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9061A" w14:textId="77777777" w:rsidR="0066194D" w:rsidRDefault="0066194D" w:rsidP="00BC140C">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00552BE7" wp14:editId="5E81FA5C">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993648" cy="737616"/>
                    </a:xfrm>
                    <a:prstGeom prst="rect">
                      <a:avLst/>
                    </a:prstGeom>
                  </pic:spPr>
                </pic:pic>
              </a:graphicData>
            </a:graphic>
          </wp:inline>
        </w:drawing>
      </w:r>
    </w:p>
    <w:p w14:paraId="2AAC002B" w14:textId="77777777" w:rsidR="001F5A55" w:rsidRPr="00BC140C" w:rsidRDefault="005075EF" w:rsidP="0029507B">
      <w:pPr>
        <w:spacing w:before="480" w:after="480" w:line="240" w:lineRule="auto"/>
        <w:jc w:val="center"/>
        <w:rPr>
          <w:rFonts w:ascii="Times New Roman" w:hAnsi="Times New Roman" w:cs="Times New Roman"/>
          <w:sz w:val="36"/>
        </w:rPr>
      </w:pPr>
      <w:r w:rsidRPr="00BC140C">
        <w:rPr>
          <w:rFonts w:ascii="Times New Roman" w:hAnsi="Times New Roman" w:cs="Times New Roman"/>
          <w:b/>
          <w:sz w:val="36"/>
        </w:rPr>
        <w:t xml:space="preserve">Customs Tariff Amendment Act </w:t>
      </w:r>
      <w:r w:rsidRPr="001A18D0">
        <w:rPr>
          <w:rFonts w:ascii="Times New Roman" w:hAnsi="Times New Roman" w:cs="Times New Roman"/>
          <w:b/>
          <w:sz w:val="36"/>
        </w:rPr>
        <w:t>(</w:t>
      </w:r>
      <w:r w:rsidRPr="00BC140C">
        <w:rPr>
          <w:rFonts w:ascii="Times New Roman" w:hAnsi="Times New Roman" w:cs="Times New Roman"/>
          <w:b/>
          <w:sz w:val="36"/>
        </w:rPr>
        <w:t>No. 2</w:t>
      </w:r>
      <w:r w:rsidRPr="001A18D0">
        <w:rPr>
          <w:rFonts w:ascii="Times New Roman" w:hAnsi="Times New Roman" w:cs="Times New Roman"/>
          <w:b/>
          <w:sz w:val="36"/>
        </w:rPr>
        <w:t>)</w:t>
      </w:r>
      <w:r w:rsidR="00BC140C" w:rsidRPr="00BC140C">
        <w:rPr>
          <w:rFonts w:ascii="Times New Roman" w:hAnsi="Times New Roman" w:cs="Times New Roman"/>
          <w:b/>
          <w:sz w:val="36"/>
        </w:rPr>
        <w:t xml:space="preserve"> </w:t>
      </w:r>
      <w:r w:rsidRPr="00BC140C">
        <w:rPr>
          <w:rFonts w:ascii="Times New Roman" w:hAnsi="Times New Roman" w:cs="Times New Roman"/>
          <w:b/>
          <w:sz w:val="36"/>
        </w:rPr>
        <w:t>1985</w:t>
      </w:r>
    </w:p>
    <w:p w14:paraId="238F3A9A" w14:textId="77777777" w:rsidR="001F5A55" w:rsidRPr="00BC140C" w:rsidRDefault="005075EF" w:rsidP="00BC140C">
      <w:pPr>
        <w:spacing w:before="240" w:after="240" w:line="240" w:lineRule="auto"/>
        <w:jc w:val="center"/>
        <w:rPr>
          <w:rFonts w:ascii="Times New Roman" w:hAnsi="Times New Roman" w:cs="Times New Roman"/>
          <w:sz w:val="28"/>
        </w:rPr>
      </w:pPr>
      <w:r w:rsidRPr="00BC140C">
        <w:rPr>
          <w:rFonts w:ascii="Times New Roman" w:hAnsi="Times New Roman" w:cs="Times New Roman"/>
          <w:b/>
          <w:sz w:val="28"/>
        </w:rPr>
        <w:t>No. 176 of 1985</w:t>
      </w:r>
    </w:p>
    <w:p w14:paraId="48C7FCA3" w14:textId="77777777" w:rsidR="00BC140C" w:rsidRDefault="00BC140C" w:rsidP="00BC140C">
      <w:pPr>
        <w:pBdr>
          <w:bottom w:val="thickThinSmallGap" w:sz="12" w:space="1" w:color="auto"/>
        </w:pBdr>
        <w:spacing w:before="240" w:after="240" w:line="240" w:lineRule="auto"/>
        <w:jc w:val="center"/>
        <w:rPr>
          <w:rFonts w:ascii="Times New Roman" w:hAnsi="Times New Roman" w:cs="Times New Roman"/>
          <w:b/>
        </w:rPr>
      </w:pPr>
    </w:p>
    <w:p w14:paraId="3B33D920" w14:textId="77777777" w:rsidR="001F5A55" w:rsidRPr="00BC140C" w:rsidRDefault="005075EF" w:rsidP="00BC140C">
      <w:pPr>
        <w:spacing w:after="0" w:line="240" w:lineRule="auto"/>
        <w:jc w:val="center"/>
        <w:rPr>
          <w:rFonts w:ascii="Times New Roman" w:hAnsi="Times New Roman" w:cs="Times New Roman"/>
          <w:sz w:val="26"/>
        </w:rPr>
      </w:pPr>
      <w:r w:rsidRPr="00BC140C">
        <w:rPr>
          <w:rFonts w:ascii="Times New Roman" w:hAnsi="Times New Roman" w:cs="Times New Roman"/>
          <w:b/>
          <w:sz w:val="26"/>
        </w:rPr>
        <w:t xml:space="preserve">An Act to amend the </w:t>
      </w:r>
      <w:r w:rsidRPr="00BC140C">
        <w:rPr>
          <w:rFonts w:ascii="Times New Roman" w:hAnsi="Times New Roman" w:cs="Times New Roman"/>
          <w:b/>
          <w:i/>
          <w:sz w:val="26"/>
        </w:rPr>
        <w:t>Customs Tariff Act 1982</w:t>
      </w:r>
    </w:p>
    <w:p w14:paraId="4F1D6748" w14:textId="77777777" w:rsidR="001F5A55" w:rsidRPr="00BC140C" w:rsidRDefault="005075EF" w:rsidP="00BC140C">
      <w:pPr>
        <w:spacing w:before="120" w:after="120" w:line="240" w:lineRule="auto"/>
        <w:jc w:val="right"/>
        <w:rPr>
          <w:rFonts w:ascii="Times New Roman" w:hAnsi="Times New Roman" w:cs="Times New Roman"/>
          <w:sz w:val="24"/>
        </w:rPr>
      </w:pPr>
      <w:r w:rsidRPr="008D48C6">
        <w:rPr>
          <w:rFonts w:ascii="Times New Roman" w:hAnsi="Times New Roman" w:cs="Times New Roman"/>
          <w:sz w:val="24"/>
        </w:rPr>
        <w:t>[</w:t>
      </w:r>
      <w:r w:rsidRPr="00BC140C">
        <w:rPr>
          <w:rFonts w:ascii="Times New Roman" w:hAnsi="Times New Roman" w:cs="Times New Roman"/>
          <w:i/>
          <w:sz w:val="24"/>
        </w:rPr>
        <w:t>Assented to 16 December 1985</w:t>
      </w:r>
      <w:r w:rsidR="008D48C6" w:rsidRPr="008D48C6">
        <w:rPr>
          <w:rFonts w:ascii="Times New Roman" w:hAnsi="Times New Roman" w:cs="Times New Roman"/>
          <w:sz w:val="24"/>
        </w:rPr>
        <w:t>]</w:t>
      </w:r>
    </w:p>
    <w:p w14:paraId="36101A03" w14:textId="77777777" w:rsidR="001F5A55" w:rsidRPr="00BC140C" w:rsidRDefault="001F5A55" w:rsidP="00BC140C">
      <w:pPr>
        <w:widowControl w:val="0"/>
        <w:spacing w:after="0" w:line="240" w:lineRule="auto"/>
        <w:ind w:firstLine="432"/>
        <w:jc w:val="both"/>
        <w:rPr>
          <w:rFonts w:ascii="Times New Roman" w:hAnsi="Times New Roman" w:cs="Times New Roman"/>
          <w:sz w:val="24"/>
        </w:rPr>
      </w:pPr>
      <w:r w:rsidRPr="00BC140C">
        <w:rPr>
          <w:rFonts w:ascii="Times New Roman" w:hAnsi="Times New Roman" w:cs="Times New Roman"/>
          <w:sz w:val="24"/>
        </w:rPr>
        <w:t>BE IT ENACTED by the Queen, and the Senate and the House of Representatives of the Commonwealth of Australia, as follows:</w:t>
      </w:r>
    </w:p>
    <w:p w14:paraId="22C2AB4D" w14:textId="77777777" w:rsidR="001F5A55" w:rsidRPr="00BC140C" w:rsidRDefault="005075EF" w:rsidP="00BC140C">
      <w:pPr>
        <w:widowControl w:val="0"/>
        <w:spacing w:before="120" w:after="60" w:line="240" w:lineRule="auto"/>
        <w:jc w:val="both"/>
        <w:rPr>
          <w:rFonts w:ascii="Times New Roman" w:hAnsi="Times New Roman" w:cs="Times New Roman"/>
          <w:b/>
          <w:sz w:val="20"/>
        </w:rPr>
      </w:pPr>
      <w:r w:rsidRPr="00BC140C">
        <w:rPr>
          <w:rFonts w:ascii="Times New Roman" w:hAnsi="Times New Roman" w:cs="Times New Roman"/>
          <w:b/>
          <w:sz w:val="20"/>
        </w:rPr>
        <w:t>Short title, &amp;c.</w:t>
      </w:r>
    </w:p>
    <w:p w14:paraId="21326405" w14:textId="77777777" w:rsidR="001F5A55" w:rsidRPr="005075EF" w:rsidRDefault="005075EF" w:rsidP="00BC140C">
      <w:pPr>
        <w:widowControl w:val="0"/>
        <w:spacing w:after="0" w:line="240" w:lineRule="auto"/>
        <w:ind w:firstLine="432"/>
        <w:jc w:val="both"/>
        <w:rPr>
          <w:rFonts w:ascii="Times New Roman" w:hAnsi="Times New Roman" w:cs="Times New Roman"/>
        </w:rPr>
      </w:pPr>
      <w:r w:rsidRPr="005075EF">
        <w:rPr>
          <w:rFonts w:ascii="Times New Roman" w:hAnsi="Times New Roman" w:cs="Times New Roman"/>
          <w:b/>
        </w:rPr>
        <w:t>1.</w:t>
      </w:r>
      <w:r w:rsidR="001F5A55" w:rsidRPr="005075EF">
        <w:rPr>
          <w:rFonts w:ascii="Times New Roman" w:hAnsi="Times New Roman" w:cs="Times New Roman"/>
        </w:rPr>
        <w:t xml:space="preserve"> </w:t>
      </w:r>
      <w:r w:rsidRPr="001A18D0">
        <w:rPr>
          <w:rFonts w:ascii="Times New Roman" w:hAnsi="Times New Roman" w:cs="Times New Roman"/>
          <w:b/>
        </w:rPr>
        <w:t>(</w:t>
      </w:r>
      <w:r w:rsidRPr="005075EF">
        <w:rPr>
          <w:rFonts w:ascii="Times New Roman" w:hAnsi="Times New Roman" w:cs="Times New Roman"/>
          <w:b/>
        </w:rPr>
        <w:t>1</w:t>
      </w:r>
      <w:r w:rsidRPr="001A18D0">
        <w:rPr>
          <w:rFonts w:ascii="Times New Roman" w:hAnsi="Times New Roman" w:cs="Times New Roman"/>
          <w:b/>
        </w:rPr>
        <w:t>)</w:t>
      </w:r>
      <w:r w:rsidRPr="005075EF">
        <w:rPr>
          <w:rFonts w:ascii="Times New Roman" w:hAnsi="Times New Roman" w:cs="Times New Roman"/>
          <w:b/>
        </w:rPr>
        <w:t xml:space="preserve"> </w:t>
      </w:r>
      <w:r w:rsidR="001F5A55" w:rsidRPr="005075EF">
        <w:rPr>
          <w:rFonts w:ascii="Times New Roman" w:hAnsi="Times New Roman" w:cs="Times New Roman"/>
        </w:rPr>
        <w:t xml:space="preserve">This Act may be cited as the </w:t>
      </w:r>
      <w:r w:rsidRPr="005075EF">
        <w:rPr>
          <w:rFonts w:ascii="Times New Roman" w:hAnsi="Times New Roman" w:cs="Times New Roman"/>
          <w:i/>
        </w:rPr>
        <w:t xml:space="preserve">Customs Tariff Amendment Act </w:t>
      </w:r>
      <w:r w:rsidRPr="001A18D0">
        <w:rPr>
          <w:rFonts w:ascii="Times New Roman" w:hAnsi="Times New Roman" w:cs="Times New Roman"/>
        </w:rPr>
        <w:t>(</w:t>
      </w:r>
      <w:r w:rsidRPr="005075EF">
        <w:rPr>
          <w:rFonts w:ascii="Times New Roman" w:hAnsi="Times New Roman" w:cs="Times New Roman"/>
          <w:i/>
        </w:rPr>
        <w:t>No. 2</w:t>
      </w:r>
      <w:r w:rsidRPr="001A18D0">
        <w:rPr>
          <w:rFonts w:ascii="Times New Roman" w:hAnsi="Times New Roman" w:cs="Times New Roman"/>
        </w:rPr>
        <w:t>)</w:t>
      </w:r>
      <w:r w:rsidRPr="005075EF">
        <w:rPr>
          <w:rFonts w:ascii="Times New Roman" w:hAnsi="Times New Roman" w:cs="Times New Roman"/>
          <w:i/>
        </w:rPr>
        <w:t xml:space="preserve"> 1985.</w:t>
      </w:r>
    </w:p>
    <w:p w14:paraId="2533CC64" w14:textId="6E73A7CD" w:rsidR="001F5A55" w:rsidRPr="005075EF" w:rsidRDefault="005075EF" w:rsidP="00BC140C">
      <w:pPr>
        <w:widowControl w:val="0"/>
        <w:spacing w:after="0" w:line="240" w:lineRule="auto"/>
        <w:ind w:firstLine="432"/>
        <w:jc w:val="both"/>
        <w:rPr>
          <w:rFonts w:ascii="Times New Roman" w:hAnsi="Times New Roman" w:cs="Times New Roman"/>
        </w:rPr>
      </w:pPr>
      <w:r w:rsidRPr="001A18D0">
        <w:rPr>
          <w:rFonts w:ascii="Times New Roman" w:hAnsi="Times New Roman" w:cs="Times New Roman"/>
          <w:b/>
        </w:rPr>
        <w:t>(</w:t>
      </w:r>
      <w:r w:rsidRPr="005075EF">
        <w:rPr>
          <w:rFonts w:ascii="Times New Roman" w:hAnsi="Times New Roman" w:cs="Times New Roman"/>
          <w:b/>
        </w:rPr>
        <w:t>2</w:t>
      </w:r>
      <w:r w:rsidRPr="001A18D0">
        <w:rPr>
          <w:rFonts w:ascii="Times New Roman" w:hAnsi="Times New Roman" w:cs="Times New Roman"/>
          <w:b/>
        </w:rPr>
        <w:t>)</w:t>
      </w:r>
      <w:r w:rsidRPr="005075EF">
        <w:rPr>
          <w:rFonts w:ascii="Times New Roman" w:hAnsi="Times New Roman" w:cs="Times New Roman"/>
          <w:b/>
        </w:rPr>
        <w:t xml:space="preserve"> </w:t>
      </w:r>
      <w:r w:rsidR="001F5A55" w:rsidRPr="005075EF">
        <w:rPr>
          <w:rFonts w:ascii="Times New Roman" w:hAnsi="Times New Roman" w:cs="Times New Roman"/>
        </w:rPr>
        <w:t xml:space="preserve">The </w:t>
      </w:r>
      <w:r w:rsidRPr="005075EF">
        <w:rPr>
          <w:rFonts w:ascii="Times New Roman" w:hAnsi="Times New Roman" w:cs="Times New Roman"/>
          <w:i/>
        </w:rPr>
        <w:t>Customs Tariff Act 1982</w:t>
      </w:r>
      <w:r w:rsidRPr="0003512C">
        <w:rPr>
          <w:rFonts w:ascii="Times New Roman" w:hAnsi="Times New Roman" w:cs="Times New Roman"/>
          <w:vertAlign w:val="superscript"/>
        </w:rPr>
        <w:t>1</w:t>
      </w:r>
      <w:r w:rsidRPr="005075EF">
        <w:rPr>
          <w:rFonts w:ascii="Times New Roman" w:hAnsi="Times New Roman" w:cs="Times New Roman"/>
          <w:i/>
        </w:rPr>
        <w:t xml:space="preserve"> </w:t>
      </w:r>
      <w:r w:rsidR="001F5A55" w:rsidRPr="005075EF">
        <w:rPr>
          <w:rFonts w:ascii="Times New Roman" w:hAnsi="Times New Roman" w:cs="Times New Roman"/>
        </w:rPr>
        <w:t>is in this Act referred to as the Principal Act.</w:t>
      </w:r>
    </w:p>
    <w:p w14:paraId="4F34D120" w14:textId="77777777" w:rsidR="001F5A55" w:rsidRPr="00BC140C" w:rsidRDefault="005075EF" w:rsidP="00BC140C">
      <w:pPr>
        <w:widowControl w:val="0"/>
        <w:spacing w:before="120" w:after="60" w:line="240" w:lineRule="auto"/>
        <w:jc w:val="both"/>
        <w:rPr>
          <w:rFonts w:ascii="Times New Roman" w:hAnsi="Times New Roman" w:cs="Times New Roman"/>
          <w:b/>
          <w:sz w:val="20"/>
        </w:rPr>
      </w:pPr>
      <w:r w:rsidRPr="00BC140C">
        <w:rPr>
          <w:rFonts w:ascii="Times New Roman" w:hAnsi="Times New Roman" w:cs="Times New Roman"/>
          <w:b/>
          <w:sz w:val="20"/>
        </w:rPr>
        <w:t>Commencement</w:t>
      </w:r>
    </w:p>
    <w:p w14:paraId="38478654" w14:textId="77777777" w:rsidR="001F5A55" w:rsidRPr="005075EF" w:rsidRDefault="005075EF" w:rsidP="00BC140C">
      <w:pPr>
        <w:widowControl w:val="0"/>
        <w:spacing w:after="0" w:line="240" w:lineRule="auto"/>
        <w:ind w:firstLine="432"/>
        <w:jc w:val="both"/>
        <w:rPr>
          <w:rFonts w:ascii="Times New Roman" w:hAnsi="Times New Roman" w:cs="Times New Roman"/>
        </w:rPr>
      </w:pPr>
      <w:r w:rsidRPr="005075EF">
        <w:rPr>
          <w:rFonts w:ascii="Times New Roman" w:hAnsi="Times New Roman" w:cs="Times New Roman"/>
          <w:b/>
        </w:rPr>
        <w:t>2.</w:t>
      </w:r>
      <w:r w:rsidR="001F5A55" w:rsidRPr="005075EF">
        <w:rPr>
          <w:rFonts w:ascii="Times New Roman" w:hAnsi="Times New Roman" w:cs="Times New Roman"/>
        </w:rPr>
        <w:t xml:space="preserve"> </w:t>
      </w:r>
      <w:r w:rsidRPr="001A18D0">
        <w:rPr>
          <w:rFonts w:ascii="Times New Roman" w:hAnsi="Times New Roman" w:cs="Times New Roman"/>
          <w:b/>
        </w:rPr>
        <w:t>(</w:t>
      </w:r>
      <w:r w:rsidRPr="005075EF">
        <w:rPr>
          <w:rFonts w:ascii="Times New Roman" w:hAnsi="Times New Roman" w:cs="Times New Roman"/>
          <w:b/>
        </w:rPr>
        <w:t>1</w:t>
      </w:r>
      <w:r w:rsidRPr="001A18D0">
        <w:rPr>
          <w:rFonts w:ascii="Times New Roman" w:hAnsi="Times New Roman" w:cs="Times New Roman"/>
          <w:b/>
        </w:rPr>
        <w:t>)</w:t>
      </w:r>
      <w:r w:rsidRPr="005075EF">
        <w:rPr>
          <w:rFonts w:ascii="Times New Roman" w:hAnsi="Times New Roman" w:cs="Times New Roman"/>
          <w:b/>
        </w:rPr>
        <w:t xml:space="preserve"> </w:t>
      </w:r>
      <w:r w:rsidR="001F5A55" w:rsidRPr="005075EF">
        <w:rPr>
          <w:rFonts w:ascii="Times New Roman" w:hAnsi="Times New Roman" w:cs="Times New Roman"/>
        </w:rPr>
        <w:t>Sections 1 and 2 shall come into operation on the day on which this Act receives the Royal Assent.</w:t>
      </w:r>
    </w:p>
    <w:p w14:paraId="2AF905DB" w14:textId="77777777" w:rsidR="001F5A55" w:rsidRPr="005075EF" w:rsidRDefault="005075EF" w:rsidP="00BC140C">
      <w:pPr>
        <w:widowControl w:val="0"/>
        <w:spacing w:after="0" w:line="240" w:lineRule="auto"/>
        <w:ind w:firstLine="432"/>
        <w:jc w:val="both"/>
        <w:rPr>
          <w:rFonts w:ascii="Times New Roman" w:hAnsi="Times New Roman" w:cs="Times New Roman"/>
        </w:rPr>
      </w:pPr>
      <w:r w:rsidRPr="001A18D0">
        <w:rPr>
          <w:rFonts w:ascii="Times New Roman" w:hAnsi="Times New Roman" w:cs="Times New Roman"/>
          <w:b/>
        </w:rPr>
        <w:t>(</w:t>
      </w:r>
      <w:r w:rsidRPr="005075EF">
        <w:rPr>
          <w:rFonts w:ascii="Times New Roman" w:hAnsi="Times New Roman" w:cs="Times New Roman"/>
          <w:b/>
        </w:rPr>
        <w:t>2</w:t>
      </w:r>
      <w:r w:rsidRPr="001A18D0">
        <w:rPr>
          <w:rFonts w:ascii="Times New Roman" w:hAnsi="Times New Roman" w:cs="Times New Roman"/>
          <w:b/>
        </w:rPr>
        <w:t>)</w:t>
      </w:r>
      <w:r w:rsidRPr="005075EF">
        <w:rPr>
          <w:rFonts w:ascii="Times New Roman" w:hAnsi="Times New Roman" w:cs="Times New Roman"/>
          <w:b/>
        </w:rPr>
        <w:t xml:space="preserve"> </w:t>
      </w:r>
      <w:r w:rsidR="001F5A55" w:rsidRPr="005075EF">
        <w:rPr>
          <w:rFonts w:ascii="Times New Roman" w:hAnsi="Times New Roman" w:cs="Times New Roman"/>
        </w:rPr>
        <w:t xml:space="preserve">Sections 3 and 4 shall come into operation, or shall be deemed to have come into operation, as the case requires, on the commencement of section 8 of the </w:t>
      </w:r>
      <w:r w:rsidRPr="005075EF">
        <w:rPr>
          <w:rFonts w:ascii="Times New Roman" w:hAnsi="Times New Roman" w:cs="Times New Roman"/>
          <w:i/>
        </w:rPr>
        <w:t xml:space="preserve">Customs and Excise Legislation Amendment Act </w:t>
      </w:r>
      <w:r w:rsidRPr="001A18D0">
        <w:rPr>
          <w:rFonts w:ascii="Times New Roman" w:hAnsi="Times New Roman" w:cs="Times New Roman"/>
        </w:rPr>
        <w:t>(</w:t>
      </w:r>
      <w:r w:rsidRPr="005075EF">
        <w:rPr>
          <w:rFonts w:ascii="Times New Roman" w:hAnsi="Times New Roman" w:cs="Times New Roman"/>
          <w:i/>
        </w:rPr>
        <w:t>No. 2</w:t>
      </w:r>
      <w:r w:rsidRPr="001A18D0">
        <w:rPr>
          <w:rFonts w:ascii="Times New Roman" w:hAnsi="Times New Roman" w:cs="Times New Roman"/>
        </w:rPr>
        <w:t>)</w:t>
      </w:r>
      <w:r w:rsidRPr="005075EF">
        <w:rPr>
          <w:rFonts w:ascii="Times New Roman" w:hAnsi="Times New Roman" w:cs="Times New Roman"/>
          <w:i/>
        </w:rPr>
        <w:t xml:space="preserve"> 1985.</w:t>
      </w:r>
    </w:p>
    <w:p w14:paraId="2E626505" w14:textId="77777777" w:rsidR="00D2691A" w:rsidRDefault="00D2691A" w:rsidP="00692726">
      <w:pPr>
        <w:widowControl w:val="0"/>
        <w:spacing w:after="0" w:line="240" w:lineRule="auto"/>
        <w:ind w:firstLine="432"/>
        <w:jc w:val="both"/>
        <w:rPr>
          <w:rFonts w:ascii="Times New Roman" w:hAnsi="Times New Roman" w:cs="Times New Roman"/>
        </w:rPr>
      </w:pPr>
      <w:r>
        <w:rPr>
          <w:rFonts w:ascii="Times New Roman" w:hAnsi="Times New Roman" w:cs="Times New Roman"/>
        </w:rPr>
        <w:br w:type="page"/>
      </w:r>
    </w:p>
    <w:p w14:paraId="0FCA4F14" w14:textId="77777777" w:rsidR="001F5A55" w:rsidRPr="005075EF" w:rsidRDefault="005075EF" w:rsidP="00692726">
      <w:pPr>
        <w:widowControl w:val="0"/>
        <w:spacing w:after="0" w:line="240" w:lineRule="auto"/>
        <w:ind w:firstLine="432"/>
        <w:jc w:val="both"/>
        <w:rPr>
          <w:rFonts w:ascii="Times New Roman" w:hAnsi="Times New Roman" w:cs="Times New Roman"/>
        </w:rPr>
      </w:pPr>
      <w:r w:rsidRPr="001A18D0">
        <w:rPr>
          <w:rFonts w:ascii="Times New Roman" w:hAnsi="Times New Roman" w:cs="Times New Roman"/>
          <w:b/>
        </w:rPr>
        <w:lastRenderedPageBreak/>
        <w:t>(</w:t>
      </w:r>
      <w:r w:rsidRPr="005075EF">
        <w:rPr>
          <w:rFonts w:ascii="Times New Roman" w:hAnsi="Times New Roman" w:cs="Times New Roman"/>
          <w:b/>
        </w:rPr>
        <w:t>3</w:t>
      </w:r>
      <w:r w:rsidRPr="001A18D0">
        <w:rPr>
          <w:rFonts w:ascii="Times New Roman" w:hAnsi="Times New Roman" w:cs="Times New Roman"/>
          <w:b/>
        </w:rPr>
        <w:t>)</w:t>
      </w:r>
      <w:r w:rsidR="001F5A55" w:rsidRPr="005075EF">
        <w:rPr>
          <w:rFonts w:ascii="Times New Roman" w:hAnsi="Times New Roman" w:cs="Times New Roman"/>
        </w:rPr>
        <w:t xml:space="preserve"> Section 5 shall be deemed to have come into operation on 18 October 1984.</w:t>
      </w:r>
    </w:p>
    <w:p w14:paraId="5F487912" w14:textId="77777777" w:rsidR="001F5A55" w:rsidRPr="005075EF" w:rsidRDefault="005075EF" w:rsidP="00692726">
      <w:pPr>
        <w:widowControl w:val="0"/>
        <w:spacing w:after="0" w:line="240" w:lineRule="auto"/>
        <w:ind w:firstLine="432"/>
        <w:jc w:val="both"/>
        <w:rPr>
          <w:rFonts w:ascii="Times New Roman" w:hAnsi="Times New Roman" w:cs="Times New Roman"/>
        </w:rPr>
      </w:pPr>
      <w:r w:rsidRPr="001A18D0">
        <w:rPr>
          <w:rFonts w:ascii="Times New Roman" w:hAnsi="Times New Roman" w:cs="Times New Roman"/>
          <w:b/>
        </w:rPr>
        <w:t>(</w:t>
      </w:r>
      <w:r w:rsidRPr="005075EF">
        <w:rPr>
          <w:rFonts w:ascii="Times New Roman" w:hAnsi="Times New Roman" w:cs="Times New Roman"/>
          <w:b/>
        </w:rPr>
        <w:t>4</w:t>
      </w:r>
      <w:r w:rsidRPr="001A18D0">
        <w:rPr>
          <w:rFonts w:ascii="Times New Roman" w:hAnsi="Times New Roman" w:cs="Times New Roman"/>
          <w:b/>
        </w:rPr>
        <w:t>)</w:t>
      </w:r>
      <w:r w:rsidR="001F5A55" w:rsidRPr="005075EF">
        <w:rPr>
          <w:rFonts w:ascii="Times New Roman" w:hAnsi="Times New Roman" w:cs="Times New Roman"/>
        </w:rPr>
        <w:t xml:space="preserve"> Section 6 shall be deemed to have come into operation on 1 January 1985.</w:t>
      </w:r>
    </w:p>
    <w:p w14:paraId="7A599A53" w14:textId="77777777" w:rsidR="001F5A55" w:rsidRPr="005075EF" w:rsidRDefault="005075EF" w:rsidP="00692726">
      <w:pPr>
        <w:widowControl w:val="0"/>
        <w:spacing w:after="0" w:line="240" w:lineRule="auto"/>
        <w:ind w:firstLine="432"/>
        <w:jc w:val="both"/>
        <w:rPr>
          <w:rFonts w:ascii="Times New Roman" w:hAnsi="Times New Roman" w:cs="Times New Roman"/>
        </w:rPr>
      </w:pPr>
      <w:r w:rsidRPr="001A18D0">
        <w:rPr>
          <w:rFonts w:ascii="Times New Roman" w:hAnsi="Times New Roman" w:cs="Times New Roman"/>
          <w:b/>
        </w:rPr>
        <w:t>(</w:t>
      </w:r>
      <w:r w:rsidRPr="005075EF">
        <w:rPr>
          <w:rFonts w:ascii="Times New Roman" w:hAnsi="Times New Roman" w:cs="Times New Roman"/>
          <w:b/>
        </w:rPr>
        <w:t>5</w:t>
      </w:r>
      <w:r w:rsidRPr="001A18D0">
        <w:rPr>
          <w:rFonts w:ascii="Times New Roman" w:hAnsi="Times New Roman" w:cs="Times New Roman"/>
          <w:b/>
        </w:rPr>
        <w:t>)</w:t>
      </w:r>
      <w:r w:rsidR="001F5A55" w:rsidRPr="005075EF">
        <w:rPr>
          <w:rFonts w:ascii="Times New Roman" w:hAnsi="Times New Roman" w:cs="Times New Roman"/>
        </w:rPr>
        <w:t xml:space="preserve"> Section 7 shall be deemed to have come into operation on 9 February 1985.</w:t>
      </w:r>
    </w:p>
    <w:p w14:paraId="5A826CD8" w14:textId="77777777" w:rsidR="001F5A55" w:rsidRPr="005075EF" w:rsidRDefault="005075EF" w:rsidP="00692726">
      <w:pPr>
        <w:widowControl w:val="0"/>
        <w:spacing w:after="0" w:line="240" w:lineRule="auto"/>
        <w:ind w:firstLine="432"/>
        <w:jc w:val="both"/>
        <w:rPr>
          <w:rFonts w:ascii="Times New Roman" w:hAnsi="Times New Roman" w:cs="Times New Roman"/>
        </w:rPr>
      </w:pPr>
      <w:r w:rsidRPr="001A18D0">
        <w:rPr>
          <w:rFonts w:ascii="Times New Roman" w:hAnsi="Times New Roman" w:cs="Times New Roman"/>
          <w:b/>
        </w:rPr>
        <w:t>(</w:t>
      </w:r>
      <w:r w:rsidRPr="005075EF">
        <w:rPr>
          <w:rFonts w:ascii="Times New Roman" w:hAnsi="Times New Roman" w:cs="Times New Roman"/>
          <w:b/>
        </w:rPr>
        <w:t>6</w:t>
      </w:r>
      <w:r w:rsidRPr="001A18D0">
        <w:rPr>
          <w:rFonts w:ascii="Times New Roman" w:hAnsi="Times New Roman" w:cs="Times New Roman"/>
          <w:b/>
        </w:rPr>
        <w:t>)</w:t>
      </w:r>
      <w:r w:rsidR="001F5A55" w:rsidRPr="005075EF">
        <w:rPr>
          <w:rFonts w:ascii="Times New Roman" w:hAnsi="Times New Roman" w:cs="Times New Roman"/>
        </w:rPr>
        <w:t xml:space="preserve"> Section 8 shall be deemed to have come into operation on 23 May 1985.</w:t>
      </w:r>
    </w:p>
    <w:p w14:paraId="58967CB3" w14:textId="77777777" w:rsidR="001F5A55" w:rsidRPr="005075EF" w:rsidRDefault="005075EF" w:rsidP="00692726">
      <w:pPr>
        <w:widowControl w:val="0"/>
        <w:spacing w:after="0" w:line="240" w:lineRule="auto"/>
        <w:ind w:firstLine="432"/>
        <w:jc w:val="both"/>
        <w:rPr>
          <w:rFonts w:ascii="Times New Roman" w:hAnsi="Times New Roman" w:cs="Times New Roman"/>
        </w:rPr>
      </w:pPr>
      <w:r w:rsidRPr="001A18D0">
        <w:rPr>
          <w:rFonts w:ascii="Times New Roman" w:hAnsi="Times New Roman" w:cs="Times New Roman"/>
          <w:b/>
        </w:rPr>
        <w:t>(</w:t>
      </w:r>
      <w:r w:rsidRPr="005075EF">
        <w:rPr>
          <w:rFonts w:ascii="Times New Roman" w:hAnsi="Times New Roman" w:cs="Times New Roman"/>
          <w:b/>
        </w:rPr>
        <w:t>7</w:t>
      </w:r>
      <w:r w:rsidRPr="001A18D0">
        <w:rPr>
          <w:rFonts w:ascii="Times New Roman" w:hAnsi="Times New Roman" w:cs="Times New Roman"/>
          <w:b/>
        </w:rPr>
        <w:t>)</w:t>
      </w:r>
      <w:r w:rsidR="001F5A55" w:rsidRPr="005075EF">
        <w:rPr>
          <w:rFonts w:ascii="Times New Roman" w:hAnsi="Times New Roman" w:cs="Times New Roman"/>
        </w:rPr>
        <w:t xml:space="preserve"> Section 9 shall be deemed to have come into operation on 1 July 1985.</w:t>
      </w:r>
    </w:p>
    <w:p w14:paraId="203ABDE4" w14:textId="77777777" w:rsidR="001F5A55" w:rsidRPr="005075EF" w:rsidRDefault="005075EF" w:rsidP="00692726">
      <w:pPr>
        <w:widowControl w:val="0"/>
        <w:spacing w:after="0" w:line="240" w:lineRule="auto"/>
        <w:ind w:firstLine="432"/>
        <w:jc w:val="both"/>
        <w:rPr>
          <w:rFonts w:ascii="Times New Roman" w:hAnsi="Times New Roman" w:cs="Times New Roman"/>
        </w:rPr>
      </w:pPr>
      <w:r w:rsidRPr="001A18D0">
        <w:rPr>
          <w:rFonts w:ascii="Times New Roman" w:hAnsi="Times New Roman" w:cs="Times New Roman"/>
          <w:b/>
        </w:rPr>
        <w:t>(</w:t>
      </w:r>
      <w:r w:rsidRPr="005075EF">
        <w:rPr>
          <w:rFonts w:ascii="Times New Roman" w:hAnsi="Times New Roman" w:cs="Times New Roman"/>
          <w:b/>
        </w:rPr>
        <w:t>8</w:t>
      </w:r>
      <w:r w:rsidRPr="001A18D0">
        <w:rPr>
          <w:rFonts w:ascii="Times New Roman" w:hAnsi="Times New Roman" w:cs="Times New Roman"/>
          <w:b/>
        </w:rPr>
        <w:t>)</w:t>
      </w:r>
      <w:r w:rsidR="001F5A55" w:rsidRPr="005075EF">
        <w:rPr>
          <w:rFonts w:ascii="Times New Roman" w:hAnsi="Times New Roman" w:cs="Times New Roman"/>
        </w:rPr>
        <w:t xml:space="preserve"> Section 10 shall be deemed to have come into operation at the hour of 8 o</w:t>
      </w:r>
      <w:r>
        <w:rPr>
          <w:rFonts w:ascii="Times New Roman" w:hAnsi="Times New Roman" w:cs="Times New Roman"/>
        </w:rPr>
        <w:t>’</w:t>
      </w:r>
      <w:r w:rsidR="001F5A55" w:rsidRPr="005075EF">
        <w:rPr>
          <w:rFonts w:ascii="Times New Roman" w:hAnsi="Times New Roman" w:cs="Times New Roman"/>
        </w:rPr>
        <w:t>clock in the evening by standard time in the Australian Capital Territory on 20 August 1985.</w:t>
      </w:r>
    </w:p>
    <w:p w14:paraId="089385A9" w14:textId="77777777" w:rsidR="001F5A55" w:rsidRPr="005075EF" w:rsidRDefault="005075EF" w:rsidP="00692726">
      <w:pPr>
        <w:widowControl w:val="0"/>
        <w:spacing w:after="0" w:line="240" w:lineRule="auto"/>
        <w:ind w:firstLine="432"/>
        <w:jc w:val="both"/>
        <w:rPr>
          <w:rFonts w:ascii="Times New Roman" w:hAnsi="Times New Roman" w:cs="Times New Roman"/>
        </w:rPr>
      </w:pPr>
      <w:r w:rsidRPr="001A18D0">
        <w:rPr>
          <w:rFonts w:ascii="Times New Roman" w:hAnsi="Times New Roman" w:cs="Times New Roman"/>
          <w:b/>
        </w:rPr>
        <w:t>(</w:t>
      </w:r>
      <w:r w:rsidRPr="005075EF">
        <w:rPr>
          <w:rFonts w:ascii="Times New Roman" w:hAnsi="Times New Roman" w:cs="Times New Roman"/>
          <w:b/>
        </w:rPr>
        <w:t>9</w:t>
      </w:r>
      <w:r w:rsidRPr="001A18D0">
        <w:rPr>
          <w:rFonts w:ascii="Times New Roman" w:hAnsi="Times New Roman" w:cs="Times New Roman"/>
          <w:b/>
        </w:rPr>
        <w:t>)</w:t>
      </w:r>
      <w:r w:rsidR="001F5A55" w:rsidRPr="005075EF">
        <w:rPr>
          <w:rFonts w:ascii="Times New Roman" w:hAnsi="Times New Roman" w:cs="Times New Roman"/>
        </w:rPr>
        <w:t xml:space="preserve"> Section 11 shall come into operation on the seventh day after the day on which this Act receives the Royal Assent.</w:t>
      </w:r>
    </w:p>
    <w:p w14:paraId="1E7B4FDB" w14:textId="77777777" w:rsidR="001F5A55" w:rsidRPr="005075EF" w:rsidRDefault="005075EF" w:rsidP="00692726">
      <w:pPr>
        <w:widowControl w:val="0"/>
        <w:spacing w:after="0" w:line="240" w:lineRule="auto"/>
        <w:ind w:firstLine="432"/>
        <w:jc w:val="both"/>
        <w:rPr>
          <w:rFonts w:ascii="Times New Roman" w:hAnsi="Times New Roman" w:cs="Times New Roman"/>
        </w:rPr>
      </w:pPr>
      <w:r w:rsidRPr="001A18D0">
        <w:rPr>
          <w:rFonts w:ascii="Times New Roman" w:hAnsi="Times New Roman" w:cs="Times New Roman"/>
          <w:b/>
        </w:rPr>
        <w:t>(</w:t>
      </w:r>
      <w:r w:rsidRPr="005075EF">
        <w:rPr>
          <w:rFonts w:ascii="Times New Roman" w:hAnsi="Times New Roman" w:cs="Times New Roman"/>
          <w:b/>
        </w:rPr>
        <w:t>10</w:t>
      </w:r>
      <w:r w:rsidRPr="001A18D0">
        <w:rPr>
          <w:rFonts w:ascii="Times New Roman" w:hAnsi="Times New Roman" w:cs="Times New Roman"/>
          <w:b/>
        </w:rPr>
        <w:t>)</w:t>
      </w:r>
      <w:r w:rsidR="001F5A55" w:rsidRPr="005075EF">
        <w:rPr>
          <w:rFonts w:ascii="Times New Roman" w:hAnsi="Times New Roman" w:cs="Times New Roman"/>
        </w:rPr>
        <w:t xml:space="preserve"> Section 12 shall come into operation, or shall be deemed to have come into operation, as the case requires, on 1 January 1986.</w:t>
      </w:r>
    </w:p>
    <w:p w14:paraId="7BB34585" w14:textId="77777777" w:rsidR="001F5A55" w:rsidRPr="005075EF" w:rsidRDefault="005075EF" w:rsidP="00692726">
      <w:pPr>
        <w:widowControl w:val="0"/>
        <w:spacing w:after="0" w:line="240" w:lineRule="auto"/>
        <w:ind w:firstLine="432"/>
        <w:jc w:val="both"/>
        <w:rPr>
          <w:rFonts w:ascii="Times New Roman" w:hAnsi="Times New Roman" w:cs="Times New Roman"/>
        </w:rPr>
      </w:pPr>
      <w:r w:rsidRPr="001A18D0">
        <w:rPr>
          <w:rFonts w:ascii="Times New Roman" w:hAnsi="Times New Roman" w:cs="Times New Roman"/>
          <w:b/>
        </w:rPr>
        <w:t>(</w:t>
      </w:r>
      <w:r w:rsidRPr="005075EF">
        <w:rPr>
          <w:rFonts w:ascii="Times New Roman" w:hAnsi="Times New Roman" w:cs="Times New Roman"/>
          <w:b/>
        </w:rPr>
        <w:t>11</w:t>
      </w:r>
      <w:r w:rsidRPr="001A18D0">
        <w:rPr>
          <w:rFonts w:ascii="Times New Roman" w:hAnsi="Times New Roman" w:cs="Times New Roman"/>
          <w:b/>
        </w:rPr>
        <w:t>)</w:t>
      </w:r>
      <w:r w:rsidR="001F5A55" w:rsidRPr="005075EF">
        <w:rPr>
          <w:rFonts w:ascii="Times New Roman" w:hAnsi="Times New Roman" w:cs="Times New Roman"/>
        </w:rPr>
        <w:t xml:space="preserve"> Section 13 shall come into operation, or shall be deemed to have come into operation, as the case requires, on the commencement of sections 4, 7 and 18 of the </w:t>
      </w:r>
      <w:r w:rsidRPr="005075EF">
        <w:rPr>
          <w:rFonts w:ascii="Times New Roman" w:hAnsi="Times New Roman" w:cs="Times New Roman"/>
          <w:i/>
        </w:rPr>
        <w:t xml:space="preserve">Customs and Excise Legislation Amendment Act </w:t>
      </w:r>
      <w:r w:rsidRPr="001A18D0">
        <w:rPr>
          <w:rFonts w:ascii="Times New Roman" w:hAnsi="Times New Roman" w:cs="Times New Roman"/>
        </w:rPr>
        <w:t>(</w:t>
      </w:r>
      <w:r w:rsidRPr="005075EF">
        <w:rPr>
          <w:rFonts w:ascii="Times New Roman" w:hAnsi="Times New Roman" w:cs="Times New Roman"/>
          <w:i/>
        </w:rPr>
        <w:t>No. 2</w:t>
      </w:r>
      <w:r w:rsidRPr="001A18D0">
        <w:rPr>
          <w:rFonts w:ascii="Times New Roman" w:hAnsi="Times New Roman" w:cs="Times New Roman"/>
        </w:rPr>
        <w:t>)</w:t>
      </w:r>
      <w:r w:rsidRPr="005075EF">
        <w:rPr>
          <w:rFonts w:ascii="Times New Roman" w:hAnsi="Times New Roman" w:cs="Times New Roman"/>
          <w:i/>
        </w:rPr>
        <w:t xml:space="preserve"> 1985.</w:t>
      </w:r>
    </w:p>
    <w:p w14:paraId="277EEBAA" w14:textId="77777777" w:rsidR="001F5A55" w:rsidRPr="00692726" w:rsidRDefault="005075EF" w:rsidP="00692726">
      <w:pPr>
        <w:widowControl w:val="0"/>
        <w:spacing w:before="120" w:after="60" w:line="240" w:lineRule="auto"/>
        <w:jc w:val="both"/>
        <w:rPr>
          <w:rFonts w:ascii="Times New Roman" w:hAnsi="Times New Roman" w:cs="Times New Roman"/>
          <w:b/>
          <w:sz w:val="20"/>
        </w:rPr>
      </w:pPr>
      <w:r w:rsidRPr="00692726">
        <w:rPr>
          <w:rFonts w:ascii="Times New Roman" w:hAnsi="Times New Roman" w:cs="Times New Roman"/>
          <w:b/>
          <w:sz w:val="20"/>
        </w:rPr>
        <w:t>Application of rates of duty in relation to countries and places</w:t>
      </w:r>
    </w:p>
    <w:p w14:paraId="4B23A569" w14:textId="77777777" w:rsidR="001F5A55" w:rsidRPr="005075EF" w:rsidRDefault="005075EF" w:rsidP="00692726">
      <w:pPr>
        <w:widowControl w:val="0"/>
        <w:spacing w:after="0" w:line="240" w:lineRule="auto"/>
        <w:ind w:firstLine="432"/>
        <w:jc w:val="both"/>
        <w:rPr>
          <w:rFonts w:ascii="Times New Roman" w:hAnsi="Times New Roman" w:cs="Times New Roman"/>
        </w:rPr>
      </w:pPr>
      <w:r w:rsidRPr="005075EF">
        <w:rPr>
          <w:rFonts w:ascii="Times New Roman" w:hAnsi="Times New Roman" w:cs="Times New Roman"/>
          <w:b/>
        </w:rPr>
        <w:t>3.</w:t>
      </w:r>
      <w:r w:rsidR="001F5A55" w:rsidRPr="005075EF">
        <w:rPr>
          <w:rFonts w:ascii="Times New Roman" w:hAnsi="Times New Roman" w:cs="Times New Roman"/>
        </w:rPr>
        <w:t xml:space="preserve"> Section 15 of the Principal Act is amended—</w:t>
      </w:r>
    </w:p>
    <w:p w14:paraId="318D8004" w14:textId="77777777" w:rsidR="001F5A55" w:rsidRPr="005075EF" w:rsidRDefault="001F5A55" w:rsidP="00692726">
      <w:pPr>
        <w:widowControl w:val="0"/>
        <w:spacing w:after="0" w:line="240" w:lineRule="auto"/>
        <w:ind w:left="864" w:hanging="432"/>
        <w:jc w:val="both"/>
        <w:rPr>
          <w:rFonts w:ascii="Times New Roman" w:hAnsi="Times New Roman" w:cs="Times New Roman"/>
        </w:rPr>
      </w:pPr>
      <w:r w:rsidRPr="001A18D0">
        <w:rPr>
          <w:rFonts w:ascii="Times New Roman" w:hAnsi="Times New Roman" w:cs="Times New Roman"/>
        </w:rPr>
        <w:t>(</w:t>
      </w:r>
      <w:r w:rsidRPr="005075EF">
        <w:rPr>
          <w:rFonts w:ascii="Times New Roman" w:hAnsi="Times New Roman" w:cs="Times New Roman"/>
        </w:rPr>
        <w:t>a</w:t>
      </w:r>
      <w:r w:rsidRPr="001A18D0">
        <w:rPr>
          <w:rFonts w:ascii="Times New Roman" w:hAnsi="Times New Roman" w:cs="Times New Roman"/>
        </w:rPr>
        <w:t>)</w:t>
      </w:r>
      <w:r w:rsidRPr="005075EF">
        <w:rPr>
          <w:rFonts w:ascii="Times New Roman" w:hAnsi="Times New Roman" w:cs="Times New Roman"/>
        </w:rPr>
        <w:t xml:space="preserve"> by inserting in sub-section </w:t>
      </w:r>
      <w:r w:rsidRPr="001A18D0">
        <w:rPr>
          <w:rFonts w:ascii="Times New Roman" w:hAnsi="Times New Roman" w:cs="Times New Roman"/>
        </w:rPr>
        <w:t>(</w:t>
      </w:r>
      <w:r w:rsidRPr="005075EF">
        <w:rPr>
          <w:rFonts w:ascii="Times New Roman" w:hAnsi="Times New Roman" w:cs="Times New Roman"/>
        </w:rPr>
        <w:t>3</w:t>
      </w:r>
      <w:r w:rsidRPr="001A18D0">
        <w:rPr>
          <w:rFonts w:ascii="Times New Roman" w:hAnsi="Times New Roman" w:cs="Times New Roman"/>
        </w:rPr>
        <w:t>)</w:t>
      </w:r>
      <w:r w:rsidRPr="005075EF">
        <w:rPr>
          <w:rFonts w:ascii="Times New Roman" w:hAnsi="Times New Roman" w:cs="Times New Roman"/>
        </w:rPr>
        <w:t xml:space="preserve"> </w:t>
      </w:r>
      <w:r w:rsidR="005075EF">
        <w:rPr>
          <w:rFonts w:ascii="Times New Roman" w:hAnsi="Times New Roman" w:cs="Times New Roman"/>
        </w:rPr>
        <w:t>“</w:t>
      </w:r>
      <w:r w:rsidRPr="005075EF">
        <w:rPr>
          <w:rFonts w:ascii="Times New Roman" w:hAnsi="Times New Roman" w:cs="Times New Roman"/>
        </w:rPr>
        <w:t xml:space="preserve">or </w:t>
      </w:r>
      <w:r w:rsidRPr="001A18D0">
        <w:rPr>
          <w:rFonts w:ascii="Times New Roman" w:hAnsi="Times New Roman" w:cs="Times New Roman"/>
        </w:rPr>
        <w:t>(</w:t>
      </w:r>
      <w:r w:rsidRPr="001F16C6">
        <w:rPr>
          <w:rFonts w:ascii="Times New Roman" w:hAnsi="Times New Roman" w:cs="Times New Roman"/>
        </w:rPr>
        <w:t>5</w:t>
      </w:r>
      <w:r w:rsidR="005075EF" w:rsidRPr="001F16C6">
        <w:rPr>
          <w:rFonts w:ascii="Times New Roman" w:hAnsi="Times New Roman" w:cs="Times New Roman"/>
          <w:smallCaps/>
        </w:rPr>
        <w:t>a</w:t>
      </w:r>
      <w:r w:rsidRPr="001A18D0">
        <w:rPr>
          <w:rFonts w:ascii="Times New Roman" w:hAnsi="Times New Roman" w:cs="Times New Roman"/>
        </w:rPr>
        <w:t>)</w:t>
      </w:r>
      <w:r w:rsidR="005075EF">
        <w:rPr>
          <w:rFonts w:ascii="Times New Roman" w:hAnsi="Times New Roman" w:cs="Times New Roman"/>
        </w:rPr>
        <w:t>”</w:t>
      </w:r>
      <w:r w:rsidRPr="005075EF">
        <w:rPr>
          <w:rFonts w:ascii="Times New Roman" w:hAnsi="Times New Roman" w:cs="Times New Roman"/>
        </w:rPr>
        <w:t xml:space="preserve"> after </w:t>
      </w:r>
      <w:r w:rsidR="005075EF">
        <w:rPr>
          <w:rFonts w:ascii="Times New Roman" w:hAnsi="Times New Roman" w:cs="Times New Roman"/>
        </w:rPr>
        <w:t>“</w:t>
      </w:r>
      <w:r w:rsidRPr="005075EF">
        <w:rPr>
          <w:rFonts w:ascii="Times New Roman" w:hAnsi="Times New Roman" w:cs="Times New Roman"/>
        </w:rPr>
        <w:t xml:space="preserve">sub-section 151 </w:t>
      </w:r>
      <w:r w:rsidRPr="001A18D0">
        <w:rPr>
          <w:rFonts w:ascii="Times New Roman" w:hAnsi="Times New Roman" w:cs="Times New Roman"/>
        </w:rPr>
        <w:t>(</w:t>
      </w:r>
      <w:r w:rsidRPr="005075EF">
        <w:rPr>
          <w:rFonts w:ascii="Times New Roman" w:hAnsi="Times New Roman" w:cs="Times New Roman"/>
        </w:rPr>
        <w:t>5</w:t>
      </w:r>
      <w:r w:rsidRPr="001A18D0">
        <w:rPr>
          <w:rFonts w:ascii="Times New Roman" w:hAnsi="Times New Roman" w:cs="Times New Roman"/>
        </w:rPr>
        <w:t>)</w:t>
      </w:r>
      <w:r w:rsidR="005075EF">
        <w:rPr>
          <w:rFonts w:ascii="Times New Roman" w:hAnsi="Times New Roman" w:cs="Times New Roman"/>
        </w:rPr>
        <w:t>”</w:t>
      </w:r>
      <w:r w:rsidRPr="005075EF">
        <w:rPr>
          <w:rFonts w:ascii="Times New Roman" w:hAnsi="Times New Roman" w:cs="Times New Roman"/>
        </w:rPr>
        <w:t>; and</w:t>
      </w:r>
    </w:p>
    <w:p w14:paraId="1C74EF40" w14:textId="77777777" w:rsidR="001F5A55" w:rsidRPr="005075EF" w:rsidRDefault="001F5A55" w:rsidP="00692726">
      <w:pPr>
        <w:widowControl w:val="0"/>
        <w:spacing w:after="0" w:line="240" w:lineRule="auto"/>
        <w:ind w:left="864" w:hanging="432"/>
        <w:jc w:val="both"/>
        <w:rPr>
          <w:rFonts w:ascii="Times New Roman" w:hAnsi="Times New Roman" w:cs="Times New Roman"/>
        </w:rPr>
      </w:pPr>
      <w:r w:rsidRPr="001A18D0">
        <w:rPr>
          <w:rFonts w:ascii="Times New Roman" w:hAnsi="Times New Roman" w:cs="Times New Roman"/>
        </w:rPr>
        <w:t>(</w:t>
      </w:r>
      <w:r w:rsidRPr="005075EF">
        <w:rPr>
          <w:rFonts w:ascii="Times New Roman" w:hAnsi="Times New Roman" w:cs="Times New Roman"/>
        </w:rPr>
        <w:t>b</w:t>
      </w:r>
      <w:r w:rsidRPr="001A18D0">
        <w:rPr>
          <w:rFonts w:ascii="Times New Roman" w:hAnsi="Times New Roman" w:cs="Times New Roman"/>
        </w:rPr>
        <w:t>)</w:t>
      </w:r>
      <w:r w:rsidRPr="005075EF">
        <w:rPr>
          <w:rFonts w:ascii="Times New Roman" w:hAnsi="Times New Roman" w:cs="Times New Roman"/>
        </w:rPr>
        <w:t xml:space="preserve"> by inserting in sub-section </w:t>
      </w:r>
      <w:r w:rsidRPr="001A18D0">
        <w:rPr>
          <w:rFonts w:ascii="Times New Roman" w:hAnsi="Times New Roman" w:cs="Times New Roman"/>
        </w:rPr>
        <w:t>(</w:t>
      </w:r>
      <w:r w:rsidRPr="005075EF">
        <w:rPr>
          <w:rFonts w:ascii="Times New Roman" w:hAnsi="Times New Roman" w:cs="Times New Roman"/>
        </w:rPr>
        <w:t>4</w:t>
      </w:r>
      <w:r w:rsidRPr="001A18D0">
        <w:rPr>
          <w:rFonts w:ascii="Times New Roman" w:hAnsi="Times New Roman" w:cs="Times New Roman"/>
        </w:rPr>
        <w:t>)</w:t>
      </w:r>
      <w:r w:rsidRPr="005075EF">
        <w:rPr>
          <w:rFonts w:ascii="Times New Roman" w:hAnsi="Times New Roman" w:cs="Times New Roman"/>
        </w:rPr>
        <w:t xml:space="preserve"> </w:t>
      </w:r>
      <w:r w:rsidR="005075EF">
        <w:rPr>
          <w:rFonts w:ascii="Times New Roman" w:hAnsi="Times New Roman" w:cs="Times New Roman"/>
        </w:rPr>
        <w:t>“</w:t>
      </w:r>
      <w:r w:rsidRPr="005075EF">
        <w:rPr>
          <w:rFonts w:ascii="Times New Roman" w:hAnsi="Times New Roman" w:cs="Times New Roman"/>
        </w:rPr>
        <w:t xml:space="preserve">, </w:t>
      </w:r>
      <w:r w:rsidRPr="001A18D0">
        <w:rPr>
          <w:rFonts w:ascii="Times New Roman" w:hAnsi="Times New Roman" w:cs="Times New Roman"/>
        </w:rPr>
        <w:t>(</w:t>
      </w:r>
      <w:r w:rsidRPr="001F16C6">
        <w:rPr>
          <w:rFonts w:ascii="Times New Roman" w:hAnsi="Times New Roman" w:cs="Times New Roman"/>
        </w:rPr>
        <w:t>5</w:t>
      </w:r>
      <w:r w:rsidR="005075EF" w:rsidRPr="001F16C6">
        <w:rPr>
          <w:rFonts w:ascii="Times New Roman" w:hAnsi="Times New Roman" w:cs="Times New Roman"/>
          <w:smallCaps/>
        </w:rPr>
        <w:t>a</w:t>
      </w:r>
      <w:r w:rsidRPr="001A18D0">
        <w:rPr>
          <w:rFonts w:ascii="Times New Roman" w:hAnsi="Times New Roman" w:cs="Times New Roman"/>
        </w:rPr>
        <w:t>)</w:t>
      </w:r>
      <w:r w:rsidR="005075EF">
        <w:rPr>
          <w:rFonts w:ascii="Times New Roman" w:hAnsi="Times New Roman" w:cs="Times New Roman"/>
        </w:rPr>
        <w:t>”</w:t>
      </w:r>
      <w:r w:rsidRPr="005075EF">
        <w:rPr>
          <w:rFonts w:ascii="Times New Roman" w:hAnsi="Times New Roman" w:cs="Times New Roman"/>
        </w:rPr>
        <w:t xml:space="preserve"> after </w:t>
      </w:r>
      <w:r w:rsidR="005075EF">
        <w:rPr>
          <w:rFonts w:ascii="Times New Roman" w:hAnsi="Times New Roman" w:cs="Times New Roman"/>
        </w:rPr>
        <w:t>“</w:t>
      </w:r>
      <w:r w:rsidRPr="005075EF">
        <w:rPr>
          <w:rFonts w:ascii="Times New Roman" w:hAnsi="Times New Roman" w:cs="Times New Roman"/>
        </w:rPr>
        <w:t xml:space="preserve">sub-section 151 </w:t>
      </w:r>
      <w:r w:rsidRPr="001A18D0">
        <w:rPr>
          <w:rFonts w:ascii="Times New Roman" w:hAnsi="Times New Roman" w:cs="Times New Roman"/>
        </w:rPr>
        <w:t>(</w:t>
      </w:r>
      <w:r w:rsidRPr="005075EF">
        <w:rPr>
          <w:rFonts w:ascii="Times New Roman" w:hAnsi="Times New Roman" w:cs="Times New Roman"/>
        </w:rPr>
        <w:t>5</w:t>
      </w:r>
      <w:r w:rsidRPr="001A18D0">
        <w:rPr>
          <w:rFonts w:ascii="Times New Roman" w:hAnsi="Times New Roman" w:cs="Times New Roman"/>
        </w:rPr>
        <w:t>)</w:t>
      </w:r>
      <w:r w:rsidR="005075EF">
        <w:rPr>
          <w:rFonts w:ascii="Times New Roman" w:hAnsi="Times New Roman" w:cs="Times New Roman"/>
        </w:rPr>
        <w:t>”</w:t>
      </w:r>
      <w:r w:rsidRPr="005075EF">
        <w:rPr>
          <w:rFonts w:ascii="Times New Roman" w:hAnsi="Times New Roman" w:cs="Times New Roman"/>
        </w:rPr>
        <w:t>.</w:t>
      </w:r>
    </w:p>
    <w:p w14:paraId="4D0B1CE7" w14:textId="77777777" w:rsidR="001F5A55" w:rsidRPr="00692726" w:rsidRDefault="005075EF" w:rsidP="00692726">
      <w:pPr>
        <w:widowControl w:val="0"/>
        <w:spacing w:before="120" w:after="60" w:line="240" w:lineRule="auto"/>
        <w:jc w:val="both"/>
        <w:rPr>
          <w:rFonts w:ascii="Times New Roman" w:hAnsi="Times New Roman" w:cs="Times New Roman"/>
          <w:b/>
          <w:sz w:val="20"/>
        </w:rPr>
      </w:pPr>
      <w:r w:rsidRPr="00692726">
        <w:rPr>
          <w:rFonts w:ascii="Times New Roman" w:hAnsi="Times New Roman" w:cs="Times New Roman"/>
          <w:b/>
          <w:sz w:val="20"/>
        </w:rPr>
        <w:t>Special rates of duty for Papua New Guinea</w:t>
      </w:r>
    </w:p>
    <w:p w14:paraId="3E609BAA" w14:textId="77777777" w:rsidR="001F5A55" w:rsidRPr="005075EF" w:rsidRDefault="005075EF" w:rsidP="00692726">
      <w:pPr>
        <w:widowControl w:val="0"/>
        <w:spacing w:after="0" w:line="240" w:lineRule="auto"/>
        <w:ind w:firstLine="432"/>
        <w:jc w:val="both"/>
        <w:rPr>
          <w:rFonts w:ascii="Times New Roman" w:hAnsi="Times New Roman" w:cs="Times New Roman"/>
        </w:rPr>
      </w:pPr>
      <w:r w:rsidRPr="005075EF">
        <w:rPr>
          <w:rFonts w:ascii="Times New Roman" w:hAnsi="Times New Roman" w:cs="Times New Roman"/>
          <w:b/>
        </w:rPr>
        <w:t>4.</w:t>
      </w:r>
      <w:r w:rsidR="001F5A55" w:rsidRPr="005075EF">
        <w:rPr>
          <w:rFonts w:ascii="Times New Roman" w:hAnsi="Times New Roman" w:cs="Times New Roman"/>
        </w:rPr>
        <w:t xml:space="preserve"> Section 21 of the Principal Act is amended by inserting in paragraph </w:t>
      </w:r>
      <w:r w:rsidR="001F5A55" w:rsidRPr="001A18D0">
        <w:rPr>
          <w:rFonts w:ascii="Times New Roman" w:hAnsi="Times New Roman" w:cs="Times New Roman"/>
        </w:rPr>
        <w:t>(</w:t>
      </w:r>
      <w:r w:rsidR="001F5A55" w:rsidRPr="005075EF">
        <w:rPr>
          <w:rFonts w:ascii="Times New Roman" w:hAnsi="Times New Roman" w:cs="Times New Roman"/>
        </w:rPr>
        <w:t>3</w:t>
      </w:r>
      <w:r w:rsidR="001F5A55" w:rsidRPr="001A18D0">
        <w:rPr>
          <w:rFonts w:ascii="Times New Roman" w:hAnsi="Times New Roman" w:cs="Times New Roman"/>
        </w:rPr>
        <w:t>)</w:t>
      </w:r>
      <w:r w:rsidR="001F5A55" w:rsidRPr="005075EF">
        <w:rPr>
          <w:rFonts w:ascii="Times New Roman" w:hAnsi="Times New Roman" w:cs="Times New Roman"/>
        </w:rPr>
        <w:t xml:space="preserve"> </w:t>
      </w:r>
      <w:r w:rsidR="001F5A55" w:rsidRPr="001A18D0">
        <w:rPr>
          <w:rFonts w:ascii="Times New Roman" w:hAnsi="Times New Roman" w:cs="Times New Roman"/>
        </w:rPr>
        <w:t>(</w:t>
      </w:r>
      <w:r w:rsidR="001F5A55" w:rsidRPr="005075EF">
        <w:rPr>
          <w:rFonts w:ascii="Times New Roman" w:hAnsi="Times New Roman" w:cs="Times New Roman"/>
        </w:rPr>
        <w:t>d</w:t>
      </w:r>
      <w:r w:rsidR="001F5A55" w:rsidRPr="001A18D0">
        <w:rPr>
          <w:rFonts w:ascii="Times New Roman" w:hAnsi="Times New Roman" w:cs="Times New Roman"/>
        </w:rPr>
        <w:t>)</w:t>
      </w:r>
      <w:r w:rsidR="001F5A55" w:rsidRPr="005075EF">
        <w:rPr>
          <w:rFonts w:ascii="Times New Roman" w:hAnsi="Times New Roman" w:cs="Times New Roman"/>
        </w:rPr>
        <w:t xml:space="preserve"> </w:t>
      </w:r>
      <w:r>
        <w:rPr>
          <w:rFonts w:ascii="Times New Roman" w:hAnsi="Times New Roman" w:cs="Times New Roman"/>
        </w:rPr>
        <w:t>“</w:t>
      </w:r>
      <w:r w:rsidR="001F5A55" w:rsidRPr="005075EF">
        <w:rPr>
          <w:rFonts w:ascii="Times New Roman" w:hAnsi="Times New Roman" w:cs="Times New Roman"/>
        </w:rPr>
        <w:t xml:space="preserve">or </w:t>
      </w:r>
      <w:r w:rsidR="001F5A55" w:rsidRPr="001A18D0">
        <w:rPr>
          <w:rFonts w:ascii="Times New Roman" w:hAnsi="Times New Roman" w:cs="Times New Roman"/>
        </w:rPr>
        <w:t>(</w:t>
      </w:r>
      <w:r w:rsidR="001F5A55" w:rsidRPr="00692726">
        <w:rPr>
          <w:rFonts w:ascii="Times New Roman" w:hAnsi="Times New Roman" w:cs="Times New Roman"/>
        </w:rPr>
        <w:t>5</w:t>
      </w:r>
      <w:r w:rsidRPr="00692726">
        <w:rPr>
          <w:rFonts w:ascii="Times New Roman" w:hAnsi="Times New Roman" w:cs="Times New Roman"/>
          <w:smallCaps/>
        </w:rPr>
        <w:t>a</w:t>
      </w:r>
      <w:r w:rsidR="001F5A55" w:rsidRPr="001A18D0">
        <w:rPr>
          <w:rFonts w:ascii="Times New Roman" w:hAnsi="Times New Roman" w:cs="Times New Roman"/>
        </w:rPr>
        <w:t>)</w:t>
      </w:r>
      <w:r>
        <w:rPr>
          <w:rFonts w:ascii="Times New Roman" w:hAnsi="Times New Roman" w:cs="Times New Roman"/>
        </w:rPr>
        <w:t>”</w:t>
      </w:r>
      <w:r w:rsidR="001F5A55" w:rsidRPr="005075EF">
        <w:rPr>
          <w:rFonts w:ascii="Times New Roman" w:hAnsi="Times New Roman" w:cs="Times New Roman"/>
        </w:rPr>
        <w:t xml:space="preserve"> after </w:t>
      </w:r>
      <w:r>
        <w:rPr>
          <w:rFonts w:ascii="Times New Roman" w:hAnsi="Times New Roman" w:cs="Times New Roman"/>
        </w:rPr>
        <w:t>“</w:t>
      </w:r>
      <w:r w:rsidR="001F5A55" w:rsidRPr="005075EF">
        <w:rPr>
          <w:rFonts w:ascii="Times New Roman" w:hAnsi="Times New Roman" w:cs="Times New Roman"/>
        </w:rPr>
        <w:t xml:space="preserve">sub-section 151 </w:t>
      </w:r>
      <w:r w:rsidR="001F5A55" w:rsidRPr="001A18D0">
        <w:rPr>
          <w:rFonts w:ascii="Times New Roman" w:hAnsi="Times New Roman" w:cs="Times New Roman"/>
        </w:rPr>
        <w:t>(</w:t>
      </w:r>
      <w:r w:rsidR="001F5A55" w:rsidRPr="005075EF">
        <w:rPr>
          <w:rFonts w:ascii="Times New Roman" w:hAnsi="Times New Roman" w:cs="Times New Roman"/>
        </w:rPr>
        <w:t>5</w:t>
      </w:r>
      <w:r w:rsidR="001F5A55" w:rsidRPr="001A18D0">
        <w:rPr>
          <w:rFonts w:ascii="Times New Roman" w:hAnsi="Times New Roman" w:cs="Times New Roman"/>
        </w:rPr>
        <w:t>)</w:t>
      </w:r>
      <w:r>
        <w:rPr>
          <w:rFonts w:ascii="Times New Roman" w:hAnsi="Times New Roman" w:cs="Times New Roman"/>
        </w:rPr>
        <w:t>”</w:t>
      </w:r>
      <w:r w:rsidR="001F5A55" w:rsidRPr="005075EF">
        <w:rPr>
          <w:rFonts w:ascii="Times New Roman" w:hAnsi="Times New Roman" w:cs="Times New Roman"/>
        </w:rPr>
        <w:t>.</w:t>
      </w:r>
    </w:p>
    <w:p w14:paraId="1B40A91E" w14:textId="77777777" w:rsidR="001F5A55" w:rsidRPr="00692726" w:rsidRDefault="005075EF" w:rsidP="00692726">
      <w:pPr>
        <w:widowControl w:val="0"/>
        <w:spacing w:before="120" w:after="60" w:line="240" w:lineRule="auto"/>
        <w:jc w:val="both"/>
        <w:rPr>
          <w:rFonts w:ascii="Times New Roman" w:hAnsi="Times New Roman" w:cs="Times New Roman"/>
          <w:b/>
          <w:sz w:val="20"/>
        </w:rPr>
      </w:pPr>
      <w:r w:rsidRPr="00692726">
        <w:rPr>
          <w:rFonts w:ascii="Times New Roman" w:hAnsi="Times New Roman" w:cs="Times New Roman"/>
          <w:b/>
          <w:sz w:val="20"/>
        </w:rPr>
        <w:t>Repeal of section 30</w:t>
      </w:r>
    </w:p>
    <w:p w14:paraId="1AA4AE01" w14:textId="77777777" w:rsidR="001F5A55" w:rsidRPr="005075EF" w:rsidRDefault="005075EF" w:rsidP="00692726">
      <w:pPr>
        <w:widowControl w:val="0"/>
        <w:spacing w:after="0" w:line="240" w:lineRule="auto"/>
        <w:ind w:firstLine="432"/>
        <w:jc w:val="both"/>
        <w:rPr>
          <w:rFonts w:ascii="Times New Roman" w:hAnsi="Times New Roman" w:cs="Times New Roman"/>
        </w:rPr>
      </w:pPr>
      <w:r w:rsidRPr="005075EF">
        <w:rPr>
          <w:rFonts w:ascii="Times New Roman" w:hAnsi="Times New Roman" w:cs="Times New Roman"/>
          <w:b/>
        </w:rPr>
        <w:t>5.</w:t>
      </w:r>
      <w:r w:rsidR="001F5A55" w:rsidRPr="005075EF">
        <w:rPr>
          <w:rFonts w:ascii="Times New Roman" w:hAnsi="Times New Roman" w:cs="Times New Roman"/>
        </w:rPr>
        <w:t xml:space="preserve"> Section 30 of the Principal Act is repealed.</w:t>
      </w:r>
    </w:p>
    <w:p w14:paraId="3AB4287E" w14:textId="77777777" w:rsidR="001F5A55" w:rsidRPr="00692726" w:rsidRDefault="005075EF" w:rsidP="00692726">
      <w:pPr>
        <w:widowControl w:val="0"/>
        <w:spacing w:before="120" w:after="60" w:line="240" w:lineRule="auto"/>
        <w:jc w:val="both"/>
        <w:rPr>
          <w:rFonts w:ascii="Times New Roman" w:hAnsi="Times New Roman" w:cs="Times New Roman"/>
          <w:b/>
          <w:sz w:val="20"/>
        </w:rPr>
      </w:pPr>
      <w:r w:rsidRPr="00692726">
        <w:rPr>
          <w:rFonts w:ascii="Times New Roman" w:hAnsi="Times New Roman" w:cs="Times New Roman"/>
          <w:b/>
          <w:sz w:val="20"/>
        </w:rPr>
        <w:t>Amendment of Schedule 4 having effect from 1 January 1985</w:t>
      </w:r>
    </w:p>
    <w:p w14:paraId="2C82323B" w14:textId="77777777" w:rsidR="001F5A55" w:rsidRPr="005075EF" w:rsidRDefault="005075EF" w:rsidP="00692726">
      <w:pPr>
        <w:widowControl w:val="0"/>
        <w:spacing w:after="0" w:line="240" w:lineRule="auto"/>
        <w:ind w:firstLine="432"/>
        <w:jc w:val="both"/>
        <w:rPr>
          <w:rFonts w:ascii="Times New Roman" w:hAnsi="Times New Roman" w:cs="Times New Roman"/>
        </w:rPr>
      </w:pPr>
      <w:r w:rsidRPr="005075EF">
        <w:rPr>
          <w:rFonts w:ascii="Times New Roman" w:hAnsi="Times New Roman" w:cs="Times New Roman"/>
          <w:b/>
        </w:rPr>
        <w:t>6.</w:t>
      </w:r>
      <w:r w:rsidR="001F5A55" w:rsidRPr="005075EF">
        <w:rPr>
          <w:rFonts w:ascii="Times New Roman" w:hAnsi="Times New Roman" w:cs="Times New Roman"/>
        </w:rPr>
        <w:t xml:space="preserve"> The Principal Act is amended as set out in Schedule 1.</w:t>
      </w:r>
    </w:p>
    <w:p w14:paraId="19CDCDB7" w14:textId="77777777" w:rsidR="001F5A55" w:rsidRPr="00692726" w:rsidRDefault="005075EF" w:rsidP="00692726">
      <w:pPr>
        <w:widowControl w:val="0"/>
        <w:spacing w:before="120" w:after="60" w:line="240" w:lineRule="auto"/>
        <w:jc w:val="both"/>
        <w:rPr>
          <w:rFonts w:ascii="Times New Roman" w:hAnsi="Times New Roman" w:cs="Times New Roman"/>
          <w:b/>
          <w:sz w:val="20"/>
        </w:rPr>
      </w:pPr>
      <w:r w:rsidRPr="00692726">
        <w:rPr>
          <w:rFonts w:ascii="Times New Roman" w:hAnsi="Times New Roman" w:cs="Times New Roman"/>
          <w:b/>
          <w:sz w:val="20"/>
        </w:rPr>
        <w:t>Amendment of Schedule 5 having effect from 9 February 1985</w:t>
      </w:r>
    </w:p>
    <w:p w14:paraId="07599583" w14:textId="77777777" w:rsidR="001F5A55" w:rsidRPr="005075EF" w:rsidRDefault="005075EF" w:rsidP="00692726">
      <w:pPr>
        <w:widowControl w:val="0"/>
        <w:spacing w:after="0" w:line="240" w:lineRule="auto"/>
        <w:ind w:firstLine="432"/>
        <w:jc w:val="both"/>
        <w:rPr>
          <w:rFonts w:ascii="Times New Roman" w:hAnsi="Times New Roman" w:cs="Times New Roman"/>
        </w:rPr>
      </w:pPr>
      <w:r w:rsidRPr="005075EF">
        <w:rPr>
          <w:rFonts w:ascii="Times New Roman" w:hAnsi="Times New Roman" w:cs="Times New Roman"/>
          <w:b/>
        </w:rPr>
        <w:t>7.</w:t>
      </w:r>
      <w:r w:rsidR="001F5A55" w:rsidRPr="005075EF">
        <w:rPr>
          <w:rFonts w:ascii="Times New Roman" w:hAnsi="Times New Roman" w:cs="Times New Roman"/>
        </w:rPr>
        <w:t xml:space="preserve"> The Principal Act is amended as set out in Schedule 2.</w:t>
      </w:r>
    </w:p>
    <w:p w14:paraId="12C986A1" w14:textId="77777777" w:rsidR="001F5A55" w:rsidRPr="00692726" w:rsidRDefault="005075EF" w:rsidP="00692726">
      <w:pPr>
        <w:widowControl w:val="0"/>
        <w:spacing w:before="120" w:after="60" w:line="240" w:lineRule="auto"/>
        <w:jc w:val="both"/>
        <w:rPr>
          <w:rFonts w:ascii="Times New Roman" w:hAnsi="Times New Roman" w:cs="Times New Roman"/>
          <w:b/>
          <w:sz w:val="20"/>
        </w:rPr>
      </w:pPr>
      <w:r w:rsidRPr="00692726">
        <w:rPr>
          <w:rFonts w:ascii="Times New Roman" w:hAnsi="Times New Roman" w:cs="Times New Roman"/>
          <w:b/>
          <w:sz w:val="20"/>
        </w:rPr>
        <w:t>Amendment of Schedule 3 having effect from 23 May 1985</w:t>
      </w:r>
    </w:p>
    <w:p w14:paraId="583E7F44" w14:textId="77777777" w:rsidR="001F5A55" w:rsidRPr="005075EF" w:rsidRDefault="005075EF" w:rsidP="00692726">
      <w:pPr>
        <w:widowControl w:val="0"/>
        <w:spacing w:after="0" w:line="240" w:lineRule="auto"/>
        <w:ind w:firstLine="432"/>
        <w:jc w:val="both"/>
        <w:rPr>
          <w:rFonts w:ascii="Times New Roman" w:hAnsi="Times New Roman" w:cs="Times New Roman"/>
        </w:rPr>
      </w:pPr>
      <w:r w:rsidRPr="005075EF">
        <w:rPr>
          <w:rFonts w:ascii="Times New Roman" w:hAnsi="Times New Roman" w:cs="Times New Roman"/>
          <w:b/>
        </w:rPr>
        <w:t>8.</w:t>
      </w:r>
      <w:r w:rsidR="001F5A55" w:rsidRPr="005075EF">
        <w:rPr>
          <w:rFonts w:ascii="Times New Roman" w:hAnsi="Times New Roman" w:cs="Times New Roman"/>
        </w:rPr>
        <w:t xml:space="preserve"> The Principal Act is amended as set out in Schedule 3.</w:t>
      </w:r>
    </w:p>
    <w:p w14:paraId="70A5370E" w14:textId="77777777" w:rsidR="00D2691A" w:rsidRDefault="00D2691A" w:rsidP="00692726">
      <w:pPr>
        <w:widowControl w:val="0"/>
        <w:spacing w:before="120" w:after="60" w:line="240" w:lineRule="auto"/>
        <w:jc w:val="both"/>
        <w:rPr>
          <w:rFonts w:ascii="Times New Roman" w:hAnsi="Times New Roman" w:cs="Times New Roman"/>
        </w:rPr>
      </w:pPr>
      <w:r>
        <w:rPr>
          <w:rFonts w:ascii="Times New Roman" w:hAnsi="Times New Roman" w:cs="Times New Roman"/>
        </w:rPr>
        <w:br w:type="page"/>
      </w:r>
    </w:p>
    <w:p w14:paraId="0D3E0EBF" w14:textId="77777777" w:rsidR="001F5A55" w:rsidRPr="00692726" w:rsidRDefault="005075EF" w:rsidP="00692726">
      <w:pPr>
        <w:widowControl w:val="0"/>
        <w:spacing w:before="120" w:after="60" w:line="240" w:lineRule="auto"/>
        <w:jc w:val="both"/>
        <w:rPr>
          <w:rFonts w:ascii="Times New Roman" w:hAnsi="Times New Roman" w:cs="Times New Roman"/>
          <w:b/>
          <w:sz w:val="20"/>
        </w:rPr>
      </w:pPr>
      <w:r w:rsidRPr="00692726">
        <w:rPr>
          <w:rFonts w:ascii="Times New Roman" w:hAnsi="Times New Roman" w:cs="Times New Roman"/>
          <w:b/>
          <w:sz w:val="20"/>
        </w:rPr>
        <w:lastRenderedPageBreak/>
        <w:t>Amendments of Schedules having effect from 1 July 1985</w:t>
      </w:r>
    </w:p>
    <w:p w14:paraId="20C87634" w14:textId="77777777" w:rsidR="001F5A55" w:rsidRPr="005075EF" w:rsidRDefault="005075EF" w:rsidP="00692726">
      <w:pPr>
        <w:widowControl w:val="0"/>
        <w:spacing w:after="0" w:line="240" w:lineRule="auto"/>
        <w:ind w:firstLine="432"/>
        <w:jc w:val="both"/>
        <w:rPr>
          <w:rFonts w:ascii="Times New Roman" w:hAnsi="Times New Roman" w:cs="Times New Roman"/>
        </w:rPr>
      </w:pPr>
      <w:r w:rsidRPr="005075EF">
        <w:rPr>
          <w:rFonts w:ascii="Times New Roman" w:hAnsi="Times New Roman" w:cs="Times New Roman"/>
          <w:b/>
        </w:rPr>
        <w:t>9.</w:t>
      </w:r>
      <w:r w:rsidR="001F5A55" w:rsidRPr="005075EF">
        <w:rPr>
          <w:rFonts w:ascii="Times New Roman" w:hAnsi="Times New Roman" w:cs="Times New Roman"/>
        </w:rPr>
        <w:t xml:space="preserve"> The Principal Act is amended as set out in Schedule 4.</w:t>
      </w:r>
    </w:p>
    <w:p w14:paraId="456B60F0" w14:textId="77777777" w:rsidR="001F5A55" w:rsidRPr="00692726" w:rsidRDefault="005075EF" w:rsidP="00692726">
      <w:pPr>
        <w:widowControl w:val="0"/>
        <w:spacing w:before="120" w:after="60" w:line="240" w:lineRule="auto"/>
        <w:jc w:val="both"/>
        <w:rPr>
          <w:rFonts w:ascii="Times New Roman" w:hAnsi="Times New Roman" w:cs="Times New Roman"/>
          <w:b/>
          <w:sz w:val="20"/>
        </w:rPr>
      </w:pPr>
      <w:r w:rsidRPr="00692726">
        <w:rPr>
          <w:rFonts w:ascii="Times New Roman" w:hAnsi="Times New Roman" w:cs="Times New Roman"/>
          <w:b/>
          <w:sz w:val="20"/>
        </w:rPr>
        <w:t>Amendments of Schedules having effect from 8 p.m. on 20 August 1985</w:t>
      </w:r>
    </w:p>
    <w:p w14:paraId="4372ABEE" w14:textId="77777777" w:rsidR="001F5A55" w:rsidRPr="005075EF" w:rsidRDefault="005075EF" w:rsidP="00692726">
      <w:pPr>
        <w:widowControl w:val="0"/>
        <w:spacing w:after="0" w:line="240" w:lineRule="auto"/>
        <w:ind w:firstLine="432"/>
        <w:jc w:val="both"/>
        <w:rPr>
          <w:rFonts w:ascii="Times New Roman" w:hAnsi="Times New Roman" w:cs="Times New Roman"/>
        </w:rPr>
      </w:pPr>
      <w:r w:rsidRPr="005075EF">
        <w:rPr>
          <w:rFonts w:ascii="Times New Roman" w:hAnsi="Times New Roman" w:cs="Times New Roman"/>
          <w:b/>
        </w:rPr>
        <w:t>10.</w:t>
      </w:r>
      <w:r w:rsidR="001F5A55" w:rsidRPr="005075EF">
        <w:rPr>
          <w:rFonts w:ascii="Times New Roman" w:hAnsi="Times New Roman" w:cs="Times New Roman"/>
        </w:rPr>
        <w:t xml:space="preserve"> The Principal Act is amended as set out in Schedule 5.</w:t>
      </w:r>
    </w:p>
    <w:p w14:paraId="213AB403" w14:textId="77777777" w:rsidR="001F5A55" w:rsidRPr="00692726" w:rsidRDefault="005075EF" w:rsidP="00692726">
      <w:pPr>
        <w:widowControl w:val="0"/>
        <w:spacing w:before="120" w:after="60" w:line="240" w:lineRule="auto"/>
        <w:jc w:val="both"/>
        <w:rPr>
          <w:rFonts w:ascii="Times New Roman" w:hAnsi="Times New Roman" w:cs="Times New Roman"/>
          <w:b/>
          <w:sz w:val="20"/>
        </w:rPr>
      </w:pPr>
      <w:r w:rsidRPr="00692726">
        <w:rPr>
          <w:rFonts w:ascii="Times New Roman" w:hAnsi="Times New Roman" w:cs="Times New Roman"/>
          <w:b/>
          <w:sz w:val="20"/>
        </w:rPr>
        <w:t>Amendments of Schedule 3 to have effect 7 days after Royal Assent</w:t>
      </w:r>
    </w:p>
    <w:p w14:paraId="641895CE" w14:textId="77777777" w:rsidR="001F5A55" w:rsidRPr="005075EF" w:rsidRDefault="005075EF" w:rsidP="00692726">
      <w:pPr>
        <w:widowControl w:val="0"/>
        <w:spacing w:after="0" w:line="240" w:lineRule="auto"/>
        <w:ind w:firstLine="432"/>
        <w:jc w:val="both"/>
        <w:rPr>
          <w:rFonts w:ascii="Times New Roman" w:hAnsi="Times New Roman" w:cs="Times New Roman"/>
        </w:rPr>
      </w:pPr>
      <w:r w:rsidRPr="005075EF">
        <w:rPr>
          <w:rFonts w:ascii="Times New Roman" w:hAnsi="Times New Roman" w:cs="Times New Roman"/>
          <w:b/>
        </w:rPr>
        <w:t>11.</w:t>
      </w:r>
      <w:r w:rsidR="001F5A55" w:rsidRPr="005075EF">
        <w:rPr>
          <w:rFonts w:ascii="Times New Roman" w:hAnsi="Times New Roman" w:cs="Times New Roman"/>
        </w:rPr>
        <w:t xml:space="preserve"> The Principal Act is amended as set out in Schedule 6.</w:t>
      </w:r>
    </w:p>
    <w:p w14:paraId="1E37DAF3" w14:textId="77777777" w:rsidR="001F5A55" w:rsidRPr="00692726" w:rsidRDefault="005075EF" w:rsidP="00692726">
      <w:pPr>
        <w:widowControl w:val="0"/>
        <w:spacing w:before="120" w:after="60" w:line="240" w:lineRule="auto"/>
        <w:jc w:val="both"/>
        <w:rPr>
          <w:rFonts w:ascii="Times New Roman" w:hAnsi="Times New Roman" w:cs="Times New Roman"/>
          <w:b/>
          <w:sz w:val="20"/>
        </w:rPr>
      </w:pPr>
      <w:r w:rsidRPr="00692726">
        <w:rPr>
          <w:rFonts w:ascii="Times New Roman" w:hAnsi="Times New Roman" w:cs="Times New Roman"/>
          <w:b/>
          <w:sz w:val="20"/>
        </w:rPr>
        <w:t>Amendments of Schedules to have effect from 1 January 1986</w:t>
      </w:r>
    </w:p>
    <w:p w14:paraId="5FD77152" w14:textId="77777777" w:rsidR="001F5A55" w:rsidRPr="005075EF" w:rsidRDefault="005075EF" w:rsidP="00692726">
      <w:pPr>
        <w:widowControl w:val="0"/>
        <w:spacing w:after="0" w:line="240" w:lineRule="auto"/>
        <w:ind w:firstLine="432"/>
        <w:jc w:val="both"/>
        <w:rPr>
          <w:rFonts w:ascii="Times New Roman" w:hAnsi="Times New Roman" w:cs="Times New Roman"/>
        </w:rPr>
      </w:pPr>
      <w:r w:rsidRPr="005075EF">
        <w:rPr>
          <w:rFonts w:ascii="Times New Roman" w:hAnsi="Times New Roman" w:cs="Times New Roman"/>
          <w:b/>
        </w:rPr>
        <w:t>12.</w:t>
      </w:r>
      <w:r w:rsidR="001F5A55" w:rsidRPr="005075EF">
        <w:rPr>
          <w:rFonts w:ascii="Times New Roman" w:hAnsi="Times New Roman" w:cs="Times New Roman"/>
        </w:rPr>
        <w:t xml:space="preserve"> The Principal Act is amended as set out in Schedule 7.</w:t>
      </w:r>
    </w:p>
    <w:p w14:paraId="672336D8" w14:textId="77777777" w:rsidR="001F5A55" w:rsidRPr="00692726" w:rsidRDefault="005075EF" w:rsidP="00692726">
      <w:pPr>
        <w:widowControl w:val="0"/>
        <w:spacing w:before="120" w:after="60" w:line="240" w:lineRule="auto"/>
        <w:jc w:val="both"/>
        <w:rPr>
          <w:rFonts w:ascii="Times New Roman" w:hAnsi="Times New Roman" w:cs="Times New Roman"/>
          <w:b/>
          <w:sz w:val="20"/>
        </w:rPr>
      </w:pPr>
      <w:r w:rsidRPr="00692726">
        <w:rPr>
          <w:rFonts w:ascii="Times New Roman" w:hAnsi="Times New Roman" w:cs="Times New Roman"/>
          <w:b/>
          <w:sz w:val="20"/>
        </w:rPr>
        <w:t>Further amendment of Schedule 4</w:t>
      </w:r>
    </w:p>
    <w:p w14:paraId="4CFBF76D" w14:textId="77777777" w:rsidR="001F5A55" w:rsidRPr="005075EF" w:rsidRDefault="005075EF" w:rsidP="00692726">
      <w:pPr>
        <w:widowControl w:val="0"/>
        <w:spacing w:after="0" w:line="240" w:lineRule="auto"/>
        <w:ind w:firstLine="432"/>
        <w:jc w:val="both"/>
        <w:rPr>
          <w:rFonts w:ascii="Times New Roman" w:hAnsi="Times New Roman" w:cs="Times New Roman"/>
        </w:rPr>
      </w:pPr>
      <w:r w:rsidRPr="005075EF">
        <w:rPr>
          <w:rFonts w:ascii="Times New Roman" w:hAnsi="Times New Roman" w:cs="Times New Roman"/>
          <w:b/>
        </w:rPr>
        <w:t>13.</w:t>
      </w:r>
      <w:r w:rsidR="001F5A55" w:rsidRPr="005075EF">
        <w:rPr>
          <w:rFonts w:ascii="Times New Roman" w:hAnsi="Times New Roman" w:cs="Times New Roman"/>
        </w:rPr>
        <w:t xml:space="preserve"> The Principal Act is amended as set out in Schedule </w:t>
      </w:r>
      <w:r w:rsidRPr="004639DE">
        <w:rPr>
          <w:rFonts w:ascii="Times New Roman" w:hAnsi="Times New Roman" w:cs="Times New Roman"/>
        </w:rPr>
        <w:t>8.</w:t>
      </w:r>
    </w:p>
    <w:p w14:paraId="794FED35" w14:textId="77777777" w:rsidR="00692726" w:rsidRDefault="00692726" w:rsidP="00692726">
      <w:pPr>
        <w:spacing w:before="120" w:after="120" w:line="240" w:lineRule="auto"/>
        <w:jc w:val="center"/>
        <w:rPr>
          <w:rFonts w:ascii="Times New Roman" w:hAnsi="Times New Roman" w:cs="Times New Roman"/>
          <w:b/>
        </w:rPr>
      </w:pPr>
      <w:r>
        <w:rPr>
          <w:rFonts w:ascii="Times New Roman" w:hAnsi="Times New Roman" w:cs="Times New Roman"/>
          <w:b/>
        </w:rPr>
        <w:t>—————</w:t>
      </w:r>
    </w:p>
    <w:p w14:paraId="0A4BF794" w14:textId="77777777" w:rsidR="001F5A55" w:rsidRPr="0003512C" w:rsidRDefault="005075EF" w:rsidP="00692726">
      <w:pPr>
        <w:tabs>
          <w:tab w:val="left" w:pos="6480"/>
        </w:tabs>
        <w:spacing w:after="120" w:line="240" w:lineRule="auto"/>
        <w:ind w:left="3067"/>
        <w:jc w:val="both"/>
        <w:rPr>
          <w:rFonts w:ascii="Times New Roman" w:hAnsi="Times New Roman" w:cs="Times New Roman"/>
          <w:sz w:val="20"/>
          <w:szCs w:val="20"/>
        </w:rPr>
      </w:pPr>
      <w:r w:rsidRPr="005075EF">
        <w:rPr>
          <w:rFonts w:ascii="Times New Roman" w:hAnsi="Times New Roman" w:cs="Times New Roman"/>
          <w:b/>
        </w:rPr>
        <w:t>SCHEDULE 1</w:t>
      </w:r>
      <w:r w:rsidR="00692726">
        <w:rPr>
          <w:rFonts w:ascii="Times New Roman" w:hAnsi="Times New Roman" w:cs="Times New Roman"/>
          <w:b/>
        </w:rPr>
        <w:tab/>
      </w:r>
      <w:r w:rsidRPr="0003512C">
        <w:rPr>
          <w:rFonts w:ascii="Times New Roman" w:hAnsi="Times New Roman" w:cs="Times New Roman"/>
          <w:sz w:val="20"/>
          <w:szCs w:val="20"/>
        </w:rPr>
        <w:t xml:space="preserve">Section </w:t>
      </w:r>
      <w:r w:rsidR="001F5A55" w:rsidRPr="0003512C">
        <w:rPr>
          <w:rFonts w:ascii="Times New Roman" w:hAnsi="Times New Roman" w:cs="Times New Roman"/>
          <w:sz w:val="20"/>
          <w:szCs w:val="20"/>
        </w:rPr>
        <w:t>6</w:t>
      </w:r>
    </w:p>
    <w:p w14:paraId="1F659CD8" w14:textId="77777777" w:rsidR="001F5A55" w:rsidRPr="0003512C" w:rsidRDefault="005075EF" w:rsidP="00692726">
      <w:pPr>
        <w:spacing w:after="120" w:line="240" w:lineRule="auto"/>
        <w:jc w:val="center"/>
        <w:rPr>
          <w:rFonts w:ascii="Times New Roman" w:hAnsi="Times New Roman" w:cs="Times New Roman"/>
          <w:sz w:val="20"/>
          <w:szCs w:val="20"/>
        </w:rPr>
      </w:pPr>
      <w:r w:rsidRPr="0003512C">
        <w:rPr>
          <w:rFonts w:ascii="Times New Roman" w:hAnsi="Times New Roman" w:cs="Times New Roman"/>
          <w:sz w:val="20"/>
          <w:szCs w:val="20"/>
        </w:rPr>
        <w:t>AMENDMENT HAVING EFFECT FROM 1 JANUARY 1985</w:t>
      </w:r>
    </w:p>
    <w:p w14:paraId="183EC72A" w14:textId="77777777" w:rsidR="001F5A55" w:rsidRPr="0003512C" w:rsidRDefault="005075EF" w:rsidP="00692726">
      <w:pPr>
        <w:widowControl w:val="0"/>
        <w:spacing w:before="120" w:after="60" w:line="240" w:lineRule="auto"/>
        <w:jc w:val="both"/>
        <w:rPr>
          <w:rFonts w:ascii="Times New Roman" w:hAnsi="Times New Roman" w:cs="Times New Roman"/>
          <w:b/>
          <w:sz w:val="20"/>
          <w:szCs w:val="20"/>
        </w:rPr>
      </w:pPr>
      <w:r w:rsidRPr="0003512C">
        <w:rPr>
          <w:rFonts w:ascii="Times New Roman" w:hAnsi="Times New Roman" w:cs="Times New Roman"/>
          <w:b/>
          <w:sz w:val="20"/>
          <w:szCs w:val="20"/>
        </w:rPr>
        <w:t xml:space="preserve">Amendment of Part </w:t>
      </w:r>
      <w:r w:rsidR="001F5A55" w:rsidRPr="0003512C">
        <w:rPr>
          <w:rFonts w:ascii="Times New Roman" w:hAnsi="Times New Roman" w:cs="Times New Roman"/>
          <w:b/>
          <w:sz w:val="20"/>
          <w:szCs w:val="20"/>
        </w:rPr>
        <w:t xml:space="preserve">II </w:t>
      </w:r>
      <w:r w:rsidRPr="0003512C">
        <w:rPr>
          <w:rFonts w:ascii="Times New Roman" w:hAnsi="Times New Roman" w:cs="Times New Roman"/>
          <w:b/>
          <w:sz w:val="20"/>
          <w:szCs w:val="20"/>
        </w:rPr>
        <w:t>of Schedule 4</w:t>
      </w:r>
    </w:p>
    <w:p w14:paraId="3B6B4EAE" w14:textId="77777777" w:rsidR="001F5A55" w:rsidRPr="0003512C" w:rsidRDefault="005075EF"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After item 1335 insert:</w:t>
      </w:r>
    </w:p>
    <w:tbl>
      <w:tblPr>
        <w:tblStyle w:val="TableGrid"/>
        <w:tblW w:w="0" w:type="auto"/>
        <w:tblInd w:w="19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05"/>
        <w:gridCol w:w="900"/>
        <w:gridCol w:w="4140"/>
        <w:gridCol w:w="540"/>
        <w:gridCol w:w="1253"/>
      </w:tblGrid>
      <w:tr w:rsidR="00692726" w:rsidRPr="0003512C" w14:paraId="7F3B85CC" w14:textId="77777777" w:rsidTr="006E7DF4">
        <w:tc>
          <w:tcPr>
            <w:tcW w:w="630" w:type="dxa"/>
          </w:tcPr>
          <w:p w14:paraId="1EB63A70" w14:textId="77777777" w:rsidR="00692726" w:rsidRPr="0003512C" w:rsidRDefault="00692726" w:rsidP="00692726">
            <w:pPr>
              <w:jc w:val="both"/>
              <w:rPr>
                <w:rFonts w:ascii="Times New Roman" w:hAnsi="Times New Roman" w:cs="Times New Roman"/>
                <w:sz w:val="20"/>
                <w:szCs w:val="20"/>
              </w:rPr>
            </w:pPr>
            <w:r w:rsidRPr="0003512C">
              <w:rPr>
                <w:rFonts w:ascii="Times New Roman" w:hAnsi="Times New Roman" w:cs="Times New Roman"/>
                <w:sz w:val="20"/>
                <w:szCs w:val="20"/>
              </w:rPr>
              <w:t>“1336</w:t>
            </w:r>
          </w:p>
        </w:tc>
        <w:tc>
          <w:tcPr>
            <w:tcW w:w="900" w:type="dxa"/>
          </w:tcPr>
          <w:p w14:paraId="4FEC8A44" w14:textId="77777777" w:rsidR="00692726" w:rsidRPr="0003512C" w:rsidRDefault="00692726" w:rsidP="00692726">
            <w:pPr>
              <w:jc w:val="both"/>
              <w:rPr>
                <w:rFonts w:ascii="Times New Roman" w:hAnsi="Times New Roman" w:cs="Times New Roman"/>
                <w:sz w:val="20"/>
                <w:szCs w:val="20"/>
              </w:rPr>
            </w:pPr>
            <w:r w:rsidRPr="0003512C">
              <w:rPr>
                <w:rFonts w:ascii="Times New Roman" w:hAnsi="Times New Roman" w:cs="Times New Roman"/>
                <w:sz w:val="20"/>
                <w:szCs w:val="20"/>
              </w:rPr>
              <w:t>62.03.1</w:t>
            </w:r>
          </w:p>
        </w:tc>
        <w:tc>
          <w:tcPr>
            <w:tcW w:w="4140" w:type="dxa"/>
          </w:tcPr>
          <w:p w14:paraId="408139A8" w14:textId="06A4B0A1" w:rsidR="00692726" w:rsidRPr="0003512C" w:rsidRDefault="00692726" w:rsidP="0003512C">
            <w:pPr>
              <w:jc w:val="both"/>
              <w:rPr>
                <w:rFonts w:ascii="Times New Roman" w:hAnsi="Times New Roman" w:cs="Times New Roman"/>
                <w:sz w:val="20"/>
                <w:szCs w:val="20"/>
              </w:rPr>
            </w:pPr>
            <w:r w:rsidRPr="0003512C">
              <w:rPr>
                <w:rFonts w:ascii="Times New Roman" w:hAnsi="Times New Roman" w:cs="Times New Roman"/>
                <w:sz w:val="20"/>
                <w:szCs w:val="20"/>
              </w:rPr>
              <w:t>Goods, the produce or manufacture of a Forum Island Country, as prescribed by by</w:t>
            </w:r>
            <w:r w:rsidR="0003512C" w:rsidRPr="0003512C">
              <w:rPr>
                <w:rFonts w:ascii="Times New Roman" w:hAnsi="Times New Roman" w:cs="Times New Roman"/>
                <w:sz w:val="20"/>
                <w:szCs w:val="20"/>
              </w:rPr>
              <w:t>-</w:t>
            </w:r>
            <w:r w:rsidRPr="0003512C">
              <w:rPr>
                <w:rFonts w:ascii="Times New Roman" w:hAnsi="Times New Roman" w:cs="Times New Roman"/>
                <w:sz w:val="20"/>
                <w:szCs w:val="20"/>
              </w:rPr>
              <w:t>law</w:t>
            </w:r>
          </w:p>
        </w:tc>
        <w:tc>
          <w:tcPr>
            <w:tcW w:w="540" w:type="dxa"/>
          </w:tcPr>
          <w:p w14:paraId="388DAB89" w14:textId="77777777" w:rsidR="00692726" w:rsidRPr="0003512C" w:rsidRDefault="0017057E" w:rsidP="00692726">
            <w:pPr>
              <w:jc w:val="both"/>
              <w:rPr>
                <w:rFonts w:ascii="Times New Roman" w:hAnsi="Times New Roman" w:cs="Times New Roman"/>
                <w:sz w:val="20"/>
                <w:szCs w:val="20"/>
              </w:rPr>
            </w:pPr>
            <w:r w:rsidRPr="0003512C">
              <w:rPr>
                <w:rFonts w:ascii="Times New Roman" w:hAnsi="Times New Roman" w:cs="Times New Roman"/>
                <w:sz w:val="20"/>
                <w:szCs w:val="20"/>
              </w:rPr>
              <w:t>.</w:t>
            </w:r>
          </w:p>
        </w:tc>
        <w:tc>
          <w:tcPr>
            <w:tcW w:w="1253" w:type="dxa"/>
          </w:tcPr>
          <w:p w14:paraId="2DFA87E1" w14:textId="77777777" w:rsidR="00692726" w:rsidRPr="0003512C" w:rsidRDefault="00692726" w:rsidP="00692726">
            <w:pPr>
              <w:jc w:val="both"/>
              <w:rPr>
                <w:rFonts w:ascii="Times New Roman" w:hAnsi="Times New Roman" w:cs="Times New Roman"/>
                <w:sz w:val="20"/>
                <w:szCs w:val="20"/>
              </w:rPr>
            </w:pPr>
            <w:r w:rsidRPr="0003512C">
              <w:rPr>
                <w:rFonts w:ascii="Times New Roman" w:hAnsi="Times New Roman" w:cs="Times New Roman"/>
                <w:sz w:val="20"/>
                <w:szCs w:val="20"/>
              </w:rPr>
              <w:t>FI: Free”.</w:t>
            </w:r>
          </w:p>
        </w:tc>
      </w:tr>
    </w:tbl>
    <w:p w14:paraId="2988D2C1" w14:textId="77777777" w:rsidR="001F5A55" w:rsidRPr="0003512C" w:rsidRDefault="006E7DF4" w:rsidP="006E7DF4">
      <w:pPr>
        <w:spacing w:before="120" w:after="120" w:line="240" w:lineRule="auto"/>
        <w:jc w:val="center"/>
        <w:rPr>
          <w:rFonts w:ascii="Times New Roman" w:hAnsi="Times New Roman" w:cs="Times New Roman"/>
          <w:sz w:val="20"/>
          <w:szCs w:val="20"/>
        </w:rPr>
      </w:pPr>
      <w:r w:rsidRPr="0003512C">
        <w:rPr>
          <w:rFonts w:ascii="Times New Roman" w:hAnsi="Times New Roman" w:cs="Times New Roman"/>
          <w:sz w:val="20"/>
          <w:szCs w:val="20"/>
        </w:rPr>
        <w:t>—————</w:t>
      </w:r>
    </w:p>
    <w:p w14:paraId="010A0278" w14:textId="77777777" w:rsidR="001F5A55" w:rsidRPr="0003512C" w:rsidRDefault="005075EF" w:rsidP="006E7DF4">
      <w:pPr>
        <w:tabs>
          <w:tab w:val="left" w:pos="6480"/>
        </w:tabs>
        <w:spacing w:after="120" w:line="240" w:lineRule="auto"/>
        <w:ind w:left="3154"/>
        <w:jc w:val="both"/>
        <w:rPr>
          <w:rFonts w:ascii="Times New Roman" w:hAnsi="Times New Roman" w:cs="Times New Roman"/>
          <w:sz w:val="20"/>
          <w:szCs w:val="20"/>
        </w:rPr>
      </w:pPr>
      <w:r w:rsidRPr="006E7DF4">
        <w:rPr>
          <w:rFonts w:ascii="Times New Roman" w:hAnsi="Times New Roman" w:cs="Times New Roman"/>
          <w:b/>
        </w:rPr>
        <w:t>SCHEDULE 2</w:t>
      </w:r>
      <w:r w:rsidR="006E7DF4">
        <w:rPr>
          <w:rFonts w:ascii="Times New Roman" w:hAnsi="Times New Roman" w:cs="Times New Roman"/>
        </w:rPr>
        <w:tab/>
      </w:r>
      <w:r w:rsidRPr="0003512C">
        <w:rPr>
          <w:rFonts w:ascii="Times New Roman" w:hAnsi="Times New Roman" w:cs="Times New Roman"/>
          <w:sz w:val="20"/>
          <w:szCs w:val="20"/>
        </w:rPr>
        <w:t>Section 7</w:t>
      </w:r>
    </w:p>
    <w:p w14:paraId="780D6C97" w14:textId="77777777" w:rsidR="001F5A55" w:rsidRPr="0003512C" w:rsidRDefault="005075EF" w:rsidP="006E7DF4">
      <w:pPr>
        <w:spacing w:before="120" w:after="120" w:line="240" w:lineRule="auto"/>
        <w:jc w:val="center"/>
        <w:rPr>
          <w:rFonts w:ascii="Times New Roman" w:hAnsi="Times New Roman" w:cs="Times New Roman"/>
          <w:sz w:val="20"/>
          <w:szCs w:val="20"/>
        </w:rPr>
      </w:pPr>
      <w:r w:rsidRPr="0003512C">
        <w:rPr>
          <w:rFonts w:ascii="Times New Roman" w:hAnsi="Times New Roman" w:cs="Times New Roman"/>
          <w:sz w:val="20"/>
          <w:szCs w:val="20"/>
        </w:rPr>
        <w:t>AMENDMENT HAVING EFFECT FROM 9 FEBRUARY 1985</w:t>
      </w:r>
    </w:p>
    <w:p w14:paraId="360BC322" w14:textId="77777777" w:rsidR="001F5A55" w:rsidRPr="0003512C" w:rsidRDefault="005075EF" w:rsidP="006E7DF4">
      <w:pPr>
        <w:widowControl w:val="0"/>
        <w:spacing w:before="120" w:after="60" w:line="240" w:lineRule="auto"/>
        <w:jc w:val="both"/>
        <w:rPr>
          <w:rFonts w:ascii="Times New Roman" w:hAnsi="Times New Roman" w:cs="Times New Roman"/>
          <w:b/>
          <w:sz w:val="20"/>
          <w:szCs w:val="20"/>
        </w:rPr>
      </w:pPr>
      <w:r w:rsidRPr="0003512C">
        <w:rPr>
          <w:rFonts w:ascii="Times New Roman" w:hAnsi="Times New Roman" w:cs="Times New Roman"/>
          <w:b/>
          <w:sz w:val="20"/>
          <w:szCs w:val="20"/>
        </w:rPr>
        <w:t>Amendment of Schedule 5</w:t>
      </w:r>
    </w:p>
    <w:p w14:paraId="7C49D27A" w14:textId="77777777" w:rsidR="001F5A55" w:rsidRPr="0003512C" w:rsidRDefault="005075EF"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Omit item 212, substitute:</w:t>
      </w:r>
    </w:p>
    <w:tbl>
      <w:tblPr>
        <w:tblStyle w:val="TableGrid"/>
        <w:tblW w:w="0" w:type="auto"/>
        <w:tblInd w:w="19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20"/>
        <w:gridCol w:w="900"/>
        <w:gridCol w:w="5040"/>
        <w:gridCol w:w="803"/>
      </w:tblGrid>
      <w:tr w:rsidR="006E7DF4" w:rsidRPr="0003512C" w14:paraId="65DA3C2C" w14:textId="77777777" w:rsidTr="006E7DF4">
        <w:tc>
          <w:tcPr>
            <w:tcW w:w="720" w:type="dxa"/>
          </w:tcPr>
          <w:p w14:paraId="371C9E70" w14:textId="77777777" w:rsidR="006E7DF4" w:rsidRPr="0003512C" w:rsidRDefault="006E7DF4" w:rsidP="0017057E">
            <w:pPr>
              <w:jc w:val="both"/>
              <w:rPr>
                <w:rFonts w:ascii="Times New Roman" w:hAnsi="Times New Roman" w:cs="Times New Roman"/>
                <w:sz w:val="20"/>
                <w:szCs w:val="20"/>
              </w:rPr>
            </w:pPr>
            <w:r w:rsidRPr="0003512C">
              <w:rPr>
                <w:rFonts w:ascii="Times New Roman" w:hAnsi="Times New Roman" w:cs="Times New Roman"/>
                <w:sz w:val="20"/>
                <w:szCs w:val="20"/>
              </w:rPr>
              <w:t>“212</w:t>
            </w:r>
          </w:p>
        </w:tc>
        <w:tc>
          <w:tcPr>
            <w:tcW w:w="900" w:type="dxa"/>
          </w:tcPr>
          <w:p w14:paraId="5FF6FBF0" w14:textId="77777777" w:rsidR="006E7DF4" w:rsidRPr="0003512C" w:rsidRDefault="006E7DF4" w:rsidP="0017057E">
            <w:pPr>
              <w:jc w:val="both"/>
              <w:rPr>
                <w:rFonts w:ascii="Times New Roman" w:hAnsi="Times New Roman" w:cs="Times New Roman"/>
                <w:sz w:val="20"/>
                <w:szCs w:val="20"/>
              </w:rPr>
            </w:pPr>
            <w:r w:rsidRPr="0003512C">
              <w:rPr>
                <w:rFonts w:ascii="Times New Roman" w:hAnsi="Times New Roman" w:cs="Times New Roman"/>
                <w:sz w:val="20"/>
                <w:szCs w:val="20"/>
              </w:rPr>
              <w:t>84.25.1</w:t>
            </w:r>
          </w:p>
        </w:tc>
        <w:tc>
          <w:tcPr>
            <w:tcW w:w="5040" w:type="dxa"/>
          </w:tcPr>
          <w:p w14:paraId="212C0A72" w14:textId="77777777" w:rsidR="006E7DF4" w:rsidRPr="0003512C" w:rsidRDefault="006E7DF4" w:rsidP="0017057E">
            <w:pPr>
              <w:jc w:val="both"/>
              <w:rPr>
                <w:rFonts w:ascii="Times New Roman" w:hAnsi="Times New Roman" w:cs="Times New Roman"/>
                <w:sz w:val="20"/>
                <w:szCs w:val="20"/>
              </w:rPr>
            </w:pPr>
            <w:r w:rsidRPr="0003512C">
              <w:rPr>
                <w:rFonts w:ascii="Times New Roman" w:hAnsi="Times New Roman" w:cs="Times New Roman"/>
                <w:sz w:val="20"/>
                <w:szCs w:val="20"/>
              </w:rPr>
              <w:t>Lawnmowers, incorporating an air-cooled internal combustion engine, but not including parts therefor</w:t>
            </w:r>
          </w:p>
        </w:tc>
        <w:tc>
          <w:tcPr>
            <w:tcW w:w="803" w:type="dxa"/>
          </w:tcPr>
          <w:p w14:paraId="31996C3D" w14:textId="77777777" w:rsidR="006E7DF4" w:rsidRPr="0003512C" w:rsidRDefault="006E7DF4" w:rsidP="0017057E">
            <w:pPr>
              <w:jc w:val="both"/>
              <w:rPr>
                <w:rFonts w:ascii="Times New Roman" w:hAnsi="Times New Roman" w:cs="Times New Roman"/>
                <w:sz w:val="20"/>
                <w:szCs w:val="20"/>
              </w:rPr>
            </w:pPr>
            <w:r w:rsidRPr="0003512C">
              <w:rPr>
                <w:rFonts w:ascii="Times New Roman" w:hAnsi="Times New Roman" w:cs="Times New Roman"/>
                <w:sz w:val="20"/>
                <w:szCs w:val="20"/>
              </w:rPr>
              <w:t>5%”.</w:t>
            </w:r>
          </w:p>
        </w:tc>
      </w:tr>
    </w:tbl>
    <w:p w14:paraId="00433FED" w14:textId="77777777" w:rsidR="00D2691A" w:rsidRPr="0003512C" w:rsidRDefault="00D2691A"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br w:type="page"/>
      </w:r>
    </w:p>
    <w:p w14:paraId="2EF815B4" w14:textId="77777777" w:rsidR="001F5A55" w:rsidRDefault="001F5A55" w:rsidP="005075EF">
      <w:pPr>
        <w:spacing w:after="0" w:line="240" w:lineRule="auto"/>
        <w:jc w:val="both"/>
        <w:rPr>
          <w:rFonts w:ascii="Times New Roman" w:hAnsi="Times New Roman" w:cs="Times New Roman"/>
          <w:i/>
        </w:rPr>
      </w:pPr>
    </w:p>
    <w:p w14:paraId="7E65737A" w14:textId="77777777" w:rsidR="00355745" w:rsidRPr="0003512C" w:rsidRDefault="00355745" w:rsidP="00355745">
      <w:pPr>
        <w:tabs>
          <w:tab w:val="left" w:pos="6480"/>
        </w:tabs>
        <w:spacing w:after="0" w:line="240" w:lineRule="auto"/>
        <w:ind w:left="2880"/>
        <w:jc w:val="both"/>
        <w:rPr>
          <w:rFonts w:ascii="Times New Roman" w:hAnsi="Times New Roman" w:cs="Times New Roman"/>
          <w:sz w:val="20"/>
          <w:szCs w:val="20"/>
        </w:rPr>
      </w:pPr>
      <w:r w:rsidRPr="00355745">
        <w:rPr>
          <w:rFonts w:ascii="Times New Roman" w:hAnsi="Times New Roman" w:cs="Times New Roman"/>
          <w:b/>
        </w:rPr>
        <w:t>SCHEDULE 3</w:t>
      </w:r>
      <w:r>
        <w:rPr>
          <w:rFonts w:ascii="Times New Roman" w:hAnsi="Times New Roman" w:cs="Times New Roman"/>
        </w:rPr>
        <w:tab/>
      </w:r>
      <w:r w:rsidRPr="0003512C">
        <w:rPr>
          <w:rFonts w:ascii="Times New Roman" w:hAnsi="Times New Roman" w:cs="Times New Roman"/>
          <w:sz w:val="20"/>
          <w:szCs w:val="20"/>
        </w:rPr>
        <w:t>Sections 8</w:t>
      </w:r>
    </w:p>
    <w:p w14:paraId="150C1CCA" w14:textId="77777777" w:rsidR="00355745" w:rsidRPr="0003512C" w:rsidRDefault="00355745" w:rsidP="00355745">
      <w:pPr>
        <w:spacing w:before="120" w:after="120" w:line="240" w:lineRule="auto"/>
        <w:jc w:val="center"/>
        <w:rPr>
          <w:rFonts w:ascii="Times New Roman" w:hAnsi="Times New Roman" w:cs="Times New Roman"/>
          <w:sz w:val="20"/>
          <w:szCs w:val="20"/>
        </w:rPr>
      </w:pPr>
      <w:r w:rsidRPr="0003512C">
        <w:rPr>
          <w:rFonts w:ascii="Times New Roman" w:hAnsi="Times New Roman" w:cs="Times New Roman"/>
          <w:sz w:val="20"/>
          <w:szCs w:val="20"/>
        </w:rPr>
        <w:t>AMENDMENT HAVING EFFECT FROM 23 MAY 1985</w:t>
      </w:r>
    </w:p>
    <w:p w14:paraId="0CB92277" w14:textId="77777777" w:rsidR="00355745" w:rsidRPr="0003512C" w:rsidRDefault="00355745" w:rsidP="00355745">
      <w:pPr>
        <w:widowControl w:val="0"/>
        <w:spacing w:before="120" w:after="60" w:line="240" w:lineRule="auto"/>
        <w:jc w:val="both"/>
        <w:rPr>
          <w:rFonts w:ascii="Times New Roman" w:hAnsi="Times New Roman" w:cs="Times New Roman"/>
          <w:b/>
          <w:sz w:val="20"/>
          <w:szCs w:val="20"/>
        </w:rPr>
      </w:pPr>
      <w:r w:rsidRPr="0003512C">
        <w:rPr>
          <w:rFonts w:ascii="Times New Roman" w:hAnsi="Times New Roman" w:cs="Times New Roman"/>
          <w:b/>
          <w:sz w:val="20"/>
          <w:szCs w:val="20"/>
        </w:rPr>
        <w:t>Amendment of Schedule 3</w:t>
      </w:r>
    </w:p>
    <w:p w14:paraId="356BE1BC" w14:textId="77777777" w:rsidR="00355745" w:rsidRPr="0003512C" w:rsidRDefault="00355745" w:rsidP="00355745">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In 22.09.3 omit the following:</w:t>
      </w:r>
    </w:p>
    <w:p w14:paraId="06BFAD1C" w14:textId="77777777" w:rsidR="00355745" w:rsidRPr="0003512C" w:rsidRDefault="00355745" w:rsidP="00355745">
      <w:pPr>
        <w:widowControl w:val="0"/>
        <w:spacing w:after="0" w:line="240" w:lineRule="auto"/>
        <w:ind w:firstLine="432"/>
        <w:jc w:val="both"/>
        <w:rPr>
          <w:rFonts w:ascii="Times New Roman" w:hAnsi="Times New Roman" w:cs="Times New Roman"/>
          <w:sz w:val="20"/>
          <w:szCs w:val="20"/>
        </w:rPr>
      </w:pPr>
      <w:r w:rsidRPr="0003512C">
        <w:rPr>
          <w:rFonts w:ascii="Times New Roman" w:hAnsi="Times New Roman" w:cs="Times New Roman"/>
          <w:sz w:val="20"/>
          <w:szCs w:val="20"/>
        </w:rPr>
        <w:t>“, being—</w:t>
      </w:r>
    </w:p>
    <w:p w14:paraId="0260CD6A" w14:textId="77777777" w:rsidR="00355745" w:rsidRPr="0003512C" w:rsidRDefault="00355745" w:rsidP="00355745">
      <w:pPr>
        <w:widowControl w:val="0"/>
        <w:spacing w:after="0" w:line="240" w:lineRule="auto"/>
        <w:ind w:left="864" w:hanging="432"/>
        <w:jc w:val="both"/>
        <w:rPr>
          <w:rFonts w:ascii="Times New Roman" w:hAnsi="Times New Roman" w:cs="Times New Roman"/>
          <w:sz w:val="20"/>
          <w:szCs w:val="20"/>
        </w:rPr>
      </w:pPr>
      <w:r w:rsidRPr="0003512C">
        <w:rPr>
          <w:rFonts w:ascii="Times New Roman" w:hAnsi="Times New Roman" w:cs="Times New Roman"/>
          <w:sz w:val="20"/>
          <w:szCs w:val="20"/>
        </w:rPr>
        <w:t>(a) rum, pure, distilled wholly from sugar, sugar syrup, molasses or the refuse of sugar cane by a pot-still or similar process at a strength at which the rum does not contain more than 83% by volume of alcohol and certified in a manner approved by the Minister to be pure rum so distilled; or</w:t>
      </w:r>
    </w:p>
    <w:p w14:paraId="56B4FE80" w14:textId="77777777" w:rsidR="00355745" w:rsidRPr="0003512C" w:rsidRDefault="00355745" w:rsidP="00355745">
      <w:pPr>
        <w:widowControl w:val="0"/>
        <w:spacing w:after="0" w:line="240" w:lineRule="auto"/>
        <w:ind w:left="864" w:hanging="432"/>
        <w:jc w:val="both"/>
        <w:rPr>
          <w:rFonts w:ascii="Times New Roman" w:hAnsi="Times New Roman" w:cs="Times New Roman"/>
          <w:sz w:val="20"/>
          <w:szCs w:val="20"/>
        </w:rPr>
      </w:pPr>
      <w:r w:rsidRPr="0003512C">
        <w:rPr>
          <w:rFonts w:ascii="Times New Roman" w:hAnsi="Times New Roman" w:cs="Times New Roman"/>
          <w:sz w:val="20"/>
          <w:szCs w:val="20"/>
        </w:rPr>
        <w:t>(b) rum, distilled, wholly from sugar, sugar syrup, molasses or the refuse of sugar cane, blended (being a blend containing not less than 25% by volume of pure rum separately distilled from sugar, sugar syrup, molasses or the refuse of sugar cane by a pot-still or similar process at a strength at which the rum does not contain more than 83% by volume of alcohol) and certified in a manner approved by the Minister to be rum so distilled”.</w:t>
      </w:r>
    </w:p>
    <w:p w14:paraId="789447AB" w14:textId="77777777" w:rsidR="00A029FD" w:rsidRPr="0003512C" w:rsidRDefault="00A029FD" w:rsidP="00E72011">
      <w:pPr>
        <w:spacing w:before="120" w:after="120" w:line="240" w:lineRule="auto"/>
        <w:jc w:val="center"/>
        <w:rPr>
          <w:rFonts w:ascii="Times New Roman" w:hAnsi="Times New Roman" w:cs="Times New Roman"/>
          <w:sz w:val="20"/>
          <w:szCs w:val="20"/>
        </w:rPr>
      </w:pPr>
      <w:r w:rsidRPr="0003512C">
        <w:rPr>
          <w:rFonts w:ascii="Times New Roman" w:hAnsi="Times New Roman" w:cs="Times New Roman"/>
          <w:sz w:val="20"/>
          <w:szCs w:val="20"/>
        </w:rPr>
        <w:t>——————</w:t>
      </w:r>
    </w:p>
    <w:p w14:paraId="6B8E73CA" w14:textId="77777777" w:rsidR="00355745" w:rsidRPr="0003512C" w:rsidRDefault="00355745" w:rsidP="00E72011">
      <w:pPr>
        <w:tabs>
          <w:tab w:val="left" w:pos="6480"/>
        </w:tabs>
        <w:spacing w:after="0" w:line="240" w:lineRule="auto"/>
        <w:ind w:left="3060"/>
        <w:jc w:val="both"/>
        <w:rPr>
          <w:rFonts w:ascii="Times New Roman" w:hAnsi="Times New Roman" w:cs="Times New Roman"/>
          <w:sz w:val="20"/>
          <w:szCs w:val="20"/>
        </w:rPr>
      </w:pPr>
      <w:r w:rsidRPr="00E72011">
        <w:rPr>
          <w:rFonts w:ascii="Times New Roman" w:hAnsi="Times New Roman" w:cs="Times New Roman"/>
          <w:b/>
        </w:rPr>
        <w:t>SCHEDULE 4</w:t>
      </w:r>
      <w:r w:rsidR="00E72011">
        <w:rPr>
          <w:rFonts w:ascii="Times New Roman" w:hAnsi="Times New Roman" w:cs="Times New Roman"/>
        </w:rPr>
        <w:tab/>
      </w:r>
      <w:r w:rsidRPr="0003512C">
        <w:rPr>
          <w:rFonts w:ascii="Times New Roman" w:hAnsi="Times New Roman" w:cs="Times New Roman"/>
          <w:sz w:val="20"/>
          <w:szCs w:val="20"/>
        </w:rPr>
        <w:t>Section 9</w:t>
      </w:r>
    </w:p>
    <w:p w14:paraId="52FCF236" w14:textId="77777777" w:rsidR="00E72011" w:rsidRPr="0003512C" w:rsidRDefault="00355745" w:rsidP="00E72011">
      <w:pPr>
        <w:spacing w:before="120" w:after="120" w:line="240" w:lineRule="auto"/>
        <w:jc w:val="center"/>
        <w:rPr>
          <w:rFonts w:ascii="Times New Roman" w:hAnsi="Times New Roman" w:cs="Times New Roman"/>
          <w:sz w:val="20"/>
          <w:szCs w:val="20"/>
        </w:rPr>
      </w:pPr>
      <w:r w:rsidRPr="0003512C">
        <w:rPr>
          <w:rFonts w:ascii="Times New Roman" w:hAnsi="Times New Roman" w:cs="Times New Roman"/>
          <w:sz w:val="20"/>
          <w:szCs w:val="20"/>
        </w:rPr>
        <w:t>AMENDMENTS HAVING EFFECT FROM 1 JULY 1985</w:t>
      </w:r>
    </w:p>
    <w:p w14:paraId="4CE4D5C3" w14:textId="77777777" w:rsidR="00355745" w:rsidRPr="0003512C" w:rsidRDefault="00355745" w:rsidP="00E72011">
      <w:pPr>
        <w:widowControl w:val="0"/>
        <w:spacing w:before="120" w:after="60" w:line="240" w:lineRule="auto"/>
        <w:jc w:val="both"/>
        <w:rPr>
          <w:rFonts w:ascii="Times New Roman" w:hAnsi="Times New Roman" w:cs="Times New Roman"/>
          <w:b/>
          <w:sz w:val="20"/>
          <w:szCs w:val="20"/>
        </w:rPr>
      </w:pPr>
      <w:r w:rsidRPr="0003512C">
        <w:rPr>
          <w:rFonts w:ascii="Times New Roman" w:hAnsi="Times New Roman" w:cs="Times New Roman"/>
          <w:b/>
          <w:sz w:val="20"/>
          <w:szCs w:val="20"/>
        </w:rPr>
        <w:t>Amendment of Schedule 1</w:t>
      </w:r>
    </w:p>
    <w:p w14:paraId="01E97302" w14:textId="77777777" w:rsidR="00355745" w:rsidRPr="0003512C" w:rsidRDefault="00355745" w:rsidP="00355745">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Omit Schedule 1, substitute the following Schedule:</w:t>
      </w:r>
    </w:p>
    <w:p w14:paraId="73EDCD0B" w14:textId="77777777" w:rsidR="00355745" w:rsidRPr="0003512C" w:rsidRDefault="00355745" w:rsidP="00E72011">
      <w:pPr>
        <w:spacing w:after="0" w:line="240" w:lineRule="auto"/>
        <w:jc w:val="center"/>
        <w:rPr>
          <w:rFonts w:ascii="Times New Roman" w:hAnsi="Times New Roman" w:cs="Times New Roman"/>
          <w:sz w:val="20"/>
          <w:szCs w:val="20"/>
        </w:rPr>
      </w:pPr>
      <w:r w:rsidRPr="0003512C">
        <w:rPr>
          <w:rFonts w:ascii="Times New Roman" w:hAnsi="Times New Roman" w:cs="Times New Roman"/>
          <w:sz w:val="20"/>
          <w:szCs w:val="20"/>
        </w:rPr>
        <w:t>“SCHEDULE 1</w:t>
      </w:r>
    </w:p>
    <w:p w14:paraId="04E01D7B" w14:textId="77777777" w:rsidR="00355745" w:rsidRPr="0003512C" w:rsidRDefault="00355745" w:rsidP="00E72011">
      <w:pPr>
        <w:spacing w:after="0" w:line="240" w:lineRule="auto"/>
        <w:jc w:val="center"/>
        <w:rPr>
          <w:rFonts w:ascii="Times New Roman" w:hAnsi="Times New Roman" w:cs="Times New Roman"/>
          <w:sz w:val="20"/>
          <w:szCs w:val="20"/>
        </w:rPr>
      </w:pPr>
      <w:r w:rsidRPr="0003512C">
        <w:rPr>
          <w:rFonts w:ascii="Times New Roman" w:hAnsi="Times New Roman" w:cs="Times New Roman"/>
          <w:sz w:val="20"/>
          <w:szCs w:val="20"/>
        </w:rPr>
        <w:t>CLASSES OF COUNTRIES AND PLACES IN RELATION TO WHICH SPECIAL</w:t>
      </w:r>
      <w:r w:rsidR="00E72011" w:rsidRPr="0003512C">
        <w:rPr>
          <w:rFonts w:ascii="Times New Roman" w:hAnsi="Times New Roman" w:cs="Times New Roman"/>
          <w:sz w:val="20"/>
          <w:szCs w:val="20"/>
        </w:rPr>
        <w:t xml:space="preserve"> </w:t>
      </w:r>
      <w:r w:rsidRPr="0003512C">
        <w:rPr>
          <w:rFonts w:ascii="Times New Roman" w:hAnsi="Times New Roman" w:cs="Times New Roman"/>
          <w:sz w:val="20"/>
          <w:szCs w:val="20"/>
        </w:rPr>
        <w:t>RATES APPLY</w:t>
      </w:r>
    </w:p>
    <w:p w14:paraId="24D7B341" w14:textId="77777777" w:rsidR="00355745" w:rsidRPr="0003512C" w:rsidRDefault="00355745" w:rsidP="00E72011">
      <w:pPr>
        <w:spacing w:before="120" w:after="0" w:line="240" w:lineRule="auto"/>
        <w:jc w:val="center"/>
        <w:rPr>
          <w:rFonts w:ascii="Times New Roman" w:hAnsi="Times New Roman" w:cs="Times New Roman"/>
          <w:sz w:val="20"/>
          <w:szCs w:val="20"/>
        </w:rPr>
      </w:pPr>
      <w:r w:rsidRPr="0003512C">
        <w:rPr>
          <w:rFonts w:ascii="Times New Roman" w:hAnsi="Times New Roman" w:cs="Times New Roman"/>
          <w:sz w:val="20"/>
          <w:szCs w:val="20"/>
        </w:rPr>
        <w:t>PART I</w:t>
      </w:r>
    </w:p>
    <w:p w14:paraId="0204879A" w14:textId="77777777" w:rsidR="00355745" w:rsidRPr="0003512C" w:rsidRDefault="00355745" w:rsidP="00E72011">
      <w:pPr>
        <w:spacing w:after="0" w:line="240" w:lineRule="auto"/>
        <w:jc w:val="center"/>
        <w:rPr>
          <w:rFonts w:ascii="Times New Roman" w:hAnsi="Times New Roman" w:cs="Times New Roman"/>
          <w:sz w:val="20"/>
          <w:szCs w:val="20"/>
        </w:rPr>
      </w:pPr>
      <w:r w:rsidRPr="0003512C">
        <w:rPr>
          <w:rFonts w:ascii="Times New Roman" w:hAnsi="Times New Roman" w:cs="Times New Roman"/>
          <w:sz w:val="20"/>
          <w:szCs w:val="20"/>
        </w:rPr>
        <w:t>FORUM ISLAND COUNTRIES</w:t>
      </w:r>
    </w:p>
    <w:p w14:paraId="02D2E143" w14:textId="77777777" w:rsidR="00355745" w:rsidRPr="0003512C" w:rsidRDefault="00355745" w:rsidP="00E72011">
      <w:pPr>
        <w:spacing w:after="0" w:line="240" w:lineRule="auto"/>
        <w:jc w:val="center"/>
        <w:rPr>
          <w:rFonts w:ascii="Times New Roman" w:hAnsi="Times New Roman" w:cs="Times New Roman"/>
          <w:sz w:val="20"/>
          <w:szCs w:val="20"/>
        </w:rPr>
      </w:pPr>
      <w:r w:rsidRPr="0003512C">
        <w:rPr>
          <w:rFonts w:ascii="Times New Roman" w:hAnsi="Times New Roman" w:cs="Times New Roman"/>
          <w:sz w:val="20"/>
          <w:szCs w:val="20"/>
        </w:rPr>
        <w:t>Countries that are Forum Island Countries</w:t>
      </w:r>
    </w:p>
    <w:tbl>
      <w:tblPr>
        <w:tblW w:w="5000" w:type="pct"/>
        <w:tblCellMar>
          <w:left w:w="40" w:type="dxa"/>
          <w:right w:w="40" w:type="dxa"/>
        </w:tblCellMar>
        <w:tblLook w:val="04A0" w:firstRow="1" w:lastRow="0" w:firstColumn="1" w:lastColumn="0" w:noHBand="0" w:noVBand="1"/>
      </w:tblPr>
      <w:tblGrid>
        <w:gridCol w:w="2573"/>
        <w:gridCol w:w="1671"/>
        <w:gridCol w:w="2652"/>
        <w:gridCol w:w="1781"/>
      </w:tblGrid>
      <w:tr w:rsidR="001F5A55" w:rsidRPr="0003512C" w14:paraId="11BEDBA2" w14:textId="77777777" w:rsidTr="00E72011">
        <w:trPr>
          <w:trHeight w:val="20"/>
        </w:trPr>
        <w:tc>
          <w:tcPr>
            <w:tcW w:w="1483" w:type="pct"/>
            <w:tcBorders>
              <w:top w:val="single" w:sz="6" w:space="0" w:color="auto"/>
            </w:tcBorders>
          </w:tcPr>
          <w:p w14:paraId="6F18714D" w14:textId="77777777" w:rsidR="001F5A55" w:rsidRPr="0003512C" w:rsidRDefault="005075EF"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i/>
                <w:sz w:val="20"/>
                <w:szCs w:val="20"/>
              </w:rPr>
              <w:t>Column 1</w:t>
            </w:r>
          </w:p>
        </w:tc>
        <w:tc>
          <w:tcPr>
            <w:tcW w:w="963" w:type="pct"/>
            <w:tcBorders>
              <w:top w:val="single" w:sz="6" w:space="0" w:color="auto"/>
            </w:tcBorders>
          </w:tcPr>
          <w:p w14:paraId="17BF7D06" w14:textId="77777777" w:rsidR="001F5A55" w:rsidRPr="0003512C" w:rsidRDefault="005075EF"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i/>
                <w:sz w:val="20"/>
                <w:szCs w:val="20"/>
              </w:rPr>
              <w:t>Column 2</w:t>
            </w:r>
          </w:p>
        </w:tc>
        <w:tc>
          <w:tcPr>
            <w:tcW w:w="1528" w:type="pct"/>
            <w:tcBorders>
              <w:top w:val="single" w:sz="6" w:space="0" w:color="auto"/>
            </w:tcBorders>
          </w:tcPr>
          <w:p w14:paraId="282C0A4D" w14:textId="77777777" w:rsidR="001F5A55" w:rsidRPr="0003512C" w:rsidRDefault="005075EF"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i/>
                <w:sz w:val="20"/>
                <w:szCs w:val="20"/>
              </w:rPr>
              <w:t>Column 1</w:t>
            </w:r>
          </w:p>
        </w:tc>
        <w:tc>
          <w:tcPr>
            <w:tcW w:w="1027" w:type="pct"/>
            <w:tcBorders>
              <w:top w:val="single" w:sz="6" w:space="0" w:color="auto"/>
            </w:tcBorders>
          </w:tcPr>
          <w:p w14:paraId="3C93EB83" w14:textId="77777777" w:rsidR="001F5A55" w:rsidRPr="0003512C" w:rsidRDefault="005075EF"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i/>
                <w:sz w:val="20"/>
                <w:szCs w:val="20"/>
              </w:rPr>
              <w:t>Column 2</w:t>
            </w:r>
          </w:p>
        </w:tc>
      </w:tr>
      <w:tr w:rsidR="001F5A55" w:rsidRPr="0003512C" w14:paraId="5E9D2358" w14:textId="77777777" w:rsidTr="00E72011">
        <w:trPr>
          <w:trHeight w:val="20"/>
        </w:trPr>
        <w:tc>
          <w:tcPr>
            <w:tcW w:w="1483" w:type="pct"/>
            <w:tcBorders>
              <w:bottom w:val="single" w:sz="6" w:space="0" w:color="auto"/>
            </w:tcBorders>
          </w:tcPr>
          <w:p w14:paraId="61FC7D90" w14:textId="77777777" w:rsidR="001F5A55" w:rsidRPr="0003512C" w:rsidRDefault="005075EF"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i/>
                <w:sz w:val="20"/>
                <w:szCs w:val="20"/>
              </w:rPr>
              <w:t>Country</w:t>
            </w:r>
          </w:p>
        </w:tc>
        <w:tc>
          <w:tcPr>
            <w:tcW w:w="963" w:type="pct"/>
            <w:tcBorders>
              <w:bottom w:val="single" w:sz="6" w:space="0" w:color="auto"/>
            </w:tcBorders>
          </w:tcPr>
          <w:p w14:paraId="2E69E17E" w14:textId="77777777" w:rsidR="001F5A55" w:rsidRPr="0003512C" w:rsidRDefault="005075EF"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i/>
                <w:sz w:val="20"/>
                <w:szCs w:val="20"/>
              </w:rPr>
              <w:t>Abbreviation</w:t>
            </w:r>
          </w:p>
        </w:tc>
        <w:tc>
          <w:tcPr>
            <w:tcW w:w="1528" w:type="pct"/>
            <w:tcBorders>
              <w:bottom w:val="single" w:sz="6" w:space="0" w:color="auto"/>
            </w:tcBorders>
          </w:tcPr>
          <w:p w14:paraId="2EFC72FF" w14:textId="77777777" w:rsidR="001F5A55" w:rsidRPr="0003512C" w:rsidRDefault="005075EF"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i/>
                <w:sz w:val="20"/>
                <w:szCs w:val="20"/>
              </w:rPr>
              <w:t>Country</w:t>
            </w:r>
          </w:p>
        </w:tc>
        <w:tc>
          <w:tcPr>
            <w:tcW w:w="1027" w:type="pct"/>
            <w:tcBorders>
              <w:bottom w:val="single" w:sz="6" w:space="0" w:color="auto"/>
            </w:tcBorders>
          </w:tcPr>
          <w:p w14:paraId="25D45A69" w14:textId="77777777" w:rsidR="001F5A55" w:rsidRPr="0003512C" w:rsidRDefault="005075EF"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i/>
                <w:sz w:val="20"/>
                <w:szCs w:val="20"/>
              </w:rPr>
              <w:t>Abbreviation</w:t>
            </w:r>
          </w:p>
        </w:tc>
      </w:tr>
      <w:tr w:rsidR="001F5A55" w:rsidRPr="0003512C" w14:paraId="13C6DC0E" w14:textId="77777777" w:rsidTr="00E72011">
        <w:trPr>
          <w:trHeight w:val="20"/>
        </w:trPr>
        <w:tc>
          <w:tcPr>
            <w:tcW w:w="1483" w:type="pct"/>
            <w:tcBorders>
              <w:top w:val="single" w:sz="6" w:space="0" w:color="auto"/>
            </w:tcBorders>
          </w:tcPr>
          <w:p w14:paraId="4D61BF75" w14:textId="77777777" w:rsidR="001F5A55" w:rsidRPr="0003512C" w:rsidRDefault="001F5A55" w:rsidP="00E72011">
            <w:pPr>
              <w:tabs>
                <w:tab w:val="left" w:leader="dot" w:pos="1980"/>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Cook Islands</w:t>
            </w:r>
            <w:r w:rsidR="00E72011" w:rsidRPr="0003512C">
              <w:rPr>
                <w:rFonts w:ascii="Times New Roman" w:hAnsi="Times New Roman" w:cs="Times New Roman"/>
                <w:sz w:val="20"/>
                <w:szCs w:val="20"/>
              </w:rPr>
              <w:tab/>
            </w:r>
          </w:p>
        </w:tc>
        <w:tc>
          <w:tcPr>
            <w:tcW w:w="963" w:type="pct"/>
            <w:tcBorders>
              <w:top w:val="single" w:sz="6" w:space="0" w:color="auto"/>
            </w:tcBorders>
          </w:tcPr>
          <w:p w14:paraId="39FAD933"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COOK</w:t>
            </w:r>
          </w:p>
        </w:tc>
        <w:tc>
          <w:tcPr>
            <w:tcW w:w="1528" w:type="pct"/>
            <w:tcBorders>
              <w:top w:val="single" w:sz="6" w:space="0" w:color="auto"/>
            </w:tcBorders>
          </w:tcPr>
          <w:p w14:paraId="676B505E" w14:textId="77777777" w:rsidR="001F5A55" w:rsidRPr="0003512C" w:rsidRDefault="001F5A55" w:rsidP="00E72011">
            <w:pPr>
              <w:tabs>
                <w:tab w:val="left" w:leader="dot" w:pos="2079"/>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Solomon Islands</w:t>
            </w:r>
            <w:r w:rsidR="00E72011" w:rsidRPr="0003512C">
              <w:rPr>
                <w:rFonts w:ascii="Times New Roman" w:hAnsi="Times New Roman" w:cs="Times New Roman"/>
                <w:sz w:val="20"/>
                <w:szCs w:val="20"/>
              </w:rPr>
              <w:tab/>
            </w:r>
          </w:p>
        </w:tc>
        <w:tc>
          <w:tcPr>
            <w:tcW w:w="1027" w:type="pct"/>
            <w:tcBorders>
              <w:top w:val="single" w:sz="6" w:space="0" w:color="auto"/>
            </w:tcBorders>
          </w:tcPr>
          <w:p w14:paraId="1AF713FF"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SOLO</w:t>
            </w:r>
          </w:p>
        </w:tc>
      </w:tr>
      <w:tr w:rsidR="001F5A55" w:rsidRPr="0003512C" w14:paraId="77050131" w14:textId="77777777" w:rsidTr="00E72011">
        <w:trPr>
          <w:trHeight w:val="20"/>
        </w:trPr>
        <w:tc>
          <w:tcPr>
            <w:tcW w:w="1483" w:type="pct"/>
          </w:tcPr>
          <w:p w14:paraId="4EF4C453" w14:textId="77777777" w:rsidR="001F5A55" w:rsidRPr="0003512C" w:rsidRDefault="001F5A55" w:rsidP="00E72011">
            <w:pPr>
              <w:tabs>
                <w:tab w:val="left" w:leader="dot" w:pos="1980"/>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Fiji</w:t>
            </w:r>
            <w:r w:rsidR="00E72011" w:rsidRPr="0003512C">
              <w:rPr>
                <w:rFonts w:ascii="Times New Roman" w:hAnsi="Times New Roman" w:cs="Times New Roman"/>
                <w:sz w:val="20"/>
                <w:szCs w:val="20"/>
              </w:rPr>
              <w:tab/>
            </w:r>
          </w:p>
        </w:tc>
        <w:tc>
          <w:tcPr>
            <w:tcW w:w="963" w:type="pct"/>
          </w:tcPr>
          <w:p w14:paraId="1F1C89AF"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1528" w:type="pct"/>
          </w:tcPr>
          <w:p w14:paraId="24DAB6C6" w14:textId="77777777" w:rsidR="001F5A55" w:rsidRPr="0003512C" w:rsidRDefault="001F5A55" w:rsidP="00E72011">
            <w:pPr>
              <w:tabs>
                <w:tab w:val="left" w:leader="dot" w:pos="2079"/>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Tonga</w:t>
            </w:r>
            <w:r w:rsidR="00E72011" w:rsidRPr="0003512C">
              <w:rPr>
                <w:rFonts w:ascii="Times New Roman" w:hAnsi="Times New Roman" w:cs="Times New Roman"/>
                <w:sz w:val="20"/>
                <w:szCs w:val="20"/>
              </w:rPr>
              <w:tab/>
            </w:r>
          </w:p>
        </w:tc>
        <w:tc>
          <w:tcPr>
            <w:tcW w:w="1027" w:type="pct"/>
          </w:tcPr>
          <w:p w14:paraId="75A2863E"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TNGA</w:t>
            </w:r>
          </w:p>
        </w:tc>
      </w:tr>
      <w:tr w:rsidR="001F5A55" w:rsidRPr="0003512C" w14:paraId="747AA9D4" w14:textId="77777777" w:rsidTr="00E72011">
        <w:trPr>
          <w:trHeight w:val="20"/>
        </w:trPr>
        <w:tc>
          <w:tcPr>
            <w:tcW w:w="1483" w:type="pct"/>
          </w:tcPr>
          <w:p w14:paraId="160B9AA2" w14:textId="77777777" w:rsidR="001F5A55" w:rsidRPr="0003512C" w:rsidRDefault="001F5A55" w:rsidP="00E72011">
            <w:pPr>
              <w:tabs>
                <w:tab w:val="left" w:leader="dot" w:pos="1980"/>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Kiribati</w:t>
            </w:r>
            <w:r w:rsidR="00E72011" w:rsidRPr="0003512C">
              <w:rPr>
                <w:rFonts w:ascii="Times New Roman" w:hAnsi="Times New Roman" w:cs="Times New Roman"/>
                <w:sz w:val="20"/>
                <w:szCs w:val="20"/>
              </w:rPr>
              <w:tab/>
            </w:r>
          </w:p>
        </w:tc>
        <w:tc>
          <w:tcPr>
            <w:tcW w:w="963" w:type="pct"/>
          </w:tcPr>
          <w:p w14:paraId="5637E6A2"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KIRI</w:t>
            </w:r>
          </w:p>
        </w:tc>
        <w:tc>
          <w:tcPr>
            <w:tcW w:w="1528" w:type="pct"/>
          </w:tcPr>
          <w:p w14:paraId="3997AE04" w14:textId="77777777" w:rsidR="001F5A55" w:rsidRPr="0003512C" w:rsidRDefault="001F5A55" w:rsidP="00E72011">
            <w:pPr>
              <w:tabs>
                <w:tab w:val="left" w:leader="dot" w:pos="2079"/>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Tuvalu</w:t>
            </w:r>
            <w:r w:rsidR="00E72011" w:rsidRPr="0003512C">
              <w:rPr>
                <w:rFonts w:ascii="Times New Roman" w:hAnsi="Times New Roman" w:cs="Times New Roman"/>
                <w:sz w:val="20"/>
                <w:szCs w:val="20"/>
              </w:rPr>
              <w:tab/>
            </w:r>
          </w:p>
        </w:tc>
        <w:tc>
          <w:tcPr>
            <w:tcW w:w="1027" w:type="pct"/>
          </w:tcPr>
          <w:p w14:paraId="0AFBAF24"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TUVA</w:t>
            </w:r>
          </w:p>
        </w:tc>
      </w:tr>
      <w:tr w:rsidR="001F5A55" w:rsidRPr="0003512C" w14:paraId="73895CD1" w14:textId="77777777" w:rsidTr="00E72011">
        <w:trPr>
          <w:trHeight w:val="20"/>
        </w:trPr>
        <w:tc>
          <w:tcPr>
            <w:tcW w:w="1483" w:type="pct"/>
          </w:tcPr>
          <w:p w14:paraId="20D21B3C" w14:textId="77777777" w:rsidR="001F5A55" w:rsidRPr="0003512C" w:rsidRDefault="001F5A55" w:rsidP="00E72011">
            <w:pPr>
              <w:tabs>
                <w:tab w:val="left" w:leader="dot" w:pos="1980"/>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Nauru</w:t>
            </w:r>
            <w:r w:rsidR="00E72011" w:rsidRPr="0003512C">
              <w:rPr>
                <w:rFonts w:ascii="Times New Roman" w:hAnsi="Times New Roman" w:cs="Times New Roman"/>
                <w:sz w:val="20"/>
                <w:szCs w:val="20"/>
              </w:rPr>
              <w:tab/>
            </w:r>
          </w:p>
        </w:tc>
        <w:tc>
          <w:tcPr>
            <w:tcW w:w="963" w:type="pct"/>
          </w:tcPr>
          <w:p w14:paraId="376B91F5"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NAUR</w:t>
            </w:r>
          </w:p>
        </w:tc>
        <w:tc>
          <w:tcPr>
            <w:tcW w:w="1528" w:type="pct"/>
          </w:tcPr>
          <w:p w14:paraId="34CB3095" w14:textId="77777777" w:rsidR="001F5A55" w:rsidRPr="0003512C" w:rsidRDefault="001F5A55" w:rsidP="00E72011">
            <w:pPr>
              <w:tabs>
                <w:tab w:val="left" w:leader="dot" w:pos="2079"/>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Vanuatu</w:t>
            </w:r>
            <w:r w:rsidR="00E72011" w:rsidRPr="0003512C">
              <w:rPr>
                <w:rFonts w:ascii="Times New Roman" w:hAnsi="Times New Roman" w:cs="Times New Roman"/>
                <w:sz w:val="20"/>
                <w:szCs w:val="20"/>
              </w:rPr>
              <w:tab/>
            </w:r>
          </w:p>
        </w:tc>
        <w:tc>
          <w:tcPr>
            <w:tcW w:w="1027" w:type="pct"/>
          </w:tcPr>
          <w:p w14:paraId="72139007"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VANU</w:t>
            </w:r>
          </w:p>
        </w:tc>
      </w:tr>
      <w:tr w:rsidR="001F5A55" w:rsidRPr="0003512C" w14:paraId="766E12D3" w14:textId="77777777" w:rsidTr="00E72011">
        <w:trPr>
          <w:trHeight w:val="20"/>
        </w:trPr>
        <w:tc>
          <w:tcPr>
            <w:tcW w:w="1483" w:type="pct"/>
          </w:tcPr>
          <w:p w14:paraId="77BABCED" w14:textId="77777777" w:rsidR="001F5A55" w:rsidRPr="0003512C" w:rsidRDefault="001F5A55" w:rsidP="00E72011">
            <w:pPr>
              <w:tabs>
                <w:tab w:val="left" w:leader="dot" w:pos="1980"/>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Niue</w:t>
            </w:r>
            <w:r w:rsidR="00E72011" w:rsidRPr="0003512C">
              <w:rPr>
                <w:rFonts w:ascii="Times New Roman" w:hAnsi="Times New Roman" w:cs="Times New Roman"/>
                <w:sz w:val="20"/>
                <w:szCs w:val="20"/>
              </w:rPr>
              <w:tab/>
            </w:r>
          </w:p>
        </w:tc>
        <w:tc>
          <w:tcPr>
            <w:tcW w:w="963" w:type="pct"/>
          </w:tcPr>
          <w:p w14:paraId="51EECBCE"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1528" w:type="pct"/>
          </w:tcPr>
          <w:p w14:paraId="510D737A" w14:textId="77777777" w:rsidR="001F5A55" w:rsidRPr="0003512C" w:rsidRDefault="001F5A55" w:rsidP="00E72011">
            <w:pPr>
              <w:tabs>
                <w:tab w:val="left" w:leader="dot" w:pos="2079"/>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Western Samoa</w:t>
            </w:r>
            <w:r w:rsidR="00E72011" w:rsidRPr="0003512C">
              <w:rPr>
                <w:rFonts w:ascii="Times New Roman" w:hAnsi="Times New Roman" w:cs="Times New Roman"/>
                <w:sz w:val="20"/>
                <w:szCs w:val="20"/>
              </w:rPr>
              <w:tab/>
            </w:r>
          </w:p>
        </w:tc>
        <w:tc>
          <w:tcPr>
            <w:tcW w:w="1027" w:type="pct"/>
          </w:tcPr>
          <w:p w14:paraId="0C1400C4"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WSAM</w:t>
            </w:r>
          </w:p>
        </w:tc>
      </w:tr>
    </w:tbl>
    <w:p w14:paraId="77D52E9F" w14:textId="77777777" w:rsidR="00D2691A" w:rsidRDefault="00D2691A" w:rsidP="005075EF">
      <w:pPr>
        <w:spacing w:after="0" w:line="240" w:lineRule="auto"/>
        <w:jc w:val="both"/>
        <w:rPr>
          <w:rFonts w:ascii="Times New Roman" w:hAnsi="Times New Roman" w:cs="Times New Roman"/>
        </w:rPr>
      </w:pPr>
      <w:r>
        <w:rPr>
          <w:rFonts w:ascii="Times New Roman" w:hAnsi="Times New Roman" w:cs="Times New Roman"/>
        </w:rPr>
        <w:br w:type="page"/>
      </w:r>
    </w:p>
    <w:p w14:paraId="486A8146" w14:textId="77777777" w:rsidR="00EB6603" w:rsidRDefault="00EB6603" w:rsidP="005075EF">
      <w:pPr>
        <w:spacing w:after="0" w:line="240" w:lineRule="auto"/>
        <w:jc w:val="both"/>
        <w:rPr>
          <w:rFonts w:ascii="Times New Roman" w:hAnsi="Times New Roman" w:cs="Times New Roman"/>
        </w:rPr>
      </w:pPr>
    </w:p>
    <w:p w14:paraId="38EE297B" w14:textId="77777777" w:rsidR="00EB6603" w:rsidRPr="005075EF" w:rsidRDefault="00EB6603" w:rsidP="00EB6603">
      <w:pPr>
        <w:spacing w:after="0" w:line="240" w:lineRule="auto"/>
        <w:jc w:val="center"/>
        <w:rPr>
          <w:rFonts w:ascii="Times New Roman" w:hAnsi="Times New Roman" w:cs="Times New Roman"/>
        </w:rPr>
      </w:pPr>
      <w:r w:rsidRPr="00EB6603">
        <w:rPr>
          <w:rFonts w:ascii="Times New Roman" w:hAnsi="Times New Roman" w:cs="Times New Roman"/>
          <w:b/>
        </w:rPr>
        <w:t>SCHEDULE 4</w:t>
      </w:r>
      <w:r w:rsidRPr="005075EF">
        <w:rPr>
          <w:rFonts w:ascii="Times New Roman" w:hAnsi="Times New Roman" w:cs="Times New Roman"/>
        </w:rPr>
        <w:t>—continued</w:t>
      </w:r>
    </w:p>
    <w:p w14:paraId="23BA1F5D" w14:textId="77777777" w:rsidR="00EB6603" w:rsidRPr="0003512C" w:rsidRDefault="00EB6603" w:rsidP="00EB6603">
      <w:pPr>
        <w:spacing w:before="60" w:after="60" w:line="240" w:lineRule="auto"/>
        <w:jc w:val="center"/>
        <w:rPr>
          <w:rFonts w:ascii="Times New Roman" w:hAnsi="Times New Roman" w:cs="Times New Roman"/>
          <w:sz w:val="20"/>
          <w:szCs w:val="20"/>
        </w:rPr>
      </w:pPr>
      <w:r w:rsidRPr="0003512C">
        <w:rPr>
          <w:rFonts w:ascii="Times New Roman" w:hAnsi="Times New Roman" w:cs="Times New Roman"/>
          <w:sz w:val="20"/>
          <w:szCs w:val="20"/>
        </w:rPr>
        <w:t>PART II</w:t>
      </w:r>
    </w:p>
    <w:p w14:paraId="3651F7CC" w14:textId="77777777" w:rsidR="00EB6603" w:rsidRPr="0003512C" w:rsidRDefault="00EB6603" w:rsidP="00EB6603">
      <w:pPr>
        <w:spacing w:before="60" w:after="60" w:line="240" w:lineRule="auto"/>
        <w:jc w:val="center"/>
        <w:rPr>
          <w:rFonts w:ascii="Times New Roman" w:hAnsi="Times New Roman" w:cs="Times New Roman"/>
          <w:sz w:val="20"/>
          <w:szCs w:val="20"/>
        </w:rPr>
      </w:pPr>
      <w:r w:rsidRPr="0003512C">
        <w:rPr>
          <w:rFonts w:ascii="Times New Roman" w:hAnsi="Times New Roman" w:cs="Times New Roman"/>
          <w:sz w:val="20"/>
          <w:szCs w:val="20"/>
        </w:rPr>
        <w:t>DECLARED PREFERENCE COUNTRIES DIVISION 1</w:t>
      </w:r>
    </w:p>
    <w:p w14:paraId="019C0BC1" w14:textId="77777777" w:rsidR="00EB6603" w:rsidRPr="0003512C" w:rsidRDefault="00EB6603" w:rsidP="00EB6603">
      <w:pPr>
        <w:spacing w:before="60" w:after="60" w:line="240" w:lineRule="auto"/>
        <w:jc w:val="center"/>
        <w:rPr>
          <w:rFonts w:ascii="Times New Roman" w:hAnsi="Times New Roman" w:cs="Times New Roman"/>
          <w:sz w:val="20"/>
          <w:szCs w:val="20"/>
        </w:rPr>
      </w:pPr>
      <w:r w:rsidRPr="0003512C">
        <w:rPr>
          <w:rFonts w:ascii="Times New Roman" w:hAnsi="Times New Roman" w:cs="Times New Roman"/>
          <w:sz w:val="20"/>
          <w:szCs w:val="20"/>
        </w:rPr>
        <w:t>Countries that are Declared Preference Countries</w:t>
      </w:r>
    </w:p>
    <w:tbl>
      <w:tblPr>
        <w:tblW w:w="5000" w:type="pct"/>
        <w:tblCellMar>
          <w:left w:w="40" w:type="dxa"/>
          <w:right w:w="40" w:type="dxa"/>
        </w:tblCellMar>
        <w:tblLook w:val="04A0" w:firstRow="1" w:lastRow="0" w:firstColumn="1" w:lastColumn="0" w:noHBand="0" w:noVBand="1"/>
      </w:tblPr>
      <w:tblGrid>
        <w:gridCol w:w="2744"/>
        <w:gridCol w:w="1577"/>
        <w:gridCol w:w="2829"/>
        <w:gridCol w:w="1527"/>
      </w:tblGrid>
      <w:tr w:rsidR="001F5A55" w:rsidRPr="0003512C" w14:paraId="72C4E233" w14:textId="77777777" w:rsidTr="00CB350E">
        <w:trPr>
          <w:trHeight w:val="20"/>
        </w:trPr>
        <w:tc>
          <w:tcPr>
            <w:tcW w:w="1581" w:type="pct"/>
            <w:tcBorders>
              <w:top w:val="single" w:sz="6" w:space="0" w:color="auto"/>
            </w:tcBorders>
          </w:tcPr>
          <w:p w14:paraId="5A7B98E5" w14:textId="77777777" w:rsidR="001F5A55" w:rsidRPr="0003512C" w:rsidRDefault="005075EF"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i/>
                <w:sz w:val="20"/>
                <w:szCs w:val="20"/>
              </w:rPr>
              <w:t>Column 1</w:t>
            </w:r>
          </w:p>
        </w:tc>
        <w:tc>
          <w:tcPr>
            <w:tcW w:w="909" w:type="pct"/>
            <w:tcBorders>
              <w:top w:val="single" w:sz="6" w:space="0" w:color="auto"/>
            </w:tcBorders>
          </w:tcPr>
          <w:p w14:paraId="52A5625B" w14:textId="77777777" w:rsidR="001F5A55" w:rsidRPr="0003512C" w:rsidRDefault="005075EF"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i/>
                <w:sz w:val="20"/>
                <w:szCs w:val="20"/>
              </w:rPr>
              <w:t>Column 2</w:t>
            </w:r>
          </w:p>
        </w:tc>
        <w:tc>
          <w:tcPr>
            <w:tcW w:w="1630" w:type="pct"/>
            <w:tcBorders>
              <w:top w:val="single" w:sz="6" w:space="0" w:color="auto"/>
            </w:tcBorders>
          </w:tcPr>
          <w:p w14:paraId="2DBB2835" w14:textId="77777777" w:rsidR="001F5A55" w:rsidRPr="0003512C" w:rsidRDefault="005075EF"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i/>
                <w:sz w:val="20"/>
                <w:szCs w:val="20"/>
              </w:rPr>
              <w:t>Column 1</w:t>
            </w:r>
          </w:p>
        </w:tc>
        <w:tc>
          <w:tcPr>
            <w:tcW w:w="880" w:type="pct"/>
            <w:tcBorders>
              <w:top w:val="single" w:sz="6" w:space="0" w:color="auto"/>
            </w:tcBorders>
          </w:tcPr>
          <w:p w14:paraId="0002495B" w14:textId="77777777" w:rsidR="001F5A55" w:rsidRPr="0003512C" w:rsidRDefault="005075EF"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i/>
                <w:sz w:val="20"/>
                <w:szCs w:val="20"/>
              </w:rPr>
              <w:t>Column 2</w:t>
            </w:r>
          </w:p>
        </w:tc>
      </w:tr>
      <w:tr w:rsidR="001F5A55" w:rsidRPr="0003512C" w14:paraId="3CA50706" w14:textId="77777777" w:rsidTr="00CB350E">
        <w:trPr>
          <w:trHeight w:val="20"/>
        </w:trPr>
        <w:tc>
          <w:tcPr>
            <w:tcW w:w="1581" w:type="pct"/>
            <w:tcBorders>
              <w:bottom w:val="single" w:sz="6" w:space="0" w:color="auto"/>
            </w:tcBorders>
          </w:tcPr>
          <w:p w14:paraId="0626BCF0" w14:textId="77777777" w:rsidR="001F5A55" w:rsidRPr="0003512C" w:rsidRDefault="005075EF"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i/>
                <w:sz w:val="20"/>
                <w:szCs w:val="20"/>
              </w:rPr>
              <w:t>Country</w:t>
            </w:r>
          </w:p>
        </w:tc>
        <w:tc>
          <w:tcPr>
            <w:tcW w:w="909" w:type="pct"/>
            <w:tcBorders>
              <w:bottom w:val="single" w:sz="6" w:space="0" w:color="auto"/>
            </w:tcBorders>
          </w:tcPr>
          <w:p w14:paraId="172AEE93" w14:textId="77777777" w:rsidR="001F5A55" w:rsidRPr="0003512C" w:rsidRDefault="005075EF"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i/>
                <w:sz w:val="20"/>
                <w:szCs w:val="20"/>
              </w:rPr>
              <w:t>Abbreviation</w:t>
            </w:r>
          </w:p>
        </w:tc>
        <w:tc>
          <w:tcPr>
            <w:tcW w:w="1630" w:type="pct"/>
            <w:tcBorders>
              <w:bottom w:val="single" w:sz="6" w:space="0" w:color="auto"/>
            </w:tcBorders>
          </w:tcPr>
          <w:p w14:paraId="650F3765" w14:textId="77777777" w:rsidR="001F5A55" w:rsidRPr="0003512C" w:rsidRDefault="005075EF"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i/>
                <w:sz w:val="20"/>
                <w:szCs w:val="20"/>
              </w:rPr>
              <w:t>Country</w:t>
            </w:r>
          </w:p>
        </w:tc>
        <w:tc>
          <w:tcPr>
            <w:tcW w:w="880" w:type="pct"/>
            <w:tcBorders>
              <w:bottom w:val="single" w:sz="6" w:space="0" w:color="auto"/>
            </w:tcBorders>
          </w:tcPr>
          <w:p w14:paraId="13CD0E29" w14:textId="77777777" w:rsidR="001F5A55" w:rsidRPr="0003512C" w:rsidRDefault="005075EF"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i/>
                <w:sz w:val="20"/>
                <w:szCs w:val="20"/>
              </w:rPr>
              <w:t>Abbreviation</w:t>
            </w:r>
          </w:p>
        </w:tc>
      </w:tr>
      <w:tr w:rsidR="001F5A55" w:rsidRPr="0003512C" w14:paraId="5018632C" w14:textId="77777777" w:rsidTr="00CB350E">
        <w:trPr>
          <w:trHeight w:val="20"/>
        </w:trPr>
        <w:tc>
          <w:tcPr>
            <w:tcW w:w="1581" w:type="pct"/>
            <w:tcBorders>
              <w:top w:val="single" w:sz="6" w:space="0" w:color="auto"/>
            </w:tcBorders>
          </w:tcPr>
          <w:p w14:paraId="220B39A3" w14:textId="77777777" w:rsidR="001F5A55" w:rsidRPr="0003512C" w:rsidRDefault="001F5A55" w:rsidP="00CB350E">
            <w:pPr>
              <w:tabs>
                <w:tab w:val="left" w:leader="dot" w:pos="2160"/>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Antigua and Barbuda</w:t>
            </w:r>
            <w:r w:rsidR="00CB350E" w:rsidRPr="0003512C">
              <w:rPr>
                <w:rFonts w:ascii="Times New Roman" w:hAnsi="Times New Roman" w:cs="Times New Roman"/>
                <w:sz w:val="20"/>
                <w:szCs w:val="20"/>
              </w:rPr>
              <w:tab/>
            </w:r>
          </w:p>
        </w:tc>
        <w:tc>
          <w:tcPr>
            <w:tcW w:w="909" w:type="pct"/>
            <w:tcBorders>
              <w:top w:val="single" w:sz="6" w:space="0" w:color="auto"/>
            </w:tcBorders>
          </w:tcPr>
          <w:p w14:paraId="23AEEE7E"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AGUA</w:t>
            </w:r>
          </w:p>
        </w:tc>
        <w:tc>
          <w:tcPr>
            <w:tcW w:w="1630" w:type="pct"/>
            <w:tcBorders>
              <w:top w:val="single" w:sz="6" w:space="0" w:color="auto"/>
            </w:tcBorders>
          </w:tcPr>
          <w:p w14:paraId="09002E2B" w14:textId="77777777" w:rsidR="001F5A55" w:rsidRPr="0003512C" w:rsidRDefault="001F5A55" w:rsidP="00CB350E">
            <w:pPr>
              <w:tabs>
                <w:tab w:val="left" w:leader="dot" w:pos="2192"/>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Malta</w:t>
            </w:r>
            <w:r w:rsidR="00CB350E" w:rsidRPr="0003512C">
              <w:rPr>
                <w:rFonts w:ascii="Times New Roman" w:hAnsi="Times New Roman" w:cs="Times New Roman"/>
                <w:sz w:val="20"/>
                <w:szCs w:val="20"/>
              </w:rPr>
              <w:tab/>
            </w:r>
          </w:p>
        </w:tc>
        <w:tc>
          <w:tcPr>
            <w:tcW w:w="880" w:type="pct"/>
            <w:tcBorders>
              <w:top w:val="single" w:sz="6" w:space="0" w:color="auto"/>
            </w:tcBorders>
          </w:tcPr>
          <w:p w14:paraId="66F7EBA7"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MLTA</w:t>
            </w:r>
          </w:p>
        </w:tc>
      </w:tr>
      <w:tr w:rsidR="001F5A55" w:rsidRPr="0003512C" w14:paraId="1CF29FD3" w14:textId="77777777" w:rsidTr="00CB350E">
        <w:trPr>
          <w:trHeight w:val="20"/>
        </w:trPr>
        <w:tc>
          <w:tcPr>
            <w:tcW w:w="1581" w:type="pct"/>
          </w:tcPr>
          <w:p w14:paraId="52A17257" w14:textId="77777777" w:rsidR="001F5A55" w:rsidRPr="0003512C" w:rsidRDefault="001F5A55" w:rsidP="00CB350E">
            <w:pPr>
              <w:tabs>
                <w:tab w:val="left" w:leader="dot" w:pos="2160"/>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Bahamas</w:t>
            </w:r>
            <w:r w:rsidR="00CB350E" w:rsidRPr="0003512C">
              <w:rPr>
                <w:rFonts w:ascii="Times New Roman" w:hAnsi="Times New Roman" w:cs="Times New Roman"/>
                <w:sz w:val="20"/>
                <w:szCs w:val="20"/>
              </w:rPr>
              <w:tab/>
            </w:r>
          </w:p>
        </w:tc>
        <w:tc>
          <w:tcPr>
            <w:tcW w:w="909" w:type="pct"/>
          </w:tcPr>
          <w:p w14:paraId="16AC47E7"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BAHA</w:t>
            </w:r>
          </w:p>
        </w:tc>
        <w:tc>
          <w:tcPr>
            <w:tcW w:w="1630" w:type="pct"/>
          </w:tcPr>
          <w:p w14:paraId="6A4F29A7" w14:textId="77777777" w:rsidR="001F5A55" w:rsidRPr="0003512C" w:rsidRDefault="001F5A55" w:rsidP="00CB350E">
            <w:pPr>
              <w:tabs>
                <w:tab w:val="left" w:leader="dot" w:pos="2192"/>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Mauritius</w:t>
            </w:r>
            <w:r w:rsidR="00CB350E" w:rsidRPr="0003512C">
              <w:rPr>
                <w:rFonts w:ascii="Times New Roman" w:hAnsi="Times New Roman" w:cs="Times New Roman"/>
                <w:sz w:val="20"/>
                <w:szCs w:val="20"/>
              </w:rPr>
              <w:tab/>
            </w:r>
          </w:p>
        </w:tc>
        <w:tc>
          <w:tcPr>
            <w:tcW w:w="880" w:type="pct"/>
          </w:tcPr>
          <w:p w14:paraId="79FDE978"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MAUS</w:t>
            </w:r>
          </w:p>
        </w:tc>
      </w:tr>
      <w:tr w:rsidR="001F5A55" w:rsidRPr="0003512C" w14:paraId="4EC8EAD1" w14:textId="77777777" w:rsidTr="00CB350E">
        <w:trPr>
          <w:trHeight w:val="20"/>
        </w:trPr>
        <w:tc>
          <w:tcPr>
            <w:tcW w:w="1581" w:type="pct"/>
          </w:tcPr>
          <w:p w14:paraId="22EA259D" w14:textId="77777777" w:rsidR="001F5A55" w:rsidRPr="0003512C" w:rsidRDefault="001F5A55" w:rsidP="00CB350E">
            <w:pPr>
              <w:tabs>
                <w:tab w:val="left" w:leader="dot" w:pos="2160"/>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Barbados</w:t>
            </w:r>
            <w:r w:rsidR="00CB350E" w:rsidRPr="0003512C">
              <w:rPr>
                <w:rFonts w:ascii="Times New Roman" w:hAnsi="Times New Roman" w:cs="Times New Roman"/>
                <w:sz w:val="20"/>
                <w:szCs w:val="20"/>
              </w:rPr>
              <w:tab/>
            </w:r>
          </w:p>
        </w:tc>
        <w:tc>
          <w:tcPr>
            <w:tcW w:w="909" w:type="pct"/>
          </w:tcPr>
          <w:p w14:paraId="0BB1C836"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BARB</w:t>
            </w:r>
          </w:p>
        </w:tc>
        <w:tc>
          <w:tcPr>
            <w:tcW w:w="1630" w:type="pct"/>
          </w:tcPr>
          <w:p w14:paraId="3E5A80BB" w14:textId="77777777" w:rsidR="001F5A55" w:rsidRPr="0003512C" w:rsidRDefault="001F5A55" w:rsidP="00CB350E">
            <w:pPr>
              <w:tabs>
                <w:tab w:val="left" w:leader="dot" w:pos="2192"/>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Nigeria</w:t>
            </w:r>
            <w:r w:rsidR="00CB350E" w:rsidRPr="0003512C">
              <w:rPr>
                <w:rFonts w:ascii="Times New Roman" w:hAnsi="Times New Roman" w:cs="Times New Roman"/>
                <w:sz w:val="20"/>
                <w:szCs w:val="20"/>
              </w:rPr>
              <w:tab/>
            </w:r>
          </w:p>
        </w:tc>
        <w:tc>
          <w:tcPr>
            <w:tcW w:w="880" w:type="pct"/>
          </w:tcPr>
          <w:p w14:paraId="310959DB"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NGRA</w:t>
            </w:r>
          </w:p>
        </w:tc>
      </w:tr>
      <w:tr w:rsidR="001F5A55" w:rsidRPr="0003512C" w14:paraId="2204F662" w14:textId="77777777" w:rsidTr="00885DDA">
        <w:trPr>
          <w:trHeight w:val="20"/>
        </w:trPr>
        <w:tc>
          <w:tcPr>
            <w:tcW w:w="1581" w:type="pct"/>
          </w:tcPr>
          <w:p w14:paraId="0CE53FFA" w14:textId="77777777" w:rsidR="001F5A55" w:rsidRPr="0003512C" w:rsidRDefault="001F5A55" w:rsidP="00CB350E">
            <w:pPr>
              <w:tabs>
                <w:tab w:val="left" w:leader="dot" w:pos="2160"/>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Belize</w:t>
            </w:r>
            <w:r w:rsidR="00CB350E" w:rsidRPr="0003512C">
              <w:rPr>
                <w:rFonts w:ascii="Times New Roman" w:hAnsi="Times New Roman" w:cs="Times New Roman"/>
                <w:sz w:val="20"/>
                <w:szCs w:val="20"/>
              </w:rPr>
              <w:tab/>
            </w:r>
          </w:p>
        </w:tc>
        <w:tc>
          <w:tcPr>
            <w:tcW w:w="909" w:type="pct"/>
          </w:tcPr>
          <w:p w14:paraId="51D40A73"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BELE</w:t>
            </w:r>
          </w:p>
        </w:tc>
        <w:tc>
          <w:tcPr>
            <w:tcW w:w="1630" w:type="pct"/>
          </w:tcPr>
          <w:p w14:paraId="4EA1B332" w14:textId="77777777" w:rsidR="001F5A55" w:rsidRPr="0003512C" w:rsidRDefault="001F5A55" w:rsidP="00885DDA">
            <w:pPr>
              <w:tabs>
                <w:tab w:val="left" w:leader="dot" w:pos="2192"/>
              </w:tabs>
              <w:spacing w:after="0" w:line="240" w:lineRule="auto"/>
              <w:ind w:left="288" w:right="576" w:hanging="288"/>
              <w:jc w:val="both"/>
              <w:rPr>
                <w:rFonts w:ascii="Times New Roman" w:hAnsi="Times New Roman" w:cs="Times New Roman"/>
                <w:sz w:val="20"/>
                <w:szCs w:val="20"/>
              </w:rPr>
            </w:pPr>
            <w:r w:rsidRPr="0003512C">
              <w:rPr>
                <w:rFonts w:ascii="Times New Roman" w:hAnsi="Times New Roman" w:cs="Times New Roman"/>
                <w:sz w:val="20"/>
                <w:szCs w:val="20"/>
              </w:rPr>
              <w:t>St Christopher and Nevis</w:t>
            </w:r>
            <w:r w:rsidR="00CB350E" w:rsidRPr="0003512C">
              <w:rPr>
                <w:rFonts w:ascii="Times New Roman" w:hAnsi="Times New Roman" w:cs="Times New Roman"/>
                <w:sz w:val="20"/>
                <w:szCs w:val="20"/>
              </w:rPr>
              <w:tab/>
            </w:r>
          </w:p>
        </w:tc>
        <w:tc>
          <w:tcPr>
            <w:tcW w:w="880" w:type="pct"/>
            <w:vAlign w:val="bottom"/>
          </w:tcPr>
          <w:p w14:paraId="2C6461B4" w14:textId="77777777" w:rsidR="001F5A55" w:rsidRPr="0003512C" w:rsidRDefault="001F5A55" w:rsidP="00885DDA">
            <w:pPr>
              <w:spacing w:after="0" w:line="240" w:lineRule="auto"/>
              <w:rPr>
                <w:rFonts w:ascii="Times New Roman" w:hAnsi="Times New Roman" w:cs="Times New Roman"/>
                <w:sz w:val="20"/>
                <w:szCs w:val="20"/>
              </w:rPr>
            </w:pPr>
            <w:r w:rsidRPr="0003512C">
              <w:rPr>
                <w:rFonts w:ascii="Times New Roman" w:hAnsi="Times New Roman" w:cs="Times New Roman"/>
                <w:sz w:val="20"/>
                <w:szCs w:val="20"/>
              </w:rPr>
              <w:t>STCN</w:t>
            </w:r>
          </w:p>
        </w:tc>
      </w:tr>
      <w:tr w:rsidR="001F5A55" w:rsidRPr="0003512C" w14:paraId="054404C7" w14:textId="77777777" w:rsidTr="00CB350E">
        <w:trPr>
          <w:trHeight w:val="20"/>
        </w:trPr>
        <w:tc>
          <w:tcPr>
            <w:tcW w:w="1581" w:type="pct"/>
          </w:tcPr>
          <w:p w14:paraId="336CC5B9" w14:textId="77777777" w:rsidR="001F5A55" w:rsidRPr="0003512C" w:rsidRDefault="001F5A55" w:rsidP="00CB350E">
            <w:pPr>
              <w:tabs>
                <w:tab w:val="left" w:leader="dot" w:pos="2160"/>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 xml:space="preserve">Brunei </w:t>
            </w:r>
            <w:proofErr w:type="spellStart"/>
            <w:r w:rsidRPr="0003512C">
              <w:rPr>
                <w:rFonts w:ascii="Times New Roman" w:hAnsi="Times New Roman" w:cs="Times New Roman"/>
                <w:sz w:val="20"/>
                <w:szCs w:val="20"/>
              </w:rPr>
              <w:t>Darrusalam</w:t>
            </w:r>
            <w:proofErr w:type="spellEnd"/>
            <w:r w:rsidR="00CB350E" w:rsidRPr="0003512C">
              <w:rPr>
                <w:rFonts w:ascii="Times New Roman" w:hAnsi="Times New Roman" w:cs="Times New Roman"/>
                <w:sz w:val="20"/>
                <w:szCs w:val="20"/>
              </w:rPr>
              <w:tab/>
            </w:r>
          </w:p>
        </w:tc>
        <w:tc>
          <w:tcPr>
            <w:tcW w:w="909" w:type="pct"/>
          </w:tcPr>
          <w:p w14:paraId="6EEA25EB"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BRUN</w:t>
            </w:r>
          </w:p>
        </w:tc>
        <w:tc>
          <w:tcPr>
            <w:tcW w:w="1630" w:type="pct"/>
          </w:tcPr>
          <w:p w14:paraId="27BD8ECD" w14:textId="77777777" w:rsidR="001F5A55" w:rsidRPr="0003512C" w:rsidRDefault="001F5A55" w:rsidP="00CB350E">
            <w:pPr>
              <w:tabs>
                <w:tab w:val="left" w:leader="dot" w:pos="2192"/>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St Lucia</w:t>
            </w:r>
            <w:r w:rsidR="00CB350E" w:rsidRPr="0003512C">
              <w:rPr>
                <w:rFonts w:ascii="Times New Roman" w:hAnsi="Times New Roman" w:cs="Times New Roman"/>
                <w:sz w:val="20"/>
                <w:szCs w:val="20"/>
              </w:rPr>
              <w:tab/>
            </w:r>
          </w:p>
        </w:tc>
        <w:tc>
          <w:tcPr>
            <w:tcW w:w="880" w:type="pct"/>
          </w:tcPr>
          <w:p w14:paraId="2E1C0DA3"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STLU</w:t>
            </w:r>
          </w:p>
        </w:tc>
      </w:tr>
      <w:tr w:rsidR="00CB350E" w:rsidRPr="0003512C" w14:paraId="1608C113" w14:textId="77777777" w:rsidTr="00885DDA">
        <w:trPr>
          <w:trHeight w:val="20"/>
        </w:trPr>
        <w:tc>
          <w:tcPr>
            <w:tcW w:w="1581" w:type="pct"/>
          </w:tcPr>
          <w:p w14:paraId="1D78029D" w14:textId="77777777" w:rsidR="00CB350E" w:rsidRPr="0003512C" w:rsidRDefault="00CB350E" w:rsidP="00CB350E">
            <w:pPr>
              <w:tabs>
                <w:tab w:val="left" w:leader="dot" w:pos="2160"/>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Cyprus</w:t>
            </w:r>
            <w:r w:rsidRPr="0003512C">
              <w:rPr>
                <w:rFonts w:ascii="Times New Roman" w:hAnsi="Times New Roman" w:cs="Times New Roman"/>
                <w:sz w:val="20"/>
                <w:szCs w:val="20"/>
              </w:rPr>
              <w:tab/>
            </w:r>
          </w:p>
        </w:tc>
        <w:tc>
          <w:tcPr>
            <w:tcW w:w="909" w:type="pct"/>
          </w:tcPr>
          <w:p w14:paraId="2008FCFB" w14:textId="77777777" w:rsidR="00CB350E" w:rsidRPr="0003512C" w:rsidRDefault="00CB350E"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CYPR</w:t>
            </w:r>
          </w:p>
        </w:tc>
        <w:tc>
          <w:tcPr>
            <w:tcW w:w="1630" w:type="pct"/>
            <w:vMerge w:val="restart"/>
          </w:tcPr>
          <w:p w14:paraId="13DDE8A7" w14:textId="77777777" w:rsidR="00CB350E" w:rsidRPr="0003512C" w:rsidRDefault="00CB350E" w:rsidP="00CB350E">
            <w:pPr>
              <w:tabs>
                <w:tab w:val="left" w:leader="dot" w:pos="2192"/>
              </w:tabs>
              <w:spacing w:after="0" w:line="240" w:lineRule="auto"/>
              <w:ind w:left="288" w:right="288" w:hanging="288"/>
              <w:jc w:val="both"/>
              <w:rPr>
                <w:rFonts w:ascii="Times New Roman" w:hAnsi="Times New Roman" w:cs="Times New Roman"/>
                <w:sz w:val="20"/>
                <w:szCs w:val="20"/>
              </w:rPr>
            </w:pPr>
            <w:r w:rsidRPr="0003512C">
              <w:rPr>
                <w:rFonts w:ascii="Times New Roman" w:hAnsi="Times New Roman" w:cs="Times New Roman"/>
                <w:sz w:val="20"/>
                <w:szCs w:val="20"/>
              </w:rPr>
              <w:t>St Vincent and the Grenadines</w:t>
            </w:r>
            <w:r w:rsidRPr="0003512C">
              <w:rPr>
                <w:rFonts w:ascii="Times New Roman" w:hAnsi="Times New Roman" w:cs="Times New Roman"/>
                <w:sz w:val="20"/>
                <w:szCs w:val="20"/>
              </w:rPr>
              <w:tab/>
            </w:r>
          </w:p>
        </w:tc>
        <w:tc>
          <w:tcPr>
            <w:tcW w:w="880" w:type="pct"/>
            <w:vMerge w:val="restart"/>
            <w:vAlign w:val="bottom"/>
          </w:tcPr>
          <w:p w14:paraId="4332FC60" w14:textId="77777777" w:rsidR="00CB350E" w:rsidRPr="0003512C" w:rsidRDefault="00CB350E" w:rsidP="00885DDA">
            <w:pPr>
              <w:spacing w:after="0" w:line="240" w:lineRule="auto"/>
              <w:rPr>
                <w:rFonts w:ascii="Times New Roman" w:hAnsi="Times New Roman" w:cs="Times New Roman"/>
                <w:sz w:val="20"/>
                <w:szCs w:val="20"/>
              </w:rPr>
            </w:pPr>
            <w:r w:rsidRPr="0003512C">
              <w:rPr>
                <w:rFonts w:ascii="Times New Roman" w:hAnsi="Times New Roman" w:cs="Times New Roman"/>
                <w:sz w:val="20"/>
                <w:szCs w:val="20"/>
              </w:rPr>
              <w:t>STVI</w:t>
            </w:r>
          </w:p>
        </w:tc>
      </w:tr>
      <w:tr w:rsidR="00CB350E" w:rsidRPr="0003512C" w14:paraId="418798F8" w14:textId="77777777" w:rsidTr="00CB350E">
        <w:trPr>
          <w:trHeight w:val="20"/>
        </w:trPr>
        <w:tc>
          <w:tcPr>
            <w:tcW w:w="1581" w:type="pct"/>
          </w:tcPr>
          <w:p w14:paraId="68E3B357" w14:textId="77777777" w:rsidR="00CB350E" w:rsidRPr="0003512C" w:rsidRDefault="00CB350E" w:rsidP="00CB350E">
            <w:pPr>
              <w:tabs>
                <w:tab w:val="left" w:leader="dot" w:pos="2160"/>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Dominica</w:t>
            </w:r>
            <w:r w:rsidRPr="0003512C">
              <w:rPr>
                <w:rFonts w:ascii="Times New Roman" w:hAnsi="Times New Roman" w:cs="Times New Roman"/>
                <w:sz w:val="20"/>
                <w:szCs w:val="20"/>
              </w:rPr>
              <w:tab/>
            </w:r>
          </w:p>
        </w:tc>
        <w:tc>
          <w:tcPr>
            <w:tcW w:w="909" w:type="pct"/>
          </w:tcPr>
          <w:p w14:paraId="02640EB7" w14:textId="77777777" w:rsidR="00CB350E" w:rsidRPr="0003512C" w:rsidRDefault="00CB350E"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DMCA</w:t>
            </w:r>
          </w:p>
        </w:tc>
        <w:tc>
          <w:tcPr>
            <w:tcW w:w="1630" w:type="pct"/>
            <w:vMerge/>
          </w:tcPr>
          <w:p w14:paraId="53952A7E" w14:textId="77777777" w:rsidR="00CB350E" w:rsidRPr="0003512C" w:rsidRDefault="00CB350E" w:rsidP="00CB350E">
            <w:pPr>
              <w:tabs>
                <w:tab w:val="left" w:leader="dot" w:pos="2192"/>
              </w:tabs>
              <w:spacing w:after="0" w:line="240" w:lineRule="auto"/>
              <w:jc w:val="both"/>
              <w:rPr>
                <w:rFonts w:ascii="Times New Roman" w:hAnsi="Times New Roman" w:cs="Times New Roman"/>
                <w:sz w:val="20"/>
                <w:szCs w:val="20"/>
              </w:rPr>
            </w:pPr>
          </w:p>
        </w:tc>
        <w:tc>
          <w:tcPr>
            <w:tcW w:w="880" w:type="pct"/>
            <w:vMerge/>
          </w:tcPr>
          <w:p w14:paraId="1C8BFD78" w14:textId="77777777" w:rsidR="00CB350E" w:rsidRPr="0003512C" w:rsidRDefault="00CB350E" w:rsidP="005075EF">
            <w:pPr>
              <w:spacing w:after="0" w:line="240" w:lineRule="auto"/>
              <w:jc w:val="both"/>
              <w:rPr>
                <w:rFonts w:ascii="Times New Roman" w:hAnsi="Times New Roman" w:cs="Times New Roman"/>
                <w:sz w:val="20"/>
                <w:szCs w:val="20"/>
              </w:rPr>
            </w:pPr>
          </w:p>
        </w:tc>
      </w:tr>
      <w:tr w:rsidR="001F5A55" w:rsidRPr="0003512C" w14:paraId="6E98188B" w14:textId="77777777" w:rsidTr="00CB350E">
        <w:trPr>
          <w:trHeight w:val="20"/>
        </w:trPr>
        <w:tc>
          <w:tcPr>
            <w:tcW w:w="1581" w:type="pct"/>
          </w:tcPr>
          <w:p w14:paraId="0A043AAA" w14:textId="77777777" w:rsidR="001F5A55" w:rsidRPr="0003512C" w:rsidRDefault="001F5A55" w:rsidP="00CB350E">
            <w:pPr>
              <w:tabs>
                <w:tab w:val="left" w:leader="dot" w:pos="2160"/>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Fiji</w:t>
            </w:r>
            <w:r w:rsidR="00CB350E" w:rsidRPr="0003512C">
              <w:rPr>
                <w:rFonts w:ascii="Times New Roman" w:hAnsi="Times New Roman" w:cs="Times New Roman"/>
                <w:sz w:val="20"/>
                <w:szCs w:val="20"/>
              </w:rPr>
              <w:tab/>
            </w:r>
          </w:p>
        </w:tc>
        <w:tc>
          <w:tcPr>
            <w:tcW w:w="909" w:type="pct"/>
          </w:tcPr>
          <w:p w14:paraId="5F4B33B1"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1630" w:type="pct"/>
          </w:tcPr>
          <w:p w14:paraId="630B0662" w14:textId="77777777" w:rsidR="001F5A55" w:rsidRPr="0003512C" w:rsidRDefault="001F5A55" w:rsidP="00CB350E">
            <w:pPr>
              <w:tabs>
                <w:tab w:val="left" w:leader="dot" w:pos="2192"/>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Seychelles</w:t>
            </w:r>
            <w:r w:rsidR="00CB350E" w:rsidRPr="0003512C">
              <w:rPr>
                <w:rFonts w:ascii="Times New Roman" w:hAnsi="Times New Roman" w:cs="Times New Roman"/>
                <w:sz w:val="20"/>
                <w:szCs w:val="20"/>
              </w:rPr>
              <w:tab/>
            </w:r>
          </w:p>
        </w:tc>
        <w:tc>
          <w:tcPr>
            <w:tcW w:w="880" w:type="pct"/>
          </w:tcPr>
          <w:p w14:paraId="3900CBD2"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SEYC</w:t>
            </w:r>
          </w:p>
        </w:tc>
      </w:tr>
      <w:tr w:rsidR="001F5A55" w:rsidRPr="0003512C" w14:paraId="74FE537F" w14:textId="77777777" w:rsidTr="00CB350E">
        <w:trPr>
          <w:trHeight w:val="20"/>
        </w:trPr>
        <w:tc>
          <w:tcPr>
            <w:tcW w:w="1581" w:type="pct"/>
          </w:tcPr>
          <w:p w14:paraId="5BF283DB" w14:textId="77777777" w:rsidR="001F5A55" w:rsidRPr="0003512C" w:rsidRDefault="001F5A55" w:rsidP="00CB350E">
            <w:pPr>
              <w:tabs>
                <w:tab w:val="left" w:leader="dot" w:pos="2160"/>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Gambia</w:t>
            </w:r>
            <w:r w:rsidR="00CB350E" w:rsidRPr="0003512C">
              <w:rPr>
                <w:rFonts w:ascii="Times New Roman" w:hAnsi="Times New Roman" w:cs="Times New Roman"/>
                <w:sz w:val="20"/>
                <w:szCs w:val="20"/>
              </w:rPr>
              <w:tab/>
            </w:r>
          </w:p>
        </w:tc>
        <w:tc>
          <w:tcPr>
            <w:tcW w:w="909" w:type="pct"/>
          </w:tcPr>
          <w:p w14:paraId="01B9500A"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GAMB</w:t>
            </w:r>
          </w:p>
        </w:tc>
        <w:tc>
          <w:tcPr>
            <w:tcW w:w="1630" w:type="pct"/>
          </w:tcPr>
          <w:p w14:paraId="3D403D31" w14:textId="77777777" w:rsidR="001F5A55" w:rsidRPr="0003512C" w:rsidRDefault="001F5A55" w:rsidP="00CB350E">
            <w:pPr>
              <w:tabs>
                <w:tab w:val="left" w:leader="dot" w:pos="2192"/>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Sierra Leone</w:t>
            </w:r>
            <w:r w:rsidR="00CB350E" w:rsidRPr="0003512C">
              <w:rPr>
                <w:rFonts w:ascii="Times New Roman" w:hAnsi="Times New Roman" w:cs="Times New Roman"/>
                <w:sz w:val="20"/>
                <w:szCs w:val="20"/>
              </w:rPr>
              <w:tab/>
            </w:r>
          </w:p>
        </w:tc>
        <w:tc>
          <w:tcPr>
            <w:tcW w:w="880" w:type="pct"/>
          </w:tcPr>
          <w:p w14:paraId="64784510"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SLEO</w:t>
            </w:r>
          </w:p>
        </w:tc>
      </w:tr>
      <w:tr w:rsidR="001F5A55" w:rsidRPr="0003512C" w14:paraId="67B7320E" w14:textId="77777777" w:rsidTr="00CB350E">
        <w:trPr>
          <w:trHeight w:val="20"/>
        </w:trPr>
        <w:tc>
          <w:tcPr>
            <w:tcW w:w="1581" w:type="pct"/>
          </w:tcPr>
          <w:p w14:paraId="5BD6236D" w14:textId="77777777" w:rsidR="001F5A55" w:rsidRPr="0003512C" w:rsidRDefault="001F5A55" w:rsidP="00CB350E">
            <w:pPr>
              <w:tabs>
                <w:tab w:val="left" w:leader="dot" w:pos="2160"/>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Ghana</w:t>
            </w:r>
            <w:r w:rsidR="00CB350E" w:rsidRPr="0003512C">
              <w:rPr>
                <w:rFonts w:ascii="Times New Roman" w:hAnsi="Times New Roman" w:cs="Times New Roman"/>
                <w:sz w:val="20"/>
                <w:szCs w:val="20"/>
              </w:rPr>
              <w:tab/>
            </w:r>
          </w:p>
        </w:tc>
        <w:tc>
          <w:tcPr>
            <w:tcW w:w="909" w:type="pct"/>
          </w:tcPr>
          <w:p w14:paraId="4119E2D7"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GHAN</w:t>
            </w:r>
          </w:p>
        </w:tc>
        <w:tc>
          <w:tcPr>
            <w:tcW w:w="1630" w:type="pct"/>
          </w:tcPr>
          <w:p w14:paraId="19202E92" w14:textId="77777777" w:rsidR="001F5A55" w:rsidRPr="0003512C" w:rsidRDefault="001F5A55" w:rsidP="00CB350E">
            <w:pPr>
              <w:tabs>
                <w:tab w:val="left" w:leader="dot" w:pos="2192"/>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Singapore</w:t>
            </w:r>
            <w:r w:rsidR="00CB350E" w:rsidRPr="0003512C">
              <w:rPr>
                <w:rFonts w:ascii="Times New Roman" w:hAnsi="Times New Roman" w:cs="Times New Roman"/>
                <w:sz w:val="20"/>
                <w:szCs w:val="20"/>
              </w:rPr>
              <w:tab/>
            </w:r>
          </w:p>
        </w:tc>
        <w:tc>
          <w:tcPr>
            <w:tcW w:w="880" w:type="pct"/>
          </w:tcPr>
          <w:p w14:paraId="02A75010"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SING</w:t>
            </w:r>
          </w:p>
        </w:tc>
      </w:tr>
      <w:tr w:rsidR="001F5A55" w:rsidRPr="0003512C" w14:paraId="3812B2B5" w14:textId="77777777" w:rsidTr="00CB350E">
        <w:trPr>
          <w:trHeight w:val="20"/>
        </w:trPr>
        <w:tc>
          <w:tcPr>
            <w:tcW w:w="1581" w:type="pct"/>
          </w:tcPr>
          <w:p w14:paraId="7A081E6C" w14:textId="77777777" w:rsidR="001F5A55" w:rsidRPr="0003512C" w:rsidRDefault="001F5A55" w:rsidP="00CB350E">
            <w:pPr>
              <w:tabs>
                <w:tab w:val="left" w:leader="dot" w:pos="2160"/>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Grenada</w:t>
            </w:r>
            <w:r w:rsidR="00CB350E" w:rsidRPr="0003512C">
              <w:rPr>
                <w:rFonts w:ascii="Times New Roman" w:hAnsi="Times New Roman" w:cs="Times New Roman"/>
                <w:sz w:val="20"/>
                <w:szCs w:val="20"/>
              </w:rPr>
              <w:tab/>
            </w:r>
          </w:p>
        </w:tc>
        <w:tc>
          <w:tcPr>
            <w:tcW w:w="909" w:type="pct"/>
          </w:tcPr>
          <w:p w14:paraId="24841630"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GNDA</w:t>
            </w:r>
          </w:p>
        </w:tc>
        <w:tc>
          <w:tcPr>
            <w:tcW w:w="1630" w:type="pct"/>
          </w:tcPr>
          <w:p w14:paraId="7A53FA23" w14:textId="77777777" w:rsidR="001F5A55" w:rsidRPr="0003512C" w:rsidRDefault="001F5A55" w:rsidP="00CB350E">
            <w:pPr>
              <w:tabs>
                <w:tab w:val="left" w:leader="dot" w:pos="2192"/>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Solomon Islands</w:t>
            </w:r>
            <w:r w:rsidR="00CB350E" w:rsidRPr="0003512C">
              <w:rPr>
                <w:rFonts w:ascii="Times New Roman" w:hAnsi="Times New Roman" w:cs="Times New Roman"/>
                <w:sz w:val="20"/>
                <w:szCs w:val="20"/>
              </w:rPr>
              <w:tab/>
            </w:r>
          </w:p>
        </w:tc>
        <w:tc>
          <w:tcPr>
            <w:tcW w:w="880" w:type="pct"/>
          </w:tcPr>
          <w:p w14:paraId="02B01498"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SOLO</w:t>
            </w:r>
          </w:p>
        </w:tc>
      </w:tr>
      <w:tr w:rsidR="001F5A55" w:rsidRPr="0003512C" w14:paraId="0E579504" w14:textId="77777777" w:rsidTr="00CB350E">
        <w:trPr>
          <w:trHeight w:val="20"/>
        </w:trPr>
        <w:tc>
          <w:tcPr>
            <w:tcW w:w="1581" w:type="pct"/>
          </w:tcPr>
          <w:p w14:paraId="405E9908" w14:textId="77777777" w:rsidR="001F5A55" w:rsidRPr="0003512C" w:rsidRDefault="001F5A55" w:rsidP="00CB350E">
            <w:pPr>
              <w:tabs>
                <w:tab w:val="left" w:leader="dot" w:pos="2160"/>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Guyana</w:t>
            </w:r>
            <w:r w:rsidR="00CB350E" w:rsidRPr="0003512C">
              <w:rPr>
                <w:rFonts w:ascii="Times New Roman" w:hAnsi="Times New Roman" w:cs="Times New Roman"/>
                <w:sz w:val="20"/>
                <w:szCs w:val="20"/>
              </w:rPr>
              <w:tab/>
            </w:r>
          </w:p>
        </w:tc>
        <w:tc>
          <w:tcPr>
            <w:tcW w:w="909" w:type="pct"/>
          </w:tcPr>
          <w:p w14:paraId="08219922"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GUYA</w:t>
            </w:r>
          </w:p>
        </w:tc>
        <w:tc>
          <w:tcPr>
            <w:tcW w:w="1630" w:type="pct"/>
          </w:tcPr>
          <w:p w14:paraId="0BFC5CEF" w14:textId="77777777" w:rsidR="001F5A55" w:rsidRPr="0003512C" w:rsidRDefault="001F5A55" w:rsidP="00CB350E">
            <w:pPr>
              <w:tabs>
                <w:tab w:val="left" w:leader="dot" w:pos="2192"/>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Sri Lanka</w:t>
            </w:r>
            <w:r w:rsidR="00CB350E" w:rsidRPr="0003512C">
              <w:rPr>
                <w:rFonts w:ascii="Times New Roman" w:hAnsi="Times New Roman" w:cs="Times New Roman"/>
                <w:sz w:val="20"/>
                <w:szCs w:val="20"/>
              </w:rPr>
              <w:tab/>
            </w:r>
          </w:p>
        </w:tc>
        <w:tc>
          <w:tcPr>
            <w:tcW w:w="880" w:type="pct"/>
          </w:tcPr>
          <w:p w14:paraId="6B85FD69"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SRIL</w:t>
            </w:r>
          </w:p>
        </w:tc>
      </w:tr>
      <w:tr w:rsidR="001F5A55" w:rsidRPr="0003512C" w14:paraId="5CF7508D" w14:textId="77777777" w:rsidTr="00CB350E">
        <w:trPr>
          <w:trHeight w:val="20"/>
        </w:trPr>
        <w:tc>
          <w:tcPr>
            <w:tcW w:w="1581" w:type="pct"/>
          </w:tcPr>
          <w:p w14:paraId="50FC7545" w14:textId="77777777" w:rsidR="001F5A55" w:rsidRPr="0003512C" w:rsidRDefault="001F5A55" w:rsidP="00CB350E">
            <w:pPr>
              <w:tabs>
                <w:tab w:val="left" w:leader="dot" w:pos="2160"/>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Jamaica</w:t>
            </w:r>
            <w:r w:rsidR="00CB350E" w:rsidRPr="0003512C">
              <w:rPr>
                <w:rFonts w:ascii="Times New Roman" w:hAnsi="Times New Roman" w:cs="Times New Roman"/>
                <w:sz w:val="20"/>
                <w:szCs w:val="20"/>
              </w:rPr>
              <w:tab/>
            </w:r>
          </w:p>
        </w:tc>
        <w:tc>
          <w:tcPr>
            <w:tcW w:w="909" w:type="pct"/>
          </w:tcPr>
          <w:p w14:paraId="002BC877"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JMCA</w:t>
            </w:r>
          </w:p>
        </w:tc>
        <w:tc>
          <w:tcPr>
            <w:tcW w:w="1630" w:type="pct"/>
          </w:tcPr>
          <w:p w14:paraId="2AB61C07" w14:textId="77777777" w:rsidR="001F5A55" w:rsidRPr="0003512C" w:rsidRDefault="001F5A55" w:rsidP="00CB350E">
            <w:pPr>
              <w:tabs>
                <w:tab w:val="left" w:leader="dot" w:pos="2192"/>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Tanzania</w:t>
            </w:r>
            <w:r w:rsidR="00CB350E" w:rsidRPr="0003512C">
              <w:rPr>
                <w:rFonts w:ascii="Times New Roman" w:hAnsi="Times New Roman" w:cs="Times New Roman"/>
                <w:sz w:val="20"/>
                <w:szCs w:val="20"/>
              </w:rPr>
              <w:tab/>
            </w:r>
          </w:p>
        </w:tc>
        <w:tc>
          <w:tcPr>
            <w:tcW w:w="880" w:type="pct"/>
          </w:tcPr>
          <w:p w14:paraId="275E051F"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TANZ</w:t>
            </w:r>
          </w:p>
        </w:tc>
      </w:tr>
      <w:tr w:rsidR="001F5A55" w:rsidRPr="0003512C" w14:paraId="4B35C683" w14:textId="77777777" w:rsidTr="00CB350E">
        <w:trPr>
          <w:trHeight w:val="20"/>
        </w:trPr>
        <w:tc>
          <w:tcPr>
            <w:tcW w:w="1581" w:type="pct"/>
          </w:tcPr>
          <w:p w14:paraId="16DA0658" w14:textId="77777777" w:rsidR="001F5A55" w:rsidRPr="0003512C" w:rsidRDefault="001F5A55" w:rsidP="00CB350E">
            <w:pPr>
              <w:tabs>
                <w:tab w:val="left" w:leader="dot" w:pos="2160"/>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Kenya</w:t>
            </w:r>
            <w:r w:rsidR="00CB350E" w:rsidRPr="0003512C">
              <w:rPr>
                <w:rFonts w:ascii="Times New Roman" w:hAnsi="Times New Roman" w:cs="Times New Roman"/>
                <w:sz w:val="20"/>
                <w:szCs w:val="20"/>
              </w:rPr>
              <w:tab/>
            </w:r>
          </w:p>
        </w:tc>
        <w:tc>
          <w:tcPr>
            <w:tcW w:w="909" w:type="pct"/>
          </w:tcPr>
          <w:p w14:paraId="45321EA2"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KENY</w:t>
            </w:r>
          </w:p>
        </w:tc>
        <w:tc>
          <w:tcPr>
            <w:tcW w:w="1630" w:type="pct"/>
          </w:tcPr>
          <w:p w14:paraId="2ECDFD53" w14:textId="77777777" w:rsidR="001F5A55" w:rsidRPr="0003512C" w:rsidRDefault="001F5A55" w:rsidP="00CB350E">
            <w:pPr>
              <w:tabs>
                <w:tab w:val="left" w:leader="dot" w:pos="2192"/>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Tonga</w:t>
            </w:r>
            <w:r w:rsidR="00CB350E" w:rsidRPr="0003512C">
              <w:rPr>
                <w:rFonts w:ascii="Times New Roman" w:hAnsi="Times New Roman" w:cs="Times New Roman"/>
                <w:sz w:val="20"/>
                <w:szCs w:val="20"/>
              </w:rPr>
              <w:tab/>
            </w:r>
          </w:p>
        </w:tc>
        <w:tc>
          <w:tcPr>
            <w:tcW w:w="880" w:type="pct"/>
          </w:tcPr>
          <w:p w14:paraId="2F7C3624"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TNGA</w:t>
            </w:r>
          </w:p>
        </w:tc>
      </w:tr>
      <w:tr w:rsidR="001F5A55" w:rsidRPr="0003512C" w14:paraId="4FBFE989" w14:textId="77777777" w:rsidTr="00CB350E">
        <w:trPr>
          <w:trHeight w:val="20"/>
        </w:trPr>
        <w:tc>
          <w:tcPr>
            <w:tcW w:w="1581" w:type="pct"/>
          </w:tcPr>
          <w:p w14:paraId="690D7BB6" w14:textId="77777777" w:rsidR="001F5A55" w:rsidRPr="0003512C" w:rsidRDefault="001F5A55" w:rsidP="00CB350E">
            <w:pPr>
              <w:tabs>
                <w:tab w:val="left" w:leader="dot" w:pos="2160"/>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Kiribati</w:t>
            </w:r>
            <w:r w:rsidR="00CB350E" w:rsidRPr="0003512C">
              <w:rPr>
                <w:rFonts w:ascii="Times New Roman" w:hAnsi="Times New Roman" w:cs="Times New Roman"/>
                <w:sz w:val="20"/>
                <w:szCs w:val="20"/>
              </w:rPr>
              <w:tab/>
            </w:r>
          </w:p>
        </w:tc>
        <w:tc>
          <w:tcPr>
            <w:tcW w:w="909" w:type="pct"/>
          </w:tcPr>
          <w:p w14:paraId="454FD314"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KIRI</w:t>
            </w:r>
          </w:p>
        </w:tc>
        <w:tc>
          <w:tcPr>
            <w:tcW w:w="1630" w:type="pct"/>
          </w:tcPr>
          <w:p w14:paraId="22617791" w14:textId="77777777" w:rsidR="001F5A55" w:rsidRPr="0003512C" w:rsidRDefault="001F5A55" w:rsidP="00CB350E">
            <w:pPr>
              <w:tabs>
                <w:tab w:val="left" w:leader="dot" w:pos="2192"/>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Trinidad and Tobago</w:t>
            </w:r>
            <w:r w:rsidR="00CB350E" w:rsidRPr="0003512C">
              <w:rPr>
                <w:rFonts w:ascii="Times New Roman" w:hAnsi="Times New Roman" w:cs="Times New Roman"/>
                <w:sz w:val="20"/>
                <w:szCs w:val="20"/>
              </w:rPr>
              <w:tab/>
            </w:r>
          </w:p>
        </w:tc>
        <w:tc>
          <w:tcPr>
            <w:tcW w:w="880" w:type="pct"/>
          </w:tcPr>
          <w:p w14:paraId="1034AC3A"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TRIN</w:t>
            </w:r>
          </w:p>
        </w:tc>
      </w:tr>
      <w:tr w:rsidR="001F5A55" w:rsidRPr="0003512C" w14:paraId="35FD0376" w14:textId="77777777" w:rsidTr="00CB350E">
        <w:trPr>
          <w:trHeight w:val="20"/>
        </w:trPr>
        <w:tc>
          <w:tcPr>
            <w:tcW w:w="1581" w:type="pct"/>
          </w:tcPr>
          <w:p w14:paraId="106F1D04" w14:textId="77777777" w:rsidR="001F5A55" w:rsidRPr="0003512C" w:rsidRDefault="001F5A55" w:rsidP="00CB350E">
            <w:pPr>
              <w:tabs>
                <w:tab w:val="left" w:leader="dot" w:pos="2160"/>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Malaysia</w:t>
            </w:r>
            <w:r w:rsidR="00CB350E" w:rsidRPr="0003512C">
              <w:rPr>
                <w:rFonts w:ascii="Times New Roman" w:hAnsi="Times New Roman" w:cs="Times New Roman"/>
                <w:sz w:val="20"/>
                <w:szCs w:val="20"/>
              </w:rPr>
              <w:tab/>
            </w:r>
          </w:p>
        </w:tc>
        <w:tc>
          <w:tcPr>
            <w:tcW w:w="909" w:type="pct"/>
          </w:tcPr>
          <w:p w14:paraId="11B8D9AE"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MLAY</w:t>
            </w:r>
          </w:p>
        </w:tc>
        <w:tc>
          <w:tcPr>
            <w:tcW w:w="1630" w:type="pct"/>
          </w:tcPr>
          <w:p w14:paraId="7B8396AA" w14:textId="77777777" w:rsidR="001F5A55" w:rsidRPr="0003512C" w:rsidRDefault="001F5A55" w:rsidP="00CB350E">
            <w:pPr>
              <w:tabs>
                <w:tab w:val="left" w:leader="dot" w:pos="2192"/>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Tuvalu</w:t>
            </w:r>
            <w:r w:rsidR="00CB350E" w:rsidRPr="0003512C">
              <w:rPr>
                <w:rFonts w:ascii="Times New Roman" w:hAnsi="Times New Roman" w:cs="Times New Roman"/>
                <w:sz w:val="20"/>
                <w:szCs w:val="20"/>
              </w:rPr>
              <w:tab/>
            </w:r>
          </w:p>
        </w:tc>
        <w:tc>
          <w:tcPr>
            <w:tcW w:w="880" w:type="pct"/>
          </w:tcPr>
          <w:p w14:paraId="0237E947"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TUVA</w:t>
            </w:r>
          </w:p>
        </w:tc>
      </w:tr>
      <w:tr w:rsidR="001F5A55" w:rsidRPr="0003512C" w14:paraId="3897724D" w14:textId="77777777" w:rsidTr="00CB350E">
        <w:trPr>
          <w:trHeight w:val="20"/>
        </w:trPr>
        <w:tc>
          <w:tcPr>
            <w:tcW w:w="1581" w:type="pct"/>
          </w:tcPr>
          <w:p w14:paraId="467AA853" w14:textId="77777777" w:rsidR="001F5A55" w:rsidRPr="0003512C" w:rsidRDefault="001F5A55" w:rsidP="00CB350E">
            <w:pPr>
              <w:tabs>
                <w:tab w:val="left" w:leader="dot" w:pos="2160"/>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Maldives</w:t>
            </w:r>
            <w:r w:rsidR="00CB350E" w:rsidRPr="0003512C">
              <w:rPr>
                <w:rFonts w:ascii="Times New Roman" w:hAnsi="Times New Roman" w:cs="Times New Roman"/>
                <w:sz w:val="20"/>
                <w:szCs w:val="20"/>
              </w:rPr>
              <w:tab/>
            </w:r>
          </w:p>
        </w:tc>
        <w:tc>
          <w:tcPr>
            <w:tcW w:w="909" w:type="pct"/>
          </w:tcPr>
          <w:p w14:paraId="6A985C8E"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MLDV</w:t>
            </w:r>
          </w:p>
        </w:tc>
        <w:tc>
          <w:tcPr>
            <w:tcW w:w="1630" w:type="pct"/>
          </w:tcPr>
          <w:p w14:paraId="72239CB5" w14:textId="77777777" w:rsidR="001F5A55" w:rsidRPr="0003512C" w:rsidRDefault="001F5A55" w:rsidP="00CB350E">
            <w:pPr>
              <w:tabs>
                <w:tab w:val="left" w:leader="dot" w:pos="2192"/>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Uganda</w:t>
            </w:r>
            <w:r w:rsidR="00CB350E" w:rsidRPr="0003512C">
              <w:rPr>
                <w:rFonts w:ascii="Times New Roman" w:hAnsi="Times New Roman" w:cs="Times New Roman"/>
                <w:sz w:val="20"/>
                <w:szCs w:val="20"/>
              </w:rPr>
              <w:tab/>
            </w:r>
          </w:p>
        </w:tc>
        <w:tc>
          <w:tcPr>
            <w:tcW w:w="880" w:type="pct"/>
          </w:tcPr>
          <w:p w14:paraId="5B3FC5E3"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UGAN</w:t>
            </w:r>
          </w:p>
        </w:tc>
      </w:tr>
    </w:tbl>
    <w:p w14:paraId="2508CFD6" w14:textId="77777777" w:rsidR="001F5A55" w:rsidRPr="0003512C" w:rsidRDefault="001F5A55" w:rsidP="00CB350E">
      <w:pPr>
        <w:spacing w:before="120" w:after="120" w:line="240" w:lineRule="auto"/>
        <w:jc w:val="center"/>
        <w:rPr>
          <w:rFonts w:ascii="Times New Roman" w:hAnsi="Times New Roman" w:cs="Times New Roman"/>
          <w:sz w:val="20"/>
          <w:szCs w:val="20"/>
        </w:rPr>
      </w:pPr>
      <w:r w:rsidRPr="0003512C">
        <w:rPr>
          <w:rFonts w:ascii="Times New Roman" w:hAnsi="Times New Roman" w:cs="Times New Roman"/>
          <w:sz w:val="20"/>
          <w:szCs w:val="20"/>
        </w:rPr>
        <w:t>DIVISION 2</w:t>
      </w:r>
    </w:p>
    <w:p w14:paraId="5E1A12BE" w14:textId="77777777" w:rsidR="001F5A55" w:rsidRPr="0003512C" w:rsidRDefault="001F5A55" w:rsidP="00CB350E">
      <w:pPr>
        <w:spacing w:before="60" w:after="60" w:line="240" w:lineRule="auto"/>
        <w:jc w:val="center"/>
        <w:rPr>
          <w:rFonts w:ascii="Times New Roman" w:hAnsi="Times New Roman" w:cs="Times New Roman"/>
          <w:sz w:val="20"/>
          <w:szCs w:val="20"/>
        </w:rPr>
      </w:pPr>
      <w:r w:rsidRPr="0003512C">
        <w:rPr>
          <w:rFonts w:ascii="Times New Roman" w:hAnsi="Times New Roman" w:cs="Times New Roman"/>
          <w:sz w:val="20"/>
          <w:szCs w:val="20"/>
        </w:rPr>
        <w:t>Places treated as Declared Preference Countries</w:t>
      </w:r>
    </w:p>
    <w:tbl>
      <w:tblPr>
        <w:tblW w:w="5000" w:type="pct"/>
        <w:tblCellMar>
          <w:left w:w="40" w:type="dxa"/>
          <w:right w:w="40" w:type="dxa"/>
        </w:tblCellMar>
        <w:tblLook w:val="04A0" w:firstRow="1" w:lastRow="0" w:firstColumn="1" w:lastColumn="0" w:noHBand="0" w:noVBand="1"/>
      </w:tblPr>
      <w:tblGrid>
        <w:gridCol w:w="2507"/>
        <w:gridCol w:w="1819"/>
        <w:gridCol w:w="2827"/>
        <w:gridCol w:w="1524"/>
      </w:tblGrid>
      <w:tr w:rsidR="001F5A55" w:rsidRPr="0003512C" w14:paraId="192865BB" w14:textId="77777777" w:rsidTr="00CB350E">
        <w:trPr>
          <w:trHeight w:val="20"/>
        </w:trPr>
        <w:tc>
          <w:tcPr>
            <w:tcW w:w="1445" w:type="pct"/>
            <w:tcBorders>
              <w:top w:val="single" w:sz="6" w:space="0" w:color="auto"/>
            </w:tcBorders>
          </w:tcPr>
          <w:p w14:paraId="294DE03C" w14:textId="77777777" w:rsidR="001F5A55" w:rsidRPr="0003512C" w:rsidRDefault="005075EF"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i/>
                <w:sz w:val="20"/>
                <w:szCs w:val="20"/>
              </w:rPr>
              <w:t>Column 1</w:t>
            </w:r>
          </w:p>
        </w:tc>
        <w:tc>
          <w:tcPr>
            <w:tcW w:w="1048" w:type="pct"/>
            <w:tcBorders>
              <w:top w:val="single" w:sz="6" w:space="0" w:color="auto"/>
            </w:tcBorders>
          </w:tcPr>
          <w:p w14:paraId="2BA03624" w14:textId="77777777" w:rsidR="001F5A55" w:rsidRPr="0003512C" w:rsidRDefault="005075EF"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i/>
                <w:sz w:val="20"/>
                <w:szCs w:val="20"/>
              </w:rPr>
              <w:t>Column 2</w:t>
            </w:r>
          </w:p>
        </w:tc>
        <w:tc>
          <w:tcPr>
            <w:tcW w:w="1629" w:type="pct"/>
            <w:tcBorders>
              <w:top w:val="single" w:sz="6" w:space="0" w:color="auto"/>
            </w:tcBorders>
          </w:tcPr>
          <w:p w14:paraId="3C49BC79" w14:textId="77777777" w:rsidR="001F5A55" w:rsidRPr="0003512C" w:rsidRDefault="005075EF"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i/>
                <w:sz w:val="20"/>
                <w:szCs w:val="20"/>
              </w:rPr>
              <w:t>Column 1</w:t>
            </w:r>
          </w:p>
        </w:tc>
        <w:tc>
          <w:tcPr>
            <w:tcW w:w="878" w:type="pct"/>
            <w:tcBorders>
              <w:top w:val="single" w:sz="6" w:space="0" w:color="auto"/>
            </w:tcBorders>
          </w:tcPr>
          <w:p w14:paraId="73D04D0A" w14:textId="77777777" w:rsidR="001F5A55" w:rsidRPr="0003512C" w:rsidRDefault="005075EF"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i/>
                <w:sz w:val="20"/>
                <w:szCs w:val="20"/>
              </w:rPr>
              <w:t>Column 2</w:t>
            </w:r>
          </w:p>
        </w:tc>
      </w:tr>
      <w:tr w:rsidR="001F5A55" w:rsidRPr="0003512C" w14:paraId="3A2B35DA" w14:textId="77777777" w:rsidTr="0003512C">
        <w:trPr>
          <w:trHeight w:val="20"/>
        </w:trPr>
        <w:tc>
          <w:tcPr>
            <w:tcW w:w="1445" w:type="pct"/>
            <w:tcBorders>
              <w:bottom w:val="single" w:sz="6" w:space="0" w:color="auto"/>
            </w:tcBorders>
          </w:tcPr>
          <w:p w14:paraId="3DD37C65" w14:textId="77777777" w:rsidR="001F5A55" w:rsidRPr="0003512C" w:rsidRDefault="005075EF"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i/>
                <w:sz w:val="20"/>
                <w:szCs w:val="20"/>
              </w:rPr>
              <w:t>Place</w:t>
            </w:r>
          </w:p>
        </w:tc>
        <w:tc>
          <w:tcPr>
            <w:tcW w:w="1048" w:type="pct"/>
            <w:tcBorders>
              <w:bottom w:val="single" w:sz="6" w:space="0" w:color="auto"/>
            </w:tcBorders>
          </w:tcPr>
          <w:p w14:paraId="7557F0C6" w14:textId="77777777" w:rsidR="001F5A55" w:rsidRPr="0003512C" w:rsidRDefault="005075EF"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i/>
                <w:sz w:val="20"/>
                <w:szCs w:val="20"/>
              </w:rPr>
              <w:t>Abbreviation</w:t>
            </w:r>
          </w:p>
        </w:tc>
        <w:tc>
          <w:tcPr>
            <w:tcW w:w="1629" w:type="pct"/>
            <w:tcBorders>
              <w:bottom w:val="single" w:sz="6" w:space="0" w:color="auto"/>
            </w:tcBorders>
          </w:tcPr>
          <w:p w14:paraId="49BCE413" w14:textId="77777777" w:rsidR="001F5A55" w:rsidRPr="0003512C" w:rsidRDefault="005075EF"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i/>
                <w:sz w:val="20"/>
                <w:szCs w:val="20"/>
              </w:rPr>
              <w:t>Place</w:t>
            </w:r>
          </w:p>
        </w:tc>
        <w:tc>
          <w:tcPr>
            <w:tcW w:w="878" w:type="pct"/>
            <w:tcBorders>
              <w:bottom w:val="single" w:sz="6" w:space="0" w:color="auto"/>
            </w:tcBorders>
          </w:tcPr>
          <w:p w14:paraId="6E868863" w14:textId="77777777" w:rsidR="001F5A55" w:rsidRPr="0003512C" w:rsidRDefault="005075EF"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i/>
                <w:sz w:val="20"/>
                <w:szCs w:val="20"/>
              </w:rPr>
              <w:t>Abbreviation</w:t>
            </w:r>
          </w:p>
        </w:tc>
      </w:tr>
      <w:tr w:rsidR="001F5A55" w:rsidRPr="0003512C" w14:paraId="40EF1433" w14:textId="77777777" w:rsidTr="0003512C">
        <w:trPr>
          <w:trHeight w:val="20"/>
        </w:trPr>
        <w:tc>
          <w:tcPr>
            <w:tcW w:w="1445" w:type="pct"/>
            <w:tcBorders>
              <w:top w:val="single" w:sz="6" w:space="0" w:color="auto"/>
            </w:tcBorders>
          </w:tcPr>
          <w:p w14:paraId="26BDB7A6" w14:textId="30F49D77" w:rsidR="001F5A55" w:rsidRPr="0003512C" w:rsidRDefault="001F5A55" w:rsidP="0003512C">
            <w:pPr>
              <w:tabs>
                <w:tab w:val="left" w:leader="dot" w:pos="1980"/>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Anguilla</w:t>
            </w:r>
            <w:r w:rsidR="00CB350E" w:rsidRPr="0003512C">
              <w:rPr>
                <w:rFonts w:ascii="Times New Roman" w:hAnsi="Times New Roman" w:cs="Times New Roman"/>
                <w:sz w:val="20"/>
                <w:szCs w:val="20"/>
              </w:rPr>
              <w:tab/>
            </w:r>
          </w:p>
        </w:tc>
        <w:tc>
          <w:tcPr>
            <w:tcW w:w="1048" w:type="pct"/>
            <w:tcBorders>
              <w:top w:val="single" w:sz="6" w:space="0" w:color="auto"/>
            </w:tcBorders>
          </w:tcPr>
          <w:p w14:paraId="573B31C5"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ANGA</w:t>
            </w:r>
          </w:p>
        </w:tc>
        <w:tc>
          <w:tcPr>
            <w:tcW w:w="1629" w:type="pct"/>
            <w:tcBorders>
              <w:top w:val="single" w:sz="6" w:space="0" w:color="auto"/>
            </w:tcBorders>
          </w:tcPr>
          <w:p w14:paraId="14F143F0" w14:textId="77777777" w:rsidR="001F5A55" w:rsidRPr="0003512C" w:rsidRDefault="001F5A55" w:rsidP="00CB350E">
            <w:pPr>
              <w:tabs>
                <w:tab w:val="left" w:leader="dot" w:pos="2188"/>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Gibraltar</w:t>
            </w:r>
            <w:r w:rsidR="00CB350E" w:rsidRPr="0003512C">
              <w:rPr>
                <w:rFonts w:ascii="Times New Roman" w:hAnsi="Times New Roman" w:cs="Times New Roman"/>
                <w:sz w:val="20"/>
                <w:szCs w:val="20"/>
              </w:rPr>
              <w:tab/>
            </w:r>
          </w:p>
        </w:tc>
        <w:tc>
          <w:tcPr>
            <w:tcW w:w="878" w:type="pct"/>
            <w:tcBorders>
              <w:top w:val="single" w:sz="6" w:space="0" w:color="auto"/>
            </w:tcBorders>
          </w:tcPr>
          <w:p w14:paraId="06C7FAD9"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GIBR</w:t>
            </w:r>
          </w:p>
        </w:tc>
      </w:tr>
      <w:tr w:rsidR="001F5A55" w:rsidRPr="0003512C" w14:paraId="6BA703CA" w14:textId="77777777" w:rsidTr="0003512C">
        <w:trPr>
          <w:trHeight w:val="20"/>
        </w:trPr>
        <w:tc>
          <w:tcPr>
            <w:tcW w:w="1445" w:type="pct"/>
          </w:tcPr>
          <w:p w14:paraId="2EE6B94D" w14:textId="77777777" w:rsidR="001F5A55" w:rsidRPr="0003512C" w:rsidRDefault="001F5A55" w:rsidP="00CB350E">
            <w:pPr>
              <w:tabs>
                <w:tab w:val="left" w:leader="dot" w:pos="1980"/>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Bermuda</w:t>
            </w:r>
            <w:r w:rsidR="00CB350E" w:rsidRPr="0003512C">
              <w:rPr>
                <w:rFonts w:ascii="Times New Roman" w:hAnsi="Times New Roman" w:cs="Times New Roman"/>
                <w:sz w:val="20"/>
                <w:szCs w:val="20"/>
              </w:rPr>
              <w:tab/>
            </w:r>
          </w:p>
        </w:tc>
        <w:tc>
          <w:tcPr>
            <w:tcW w:w="1048" w:type="pct"/>
          </w:tcPr>
          <w:p w14:paraId="645F9178"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BMDA</w:t>
            </w:r>
          </w:p>
        </w:tc>
        <w:tc>
          <w:tcPr>
            <w:tcW w:w="1629" w:type="pct"/>
          </w:tcPr>
          <w:p w14:paraId="415C81E9" w14:textId="77777777" w:rsidR="001F5A55" w:rsidRPr="0003512C" w:rsidRDefault="001F5A55" w:rsidP="00CB350E">
            <w:pPr>
              <w:tabs>
                <w:tab w:val="left" w:leader="dot" w:pos="2188"/>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Hong Kong</w:t>
            </w:r>
            <w:r w:rsidR="00CB350E" w:rsidRPr="0003512C">
              <w:rPr>
                <w:rFonts w:ascii="Times New Roman" w:hAnsi="Times New Roman" w:cs="Times New Roman"/>
                <w:sz w:val="20"/>
                <w:szCs w:val="20"/>
              </w:rPr>
              <w:tab/>
            </w:r>
          </w:p>
        </w:tc>
        <w:tc>
          <w:tcPr>
            <w:tcW w:w="878" w:type="pct"/>
          </w:tcPr>
          <w:p w14:paraId="14F08EE7"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HONG</w:t>
            </w:r>
          </w:p>
        </w:tc>
      </w:tr>
      <w:tr w:rsidR="00796530" w:rsidRPr="0003512C" w14:paraId="38E06356" w14:textId="77777777" w:rsidTr="0003512C">
        <w:trPr>
          <w:trHeight w:val="20"/>
        </w:trPr>
        <w:tc>
          <w:tcPr>
            <w:tcW w:w="1445" w:type="pct"/>
            <w:vMerge w:val="restart"/>
          </w:tcPr>
          <w:p w14:paraId="01494E5A" w14:textId="77777777" w:rsidR="00796530" w:rsidRPr="0003512C" w:rsidRDefault="00796530" w:rsidP="0017057E">
            <w:pPr>
              <w:tabs>
                <w:tab w:val="left" w:leader="dot" w:pos="1980"/>
              </w:tabs>
              <w:spacing w:after="0" w:line="240" w:lineRule="auto"/>
              <w:ind w:left="288" w:hanging="288"/>
              <w:jc w:val="both"/>
              <w:rPr>
                <w:rFonts w:ascii="Times New Roman" w:hAnsi="Times New Roman" w:cs="Times New Roman"/>
                <w:sz w:val="20"/>
                <w:szCs w:val="20"/>
              </w:rPr>
            </w:pPr>
            <w:r w:rsidRPr="0003512C">
              <w:rPr>
                <w:rFonts w:ascii="Times New Roman" w:hAnsi="Times New Roman" w:cs="Times New Roman"/>
                <w:sz w:val="20"/>
                <w:szCs w:val="20"/>
              </w:rPr>
              <w:t>British Indian Ocean Territory</w:t>
            </w:r>
            <w:r w:rsidRPr="0003512C">
              <w:rPr>
                <w:rFonts w:ascii="Times New Roman" w:hAnsi="Times New Roman" w:cs="Times New Roman"/>
                <w:sz w:val="20"/>
                <w:szCs w:val="20"/>
              </w:rPr>
              <w:tab/>
            </w:r>
          </w:p>
        </w:tc>
        <w:tc>
          <w:tcPr>
            <w:tcW w:w="1048" w:type="pct"/>
            <w:vMerge w:val="restart"/>
            <w:vAlign w:val="bottom"/>
          </w:tcPr>
          <w:p w14:paraId="744F90CF" w14:textId="77777777" w:rsidR="00796530" w:rsidRPr="0003512C" w:rsidRDefault="00796530" w:rsidP="00796530">
            <w:pPr>
              <w:spacing w:after="0" w:line="240" w:lineRule="auto"/>
              <w:rPr>
                <w:rFonts w:ascii="Times New Roman" w:hAnsi="Times New Roman" w:cs="Times New Roman"/>
                <w:sz w:val="20"/>
                <w:szCs w:val="20"/>
              </w:rPr>
            </w:pPr>
            <w:r w:rsidRPr="0003512C">
              <w:rPr>
                <w:rFonts w:ascii="Times New Roman" w:hAnsi="Times New Roman" w:cs="Times New Roman"/>
                <w:sz w:val="20"/>
                <w:szCs w:val="20"/>
              </w:rPr>
              <w:t>BIOT</w:t>
            </w:r>
          </w:p>
        </w:tc>
        <w:tc>
          <w:tcPr>
            <w:tcW w:w="1629" w:type="pct"/>
          </w:tcPr>
          <w:p w14:paraId="2B73454B" w14:textId="77777777" w:rsidR="00796530" w:rsidRPr="0003512C" w:rsidRDefault="00796530" w:rsidP="00CB350E">
            <w:pPr>
              <w:tabs>
                <w:tab w:val="left" w:leader="dot" w:pos="2188"/>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Montserrat</w:t>
            </w:r>
            <w:r w:rsidRPr="0003512C">
              <w:rPr>
                <w:rFonts w:ascii="Times New Roman" w:hAnsi="Times New Roman" w:cs="Times New Roman"/>
                <w:sz w:val="20"/>
                <w:szCs w:val="20"/>
              </w:rPr>
              <w:tab/>
            </w:r>
          </w:p>
        </w:tc>
        <w:tc>
          <w:tcPr>
            <w:tcW w:w="878" w:type="pct"/>
          </w:tcPr>
          <w:p w14:paraId="00362970" w14:textId="77777777" w:rsidR="00796530" w:rsidRPr="0003512C" w:rsidRDefault="00796530"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MONT</w:t>
            </w:r>
          </w:p>
        </w:tc>
      </w:tr>
      <w:tr w:rsidR="00796530" w:rsidRPr="0003512C" w14:paraId="2DD15BFA" w14:textId="77777777" w:rsidTr="0003512C">
        <w:trPr>
          <w:trHeight w:val="20"/>
        </w:trPr>
        <w:tc>
          <w:tcPr>
            <w:tcW w:w="1445" w:type="pct"/>
            <w:vMerge/>
          </w:tcPr>
          <w:p w14:paraId="134FB62F" w14:textId="77777777" w:rsidR="00796530" w:rsidRPr="0003512C" w:rsidRDefault="00796530" w:rsidP="00CB350E">
            <w:pPr>
              <w:tabs>
                <w:tab w:val="left" w:leader="dot" w:pos="1980"/>
              </w:tabs>
              <w:spacing w:after="0" w:line="240" w:lineRule="auto"/>
              <w:jc w:val="both"/>
              <w:rPr>
                <w:rFonts w:ascii="Times New Roman" w:hAnsi="Times New Roman" w:cs="Times New Roman"/>
                <w:sz w:val="20"/>
                <w:szCs w:val="20"/>
              </w:rPr>
            </w:pPr>
          </w:p>
        </w:tc>
        <w:tc>
          <w:tcPr>
            <w:tcW w:w="1048" w:type="pct"/>
            <w:vMerge/>
          </w:tcPr>
          <w:p w14:paraId="740CE610" w14:textId="77777777" w:rsidR="00796530" w:rsidRPr="0003512C" w:rsidRDefault="00796530" w:rsidP="005075EF">
            <w:pPr>
              <w:spacing w:after="0" w:line="240" w:lineRule="auto"/>
              <w:jc w:val="both"/>
              <w:rPr>
                <w:rFonts w:ascii="Times New Roman" w:hAnsi="Times New Roman" w:cs="Times New Roman"/>
                <w:sz w:val="20"/>
                <w:szCs w:val="20"/>
              </w:rPr>
            </w:pPr>
          </w:p>
        </w:tc>
        <w:tc>
          <w:tcPr>
            <w:tcW w:w="1629" w:type="pct"/>
          </w:tcPr>
          <w:p w14:paraId="2DE2EE79" w14:textId="77777777" w:rsidR="00796530" w:rsidRPr="0003512C" w:rsidRDefault="00796530" w:rsidP="00CB350E">
            <w:pPr>
              <w:tabs>
                <w:tab w:val="left" w:leader="dot" w:pos="2188"/>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Pitcairn Island</w:t>
            </w:r>
            <w:r w:rsidRPr="0003512C">
              <w:rPr>
                <w:rFonts w:ascii="Times New Roman" w:hAnsi="Times New Roman" w:cs="Times New Roman"/>
                <w:sz w:val="20"/>
                <w:szCs w:val="20"/>
              </w:rPr>
              <w:tab/>
            </w:r>
          </w:p>
        </w:tc>
        <w:tc>
          <w:tcPr>
            <w:tcW w:w="878" w:type="pct"/>
          </w:tcPr>
          <w:p w14:paraId="75E358C4" w14:textId="77777777" w:rsidR="00796530" w:rsidRPr="0003512C" w:rsidRDefault="00796530"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PITC</w:t>
            </w:r>
          </w:p>
        </w:tc>
      </w:tr>
      <w:tr w:rsidR="001F5A55" w:rsidRPr="0003512C" w14:paraId="15683195" w14:textId="77777777" w:rsidTr="0003512C">
        <w:trPr>
          <w:trHeight w:val="20"/>
        </w:trPr>
        <w:tc>
          <w:tcPr>
            <w:tcW w:w="1445" w:type="pct"/>
          </w:tcPr>
          <w:p w14:paraId="53C25A90" w14:textId="77777777" w:rsidR="001F5A55" w:rsidRPr="0003512C" w:rsidRDefault="001F5A55" w:rsidP="00CB350E">
            <w:pPr>
              <w:tabs>
                <w:tab w:val="left" w:leader="dot" w:pos="1980"/>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British Virgin Islands</w:t>
            </w:r>
            <w:r w:rsidR="00CB350E" w:rsidRPr="0003512C">
              <w:rPr>
                <w:rFonts w:ascii="Times New Roman" w:hAnsi="Times New Roman" w:cs="Times New Roman"/>
                <w:sz w:val="20"/>
                <w:szCs w:val="20"/>
              </w:rPr>
              <w:tab/>
            </w:r>
          </w:p>
        </w:tc>
        <w:tc>
          <w:tcPr>
            <w:tcW w:w="1048" w:type="pct"/>
          </w:tcPr>
          <w:p w14:paraId="621930DC"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BVIR</w:t>
            </w:r>
          </w:p>
        </w:tc>
        <w:tc>
          <w:tcPr>
            <w:tcW w:w="1629" w:type="pct"/>
          </w:tcPr>
          <w:p w14:paraId="7B744CFF" w14:textId="77777777" w:rsidR="001F5A55" w:rsidRPr="0003512C" w:rsidRDefault="001F5A55" w:rsidP="00CB350E">
            <w:pPr>
              <w:tabs>
                <w:tab w:val="left" w:leader="dot" w:pos="2188"/>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St Helena</w:t>
            </w:r>
            <w:r w:rsidR="00CB350E" w:rsidRPr="0003512C">
              <w:rPr>
                <w:rFonts w:ascii="Times New Roman" w:hAnsi="Times New Roman" w:cs="Times New Roman"/>
                <w:sz w:val="20"/>
                <w:szCs w:val="20"/>
              </w:rPr>
              <w:tab/>
            </w:r>
          </w:p>
        </w:tc>
        <w:tc>
          <w:tcPr>
            <w:tcW w:w="878" w:type="pct"/>
          </w:tcPr>
          <w:p w14:paraId="37BAD41D"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STHE</w:t>
            </w:r>
          </w:p>
        </w:tc>
      </w:tr>
      <w:tr w:rsidR="001F5A55" w:rsidRPr="0003512C" w14:paraId="727411DD" w14:textId="77777777" w:rsidTr="0003512C">
        <w:trPr>
          <w:trHeight w:val="20"/>
        </w:trPr>
        <w:tc>
          <w:tcPr>
            <w:tcW w:w="1445" w:type="pct"/>
          </w:tcPr>
          <w:p w14:paraId="5942DAD3" w14:textId="77777777" w:rsidR="001F5A55" w:rsidRPr="0003512C" w:rsidRDefault="001F5A55" w:rsidP="00CB350E">
            <w:pPr>
              <w:tabs>
                <w:tab w:val="left" w:leader="dot" w:pos="1980"/>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Cayman Islands</w:t>
            </w:r>
            <w:r w:rsidR="00CB350E" w:rsidRPr="0003512C">
              <w:rPr>
                <w:rFonts w:ascii="Times New Roman" w:hAnsi="Times New Roman" w:cs="Times New Roman"/>
                <w:sz w:val="20"/>
                <w:szCs w:val="20"/>
              </w:rPr>
              <w:tab/>
            </w:r>
          </w:p>
        </w:tc>
        <w:tc>
          <w:tcPr>
            <w:tcW w:w="1048" w:type="pct"/>
          </w:tcPr>
          <w:p w14:paraId="74D1A53E"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CAYM</w:t>
            </w:r>
          </w:p>
        </w:tc>
        <w:tc>
          <w:tcPr>
            <w:tcW w:w="1629" w:type="pct"/>
          </w:tcPr>
          <w:p w14:paraId="29BD3E80" w14:textId="77777777" w:rsidR="001F5A55" w:rsidRPr="0003512C" w:rsidRDefault="001F5A55" w:rsidP="00CB350E">
            <w:pPr>
              <w:tabs>
                <w:tab w:val="left" w:leader="dot" w:pos="2188"/>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Turks and Caicos Islands</w:t>
            </w:r>
          </w:p>
        </w:tc>
        <w:tc>
          <w:tcPr>
            <w:tcW w:w="878" w:type="pct"/>
          </w:tcPr>
          <w:p w14:paraId="5C137B75"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TRCA</w:t>
            </w:r>
          </w:p>
        </w:tc>
      </w:tr>
      <w:tr w:rsidR="0017057E" w:rsidRPr="0003512C" w14:paraId="2F74C806" w14:textId="77777777" w:rsidTr="0003512C">
        <w:trPr>
          <w:trHeight w:val="20"/>
        </w:trPr>
        <w:tc>
          <w:tcPr>
            <w:tcW w:w="1445" w:type="pct"/>
            <w:vMerge w:val="restart"/>
          </w:tcPr>
          <w:p w14:paraId="69DE4DBC" w14:textId="77777777" w:rsidR="0017057E" w:rsidRPr="0003512C" w:rsidRDefault="0017057E" w:rsidP="0017057E">
            <w:pPr>
              <w:tabs>
                <w:tab w:val="left" w:leader="dot" w:pos="1980"/>
              </w:tabs>
              <w:spacing w:after="0" w:line="240" w:lineRule="auto"/>
              <w:ind w:left="288" w:hanging="288"/>
              <w:jc w:val="both"/>
              <w:rPr>
                <w:rFonts w:ascii="Times New Roman" w:hAnsi="Times New Roman" w:cs="Times New Roman"/>
                <w:sz w:val="20"/>
                <w:szCs w:val="20"/>
              </w:rPr>
            </w:pPr>
            <w:r w:rsidRPr="0003512C">
              <w:rPr>
                <w:rFonts w:ascii="Times New Roman" w:hAnsi="Times New Roman" w:cs="Times New Roman"/>
                <w:sz w:val="20"/>
                <w:szCs w:val="20"/>
              </w:rPr>
              <w:t>Falkland Islands and Dependencies</w:t>
            </w:r>
            <w:r w:rsidRPr="0003512C">
              <w:rPr>
                <w:rFonts w:ascii="Times New Roman" w:hAnsi="Times New Roman" w:cs="Times New Roman"/>
                <w:sz w:val="20"/>
                <w:szCs w:val="20"/>
              </w:rPr>
              <w:tab/>
            </w:r>
          </w:p>
        </w:tc>
        <w:tc>
          <w:tcPr>
            <w:tcW w:w="1048" w:type="pct"/>
          </w:tcPr>
          <w:p w14:paraId="10590848" w14:textId="77777777" w:rsidR="0017057E" w:rsidRPr="0003512C" w:rsidRDefault="0017057E" w:rsidP="005075EF">
            <w:pPr>
              <w:spacing w:after="0" w:line="240" w:lineRule="auto"/>
              <w:jc w:val="both"/>
              <w:rPr>
                <w:rFonts w:ascii="Times New Roman" w:hAnsi="Times New Roman" w:cs="Times New Roman"/>
                <w:sz w:val="20"/>
                <w:szCs w:val="20"/>
              </w:rPr>
            </w:pPr>
          </w:p>
        </w:tc>
        <w:tc>
          <w:tcPr>
            <w:tcW w:w="1629" w:type="pct"/>
          </w:tcPr>
          <w:p w14:paraId="429F639C" w14:textId="77777777" w:rsidR="0017057E" w:rsidRPr="0003512C" w:rsidRDefault="0017057E" w:rsidP="005075EF">
            <w:pPr>
              <w:spacing w:after="0" w:line="240" w:lineRule="auto"/>
              <w:jc w:val="both"/>
              <w:rPr>
                <w:rFonts w:ascii="Times New Roman" w:hAnsi="Times New Roman" w:cs="Times New Roman"/>
                <w:sz w:val="20"/>
                <w:szCs w:val="20"/>
              </w:rPr>
            </w:pPr>
          </w:p>
        </w:tc>
        <w:tc>
          <w:tcPr>
            <w:tcW w:w="878" w:type="pct"/>
          </w:tcPr>
          <w:p w14:paraId="77BD2D03" w14:textId="77777777" w:rsidR="0017057E" w:rsidRPr="0003512C" w:rsidRDefault="0017057E" w:rsidP="005075EF">
            <w:pPr>
              <w:spacing w:after="0" w:line="240" w:lineRule="auto"/>
              <w:jc w:val="both"/>
              <w:rPr>
                <w:rFonts w:ascii="Times New Roman" w:hAnsi="Times New Roman" w:cs="Times New Roman"/>
                <w:sz w:val="20"/>
                <w:szCs w:val="20"/>
              </w:rPr>
            </w:pPr>
          </w:p>
        </w:tc>
      </w:tr>
      <w:tr w:rsidR="0017057E" w:rsidRPr="0003512C" w14:paraId="66FAF382" w14:textId="77777777" w:rsidTr="0003512C">
        <w:trPr>
          <w:trHeight w:val="20"/>
        </w:trPr>
        <w:tc>
          <w:tcPr>
            <w:tcW w:w="1445" w:type="pct"/>
            <w:vMerge/>
          </w:tcPr>
          <w:p w14:paraId="2E2A5271" w14:textId="77777777" w:rsidR="0017057E" w:rsidRPr="0003512C" w:rsidRDefault="0017057E" w:rsidP="00CB350E">
            <w:pPr>
              <w:tabs>
                <w:tab w:val="left" w:leader="dot" w:pos="1980"/>
              </w:tabs>
              <w:spacing w:after="0" w:line="240" w:lineRule="auto"/>
              <w:jc w:val="both"/>
              <w:rPr>
                <w:rFonts w:ascii="Times New Roman" w:hAnsi="Times New Roman" w:cs="Times New Roman"/>
                <w:sz w:val="20"/>
                <w:szCs w:val="20"/>
              </w:rPr>
            </w:pPr>
          </w:p>
        </w:tc>
        <w:tc>
          <w:tcPr>
            <w:tcW w:w="1048" w:type="pct"/>
          </w:tcPr>
          <w:p w14:paraId="28A97EBC" w14:textId="77777777" w:rsidR="0017057E" w:rsidRPr="0003512C" w:rsidRDefault="0017057E"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FALK</w:t>
            </w:r>
          </w:p>
        </w:tc>
        <w:tc>
          <w:tcPr>
            <w:tcW w:w="1629" w:type="pct"/>
          </w:tcPr>
          <w:p w14:paraId="096FC94B" w14:textId="77777777" w:rsidR="0017057E" w:rsidRPr="0003512C" w:rsidRDefault="0017057E" w:rsidP="005075EF">
            <w:pPr>
              <w:spacing w:after="0" w:line="240" w:lineRule="auto"/>
              <w:jc w:val="both"/>
              <w:rPr>
                <w:rFonts w:ascii="Times New Roman" w:hAnsi="Times New Roman" w:cs="Times New Roman"/>
                <w:sz w:val="20"/>
                <w:szCs w:val="20"/>
              </w:rPr>
            </w:pPr>
          </w:p>
        </w:tc>
        <w:tc>
          <w:tcPr>
            <w:tcW w:w="878" w:type="pct"/>
          </w:tcPr>
          <w:p w14:paraId="2089F14E" w14:textId="77777777" w:rsidR="0017057E" w:rsidRPr="0003512C" w:rsidRDefault="0017057E" w:rsidP="005075EF">
            <w:pPr>
              <w:spacing w:after="0" w:line="240" w:lineRule="auto"/>
              <w:jc w:val="both"/>
              <w:rPr>
                <w:rFonts w:ascii="Times New Roman" w:hAnsi="Times New Roman" w:cs="Times New Roman"/>
                <w:sz w:val="20"/>
                <w:szCs w:val="20"/>
              </w:rPr>
            </w:pPr>
          </w:p>
        </w:tc>
      </w:tr>
    </w:tbl>
    <w:p w14:paraId="445CA894" w14:textId="77777777" w:rsidR="00D2691A" w:rsidRPr="0003512C" w:rsidRDefault="00D2691A"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br w:type="page"/>
      </w:r>
    </w:p>
    <w:p w14:paraId="31BC1440" w14:textId="77777777" w:rsidR="001F5A55" w:rsidRDefault="001F5A55" w:rsidP="005075EF">
      <w:pPr>
        <w:spacing w:after="0" w:line="240" w:lineRule="auto"/>
        <w:jc w:val="both"/>
        <w:rPr>
          <w:rFonts w:ascii="Times New Roman" w:hAnsi="Times New Roman" w:cs="Times New Roman"/>
          <w:i/>
        </w:rPr>
      </w:pPr>
    </w:p>
    <w:p w14:paraId="1761B6F7" w14:textId="77777777" w:rsidR="0017057E" w:rsidRPr="005075EF" w:rsidRDefault="0017057E" w:rsidP="0017057E">
      <w:pPr>
        <w:spacing w:after="0" w:line="240" w:lineRule="auto"/>
        <w:jc w:val="center"/>
        <w:rPr>
          <w:rFonts w:ascii="Times New Roman" w:hAnsi="Times New Roman" w:cs="Times New Roman"/>
        </w:rPr>
      </w:pPr>
      <w:r w:rsidRPr="0017057E">
        <w:rPr>
          <w:rFonts w:ascii="Times New Roman" w:hAnsi="Times New Roman" w:cs="Times New Roman"/>
          <w:b/>
        </w:rPr>
        <w:t xml:space="preserve">SCHEDULE </w:t>
      </w:r>
      <w:r w:rsidRPr="005075EF">
        <w:rPr>
          <w:rFonts w:ascii="Times New Roman" w:hAnsi="Times New Roman" w:cs="Times New Roman"/>
          <w:b/>
        </w:rPr>
        <w:t>4—</w:t>
      </w:r>
      <w:r w:rsidRPr="005075EF">
        <w:rPr>
          <w:rFonts w:ascii="Times New Roman" w:hAnsi="Times New Roman" w:cs="Times New Roman"/>
        </w:rPr>
        <w:t>continued</w:t>
      </w:r>
    </w:p>
    <w:p w14:paraId="1AB4E1CC" w14:textId="77777777" w:rsidR="0017057E" w:rsidRPr="0003512C" w:rsidRDefault="0017057E" w:rsidP="0017057E">
      <w:pPr>
        <w:spacing w:before="60" w:after="60" w:line="240" w:lineRule="auto"/>
        <w:jc w:val="center"/>
        <w:rPr>
          <w:rFonts w:ascii="Times New Roman" w:hAnsi="Times New Roman" w:cs="Times New Roman"/>
          <w:sz w:val="20"/>
          <w:szCs w:val="20"/>
        </w:rPr>
      </w:pPr>
      <w:r w:rsidRPr="0003512C">
        <w:rPr>
          <w:rFonts w:ascii="Times New Roman" w:hAnsi="Times New Roman" w:cs="Times New Roman"/>
          <w:sz w:val="20"/>
          <w:szCs w:val="20"/>
        </w:rPr>
        <w:t>PART III</w:t>
      </w:r>
    </w:p>
    <w:p w14:paraId="28470E33" w14:textId="77777777" w:rsidR="0017057E" w:rsidRPr="0003512C" w:rsidRDefault="0017057E" w:rsidP="0017057E">
      <w:pPr>
        <w:spacing w:before="60" w:after="60" w:line="240" w:lineRule="auto"/>
        <w:jc w:val="center"/>
        <w:rPr>
          <w:rFonts w:ascii="Times New Roman" w:hAnsi="Times New Roman" w:cs="Times New Roman"/>
          <w:sz w:val="20"/>
          <w:szCs w:val="20"/>
        </w:rPr>
      </w:pPr>
      <w:r w:rsidRPr="0003512C">
        <w:rPr>
          <w:rFonts w:ascii="Times New Roman" w:hAnsi="Times New Roman" w:cs="Times New Roman"/>
          <w:sz w:val="20"/>
          <w:szCs w:val="20"/>
        </w:rPr>
        <w:t>DEVELOPING COUNTRIES</w:t>
      </w:r>
    </w:p>
    <w:p w14:paraId="48F8921E" w14:textId="77777777" w:rsidR="0017057E" w:rsidRPr="0003512C" w:rsidRDefault="0017057E" w:rsidP="0017057E">
      <w:pPr>
        <w:spacing w:before="60" w:after="60" w:line="240" w:lineRule="auto"/>
        <w:jc w:val="center"/>
        <w:rPr>
          <w:rFonts w:ascii="Times New Roman" w:hAnsi="Times New Roman" w:cs="Times New Roman"/>
          <w:sz w:val="20"/>
          <w:szCs w:val="20"/>
        </w:rPr>
      </w:pPr>
      <w:r w:rsidRPr="0003512C">
        <w:rPr>
          <w:rFonts w:ascii="Times New Roman" w:hAnsi="Times New Roman" w:cs="Times New Roman"/>
          <w:sz w:val="20"/>
          <w:szCs w:val="20"/>
        </w:rPr>
        <w:t>DIVISION 1</w:t>
      </w:r>
    </w:p>
    <w:p w14:paraId="030A6FB4" w14:textId="77777777" w:rsidR="0017057E" w:rsidRPr="0003512C" w:rsidRDefault="0017057E" w:rsidP="0017057E">
      <w:pPr>
        <w:spacing w:before="60" w:after="60" w:line="240" w:lineRule="auto"/>
        <w:jc w:val="center"/>
        <w:rPr>
          <w:rFonts w:ascii="Times New Roman" w:hAnsi="Times New Roman" w:cs="Times New Roman"/>
          <w:sz w:val="20"/>
          <w:szCs w:val="20"/>
        </w:rPr>
      </w:pPr>
      <w:r w:rsidRPr="0003512C">
        <w:rPr>
          <w:rFonts w:ascii="Times New Roman" w:hAnsi="Times New Roman" w:cs="Times New Roman"/>
          <w:sz w:val="20"/>
          <w:szCs w:val="20"/>
        </w:rPr>
        <w:t>Countries that are Developing Countries</w:t>
      </w:r>
    </w:p>
    <w:tbl>
      <w:tblPr>
        <w:tblW w:w="5000" w:type="pct"/>
        <w:tblCellMar>
          <w:left w:w="40" w:type="dxa"/>
          <w:right w:w="40" w:type="dxa"/>
        </w:tblCellMar>
        <w:tblLook w:val="04A0" w:firstRow="1" w:lastRow="0" w:firstColumn="1" w:lastColumn="0" w:noHBand="0" w:noVBand="1"/>
      </w:tblPr>
      <w:tblGrid>
        <w:gridCol w:w="2830"/>
        <w:gridCol w:w="1470"/>
        <w:gridCol w:w="2961"/>
        <w:gridCol w:w="1416"/>
      </w:tblGrid>
      <w:tr w:rsidR="001F5A55" w:rsidRPr="0003512C" w14:paraId="137E5D4E" w14:textId="77777777" w:rsidTr="00890A52">
        <w:trPr>
          <w:trHeight w:val="20"/>
        </w:trPr>
        <w:tc>
          <w:tcPr>
            <w:tcW w:w="1631" w:type="pct"/>
            <w:tcBorders>
              <w:top w:val="single" w:sz="6" w:space="0" w:color="auto"/>
            </w:tcBorders>
          </w:tcPr>
          <w:p w14:paraId="426C07F5" w14:textId="77777777" w:rsidR="001F5A55" w:rsidRPr="0003512C" w:rsidRDefault="005075EF"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i/>
                <w:sz w:val="20"/>
                <w:szCs w:val="20"/>
              </w:rPr>
              <w:t>Column 1</w:t>
            </w:r>
          </w:p>
        </w:tc>
        <w:tc>
          <w:tcPr>
            <w:tcW w:w="847" w:type="pct"/>
            <w:tcBorders>
              <w:top w:val="single" w:sz="6" w:space="0" w:color="auto"/>
            </w:tcBorders>
          </w:tcPr>
          <w:p w14:paraId="457A2B5B" w14:textId="77777777" w:rsidR="001F5A55" w:rsidRPr="0003512C" w:rsidRDefault="005075EF"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i/>
                <w:sz w:val="20"/>
                <w:szCs w:val="20"/>
              </w:rPr>
              <w:t>Column 2</w:t>
            </w:r>
          </w:p>
        </w:tc>
        <w:tc>
          <w:tcPr>
            <w:tcW w:w="1706" w:type="pct"/>
            <w:tcBorders>
              <w:top w:val="single" w:sz="6" w:space="0" w:color="auto"/>
            </w:tcBorders>
          </w:tcPr>
          <w:p w14:paraId="7ADE1B5F" w14:textId="77777777" w:rsidR="001F5A55" w:rsidRPr="0003512C" w:rsidRDefault="005075EF"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i/>
                <w:sz w:val="20"/>
                <w:szCs w:val="20"/>
              </w:rPr>
              <w:t>Column 1</w:t>
            </w:r>
          </w:p>
        </w:tc>
        <w:tc>
          <w:tcPr>
            <w:tcW w:w="817" w:type="pct"/>
            <w:tcBorders>
              <w:top w:val="single" w:sz="6" w:space="0" w:color="auto"/>
            </w:tcBorders>
          </w:tcPr>
          <w:p w14:paraId="35CCF922" w14:textId="77777777" w:rsidR="001F5A55" w:rsidRPr="0003512C" w:rsidRDefault="005075EF"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i/>
                <w:sz w:val="20"/>
                <w:szCs w:val="20"/>
              </w:rPr>
              <w:t>Column 2</w:t>
            </w:r>
          </w:p>
        </w:tc>
      </w:tr>
      <w:tr w:rsidR="001F5A55" w:rsidRPr="0003512C" w14:paraId="6B03639B" w14:textId="77777777" w:rsidTr="00AC65DC">
        <w:trPr>
          <w:trHeight w:val="20"/>
        </w:trPr>
        <w:tc>
          <w:tcPr>
            <w:tcW w:w="1631" w:type="pct"/>
            <w:tcBorders>
              <w:bottom w:val="single" w:sz="6" w:space="0" w:color="auto"/>
            </w:tcBorders>
          </w:tcPr>
          <w:p w14:paraId="71CE258A" w14:textId="77777777" w:rsidR="001F5A55" w:rsidRPr="0003512C" w:rsidRDefault="005075EF"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i/>
                <w:sz w:val="20"/>
                <w:szCs w:val="20"/>
              </w:rPr>
              <w:t>Country</w:t>
            </w:r>
          </w:p>
        </w:tc>
        <w:tc>
          <w:tcPr>
            <w:tcW w:w="847" w:type="pct"/>
            <w:tcBorders>
              <w:bottom w:val="single" w:sz="6" w:space="0" w:color="auto"/>
            </w:tcBorders>
          </w:tcPr>
          <w:p w14:paraId="0C8325C8" w14:textId="77777777" w:rsidR="001F5A55" w:rsidRPr="0003512C" w:rsidRDefault="005075EF"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i/>
                <w:sz w:val="20"/>
                <w:szCs w:val="20"/>
              </w:rPr>
              <w:t>Abbreviation</w:t>
            </w:r>
          </w:p>
        </w:tc>
        <w:tc>
          <w:tcPr>
            <w:tcW w:w="1706" w:type="pct"/>
            <w:tcBorders>
              <w:bottom w:val="single" w:sz="6" w:space="0" w:color="auto"/>
            </w:tcBorders>
          </w:tcPr>
          <w:p w14:paraId="1E4D2CDF" w14:textId="77777777" w:rsidR="001F5A55" w:rsidRPr="0003512C" w:rsidRDefault="005075EF"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i/>
                <w:sz w:val="20"/>
                <w:szCs w:val="20"/>
              </w:rPr>
              <w:t>Country</w:t>
            </w:r>
          </w:p>
        </w:tc>
        <w:tc>
          <w:tcPr>
            <w:tcW w:w="817" w:type="pct"/>
            <w:tcBorders>
              <w:bottom w:val="single" w:sz="6" w:space="0" w:color="auto"/>
            </w:tcBorders>
          </w:tcPr>
          <w:p w14:paraId="11BF17DE" w14:textId="77777777" w:rsidR="001F5A55" w:rsidRPr="0003512C" w:rsidRDefault="005075EF"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i/>
                <w:sz w:val="20"/>
                <w:szCs w:val="20"/>
              </w:rPr>
              <w:t>Abbreviation</w:t>
            </w:r>
          </w:p>
        </w:tc>
      </w:tr>
      <w:tr w:rsidR="001F5A55" w:rsidRPr="0003512C" w14:paraId="2CFBF358" w14:textId="77777777" w:rsidTr="00AC65DC">
        <w:trPr>
          <w:trHeight w:val="20"/>
        </w:trPr>
        <w:tc>
          <w:tcPr>
            <w:tcW w:w="1631" w:type="pct"/>
            <w:tcBorders>
              <w:top w:val="single" w:sz="6" w:space="0" w:color="auto"/>
            </w:tcBorders>
          </w:tcPr>
          <w:p w14:paraId="7C1127D8" w14:textId="77777777" w:rsidR="001F5A55" w:rsidRPr="0003512C" w:rsidRDefault="001F5A55" w:rsidP="00591534">
            <w:pPr>
              <w:tabs>
                <w:tab w:val="left" w:leader="dot" w:pos="2520"/>
              </w:tabs>
              <w:spacing w:after="0" w:line="240" w:lineRule="auto"/>
              <w:ind w:left="288" w:hanging="288"/>
              <w:jc w:val="both"/>
              <w:rPr>
                <w:rFonts w:ascii="Times New Roman" w:hAnsi="Times New Roman" w:cs="Times New Roman"/>
                <w:sz w:val="20"/>
                <w:szCs w:val="20"/>
              </w:rPr>
            </w:pPr>
            <w:r w:rsidRPr="0003512C">
              <w:rPr>
                <w:rFonts w:ascii="Times New Roman" w:hAnsi="Times New Roman" w:cs="Times New Roman"/>
                <w:sz w:val="20"/>
                <w:szCs w:val="20"/>
              </w:rPr>
              <w:t>Afghanistan</w:t>
            </w:r>
            <w:r w:rsidR="0017057E" w:rsidRPr="0003512C">
              <w:rPr>
                <w:rFonts w:ascii="Times New Roman" w:hAnsi="Times New Roman" w:cs="Times New Roman"/>
                <w:sz w:val="20"/>
                <w:szCs w:val="20"/>
              </w:rPr>
              <w:tab/>
            </w:r>
          </w:p>
        </w:tc>
        <w:tc>
          <w:tcPr>
            <w:tcW w:w="847" w:type="pct"/>
            <w:tcBorders>
              <w:top w:val="single" w:sz="6" w:space="0" w:color="auto"/>
            </w:tcBorders>
          </w:tcPr>
          <w:p w14:paraId="39327118"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AFGH</w:t>
            </w:r>
          </w:p>
        </w:tc>
        <w:tc>
          <w:tcPr>
            <w:tcW w:w="1706" w:type="pct"/>
            <w:tcBorders>
              <w:top w:val="single" w:sz="6" w:space="0" w:color="auto"/>
            </w:tcBorders>
          </w:tcPr>
          <w:p w14:paraId="5F2987A6" w14:textId="77777777" w:rsidR="001F5A55" w:rsidRPr="0003512C" w:rsidRDefault="001F5A55" w:rsidP="00591534">
            <w:pPr>
              <w:tabs>
                <w:tab w:val="left" w:leader="dot" w:pos="2682"/>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Jordan</w:t>
            </w:r>
            <w:r w:rsidR="00890A52" w:rsidRPr="0003512C">
              <w:rPr>
                <w:rFonts w:ascii="Times New Roman" w:hAnsi="Times New Roman" w:cs="Times New Roman"/>
                <w:sz w:val="20"/>
                <w:szCs w:val="20"/>
              </w:rPr>
              <w:tab/>
            </w:r>
          </w:p>
        </w:tc>
        <w:tc>
          <w:tcPr>
            <w:tcW w:w="817" w:type="pct"/>
            <w:tcBorders>
              <w:top w:val="single" w:sz="6" w:space="0" w:color="auto"/>
            </w:tcBorders>
          </w:tcPr>
          <w:p w14:paraId="5745D4A7"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JORD</w:t>
            </w:r>
          </w:p>
        </w:tc>
      </w:tr>
      <w:tr w:rsidR="001F5A55" w:rsidRPr="0003512C" w14:paraId="4FD778A6" w14:textId="77777777" w:rsidTr="00AC65DC">
        <w:trPr>
          <w:trHeight w:val="20"/>
        </w:trPr>
        <w:tc>
          <w:tcPr>
            <w:tcW w:w="1631" w:type="pct"/>
          </w:tcPr>
          <w:p w14:paraId="58B3474A" w14:textId="77777777" w:rsidR="001F5A55" w:rsidRPr="0003512C" w:rsidRDefault="001F5A55" w:rsidP="00591534">
            <w:pPr>
              <w:tabs>
                <w:tab w:val="left" w:leader="dot" w:pos="2520"/>
              </w:tabs>
              <w:spacing w:after="0" w:line="240" w:lineRule="auto"/>
              <w:ind w:left="288" w:hanging="288"/>
              <w:jc w:val="both"/>
              <w:rPr>
                <w:rFonts w:ascii="Times New Roman" w:hAnsi="Times New Roman" w:cs="Times New Roman"/>
                <w:sz w:val="20"/>
                <w:szCs w:val="20"/>
              </w:rPr>
            </w:pPr>
            <w:r w:rsidRPr="0003512C">
              <w:rPr>
                <w:rFonts w:ascii="Times New Roman" w:hAnsi="Times New Roman" w:cs="Times New Roman"/>
                <w:sz w:val="20"/>
                <w:szCs w:val="20"/>
              </w:rPr>
              <w:t>Albania</w:t>
            </w:r>
            <w:r w:rsidR="0017057E" w:rsidRPr="0003512C">
              <w:rPr>
                <w:rFonts w:ascii="Times New Roman" w:hAnsi="Times New Roman" w:cs="Times New Roman"/>
                <w:sz w:val="20"/>
                <w:szCs w:val="20"/>
              </w:rPr>
              <w:t>.</w:t>
            </w:r>
            <w:r w:rsidR="0017057E" w:rsidRPr="0003512C">
              <w:rPr>
                <w:rFonts w:ascii="Times New Roman" w:hAnsi="Times New Roman" w:cs="Times New Roman"/>
                <w:sz w:val="20"/>
                <w:szCs w:val="20"/>
              </w:rPr>
              <w:tab/>
            </w:r>
          </w:p>
        </w:tc>
        <w:tc>
          <w:tcPr>
            <w:tcW w:w="847" w:type="pct"/>
          </w:tcPr>
          <w:p w14:paraId="70C2D74B"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ALBA</w:t>
            </w:r>
          </w:p>
        </w:tc>
        <w:tc>
          <w:tcPr>
            <w:tcW w:w="1706" w:type="pct"/>
          </w:tcPr>
          <w:p w14:paraId="7DCA4A49" w14:textId="77777777" w:rsidR="001F5A55" w:rsidRPr="0003512C" w:rsidRDefault="001F5A55" w:rsidP="00591534">
            <w:pPr>
              <w:tabs>
                <w:tab w:val="left" w:leader="dot" w:pos="2682"/>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Kampuchea</w:t>
            </w:r>
            <w:r w:rsidR="00890A52" w:rsidRPr="0003512C">
              <w:rPr>
                <w:rFonts w:ascii="Times New Roman" w:hAnsi="Times New Roman" w:cs="Times New Roman"/>
                <w:sz w:val="20"/>
                <w:szCs w:val="20"/>
              </w:rPr>
              <w:tab/>
            </w:r>
          </w:p>
        </w:tc>
        <w:tc>
          <w:tcPr>
            <w:tcW w:w="817" w:type="pct"/>
          </w:tcPr>
          <w:p w14:paraId="5490BE0A"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KAMP</w:t>
            </w:r>
          </w:p>
        </w:tc>
      </w:tr>
      <w:tr w:rsidR="00890A52" w:rsidRPr="0003512C" w14:paraId="15520497" w14:textId="77777777" w:rsidTr="00AC65DC">
        <w:trPr>
          <w:trHeight w:val="20"/>
        </w:trPr>
        <w:tc>
          <w:tcPr>
            <w:tcW w:w="1631" w:type="pct"/>
          </w:tcPr>
          <w:p w14:paraId="183C4B2E" w14:textId="77777777" w:rsidR="00890A52" w:rsidRPr="0003512C" w:rsidRDefault="00890A52" w:rsidP="00591534">
            <w:pPr>
              <w:tabs>
                <w:tab w:val="left" w:leader="dot" w:pos="2520"/>
              </w:tabs>
              <w:spacing w:after="0" w:line="240" w:lineRule="auto"/>
              <w:ind w:left="288" w:hanging="288"/>
              <w:jc w:val="both"/>
              <w:rPr>
                <w:rFonts w:ascii="Times New Roman" w:hAnsi="Times New Roman" w:cs="Times New Roman"/>
                <w:sz w:val="20"/>
                <w:szCs w:val="20"/>
              </w:rPr>
            </w:pPr>
            <w:r w:rsidRPr="0003512C">
              <w:rPr>
                <w:rFonts w:ascii="Times New Roman" w:hAnsi="Times New Roman" w:cs="Times New Roman"/>
                <w:sz w:val="20"/>
                <w:szCs w:val="20"/>
              </w:rPr>
              <w:t>Algeria</w:t>
            </w:r>
            <w:r w:rsidRPr="0003512C">
              <w:rPr>
                <w:rFonts w:ascii="Times New Roman" w:hAnsi="Times New Roman" w:cs="Times New Roman"/>
                <w:sz w:val="20"/>
                <w:szCs w:val="20"/>
              </w:rPr>
              <w:tab/>
            </w:r>
          </w:p>
        </w:tc>
        <w:tc>
          <w:tcPr>
            <w:tcW w:w="847" w:type="pct"/>
          </w:tcPr>
          <w:p w14:paraId="5C1CD324" w14:textId="77777777" w:rsidR="00890A52" w:rsidRPr="0003512C" w:rsidRDefault="00890A52"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ALGR</w:t>
            </w:r>
          </w:p>
        </w:tc>
        <w:tc>
          <w:tcPr>
            <w:tcW w:w="1706" w:type="pct"/>
            <w:vMerge w:val="restart"/>
          </w:tcPr>
          <w:p w14:paraId="58DCE517" w14:textId="77777777" w:rsidR="00890A52" w:rsidRPr="0003512C" w:rsidRDefault="00890A52" w:rsidP="00591534">
            <w:pPr>
              <w:tabs>
                <w:tab w:val="left" w:leader="dot" w:pos="2682"/>
              </w:tabs>
              <w:spacing w:after="0" w:line="240" w:lineRule="auto"/>
              <w:ind w:left="288" w:hanging="288"/>
              <w:jc w:val="both"/>
              <w:rPr>
                <w:rFonts w:ascii="Times New Roman" w:hAnsi="Times New Roman" w:cs="Times New Roman"/>
                <w:sz w:val="20"/>
                <w:szCs w:val="20"/>
              </w:rPr>
            </w:pPr>
            <w:r w:rsidRPr="0003512C">
              <w:rPr>
                <w:rFonts w:ascii="Times New Roman" w:hAnsi="Times New Roman" w:cs="Times New Roman"/>
                <w:sz w:val="20"/>
                <w:szCs w:val="20"/>
              </w:rPr>
              <w:t>Korea, Democratic People’s Republic of</w:t>
            </w:r>
            <w:r w:rsidRPr="0003512C">
              <w:rPr>
                <w:rFonts w:ascii="Times New Roman" w:hAnsi="Times New Roman" w:cs="Times New Roman"/>
                <w:sz w:val="20"/>
                <w:szCs w:val="20"/>
              </w:rPr>
              <w:tab/>
            </w:r>
          </w:p>
        </w:tc>
        <w:tc>
          <w:tcPr>
            <w:tcW w:w="817" w:type="pct"/>
          </w:tcPr>
          <w:p w14:paraId="2D4D9B78" w14:textId="77777777" w:rsidR="00890A52" w:rsidRPr="0003512C" w:rsidRDefault="00890A52" w:rsidP="005075EF">
            <w:pPr>
              <w:spacing w:after="0" w:line="240" w:lineRule="auto"/>
              <w:jc w:val="both"/>
              <w:rPr>
                <w:rFonts w:ascii="Times New Roman" w:hAnsi="Times New Roman" w:cs="Times New Roman"/>
                <w:sz w:val="20"/>
                <w:szCs w:val="20"/>
              </w:rPr>
            </w:pPr>
          </w:p>
        </w:tc>
      </w:tr>
      <w:tr w:rsidR="00890A52" w:rsidRPr="0003512C" w14:paraId="2DD90067" w14:textId="77777777" w:rsidTr="00AC65DC">
        <w:trPr>
          <w:trHeight w:val="20"/>
        </w:trPr>
        <w:tc>
          <w:tcPr>
            <w:tcW w:w="1631" w:type="pct"/>
          </w:tcPr>
          <w:p w14:paraId="0686DEF7" w14:textId="77777777" w:rsidR="00890A52" w:rsidRPr="0003512C" w:rsidRDefault="00890A52" w:rsidP="00591534">
            <w:pPr>
              <w:tabs>
                <w:tab w:val="left" w:leader="dot" w:pos="2520"/>
              </w:tabs>
              <w:spacing w:after="0" w:line="240" w:lineRule="auto"/>
              <w:ind w:left="288" w:hanging="288"/>
              <w:jc w:val="both"/>
              <w:rPr>
                <w:rFonts w:ascii="Times New Roman" w:hAnsi="Times New Roman" w:cs="Times New Roman"/>
                <w:sz w:val="20"/>
                <w:szCs w:val="20"/>
              </w:rPr>
            </w:pPr>
            <w:r w:rsidRPr="0003512C">
              <w:rPr>
                <w:rFonts w:ascii="Times New Roman" w:hAnsi="Times New Roman" w:cs="Times New Roman"/>
                <w:sz w:val="20"/>
                <w:szCs w:val="20"/>
              </w:rPr>
              <w:t>Angola</w:t>
            </w:r>
            <w:r w:rsidRPr="0003512C">
              <w:rPr>
                <w:rFonts w:ascii="Times New Roman" w:hAnsi="Times New Roman" w:cs="Times New Roman"/>
                <w:sz w:val="20"/>
                <w:szCs w:val="20"/>
              </w:rPr>
              <w:tab/>
            </w:r>
          </w:p>
        </w:tc>
        <w:tc>
          <w:tcPr>
            <w:tcW w:w="847" w:type="pct"/>
          </w:tcPr>
          <w:p w14:paraId="7F244F7E" w14:textId="77777777" w:rsidR="00890A52" w:rsidRPr="0003512C" w:rsidRDefault="00890A52"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ANGO</w:t>
            </w:r>
          </w:p>
        </w:tc>
        <w:tc>
          <w:tcPr>
            <w:tcW w:w="1706" w:type="pct"/>
            <w:vMerge/>
          </w:tcPr>
          <w:p w14:paraId="2F0A8398" w14:textId="77777777" w:rsidR="00890A52" w:rsidRPr="0003512C" w:rsidRDefault="00890A52" w:rsidP="00591534">
            <w:pPr>
              <w:tabs>
                <w:tab w:val="left" w:leader="dot" w:pos="2682"/>
              </w:tabs>
              <w:spacing w:after="0" w:line="240" w:lineRule="auto"/>
              <w:jc w:val="both"/>
              <w:rPr>
                <w:rFonts w:ascii="Times New Roman" w:hAnsi="Times New Roman" w:cs="Times New Roman"/>
                <w:sz w:val="20"/>
                <w:szCs w:val="20"/>
              </w:rPr>
            </w:pPr>
          </w:p>
        </w:tc>
        <w:tc>
          <w:tcPr>
            <w:tcW w:w="817" w:type="pct"/>
          </w:tcPr>
          <w:p w14:paraId="41672A92" w14:textId="77777777" w:rsidR="00890A52" w:rsidRPr="0003512C" w:rsidRDefault="00890A52"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KRDR</w:t>
            </w:r>
          </w:p>
        </w:tc>
      </w:tr>
      <w:tr w:rsidR="001F5A55" w:rsidRPr="0003512C" w14:paraId="75A795E8" w14:textId="77777777" w:rsidTr="00AC65DC">
        <w:trPr>
          <w:trHeight w:val="20"/>
        </w:trPr>
        <w:tc>
          <w:tcPr>
            <w:tcW w:w="1631" w:type="pct"/>
          </w:tcPr>
          <w:p w14:paraId="78F12F54" w14:textId="77777777" w:rsidR="001F5A55" w:rsidRPr="0003512C" w:rsidRDefault="001F5A55" w:rsidP="00591534">
            <w:pPr>
              <w:tabs>
                <w:tab w:val="left" w:leader="dot" w:pos="2520"/>
              </w:tabs>
              <w:spacing w:after="0" w:line="240" w:lineRule="auto"/>
              <w:ind w:left="288" w:hanging="288"/>
              <w:jc w:val="both"/>
              <w:rPr>
                <w:rFonts w:ascii="Times New Roman" w:hAnsi="Times New Roman" w:cs="Times New Roman"/>
                <w:sz w:val="20"/>
                <w:szCs w:val="20"/>
              </w:rPr>
            </w:pPr>
            <w:r w:rsidRPr="0003512C">
              <w:rPr>
                <w:rFonts w:ascii="Times New Roman" w:hAnsi="Times New Roman" w:cs="Times New Roman"/>
                <w:sz w:val="20"/>
                <w:szCs w:val="20"/>
              </w:rPr>
              <w:t>Argentina</w:t>
            </w:r>
            <w:r w:rsidR="00890A52" w:rsidRPr="0003512C">
              <w:rPr>
                <w:rFonts w:ascii="Times New Roman" w:hAnsi="Times New Roman" w:cs="Times New Roman"/>
                <w:sz w:val="20"/>
                <w:szCs w:val="20"/>
              </w:rPr>
              <w:tab/>
            </w:r>
          </w:p>
        </w:tc>
        <w:tc>
          <w:tcPr>
            <w:tcW w:w="847" w:type="pct"/>
          </w:tcPr>
          <w:p w14:paraId="57B1A765"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ARGE</w:t>
            </w:r>
          </w:p>
        </w:tc>
        <w:tc>
          <w:tcPr>
            <w:tcW w:w="1706" w:type="pct"/>
          </w:tcPr>
          <w:p w14:paraId="556FAD86" w14:textId="77777777" w:rsidR="001F5A55" w:rsidRPr="0003512C" w:rsidRDefault="001F5A55" w:rsidP="00591534">
            <w:pPr>
              <w:tabs>
                <w:tab w:val="left" w:leader="dot" w:pos="2682"/>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Korea, Republic of</w:t>
            </w:r>
            <w:r w:rsidR="00890A52" w:rsidRPr="0003512C">
              <w:rPr>
                <w:rFonts w:ascii="Times New Roman" w:hAnsi="Times New Roman" w:cs="Times New Roman"/>
                <w:sz w:val="20"/>
                <w:szCs w:val="20"/>
              </w:rPr>
              <w:tab/>
            </w:r>
          </w:p>
        </w:tc>
        <w:tc>
          <w:tcPr>
            <w:tcW w:w="817" w:type="pct"/>
          </w:tcPr>
          <w:p w14:paraId="3860D3BC"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RKOR</w:t>
            </w:r>
          </w:p>
        </w:tc>
      </w:tr>
      <w:tr w:rsidR="001F5A55" w:rsidRPr="0003512C" w14:paraId="51B1ED7C" w14:textId="77777777" w:rsidTr="00AC65DC">
        <w:trPr>
          <w:trHeight w:val="20"/>
        </w:trPr>
        <w:tc>
          <w:tcPr>
            <w:tcW w:w="1631" w:type="pct"/>
          </w:tcPr>
          <w:p w14:paraId="392ED17A" w14:textId="77777777" w:rsidR="001F5A55" w:rsidRPr="0003512C" w:rsidRDefault="001F5A55" w:rsidP="00591534">
            <w:pPr>
              <w:tabs>
                <w:tab w:val="left" w:leader="dot" w:pos="2520"/>
              </w:tabs>
              <w:spacing w:after="0" w:line="240" w:lineRule="auto"/>
              <w:ind w:left="288" w:hanging="288"/>
              <w:jc w:val="both"/>
              <w:rPr>
                <w:rFonts w:ascii="Times New Roman" w:hAnsi="Times New Roman" w:cs="Times New Roman"/>
                <w:sz w:val="20"/>
                <w:szCs w:val="20"/>
              </w:rPr>
            </w:pPr>
            <w:r w:rsidRPr="0003512C">
              <w:rPr>
                <w:rFonts w:ascii="Times New Roman" w:hAnsi="Times New Roman" w:cs="Times New Roman"/>
                <w:sz w:val="20"/>
                <w:szCs w:val="20"/>
              </w:rPr>
              <w:t>Bahrain</w:t>
            </w:r>
            <w:r w:rsidR="00890A52" w:rsidRPr="0003512C">
              <w:rPr>
                <w:rFonts w:ascii="Times New Roman" w:hAnsi="Times New Roman" w:cs="Times New Roman"/>
                <w:sz w:val="20"/>
                <w:szCs w:val="20"/>
              </w:rPr>
              <w:tab/>
            </w:r>
          </w:p>
        </w:tc>
        <w:tc>
          <w:tcPr>
            <w:tcW w:w="847" w:type="pct"/>
          </w:tcPr>
          <w:p w14:paraId="54271A3F"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BHRN</w:t>
            </w:r>
          </w:p>
        </w:tc>
        <w:tc>
          <w:tcPr>
            <w:tcW w:w="1706" w:type="pct"/>
          </w:tcPr>
          <w:p w14:paraId="7B26D66C" w14:textId="77777777" w:rsidR="001F5A55" w:rsidRPr="0003512C" w:rsidRDefault="001F5A55" w:rsidP="00591534">
            <w:pPr>
              <w:tabs>
                <w:tab w:val="left" w:leader="dot" w:pos="2682"/>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Kuwait</w:t>
            </w:r>
            <w:r w:rsidR="00890A52" w:rsidRPr="0003512C">
              <w:rPr>
                <w:rFonts w:ascii="Times New Roman" w:hAnsi="Times New Roman" w:cs="Times New Roman"/>
                <w:sz w:val="20"/>
                <w:szCs w:val="20"/>
              </w:rPr>
              <w:tab/>
            </w:r>
          </w:p>
        </w:tc>
        <w:tc>
          <w:tcPr>
            <w:tcW w:w="817" w:type="pct"/>
          </w:tcPr>
          <w:p w14:paraId="1BFCF0E3"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KUWA</w:t>
            </w:r>
          </w:p>
        </w:tc>
      </w:tr>
      <w:tr w:rsidR="00890A52" w:rsidRPr="0003512C" w14:paraId="69C7C1EF" w14:textId="77777777" w:rsidTr="00AC65DC">
        <w:trPr>
          <w:trHeight w:val="20"/>
        </w:trPr>
        <w:tc>
          <w:tcPr>
            <w:tcW w:w="1631" w:type="pct"/>
          </w:tcPr>
          <w:p w14:paraId="31F090A7" w14:textId="77777777" w:rsidR="00890A52" w:rsidRPr="0003512C" w:rsidRDefault="00890A52" w:rsidP="00591534">
            <w:pPr>
              <w:tabs>
                <w:tab w:val="left" w:leader="dot" w:pos="2520"/>
              </w:tabs>
              <w:spacing w:after="0" w:line="240" w:lineRule="auto"/>
              <w:ind w:left="288" w:hanging="288"/>
              <w:jc w:val="both"/>
              <w:rPr>
                <w:rFonts w:ascii="Times New Roman" w:hAnsi="Times New Roman" w:cs="Times New Roman"/>
                <w:sz w:val="20"/>
                <w:szCs w:val="20"/>
              </w:rPr>
            </w:pPr>
            <w:r w:rsidRPr="0003512C">
              <w:rPr>
                <w:rFonts w:ascii="Times New Roman" w:hAnsi="Times New Roman" w:cs="Times New Roman"/>
                <w:sz w:val="20"/>
                <w:szCs w:val="20"/>
              </w:rPr>
              <w:t>Bangladesh</w:t>
            </w:r>
            <w:r w:rsidRPr="0003512C">
              <w:rPr>
                <w:rFonts w:ascii="Times New Roman" w:hAnsi="Times New Roman" w:cs="Times New Roman"/>
                <w:sz w:val="20"/>
                <w:szCs w:val="20"/>
              </w:rPr>
              <w:tab/>
            </w:r>
          </w:p>
        </w:tc>
        <w:tc>
          <w:tcPr>
            <w:tcW w:w="847" w:type="pct"/>
          </w:tcPr>
          <w:p w14:paraId="74EA3201" w14:textId="77777777" w:rsidR="00890A52" w:rsidRPr="0003512C" w:rsidRDefault="00890A52"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BADE</w:t>
            </w:r>
          </w:p>
        </w:tc>
        <w:tc>
          <w:tcPr>
            <w:tcW w:w="1706" w:type="pct"/>
            <w:vMerge w:val="restart"/>
          </w:tcPr>
          <w:p w14:paraId="578D3A50" w14:textId="77777777" w:rsidR="00890A52" w:rsidRPr="0003512C" w:rsidRDefault="00890A52" w:rsidP="00D85292">
            <w:pPr>
              <w:tabs>
                <w:tab w:val="left" w:leader="dot" w:pos="2682"/>
              </w:tabs>
              <w:spacing w:after="0" w:line="240" w:lineRule="auto"/>
              <w:ind w:left="288" w:right="288" w:hanging="288"/>
              <w:jc w:val="both"/>
              <w:rPr>
                <w:rFonts w:ascii="Times New Roman" w:hAnsi="Times New Roman" w:cs="Times New Roman"/>
                <w:sz w:val="20"/>
                <w:szCs w:val="20"/>
              </w:rPr>
            </w:pPr>
            <w:r w:rsidRPr="0003512C">
              <w:rPr>
                <w:rFonts w:ascii="Times New Roman" w:hAnsi="Times New Roman" w:cs="Times New Roman"/>
                <w:sz w:val="20"/>
                <w:szCs w:val="20"/>
              </w:rPr>
              <w:t>Lao People’s Democratic Republic</w:t>
            </w:r>
            <w:r w:rsidR="00D85292" w:rsidRPr="0003512C">
              <w:rPr>
                <w:rFonts w:ascii="Times New Roman" w:hAnsi="Times New Roman" w:cs="Times New Roman"/>
                <w:sz w:val="20"/>
                <w:szCs w:val="20"/>
              </w:rPr>
              <w:tab/>
            </w:r>
            <w:r w:rsidRPr="0003512C">
              <w:rPr>
                <w:rFonts w:ascii="Times New Roman" w:hAnsi="Times New Roman" w:cs="Times New Roman"/>
                <w:sz w:val="20"/>
                <w:szCs w:val="20"/>
              </w:rPr>
              <w:tab/>
            </w:r>
          </w:p>
        </w:tc>
        <w:tc>
          <w:tcPr>
            <w:tcW w:w="817" w:type="pct"/>
          </w:tcPr>
          <w:p w14:paraId="6002E2E8" w14:textId="77777777" w:rsidR="00890A52" w:rsidRPr="0003512C" w:rsidRDefault="00890A52" w:rsidP="005075EF">
            <w:pPr>
              <w:spacing w:after="0" w:line="240" w:lineRule="auto"/>
              <w:jc w:val="both"/>
              <w:rPr>
                <w:rFonts w:ascii="Times New Roman" w:hAnsi="Times New Roman" w:cs="Times New Roman"/>
                <w:sz w:val="20"/>
                <w:szCs w:val="20"/>
              </w:rPr>
            </w:pPr>
          </w:p>
        </w:tc>
      </w:tr>
      <w:tr w:rsidR="00890A52" w:rsidRPr="0003512C" w14:paraId="06DE6A74" w14:textId="77777777" w:rsidTr="00AC65DC">
        <w:trPr>
          <w:trHeight w:val="20"/>
        </w:trPr>
        <w:tc>
          <w:tcPr>
            <w:tcW w:w="1631" w:type="pct"/>
          </w:tcPr>
          <w:p w14:paraId="2F67DDFE" w14:textId="77777777" w:rsidR="00890A52" w:rsidRPr="0003512C" w:rsidRDefault="00890A52" w:rsidP="00591534">
            <w:pPr>
              <w:tabs>
                <w:tab w:val="left" w:leader="dot" w:pos="2520"/>
              </w:tabs>
              <w:spacing w:after="0" w:line="240" w:lineRule="auto"/>
              <w:ind w:left="288" w:hanging="288"/>
              <w:jc w:val="both"/>
              <w:rPr>
                <w:rFonts w:ascii="Times New Roman" w:hAnsi="Times New Roman" w:cs="Times New Roman"/>
                <w:sz w:val="20"/>
                <w:szCs w:val="20"/>
              </w:rPr>
            </w:pPr>
            <w:r w:rsidRPr="0003512C">
              <w:rPr>
                <w:rFonts w:ascii="Times New Roman" w:hAnsi="Times New Roman" w:cs="Times New Roman"/>
                <w:sz w:val="20"/>
                <w:szCs w:val="20"/>
              </w:rPr>
              <w:t>Benin</w:t>
            </w:r>
            <w:r w:rsidRPr="0003512C">
              <w:rPr>
                <w:rFonts w:ascii="Times New Roman" w:hAnsi="Times New Roman" w:cs="Times New Roman"/>
                <w:sz w:val="20"/>
                <w:szCs w:val="20"/>
              </w:rPr>
              <w:tab/>
            </w:r>
          </w:p>
        </w:tc>
        <w:tc>
          <w:tcPr>
            <w:tcW w:w="847" w:type="pct"/>
          </w:tcPr>
          <w:p w14:paraId="3EBC2FE4" w14:textId="77777777" w:rsidR="00890A52" w:rsidRPr="0003512C" w:rsidRDefault="00890A52"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BENR</w:t>
            </w:r>
          </w:p>
        </w:tc>
        <w:tc>
          <w:tcPr>
            <w:tcW w:w="1706" w:type="pct"/>
            <w:vMerge/>
          </w:tcPr>
          <w:p w14:paraId="548616C4" w14:textId="77777777" w:rsidR="00890A52" w:rsidRPr="0003512C" w:rsidRDefault="00890A52" w:rsidP="00591534">
            <w:pPr>
              <w:tabs>
                <w:tab w:val="left" w:leader="dot" w:pos="2682"/>
              </w:tabs>
              <w:spacing w:after="0" w:line="240" w:lineRule="auto"/>
              <w:jc w:val="both"/>
              <w:rPr>
                <w:rFonts w:ascii="Times New Roman" w:hAnsi="Times New Roman" w:cs="Times New Roman"/>
                <w:sz w:val="20"/>
                <w:szCs w:val="20"/>
              </w:rPr>
            </w:pPr>
          </w:p>
        </w:tc>
        <w:tc>
          <w:tcPr>
            <w:tcW w:w="817" w:type="pct"/>
          </w:tcPr>
          <w:p w14:paraId="37244E59" w14:textId="77777777" w:rsidR="00890A52" w:rsidRPr="0003512C" w:rsidRDefault="00890A52"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LAOS</w:t>
            </w:r>
          </w:p>
        </w:tc>
      </w:tr>
      <w:tr w:rsidR="001F5A55" w:rsidRPr="0003512C" w14:paraId="5E01C85B" w14:textId="77777777" w:rsidTr="00AC65DC">
        <w:trPr>
          <w:trHeight w:val="20"/>
        </w:trPr>
        <w:tc>
          <w:tcPr>
            <w:tcW w:w="1631" w:type="pct"/>
          </w:tcPr>
          <w:p w14:paraId="1DA68782" w14:textId="77777777" w:rsidR="001F5A55" w:rsidRPr="0003512C" w:rsidRDefault="001F5A55" w:rsidP="00591534">
            <w:pPr>
              <w:tabs>
                <w:tab w:val="left" w:leader="dot" w:pos="2520"/>
              </w:tabs>
              <w:spacing w:after="0" w:line="240" w:lineRule="auto"/>
              <w:ind w:left="288" w:hanging="288"/>
              <w:jc w:val="both"/>
              <w:rPr>
                <w:rFonts w:ascii="Times New Roman" w:hAnsi="Times New Roman" w:cs="Times New Roman"/>
                <w:sz w:val="20"/>
                <w:szCs w:val="20"/>
              </w:rPr>
            </w:pPr>
            <w:r w:rsidRPr="0003512C">
              <w:rPr>
                <w:rFonts w:ascii="Times New Roman" w:hAnsi="Times New Roman" w:cs="Times New Roman"/>
                <w:sz w:val="20"/>
                <w:szCs w:val="20"/>
              </w:rPr>
              <w:t>Bhutan</w:t>
            </w:r>
            <w:r w:rsidR="00890A52" w:rsidRPr="0003512C">
              <w:rPr>
                <w:rFonts w:ascii="Times New Roman" w:hAnsi="Times New Roman" w:cs="Times New Roman"/>
                <w:sz w:val="20"/>
                <w:szCs w:val="20"/>
              </w:rPr>
              <w:tab/>
            </w:r>
          </w:p>
        </w:tc>
        <w:tc>
          <w:tcPr>
            <w:tcW w:w="847" w:type="pct"/>
          </w:tcPr>
          <w:p w14:paraId="18A955E1"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BHUT</w:t>
            </w:r>
          </w:p>
        </w:tc>
        <w:tc>
          <w:tcPr>
            <w:tcW w:w="1706" w:type="pct"/>
          </w:tcPr>
          <w:p w14:paraId="33504F70" w14:textId="77777777" w:rsidR="001F5A55" w:rsidRPr="0003512C" w:rsidRDefault="001F5A55" w:rsidP="00591534">
            <w:pPr>
              <w:tabs>
                <w:tab w:val="left" w:leader="dot" w:pos="2682"/>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Lebanon</w:t>
            </w:r>
            <w:r w:rsidR="00890A52" w:rsidRPr="0003512C">
              <w:rPr>
                <w:rFonts w:ascii="Times New Roman" w:hAnsi="Times New Roman" w:cs="Times New Roman"/>
                <w:sz w:val="20"/>
                <w:szCs w:val="20"/>
              </w:rPr>
              <w:tab/>
            </w:r>
          </w:p>
        </w:tc>
        <w:tc>
          <w:tcPr>
            <w:tcW w:w="817" w:type="pct"/>
          </w:tcPr>
          <w:p w14:paraId="2B044618"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LEBA</w:t>
            </w:r>
          </w:p>
        </w:tc>
      </w:tr>
      <w:tr w:rsidR="001F5A55" w:rsidRPr="0003512C" w14:paraId="5D2D729C" w14:textId="77777777" w:rsidTr="00AC65DC">
        <w:trPr>
          <w:trHeight w:val="20"/>
        </w:trPr>
        <w:tc>
          <w:tcPr>
            <w:tcW w:w="1631" w:type="pct"/>
          </w:tcPr>
          <w:p w14:paraId="05702966" w14:textId="77777777" w:rsidR="001F5A55" w:rsidRPr="0003512C" w:rsidRDefault="001F5A55" w:rsidP="00591534">
            <w:pPr>
              <w:tabs>
                <w:tab w:val="left" w:leader="dot" w:pos="2520"/>
              </w:tabs>
              <w:spacing w:after="0" w:line="240" w:lineRule="auto"/>
              <w:ind w:left="288" w:hanging="288"/>
              <w:jc w:val="both"/>
              <w:rPr>
                <w:rFonts w:ascii="Times New Roman" w:hAnsi="Times New Roman" w:cs="Times New Roman"/>
                <w:sz w:val="20"/>
                <w:szCs w:val="20"/>
              </w:rPr>
            </w:pPr>
            <w:r w:rsidRPr="0003512C">
              <w:rPr>
                <w:rFonts w:ascii="Times New Roman" w:hAnsi="Times New Roman" w:cs="Times New Roman"/>
                <w:sz w:val="20"/>
                <w:szCs w:val="20"/>
              </w:rPr>
              <w:t>Bolivia</w:t>
            </w:r>
            <w:r w:rsidR="00890A52" w:rsidRPr="0003512C">
              <w:rPr>
                <w:rFonts w:ascii="Times New Roman" w:hAnsi="Times New Roman" w:cs="Times New Roman"/>
                <w:sz w:val="20"/>
                <w:szCs w:val="20"/>
              </w:rPr>
              <w:tab/>
            </w:r>
          </w:p>
        </w:tc>
        <w:tc>
          <w:tcPr>
            <w:tcW w:w="847" w:type="pct"/>
          </w:tcPr>
          <w:p w14:paraId="3AF0D578"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BOLI</w:t>
            </w:r>
          </w:p>
        </w:tc>
        <w:tc>
          <w:tcPr>
            <w:tcW w:w="1706" w:type="pct"/>
          </w:tcPr>
          <w:p w14:paraId="443A24E6" w14:textId="77777777" w:rsidR="001F5A55" w:rsidRPr="0003512C" w:rsidRDefault="001F5A55" w:rsidP="00591534">
            <w:pPr>
              <w:tabs>
                <w:tab w:val="left" w:leader="dot" w:pos="2682"/>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Lesotho</w:t>
            </w:r>
            <w:r w:rsidR="00890A52" w:rsidRPr="0003512C">
              <w:rPr>
                <w:rFonts w:ascii="Times New Roman" w:hAnsi="Times New Roman" w:cs="Times New Roman"/>
                <w:sz w:val="20"/>
                <w:szCs w:val="20"/>
              </w:rPr>
              <w:tab/>
            </w:r>
          </w:p>
        </w:tc>
        <w:tc>
          <w:tcPr>
            <w:tcW w:w="817" w:type="pct"/>
          </w:tcPr>
          <w:p w14:paraId="05A67043"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LESO</w:t>
            </w:r>
          </w:p>
        </w:tc>
      </w:tr>
      <w:tr w:rsidR="001F5A55" w:rsidRPr="0003512C" w14:paraId="4BAED581" w14:textId="77777777" w:rsidTr="00AC65DC">
        <w:trPr>
          <w:trHeight w:val="20"/>
        </w:trPr>
        <w:tc>
          <w:tcPr>
            <w:tcW w:w="1631" w:type="pct"/>
          </w:tcPr>
          <w:p w14:paraId="3392B452" w14:textId="77777777" w:rsidR="001F5A55" w:rsidRPr="0003512C" w:rsidRDefault="001F5A55" w:rsidP="00591534">
            <w:pPr>
              <w:tabs>
                <w:tab w:val="left" w:leader="dot" w:pos="2520"/>
              </w:tabs>
              <w:spacing w:after="0" w:line="240" w:lineRule="auto"/>
              <w:ind w:left="288" w:hanging="288"/>
              <w:jc w:val="both"/>
              <w:rPr>
                <w:rFonts w:ascii="Times New Roman" w:hAnsi="Times New Roman" w:cs="Times New Roman"/>
                <w:sz w:val="20"/>
                <w:szCs w:val="20"/>
              </w:rPr>
            </w:pPr>
            <w:r w:rsidRPr="0003512C">
              <w:rPr>
                <w:rFonts w:ascii="Times New Roman" w:hAnsi="Times New Roman" w:cs="Times New Roman"/>
                <w:sz w:val="20"/>
                <w:szCs w:val="20"/>
              </w:rPr>
              <w:t>Botswana</w:t>
            </w:r>
            <w:r w:rsidR="00890A52" w:rsidRPr="0003512C">
              <w:rPr>
                <w:rFonts w:ascii="Times New Roman" w:hAnsi="Times New Roman" w:cs="Times New Roman"/>
                <w:sz w:val="20"/>
                <w:szCs w:val="20"/>
              </w:rPr>
              <w:tab/>
            </w:r>
          </w:p>
        </w:tc>
        <w:tc>
          <w:tcPr>
            <w:tcW w:w="847" w:type="pct"/>
          </w:tcPr>
          <w:p w14:paraId="1E1C8BFA"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BOTS</w:t>
            </w:r>
          </w:p>
        </w:tc>
        <w:tc>
          <w:tcPr>
            <w:tcW w:w="1706" w:type="pct"/>
          </w:tcPr>
          <w:p w14:paraId="4832B5A9" w14:textId="77777777" w:rsidR="001F5A55" w:rsidRPr="0003512C" w:rsidRDefault="001F5A55" w:rsidP="00591534">
            <w:pPr>
              <w:tabs>
                <w:tab w:val="left" w:leader="dot" w:pos="2682"/>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Liberia</w:t>
            </w:r>
            <w:r w:rsidR="00890A52" w:rsidRPr="0003512C">
              <w:rPr>
                <w:rFonts w:ascii="Times New Roman" w:hAnsi="Times New Roman" w:cs="Times New Roman"/>
                <w:sz w:val="20"/>
                <w:szCs w:val="20"/>
              </w:rPr>
              <w:tab/>
            </w:r>
          </w:p>
        </w:tc>
        <w:tc>
          <w:tcPr>
            <w:tcW w:w="817" w:type="pct"/>
          </w:tcPr>
          <w:p w14:paraId="5C6FE4F1"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LIBE</w:t>
            </w:r>
          </w:p>
        </w:tc>
      </w:tr>
      <w:tr w:rsidR="001F5A55" w:rsidRPr="0003512C" w14:paraId="1B70F91B" w14:textId="77777777" w:rsidTr="00AC65DC">
        <w:trPr>
          <w:trHeight w:val="20"/>
        </w:trPr>
        <w:tc>
          <w:tcPr>
            <w:tcW w:w="1631" w:type="pct"/>
          </w:tcPr>
          <w:p w14:paraId="0D419B8B" w14:textId="77777777" w:rsidR="001F5A55" w:rsidRPr="0003512C" w:rsidRDefault="001F5A55" w:rsidP="00591534">
            <w:pPr>
              <w:tabs>
                <w:tab w:val="left" w:leader="dot" w:pos="2520"/>
              </w:tabs>
              <w:spacing w:after="0" w:line="240" w:lineRule="auto"/>
              <w:ind w:left="288" w:hanging="288"/>
              <w:jc w:val="both"/>
              <w:rPr>
                <w:rFonts w:ascii="Times New Roman" w:hAnsi="Times New Roman" w:cs="Times New Roman"/>
                <w:sz w:val="20"/>
                <w:szCs w:val="20"/>
              </w:rPr>
            </w:pPr>
            <w:r w:rsidRPr="0003512C">
              <w:rPr>
                <w:rFonts w:ascii="Times New Roman" w:hAnsi="Times New Roman" w:cs="Times New Roman"/>
                <w:sz w:val="20"/>
                <w:szCs w:val="20"/>
              </w:rPr>
              <w:t>Brazil</w:t>
            </w:r>
            <w:r w:rsidR="00890A52" w:rsidRPr="0003512C">
              <w:rPr>
                <w:rFonts w:ascii="Times New Roman" w:hAnsi="Times New Roman" w:cs="Times New Roman"/>
                <w:sz w:val="20"/>
                <w:szCs w:val="20"/>
              </w:rPr>
              <w:tab/>
            </w:r>
          </w:p>
        </w:tc>
        <w:tc>
          <w:tcPr>
            <w:tcW w:w="847" w:type="pct"/>
          </w:tcPr>
          <w:p w14:paraId="28F8E9A1"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BRAZ</w:t>
            </w:r>
          </w:p>
        </w:tc>
        <w:tc>
          <w:tcPr>
            <w:tcW w:w="1706" w:type="pct"/>
          </w:tcPr>
          <w:p w14:paraId="70279FED" w14:textId="77777777" w:rsidR="001F5A55" w:rsidRPr="0003512C" w:rsidRDefault="001F5A55" w:rsidP="00591534">
            <w:pPr>
              <w:tabs>
                <w:tab w:val="left" w:leader="dot" w:pos="2682"/>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Libyan Arab Jamahiriya</w:t>
            </w:r>
            <w:r w:rsidR="00890A52" w:rsidRPr="0003512C">
              <w:rPr>
                <w:rFonts w:ascii="Times New Roman" w:hAnsi="Times New Roman" w:cs="Times New Roman"/>
                <w:sz w:val="20"/>
                <w:szCs w:val="20"/>
              </w:rPr>
              <w:tab/>
            </w:r>
          </w:p>
        </w:tc>
        <w:tc>
          <w:tcPr>
            <w:tcW w:w="817" w:type="pct"/>
          </w:tcPr>
          <w:p w14:paraId="3B2F2A27"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LBYA</w:t>
            </w:r>
          </w:p>
        </w:tc>
      </w:tr>
      <w:tr w:rsidR="001F5A55" w:rsidRPr="0003512C" w14:paraId="4EA5187E" w14:textId="77777777" w:rsidTr="00AC65DC">
        <w:trPr>
          <w:trHeight w:val="20"/>
        </w:trPr>
        <w:tc>
          <w:tcPr>
            <w:tcW w:w="1631" w:type="pct"/>
          </w:tcPr>
          <w:p w14:paraId="5811399A" w14:textId="77777777" w:rsidR="001F5A55" w:rsidRPr="0003512C" w:rsidRDefault="001F5A55" w:rsidP="00591534">
            <w:pPr>
              <w:tabs>
                <w:tab w:val="left" w:leader="dot" w:pos="2520"/>
              </w:tabs>
              <w:spacing w:after="0" w:line="240" w:lineRule="auto"/>
              <w:ind w:left="288" w:hanging="288"/>
              <w:jc w:val="both"/>
              <w:rPr>
                <w:rFonts w:ascii="Times New Roman" w:hAnsi="Times New Roman" w:cs="Times New Roman"/>
                <w:sz w:val="20"/>
                <w:szCs w:val="20"/>
              </w:rPr>
            </w:pPr>
            <w:r w:rsidRPr="0003512C">
              <w:rPr>
                <w:rFonts w:ascii="Times New Roman" w:hAnsi="Times New Roman" w:cs="Times New Roman"/>
                <w:sz w:val="20"/>
                <w:szCs w:val="20"/>
              </w:rPr>
              <w:t>Bulgaria</w:t>
            </w:r>
            <w:r w:rsidR="00890A52" w:rsidRPr="0003512C">
              <w:rPr>
                <w:rFonts w:ascii="Times New Roman" w:hAnsi="Times New Roman" w:cs="Times New Roman"/>
                <w:sz w:val="20"/>
                <w:szCs w:val="20"/>
              </w:rPr>
              <w:tab/>
            </w:r>
          </w:p>
        </w:tc>
        <w:tc>
          <w:tcPr>
            <w:tcW w:w="847" w:type="pct"/>
          </w:tcPr>
          <w:p w14:paraId="27DBBD03"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BULG</w:t>
            </w:r>
          </w:p>
        </w:tc>
        <w:tc>
          <w:tcPr>
            <w:tcW w:w="1706" w:type="pct"/>
          </w:tcPr>
          <w:p w14:paraId="33EEDD6E" w14:textId="77777777" w:rsidR="001F5A55" w:rsidRPr="0003512C" w:rsidRDefault="001F5A55" w:rsidP="00591534">
            <w:pPr>
              <w:tabs>
                <w:tab w:val="left" w:leader="dot" w:pos="2682"/>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Madagascar</w:t>
            </w:r>
            <w:r w:rsidR="00890A52" w:rsidRPr="0003512C">
              <w:rPr>
                <w:rFonts w:ascii="Times New Roman" w:hAnsi="Times New Roman" w:cs="Times New Roman"/>
                <w:sz w:val="20"/>
                <w:szCs w:val="20"/>
              </w:rPr>
              <w:tab/>
            </w:r>
          </w:p>
        </w:tc>
        <w:tc>
          <w:tcPr>
            <w:tcW w:w="817" w:type="pct"/>
          </w:tcPr>
          <w:p w14:paraId="6DB1876B"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MASY</w:t>
            </w:r>
          </w:p>
        </w:tc>
      </w:tr>
      <w:tr w:rsidR="001F5A55" w:rsidRPr="0003512C" w14:paraId="1BAA98D1" w14:textId="77777777" w:rsidTr="00AC65DC">
        <w:trPr>
          <w:trHeight w:val="20"/>
        </w:trPr>
        <w:tc>
          <w:tcPr>
            <w:tcW w:w="1631" w:type="pct"/>
          </w:tcPr>
          <w:p w14:paraId="2EA98718" w14:textId="77777777" w:rsidR="001F5A55" w:rsidRPr="0003512C" w:rsidRDefault="001F5A55" w:rsidP="00591534">
            <w:pPr>
              <w:tabs>
                <w:tab w:val="left" w:leader="dot" w:pos="2520"/>
              </w:tabs>
              <w:spacing w:after="0" w:line="240" w:lineRule="auto"/>
              <w:ind w:left="288" w:hanging="288"/>
              <w:jc w:val="both"/>
              <w:rPr>
                <w:rFonts w:ascii="Times New Roman" w:hAnsi="Times New Roman" w:cs="Times New Roman"/>
                <w:sz w:val="20"/>
                <w:szCs w:val="20"/>
              </w:rPr>
            </w:pPr>
            <w:r w:rsidRPr="0003512C">
              <w:rPr>
                <w:rFonts w:ascii="Times New Roman" w:hAnsi="Times New Roman" w:cs="Times New Roman"/>
                <w:sz w:val="20"/>
                <w:szCs w:val="20"/>
              </w:rPr>
              <w:t>Burkina Faso</w:t>
            </w:r>
            <w:r w:rsidR="00890A52" w:rsidRPr="0003512C">
              <w:rPr>
                <w:rFonts w:ascii="Times New Roman" w:hAnsi="Times New Roman" w:cs="Times New Roman"/>
                <w:sz w:val="20"/>
                <w:szCs w:val="20"/>
              </w:rPr>
              <w:tab/>
            </w:r>
          </w:p>
        </w:tc>
        <w:tc>
          <w:tcPr>
            <w:tcW w:w="847" w:type="pct"/>
          </w:tcPr>
          <w:p w14:paraId="38B07E15"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BURK</w:t>
            </w:r>
          </w:p>
        </w:tc>
        <w:tc>
          <w:tcPr>
            <w:tcW w:w="1706" w:type="pct"/>
          </w:tcPr>
          <w:p w14:paraId="65E1C7B7" w14:textId="77777777" w:rsidR="001F5A55" w:rsidRPr="0003512C" w:rsidRDefault="001F5A55" w:rsidP="00591534">
            <w:pPr>
              <w:tabs>
                <w:tab w:val="left" w:leader="dot" w:pos="2682"/>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Malawi</w:t>
            </w:r>
            <w:r w:rsidR="00890A52" w:rsidRPr="0003512C">
              <w:rPr>
                <w:rFonts w:ascii="Times New Roman" w:hAnsi="Times New Roman" w:cs="Times New Roman"/>
                <w:sz w:val="20"/>
                <w:szCs w:val="20"/>
              </w:rPr>
              <w:tab/>
            </w:r>
          </w:p>
        </w:tc>
        <w:tc>
          <w:tcPr>
            <w:tcW w:w="817" w:type="pct"/>
          </w:tcPr>
          <w:p w14:paraId="21B79A63"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MLWI</w:t>
            </w:r>
          </w:p>
        </w:tc>
      </w:tr>
      <w:tr w:rsidR="001F5A55" w:rsidRPr="0003512C" w14:paraId="0F8215D6" w14:textId="77777777" w:rsidTr="00AC65DC">
        <w:trPr>
          <w:trHeight w:val="20"/>
        </w:trPr>
        <w:tc>
          <w:tcPr>
            <w:tcW w:w="1631" w:type="pct"/>
          </w:tcPr>
          <w:p w14:paraId="7AB53D06" w14:textId="77777777" w:rsidR="001F5A55" w:rsidRPr="0003512C" w:rsidRDefault="001F5A55" w:rsidP="00591534">
            <w:pPr>
              <w:tabs>
                <w:tab w:val="left" w:leader="dot" w:pos="2520"/>
              </w:tabs>
              <w:spacing w:after="0" w:line="240" w:lineRule="auto"/>
              <w:ind w:left="288" w:hanging="288"/>
              <w:jc w:val="both"/>
              <w:rPr>
                <w:rFonts w:ascii="Times New Roman" w:hAnsi="Times New Roman" w:cs="Times New Roman"/>
                <w:sz w:val="20"/>
                <w:szCs w:val="20"/>
              </w:rPr>
            </w:pPr>
            <w:r w:rsidRPr="0003512C">
              <w:rPr>
                <w:rFonts w:ascii="Times New Roman" w:hAnsi="Times New Roman" w:cs="Times New Roman"/>
                <w:sz w:val="20"/>
                <w:szCs w:val="20"/>
              </w:rPr>
              <w:t>Burma</w:t>
            </w:r>
            <w:r w:rsidR="00890A52" w:rsidRPr="0003512C">
              <w:rPr>
                <w:rFonts w:ascii="Times New Roman" w:hAnsi="Times New Roman" w:cs="Times New Roman"/>
                <w:sz w:val="20"/>
                <w:szCs w:val="20"/>
              </w:rPr>
              <w:tab/>
            </w:r>
          </w:p>
        </w:tc>
        <w:tc>
          <w:tcPr>
            <w:tcW w:w="847" w:type="pct"/>
          </w:tcPr>
          <w:p w14:paraId="15F30ABD"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BURM</w:t>
            </w:r>
          </w:p>
        </w:tc>
        <w:tc>
          <w:tcPr>
            <w:tcW w:w="1706" w:type="pct"/>
          </w:tcPr>
          <w:p w14:paraId="27EFBC5E" w14:textId="77777777" w:rsidR="001F5A55" w:rsidRPr="0003512C" w:rsidRDefault="001F5A55" w:rsidP="00591534">
            <w:pPr>
              <w:tabs>
                <w:tab w:val="left" w:leader="dot" w:pos="2682"/>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Mali</w:t>
            </w:r>
            <w:r w:rsidR="0017057E" w:rsidRPr="0003512C">
              <w:rPr>
                <w:rFonts w:ascii="Times New Roman" w:hAnsi="Times New Roman" w:cs="Times New Roman"/>
                <w:sz w:val="20"/>
                <w:szCs w:val="20"/>
              </w:rPr>
              <w:t>.</w:t>
            </w:r>
            <w:r w:rsidR="00AC65DC" w:rsidRPr="0003512C">
              <w:rPr>
                <w:rFonts w:ascii="Times New Roman" w:hAnsi="Times New Roman" w:cs="Times New Roman"/>
                <w:sz w:val="20"/>
                <w:szCs w:val="20"/>
              </w:rPr>
              <w:tab/>
            </w:r>
          </w:p>
        </w:tc>
        <w:tc>
          <w:tcPr>
            <w:tcW w:w="817" w:type="pct"/>
          </w:tcPr>
          <w:p w14:paraId="331A3578" w14:textId="77777777" w:rsidR="001F5A55" w:rsidRPr="0003512C" w:rsidRDefault="001F5A55" w:rsidP="005075EF">
            <w:pPr>
              <w:spacing w:after="0" w:line="240" w:lineRule="auto"/>
              <w:jc w:val="both"/>
              <w:rPr>
                <w:rFonts w:ascii="Times New Roman" w:hAnsi="Times New Roman" w:cs="Times New Roman"/>
                <w:sz w:val="20"/>
                <w:szCs w:val="20"/>
              </w:rPr>
            </w:pPr>
          </w:p>
        </w:tc>
      </w:tr>
      <w:tr w:rsidR="001F5A55" w:rsidRPr="0003512C" w14:paraId="6C843D84" w14:textId="77777777" w:rsidTr="00AC65DC">
        <w:trPr>
          <w:trHeight w:val="20"/>
        </w:trPr>
        <w:tc>
          <w:tcPr>
            <w:tcW w:w="1631" w:type="pct"/>
          </w:tcPr>
          <w:p w14:paraId="0C8C7309" w14:textId="77777777" w:rsidR="001F5A55" w:rsidRPr="0003512C" w:rsidRDefault="001F5A55" w:rsidP="00591534">
            <w:pPr>
              <w:tabs>
                <w:tab w:val="left" w:leader="dot" w:pos="2520"/>
              </w:tabs>
              <w:spacing w:after="0" w:line="240" w:lineRule="auto"/>
              <w:ind w:left="288" w:hanging="288"/>
              <w:jc w:val="both"/>
              <w:rPr>
                <w:rFonts w:ascii="Times New Roman" w:hAnsi="Times New Roman" w:cs="Times New Roman"/>
                <w:sz w:val="20"/>
                <w:szCs w:val="20"/>
              </w:rPr>
            </w:pPr>
            <w:r w:rsidRPr="0003512C">
              <w:rPr>
                <w:rFonts w:ascii="Times New Roman" w:hAnsi="Times New Roman" w:cs="Times New Roman"/>
                <w:sz w:val="20"/>
                <w:szCs w:val="20"/>
              </w:rPr>
              <w:t>Burundi</w:t>
            </w:r>
            <w:r w:rsidR="00890A52" w:rsidRPr="0003512C">
              <w:rPr>
                <w:rFonts w:ascii="Times New Roman" w:hAnsi="Times New Roman" w:cs="Times New Roman"/>
                <w:sz w:val="20"/>
                <w:szCs w:val="20"/>
              </w:rPr>
              <w:tab/>
            </w:r>
          </w:p>
        </w:tc>
        <w:tc>
          <w:tcPr>
            <w:tcW w:w="847" w:type="pct"/>
          </w:tcPr>
          <w:p w14:paraId="0325CDE8"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BRND</w:t>
            </w:r>
          </w:p>
        </w:tc>
        <w:tc>
          <w:tcPr>
            <w:tcW w:w="1706" w:type="pct"/>
          </w:tcPr>
          <w:p w14:paraId="5C58E225" w14:textId="77777777" w:rsidR="001F5A55" w:rsidRPr="0003512C" w:rsidRDefault="001F5A55" w:rsidP="00591534">
            <w:pPr>
              <w:tabs>
                <w:tab w:val="left" w:leader="dot" w:pos="2682"/>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Mauritania</w:t>
            </w:r>
            <w:r w:rsidR="00AC65DC" w:rsidRPr="0003512C">
              <w:rPr>
                <w:rFonts w:ascii="Times New Roman" w:hAnsi="Times New Roman" w:cs="Times New Roman"/>
                <w:sz w:val="20"/>
                <w:szCs w:val="20"/>
              </w:rPr>
              <w:tab/>
            </w:r>
          </w:p>
        </w:tc>
        <w:tc>
          <w:tcPr>
            <w:tcW w:w="817" w:type="pct"/>
          </w:tcPr>
          <w:p w14:paraId="58E88D5E"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MRTN</w:t>
            </w:r>
          </w:p>
        </w:tc>
      </w:tr>
      <w:tr w:rsidR="001F5A55" w:rsidRPr="0003512C" w14:paraId="78394F97" w14:textId="77777777" w:rsidTr="00AC65DC">
        <w:trPr>
          <w:trHeight w:val="20"/>
        </w:trPr>
        <w:tc>
          <w:tcPr>
            <w:tcW w:w="1631" w:type="pct"/>
          </w:tcPr>
          <w:p w14:paraId="2838E026" w14:textId="77777777" w:rsidR="001F5A55" w:rsidRPr="0003512C" w:rsidRDefault="001F5A55" w:rsidP="00591534">
            <w:pPr>
              <w:tabs>
                <w:tab w:val="left" w:leader="dot" w:pos="2520"/>
              </w:tabs>
              <w:spacing w:after="0" w:line="240" w:lineRule="auto"/>
              <w:ind w:left="288" w:hanging="288"/>
              <w:jc w:val="both"/>
              <w:rPr>
                <w:rFonts w:ascii="Times New Roman" w:hAnsi="Times New Roman" w:cs="Times New Roman"/>
                <w:sz w:val="20"/>
                <w:szCs w:val="20"/>
              </w:rPr>
            </w:pPr>
            <w:r w:rsidRPr="0003512C">
              <w:rPr>
                <w:rFonts w:ascii="Times New Roman" w:hAnsi="Times New Roman" w:cs="Times New Roman"/>
                <w:sz w:val="20"/>
                <w:szCs w:val="20"/>
              </w:rPr>
              <w:t>Cameroon</w:t>
            </w:r>
            <w:r w:rsidR="00890A52" w:rsidRPr="0003512C">
              <w:rPr>
                <w:rFonts w:ascii="Times New Roman" w:hAnsi="Times New Roman" w:cs="Times New Roman"/>
                <w:sz w:val="20"/>
                <w:szCs w:val="20"/>
              </w:rPr>
              <w:tab/>
            </w:r>
          </w:p>
        </w:tc>
        <w:tc>
          <w:tcPr>
            <w:tcW w:w="847" w:type="pct"/>
          </w:tcPr>
          <w:p w14:paraId="28FBDA90"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FCAM</w:t>
            </w:r>
          </w:p>
        </w:tc>
        <w:tc>
          <w:tcPr>
            <w:tcW w:w="1706" w:type="pct"/>
          </w:tcPr>
          <w:p w14:paraId="60FC8819" w14:textId="77777777" w:rsidR="001F5A55" w:rsidRPr="0003512C" w:rsidRDefault="001F5A55" w:rsidP="00591534">
            <w:pPr>
              <w:tabs>
                <w:tab w:val="left" w:leader="dot" w:pos="2682"/>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Mexico</w:t>
            </w:r>
            <w:r w:rsidR="00AC65DC" w:rsidRPr="0003512C">
              <w:rPr>
                <w:rFonts w:ascii="Times New Roman" w:hAnsi="Times New Roman" w:cs="Times New Roman"/>
                <w:sz w:val="20"/>
                <w:szCs w:val="20"/>
              </w:rPr>
              <w:tab/>
            </w:r>
          </w:p>
        </w:tc>
        <w:tc>
          <w:tcPr>
            <w:tcW w:w="817" w:type="pct"/>
          </w:tcPr>
          <w:p w14:paraId="52FE135A"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MEXI</w:t>
            </w:r>
          </w:p>
        </w:tc>
      </w:tr>
      <w:tr w:rsidR="001F5A55" w:rsidRPr="0003512C" w14:paraId="7B39D57D" w14:textId="77777777" w:rsidTr="00AC65DC">
        <w:trPr>
          <w:trHeight w:val="20"/>
        </w:trPr>
        <w:tc>
          <w:tcPr>
            <w:tcW w:w="1631" w:type="pct"/>
          </w:tcPr>
          <w:p w14:paraId="49AF4346" w14:textId="77777777" w:rsidR="001F5A55" w:rsidRPr="0003512C" w:rsidRDefault="001F5A55" w:rsidP="00591534">
            <w:pPr>
              <w:tabs>
                <w:tab w:val="left" w:leader="dot" w:pos="2520"/>
              </w:tabs>
              <w:spacing w:after="0" w:line="240" w:lineRule="auto"/>
              <w:ind w:left="288" w:hanging="288"/>
              <w:jc w:val="both"/>
              <w:rPr>
                <w:rFonts w:ascii="Times New Roman" w:hAnsi="Times New Roman" w:cs="Times New Roman"/>
                <w:sz w:val="20"/>
                <w:szCs w:val="20"/>
              </w:rPr>
            </w:pPr>
            <w:r w:rsidRPr="0003512C">
              <w:rPr>
                <w:rFonts w:ascii="Times New Roman" w:hAnsi="Times New Roman" w:cs="Times New Roman"/>
                <w:sz w:val="20"/>
                <w:szCs w:val="20"/>
              </w:rPr>
              <w:t>Cape Verde</w:t>
            </w:r>
            <w:r w:rsidR="00890A52" w:rsidRPr="0003512C">
              <w:rPr>
                <w:rFonts w:ascii="Times New Roman" w:hAnsi="Times New Roman" w:cs="Times New Roman"/>
                <w:sz w:val="20"/>
                <w:szCs w:val="20"/>
              </w:rPr>
              <w:tab/>
            </w:r>
          </w:p>
        </w:tc>
        <w:tc>
          <w:tcPr>
            <w:tcW w:w="847" w:type="pct"/>
          </w:tcPr>
          <w:p w14:paraId="63B4B22A"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CVER</w:t>
            </w:r>
          </w:p>
        </w:tc>
        <w:tc>
          <w:tcPr>
            <w:tcW w:w="1706" w:type="pct"/>
          </w:tcPr>
          <w:p w14:paraId="2623D804" w14:textId="77777777" w:rsidR="001F5A55" w:rsidRPr="0003512C" w:rsidRDefault="001F5A55" w:rsidP="00591534">
            <w:pPr>
              <w:tabs>
                <w:tab w:val="left" w:leader="dot" w:pos="2682"/>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Mongolia</w:t>
            </w:r>
            <w:r w:rsidR="00AC65DC" w:rsidRPr="0003512C">
              <w:rPr>
                <w:rFonts w:ascii="Times New Roman" w:hAnsi="Times New Roman" w:cs="Times New Roman"/>
                <w:sz w:val="20"/>
                <w:szCs w:val="20"/>
              </w:rPr>
              <w:tab/>
            </w:r>
          </w:p>
        </w:tc>
        <w:tc>
          <w:tcPr>
            <w:tcW w:w="817" w:type="pct"/>
          </w:tcPr>
          <w:p w14:paraId="4822D45D"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MNGL</w:t>
            </w:r>
          </w:p>
        </w:tc>
      </w:tr>
      <w:tr w:rsidR="001F5A55" w:rsidRPr="0003512C" w14:paraId="6B24FD66" w14:textId="77777777" w:rsidTr="00AC65DC">
        <w:trPr>
          <w:trHeight w:val="20"/>
        </w:trPr>
        <w:tc>
          <w:tcPr>
            <w:tcW w:w="1631" w:type="pct"/>
          </w:tcPr>
          <w:p w14:paraId="74C01737" w14:textId="77777777" w:rsidR="001F5A55" w:rsidRPr="0003512C" w:rsidRDefault="001F5A55" w:rsidP="00591534">
            <w:pPr>
              <w:tabs>
                <w:tab w:val="left" w:leader="dot" w:pos="2520"/>
              </w:tabs>
              <w:spacing w:after="0" w:line="240" w:lineRule="auto"/>
              <w:ind w:left="288" w:hanging="288"/>
              <w:jc w:val="both"/>
              <w:rPr>
                <w:rFonts w:ascii="Times New Roman" w:hAnsi="Times New Roman" w:cs="Times New Roman"/>
                <w:sz w:val="20"/>
                <w:szCs w:val="20"/>
              </w:rPr>
            </w:pPr>
            <w:r w:rsidRPr="0003512C">
              <w:rPr>
                <w:rFonts w:ascii="Times New Roman" w:hAnsi="Times New Roman" w:cs="Times New Roman"/>
                <w:sz w:val="20"/>
                <w:szCs w:val="20"/>
              </w:rPr>
              <w:t>Central African Republic</w:t>
            </w:r>
            <w:r w:rsidR="00591534" w:rsidRPr="0003512C">
              <w:rPr>
                <w:rFonts w:ascii="Times New Roman" w:hAnsi="Times New Roman" w:cs="Times New Roman"/>
                <w:sz w:val="20"/>
                <w:szCs w:val="20"/>
              </w:rPr>
              <w:tab/>
            </w:r>
          </w:p>
        </w:tc>
        <w:tc>
          <w:tcPr>
            <w:tcW w:w="847" w:type="pct"/>
          </w:tcPr>
          <w:p w14:paraId="08478E19"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CEAR</w:t>
            </w:r>
          </w:p>
        </w:tc>
        <w:tc>
          <w:tcPr>
            <w:tcW w:w="1706" w:type="pct"/>
          </w:tcPr>
          <w:p w14:paraId="3C2304F6" w14:textId="77777777" w:rsidR="001F5A55" w:rsidRPr="0003512C" w:rsidRDefault="001F5A55" w:rsidP="00591534">
            <w:pPr>
              <w:tabs>
                <w:tab w:val="left" w:leader="dot" w:pos="2682"/>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Morocco</w:t>
            </w:r>
            <w:r w:rsidR="00AC65DC" w:rsidRPr="0003512C">
              <w:rPr>
                <w:rFonts w:ascii="Times New Roman" w:hAnsi="Times New Roman" w:cs="Times New Roman"/>
                <w:sz w:val="20"/>
                <w:szCs w:val="20"/>
              </w:rPr>
              <w:tab/>
            </w:r>
          </w:p>
        </w:tc>
        <w:tc>
          <w:tcPr>
            <w:tcW w:w="817" w:type="pct"/>
          </w:tcPr>
          <w:p w14:paraId="26822DD5"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MORO</w:t>
            </w:r>
          </w:p>
        </w:tc>
      </w:tr>
      <w:tr w:rsidR="001F5A55" w:rsidRPr="0003512C" w14:paraId="340395D4" w14:textId="77777777" w:rsidTr="00AC65DC">
        <w:trPr>
          <w:trHeight w:val="20"/>
        </w:trPr>
        <w:tc>
          <w:tcPr>
            <w:tcW w:w="1631" w:type="pct"/>
          </w:tcPr>
          <w:p w14:paraId="051A14AA" w14:textId="77777777" w:rsidR="001F5A55" w:rsidRPr="0003512C" w:rsidRDefault="001F5A55" w:rsidP="00591534">
            <w:pPr>
              <w:tabs>
                <w:tab w:val="left" w:leader="dot" w:pos="2520"/>
              </w:tabs>
              <w:spacing w:after="0" w:line="240" w:lineRule="auto"/>
              <w:ind w:left="288" w:hanging="288"/>
              <w:jc w:val="both"/>
              <w:rPr>
                <w:rFonts w:ascii="Times New Roman" w:hAnsi="Times New Roman" w:cs="Times New Roman"/>
                <w:sz w:val="20"/>
                <w:szCs w:val="20"/>
              </w:rPr>
            </w:pPr>
            <w:r w:rsidRPr="0003512C">
              <w:rPr>
                <w:rFonts w:ascii="Times New Roman" w:hAnsi="Times New Roman" w:cs="Times New Roman"/>
                <w:sz w:val="20"/>
                <w:szCs w:val="20"/>
              </w:rPr>
              <w:t>Chad</w:t>
            </w:r>
            <w:r w:rsidR="00890A52" w:rsidRPr="0003512C">
              <w:rPr>
                <w:rFonts w:ascii="Times New Roman" w:hAnsi="Times New Roman" w:cs="Times New Roman"/>
                <w:sz w:val="20"/>
                <w:szCs w:val="20"/>
              </w:rPr>
              <w:tab/>
            </w:r>
          </w:p>
        </w:tc>
        <w:tc>
          <w:tcPr>
            <w:tcW w:w="847" w:type="pct"/>
          </w:tcPr>
          <w:p w14:paraId="549772BB"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1706" w:type="pct"/>
          </w:tcPr>
          <w:p w14:paraId="511959E2" w14:textId="77777777" w:rsidR="001F5A55" w:rsidRPr="0003512C" w:rsidRDefault="001F5A55" w:rsidP="00591534">
            <w:pPr>
              <w:tabs>
                <w:tab w:val="left" w:leader="dot" w:pos="2682"/>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Mozambique</w:t>
            </w:r>
            <w:r w:rsidR="00AC65DC" w:rsidRPr="0003512C">
              <w:rPr>
                <w:rFonts w:ascii="Times New Roman" w:hAnsi="Times New Roman" w:cs="Times New Roman"/>
                <w:sz w:val="20"/>
                <w:szCs w:val="20"/>
              </w:rPr>
              <w:tab/>
            </w:r>
          </w:p>
        </w:tc>
        <w:tc>
          <w:tcPr>
            <w:tcW w:w="817" w:type="pct"/>
          </w:tcPr>
          <w:p w14:paraId="549A06CC"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MOZA</w:t>
            </w:r>
          </w:p>
        </w:tc>
      </w:tr>
      <w:tr w:rsidR="001F5A55" w:rsidRPr="0003512C" w14:paraId="71F18F1D" w14:textId="77777777" w:rsidTr="00AC65DC">
        <w:trPr>
          <w:trHeight w:val="20"/>
        </w:trPr>
        <w:tc>
          <w:tcPr>
            <w:tcW w:w="1631" w:type="pct"/>
          </w:tcPr>
          <w:p w14:paraId="0897B811" w14:textId="77777777" w:rsidR="001F5A55" w:rsidRPr="0003512C" w:rsidRDefault="001F5A55" w:rsidP="00591534">
            <w:pPr>
              <w:tabs>
                <w:tab w:val="left" w:leader="dot" w:pos="2520"/>
              </w:tabs>
              <w:spacing w:after="0" w:line="240" w:lineRule="auto"/>
              <w:ind w:left="288" w:hanging="288"/>
              <w:jc w:val="both"/>
              <w:rPr>
                <w:rFonts w:ascii="Times New Roman" w:hAnsi="Times New Roman" w:cs="Times New Roman"/>
                <w:sz w:val="20"/>
                <w:szCs w:val="20"/>
              </w:rPr>
            </w:pPr>
            <w:r w:rsidRPr="0003512C">
              <w:rPr>
                <w:rFonts w:ascii="Times New Roman" w:hAnsi="Times New Roman" w:cs="Times New Roman"/>
                <w:sz w:val="20"/>
                <w:szCs w:val="20"/>
              </w:rPr>
              <w:t>Chile</w:t>
            </w:r>
            <w:r w:rsidR="00890A52" w:rsidRPr="0003512C">
              <w:rPr>
                <w:rFonts w:ascii="Times New Roman" w:hAnsi="Times New Roman" w:cs="Times New Roman"/>
                <w:sz w:val="20"/>
                <w:szCs w:val="20"/>
              </w:rPr>
              <w:tab/>
            </w:r>
          </w:p>
        </w:tc>
        <w:tc>
          <w:tcPr>
            <w:tcW w:w="847" w:type="pct"/>
          </w:tcPr>
          <w:p w14:paraId="3F7D13AE"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CHLE</w:t>
            </w:r>
          </w:p>
        </w:tc>
        <w:tc>
          <w:tcPr>
            <w:tcW w:w="1706" w:type="pct"/>
          </w:tcPr>
          <w:p w14:paraId="3C68DA32" w14:textId="77777777" w:rsidR="001F5A55" w:rsidRPr="0003512C" w:rsidRDefault="001F5A55" w:rsidP="00591534">
            <w:pPr>
              <w:tabs>
                <w:tab w:val="left" w:leader="dot" w:pos="2682"/>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Nepal</w:t>
            </w:r>
            <w:r w:rsidR="00AC65DC" w:rsidRPr="0003512C">
              <w:rPr>
                <w:rFonts w:ascii="Times New Roman" w:hAnsi="Times New Roman" w:cs="Times New Roman"/>
                <w:sz w:val="20"/>
                <w:szCs w:val="20"/>
              </w:rPr>
              <w:tab/>
            </w:r>
          </w:p>
        </w:tc>
        <w:tc>
          <w:tcPr>
            <w:tcW w:w="817" w:type="pct"/>
          </w:tcPr>
          <w:p w14:paraId="1D877DCB"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NEPA</w:t>
            </w:r>
          </w:p>
        </w:tc>
      </w:tr>
      <w:tr w:rsidR="001F5A55" w:rsidRPr="0003512C" w14:paraId="551D5950" w14:textId="77777777" w:rsidTr="00AC65DC">
        <w:trPr>
          <w:trHeight w:val="20"/>
        </w:trPr>
        <w:tc>
          <w:tcPr>
            <w:tcW w:w="1631" w:type="pct"/>
          </w:tcPr>
          <w:p w14:paraId="5B0C387B" w14:textId="77777777" w:rsidR="001F5A55" w:rsidRPr="0003512C" w:rsidRDefault="001F5A55" w:rsidP="00591534">
            <w:pPr>
              <w:tabs>
                <w:tab w:val="left" w:leader="dot" w:pos="2520"/>
              </w:tabs>
              <w:spacing w:after="0" w:line="240" w:lineRule="auto"/>
              <w:ind w:left="288" w:hanging="288"/>
              <w:jc w:val="both"/>
              <w:rPr>
                <w:rFonts w:ascii="Times New Roman" w:hAnsi="Times New Roman" w:cs="Times New Roman"/>
                <w:sz w:val="20"/>
                <w:szCs w:val="20"/>
              </w:rPr>
            </w:pPr>
            <w:r w:rsidRPr="0003512C">
              <w:rPr>
                <w:rFonts w:ascii="Times New Roman" w:hAnsi="Times New Roman" w:cs="Times New Roman"/>
                <w:sz w:val="20"/>
                <w:szCs w:val="20"/>
              </w:rPr>
              <w:t>China, People</w:t>
            </w:r>
            <w:r w:rsidR="005075EF" w:rsidRPr="0003512C">
              <w:rPr>
                <w:rFonts w:ascii="Times New Roman" w:hAnsi="Times New Roman" w:cs="Times New Roman"/>
                <w:sz w:val="20"/>
                <w:szCs w:val="20"/>
              </w:rPr>
              <w:t>’</w:t>
            </w:r>
            <w:r w:rsidRPr="0003512C">
              <w:rPr>
                <w:rFonts w:ascii="Times New Roman" w:hAnsi="Times New Roman" w:cs="Times New Roman"/>
                <w:sz w:val="20"/>
                <w:szCs w:val="20"/>
              </w:rPr>
              <w:t>s Republic of</w:t>
            </w:r>
            <w:r w:rsidR="00890A52" w:rsidRPr="0003512C">
              <w:rPr>
                <w:rFonts w:ascii="Times New Roman" w:hAnsi="Times New Roman" w:cs="Times New Roman"/>
                <w:sz w:val="20"/>
                <w:szCs w:val="20"/>
              </w:rPr>
              <w:tab/>
            </w:r>
          </w:p>
        </w:tc>
        <w:tc>
          <w:tcPr>
            <w:tcW w:w="847" w:type="pct"/>
          </w:tcPr>
          <w:p w14:paraId="7EDFA4B7"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CHIN</w:t>
            </w:r>
          </w:p>
        </w:tc>
        <w:tc>
          <w:tcPr>
            <w:tcW w:w="1706" w:type="pct"/>
          </w:tcPr>
          <w:p w14:paraId="64BEFF1B" w14:textId="77777777" w:rsidR="001F5A55" w:rsidRPr="0003512C" w:rsidRDefault="001F5A55" w:rsidP="00591534">
            <w:pPr>
              <w:tabs>
                <w:tab w:val="left" w:leader="dot" w:pos="2682"/>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Nicaragua</w:t>
            </w:r>
            <w:r w:rsidR="00AC65DC" w:rsidRPr="0003512C">
              <w:rPr>
                <w:rFonts w:ascii="Times New Roman" w:hAnsi="Times New Roman" w:cs="Times New Roman"/>
                <w:sz w:val="20"/>
                <w:szCs w:val="20"/>
              </w:rPr>
              <w:tab/>
            </w:r>
          </w:p>
        </w:tc>
        <w:tc>
          <w:tcPr>
            <w:tcW w:w="817" w:type="pct"/>
          </w:tcPr>
          <w:p w14:paraId="0E4DAE1D"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NICA</w:t>
            </w:r>
          </w:p>
        </w:tc>
      </w:tr>
      <w:tr w:rsidR="001F5A55" w:rsidRPr="0003512C" w14:paraId="3B318DB0" w14:textId="77777777" w:rsidTr="00AC65DC">
        <w:trPr>
          <w:trHeight w:val="20"/>
        </w:trPr>
        <w:tc>
          <w:tcPr>
            <w:tcW w:w="1631" w:type="pct"/>
          </w:tcPr>
          <w:p w14:paraId="61F8368A" w14:textId="77777777" w:rsidR="001F5A55" w:rsidRPr="0003512C" w:rsidRDefault="001F5A55" w:rsidP="00591534">
            <w:pPr>
              <w:tabs>
                <w:tab w:val="left" w:leader="dot" w:pos="2520"/>
              </w:tabs>
              <w:spacing w:after="0" w:line="240" w:lineRule="auto"/>
              <w:ind w:left="288" w:hanging="288"/>
              <w:jc w:val="both"/>
              <w:rPr>
                <w:rFonts w:ascii="Times New Roman" w:hAnsi="Times New Roman" w:cs="Times New Roman"/>
                <w:sz w:val="20"/>
                <w:szCs w:val="20"/>
              </w:rPr>
            </w:pPr>
            <w:r w:rsidRPr="0003512C">
              <w:rPr>
                <w:rFonts w:ascii="Times New Roman" w:hAnsi="Times New Roman" w:cs="Times New Roman"/>
                <w:sz w:val="20"/>
                <w:szCs w:val="20"/>
              </w:rPr>
              <w:t>Colombia</w:t>
            </w:r>
            <w:r w:rsidR="00890A52" w:rsidRPr="0003512C">
              <w:rPr>
                <w:rFonts w:ascii="Times New Roman" w:hAnsi="Times New Roman" w:cs="Times New Roman"/>
                <w:sz w:val="20"/>
                <w:szCs w:val="20"/>
              </w:rPr>
              <w:tab/>
            </w:r>
          </w:p>
        </w:tc>
        <w:tc>
          <w:tcPr>
            <w:tcW w:w="847" w:type="pct"/>
          </w:tcPr>
          <w:p w14:paraId="0A513C3B"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COMB</w:t>
            </w:r>
          </w:p>
        </w:tc>
        <w:tc>
          <w:tcPr>
            <w:tcW w:w="1706" w:type="pct"/>
          </w:tcPr>
          <w:p w14:paraId="69804CB8" w14:textId="77777777" w:rsidR="001F5A55" w:rsidRPr="0003512C" w:rsidRDefault="001F5A55" w:rsidP="00591534">
            <w:pPr>
              <w:tabs>
                <w:tab w:val="left" w:leader="dot" w:pos="2682"/>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Niger</w:t>
            </w:r>
            <w:r w:rsidR="00AC65DC" w:rsidRPr="0003512C">
              <w:rPr>
                <w:rFonts w:ascii="Times New Roman" w:hAnsi="Times New Roman" w:cs="Times New Roman"/>
                <w:sz w:val="20"/>
                <w:szCs w:val="20"/>
              </w:rPr>
              <w:tab/>
            </w:r>
          </w:p>
        </w:tc>
        <w:tc>
          <w:tcPr>
            <w:tcW w:w="817" w:type="pct"/>
          </w:tcPr>
          <w:p w14:paraId="7A0C0BE7"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NIGE</w:t>
            </w:r>
          </w:p>
        </w:tc>
      </w:tr>
      <w:tr w:rsidR="001F5A55" w:rsidRPr="0003512C" w14:paraId="08162F80" w14:textId="77777777" w:rsidTr="00AC65DC">
        <w:trPr>
          <w:trHeight w:val="20"/>
        </w:trPr>
        <w:tc>
          <w:tcPr>
            <w:tcW w:w="1631" w:type="pct"/>
          </w:tcPr>
          <w:p w14:paraId="77155AA6" w14:textId="77777777" w:rsidR="001F5A55" w:rsidRPr="0003512C" w:rsidRDefault="001F5A55" w:rsidP="00591534">
            <w:pPr>
              <w:tabs>
                <w:tab w:val="left" w:leader="dot" w:pos="2520"/>
              </w:tabs>
              <w:spacing w:after="0" w:line="240" w:lineRule="auto"/>
              <w:ind w:left="288" w:hanging="288"/>
              <w:jc w:val="both"/>
              <w:rPr>
                <w:rFonts w:ascii="Times New Roman" w:hAnsi="Times New Roman" w:cs="Times New Roman"/>
                <w:sz w:val="20"/>
                <w:szCs w:val="20"/>
              </w:rPr>
            </w:pPr>
            <w:r w:rsidRPr="0003512C">
              <w:rPr>
                <w:rFonts w:ascii="Times New Roman" w:hAnsi="Times New Roman" w:cs="Times New Roman"/>
                <w:sz w:val="20"/>
                <w:szCs w:val="20"/>
              </w:rPr>
              <w:t>Comoros</w:t>
            </w:r>
            <w:r w:rsidR="00890A52" w:rsidRPr="0003512C">
              <w:rPr>
                <w:rFonts w:ascii="Times New Roman" w:hAnsi="Times New Roman" w:cs="Times New Roman"/>
                <w:sz w:val="20"/>
                <w:szCs w:val="20"/>
              </w:rPr>
              <w:tab/>
            </w:r>
          </w:p>
        </w:tc>
        <w:tc>
          <w:tcPr>
            <w:tcW w:w="847" w:type="pct"/>
          </w:tcPr>
          <w:p w14:paraId="0943779D"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CMRO</w:t>
            </w:r>
          </w:p>
        </w:tc>
        <w:tc>
          <w:tcPr>
            <w:tcW w:w="1706" w:type="pct"/>
          </w:tcPr>
          <w:p w14:paraId="7C506553" w14:textId="77777777" w:rsidR="001F5A55" w:rsidRPr="0003512C" w:rsidRDefault="001F5A55" w:rsidP="00591534">
            <w:pPr>
              <w:tabs>
                <w:tab w:val="left" w:leader="dot" w:pos="2682"/>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Northern Marianas</w:t>
            </w:r>
            <w:r w:rsidR="00AC65DC" w:rsidRPr="0003512C">
              <w:rPr>
                <w:rFonts w:ascii="Times New Roman" w:hAnsi="Times New Roman" w:cs="Times New Roman"/>
                <w:sz w:val="20"/>
                <w:szCs w:val="20"/>
              </w:rPr>
              <w:tab/>
            </w:r>
          </w:p>
        </w:tc>
        <w:tc>
          <w:tcPr>
            <w:tcW w:w="817" w:type="pct"/>
          </w:tcPr>
          <w:p w14:paraId="334C1032"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TTPI</w:t>
            </w:r>
          </w:p>
        </w:tc>
      </w:tr>
      <w:tr w:rsidR="001F5A55" w:rsidRPr="0003512C" w14:paraId="58DFDC93" w14:textId="77777777" w:rsidTr="00AC65DC">
        <w:trPr>
          <w:trHeight w:val="20"/>
        </w:trPr>
        <w:tc>
          <w:tcPr>
            <w:tcW w:w="1631" w:type="pct"/>
          </w:tcPr>
          <w:p w14:paraId="5628F31A" w14:textId="77777777" w:rsidR="001F5A55" w:rsidRPr="0003512C" w:rsidRDefault="001F5A55" w:rsidP="00591534">
            <w:pPr>
              <w:tabs>
                <w:tab w:val="left" w:leader="dot" w:pos="2520"/>
              </w:tabs>
              <w:spacing w:after="0" w:line="240" w:lineRule="auto"/>
              <w:ind w:left="288" w:hanging="288"/>
              <w:jc w:val="both"/>
              <w:rPr>
                <w:rFonts w:ascii="Times New Roman" w:hAnsi="Times New Roman" w:cs="Times New Roman"/>
                <w:sz w:val="20"/>
                <w:szCs w:val="20"/>
              </w:rPr>
            </w:pPr>
            <w:r w:rsidRPr="0003512C">
              <w:rPr>
                <w:rFonts w:ascii="Times New Roman" w:hAnsi="Times New Roman" w:cs="Times New Roman"/>
                <w:sz w:val="20"/>
                <w:szCs w:val="20"/>
              </w:rPr>
              <w:t>Congo</w:t>
            </w:r>
            <w:r w:rsidR="00890A52" w:rsidRPr="0003512C">
              <w:rPr>
                <w:rFonts w:ascii="Times New Roman" w:hAnsi="Times New Roman" w:cs="Times New Roman"/>
                <w:sz w:val="20"/>
                <w:szCs w:val="20"/>
              </w:rPr>
              <w:tab/>
            </w:r>
          </w:p>
        </w:tc>
        <w:tc>
          <w:tcPr>
            <w:tcW w:w="847" w:type="pct"/>
          </w:tcPr>
          <w:p w14:paraId="7C030FB9"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COBR</w:t>
            </w:r>
          </w:p>
        </w:tc>
        <w:tc>
          <w:tcPr>
            <w:tcW w:w="1706" w:type="pct"/>
          </w:tcPr>
          <w:p w14:paraId="1C7F1FE6" w14:textId="77777777" w:rsidR="001F5A55" w:rsidRPr="0003512C" w:rsidRDefault="001F5A55" w:rsidP="00591534">
            <w:pPr>
              <w:tabs>
                <w:tab w:val="left" w:leader="dot" w:pos="2682"/>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Oman</w:t>
            </w:r>
            <w:r w:rsidR="00AC65DC" w:rsidRPr="0003512C">
              <w:rPr>
                <w:rFonts w:ascii="Times New Roman" w:hAnsi="Times New Roman" w:cs="Times New Roman"/>
                <w:sz w:val="20"/>
                <w:szCs w:val="20"/>
              </w:rPr>
              <w:tab/>
            </w:r>
          </w:p>
        </w:tc>
        <w:tc>
          <w:tcPr>
            <w:tcW w:w="817" w:type="pct"/>
          </w:tcPr>
          <w:p w14:paraId="53F77F6A" w14:textId="77777777" w:rsidR="001F5A55" w:rsidRPr="0003512C" w:rsidRDefault="001F5A55" w:rsidP="005075EF">
            <w:pPr>
              <w:spacing w:after="0" w:line="240" w:lineRule="auto"/>
              <w:jc w:val="both"/>
              <w:rPr>
                <w:rFonts w:ascii="Times New Roman" w:hAnsi="Times New Roman" w:cs="Times New Roman"/>
                <w:sz w:val="20"/>
                <w:szCs w:val="20"/>
              </w:rPr>
            </w:pPr>
          </w:p>
        </w:tc>
      </w:tr>
      <w:tr w:rsidR="001F5A55" w:rsidRPr="0003512C" w14:paraId="7D596ADC" w14:textId="77777777" w:rsidTr="00AC65DC">
        <w:trPr>
          <w:trHeight w:val="20"/>
        </w:trPr>
        <w:tc>
          <w:tcPr>
            <w:tcW w:w="1631" w:type="pct"/>
          </w:tcPr>
          <w:p w14:paraId="1F1DCFCB" w14:textId="77777777" w:rsidR="001F5A55" w:rsidRPr="0003512C" w:rsidRDefault="001F5A55" w:rsidP="00591534">
            <w:pPr>
              <w:tabs>
                <w:tab w:val="left" w:leader="dot" w:pos="2520"/>
              </w:tabs>
              <w:spacing w:after="0" w:line="240" w:lineRule="auto"/>
              <w:ind w:left="288" w:hanging="288"/>
              <w:jc w:val="both"/>
              <w:rPr>
                <w:rFonts w:ascii="Times New Roman" w:hAnsi="Times New Roman" w:cs="Times New Roman"/>
                <w:sz w:val="20"/>
                <w:szCs w:val="20"/>
              </w:rPr>
            </w:pPr>
            <w:r w:rsidRPr="0003512C">
              <w:rPr>
                <w:rFonts w:ascii="Times New Roman" w:hAnsi="Times New Roman" w:cs="Times New Roman"/>
                <w:sz w:val="20"/>
                <w:szCs w:val="20"/>
              </w:rPr>
              <w:t>Costa Rica</w:t>
            </w:r>
            <w:r w:rsidR="00890A52" w:rsidRPr="0003512C">
              <w:rPr>
                <w:rFonts w:ascii="Times New Roman" w:hAnsi="Times New Roman" w:cs="Times New Roman"/>
                <w:sz w:val="20"/>
                <w:szCs w:val="20"/>
              </w:rPr>
              <w:tab/>
            </w:r>
          </w:p>
        </w:tc>
        <w:tc>
          <w:tcPr>
            <w:tcW w:w="847" w:type="pct"/>
          </w:tcPr>
          <w:p w14:paraId="55B950CC"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COST</w:t>
            </w:r>
          </w:p>
        </w:tc>
        <w:tc>
          <w:tcPr>
            <w:tcW w:w="1706" w:type="pct"/>
          </w:tcPr>
          <w:p w14:paraId="415D88D6" w14:textId="77777777" w:rsidR="001F5A55" w:rsidRPr="0003512C" w:rsidRDefault="001F5A55" w:rsidP="00591534">
            <w:pPr>
              <w:tabs>
                <w:tab w:val="left" w:leader="dot" w:pos="2682"/>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Pakistan</w:t>
            </w:r>
            <w:r w:rsidR="00AC65DC" w:rsidRPr="0003512C">
              <w:rPr>
                <w:rFonts w:ascii="Times New Roman" w:hAnsi="Times New Roman" w:cs="Times New Roman"/>
                <w:sz w:val="20"/>
                <w:szCs w:val="20"/>
              </w:rPr>
              <w:tab/>
            </w:r>
          </w:p>
        </w:tc>
        <w:tc>
          <w:tcPr>
            <w:tcW w:w="817" w:type="pct"/>
          </w:tcPr>
          <w:p w14:paraId="3C5754B5"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PAKI</w:t>
            </w:r>
          </w:p>
        </w:tc>
      </w:tr>
      <w:tr w:rsidR="001F5A55" w:rsidRPr="0003512C" w14:paraId="62E3841D" w14:textId="77777777" w:rsidTr="00AC65DC">
        <w:trPr>
          <w:trHeight w:val="20"/>
        </w:trPr>
        <w:tc>
          <w:tcPr>
            <w:tcW w:w="1631" w:type="pct"/>
          </w:tcPr>
          <w:p w14:paraId="6A656238" w14:textId="77777777" w:rsidR="001F5A55" w:rsidRPr="0003512C" w:rsidRDefault="001F5A55" w:rsidP="00591534">
            <w:pPr>
              <w:tabs>
                <w:tab w:val="left" w:leader="dot" w:pos="2520"/>
              </w:tabs>
              <w:spacing w:after="0" w:line="240" w:lineRule="auto"/>
              <w:ind w:left="288" w:hanging="288"/>
              <w:jc w:val="both"/>
              <w:rPr>
                <w:rFonts w:ascii="Times New Roman" w:hAnsi="Times New Roman" w:cs="Times New Roman"/>
                <w:sz w:val="20"/>
                <w:szCs w:val="20"/>
              </w:rPr>
            </w:pPr>
            <w:r w:rsidRPr="0003512C">
              <w:rPr>
                <w:rFonts w:ascii="Times New Roman" w:hAnsi="Times New Roman" w:cs="Times New Roman"/>
                <w:sz w:val="20"/>
                <w:szCs w:val="20"/>
              </w:rPr>
              <w:t>Cuba</w:t>
            </w:r>
            <w:r w:rsidR="00890A52" w:rsidRPr="0003512C">
              <w:rPr>
                <w:rFonts w:ascii="Times New Roman" w:hAnsi="Times New Roman" w:cs="Times New Roman"/>
                <w:sz w:val="20"/>
                <w:szCs w:val="20"/>
              </w:rPr>
              <w:tab/>
            </w:r>
          </w:p>
        </w:tc>
        <w:tc>
          <w:tcPr>
            <w:tcW w:w="847" w:type="pct"/>
          </w:tcPr>
          <w:p w14:paraId="4E75F88D"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1706" w:type="pct"/>
          </w:tcPr>
          <w:p w14:paraId="1ECD1CE1" w14:textId="77777777" w:rsidR="001F5A55" w:rsidRPr="0003512C" w:rsidRDefault="001F5A55" w:rsidP="00591534">
            <w:pPr>
              <w:tabs>
                <w:tab w:val="left" w:leader="dot" w:pos="2682"/>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Panama</w:t>
            </w:r>
            <w:r w:rsidR="00AC65DC" w:rsidRPr="0003512C">
              <w:rPr>
                <w:rFonts w:ascii="Times New Roman" w:hAnsi="Times New Roman" w:cs="Times New Roman"/>
                <w:sz w:val="20"/>
                <w:szCs w:val="20"/>
              </w:rPr>
              <w:tab/>
            </w:r>
          </w:p>
        </w:tc>
        <w:tc>
          <w:tcPr>
            <w:tcW w:w="817" w:type="pct"/>
          </w:tcPr>
          <w:p w14:paraId="3DD9AD8B"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PNMA</w:t>
            </w:r>
          </w:p>
        </w:tc>
      </w:tr>
      <w:tr w:rsidR="001F5A55" w:rsidRPr="0003512C" w14:paraId="2AAA2AA6" w14:textId="77777777" w:rsidTr="00AC65DC">
        <w:trPr>
          <w:trHeight w:val="20"/>
        </w:trPr>
        <w:tc>
          <w:tcPr>
            <w:tcW w:w="1631" w:type="pct"/>
          </w:tcPr>
          <w:p w14:paraId="4D502579" w14:textId="77777777" w:rsidR="001F5A55" w:rsidRPr="0003512C" w:rsidRDefault="001F5A55" w:rsidP="00591534">
            <w:pPr>
              <w:tabs>
                <w:tab w:val="left" w:leader="dot" w:pos="2520"/>
              </w:tabs>
              <w:spacing w:after="0" w:line="240" w:lineRule="auto"/>
              <w:ind w:left="288" w:hanging="288"/>
              <w:jc w:val="both"/>
              <w:rPr>
                <w:rFonts w:ascii="Times New Roman" w:hAnsi="Times New Roman" w:cs="Times New Roman"/>
                <w:sz w:val="20"/>
                <w:szCs w:val="20"/>
              </w:rPr>
            </w:pPr>
            <w:r w:rsidRPr="0003512C">
              <w:rPr>
                <w:rFonts w:ascii="Times New Roman" w:hAnsi="Times New Roman" w:cs="Times New Roman"/>
                <w:sz w:val="20"/>
                <w:szCs w:val="20"/>
              </w:rPr>
              <w:t>Djibouti</w:t>
            </w:r>
            <w:r w:rsidR="00890A52" w:rsidRPr="0003512C">
              <w:rPr>
                <w:rFonts w:ascii="Times New Roman" w:hAnsi="Times New Roman" w:cs="Times New Roman"/>
                <w:sz w:val="20"/>
                <w:szCs w:val="20"/>
              </w:rPr>
              <w:tab/>
            </w:r>
          </w:p>
        </w:tc>
        <w:tc>
          <w:tcPr>
            <w:tcW w:w="847" w:type="pct"/>
          </w:tcPr>
          <w:p w14:paraId="16BA841A"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DJIB</w:t>
            </w:r>
          </w:p>
        </w:tc>
        <w:tc>
          <w:tcPr>
            <w:tcW w:w="1706" w:type="pct"/>
          </w:tcPr>
          <w:p w14:paraId="0C6A9790" w14:textId="77777777" w:rsidR="001F5A55" w:rsidRPr="0003512C" w:rsidRDefault="001F5A55" w:rsidP="00591534">
            <w:pPr>
              <w:tabs>
                <w:tab w:val="left" w:leader="dot" w:pos="2682"/>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Paraguay</w:t>
            </w:r>
            <w:r w:rsidR="00AC65DC" w:rsidRPr="0003512C">
              <w:rPr>
                <w:rFonts w:ascii="Times New Roman" w:hAnsi="Times New Roman" w:cs="Times New Roman"/>
                <w:sz w:val="20"/>
                <w:szCs w:val="20"/>
              </w:rPr>
              <w:tab/>
            </w:r>
          </w:p>
        </w:tc>
        <w:tc>
          <w:tcPr>
            <w:tcW w:w="817" w:type="pct"/>
          </w:tcPr>
          <w:p w14:paraId="7045390A"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PRGY</w:t>
            </w:r>
          </w:p>
        </w:tc>
      </w:tr>
      <w:tr w:rsidR="001F5A55" w:rsidRPr="0003512C" w14:paraId="2B7D6A38" w14:textId="77777777" w:rsidTr="00AC65DC">
        <w:trPr>
          <w:trHeight w:val="20"/>
        </w:trPr>
        <w:tc>
          <w:tcPr>
            <w:tcW w:w="1631" w:type="pct"/>
          </w:tcPr>
          <w:p w14:paraId="5D32D913" w14:textId="77777777" w:rsidR="001F5A55" w:rsidRPr="0003512C" w:rsidRDefault="001F5A55" w:rsidP="00591534">
            <w:pPr>
              <w:tabs>
                <w:tab w:val="left" w:leader="dot" w:pos="2520"/>
              </w:tabs>
              <w:spacing w:after="0" w:line="240" w:lineRule="auto"/>
              <w:ind w:left="288" w:hanging="288"/>
              <w:jc w:val="both"/>
              <w:rPr>
                <w:rFonts w:ascii="Times New Roman" w:hAnsi="Times New Roman" w:cs="Times New Roman"/>
                <w:sz w:val="20"/>
                <w:szCs w:val="20"/>
              </w:rPr>
            </w:pPr>
            <w:r w:rsidRPr="0003512C">
              <w:rPr>
                <w:rFonts w:ascii="Times New Roman" w:hAnsi="Times New Roman" w:cs="Times New Roman"/>
                <w:sz w:val="20"/>
                <w:szCs w:val="20"/>
              </w:rPr>
              <w:t>Dominican Republic</w:t>
            </w:r>
            <w:r w:rsidR="00890A52" w:rsidRPr="0003512C">
              <w:rPr>
                <w:rFonts w:ascii="Times New Roman" w:hAnsi="Times New Roman" w:cs="Times New Roman"/>
                <w:sz w:val="20"/>
                <w:szCs w:val="20"/>
              </w:rPr>
              <w:tab/>
            </w:r>
          </w:p>
        </w:tc>
        <w:tc>
          <w:tcPr>
            <w:tcW w:w="847" w:type="pct"/>
          </w:tcPr>
          <w:p w14:paraId="02BEA5A4"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DOMI</w:t>
            </w:r>
          </w:p>
        </w:tc>
        <w:tc>
          <w:tcPr>
            <w:tcW w:w="1706" w:type="pct"/>
          </w:tcPr>
          <w:p w14:paraId="66E54218" w14:textId="77777777" w:rsidR="001F5A55" w:rsidRPr="0003512C" w:rsidRDefault="001F5A55" w:rsidP="00591534">
            <w:pPr>
              <w:tabs>
                <w:tab w:val="left" w:leader="dot" w:pos="2682"/>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Peru</w:t>
            </w:r>
            <w:r w:rsidR="00AC65DC" w:rsidRPr="0003512C">
              <w:rPr>
                <w:rFonts w:ascii="Times New Roman" w:hAnsi="Times New Roman" w:cs="Times New Roman"/>
                <w:sz w:val="20"/>
                <w:szCs w:val="20"/>
              </w:rPr>
              <w:tab/>
            </w:r>
          </w:p>
        </w:tc>
        <w:tc>
          <w:tcPr>
            <w:tcW w:w="817" w:type="pct"/>
          </w:tcPr>
          <w:p w14:paraId="0425716F" w14:textId="77777777" w:rsidR="001F5A55" w:rsidRPr="0003512C" w:rsidRDefault="001F5A55" w:rsidP="005075EF">
            <w:pPr>
              <w:spacing w:after="0" w:line="240" w:lineRule="auto"/>
              <w:jc w:val="both"/>
              <w:rPr>
                <w:rFonts w:ascii="Times New Roman" w:hAnsi="Times New Roman" w:cs="Times New Roman"/>
                <w:sz w:val="20"/>
                <w:szCs w:val="20"/>
              </w:rPr>
            </w:pPr>
          </w:p>
        </w:tc>
      </w:tr>
      <w:tr w:rsidR="001F5A55" w:rsidRPr="0003512C" w14:paraId="68E0D8AD" w14:textId="77777777" w:rsidTr="00AC65DC">
        <w:trPr>
          <w:trHeight w:val="20"/>
        </w:trPr>
        <w:tc>
          <w:tcPr>
            <w:tcW w:w="1631" w:type="pct"/>
          </w:tcPr>
          <w:p w14:paraId="0560B758" w14:textId="77777777" w:rsidR="001F5A55" w:rsidRPr="0003512C" w:rsidRDefault="001F5A55" w:rsidP="00591534">
            <w:pPr>
              <w:tabs>
                <w:tab w:val="left" w:leader="dot" w:pos="2520"/>
              </w:tabs>
              <w:spacing w:after="0" w:line="240" w:lineRule="auto"/>
              <w:ind w:left="288" w:hanging="288"/>
              <w:jc w:val="both"/>
              <w:rPr>
                <w:rFonts w:ascii="Times New Roman" w:hAnsi="Times New Roman" w:cs="Times New Roman"/>
                <w:sz w:val="20"/>
                <w:szCs w:val="20"/>
              </w:rPr>
            </w:pPr>
            <w:r w:rsidRPr="0003512C">
              <w:rPr>
                <w:rFonts w:ascii="Times New Roman" w:hAnsi="Times New Roman" w:cs="Times New Roman"/>
                <w:sz w:val="20"/>
                <w:szCs w:val="20"/>
              </w:rPr>
              <w:t>Ecuador</w:t>
            </w:r>
            <w:r w:rsidR="00890A52" w:rsidRPr="0003512C">
              <w:rPr>
                <w:rFonts w:ascii="Times New Roman" w:hAnsi="Times New Roman" w:cs="Times New Roman"/>
                <w:sz w:val="20"/>
                <w:szCs w:val="20"/>
              </w:rPr>
              <w:tab/>
            </w:r>
          </w:p>
        </w:tc>
        <w:tc>
          <w:tcPr>
            <w:tcW w:w="847" w:type="pct"/>
          </w:tcPr>
          <w:p w14:paraId="6A666C01"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ECUA</w:t>
            </w:r>
          </w:p>
        </w:tc>
        <w:tc>
          <w:tcPr>
            <w:tcW w:w="1706" w:type="pct"/>
          </w:tcPr>
          <w:p w14:paraId="764A55AD" w14:textId="77777777" w:rsidR="001F5A55" w:rsidRPr="0003512C" w:rsidRDefault="001F5A55" w:rsidP="00591534">
            <w:pPr>
              <w:tabs>
                <w:tab w:val="left" w:leader="dot" w:pos="2682"/>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Philippines</w:t>
            </w:r>
            <w:r w:rsidR="00AC65DC" w:rsidRPr="0003512C">
              <w:rPr>
                <w:rFonts w:ascii="Times New Roman" w:hAnsi="Times New Roman" w:cs="Times New Roman"/>
                <w:sz w:val="20"/>
                <w:szCs w:val="20"/>
              </w:rPr>
              <w:tab/>
            </w:r>
          </w:p>
        </w:tc>
        <w:tc>
          <w:tcPr>
            <w:tcW w:w="817" w:type="pct"/>
          </w:tcPr>
          <w:p w14:paraId="1CC5BC98"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PHIL</w:t>
            </w:r>
          </w:p>
        </w:tc>
      </w:tr>
      <w:tr w:rsidR="001F5A55" w:rsidRPr="0003512C" w14:paraId="26395957" w14:textId="77777777" w:rsidTr="00AC65DC">
        <w:trPr>
          <w:trHeight w:val="20"/>
        </w:trPr>
        <w:tc>
          <w:tcPr>
            <w:tcW w:w="1631" w:type="pct"/>
          </w:tcPr>
          <w:p w14:paraId="14E54D4D" w14:textId="77777777" w:rsidR="001F5A55" w:rsidRPr="0003512C" w:rsidRDefault="001F5A55" w:rsidP="00591534">
            <w:pPr>
              <w:tabs>
                <w:tab w:val="left" w:leader="dot" w:pos="2520"/>
              </w:tabs>
              <w:spacing w:after="0" w:line="240" w:lineRule="auto"/>
              <w:ind w:left="288" w:hanging="288"/>
              <w:jc w:val="both"/>
              <w:rPr>
                <w:rFonts w:ascii="Times New Roman" w:hAnsi="Times New Roman" w:cs="Times New Roman"/>
                <w:sz w:val="20"/>
                <w:szCs w:val="20"/>
              </w:rPr>
            </w:pPr>
            <w:r w:rsidRPr="0003512C">
              <w:rPr>
                <w:rFonts w:ascii="Times New Roman" w:hAnsi="Times New Roman" w:cs="Times New Roman"/>
                <w:sz w:val="20"/>
                <w:szCs w:val="20"/>
              </w:rPr>
              <w:t>Egypt</w:t>
            </w:r>
            <w:r w:rsidR="00890A52" w:rsidRPr="0003512C">
              <w:rPr>
                <w:rFonts w:ascii="Times New Roman" w:hAnsi="Times New Roman" w:cs="Times New Roman"/>
                <w:sz w:val="20"/>
                <w:szCs w:val="20"/>
              </w:rPr>
              <w:tab/>
            </w:r>
          </w:p>
        </w:tc>
        <w:tc>
          <w:tcPr>
            <w:tcW w:w="847" w:type="pct"/>
          </w:tcPr>
          <w:p w14:paraId="3BD33E64"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EGYP</w:t>
            </w:r>
          </w:p>
        </w:tc>
        <w:tc>
          <w:tcPr>
            <w:tcW w:w="1706" w:type="pct"/>
          </w:tcPr>
          <w:p w14:paraId="320D5DBE" w14:textId="77777777" w:rsidR="001F5A55" w:rsidRPr="0003512C" w:rsidRDefault="001F5A55" w:rsidP="00591534">
            <w:pPr>
              <w:tabs>
                <w:tab w:val="left" w:leader="dot" w:pos="2682"/>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Portugal</w:t>
            </w:r>
            <w:r w:rsidR="00AC65DC" w:rsidRPr="0003512C">
              <w:rPr>
                <w:rFonts w:ascii="Times New Roman" w:hAnsi="Times New Roman" w:cs="Times New Roman"/>
                <w:sz w:val="20"/>
                <w:szCs w:val="20"/>
              </w:rPr>
              <w:tab/>
            </w:r>
          </w:p>
        </w:tc>
        <w:tc>
          <w:tcPr>
            <w:tcW w:w="817" w:type="pct"/>
          </w:tcPr>
          <w:p w14:paraId="45D20C94"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PORT</w:t>
            </w:r>
          </w:p>
        </w:tc>
      </w:tr>
      <w:tr w:rsidR="001F5A55" w:rsidRPr="0003512C" w14:paraId="36FC6D78" w14:textId="77777777" w:rsidTr="00AC65DC">
        <w:trPr>
          <w:trHeight w:val="20"/>
        </w:trPr>
        <w:tc>
          <w:tcPr>
            <w:tcW w:w="1631" w:type="pct"/>
          </w:tcPr>
          <w:p w14:paraId="012534B4" w14:textId="77777777" w:rsidR="001F5A55" w:rsidRPr="0003512C" w:rsidRDefault="001F5A55" w:rsidP="00591534">
            <w:pPr>
              <w:tabs>
                <w:tab w:val="left" w:leader="dot" w:pos="2520"/>
              </w:tabs>
              <w:spacing w:after="0" w:line="240" w:lineRule="auto"/>
              <w:ind w:left="288" w:hanging="288"/>
              <w:jc w:val="both"/>
              <w:rPr>
                <w:rFonts w:ascii="Times New Roman" w:hAnsi="Times New Roman" w:cs="Times New Roman"/>
                <w:sz w:val="20"/>
                <w:szCs w:val="20"/>
              </w:rPr>
            </w:pPr>
            <w:r w:rsidRPr="0003512C">
              <w:rPr>
                <w:rFonts w:ascii="Times New Roman" w:hAnsi="Times New Roman" w:cs="Times New Roman"/>
                <w:sz w:val="20"/>
                <w:szCs w:val="20"/>
              </w:rPr>
              <w:t>El Salvador</w:t>
            </w:r>
            <w:r w:rsidR="00890A52" w:rsidRPr="0003512C">
              <w:rPr>
                <w:rFonts w:ascii="Times New Roman" w:hAnsi="Times New Roman" w:cs="Times New Roman"/>
                <w:sz w:val="20"/>
                <w:szCs w:val="20"/>
              </w:rPr>
              <w:tab/>
            </w:r>
          </w:p>
        </w:tc>
        <w:tc>
          <w:tcPr>
            <w:tcW w:w="847" w:type="pct"/>
          </w:tcPr>
          <w:p w14:paraId="0B63858E"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SALV</w:t>
            </w:r>
          </w:p>
        </w:tc>
        <w:tc>
          <w:tcPr>
            <w:tcW w:w="1706" w:type="pct"/>
          </w:tcPr>
          <w:p w14:paraId="040759DB" w14:textId="77777777" w:rsidR="001F5A55" w:rsidRPr="0003512C" w:rsidRDefault="001F5A55" w:rsidP="00591534">
            <w:pPr>
              <w:tabs>
                <w:tab w:val="left" w:leader="dot" w:pos="2682"/>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Qatar</w:t>
            </w:r>
            <w:r w:rsidR="00AC65DC" w:rsidRPr="0003512C">
              <w:rPr>
                <w:rFonts w:ascii="Times New Roman" w:hAnsi="Times New Roman" w:cs="Times New Roman"/>
                <w:sz w:val="20"/>
                <w:szCs w:val="20"/>
              </w:rPr>
              <w:tab/>
            </w:r>
          </w:p>
        </w:tc>
        <w:tc>
          <w:tcPr>
            <w:tcW w:w="817" w:type="pct"/>
          </w:tcPr>
          <w:p w14:paraId="290EC731"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QATA</w:t>
            </w:r>
          </w:p>
        </w:tc>
      </w:tr>
      <w:tr w:rsidR="001F5A55" w:rsidRPr="0003512C" w14:paraId="0591B42E" w14:textId="77777777" w:rsidTr="00AC65DC">
        <w:trPr>
          <w:trHeight w:val="20"/>
        </w:trPr>
        <w:tc>
          <w:tcPr>
            <w:tcW w:w="1631" w:type="pct"/>
          </w:tcPr>
          <w:p w14:paraId="0D005B71" w14:textId="77777777" w:rsidR="001F5A55" w:rsidRPr="0003512C" w:rsidRDefault="001F5A55" w:rsidP="00591534">
            <w:pPr>
              <w:tabs>
                <w:tab w:val="left" w:leader="dot" w:pos="2520"/>
              </w:tabs>
              <w:spacing w:after="0" w:line="240" w:lineRule="auto"/>
              <w:ind w:left="288" w:hanging="288"/>
              <w:jc w:val="both"/>
              <w:rPr>
                <w:rFonts w:ascii="Times New Roman" w:hAnsi="Times New Roman" w:cs="Times New Roman"/>
                <w:sz w:val="20"/>
                <w:szCs w:val="20"/>
              </w:rPr>
            </w:pPr>
            <w:r w:rsidRPr="0003512C">
              <w:rPr>
                <w:rFonts w:ascii="Times New Roman" w:hAnsi="Times New Roman" w:cs="Times New Roman"/>
                <w:sz w:val="20"/>
                <w:szCs w:val="20"/>
              </w:rPr>
              <w:t>Equatorial Guinea</w:t>
            </w:r>
            <w:r w:rsidR="00890A52" w:rsidRPr="0003512C">
              <w:rPr>
                <w:rFonts w:ascii="Times New Roman" w:hAnsi="Times New Roman" w:cs="Times New Roman"/>
                <w:sz w:val="20"/>
                <w:szCs w:val="20"/>
              </w:rPr>
              <w:tab/>
            </w:r>
          </w:p>
        </w:tc>
        <w:tc>
          <w:tcPr>
            <w:tcW w:w="847" w:type="pct"/>
          </w:tcPr>
          <w:p w14:paraId="61C0BABE"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EGUI</w:t>
            </w:r>
          </w:p>
        </w:tc>
        <w:tc>
          <w:tcPr>
            <w:tcW w:w="1706" w:type="pct"/>
          </w:tcPr>
          <w:p w14:paraId="39C8E9CF" w14:textId="77777777" w:rsidR="001F5A55" w:rsidRPr="0003512C" w:rsidRDefault="001F5A55" w:rsidP="00591534">
            <w:pPr>
              <w:tabs>
                <w:tab w:val="left" w:leader="dot" w:pos="2682"/>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Romania</w:t>
            </w:r>
            <w:r w:rsidR="00AC65DC" w:rsidRPr="0003512C">
              <w:rPr>
                <w:rFonts w:ascii="Times New Roman" w:hAnsi="Times New Roman" w:cs="Times New Roman"/>
                <w:sz w:val="20"/>
                <w:szCs w:val="20"/>
              </w:rPr>
              <w:tab/>
            </w:r>
          </w:p>
        </w:tc>
        <w:tc>
          <w:tcPr>
            <w:tcW w:w="817" w:type="pct"/>
          </w:tcPr>
          <w:p w14:paraId="6BBE7B6B"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ROUM</w:t>
            </w:r>
          </w:p>
        </w:tc>
      </w:tr>
      <w:tr w:rsidR="001F5A55" w:rsidRPr="0003512C" w14:paraId="4A3692D4" w14:textId="77777777" w:rsidTr="00AC65DC">
        <w:trPr>
          <w:trHeight w:val="20"/>
        </w:trPr>
        <w:tc>
          <w:tcPr>
            <w:tcW w:w="1631" w:type="pct"/>
          </w:tcPr>
          <w:p w14:paraId="41BA0960" w14:textId="77777777" w:rsidR="001F5A55" w:rsidRPr="0003512C" w:rsidRDefault="001F5A55" w:rsidP="00591534">
            <w:pPr>
              <w:tabs>
                <w:tab w:val="left" w:leader="dot" w:pos="2520"/>
              </w:tabs>
              <w:spacing w:after="0" w:line="240" w:lineRule="auto"/>
              <w:ind w:left="288" w:hanging="288"/>
              <w:jc w:val="both"/>
              <w:rPr>
                <w:rFonts w:ascii="Times New Roman" w:hAnsi="Times New Roman" w:cs="Times New Roman"/>
                <w:sz w:val="20"/>
                <w:szCs w:val="20"/>
              </w:rPr>
            </w:pPr>
            <w:r w:rsidRPr="0003512C">
              <w:rPr>
                <w:rFonts w:ascii="Times New Roman" w:hAnsi="Times New Roman" w:cs="Times New Roman"/>
                <w:sz w:val="20"/>
                <w:szCs w:val="20"/>
              </w:rPr>
              <w:t>Ethiopia</w:t>
            </w:r>
            <w:r w:rsidR="00890A52" w:rsidRPr="0003512C">
              <w:rPr>
                <w:rFonts w:ascii="Times New Roman" w:hAnsi="Times New Roman" w:cs="Times New Roman"/>
                <w:sz w:val="20"/>
                <w:szCs w:val="20"/>
              </w:rPr>
              <w:tab/>
            </w:r>
          </w:p>
        </w:tc>
        <w:tc>
          <w:tcPr>
            <w:tcW w:w="847" w:type="pct"/>
          </w:tcPr>
          <w:p w14:paraId="1906785A"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ETHI</w:t>
            </w:r>
          </w:p>
        </w:tc>
        <w:tc>
          <w:tcPr>
            <w:tcW w:w="1706" w:type="pct"/>
          </w:tcPr>
          <w:p w14:paraId="2843CB52" w14:textId="77777777" w:rsidR="001F5A55" w:rsidRPr="0003512C" w:rsidRDefault="001F5A55" w:rsidP="00591534">
            <w:pPr>
              <w:tabs>
                <w:tab w:val="left" w:leader="dot" w:pos="2682"/>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Rwanda</w:t>
            </w:r>
            <w:r w:rsidR="00AC65DC" w:rsidRPr="0003512C">
              <w:rPr>
                <w:rFonts w:ascii="Times New Roman" w:hAnsi="Times New Roman" w:cs="Times New Roman"/>
                <w:sz w:val="20"/>
                <w:szCs w:val="20"/>
              </w:rPr>
              <w:tab/>
            </w:r>
          </w:p>
        </w:tc>
        <w:tc>
          <w:tcPr>
            <w:tcW w:w="817" w:type="pct"/>
          </w:tcPr>
          <w:p w14:paraId="4BDBCC39"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RWAN</w:t>
            </w:r>
          </w:p>
        </w:tc>
      </w:tr>
      <w:tr w:rsidR="001F5A55" w:rsidRPr="0003512C" w14:paraId="04D78BCA" w14:textId="77777777" w:rsidTr="00AC65DC">
        <w:trPr>
          <w:trHeight w:val="20"/>
        </w:trPr>
        <w:tc>
          <w:tcPr>
            <w:tcW w:w="1631" w:type="pct"/>
          </w:tcPr>
          <w:p w14:paraId="2AABACFA" w14:textId="77777777" w:rsidR="001F5A55" w:rsidRPr="0003512C" w:rsidRDefault="001F5A55" w:rsidP="00591534">
            <w:pPr>
              <w:tabs>
                <w:tab w:val="left" w:leader="dot" w:pos="2520"/>
              </w:tabs>
              <w:spacing w:after="0" w:line="240" w:lineRule="auto"/>
              <w:ind w:left="288" w:hanging="288"/>
              <w:jc w:val="both"/>
              <w:rPr>
                <w:rFonts w:ascii="Times New Roman" w:hAnsi="Times New Roman" w:cs="Times New Roman"/>
                <w:sz w:val="20"/>
                <w:szCs w:val="20"/>
              </w:rPr>
            </w:pPr>
            <w:r w:rsidRPr="0003512C">
              <w:rPr>
                <w:rFonts w:ascii="Times New Roman" w:hAnsi="Times New Roman" w:cs="Times New Roman"/>
                <w:sz w:val="20"/>
                <w:szCs w:val="20"/>
              </w:rPr>
              <w:t>Gabon</w:t>
            </w:r>
            <w:r w:rsidR="00890A52" w:rsidRPr="0003512C">
              <w:rPr>
                <w:rFonts w:ascii="Times New Roman" w:hAnsi="Times New Roman" w:cs="Times New Roman"/>
                <w:sz w:val="20"/>
                <w:szCs w:val="20"/>
              </w:rPr>
              <w:tab/>
            </w:r>
          </w:p>
        </w:tc>
        <w:tc>
          <w:tcPr>
            <w:tcW w:w="847" w:type="pct"/>
          </w:tcPr>
          <w:p w14:paraId="1717C41F"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GABO</w:t>
            </w:r>
          </w:p>
        </w:tc>
        <w:tc>
          <w:tcPr>
            <w:tcW w:w="1706" w:type="pct"/>
          </w:tcPr>
          <w:p w14:paraId="05CB8FD0" w14:textId="77777777" w:rsidR="001F5A55" w:rsidRPr="0003512C" w:rsidRDefault="001F5A55" w:rsidP="00591534">
            <w:pPr>
              <w:tabs>
                <w:tab w:val="left" w:leader="dot" w:pos="2682"/>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Sao Tome and Principe</w:t>
            </w:r>
            <w:r w:rsidR="00AC65DC" w:rsidRPr="0003512C">
              <w:rPr>
                <w:rFonts w:ascii="Times New Roman" w:hAnsi="Times New Roman" w:cs="Times New Roman"/>
                <w:sz w:val="20"/>
                <w:szCs w:val="20"/>
              </w:rPr>
              <w:tab/>
            </w:r>
          </w:p>
        </w:tc>
        <w:tc>
          <w:tcPr>
            <w:tcW w:w="817" w:type="pct"/>
          </w:tcPr>
          <w:p w14:paraId="6D58DB07"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SAOT</w:t>
            </w:r>
          </w:p>
        </w:tc>
      </w:tr>
      <w:tr w:rsidR="001F5A55" w:rsidRPr="0003512C" w14:paraId="5A584C5D" w14:textId="77777777" w:rsidTr="00AC65DC">
        <w:trPr>
          <w:trHeight w:val="20"/>
        </w:trPr>
        <w:tc>
          <w:tcPr>
            <w:tcW w:w="1631" w:type="pct"/>
          </w:tcPr>
          <w:p w14:paraId="5C1A7BC1" w14:textId="77777777" w:rsidR="001F5A55" w:rsidRPr="0003512C" w:rsidRDefault="001F5A55" w:rsidP="00591534">
            <w:pPr>
              <w:tabs>
                <w:tab w:val="left" w:leader="dot" w:pos="2520"/>
              </w:tabs>
              <w:spacing w:after="0" w:line="240" w:lineRule="auto"/>
              <w:ind w:left="288" w:hanging="288"/>
              <w:jc w:val="both"/>
              <w:rPr>
                <w:rFonts w:ascii="Times New Roman" w:hAnsi="Times New Roman" w:cs="Times New Roman"/>
                <w:sz w:val="20"/>
                <w:szCs w:val="20"/>
              </w:rPr>
            </w:pPr>
            <w:r w:rsidRPr="0003512C">
              <w:rPr>
                <w:rFonts w:ascii="Times New Roman" w:hAnsi="Times New Roman" w:cs="Times New Roman"/>
                <w:sz w:val="20"/>
                <w:szCs w:val="20"/>
              </w:rPr>
              <w:t>Guatemala</w:t>
            </w:r>
            <w:r w:rsidR="00890A52" w:rsidRPr="0003512C">
              <w:rPr>
                <w:rFonts w:ascii="Times New Roman" w:hAnsi="Times New Roman" w:cs="Times New Roman"/>
                <w:sz w:val="20"/>
                <w:szCs w:val="20"/>
              </w:rPr>
              <w:tab/>
            </w:r>
          </w:p>
        </w:tc>
        <w:tc>
          <w:tcPr>
            <w:tcW w:w="847" w:type="pct"/>
          </w:tcPr>
          <w:p w14:paraId="7F0A7DDE"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GMLA</w:t>
            </w:r>
          </w:p>
        </w:tc>
        <w:tc>
          <w:tcPr>
            <w:tcW w:w="1706" w:type="pct"/>
          </w:tcPr>
          <w:p w14:paraId="508B96EC" w14:textId="77777777" w:rsidR="001F5A55" w:rsidRPr="0003512C" w:rsidRDefault="001F5A55" w:rsidP="00591534">
            <w:pPr>
              <w:tabs>
                <w:tab w:val="left" w:leader="dot" w:pos="2682"/>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Saudi Arabia</w:t>
            </w:r>
            <w:r w:rsidR="00AC65DC" w:rsidRPr="0003512C">
              <w:rPr>
                <w:rFonts w:ascii="Times New Roman" w:hAnsi="Times New Roman" w:cs="Times New Roman"/>
                <w:sz w:val="20"/>
                <w:szCs w:val="20"/>
              </w:rPr>
              <w:tab/>
            </w:r>
          </w:p>
        </w:tc>
        <w:tc>
          <w:tcPr>
            <w:tcW w:w="817" w:type="pct"/>
          </w:tcPr>
          <w:p w14:paraId="1629BD85"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SAUD</w:t>
            </w:r>
          </w:p>
        </w:tc>
      </w:tr>
      <w:tr w:rsidR="001F5A55" w:rsidRPr="0003512C" w14:paraId="2963C3FA" w14:textId="77777777" w:rsidTr="00AC65DC">
        <w:trPr>
          <w:trHeight w:val="20"/>
        </w:trPr>
        <w:tc>
          <w:tcPr>
            <w:tcW w:w="1631" w:type="pct"/>
          </w:tcPr>
          <w:p w14:paraId="08767CB5" w14:textId="77777777" w:rsidR="001F5A55" w:rsidRPr="0003512C" w:rsidRDefault="001F5A55" w:rsidP="00591534">
            <w:pPr>
              <w:tabs>
                <w:tab w:val="left" w:leader="dot" w:pos="2520"/>
              </w:tabs>
              <w:spacing w:after="0" w:line="240" w:lineRule="auto"/>
              <w:ind w:left="288" w:hanging="288"/>
              <w:jc w:val="both"/>
              <w:rPr>
                <w:rFonts w:ascii="Times New Roman" w:hAnsi="Times New Roman" w:cs="Times New Roman"/>
                <w:sz w:val="20"/>
                <w:szCs w:val="20"/>
              </w:rPr>
            </w:pPr>
            <w:r w:rsidRPr="0003512C">
              <w:rPr>
                <w:rFonts w:ascii="Times New Roman" w:hAnsi="Times New Roman" w:cs="Times New Roman"/>
                <w:sz w:val="20"/>
                <w:szCs w:val="20"/>
              </w:rPr>
              <w:t>Guinea</w:t>
            </w:r>
            <w:r w:rsidR="00890A52" w:rsidRPr="0003512C">
              <w:rPr>
                <w:rFonts w:ascii="Times New Roman" w:hAnsi="Times New Roman" w:cs="Times New Roman"/>
                <w:sz w:val="20"/>
                <w:szCs w:val="20"/>
              </w:rPr>
              <w:tab/>
            </w:r>
          </w:p>
        </w:tc>
        <w:tc>
          <w:tcPr>
            <w:tcW w:w="847" w:type="pct"/>
          </w:tcPr>
          <w:p w14:paraId="449AD4F7"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GUIN</w:t>
            </w:r>
          </w:p>
        </w:tc>
        <w:tc>
          <w:tcPr>
            <w:tcW w:w="1706" w:type="pct"/>
          </w:tcPr>
          <w:p w14:paraId="02E8DDD4" w14:textId="77777777" w:rsidR="001F5A55" w:rsidRPr="0003512C" w:rsidRDefault="001F5A55" w:rsidP="00591534">
            <w:pPr>
              <w:tabs>
                <w:tab w:val="left" w:leader="dot" w:pos="2682"/>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Senegal</w:t>
            </w:r>
            <w:r w:rsidR="00AC65DC" w:rsidRPr="0003512C">
              <w:rPr>
                <w:rFonts w:ascii="Times New Roman" w:hAnsi="Times New Roman" w:cs="Times New Roman"/>
                <w:sz w:val="20"/>
                <w:szCs w:val="20"/>
              </w:rPr>
              <w:tab/>
            </w:r>
          </w:p>
        </w:tc>
        <w:tc>
          <w:tcPr>
            <w:tcW w:w="817" w:type="pct"/>
          </w:tcPr>
          <w:p w14:paraId="3A92B62E"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SENE</w:t>
            </w:r>
          </w:p>
        </w:tc>
      </w:tr>
      <w:tr w:rsidR="001F5A55" w:rsidRPr="0003512C" w14:paraId="69793C82" w14:textId="77777777" w:rsidTr="00AC65DC">
        <w:trPr>
          <w:trHeight w:val="20"/>
        </w:trPr>
        <w:tc>
          <w:tcPr>
            <w:tcW w:w="1631" w:type="pct"/>
          </w:tcPr>
          <w:p w14:paraId="73622050" w14:textId="77777777" w:rsidR="001F5A55" w:rsidRPr="0003512C" w:rsidRDefault="001F5A55" w:rsidP="00591534">
            <w:pPr>
              <w:tabs>
                <w:tab w:val="left" w:leader="dot" w:pos="2520"/>
              </w:tabs>
              <w:spacing w:after="0" w:line="240" w:lineRule="auto"/>
              <w:ind w:left="288" w:hanging="288"/>
              <w:jc w:val="both"/>
              <w:rPr>
                <w:rFonts w:ascii="Times New Roman" w:hAnsi="Times New Roman" w:cs="Times New Roman"/>
                <w:sz w:val="20"/>
                <w:szCs w:val="20"/>
              </w:rPr>
            </w:pPr>
            <w:r w:rsidRPr="0003512C">
              <w:rPr>
                <w:rFonts w:ascii="Times New Roman" w:hAnsi="Times New Roman" w:cs="Times New Roman"/>
                <w:sz w:val="20"/>
                <w:szCs w:val="20"/>
              </w:rPr>
              <w:t>Guinea-Bissau</w:t>
            </w:r>
            <w:r w:rsidR="00890A52" w:rsidRPr="0003512C">
              <w:rPr>
                <w:rFonts w:ascii="Times New Roman" w:hAnsi="Times New Roman" w:cs="Times New Roman"/>
                <w:sz w:val="20"/>
                <w:szCs w:val="20"/>
              </w:rPr>
              <w:tab/>
            </w:r>
          </w:p>
        </w:tc>
        <w:tc>
          <w:tcPr>
            <w:tcW w:w="847" w:type="pct"/>
          </w:tcPr>
          <w:p w14:paraId="167E9CBE"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BGUI</w:t>
            </w:r>
          </w:p>
        </w:tc>
        <w:tc>
          <w:tcPr>
            <w:tcW w:w="1706" w:type="pct"/>
          </w:tcPr>
          <w:p w14:paraId="124FEC49" w14:textId="77777777" w:rsidR="001F5A55" w:rsidRPr="0003512C" w:rsidRDefault="001F5A55" w:rsidP="00591534">
            <w:pPr>
              <w:tabs>
                <w:tab w:val="left" w:leader="dot" w:pos="2682"/>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Somalia</w:t>
            </w:r>
            <w:r w:rsidR="00AC65DC" w:rsidRPr="0003512C">
              <w:rPr>
                <w:rFonts w:ascii="Times New Roman" w:hAnsi="Times New Roman" w:cs="Times New Roman"/>
                <w:sz w:val="20"/>
                <w:szCs w:val="20"/>
              </w:rPr>
              <w:tab/>
            </w:r>
          </w:p>
        </w:tc>
        <w:tc>
          <w:tcPr>
            <w:tcW w:w="817" w:type="pct"/>
          </w:tcPr>
          <w:p w14:paraId="1F285608"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SOML</w:t>
            </w:r>
          </w:p>
        </w:tc>
      </w:tr>
      <w:tr w:rsidR="001F5A55" w:rsidRPr="0003512C" w14:paraId="14BD2D80" w14:textId="77777777" w:rsidTr="00AC65DC">
        <w:trPr>
          <w:trHeight w:val="20"/>
        </w:trPr>
        <w:tc>
          <w:tcPr>
            <w:tcW w:w="1631" w:type="pct"/>
          </w:tcPr>
          <w:p w14:paraId="6B132BA1" w14:textId="77777777" w:rsidR="001F5A55" w:rsidRPr="0003512C" w:rsidRDefault="001F5A55" w:rsidP="00591534">
            <w:pPr>
              <w:tabs>
                <w:tab w:val="left" w:leader="dot" w:pos="2520"/>
              </w:tabs>
              <w:spacing w:after="0" w:line="240" w:lineRule="auto"/>
              <w:ind w:left="288" w:hanging="288"/>
              <w:jc w:val="both"/>
              <w:rPr>
                <w:rFonts w:ascii="Times New Roman" w:hAnsi="Times New Roman" w:cs="Times New Roman"/>
                <w:sz w:val="20"/>
                <w:szCs w:val="20"/>
              </w:rPr>
            </w:pPr>
            <w:r w:rsidRPr="0003512C">
              <w:rPr>
                <w:rFonts w:ascii="Times New Roman" w:hAnsi="Times New Roman" w:cs="Times New Roman"/>
                <w:sz w:val="20"/>
                <w:szCs w:val="20"/>
              </w:rPr>
              <w:t>Haiti</w:t>
            </w:r>
            <w:r w:rsidR="00890A52" w:rsidRPr="0003512C">
              <w:rPr>
                <w:rFonts w:ascii="Times New Roman" w:hAnsi="Times New Roman" w:cs="Times New Roman"/>
                <w:sz w:val="20"/>
                <w:szCs w:val="20"/>
              </w:rPr>
              <w:tab/>
            </w:r>
          </w:p>
        </w:tc>
        <w:tc>
          <w:tcPr>
            <w:tcW w:w="847" w:type="pct"/>
          </w:tcPr>
          <w:p w14:paraId="597DA89D"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HAIT</w:t>
            </w:r>
          </w:p>
        </w:tc>
        <w:tc>
          <w:tcPr>
            <w:tcW w:w="1706" w:type="pct"/>
          </w:tcPr>
          <w:p w14:paraId="44BA62E1" w14:textId="77777777" w:rsidR="001F5A55" w:rsidRPr="0003512C" w:rsidRDefault="001F5A55" w:rsidP="00591534">
            <w:pPr>
              <w:tabs>
                <w:tab w:val="left" w:leader="dot" w:pos="2682"/>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Sudan</w:t>
            </w:r>
            <w:r w:rsidR="00AC65DC" w:rsidRPr="0003512C">
              <w:rPr>
                <w:rFonts w:ascii="Times New Roman" w:hAnsi="Times New Roman" w:cs="Times New Roman"/>
                <w:sz w:val="20"/>
                <w:szCs w:val="20"/>
              </w:rPr>
              <w:tab/>
            </w:r>
          </w:p>
        </w:tc>
        <w:tc>
          <w:tcPr>
            <w:tcW w:w="817" w:type="pct"/>
          </w:tcPr>
          <w:p w14:paraId="3D703565"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SUDA</w:t>
            </w:r>
          </w:p>
        </w:tc>
      </w:tr>
      <w:tr w:rsidR="001F5A55" w:rsidRPr="0003512C" w14:paraId="5EB1DE02" w14:textId="77777777" w:rsidTr="00AC65DC">
        <w:trPr>
          <w:trHeight w:val="20"/>
        </w:trPr>
        <w:tc>
          <w:tcPr>
            <w:tcW w:w="1631" w:type="pct"/>
          </w:tcPr>
          <w:p w14:paraId="388737C1" w14:textId="77777777" w:rsidR="001F5A55" w:rsidRPr="0003512C" w:rsidRDefault="001F5A55" w:rsidP="00591534">
            <w:pPr>
              <w:tabs>
                <w:tab w:val="left" w:leader="dot" w:pos="2520"/>
              </w:tabs>
              <w:spacing w:after="0" w:line="240" w:lineRule="auto"/>
              <w:ind w:left="288" w:hanging="288"/>
              <w:jc w:val="both"/>
              <w:rPr>
                <w:rFonts w:ascii="Times New Roman" w:hAnsi="Times New Roman" w:cs="Times New Roman"/>
                <w:sz w:val="20"/>
                <w:szCs w:val="20"/>
              </w:rPr>
            </w:pPr>
            <w:r w:rsidRPr="0003512C">
              <w:rPr>
                <w:rFonts w:ascii="Times New Roman" w:hAnsi="Times New Roman" w:cs="Times New Roman"/>
                <w:sz w:val="20"/>
                <w:szCs w:val="20"/>
              </w:rPr>
              <w:t>Honduras</w:t>
            </w:r>
            <w:r w:rsidR="00890A52" w:rsidRPr="0003512C">
              <w:rPr>
                <w:rFonts w:ascii="Times New Roman" w:hAnsi="Times New Roman" w:cs="Times New Roman"/>
                <w:sz w:val="20"/>
                <w:szCs w:val="20"/>
              </w:rPr>
              <w:tab/>
            </w:r>
          </w:p>
        </w:tc>
        <w:tc>
          <w:tcPr>
            <w:tcW w:w="847" w:type="pct"/>
          </w:tcPr>
          <w:p w14:paraId="3672C00E"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HDRS</w:t>
            </w:r>
          </w:p>
        </w:tc>
        <w:tc>
          <w:tcPr>
            <w:tcW w:w="1706" w:type="pct"/>
          </w:tcPr>
          <w:p w14:paraId="6B3EA3DD" w14:textId="77777777" w:rsidR="001F5A55" w:rsidRPr="0003512C" w:rsidRDefault="001F5A55" w:rsidP="00591534">
            <w:pPr>
              <w:tabs>
                <w:tab w:val="left" w:leader="dot" w:pos="2682"/>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Suriname</w:t>
            </w:r>
            <w:r w:rsidR="00AC65DC" w:rsidRPr="0003512C">
              <w:rPr>
                <w:rFonts w:ascii="Times New Roman" w:hAnsi="Times New Roman" w:cs="Times New Roman"/>
                <w:sz w:val="20"/>
                <w:szCs w:val="20"/>
              </w:rPr>
              <w:tab/>
            </w:r>
          </w:p>
        </w:tc>
        <w:tc>
          <w:tcPr>
            <w:tcW w:w="817" w:type="pct"/>
          </w:tcPr>
          <w:p w14:paraId="5D2139C3"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SRNM</w:t>
            </w:r>
          </w:p>
        </w:tc>
      </w:tr>
      <w:tr w:rsidR="001F5A55" w:rsidRPr="0003512C" w14:paraId="43E37B36" w14:textId="77777777" w:rsidTr="00AC65DC">
        <w:trPr>
          <w:trHeight w:val="20"/>
        </w:trPr>
        <w:tc>
          <w:tcPr>
            <w:tcW w:w="1631" w:type="pct"/>
          </w:tcPr>
          <w:p w14:paraId="689EC957" w14:textId="77777777" w:rsidR="001F5A55" w:rsidRPr="0003512C" w:rsidRDefault="001F5A55" w:rsidP="00591534">
            <w:pPr>
              <w:tabs>
                <w:tab w:val="left" w:leader="dot" w:pos="2520"/>
              </w:tabs>
              <w:spacing w:after="0" w:line="240" w:lineRule="auto"/>
              <w:ind w:left="288" w:hanging="288"/>
              <w:jc w:val="both"/>
              <w:rPr>
                <w:rFonts w:ascii="Times New Roman" w:hAnsi="Times New Roman" w:cs="Times New Roman"/>
                <w:sz w:val="20"/>
                <w:szCs w:val="20"/>
              </w:rPr>
            </w:pPr>
            <w:r w:rsidRPr="0003512C">
              <w:rPr>
                <w:rFonts w:ascii="Times New Roman" w:hAnsi="Times New Roman" w:cs="Times New Roman"/>
                <w:sz w:val="20"/>
                <w:szCs w:val="20"/>
              </w:rPr>
              <w:t>India</w:t>
            </w:r>
            <w:r w:rsidR="00890A52" w:rsidRPr="0003512C">
              <w:rPr>
                <w:rFonts w:ascii="Times New Roman" w:hAnsi="Times New Roman" w:cs="Times New Roman"/>
                <w:sz w:val="20"/>
                <w:szCs w:val="20"/>
              </w:rPr>
              <w:tab/>
            </w:r>
          </w:p>
        </w:tc>
        <w:tc>
          <w:tcPr>
            <w:tcW w:w="847" w:type="pct"/>
          </w:tcPr>
          <w:p w14:paraId="2E9F0DE9"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INIA</w:t>
            </w:r>
          </w:p>
        </w:tc>
        <w:tc>
          <w:tcPr>
            <w:tcW w:w="1706" w:type="pct"/>
          </w:tcPr>
          <w:p w14:paraId="26E56E6D" w14:textId="77777777" w:rsidR="001F5A55" w:rsidRPr="0003512C" w:rsidRDefault="001F5A55" w:rsidP="00591534">
            <w:pPr>
              <w:tabs>
                <w:tab w:val="left" w:leader="dot" w:pos="2682"/>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Swaziland</w:t>
            </w:r>
            <w:r w:rsidR="00AC65DC" w:rsidRPr="0003512C">
              <w:rPr>
                <w:rFonts w:ascii="Times New Roman" w:hAnsi="Times New Roman" w:cs="Times New Roman"/>
                <w:sz w:val="20"/>
                <w:szCs w:val="20"/>
              </w:rPr>
              <w:tab/>
            </w:r>
          </w:p>
        </w:tc>
        <w:tc>
          <w:tcPr>
            <w:tcW w:w="817" w:type="pct"/>
          </w:tcPr>
          <w:p w14:paraId="4ACA09B6"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SWZI</w:t>
            </w:r>
          </w:p>
        </w:tc>
      </w:tr>
      <w:tr w:rsidR="001F5A55" w:rsidRPr="0003512C" w14:paraId="072DF70A" w14:textId="77777777" w:rsidTr="00AC65DC">
        <w:trPr>
          <w:trHeight w:val="20"/>
        </w:trPr>
        <w:tc>
          <w:tcPr>
            <w:tcW w:w="1631" w:type="pct"/>
          </w:tcPr>
          <w:p w14:paraId="08FA9645" w14:textId="77777777" w:rsidR="001F5A55" w:rsidRPr="0003512C" w:rsidRDefault="001F5A55" w:rsidP="00591534">
            <w:pPr>
              <w:tabs>
                <w:tab w:val="left" w:leader="dot" w:pos="2520"/>
              </w:tabs>
              <w:spacing w:after="0" w:line="240" w:lineRule="auto"/>
              <w:ind w:left="288" w:hanging="288"/>
              <w:jc w:val="both"/>
              <w:rPr>
                <w:rFonts w:ascii="Times New Roman" w:hAnsi="Times New Roman" w:cs="Times New Roman"/>
                <w:sz w:val="20"/>
                <w:szCs w:val="20"/>
              </w:rPr>
            </w:pPr>
            <w:r w:rsidRPr="0003512C">
              <w:rPr>
                <w:rFonts w:ascii="Times New Roman" w:hAnsi="Times New Roman" w:cs="Times New Roman"/>
                <w:sz w:val="20"/>
                <w:szCs w:val="20"/>
              </w:rPr>
              <w:t>Indonesia</w:t>
            </w:r>
            <w:r w:rsidR="00890A52" w:rsidRPr="0003512C">
              <w:rPr>
                <w:rFonts w:ascii="Times New Roman" w:hAnsi="Times New Roman" w:cs="Times New Roman"/>
                <w:sz w:val="20"/>
                <w:szCs w:val="20"/>
              </w:rPr>
              <w:tab/>
            </w:r>
          </w:p>
        </w:tc>
        <w:tc>
          <w:tcPr>
            <w:tcW w:w="847" w:type="pct"/>
          </w:tcPr>
          <w:p w14:paraId="10638BC4"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INDO</w:t>
            </w:r>
          </w:p>
        </w:tc>
        <w:tc>
          <w:tcPr>
            <w:tcW w:w="1706" w:type="pct"/>
          </w:tcPr>
          <w:p w14:paraId="55F5A89B" w14:textId="77777777" w:rsidR="001F5A55" w:rsidRPr="0003512C" w:rsidRDefault="001F5A55" w:rsidP="00591534">
            <w:pPr>
              <w:tabs>
                <w:tab w:val="left" w:leader="dot" w:pos="2682"/>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Syrian Arab Republic</w:t>
            </w:r>
            <w:r w:rsidR="00AC65DC" w:rsidRPr="0003512C">
              <w:rPr>
                <w:rFonts w:ascii="Times New Roman" w:hAnsi="Times New Roman" w:cs="Times New Roman"/>
                <w:sz w:val="20"/>
                <w:szCs w:val="20"/>
              </w:rPr>
              <w:tab/>
            </w:r>
          </w:p>
        </w:tc>
        <w:tc>
          <w:tcPr>
            <w:tcW w:w="817" w:type="pct"/>
          </w:tcPr>
          <w:p w14:paraId="4C522A4F"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SYRI</w:t>
            </w:r>
          </w:p>
        </w:tc>
      </w:tr>
      <w:tr w:rsidR="001F5A55" w:rsidRPr="0003512C" w14:paraId="1CC68527" w14:textId="77777777" w:rsidTr="00AC65DC">
        <w:trPr>
          <w:trHeight w:val="20"/>
        </w:trPr>
        <w:tc>
          <w:tcPr>
            <w:tcW w:w="1631" w:type="pct"/>
          </w:tcPr>
          <w:p w14:paraId="096AE20C" w14:textId="77777777" w:rsidR="001F5A55" w:rsidRPr="0003512C" w:rsidRDefault="001F5A55" w:rsidP="00591534">
            <w:pPr>
              <w:tabs>
                <w:tab w:val="left" w:leader="dot" w:pos="2520"/>
              </w:tabs>
              <w:spacing w:after="0" w:line="240" w:lineRule="auto"/>
              <w:ind w:left="288" w:hanging="288"/>
              <w:jc w:val="both"/>
              <w:rPr>
                <w:rFonts w:ascii="Times New Roman" w:hAnsi="Times New Roman" w:cs="Times New Roman"/>
                <w:sz w:val="20"/>
                <w:szCs w:val="20"/>
              </w:rPr>
            </w:pPr>
            <w:r w:rsidRPr="0003512C">
              <w:rPr>
                <w:rFonts w:ascii="Times New Roman" w:hAnsi="Times New Roman" w:cs="Times New Roman"/>
                <w:sz w:val="20"/>
                <w:szCs w:val="20"/>
              </w:rPr>
              <w:t>Iran</w:t>
            </w:r>
            <w:r w:rsidR="00890A52" w:rsidRPr="0003512C">
              <w:rPr>
                <w:rFonts w:ascii="Times New Roman" w:hAnsi="Times New Roman" w:cs="Times New Roman"/>
                <w:sz w:val="20"/>
                <w:szCs w:val="20"/>
              </w:rPr>
              <w:tab/>
            </w:r>
          </w:p>
        </w:tc>
        <w:tc>
          <w:tcPr>
            <w:tcW w:w="847" w:type="pct"/>
          </w:tcPr>
          <w:p w14:paraId="646EAEAA"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PSIA</w:t>
            </w:r>
          </w:p>
        </w:tc>
        <w:tc>
          <w:tcPr>
            <w:tcW w:w="1706" w:type="pct"/>
          </w:tcPr>
          <w:p w14:paraId="052F9477" w14:textId="77777777" w:rsidR="001F5A55" w:rsidRPr="0003512C" w:rsidRDefault="001F5A55" w:rsidP="00591534">
            <w:pPr>
              <w:tabs>
                <w:tab w:val="left" w:leader="dot" w:pos="2682"/>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Thailand</w:t>
            </w:r>
            <w:r w:rsidR="00AC65DC" w:rsidRPr="0003512C">
              <w:rPr>
                <w:rFonts w:ascii="Times New Roman" w:hAnsi="Times New Roman" w:cs="Times New Roman"/>
                <w:sz w:val="20"/>
                <w:szCs w:val="20"/>
              </w:rPr>
              <w:tab/>
            </w:r>
          </w:p>
        </w:tc>
        <w:tc>
          <w:tcPr>
            <w:tcW w:w="817" w:type="pct"/>
          </w:tcPr>
          <w:p w14:paraId="0D5F5181"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THAI</w:t>
            </w:r>
          </w:p>
        </w:tc>
      </w:tr>
      <w:tr w:rsidR="001F5A55" w:rsidRPr="0003512C" w14:paraId="43AD9FF5" w14:textId="77777777" w:rsidTr="00AC65DC">
        <w:trPr>
          <w:trHeight w:val="20"/>
        </w:trPr>
        <w:tc>
          <w:tcPr>
            <w:tcW w:w="1631" w:type="pct"/>
          </w:tcPr>
          <w:p w14:paraId="06EEE0FE" w14:textId="77777777" w:rsidR="001F5A55" w:rsidRPr="0003512C" w:rsidRDefault="001F5A55" w:rsidP="00591534">
            <w:pPr>
              <w:tabs>
                <w:tab w:val="left" w:leader="dot" w:pos="2520"/>
              </w:tabs>
              <w:spacing w:after="0" w:line="240" w:lineRule="auto"/>
              <w:ind w:left="288" w:hanging="288"/>
              <w:jc w:val="both"/>
              <w:rPr>
                <w:rFonts w:ascii="Times New Roman" w:hAnsi="Times New Roman" w:cs="Times New Roman"/>
                <w:sz w:val="20"/>
                <w:szCs w:val="20"/>
              </w:rPr>
            </w:pPr>
            <w:r w:rsidRPr="0003512C">
              <w:rPr>
                <w:rFonts w:ascii="Times New Roman" w:hAnsi="Times New Roman" w:cs="Times New Roman"/>
                <w:sz w:val="20"/>
                <w:szCs w:val="20"/>
              </w:rPr>
              <w:t>Iraq</w:t>
            </w:r>
            <w:r w:rsidR="00890A52" w:rsidRPr="0003512C">
              <w:rPr>
                <w:rFonts w:ascii="Times New Roman" w:hAnsi="Times New Roman" w:cs="Times New Roman"/>
                <w:sz w:val="20"/>
                <w:szCs w:val="20"/>
              </w:rPr>
              <w:tab/>
            </w:r>
          </w:p>
        </w:tc>
        <w:tc>
          <w:tcPr>
            <w:tcW w:w="847" w:type="pct"/>
          </w:tcPr>
          <w:p w14:paraId="153A301E"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1706" w:type="pct"/>
          </w:tcPr>
          <w:p w14:paraId="74549915" w14:textId="77777777" w:rsidR="001F5A55" w:rsidRPr="0003512C" w:rsidRDefault="001F5A55" w:rsidP="00591534">
            <w:pPr>
              <w:tabs>
                <w:tab w:val="left" w:leader="dot" w:pos="2682"/>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Togo</w:t>
            </w:r>
            <w:r w:rsidR="00AC65DC" w:rsidRPr="0003512C">
              <w:rPr>
                <w:rFonts w:ascii="Times New Roman" w:hAnsi="Times New Roman" w:cs="Times New Roman"/>
                <w:sz w:val="20"/>
                <w:szCs w:val="20"/>
              </w:rPr>
              <w:tab/>
            </w:r>
          </w:p>
        </w:tc>
        <w:tc>
          <w:tcPr>
            <w:tcW w:w="817" w:type="pct"/>
          </w:tcPr>
          <w:p w14:paraId="6C819E95" w14:textId="77777777" w:rsidR="001F5A55" w:rsidRPr="0003512C" w:rsidRDefault="001F5A55" w:rsidP="005075EF">
            <w:pPr>
              <w:spacing w:after="0" w:line="240" w:lineRule="auto"/>
              <w:jc w:val="both"/>
              <w:rPr>
                <w:rFonts w:ascii="Times New Roman" w:hAnsi="Times New Roman" w:cs="Times New Roman"/>
                <w:sz w:val="20"/>
                <w:szCs w:val="20"/>
              </w:rPr>
            </w:pPr>
          </w:p>
        </w:tc>
      </w:tr>
      <w:tr w:rsidR="001F5A55" w:rsidRPr="0003512C" w14:paraId="2B5F8DC8" w14:textId="77777777" w:rsidTr="00AC65DC">
        <w:trPr>
          <w:trHeight w:val="20"/>
        </w:trPr>
        <w:tc>
          <w:tcPr>
            <w:tcW w:w="1631" w:type="pct"/>
          </w:tcPr>
          <w:p w14:paraId="76DE4E25" w14:textId="77777777" w:rsidR="001F5A55" w:rsidRPr="0003512C" w:rsidRDefault="001F5A55" w:rsidP="00591534">
            <w:pPr>
              <w:tabs>
                <w:tab w:val="left" w:leader="dot" w:pos="2520"/>
              </w:tabs>
              <w:spacing w:after="0" w:line="240" w:lineRule="auto"/>
              <w:ind w:left="288" w:hanging="288"/>
              <w:jc w:val="both"/>
              <w:rPr>
                <w:rFonts w:ascii="Times New Roman" w:hAnsi="Times New Roman" w:cs="Times New Roman"/>
                <w:sz w:val="20"/>
                <w:szCs w:val="20"/>
              </w:rPr>
            </w:pPr>
            <w:r w:rsidRPr="0003512C">
              <w:rPr>
                <w:rFonts w:ascii="Times New Roman" w:hAnsi="Times New Roman" w:cs="Times New Roman"/>
                <w:sz w:val="20"/>
                <w:szCs w:val="20"/>
              </w:rPr>
              <w:t>Israel</w:t>
            </w:r>
            <w:r w:rsidR="00890A52" w:rsidRPr="0003512C">
              <w:rPr>
                <w:rFonts w:ascii="Times New Roman" w:hAnsi="Times New Roman" w:cs="Times New Roman"/>
                <w:sz w:val="20"/>
                <w:szCs w:val="20"/>
              </w:rPr>
              <w:tab/>
            </w:r>
          </w:p>
        </w:tc>
        <w:tc>
          <w:tcPr>
            <w:tcW w:w="847" w:type="pct"/>
          </w:tcPr>
          <w:p w14:paraId="4968E0F8"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ISRA</w:t>
            </w:r>
          </w:p>
        </w:tc>
        <w:tc>
          <w:tcPr>
            <w:tcW w:w="1706" w:type="pct"/>
          </w:tcPr>
          <w:p w14:paraId="578B69ED" w14:textId="77777777" w:rsidR="001F5A55" w:rsidRPr="0003512C" w:rsidRDefault="001F5A55" w:rsidP="00591534">
            <w:pPr>
              <w:tabs>
                <w:tab w:val="left" w:leader="dot" w:pos="2682"/>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Tunisia</w:t>
            </w:r>
            <w:r w:rsidR="00AC65DC" w:rsidRPr="0003512C">
              <w:rPr>
                <w:rFonts w:ascii="Times New Roman" w:hAnsi="Times New Roman" w:cs="Times New Roman"/>
                <w:sz w:val="20"/>
                <w:szCs w:val="20"/>
              </w:rPr>
              <w:tab/>
            </w:r>
          </w:p>
        </w:tc>
        <w:tc>
          <w:tcPr>
            <w:tcW w:w="817" w:type="pct"/>
          </w:tcPr>
          <w:p w14:paraId="1A6B8F27"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TUNI</w:t>
            </w:r>
          </w:p>
        </w:tc>
      </w:tr>
      <w:tr w:rsidR="001F5A55" w:rsidRPr="0003512C" w14:paraId="3F9C2ADD" w14:textId="77777777" w:rsidTr="00AC65DC">
        <w:trPr>
          <w:trHeight w:val="20"/>
        </w:trPr>
        <w:tc>
          <w:tcPr>
            <w:tcW w:w="1631" w:type="pct"/>
          </w:tcPr>
          <w:p w14:paraId="0BCEF77E" w14:textId="77777777" w:rsidR="001F5A55" w:rsidRPr="0003512C" w:rsidRDefault="001F5A55" w:rsidP="00591534">
            <w:pPr>
              <w:tabs>
                <w:tab w:val="left" w:leader="dot" w:pos="2520"/>
              </w:tabs>
              <w:spacing w:after="0" w:line="240" w:lineRule="auto"/>
              <w:ind w:left="288" w:hanging="288"/>
              <w:jc w:val="both"/>
              <w:rPr>
                <w:rFonts w:ascii="Times New Roman" w:hAnsi="Times New Roman" w:cs="Times New Roman"/>
                <w:sz w:val="20"/>
                <w:szCs w:val="20"/>
              </w:rPr>
            </w:pPr>
            <w:r w:rsidRPr="0003512C">
              <w:rPr>
                <w:rFonts w:ascii="Times New Roman" w:hAnsi="Times New Roman" w:cs="Times New Roman"/>
                <w:sz w:val="20"/>
                <w:szCs w:val="20"/>
              </w:rPr>
              <w:t>Ivory Coast</w:t>
            </w:r>
            <w:r w:rsidR="00890A52" w:rsidRPr="0003512C">
              <w:rPr>
                <w:rFonts w:ascii="Times New Roman" w:hAnsi="Times New Roman" w:cs="Times New Roman"/>
                <w:sz w:val="20"/>
                <w:szCs w:val="20"/>
              </w:rPr>
              <w:tab/>
            </w:r>
          </w:p>
        </w:tc>
        <w:tc>
          <w:tcPr>
            <w:tcW w:w="847" w:type="pct"/>
          </w:tcPr>
          <w:p w14:paraId="1DF95B57"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IVOR</w:t>
            </w:r>
          </w:p>
        </w:tc>
        <w:tc>
          <w:tcPr>
            <w:tcW w:w="1706" w:type="pct"/>
          </w:tcPr>
          <w:p w14:paraId="0231E5C9" w14:textId="77777777" w:rsidR="001F5A55" w:rsidRPr="0003512C" w:rsidRDefault="001F5A55" w:rsidP="00591534">
            <w:pPr>
              <w:tabs>
                <w:tab w:val="left" w:leader="dot" w:pos="2682"/>
              </w:tabs>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Turkey</w:t>
            </w:r>
            <w:r w:rsidR="00AC65DC" w:rsidRPr="0003512C">
              <w:rPr>
                <w:rFonts w:ascii="Times New Roman" w:hAnsi="Times New Roman" w:cs="Times New Roman"/>
                <w:sz w:val="20"/>
                <w:szCs w:val="20"/>
              </w:rPr>
              <w:tab/>
            </w:r>
          </w:p>
        </w:tc>
        <w:tc>
          <w:tcPr>
            <w:tcW w:w="817" w:type="pct"/>
          </w:tcPr>
          <w:p w14:paraId="4F4906F1"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TURK</w:t>
            </w:r>
          </w:p>
        </w:tc>
      </w:tr>
    </w:tbl>
    <w:p w14:paraId="65252C8F" w14:textId="77777777" w:rsidR="00D2691A" w:rsidRPr="0003512C" w:rsidRDefault="00D2691A" w:rsidP="00BE26B0">
      <w:pPr>
        <w:spacing w:before="120" w:after="120" w:line="240" w:lineRule="auto"/>
        <w:jc w:val="center"/>
        <w:rPr>
          <w:rFonts w:ascii="Times New Roman" w:hAnsi="Times New Roman" w:cs="Times New Roman"/>
          <w:sz w:val="20"/>
          <w:szCs w:val="20"/>
        </w:rPr>
      </w:pPr>
      <w:r w:rsidRPr="0003512C">
        <w:rPr>
          <w:rFonts w:ascii="Times New Roman" w:hAnsi="Times New Roman" w:cs="Times New Roman"/>
          <w:sz w:val="20"/>
          <w:szCs w:val="20"/>
        </w:rPr>
        <w:br w:type="page"/>
      </w:r>
    </w:p>
    <w:p w14:paraId="5E2B66B4" w14:textId="77777777" w:rsidR="001F5A55" w:rsidRPr="0003512C" w:rsidRDefault="001F5A55" w:rsidP="00BE26B0">
      <w:pPr>
        <w:spacing w:before="120" w:after="120" w:line="240" w:lineRule="auto"/>
        <w:jc w:val="center"/>
        <w:rPr>
          <w:rFonts w:ascii="Times New Roman" w:hAnsi="Times New Roman" w:cs="Times New Roman"/>
          <w:sz w:val="20"/>
          <w:szCs w:val="20"/>
        </w:rPr>
      </w:pPr>
      <w:r w:rsidRPr="00BE26B0">
        <w:rPr>
          <w:rFonts w:ascii="Times New Roman" w:hAnsi="Times New Roman" w:cs="Times New Roman"/>
          <w:b/>
        </w:rPr>
        <w:lastRenderedPageBreak/>
        <w:t>SCHEDULE 4</w:t>
      </w:r>
      <w:r w:rsidRPr="005075EF">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2869"/>
        <w:gridCol w:w="1430"/>
        <w:gridCol w:w="2910"/>
        <w:gridCol w:w="1468"/>
      </w:tblGrid>
      <w:tr w:rsidR="001F5A55" w:rsidRPr="0003512C" w14:paraId="78A99927" w14:textId="77777777" w:rsidTr="003C5245">
        <w:trPr>
          <w:trHeight w:val="20"/>
        </w:trPr>
        <w:tc>
          <w:tcPr>
            <w:tcW w:w="1653" w:type="pct"/>
            <w:tcBorders>
              <w:top w:val="single" w:sz="6" w:space="0" w:color="auto"/>
            </w:tcBorders>
          </w:tcPr>
          <w:p w14:paraId="420FF1CA" w14:textId="77777777" w:rsidR="001F5A55" w:rsidRPr="0003512C" w:rsidRDefault="005075EF"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i/>
                <w:sz w:val="20"/>
                <w:szCs w:val="20"/>
              </w:rPr>
              <w:t>Column I</w:t>
            </w:r>
          </w:p>
        </w:tc>
        <w:tc>
          <w:tcPr>
            <w:tcW w:w="824" w:type="pct"/>
            <w:tcBorders>
              <w:top w:val="single" w:sz="6" w:space="0" w:color="auto"/>
            </w:tcBorders>
          </w:tcPr>
          <w:p w14:paraId="78BBA985" w14:textId="77777777" w:rsidR="001F5A55" w:rsidRPr="0003512C" w:rsidRDefault="005075EF"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i/>
                <w:sz w:val="20"/>
                <w:szCs w:val="20"/>
              </w:rPr>
              <w:t>Column 2</w:t>
            </w:r>
          </w:p>
        </w:tc>
        <w:tc>
          <w:tcPr>
            <w:tcW w:w="1677" w:type="pct"/>
            <w:tcBorders>
              <w:top w:val="single" w:sz="6" w:space="0" w:color="auto"/>
            </w:tcBorders>
          </w:tcPr>
          <w:p w14:paraId="52635D09" w14:textId="77777777" w:rsidR="001F5A55" w:rsidRPr="0003512C" w:rsidRDefault="005075EF"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i/>
                <w:sz w:val="20"/>
                <w:szCs w:val="20"/>
              </w:rPr>
              <w:t>Column 1</w:t>
            </w:r>
          </w:p>
        </w:tc>
        <w:tc>
          <w:tcPr>
            <w:tcW w:w="846" w:type="pct"/>
            <w:tcBorders>
              <w:top w:val="single" w:sz="6" w:space="0" w:color="auto"/>
            </w:tcBorders>
          </w:tcPr>
          <w:p w14:paraId="48F4F6B7" w14:textId="77777777" w:rsidR="001F5A55" w:rsidRPr="0003512C" w:rsidRDefault="005075EF"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i/>
                <w:sz w:val="20"/>
                <w:szCs w:val="20"/>
              </w:rPr>
              <w:t>Column 2</w:t>
            </w:r>
          </w:p>
        </w:tc>
      </w:tr>
      <w:tr w:rsidR="001F5A55" w:rsidRPr="0003512C" w14:paraId="0898AC11" w14:textId="77777777" w:rsidTr="003C5245">
        <w:trPr>
          <w:trHeight w:val="20"/>
        </w:trPr>
        <w:tc>
          <w:tcPr>
            <w:tcW w:w="1653" w:type="pct"/>
            <w:tcBorders>
              <w:bottom w:val="single" w:sz="6" w:space="0" w:color="auto"/>
            </w:tcBorders>
          </w:tcPr>
          <w:p w14:paraId="1D6562BC" w14:textId="77777777" w:rsidR="001F5A55" w:rsidRPr="0003512C" w:rsidRDefault="005075EF"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i/>
                <w:sz w:val="20"/>
                <w:szCs w:val="20"/>
              </w:rPr>
              <w:t>Country</w:t>
            </w:r>
          </w:p>
        </w:tc>
        <w:tc>
          <w:tcPr>
            <w:tcW w:w="824" w:type="pct"/>
            <w:tcBorders>
              <w:bottom w:val="single" w:sz="6" w:space="0" w:color="auto"/>
            </w:tcBorders>
          </w:tcPr>
          <w:p w14:paraId="5589799F" w14:textId="77777777" w:rsidR="001F5A55" w:rsidRPr="0003512C" w:rsidRDefault="005075EF"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i/>
                <w:sz w:val="20"/>
                <w:szCs w:val="20"/>
              </w:rPr>
              <w:t>Abbreviation</w:t>
            </w:r>
          </w:p>
        </w:tc>
        <w:tc>
          <w:tcPr>
            <w:tcW w:w="1677" w:type="pct"/>
            <w:tcBorders>
              <w:bottom w:val="single" w:sz="6" w:space="0" w:color="auto"/>
            </w:tcBorders>
          </w:tcPr>
          <w:p w14:paraId="160BB2DD" w14:textId="77777777" w:rsidR="001F5A55" w:rsidRPr="0003512C" w:rsidRDefault="005075EF"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i/>
                <w:sz w:val="20"/>
                <w:szCs w:val="20"/>
              </w:rPr>
              <w:t>Country</w:t>
            </w:r>
          </w:p>
        </w:tc>
        <w:tc>
          <w:tcPr>
            <w:tcW w:w="846" w:type="pct"/>
            <w:tcBorders>
              <w:bottom w:val="single" w:sz="6" w:space="0" w:color="auto"/>
            </w:tcBorders>
          </w:tcPr>
          <w:p w14:paraId="59D9838D" w14:textId="77777777" w:rsidR="001F5A55" w:rsidRPr="0003512C" w:rsidRDefault="005075EF"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i/>
                <w:sz w:val="20"/>
                <w:szCs w:val="20"/>
              </w:rPr>
              <w:t>Abbreviation</w:t>
            </w:r>
          </w:p>
        </w:tc>
      </w:tr>
      <w:tr w:rsidR="003C5245" w:rsidRPr="0003512C" w14:paraId="575E7E39" w14:textId="77777777" w:rsidTr="003C5245">
        <w:trPr>
          <w:trHeight w:val="20"/>
        </w:trPr>
        <w:tc>
          <w:tcPr>
            <w:tcW w:w="1653" w:type="pct"/>
            <w:vMerge w:val="restart"/>
            <w:tcBorders>
              <w:top w:val="single" w:sz="6" w:space="0" w:color="auto"/>
            </w:tcBorders>
          </w:tcPr>
          <w:p w14:paraId="640DB49B" w14:textId="77777777" w:rsidR="003C5245" w:rsidRPr="0003512C" w:rsidRDefault="003C5245" w:rsidP="003C5245">
            <w:pPr>
              <w:tabs>
                <w:tab w:val="left" w:leader="dot" w:pos="2520"/>
              </w:tabs>
              <w:spacing w:after="0" w:line="240" w:lineRule="auto"/>
              <w:ind w:left="432" w:hanging="432"/>
              <w:jc w:val="both"/>
              <w:rPr>
                <w:rFonts w:ascii="Times New Roman" w:hAnsi="Times New Roman" w:cs="Times New Roman"/>
                <w:sz w:val="20"/>
                <w:szCs w:val="20"/>
              </w:rPr>
            </w:pPr>
            <w:r w:rsidRPr="0003512C">
              <w:rPr>
                <w:rFonts w:ascii="Times New Roman" w:hAnsi="Times New Roman" w:cs="Times New Roman"/>
                <w:sz w:val="20"/>
                <w:szCs w:val="20"/>
              </w:rPr>
              <w:t xml:space="preserve">United Arab Emirates (Abu Dhabi, Dubai, Sharjah, Ajman, Umm al </w:t>
            </w:r>
            <w:proofErr w:type="spellStart"/>
            <w:r w:rsidRPr="0003512C">
              <w:rPr>
                <w:rFonts w:ascii="Times New Roman" w:hAnsi="Times New Roman" w:cs="Times New Roman"/>
                <w:sz w:val="20"/>
                <w:szCs w:val="20"/>
              </w:rPr>
              <w:t>Qaiwain</w:t>
            </w:r>
            <w:proofErr w:type="spellEnd"/>
            <w:r w:rsidRPr="0003512C">
              <w:rPr>
                <w:rFonts w:ascii="Times New Roman" w:hAnsi="Times New Roman" w:cs="Times New Roman"/>
                <w:sz w:val="20"/>
                <w:szCs w:val="20"/>
              </w:rPr>
              <w:t xml:space="preserve">, Fujairah, </w:t>
            </w:r>
            <w:proofErr w:type="spellStart"/>
            <w:r w:rsidRPr="0003512C">
              <w:rPr>
                <w:rFonts w:ascii="Times New Roman" w:hAnsi="Times New Roman" w:cs="Times New Roman"/>
                <w:sz w:val="20"/>
                <w:szCs w:val="20"/>
              </w:rPr>
              <w:t>Ras</w:t>
            </w:r>
            <w:proofErr w:type="spellEnd"/>
            <w:r w:rsidRPr="0003512C">
              <w:rPr>
                <w:rFonts w:ascii="Times New Roman" w:hAnsi="Times New Roman" w:cs="Times New Roman"/>
                <w:sz w:val="20"/>
                <w:szCs w:val="20"/>
              </w:rPr>
              <w:t xml:space="preserve"> al Khaimah)</w:t>
            </w:r>
            <w:r w:rsidRPr="0003512C">
              <w:rPr>
                <w:rFonts w:ascii="Times New Roman" w:hAnsi="Times New Roman" w:cs="Times New Roman"/>
                <w:sz w:val="20"/>
                <w:szCs w:val="20"/>
              </w:rPr>
              <w:tab/>
            </w:r>
          </w:p>
        </w:tc>
        <w:tc>
          <w:tcPr>
            <w:tcW w:w="824" w:type="pct"/>
            <w:tcBorders>
              <w:top w:val="single" w:sz="6" w:space="0" w:color="auto"/>
            </w:tcBorders>
          </w:tcPr>
          <w:p w14:paraId="7CD6937E" w14:textId="77777777" w:rsidR="003C5245" w:rsidRPr="0003512C" w:rsidRDefault="003C5245" w:rsidP="005075EF">
            <w:pPr>
              <w:spacing w:after="0" w:line="240" w:lineRule="auto"/>
              <w:jc w:val="both"/>
              <w:rPr>
                <w:rFonts w:ascii="Times New Roman" w:hAnsi="Times New Roman" w:cs="Times New Roman"/>
                <w:sz w:val="20"/>
                <w:szCs w:val="20"/>
              </w:rPr>
            </w:pPr>
          </w:p>
        </w:tc>
        <w:tc>
          <w:tcPr>
            <w:tcW w:w="1677" w:type="pct"/>
            <w:tcBorders>
              <w:top w:val="single" w:sz="6" w:space="0" w:color="auto"/>
            </w:tcBorders>
          </w:tcPr>
          <w:p w14:paraId="4EE54C46" w14:textId="77777777" w:rsidR="003C5245" w:rsidRPr="0003512C" w:rsidRDefault="003C5245" w:rsidP="003C5245">
            <w:pPr>
              <w:tabs>
                <w:tab w:val="left" w:leader="dot" w:pos="2520"/>
              </w:tabs>
              <w:spacing w:after="0" w:line="240" w:lineRule="auto"/>
              <w:ind w:left="432" w:hanging="432"/>
              <w:jc w:val="both"/>
              <w:rPr>
                <w:rFonts w:ascii="Times New Roman" w:hAnsi="Times New Roman" w:cs="Times New Roman"/>
                <w:sz w:val="20"/>
                <w:szCs w:val="20"/>
              </w:rPr>
            </w:pPr>
            <w:r w:rsidRPr="0003512C">
              <w:rPr>
                <w:rFonts w:ascii="Times New Roman" w:hAnsi="Times New Roman" w:cs="Times New Roman"/>
                <w:sz w:val="20"/>
                <w:szCs w:val="20"/>
              </w:rPr>
              <w:t>Yemen Arab Republic</w:t>
            </w:r>
            <w:r w:rsidRPr="0003512C">
              <w:rPr>
                <w:rFonts w:ascii="Times New Roman" w:hAnsi="Times New Roman" w:cs="Times New Roman"/>
                <w:sz w:val="20"/>
                <w:szCs w:val="20"/>
              </w:rPr>
              <w:tab/>
            </w:r>
          </w:p>
        </w:tc>
        <w:tc>
          <w:tcPr>
            <w:tcW w:w="846" w:type="pct"/>
            <w:tcBorders>
              <w:top w:val="single" w:sz="6" w:space="0" w:color="auto"/>
            </w:tcBorders>
          </w:tcPr>
          <w:p w14:paraId="4DABEAE0" w14:textId="77777777" w:rsidR="003C5245" w:rsidRPr="0003512C" w:rsidRDefault="003C524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ARYE</w:t>
            </w:r>
          </w:p>
        </w:tc>
      </w:tr>
      <w:tr w:rsidR="003C5245" w:rsidRPr="0003512C" w14:paraId="7D0DA88D" w14:textId="77777777" w:rsidTr="003C5245">
        <w:trPr>
          <w:trHeight w:val="20"/>
        </w:trPr>
        <w:tc>
          <w:tcPr>
            <w:tcW w:w="1653" w:type="pct"/>
            <w:vMerge/>
          </w:tcPr>
          <w:p w14:paraId="5F1D2B4B" w14:textId="77777777" w:rsidR="003C5245" w:rsidRPr="0003512C" w:rsidRDefault="003C5245" w:rsidP="005075EF">
            <w:pPr>
              <w:spacing w:after="0" w:line="240" w:lineRule="auto"/>
              <w:jc w:val="both"/>
              <w:rPr>
                <w:rFonts w:ascii="Times New Roman" w:hAnsi="Times New Roman" w:cs="Times New Roman"/>
                <w:sz w:val="20"/>
                <w:szCs w:val="20"/>
              </w:rPr>
            </w:pPr>
          </w:p>
        </w:tc>
        <w:tc>
          <w:tcPr>
            <w:tcW w:w="824" w:type="pct"/>
          </w:tcPr>
          <w:p w14:paraId="7D12CD3C" w14:textId="77777777" w:rsidR="003C5245" w:rsidRPr="0003512C" w:rsidRDefault="003C5245" w:rsidP="005075EF">
            <w:pPr>
              <w:spacing w:after="0" w:line="240" w:lineRule="auto"/>
              <w:jc w:val="both"/>
              <w:rPr>
                <w:rFonts w:ascii="Times New Roman" w:hAnsi="Times New Roman" w:cs="Times New Roman"/>
                <w:sz w:val="20"/>
                <w:szCs w:val="20"/>
              </w:rPr>
            </w:pPr>
          </w:p>
        </w:tc>
        <w:tc>
          <w:tcPr>
            <w:tcW w:w="1677" w:type="pct"/>
            <w:vMerge w:val="restart"/>
          </w:tcPr>
          <w:p w14:paraId="555873B4" w14:textId="77777777" w:rsidR="003C5245" w:rsidRPr="0003512C" w:rsidRDefault="003C5245" w:rsidP="003C5245">
            <w:pPr>
              <w:tabs>
                <w:tab w:val="left" w:leader="dot" w:pos="2520"/>
              </w:tabs>
              <w:spacing w:after="0" w:line="240" w:lineRule="auto"/>
              <w:ind w:left="432" w:hanging="432"/>
              <w:jc w:val="both"/>
              <w:rPr>
                <w:rFonts w:ascii="Times New Roman" w:hAnsi="Times New Roman" w:cs="Times New Roman"/>
                <w:sz w:val="20"/>
                <w:szCs w:val="20"/>
              </w:rPr>
            </w:pPr>
            <w:r w:rsidRPr="0003512C">
              <w:rPr>
                <w:rFonts w:ascii="Times New Roman" w:hAnsi="Times New Roman" w:cs="Times New Roman"/>
                <w:sz w:val="20"/>
                <w:szCs w:val="20"/>
              </w:rPr>
              <w:t>Yemen, People’s Democratic Republic of</w:t>
            </w:r>
            <w:r w:rsidRPr="0003512C">
              <w:rPr>
                <w:rFonts w:ascii="Times New Roman" w:hAnsi="Times New Roman" w:cs="Times New Roman"/>
                <w:sz w:val="20"/>
                <w:szCs w:val="20"/>
              </w:rPr>
              <w:tab/>
            </w:r>
          </w:p>
        </w:tc>
        <w:tc>
          <w:tcPr>
            <w:tcW w:w="846" w:type="pct"/>
          </w:tcPr>
          <w:p w14:paraId="3D5B9270" w14:textId="77777777" w:rsidR="003C5245" w:rsidRPr="0003512C" w:rsidRDefault="003C5245" w:rsidP="005075EF">
            <w:pPr>
              <w:spacing w:after="0" w:line="240" w:lineRule="auto"/>
              <w:jc w:val="both"/>
              <w:rPr>
                <w:rFonts w:ascii="Times New Roman" w:hAnsi="Times New Roman" w:cs="Times New Roman"/>
                <w:sz w:val="20"/>
                <w:szCs w:val="20"/>
              </w:rPr>
            </w:pPr>
          </w:p>
        </w:tc>
      </w:tr>
      <w:tr w:rsidR="003C5245" w:rsidRPr="0003512C" w14:paraId="3E9A4826" w14:textId="77777777" w:rsidTr="003C5245">
        <w:trPr>
          <w:trHeight w:val="20"/>
        </w:trPr>
        <w:tc>
          <w:tcPr>
            <w:tcW w:w="1653" w:type="pct"/>
            <w:vMerge/>
          </w:tcPr>
          <w:p w14:paraId="10082F93" w14:textId="77777777" w:rsidR="003C5245" w:rsidRPr="0003512C" w:rsidRDefault="003C5245" w:rsidP="005075EF">
            <w:pPr>
              <w:spacing w:after="0" w:line="240" w:lineRule="auto"/>
              <w:jc w:val="both"/>
              <w:rPr>
                <w:rFonts w:ascii="Times New Roman" w:hAnsi="Times New Roman" w:cs="Times New Roman"/>
                <w:sz w:val="20"/>
                <w:szCs w:val="20"/>
              </w:rPr>
            </w:pPr>
          </w:p>
        </w:tc>
        <w:tc>
          <w:tcPr>
            <w:tcW w:w="824" w:type="pct"/>
          </w:tcPr>
          <w:p w14:paraId="2515C1BE" w14:textId="77777777" w:rsidR="003C5245" w:rsidRPr="0003512C" w:rsidRDefault="003C5245" w:rsidP="005075EF">
            <w:pPr>
              <w:spacing w:after="0" w:line="240" w:lineRule="auto"/>
              <w:jc w:val="both"/>
              <w:rPr>
                <w:rFonts w:ascii="Times New Roman" w:hAnsi="Times New Roman" w:cs="Times New Roman"/>
                <w:sz w:val="20"/>
                <w:szCs w:val="20"/>
              </w:rPr>
            </w:pPr>
          </w:p>
        </w:tc>
        <w:tc>
          <w:tcPr>
            <w:tcW w:w="1677" w:type="pct"/>
            <w:vMerge/>
          </w:tcPr>
          <w:p w14:paraId="4EB6575C" w14:textId="77777777" w:rsidR="003C5245" w:rsidRPr="0003512C" w:rsidRDefault="003C5245" w:rsidP="003C5245">
            <w:pPr>
              <w:tabs>
                <w:tab w:val="left" w:leader="dot" w:pos="2520"/>
              </w:tabs>
              <w:spacing w:after="0" w:line="240" w:lineRule="auto"/>
              <w:ind w:left="432" w:hanging="432"/>
              <w:jc w:val="both"/>
              <w:rPr>
                <w:rFonts w:ascii="Times New Roman" w:hAnsi="Times New Roman" w:cs="Times New Roman"/>
                <w:sz w:val="20"/>
                <w:szCs w:val="20"/>
              </w:rPr>
            </w:pPr>
          </w:p>
        </w:tc>
        <w:tc>
          <w:tcPr>
            <w:tcW w:w="846" w:type="pct"/>
          </w:tcPr>
          <w:p w14:paraId="44424D3F" w14:textId="77777777" w:rsidR="003C5245" w:rsidRPr="0003512C" w:rsidRDefault="003C524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PYEM</w:t>
            </w:r>
          </w:p>
        </w:tc>
      </w:tr>
      <w:tr w:rsidR="003C5245" w:rsidRPr="0003512C" w14:paraId="0DE98B8E" w14:textId="77777777" w:rsidTr="003C5245">
        <w:trPr>
          <w:trHeight w:val="20"/>
        </w:trPr>
        <w:tc>
          <w:tcPr>
            <w:tcW w:w="1653" w:type="pct"/>
            <w:vMerge/>
          </w:tcPr>
          <w:p w14:paraId="3FCEA09D" w14:textId="77777777" w:rsidR="003C5245" w:rsidRPr="0003512C" w:rsidRDefault="003C5245" w:rsidP="005075EF">
            <w:pPr>
              <w:spacing w:after="0" w:line="240" w:lineRule="auto"/>
              <w:jc w:val="both"/>
              <w:rPr>
                <w:rFonts w:ascii="Times New Roman" w:hAnsi="Times New Roman" w:cs="Times New Roman"/>
                <w:sz w:val="20"/>
                <w:szCs w:val="20"/>
              </w:rPr>
            </w:pPr>
          </w:p>
        </w:tc>
        <w:tc>
          <w:tcPr>
            <w:tcW w:w="824" w:type="pct"/>
          </w:tcPr>
          <w:p w14:paraId="74F47376" w14:textId="77777777" w:rsidR="003C5245" w:rsidRPr="0003512C" w:rsidRDefault="003C5245" w:rsidP="005075EF">
            <w:pPr>
              <w:spacing w:after="0" w:line="240" w:lineRule="auto"/>
              <w:jc w:val="both"/>
              <w:rPr>
                <w:rFonts w:ascii="Times New Roman" w:hAnsi="Times New Roman" w:cs="Times New Roman"/>
                <w:sz w:val="20"/>
                <w:szCs w:val="20"/>
              </w:rPr>
            </w:pPr>
          </w:p>
        </w:tc>
        <w:tc>
          <w:tcPr>
            <w:tcW w:w="1677" w:type="pct"/>
          </w:tcPr>
          <w:p w14:paraId="60FE5A32" w14:textId="77777777" w:rsidR="003C5245" w:rsidRPr="0003512C" w:rsidRDefault="003C5245" w:rsidP="003C5245">
            <w:pPr>
              <w:tabs>
                <w:tab w:val="left" w:leader="dot" w:pos="2520"/>
              </w:tabs>
              <w:spacing w:after="0" w:line="240" w:lineRule="auto"/>
              <w:ind w:left="432" w:hanging="432"/>
              <w:jc w:val="both"/>
              <w:rPr>
                <w:rFonts w:ascii="Times New Roman" w:hAnsi="Times New Roman" w:cs="Times New Roman"/>
                <w:sz w:val="20"/>
                <w:szCs w:val="20"/>
              </w:rPr>
            </w:pPr>
            <w:r w:rsidRPr="0003512C">
              <w:rPr>
                <w:rFonts w:ascii="Times New Roman" w:hAnsi="Times New Roman" w:cs="Times New Roman"/>
                <w:sz w:val="20"/>
                <w:szCs w:val="20"/>
              </w:rPr>
              <w:t>Yugoslavia</w:t>
            </w:r>
            <w:r w:rsidRPr="0003512C">
              <w:rPr>
                <w:rFonts w:ascii="Times New Roman" w:hAnsi="Times New Roman" w:cs="Times New Roman"/>
                <w:sz w:val="20"/>
                <w:szCs w:val="20"/>
              </w:rPr>
              <w:tab/>
            </w:r>
          </w:p>
        </w:tc>
        <w:tc>
          <w:tcPr>
            <w:tcW w:w="846" w:type="pct"/>
          </w:tcPr>
          <w:p w14:paraId="18D71266" w14:textId="77777777" w:rsidR="003C5245" w:rsidRPr="0003512C" w:rsidRDefault="003C524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YUGO</w:t>
            </w:r>
          </w:p>
        </w:tc>
      </w:tr>
      <w:tr w:rsidR="003C5245" w:rsidRPr="0003512C" w14:paraId="288CE3A5" w14:textId="77777777" w:rsidTr="003C5245">
        <w:trPr>
          <w:trHeight w:val="20"/>
        </w:trPr>
        <w:tc>
          <w:tcPr>
            <w:tcW w:w="1653" w:type="pct"/>
            <w:vMerge/>
          </w:tcPr>
          <w:p w14:paraId="539B786A" w14:textId="77777777" w:rsidR="003C5245" w:rsidRPr="0003512C" w:rsidRDefault="003C5245" w:rsidP="005075EF">
            <w:pPr>
              <w:spacing w:after="0" w:line="240" w:lineRule="auto"/>
              <w:jc w:val="both"/>
              <w:rPr>
                <w:rFonts w:ascii="Times New Roman" w:hAnsi="Times New Roman" w:cs="Times New Roman"/>
                <w:sz w:val="20"/>
                <w:szCs w:val="20"/>
              </w:rPr>
            </w:pPr>
          </w:p>
        </w:tc>
        <w:tc>
          <w:tcPr>
            <w:tcW w:w="824" w:type="pct"/>
          </w:tcPr>
          <w:p w14:paraId="0E674C55" w14:textId="77777777" w:rsidR="003C5245" w:rsidRPr="0003512C" w:rsidRDefault="003C524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UAEM</w:t>
            </w:r>
          </w:p>
        </w:tc>
        <w:tc>
          <w:tcPr>
            <w:tcW w:w="1677" w:type="pct"/>
          </w:tcPr>
          <w:p w14:paraId="2BE819D8" w14:textId="77777777" w:rsidR="003C5245" w:rsidRPr="0003512C" w:rsidRDefault="003C5245" w:rsidP="003C5245">
            <w:pPr>
              <w:tabs>
                <w:tab w:val="left" w:leader="dot" w:pos="2520"/>
              </w:tabs>
              <w:spacing w:after="0" w:line="240" w:lineRule="auto"/>
              <w:ind w:left="432" w:hanging="432"/>
              <w:jc w:val="both"/>
              <w:rPr>
                <w:rFonts w:ascii="Times New Roman" w:hAnsi="Times New Roman" w:cs="Times New Roman"/>
                <w:sz w:val="20"/>
                <w:szCs w:val="20"/>
              </w:rPr>
            </w:pPr>
            <w:r w:rsidRPr="0003512C">
              <w:rPr>
                <w:rFonts w:ascii="Times New Roman" w:hAnsi="Times New Roman" w:cs="Times New Roman"/>
                <w:sz w:val="20"/>
                <w:szCs w:val="20"/>
              </w:rPr>
              <w:t>Zaire</w:t>
            </w:r>
            <w:r w:rsidRPr="0003512C">
              <w:rPr>
                <w:rFonts w:ascii="Times New Roman" w:hAnsi="Times New Roman" w:cs="Times New Roman"/>
                <w:sz w:val="20"/>
                <w:szCs w:val="20"/>
              </w:rPr>
              <w:tab/>
            </w:r>
          </w:p>
        </w:tc>
        <w:tc>
          <w:tcPr>
            <w:tcW w:w="846" w:type="pct"/>
          </w:tcPr>
          <w:p w14:paraId="02343975" w14:textId="77777777" w:rsidR="003C5245" w:rsidRPr="0003512C" w:rsidRDefault="003C524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ZAIR</w:t>
            </w:r>
          </w:p>
        </w:tc>
      </w:tr>
      <w:tr w:rsidR="001F5A55" w:rsidRPr="0003512C" w14:paraId="0BD30A48" w14:textId="77777777" w:rsidTr="003C5245">
        <w:trPr>
          <w:trHeight w:val="20"/>
        </w:trPr>
        <w:tc>
          <w:tcPr>
            <w:tcW w:w="1653" w:type="pct"/>
          </w:tcPr>
          <w:p w14:paraId="4005F5E1" w14:textId="77777777" w:rsidR="001F5A55" w:rsidRPr="0003512C" w:rsidRDefault="001F5A55" w:rsidP="003C5245">
            <w:pPr>
              <w:tabs>
                <w:tab w:val="left" w:leader="dot" w:pos="2520"/>
              </w:tabs>
              <w:spacing w:after="0" w:line="240" w:lineRule="auto"/>
              <w:ind w:left="432" w:hanging="432"/>
              <w:jc w:val="both"/>
              <w:rPr>
                <w:rFonts w:ascii="Times New Roman" w:hAnsi="Times New Roman" w:cs="Times New Roman"/>
                <w:sz w:val="20"/>
                <w:szCs w:val="20"/>
              </w:rPr>
            </w:pPr>
            <w:r w:rsidRPr="0003512C">
              <w:rPr>
                <w:rFonts w:ascii="Times New Roman" w:hAnsi="Times New Roman" w:cs="Times New Roman"/>
                <w:sz w:val="20"/>
                <w:szCs w:val="20"/>
              </w:rPr>
              <w:t>Uruguay</w:t>
            </w:r>
            <w:r w:rsidR="003C5245" w:rsidRPr="0003512C">
              <w:rPr>
                <w:rFonts w:ascii="Times New Roman" w:hAnsi="Times New Roman" w:cs="Times New Roman"/>
                <w:sz w:val="20"/>
                <w:szCs w:val="20"/>
              </w:rPr>
              <w:tab/>
            </w:r>
          </w:p>
        </w:tc>
        <w:tc>
          <w:tcPr>
            <w:tcW w:w="824" w:type="pct"/>
          </w:tcPr>
          <w:p w14:paraId="3FB6876A"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URUG</w:t>
            </w:r>
          </w:p>
        </w:tc>
        <w:tc>
          <w:tcPr>
            <w:tcW w:w="1677" w:type="pct"/>
          </w:tcPr>
          <w:p w14:paraId="5875BCB5" w14:textId="77777777" w:rsidR="001F5A55" w:rsidRPr="0003512C" w:rsidRDefault="001F5A55" w:rsidP="003C5245">
            <w:pPr>
              <w:tabs>
                <w:tab w:val="left" w:leader="dot" w:pos="2520"/>
              </w:tabs>
              <w:spacing w:after="0" w:line="240" w:lineRule="auto"/>
              <w:ind w:left="432" w:hanging="432"/>
              <w:jc w:val="both"/>
              <w:rPr>
                <w:rFonts w:ascii="Times New Roman" w:hAnsi="Times New Roman" w:cs="Times New Roman"/>
                <w:sz w:val="20"/>
                <w:szCs w:val="20"/>
              </w:rPr>
            </w:pPr>
            <w:r w:rsidRPr="0003512C">
              <w:rPr>
                <w:rFonts w:ascii="Times New Roman" w:hAnsi="Times New Roman" w:cs="Times New Roman"/>
                <w:sz w:val="20"/>
                <w:szCs w:val="20"/>
              </w:rPr>
              <w:t>Zambia</w:t>
            </w:r>
            <w:r w:rsidR="003C5245" w:rsidRPr="0003512C">
              <w:rPr>
                <w:rFonts w:ascii="Times New Roman" w:hAnsi="Times New Roman" w:cs="Times New Roman"/>
                <w:sz w:val="20"/>
                <w:szCs w:val="20"/>
              </w:rPr>
              <w:tab/>
            </w:r>
          </w:p>
        </w:tc>
        <w:tc>
          <w:tcPr>
            <w:tcW w:w="846" w:type="pct"/>
          </w:tcPr>
          <w:p w14:paraId="37D5455E"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ZMBA</w:t>
            </w:r>
          </w:p>
        </w:tc>
      </w:tr>
      <w:tr w:rsidR="001F5A55" w:rsidRPr="0003512C" w14:paraId="3EEC13A0" w14:textId="77777777" w:rsidTr="003C5245">
        <w:trPr>
          <w:trHeight w:val="20"/>
        </w:trPr>
        <w:tc>
          <w:tcPr>
            <w:tcW w:w="1653" w:type="pct"/>
          </w:tcPr>
          <w:p w14:paraId="3A3E2B8C" w14:textId="77777777" w:rsidR="001F5A55" w:rsidRPr="0003512C" w:rsidRDefault="001F5A55" w:rsidP="003C5245">
            <w:pPr>
              <w:tabs>
                <w:tab w:val="left" w:leader="dot" w:pos="2520"/>
              </w:tabs>
              <w:spacing w:after="0" w:line="240" w:lineRule="auto"/>
              <w:ind w:left="432" w:hanging="432"/>
              <w:jc w:val="both"/>
              <w:rPr>
                <w:rFonts w:ascii="Times New Roman" w:hAnsi="Times New Roman" w:cs="Times New Roman"/>
                <w:sz w:val="20"/>
                <w:szCs w:val="20"/>
              </w:rPr>
            </w:pPr>
            <w:r w:rsidRPr="0003512C">
              <w:rPr>
                <w:rFonts w:ascii="Times New Roman" w:hAnsi="Times New Roman" w:cs="Times New Roman"/>
                <w:sz w:val="20"/>
                <w:szCs w:val="20"/>
              </w:rPr>
              <w:t>Venezuela</w:t>
            </w:r>
            <w:r w:rsidR="003C5245" w:rsidRPr="0003512C">
              <w:rPr>
                <w:rFonts w:ascii="Times New Roman" w:hAnsi="Times New Roman" w:cs="Times New Roman"/>
                <w:sz w:val="20"/>
                <w:szCs w:val="20"/>
              </w:rPr>
              <w:tab/>
            </w:r>
          </w:p>
        </w:tc>
        <w:tc>
          <w:tcPr>
            <w:tcW w:w="824" w:type="pct"/>
          </w:tcPr>
          <w:p w14:paraId="7E1966F5"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VENZ</w:t>
            </w:r>
          </w:p>
        </w:tc>
        <w:tc>
          <w:tcPr>
            <w:tcW w:w="1677" w:type="pct"/>
          </w:tcPr>
          <w:p w14:paraId="2F8FC1B0" w14:textId="77777777" w:rsidR="001F5A55" w:rsidRPr="0003512C" w:rsidRDefault="001F5A55" w:rsidP="003C5245">
            <w:pPr>
              <w:tabs>
                <w:tab w:val="left" w:leader="dot" w:pos="2520"/>
              </w:tabs>
              <w:spacing w:after="0" w:line="240" w:lineRule="auto"/>
              <w:ind w:left="432" w:hanging="432"/>
              <w:jc w:val="both"/>
              <w:rPr>
                <w:rFonts w:ascii="Times New Roman" w:hAnsi="Times New Roman" w:cs="Times New Roman"/>
                <w:sz w:val="20"/>
                <w:szCs w:val="20"/>
              </w:rPr>
            </w:pPr>
            <w:r w:rsidRPr="0003512C">
              <w:rPr>
                <w:rFonts w:ascii="Times New Roman" w:hAnsi="Times New Roman" w:cs="Times New Roman"/>
                <w:sz w:val="20"/>
                <w:szCs w:val="20"/>
              </w:rPr>
              <w:t>Zimbabwe</w:t>
            </w:r>
            <w:r w:rsidR="003C5245" w:rsidRPr="0003512C">
              <w:rPr>
                <w:rFonts w:ascii="Times New Roman" w:hAnsi="Times New Roman" w:cs="Times New Roman"/>
                <w:sz w:val="20"/>
                <w:szCs w:val="20"/>
              </w:rPr>
              <w:tab/>
            </w:r>
          </w:p>
        </w:tc>
        <w:tc>
          <w:tcPr>
            <w:tcW w:w="846" w:type="pct"/>
          </w:tcPr>
          <w:p w14:paraId="39063A01"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ZIMB</w:t>
            </w:r>
          </w:p>
        </w:tc>
      </w:tr>
      <w:tr w:rsidR="001F5A55" w:rsidRPr="0003512C" w14:paraId="71A86EA9" w14:textId="77777777" w:rsidTr="003C5245">
        <w:trPr>
          <w:trHeight w:val="20"/>
        </w:trPr>
        <w:tc>
          <w:tcPr>
            <w:tcW w:w="1653" w:type="pct"/>
          </w:tcPr>
          <w:p w14:paraId="01B9C41C" w14:textId="77777777" w:rsidR="001F5A55" w:rsidRPr="0003512C" w:rsidRDefault="001F5A55" w:rsidP="003C5245">
            <w:pPr>
              <w:tabs>
                <w:tab w:val="left" w:leader="dot" w:pos="2520"/>
              </w:tabs>
              <w:spacing w:after="0" w:line="240" w:lineRule="auto"/>
              <w:ind w:left="432" w:hanging="432"/>
              <w:jc w:val="both"/>
              <w:rPr>
                <w:rFonts w:ascii="Times New Roman" w:hAnsi="Times New Roman" w:cs="Times New Roman"/>
                <w:sz w:val="20"/>
                <w:szCs w:val="20"/>
              </w:rPr>
            </w:pPr>
            <w:r w:rsidRPr="0003512C">
              <w:rPr>
                <w:rFonts w:ascii="Times New Roman" w:hAnsi="Times New Roman" w:cs="Times New Roman"/>
                <w:sz w:val="20"/>
                <w:szCs w:val="20"/>
              </w:rPr>
              <w:t>Vietnam</w:t>
            </w:r>
            <w:r w:rsidR="003C5245" w:rsidRPr="0003512C">
              <w:rPr>
                <w:rFonts w:ascii="Times New Roman" w:hAnsi="Times New Roman" w:cs="Times New Roman"/>
                <w:sz w:val="20"/>
                <w:szCs w:val="20"/>
              </w:rPr>
              <w:tab/>
            </w:r>
          </w:p>
        </w:tc>
        <w:tc>
          <w:tcPr>
            <w:tcW w:w="824" w:type="pct"/>
          </w:tcPr>
          <w:p w14:paraId="4EA517A0"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VIET</w:t>
            </w:r>
          </w:p>
        </w:tc>
        <w:tc>
          <w:tcPr>
            <w:tcW w:w="1677" w:type="pct"/>
          </w:tcPr>
          <w:p w14:paraId="2E882A79" w14:textId="77777777" w:rsidR="001F5A55" w:rsidRPr="0003512C" w:rsidRDefault="001F5A55" w:rsidP="003C5245">
            <w:pPr>
              <w:tabs>
                <w:tab w:val="left" w:leader="dot" w:pos="2520"/>
              </w:tabs>
              <w:spacing w:after="0" w:line="240" w:lineRule="auto"/>
              <w:ind w:left="432" w:hanging="432"/>
              <w:jc w:val="both"/>
              <w:rPr>
                <w:rFonts w:ascii="Times New Roman" w:hAnsi="Times New Roman" w:cs="Times New Roman"/>
                <w:sz w:val="20"/>
                <w:szCs w:val="20"/>
              </w:rPr>
            </w:pPr>
          </w:p>
        </w:tc>
        <w:tc>
          <w:tcPr>
            <w:tcW w:w="846" w:type="pct"/>
          </w:tcPr>
          <w:p w14:paraId="38D22A2A" w14:textId="77777777" w:rsidR="001F5A55" w:rsidRPr="0003512C" w:rsidRDefault="001F5A55" w:rsidP="005075EF">
            <w:pPr>
              <w:spacing w:after="0" w:line="240" w:lineRule="auto"/>
              <w:jc w:val="both"/>
              <w:rPr>
                <w:rFonts w:ascii="Times New Roman" w:hAnsi="Times New Roman" w:cs="Times New Roman"/>
                <w:sz w:val="20"/>
                <w:szCs w:val="20"/>
              </w:rPr>
            </w:pPr>
          </w:p>
        </w:tc>
      </w:tr>
    </w:tbl>
    <w:p w14:paraId="65AA4EB1" w14:textId="77777777" w:rsidR="001F5A55" w:rsidRPr="0003512C" w:rsidRDefault="001F5A55" w:rsidP="003C5245">
      <w:pPr>
        <w:spacing w:before="60" w:after="60" w:line="240" w:lineRule="auto"/>
        <w:jc w:val="center"/>
        <w:rPr>
          <w:rFonts w:ascii="Times New Roman" w:hAnsi="Times New Roman" w:cs="Times New Roman"/>
          <w:sz w:val="20"/>
          <w:szCs w:val="20"/>
        </w:rPr>
      </w:pPr>
      <w:r w:rsidRPr="0003512C">
        <w:rPr>
          <w:rFonts w:ascii="Times New Roman" w:hAnsi="Times New Roman" w:cs="Times New Roman"/>
          <w:sz w:val="20"/>
          <w:szCs w:val="20"/>
        </w:rPr>
        <w:t>DIVISION 2</w:t>
      </w:r>
    </w:p>
    <w:p w14:paraId="5199BB89" w14:textId="77777777" w:rsidR="001F5A55" w:rsidRPr="0003512C" w:rsidRDefault="001F5A55" w:rsidP="003C5245">
      <w:pPr>
        <w:spacing w:before="60" w:after="60" w:line="240" w:lineRule="auto"/>
        <w:jc w:val="center"/>
        <w:rPr>
          <w:rFonts w:ascii="Times New Roman" w:hAnsi="Times New Roman" w:cs="Times New Roman"/>
          <w:sz w:val="20"/>
          <w:szCs w:val="20"/>
        </w:rPr>
      </w:pPr>
      <w:r w:rsidRPr="0003512C">
        <w:rPr>
          <w:rFonts w:ascii="Times New Roman" w:hAnsi="Times New Roman" w:cs="Times New Roman"/>
          <w:sz w:val="20"/>
          <w:szCs w:val="20"/>
        </w:rPr>
        <w:t>Places treated as Developing Countries</w:t>
      </w:r>
    </w:p>
    <w:tbl>
      <w:tblPr>
        <w:tblW w:w="5000" w:type="pct"/>
        <w:tblCellMar>
          <w:left w:w="40" w:type="dxa"/>
          <w:right w:w="40" w:type="dxa"/>
        </w:tblCellMar>
        <w:tblLook w:val="04A0" w:firstRow="1" w:lastRow="0" w:firstColumn="1" w:lastColumn="0" w:noHBand="0" w:noVBand="1"/>
      </w:tblPr>
      <w:tblGrid>
        <w:gridCol w:w="2633"/>
        <w:gridCol w:w="1687"/>
        <w:gridCol w:w="2950"/>
        <w:gridCol w:w="1407"/>
      </w:tblGrid>
      <w:tr w:rsidR="001F5A55" w:rsidRPr="0003512C" w14:paraId="17A6D599" w14:textId="77777777" w:rsidTr="00EE2A53">
        <w:trPr>
          <w:trHeight w:val="20"/>
        </w:trPr>
        <w:tc>
          <w:tcPr>
            <w:tcW w:w="1517" w:type="pct"/>
            <w:tcBorders>
              <w:top w:val="single" w:sz="6" w:space="0" w:color="auto"/>
            </w:tcBorders>
          </w:tcPr>
          <w:p w14:paraId="11BC4B71" w14:textId="77777777" w:rsidR="001F5A55" w:rsidRPr="0003512C" w:rsidRDefault="005075EF"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i/>
                <w:sz w:val="20"/>
                <w:szCs w:val="20"/>
              </w:rPr>
              <w:t>Column 1</w:t>
            </w:r>
          </w:p>
        </w:tc>
        <w:tc>
          <w:tcPr>
            <w:tcW w:w="972" w:type="pct"/>
            <w:tcBorders>
              <w:top w:val="single" w:sz="6" w:space="0" w:color="auto"/>
            </w:tcBorders>
          </w:tcPr>
          <w:p w14:paraId="7FA6EB43" w14:textId="77777777" w:rsidR="001F5A55" w:rsidRPr="0003512C" w:rsidRDefault="005075EF"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i/>
                <w:sz w:val="20"/>
                <w:szCs w:val="20"/>
              </w:rPr>
              <w:t>Column 2</w:t>
            </w:r>
          </w:p>
        </w:tc>
        <w:tc>
          <w:tcPr>
            <w:tcW w:w="1700" w:type="pct"/>
            <w:tcBorders>
              <w:top w:val="single" w:sz="6" w:space="0" w:color="auto"/>
            </w:tcBorders>
          </w:tcPr>
          <w:p w14:paraId="419C78E7" w14:textId="77777777" w:rsidR="001F5A55" w:rsidRPr="0003512C" w:rsidRDefault="005075EF"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i/>
                <w:sz w:val="20"/>
                <w:szCs w:val="20"/>
              </w:rPr>
              <w:t>Column 1</w:t>
            </w:r>
          </w:p>
        </w:tc>
        <w:tc>
          <w:tcPr>
            <w:tcW w:w="811" w:type="pct"/>
            <w:tcBorders>
              <w:top w:val="single" w:sz="6" w:space="0" w:color="auto"/>
            </w:tcBorders>
          </w:tcPr>
          <w:p w14:paraId="2AD710A8" w14:textId="77777777" w:rsidR="001F5A55" w:rsidRPr="0003512C" w:rsidRDefault="005075EF"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i/>
                <w:sz w:val="20"/>
                <w:szCs w:val="20"/>
              </w:rPr>
              <w:t>Column 2</w:t>
            </w:r>
          </w:p>
        </w:tc>
      </w:tr>
      <w:tr w:rsidR="001F5A55" w:rsidRPr="0003512C" w14:paraId="246713FE" w14:textId="77777777" w:rsidTr="00EE2A53">
        <w:trPr>
          <w:trHeight w:val="20"/>
        </w:trPr>
        <w:tc>
          <w:tcPr>
            <w:tcW w:w="1517" w:type="pct"/>
            <w:tcBorders>
              <w:bottom w:val="single" w:sz="6" w:space="0" w:color="auto"/>
            </w:tcBorders>
          </w:tcPr>
          <w:p w14:paraId="765D1CE1" w14:textId="77777777" w:rsidR="001F5A55" w:rsidRPr="0003512C" w:rsidRDefault="005075EF"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i/>
                <w:sz w:val="20"/>
                <w:szCs w:val="20"/>
              </w:rPr>
              <w:t>Place</w:t>
            </w:r>
          </w:p>
        </w:tc>
        <w:tc>
          <w:tcPr>
            <w:tcW w:w="972" w:type="pct"/>
            <w:tcBorders>
              <w:bottom w:val="single" w:sz="6" w:space="0" w:color="auto"/>
            </w:tcBorders>
          </w:tcPr>
          <w:p w14:paraId="6D29DCD2" w14:textId="77777777" w:rsidR="001F5A55" w:rsidRPr="0003512C" w:rsidRDefault="005075EF"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i/>
                <w:sz w:val="20"/>
                <w:szCs w:val="20"/>
              </w:rPr>
              <w:t>Abbreviation</w:t>
            </w:r>
          </w:p>
        </w:tc>
        <w:tc>
          <w:tcPr>
            <w:tcW w:w="1700" w:type="pct"/>
            <w:tcBorders>
              <w:bottom w:val="single" w:sz="6" w:space="0" w:color="auto"/>
            </w:tcBorders>
          </w:tcPr>
          <w:p w14:paraId="7A095281" w14:textId="77777777" w:rsidR="001F5A55" w:rsidRPr="0003512C" w:rsidRDefault="005075EF"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i/>
                <w:sz w:val="20"/>
                <w:szCs w:val="20"/>
              </w:rPr>
              <w:t>Place</w:t>
            </w:r>
          </w:p>
        </w:tc>
        <w:tc>
          <w:tcPr>
            <w:tcW w:w="811" w:type="pct"/>
            <w:tcBorders>
              <w:bottom w:val="single" w:sz="6" w:space="0" w:color="auto"/>
            </w:tcBorders>
          </w:tcPr>
          <w:p w14:paraId="52AF268F" w14:textId="77777777" w:rsidR="001F5A55" w:rsidRPr="0003512C" w:rsidRDefault="005075EF"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i/>
                <w:sz w:val="20"/>
                <w:szCs w:val="20"/>
              </w:rPr>
              <w:t>Abbreviation</w:t>
            </w:r>
          </w:p>
        </w:tc>
      </w:tr>
      <w:tr w:rsidR="001F5A55" w:rsidRPr="0003512C" w14:paraId="14813343" w14:textId="77777777" w:rsidTr="00EE2A53">
        <w:trPr>
          <w:trHeight w:val="20"/>
        </w:trPr>
        <w:tc>
          <w:tcPr>
            <w:tcW w:w="1517" w:type="pct"/>
            <w:tcBorders>
              <w:top w:val="single" w:sz="6" w:space="0" w:color="auto"/>
            </w:tcBorders>
          </w:tcPr>
          <w:p w14:paraId="2176BB29" w14:textId="77777777" w:rsidR="001F5A55" w:rsidRPr="0003512C" w:rsidRDefault="001F5A55" w:rsidP="003C5245">
            <w:pPr>
              <w:tabs>
                <w:tab w:val="left" w:leader="dot" w:pos="2340"/>
              </w:tabs>
              <w:spacing w:after="0" w:line="240" w:lineRule="auto"/>
              <w:ind w:left="432" w:hanging="432"/>
              <w:jc w:val="both"/>
              <w:rPr>
                <w:rFonts w:ascii="Times New Roman" w:hAnsi="Times New Roman" w:cs="Times New Roman"/>
                <w:sz w:val="20"/>
                <w:szCs w:val="20"/>
              </w:rPr>
            </w:pPr>
            <w:r w:rsidRPr="0003512C">
              <w:rPr>
                <w:rFonts w:ascii="Times New Roman" w:hAnsi="Times New Roman" w:cs="Times New Roman"/>
                <w:sz w:val="20"/>
                <w:szCs w:val="20"/>
              </w:rPr>
              <w:t>American Samoa</w:t>
            </w:r>
            <w:r w:rsidR="003C5245" w:rsidRPr="0003512C">
              <w:rPr>
                <w:rFonts w:ascii="Times New Roman" w:hAnsi="Times New Roman" w:cs="Times New Roman"/>
                <w:sz w:val="20"/>
                <w:szCs w:val="20"/>
              </w:rPr>
              <w:tab/>
            </w:r>
          </w:p>
        </w:tc>
        <w:tc>
          <w:tcPr>
            <w:tcW w:w="972" w:type="pct"/>
            <w:tcBorders>
              <w:top w:val="single" w:sz="6" w:space="0" w:color="auto"/>
            </w:tcBorders>
          </w:tcPr>
          <w:p w14:paraId="62F6DD19"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SAMO</w:t>
            </w:r>
          </w:p>
        </w:tc>
        <w:tc>
          <w:tcPr>
            <w:tcW w:w="1700" w:type="pct"/>
            <w:tcBorders>
              <w:top w:val="single" w:sz="6" w:space="0" w:color="auto"/>
            </w:tcBorders>
          </w:tcPr>
          <w:p w14:paraId="338CF3AE" w14:textId="77777777" w:rsidR="001F5A55" w:rsidRPr="0003512C" w:rsidRDefault="001F5A55" w:rsidP="003C5245">
            <w:pPr>
              <w:tabs>
                <w:tab w:val="left" w:leader="dot" w:pos="2340"/>
              </w:tabs>
              <w:spacing w:after="0" w:line="240" w:lineRule="auto"/>
              <w:ind w:left="432" w:hanging="432"/>
              <w:jc w:val="both"/>
              <w:rPr>
                <w:rFonts w:ascii="Times New Roman" w:hAnsi="Times New Roman" w:cs="Times New Roman"/>
                <w:sz w:val="20"/>
                <w:szCs w:val="20"/>
              </w:rPr>
            </w:pPr>
            <w:r w:rsidRPr="0003512C">
              <w:rPr>
                <w:rFonts w:ascii="Times New Roman" w:hAnsi="Times New Roman" w:cs="Times New Roman"/>
                <w:sz w:val="20"/>
                <w:szCs w:val="20"/>
              </w:rPr>
              <w:t>Taiwan Province</w:t>
            </w:r>
            <w:r w:rsidR="003C5245" w:rsidRPr="0003512C">
              <w:rPr>
                <w:rFonts w:ascii="Times New Roman" w:hAnsi="Times New Roman" w:cs="Times New Roman"/>
                <w:sz w:val="20"/>
                <w:szCs w:val="20"/>
              </w:rPr>
              <w:tab/>
            </w:r>
          </w:p>
        </w:tc>
        <w:tc>
          <w:tcPr>
            <w:tcW w:w="811" w:type="pct"/>
            <w:tcBorders>
              <w:top w:val="single" w:sz="6" w:space="0" w:color="auto"/>
            </w:tcBorders>
          </w:tcPr>
          <w:p w14:paraId="416D2DC2"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TAIW</w:t>
            </w:r>
          </w:p>
        </w:tc>
      </w:tr>
      <w:tr w:rsidR="001F5A55" w:rsidRPr="0003512C" w14:paraId="4DB9A08A" w14:textId="77777777" w:rsidTr="00EE2A53">
        <w:trPr>
          <w:trHeight w:val="20"/>
        </w:trPr>
        <w:tc>
          <w:tcPr>
            <w:tcW w:w="1517" w:type="pct"/>
          </w:tcPr>
          <w:p w14:paraId="3B984544" w14:textId="77777777" w:rsidR="001F5A55" w:rsidRPr="0003512C" w:rsidRDefault="001F5A55" w:rsidP="003C5245">
            <w:pPr>
              <w:tabs>
                <w:tab w:val="left" w:leader="dot" w:pos="2340"/>
              </w:tabs>
              <w:spacing w:after="0" w:line="240" w:lineRule="auto"/>
              <w:ind w:left="432" w:hanging="432"/>
              <w:jc w:val="both"/>
              <w:rPr>
                <w:rFonts w:ascii="Times New Roman" w:hAnsi="Times New Roman" w:cs="Times New Roman"/>
                <w:sz w:val="20"/>
                <w:szCs w:val="20"/>
              </w:rPr>
            </w:pPr>
            <w:r w:rsidRPr="0003512C">
              <w:rPr>
                <w:rFonts w:ascii="Times New Roman" w:hAnsi="Times New Roman" w:cs="Times New Roman"/>
                <w:sz w:val="20"/>
                <w:szCs w:val="20"/>
              </w:rPr>
              <w:t>French Polynesia</w:t>
            </w:r>
            <w:r w:rsidR="003C5245" w:rsidRPr="0003512C">
              <w:rPr>
                <w:rFonts w:ascii="Times New Roman" w:hAnsi="Times New Roman" w:cs="Times New Roman"/>
                <w:sz w:val="20"/>
                <w:szCs w:val="20"/>
              </w:rPr>
              <w:tab/>
            </w:r>
          </w:p>
        </w:tc>
        <w:tc>
          <w:tcPr>
            <w:tcW w:w="972" w:type="pct"/>
          </w:tcPr>
          <w:p w14:paraId="5BA616D2"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PLYN</w:t>
            </w:r>
          </w:p>
        </w:tc>
        <w:tc>
          <w:tcPr>
            <w:tcW w:w="1700" w:type="pct"/>
          </w:tcPr>
          <w:p w14:paraId="0DC65D52" w14:textId="77777777" w:rsidR="001F5A55" w:rsidRPr="0003512C" w:rsidRDefault="001F5A55" w:rsidP="003C5245">
            <w:pPr>
              <w:tabs>
                <w:tab w:val="left" w:leader="dot" w:pos="2340"/>
              </w:tabs>
              <w:spacing w:after="0" w:line="240" w:lineRule="auto"/>
              <w:ind w:left="432" w:hanging="432"/>
              <w:jc w:val="both"/>
              <w:rPr>
                <w:rFonts w:ascii="Times New Roman" w:hAnsi="Times New Roman" w:cs="Times New Roman"/>
                <w:sz w:val="20"/>
                <w:szCs w:val="20"/>
              </w:rPr>
            </w:pPr>
            <w:r w:rsidRPr="0003512C">
              <w:rPr>
                <w:rFonts w:ascii="Times New Roman" w:hAnsi="Times New Roman" w:cs="Times New Roman"/>
                <w:sz w:val="20"/>
                <w:szCs w:val="20"/>
              </w:rPr>
              <w:t>Tokelau Islands</w:t>
            </w:r>
            <w:r w:rsidR="003C5245" w:rsidRPr="0003512C">
              <w:rPr>
                <w:rFonts w:ascii="Times New Roman" w:hAnsi="Times New Roman" w:cs="Times New Roman"/>
                <w:sz w:val="20"/>
                <w:szCs w:val="20"/>
              </w:rPr>
              <w:tab/>
            </w:r>
          </w:p>
        </w:tc>
        <w:tc>
          <w:tcPr>
            <w:tcW w:w="811" w:type="pct"/>
          </w:tcPr>
          <w:p w14:paraId="0DF6BCE7"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TOKI</w:t>
            </w:r>
          </w:p>
        </w:tc>
      </w:tr>
      <w:tr w:rsidR="003C5245" w:rsidRPr="0003512C" w14:paraId="2235D195" w14:textId="77777777" w:rsidTr="00EE2A53">
        <w:trPr>
          <w:trHeight w:val="20"/>
        </w:trPr>
        <w:tc>
          <w:tcPr>
            <w:tcW w:w="1517" w:type="pct"/>
          </w:tcPr>
          <w:p w14:paraId="6550B7EE" w14:textId="77777777" w:rsidR="003C5245" w:rsidRPr="0003512C" w:rsidRDefault="003C5245" w:rsidP="003C5245">
            <w:pPr>
              <w:tabs>
                <w:tab w:val="left" w:leader="dot" w:pos="2340"/>
              </w:tabs>
              <w:spacing w:after="0" w:line="240" w:lineRule="auto"/>
              <w:ind w:left="432" w:hanging="432"/>
              <w:jc w:val="both"/>
              <w:rPr>
                <w:rFonts w:ascii="Times New Roman" w:hAnsi="Times New Roman" w:cs="Times New Roman"/>
                <w:sz w:val="20"/>
                <w:szCs w:val="20"/>
              </w:rPr>
            </w:pPr>
            <w:r w:rsidRPr="0003512C">
              <w:rPr>
                <w:rFonts w:ascii="Times New Roman" w:hAnsi="Times New Roman" w:cs="Times New Roman"/>
                <w:sz w:val="20"/>
                <w:szCs w:val="20"/>
              </w:rPr>
              <w:t>Guam</w:t>
            </w:r>
            <w:r w:rsidRPr="0003512C">
              <w:rPr>
                <w:rFonts w:ascii="Times New Roman" w:hAnsi="Times New Roman" w:cs="Times New Roman"/>
                <w:sz w:val="20"/>
                <w:szCs w:val="20"/>
              </w:rPr>
              <w:tab/>
            </w:r>
          </w:p>
        </w:tc>
        <w:tc>
          <w:tcPr>
            <w:tcW w:w="972" w:type="pct"/>
          </w:tcPr>
          <w:p w14:paraId="64AD1195" w14:textId="77777777" w:rsidR="003C5245" w:rsidRPr="0003512C" w:rsidRDefault="003C5245" w:rsidP="005075EF">
            <w:pPr>
              <w:spacing w:after="0" w:line="240" w:lineRule="auto"/>
              <w:jc w:val="both"/>
              <w:rPr>
                <w:rFonts w:ascii="Times New Roman" w:hAnsi="Times New Roman" w:cs="Times New Roman"/>
                <w:sz w:val="20"/>
                <w:szCs w:val="20"/>
              </w:rPr>
            </w:pPr>
          </w:p>
        </w:tc>
        <w:tc>
          <w:tcPr>
            <w:tcW w:w="1700" w:type="pct"/>
            <w:vMerge w:val="restart"/>
          </w:tcPr>
          <w:p w14:paraId="5E885F16" w14:textId="77777777" w:rsidR="003C5245" w:rsidRPr="0003512C" w:rsidRDefault="003C5245" w:rsidP="003C5245">
            <w:pPr>
              <w:tabs>
                <w:tab w:val="left" w:leader="dot" w:pos="2340"/>
              </w:tabs>
              <w:spacing w:after="0" w:line="240" w:lineRule="auto"/>
              <w:ind w:left="432" w:hanging="432"/>
              <w:jc w:val="both"/>
              <w:rPr>
                <w:rFonts w:ascii="Times New Roman" w:hAnsi="Times New Roman" w:cs="Times New Roman"/>
                <w:sz w:val="20"/>
                <w:szCs w:val="20"/>
              </w:rPr>
            </w:pPr>
            <w:r w:rsidRPr="0003512C">
              <w:rPr>
                <w:rFonts w:ascii="Times New Roman" w:hAnsi="Times New Roman" w:cs="Times New Roman"/>
                <w:sz w:val="20"/>
                <w:szCs w:val="20"/>
              </w:rPr>
              <w:t>Trust Territory of the Pacific Islands</w:t>
            </w:r>
            <w:r w:rsidRPr="0003512C">
              <w:rPr>
                <w:rFonts w:ascii="Times New Roman" w:hAnsi="Times New Roman" w:cs="Times New Roman"/>
                <w:sz w:val="20"/>
                <w:szCs w:val="20"/>
              </w:rPr>
              <w:tab/>
            </w:r>
          </w:p>
        </w:tc>
        <w:tc>
          <w:tcPr>
            <w:tcW w:w="811" w:type="pct"/>
          </w:tcPr>
          <w:p w14:paraId="30B4C6A7" w14:textId="77777777" w:rsidR="003C5245" w:rsidRPr="0003512C" w:rsidRDefault="003C5245" w:rsidP="005075EF">
            <w:pPr>
              <w:spacing w:after="0" w:line="240" w:lineRule="auto"/>
              <w:jc w:val="both"/>
              <w:rPr>
                <w:rFonts w:ascii="Times New Roman" w:hAnsi="Times New Roman" w:cs="Times New Roman"/>
                <w:sz w:val="20"/>
                <w:szCs w:val="20"/>
              </w:rPr>
            </w:pPr>
          </w:p>
        </w:tc>
      </w:tr>
      <w:tr w:rsidR="003C5245" w:rsidRPr="0003512C" w14:paraId="03905286" w14:textId="77777777" w:rsidTr="00EE2A53">
        <w:trPr>
          <w:trHeight w:val="20"/>
        </w:trPr>
        <w:tc>
          <w:tcPr>
            <w:tcW w:w="1517" w:type="pct"/>
          </w:tcPr>
          <w:p w14:paraId="05B5FD9A" w14:textId="77777777" w:rsidR="003C5245" w:rsidRPr="0003512C" w:rsidRDefault="003C5245" w:rsidP="003C5245">
            <w:pPr>
              <w:tabs>
                <w:tab w:val="left" w:leader="dot" w:pos="2340"/>
              </w:tabs>
              <w:spacing w:after="0" w:line="240" w:lineRule="auto"/>
              <w:ind w:left="432" w:hanging="432"/>
              <w:jc w:val="both"/>
              <w:rPr>
                <w:rFonts w:ascii="Times New Roman" w:hAnsi="Times New Roman" w:cs="Times New Roman"/>
                <w:sz w:val="20"/>
                <w:szCs w:val="20"/>
              </w:rPr>
            </w:pPr>
            <w:r w:rsidRPr="0003512C">
              <w:rPr>
                <w:rFonts w:ascii="Times New Roman" w:hAnsi="Times New Roman" w:cs="Times New Roman"/>
                <w:sz w:val="20"/>
                <w:szCs w:val="20"/>
              </w:rPr>
              <w:t>Johnston Island</w:t>
            </w:r>
            <w:r w:rsidRPr="0003512C">
              <w:rPr>
                <w:rFonts w:ascii="Times New Roman" w:hAnsi="Times New Roman" w:cs="Times New Roman"/>
                <w:sz w:val="20"/>
                <w:szCs w:val="20"/>
              </w:rPr>
              <w:tab/>
            </w:r>
          </w:p>
        </w:tc>
        <w:tc>
          <w:tcPr>
            <w:tcW w:w="972" w:type="pct"/>
          </w:tcPr>
          <w:p w14:paraId="31CEA076" w14:textId="77777777" w:rsidR="003C5245" w:rsidRPr="0003512C" w:rsidRDefault="003C524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JSIS</w:t>
            </w:r>
          </w:p>
        </w:tc>
        <w:tc>
          <w:tcPr>
            <w:tcW w:w="1700" w:type="pct"/>
            <w:vMerge/>
          </w:tcPr>
          <w:p w14:paraId="5EEEAC73" w14:textId="77777777" w:rsidR="003C5245" w:rsidRPr="0003512C" w:rsidRDefault="003C5245" w:rsidP="003C5245">
            <w:pPr>
              <w:tabs>
                <w:tab w:val="left" w:leader="dot" w:pos="2340"/>
              </w:tabs>
              <w:spacing w:after="0" w:line="240" w:lineRule="auto"/>
              <w:ind w:left="432" w:hanging="432"/>
              <w:jc w:val="both"/>
              <w:rPr>
                <w:rFonts w:ascii="Times New Roman" w:hAnsi="Times New Roman" w:cs="Times New Roman"/>
                <w:sz w:val="20"/>
                <w:szCs w:val="20"/>
              </w:rPr>
            </w:pPr>
          </w:p>
        </w:tc>
        <w:tc>
          <w:tcPr>
            <w:tcW w:w="811" w:type="pct"/>
          </w:tcPr>
          <w:p w14:paraId="055AB2F7" w14:textId="77777777" w:rsidR="003C5245" w:rsidRPr="0003512C" w:rsidRDefault="003C524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TTPI</w:t>
            </w:r>
          </w:p>
        </w:tc>
      </w:tr>
      <w:tr w:rsidR="003C5245" w:rsidRPr="0003512C" w14:paraId="4A23A569" w14:textId="77777777" w:rsidTr="00EE2A53">
        <w:trPr>
          <w:trHeight w:val="20"/>
        </w:trPr>
        <w:tc>
          <w:tcPr>
            <w:tcW w:w="1517" w:type="pct"/>
          </w:tcPr>
          <w:p w14:paraId="52BA9946" w14:textId="77777777" w:rsidR="003C5245" w:rsidRPr="0003512C" w:rsidRDefault="003C5245" w:rsidP="003C5245">
            <w:pPr>
              <w:tabs>
                <w:tab w:val="left" w:leader="dot" w:pos="2340"/>
              </w:tabs>
              <w:spacing w:after="0" w:line="240" w:lineRule="auto"/>
              <w:ind w:left="432" w:hanging="432"/>
              <w:jc w:val="both"/>
              <w:rPr>
                <w:rFonts w:ascii="Times New Roman" w:hAnsi="Times New Roman" w:cs="Times New Roman"/>
                <w:sz w:val="20"/>
                <w:szCs w:val="20"/>
              </w:rPr>
            </w:pPr>
            <w:r w:rsidRPr="0003512C">
              <w:rPr>
                <w:rFonts w:ascii="Times New Roman" w:hAnsi="Times New Roman" w:cs="Times New Roman"/>
                <w:sz w:val="20"/>
                <w:szCs w:val="20"/>
              </w:rPr>
              <w:t>Macao</w:t>
            </w:r>
            <w:r w:rsidRPr="0003512C">
              <w:rPr>
                <w:rFonts w:ascii="Times New Roman" w:hAnsi="Times New Roman" w:cs="Times New Roman"/>
                <w:sz w:val="20"/>
                <w:szCs w:val="20"/>
              </w:rPr>
              <w:tab/>
            </w:r>
          </w:p>
        </w:tc>
        <w:tc>
          <w:tcPr>
            <w:tcW w:w="972" w:type="pct"/>
          </w:tcPr>
          <w:p w14:paraId="5B96EDEA" w14:textId="77777777" w:rsidR="003C5245" w:rsidRPr="0003512C" w:rsidRDefault="003C524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MACA</w:t>
            </w:r>
          </w:p>
        </w:tc>
        <w:tc>
          <w:tcPr>
            <w:tcW w:w="1700" w:type="pct"/>
            <w:vMerge w:val="restart"/>
          </w:tcPr>
          <w:p w14:paraId="483221E5" w14:textId="77777777" w:rsidR="003C5245" w:rsidRPr="0003512C" w:rsidRDefault="003C5245" w:rsidP="003C5245">
            <w:pPr>
              <w:tabs>
                <w:tab w:val="left" w:leader="dot" w:pos="2340"/>
              </w:tabs>
              <w:spacing w:after="0" w:line="240" w:lineRule="auto"/>
              <w:ind w:left="432" w:hanging="432"/>
              <w:jc w:val="both"/>
              <w:rPr>
                <w:rFonts w:ascii="Times New Roman" w:hAnsi="Times New Roman" w:cs="Times New Roman"/>
                <w:sz w:val="20"/>
                <w:szCs w:val="20"/>
              </w:rPr>
            </w:pPr>
            <w:r w:rsidRPr="0003512C">
              <w:rPr>
                <w:rFonts w:ascii="Times New Roman" w:hAnsi="Times New Roman" w:cs="Times New Roman"/>
                <w:sz w:val="20"/>
                <w:szCs w:val="20"/>
              </w:rPr>
              <w:t>Virgin Islands of the United States</w:t>
            </w:r>
            <w:r w:rsidRPr="0003512C">
              <w:rPr>
                <w:rFonts w:ascii="Times New Roman" w:hAnsi="Times New Roman" w:cs="Times New Roman"/>
                <w:sz w:val="20"/>
                <w:szCs w:val="20"/>
              </w:rPr>
              <w:tab/>
            </w:r>
          </w:p>
        </w:tc>
        <w:tc>
          <w:tcPr>
            <w:tcW w:w="811" w:type="pct"/>
          </w:tcPr>
          <w:p w14:paraId="464B19A5" w14:textId="77777777" w:rsidR="003C5245" w:rsidRPr="0003512C" w:rsidRDefault="003C5245" w:rsidP="005075EF">
            <w:pPr>
              <w:spacing w:after="0" w:line="240" w:lineRule="auto"/>
              <w:jc w:val="both"/>
              <w:rPr>
                <w:rFonts w:ascii="Times New Roman" w:hAnsi="Times New Roman" w:cs="Times New Roman"/>
                <w:sz w:val="20"/>
                <w:szCs w:val="20"/>
              </w:rPr>
            </w:pPr>
          </w:p>
        </w:tc>
      </w:tr>
      <w:tr w:rsidR="003C5245" w:rsidRPr="0003512C" w14:paraId="7648535E" w14:textId="77777777" w:rsidTr="00EE2A53">
        <w:trPr>
          <w:trHeight w:val="20"/>
        </w:trPr>
        <w:tc>
          <w:tcPr>
            <w:tcW w:w="1517" w:type="pct"/>
          </w:tcPr>
          <w:p w14:paraId="548D7826" w14:textId="77777777" w:rsidR="003C5245" w:rsidRPr="0003512C" w:rsidRDefault="003C5245" w:rsidP="003C5245">
            <w:pPr>
              <w:tabs>
                <w:tab w:val="left" w:leader="dot" w:pos="2340"/>
              </w:tabs>
              <w:spacing w:after="0" w:line="240" w:lineRule="auto"/>
              <w:ind w:left="432" w:hanging="432"/>
              <w:jc w:val="both"/>
              <w:rPr>
                <w:rFonts w:ascii="Times New Roman" w:hAnsi="Times New Roman" w:cs="Times New Roman"/>
                <w:sz w:val="20"/>
                <w:szCs w:val="20"/>
              </w:rPr>
            </w:pPr>
            <w:r w:rsidRPr="0003512C">
              <w:rPr>
                <w:rFonts w:ascii="Times New Roman" w:hAnsi="Times New Roman" w:cs="Times New Roman"/>
                <w:sz w:val="20"/>
                <w:szCs w:val="20"/>
              </w:rPr>
              <w:t>Midway Islands</w:t>
            </w:r>
            <w:r w:rsidRPr="0003512C">
              <w:rPr>
                <w:rFonts w:ascii="Times New Roman" w:hAnsi="Times New Roman" w:cs="Times New Roman"/>
                <w:sz w:val="20"/>
                <w:szCs w:val="20"/>
              </w:rPr>
              <w:tab/>
            </w:r>
          </w:p>
        </w:tc>
        <w:tc>
          <w:tcPr>
            <w:tcW w:w="972" w:type="pct"/>
          </w:tcPr>
          <w:p w14:paraId="52471CD3" w14:textId="77777777" w:rsidR="003C5245" w:rsidRPr="0003512C" w:rsidRDefault="003C524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MIDW</w:t>
            </w:r>
          </w:p>
        </w:tc>
        <w:tc>
          <w:tcPr>
            <w:tcW w:w="1700" w:type="pct"/>
            <w:vMerge/>
          </w:tcPr>
          <w:p w14:paraId="0D29AE63" w14:textId="77777777" w:rsidR="003C5245" w:rsidRPr="0003512C" w:rsidRDefault="003C5245" w:rsidP="003C5245">
            <w:pPr>
              <w:tabs>
                <w:tab w:val="left" w:leader="dot" w:pos="2340"/>
              </w:tabs>
              <w:spacing w:after="0" w:line="240" w:lineRule="auto"/>
              <w:ind w:left="432" w:hanging="432"/>
              <w:jc w:val="both"/>
              <w:rPr>
                <w:rFonts w:ascii="Times New Roman" w:hAnsi="Times New Roman" w:cs="Times New Roman"/>
                <w:sz w:val="20"/>
                <w:szCs w:val="20"/>
              </w:rPr>
            </w:pPr>
          </w:p>
        </w:tc>
        <w:tc>
          <w:tcPr>
            <w:tcW w:w="811" w:type="pct"/>
          </w:tcPr>
          <w:p w14:paraId="1313B661" w14:textId="77777777" w:rsidR="003C5245" w:rsidRPr="0003512C" w:rsidRDefault="003C524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VIRG</w:t>
            </w:r>
          </w:p>
        </w:tc>
      </w:tr>
      <w:tr w:rsidR="001F5A55" w:rsidRPr="0003512C" w14:paraId="6932B797" w14:textId="77777777" w:rsidTr="00EE2A53">
        <w:trPr>
          <w:trHeight w:val="20"/>
        </w:trPr>
        <w:tc>
          <w:tcPr>
            <w:tcW w:w="1517" w:type="pct"/>
          </w:tcPr>
          <w:p w14:paraId="4FB33CD3" w14:textId="77777777" w:rsidR="001F5A55" w:rsidRPr="0003512C" w:rsidRDefault="001F5A55" w:rsidP="003C5245">
            <w:pPr>
              <w:tabs>
                <w:tab w:val="left" w:leader="dot" w:pos="2340"/>
              </w:tabs>
              <w:spacing w:after="0" w:line="240" w:lineRule="auto"/>
              <w:ind w:left="432" w:hanging="432"/>
              <w:jc w:val="both"/>
              <w:rPr>
                <w:rFonts w:ascii="Times New Roman" w:hAnsi="Times New Roman" w:cs="Times New Roman"/>
                <w:sz w:val="20"/>
                <w:szCs w:val="20"/>
              </w:rPr>
            </w:pPr>
            <w:r w:rsidRPr="0003512C">
              <w:rPr>
                <w:rFonts w:ascii="Times New Roman" w:hAnsi="Times New Roman" w:cs="Times New Roman"/>
                <w:sz w:val="20"/>
                <w:szCs w:val="20"/>
              </w:rPr>
              <w:t>Netherlands Antilles</w:t>
            </w:r>
            <w:r w:rsidR="003C5245" w:rsidRPr="0003512C">
              <w:rPr>
                <w:rFonts w:ascii="Times New Roman" w:hAnsi="Times New Roman" w:cs="Times New Roman"/>
                <w:sz w:val="20"/>
                <w:szCs w:val="20"/>
              </w:rPr>
              <w:tab/>
            </w:r>
          </w:p>
        </w:tc>
        <w:tc>
          <w:tcPr>
            <w:tcW w:w="972" w:type="pct"/>
          </w:tcPr>
          <w:p w14:paraId="2A315846"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ANTI</w:t>
            </w:r>
          </w:p>
        </w:tc>
        <w:tc>
          <w:tcPr>
            <w:tcW w:w="1700" w:type="pct"/>
          </w:tcPr>
          <w:p w14:paraId="4214454E" w14:textId="77777777" w:rsidR="001F5A55" w:rsidRPr="0003512C" w:rsidRDefault="001F5A55" w:rsidP="003C5245">
            <w:pPr>
              <w:tabs>
                <w:tab w:val="left" w:leader="dot" w:pos="2340"/>
              </w:tabs>
              <w:spacing w:after="0" w:line="240" w:lineRule="auto"/>
              <w:ind w:left="432" w:hanging="432"/>
              <w:jc w:val="both"/>
              <w:rPr>
                <w:rFonts w:ascii="Times New Roman" w:hAnsi="Times New Roman" w:cs="Times New Roman"/>
                <w:sz w:val="20"/>
                <w:szCs w:val="20"/>
              </w:rPr>
            </w:pPr>
            <w:r w:rsidRPr="0003512C">
              <w:rPr>
                <w:rFonts w:ascii="Times New Roman" w:hAnsi="Times New Roman" w:cs="Times New Roman"/>
                <w:sz w:val="20"/>
                <w:szCs w:val="20"/>
              </w:rPr>
              <w:t>Wake Island</w:t>
            </w:r>
            <w:r w:rsidR="003C5245" w:rsidRPr="0003512C">
              <w:rPr>
                <w:rFonts w:ascii="Times New Roman" w:hAnsi="Times New Roman" w:cs="Times New Roman"/>
                <w:sz w:val="20"/>
                <w:szCs w:val="20"/>
              </w:rPr>
              <w:tab/>
            </w:r>
          </w:p>
        </w:tc>
        <w:tc>
          <w:tcPr>
            <w:tcW w:w="811" w:type="pct"/>
          </w:tcPr>
          <w:p w14:paraId="1EB38CF1"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WAKE</w:t>
            </w:r>
          </w:p>
        </w:tc>
      </w:tr>
      <w:tr w:rsidR="001F5A55" w:rsidRPr="0003512C" w14:paraId="3A6C224B" w14:textId="77777777" w:rsidTr="00EE2A53">
        <w:trPr>
          <w:trHeight w:val="20"/>
        </w:trPr>
        <w:tc>
          <w:tcPr>
            <w:tcW w:w="1517" w:type="pct"/>
          </w:tcPr>
          <w:p w14:paraId="59BA04FB" w14:textId="77777777" w:rsidR="001F5A55" w:rsidRPr="0003512C" w:rsidRDefault="001F5A55" w:rsidP="003C5245">
            <w:pPr>
              <w:tabs>
                <w:tab w:val="left" w:leader="dot" w:pos="2340"/>
              </w:tabs>
              <w:spacing w:after="0" w:line="240" w:lineRule="auto"/>
              <w:ind w:left="432" w:hanging="432"/>
              <w:jc w:val="both"/>
              <w:rPr>
                <w:rFonts w:ascii="Times New Roman" w:hAnsi="Times New Roman" w:cs="Times New Roman"/>
                <w:sz w:val="20"/>
                <w:szCs w:val="20"/>
              </w:rPr>
            </w:pPr>
            <w:r w:rsidRPr="0003512C">
              <w:rPr>
                <w:rFonts w:ascii="Times New Roman" w:hAnsi="Times New Roman" w:cs="Times New Roman"/>
                <w:sz w:val="20"/>
                <w:szCs w:val="20"/>
              </w:rPr>
              <w:t>New Caledonia</w:t>
            </w:r>
            <w:r w:rsidR="003C5245" w:rsidRPr="0003512C">
              <w:rPr>
                <w:rFonts w:ascii="Times New Roman" w:hAnsi="Times New Roman" w:cs="Times New Roman"/>
                <w:sz w:val="20"/>
                <w:szCs w:val="20"/>
              </w:rPr>
              <w:tab/>
            </w:r>
          </w:p>
        </w:tc>
        <w:tc>
          <w:tcPr>
            <w:tcW w:w="972" w:type="pct"/>
          </w:tcPr>
          <w:p w14:paraId="505DE4F4"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NCAL</w:t>
            </w:r>
          </w:p>
        </w:tc>
        <w:tc>
          <w:tcPr>
            <w:tcW w:w="1700" w:type="pct"/>
          </w:tcPr>
          <w:p w14:paraId="3D254154" w14:textId="77777777" w:rsidR="001F5A55" w:rsidRPr="0003512C" w:rsidRDefault="001F5A55" w:rsidP="003C5245">
            <w:pPr>
              <w:tabs>
                <w:tab w:val="left" w:leader="dot" w:pos="2340"/>
              </w:tabs>
              <w:spacing w:after="0" w:line="240" w:lineRule="auto"/>
              <w:ind w:left="432" w:hanging="432"/>
              <w:jc w:val="both"/>
              <w:rPr>
                <w:rFonts w:ascii="Times New Roman" w:hAnsi="Times New Roman" w:cs="Times New Roman"/>
                <w:sz w:val="20"/>
                <w:szCs w:val="20"/>
              </w:rPr>
            </w:pPr>
            <w:r w:rsidRPr="0003512C">
              <w:rPr>
                <w:rFonts w:ascii="Times New Roman" w:hAnsi="Times New Roman" w:cs="Times New Roman"/>
                <w:sz w:val="20"/>
                <w:szCs w:val="20"/>
              </w:rPr>
              <w:t>Wallis and Futuna Islands</w:t>
            </w:r>
            <w:r w:rsidR="003C5245" w:rsidRPr="0003512C">
              <w:rPr>
                <w:rFonts w:ascii="Times New Roman" w:hAnsi="Times New Roman" w:cs="Times New Roman"/>
                <w:sz w:val="20"/>
                <w:szCs w:val="20"/>
              </w:rPr>
              <w:tab/>
            </w:r>
          </w:p>
        </w:tc>
        <w:tc>
          <w:tcPr>
            <w:tcW w:w="811" w:type="pct"/>
          </w:tcPr>
          <w:p w14:paraId="59480171"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WALL</w:t>
            </w:r>
          </w:p>
        </w:tc>
      </w:tr>
      <w:tr w:rsidR="001F5A55" w:rsidRPr="0003512C" w14:paraId="7119ED92" w14:textId="77777777" w:rsidTr="00EE2A53">
        <w:trPr>
          <w:trHeight w:val="20"/>
        </w:trPr>
        <w:tc>
          <w:tcPr>
            <w:tcW w:w="1517" w:type="pct"/>
          </w:tcPr>
          <w:p w14:paraId="616C73B5" w14:textId="77777777" w:rsidR="001F5A55" w:rsidRPr="0003512C" w:rsidRDefault="001F5A55" w:rsidP="003C5245">
            <w:pPr>
              <w:tabs>
                <w:tab w:val="left" w:leader="dot" w:pos="2340"/>
              </w:tabs>
              <w:spacing w:after="0" w:line="240" w:lineRule="auto"/>
              <w:ind w:left="432" w:hanging="432"/>
              <w:jc w:val="both"/>
              <w:rPr>
                <w:rFonts w:ascii="Times New Roman" w:hAnsi="Times New Roman" w:cs="Times New Roman"/>
                <w:sz w:val="20"/>
                <w:szCs w:val="20"/>
              </w:rPr>
            </w:pPr>
            <w:r w:rsidRPr="0003512C">
              <w:rPr>
                <w:rFonts w:ascii="Times New Roman" w:hAnsi="Times New Roman" w:cs="Times New Roman"/>
                <w:sz w:val="20"/>
                <w:szCs w:val="20"/>
              </w:rPr>
              <w:t>St Pierre and Miquelon</w:t>
            </w:r>
            <w:r w:rsidR="003C5245" w:rsidRPr="0003512C">
              <w:rPr>
                <w:rFonts w:ascii="Times New Roman" w:hAnsi="Times New Roman" w:cs="Times New Roman"/>
                <w:sz w:val="20"/>
                <w:szCs w:val="20"/>
              </w:rPr>
              <w:tab/>
            </w:r>
          </w:p>
        </w:tc>
        <w:tc>
          <w:tcPr>
            <w:tcW w:w="972" w:type="pct"/>
          </w:tcPr>
          <w:p w14:paraId="189FC624"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PIER</w:t>
            </w:r>
          </w:p>
        </w:tc>
        <w:tc>
          <w:tcPr>
            <w:tcW w:w="1700" w:type="pct"/>
          </w:tcPr>
          <w:p w14:paraId="44810F52" w14:textId="77777777" w:rsidR="001F5A55" w:rsidRPr="0003512C" w:rsidRDefault="001F5A55" w:rsidP="003C5245">
            <w:pPr>
              <w:tabs>
                <w:tab w:val="left" w:leader="dot" w:pos="2340"/>
              </w:tabs>
              <w:spacing w:after="0" w:line="240" w:lineRule="auto"/>
              <w:ind w:left="432" w:hanging="432"/>
              <w:jc w:val="both"/>
              <w:rPr>
                <w:rFonts w:ascii="Times New Roman" w:hAnsi="Times New Roman" w:cs="Times New Roman"/>
                <w:sz w:val="20"/>
                <w:szCs w:val="20"/>
              </w:rPr>
            </w:pPr>
            <w:r w:rsidRPr="0003512C">
              <w:rPr>
                <w:rFonts w:ascii="Times New Roman" w:hAnsi="Times New Roman" w:cs="Times New Roman"/>
                <w:sz w:val="20"/>
                <w:szCs w:val="20"/>
              </w:rPr>
              <w:t>Western Sahara</w:t>
            </w:r>
            <w:r w:rsidR="003C5245" w:rsidRPr="0003512C">
              <w:rPr>
                <w:rFonts w:ascii="Times New Roman" w:hAnsi="Times New Roman" w:cs="Times New Roman"/>
                <w:sz w:val="20"/>
                <w:szCs w:val="20"/>
              </w:rPr>
              <w:tab/>
            </w:r>
          </w:p>
        </w:tc>
        <w:tc>
          <w:tcPr>
            <w:tcW w:w="811" w:type="pct"/>
          </w:tcPr>
          <w:p w14:paraId="26359821"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SARA</w:t>
            </w:r>
            <w:r w:rsidR="005075EF" w:rsidRPr="0003512C">
              <w:rPr>
                <w:rFonts w:ascii="Times New Roman" w:hAnsi="Times New Roman" w:cs="Times New Roman"/>
                <w:sz w:val="20"/>
                <w:szCs w:val="20"/>
              </w:rPr>
              <w:t>”</w:t>
            </w:r>
            <w:r w:rsidRPr="0003512C">
              <w:rPr>
                <w:rFonts w:ascii="Times New Roman" w:hAnsi="Times New Roman" w:cs="Times New Roman"/>
                <w:sz w:val="20"/>
                <w:szCs w:val="20"/>
              </w:rPr>
              <w:t>.</w:t>
            </w:r>
          </w:p>
        </w:tc>
      </w:tr>
    </w:tbl>
    <w:p w14:paraId="0ABBF41A" w14:textId="77777777" w:rsidR="00BE26B0" w:rsidRPr="0003512C" w:rsidRDefault="003C5245" w:rsidP="003C5245">
      <w:pPr>
        <w:widowControl w:val="0"/>
        <w:spacing w:before="120" w:after="60" w:line="240" w:lineRule="auto"/>
        <w:jc w:val="both"/>
        <w:rPr>
          <w:rFonts w:ascii="Times New Roman" w:hAnsi="Times New Roman" w:cs="Times New Roman"/>
          <w:b/>
          <w:sz w:val="20"/>
          <w:szCs w:val="20"/>
        </w:rPr>
      </w:pPr>
      <w:r w:rsidRPr="0003512C">
        <w:rPr>
          <w:rFonts w:ascii="Times New Roman" w:hAnsi="Times New Roman" w:cs="Times New Roman"/>
          <w:b/>
          <w:sz w:val="20"/>
          <w:szCs w:val="20"/>
        </w:rPr>
        <w:t>Amendments of Schedule 3</w:t>
      </w:r>
    </w:p>
    <w:tbl>
      <w:tblPr>
        <w:tblW w:w="4859" w:type="pct"/>
        <w:tblInd w:w="13" w:type="dxa"/>
        <w:tblCellMar>
          <w:left w:w="40" w:type="dxa"/>
          <w:right w:w="40" w:type="dxa"/>
        </w:tblCellMar>
        <w:tblLook w:val="04A0" w:firstRow="1" w:lastRow="0" w:firstColumn="1" w:lastColumn="0" w:noHBand="0" w:noVBand="1"/>
      </w:tblPr>
      <w:tblGrid>
        <w:gridCol w:w="1881"/>
        <w:gridCol w:w="1884"/>
        <w:gridCol w:w="2466"/>
        <w:gridCol w:w="882"/>
        <w:gridCol w:w="1319"/>
      </w:tblGrid>
      <w:tr w:rsidR="001F5A55" w:rsidRPr="0003512C" w14:paraId="032B9199" w14:textId="77777777" w:rsidTr="00951B65">
        <w:trPr>
          <w:trHeight w:val="20"/>
        </w:trPr>
        <w:tc>
          <w:tcPr>
            <w:tcW w:w="2233" w:type="pct"/>
            <w:gridSpan w:val="2"/>
          </w:tcPr>
          <w:p w14:paraId="679038DF" w14:textId="77777777" w:rsidR="001F5A55" w:rsidRPr="0003512C" w:rsidRDefault="001F5A55" w:rsidP="00951B65">
            <w:pPr>
              <w:widowControl w:val="0"/>
              <w:spacing w:after="0" w:line="240" w:lineRule="auto"/>
              <w:ind w:firstLine="432"/>
              <w:jc w:val="both"/>
              <w:rPr>
                <w:rFonts w:ascii="Times New Roman" w:hAnsi="Times New Roman" w:cs="Times New Roman"/>
                <w:sz w:val="20"/>
                <w:szCs w:val="20"/>
              </w:rPr>
            </w:pPr>
            <w:r w:rsidRPr="0003512C">
              <w:rPr>
                <w:rFonts w:ascii="Times New Roman" w:hAnsi="Times New Roman" w:cs="Times New Roman"/>
                <w:sz w:val="20"/>
                <w:szCs w:val="20"/>
              </w:rPr>
              <w:t>1. Omit 20.04.2, substitute:</w:t>
            </w:r>
          </w:p>
        </w:tc>
        <w:tc>
          <w:tcPr>
            <w:tcW w:w="1462" w:type="pct"/>
          </w:tcPr>
          <w:p w14:paraId="22E2C264"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523" w:type="pct"/>
          </w:tcPr>
          <w:p w14:paraId="70484813"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782" w:type="pct"/>
          </w:tcPr>
          <w:p w14:paraId="2001E143" w14:textId="77777777" w:rsidR="001F5A55" w:rsidRPr="0003512C" w:rsidRDefault="001F5A55" w:rsidP="005075EF">
            <w:pPr>
              <w:spacing w:after="0" w:line="240" w:lineRule="auto"/>
              <w:jc w:val="both"/>
              <w:rPr>
                <w:rFonts w:ascii="Times New Roman" w:hAnsi="Times New Roman" w:cs="Times New Roman"/>
                <w:sz w:val="20"/>
                <w:szCs w:val="20"/>
              </w:rPr>
            </w:pPr>
          </w:p>
        </w:tc>
      </w:tr>
      <w:tr w:rsidR="001F5A55" w:rsidRPr="0003512C" w14:paraId="469933EF" w14:textId="77777777" w:rsidTr="00951B65">
        <w:trPr>
          <w:trHeight w:val="20"/>
        </w:trPr>
        <w:tc>
          <w:tcPr>
            <w:tcW w:w="1116" w:type="pct"/>
          </w:tcPr>
          <w:p w14:paraId="397D4E49" w14:textId="77777777" w:rsidR="001F5A55" w:rsidRPr="0003512C" w:rsidRDefault="005075EF" w:rsidP="00951B65">
            <w:pPr>
              <w:spacing w:after="0" w:line="240" w:lineRule="auto"/>
              <w:ind w:left="707"/>
              <w:jc w:val="both"/>
              <w:rPr>
                <w:rFonts w:ascii="Times New Roman" w:hAnsi="Times New Roman" w:cs="Times New Roman"/>
                <w:sz w:val="20"/>
                <w:szCs w:val="20"/>
              </w:rPr>
            </w:pPr>
            <w:r w:rsidRPr="0003512C">
              <w:rPr>
                <w:rFonts w:ascii="Times New Roman" w:hAnsi="Times New Roman" w:cs="Times New Roman"/>
                <w:sz w:val="20"/>
                <w:szCs w:val="20"/>
              </w:rPr>
              <w:t>“</w:t>
            </w:r>
            <w:r w:rsidR="001F5A55" w:rsidRPr="0003512C">
              <w:rPr>
                <w:rFonts w:ascii="Times New Roman" w:hAnsi="Times New Roman" w:cs="Times New Roman"/>
                <w:sz w:val="20"/>
                <w:szCs w:val="20"/>
              </w:rPr>
              <w:t>20.04.2</w:t>
            </w:r>
          </w:p>
        </w:tc>
        <w:tc>
          <w:tcPr>
            <w:tcW w:w="1117" w:type="pct"/>
          </w:tcPr>
          <w:p w14:paraId="173106BD"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 Cherries:</w:t>
            </w:r>
          </w:p>
        </w:tc>
        <w:tc>
          <w:tcPr>
            <w:tcW w:w="1462" w:type="pct"/>
          </w:tcPr>
          <w:p w14:paraId="4EDC3E53"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523" w:type="pct"/>
          </w:tcPr>
          <w:p w14:paraId="724FE2CC"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782" w:type="pct"/>
          </w:tcPr>
          <w:p w14:paraId="7DBC947B" w14:textId="77777777" w:rsidR="001F5A55" w:rsidRPr="0003512C" w:rsidRDefault="001F5A55" w:rsidP="005075EF">
            <w:pPr>
              <w:spacing w:after="0" w:line="240" w:lineRule="auto"/>
              <w:jc w:val="both"/>
              <w:rPr>
                <w:rFonts w:ascii="Times New Roman" w:hAnsi="Times New Roman" w:cs="Times New Roman"/>
                <w:sz w:val="20"/>
                <w:szCs w:val="20"/>
              </w:rPr>
            </w:pPr>
          </w:p>
        </w:tc>
      </w:tr>
      <w:tr w:rsidR="001F5A55" w:rsidRPr="0003512C" w14:paraId="108609F9" w14:textId="77777777" w:rsidTr="00951B65">
        <w:trPr>
          <w:trHeight w:val="20"/>
        </w:trPr>
        <w:tc>
          <w:tcPr>
            <w:tcW w:w="1116" w:type="pct"/>
          </w:tcPr>
          <w:p w14:paraId="7E6A3E66" w14:textId="77777777" w:rsidR="001F5A55" w:rsidRPr="0003512C" w:rsidRDefault="001F5A55" w:rsidP="00951B65">
            <w:pPr>
              <w:spacing w:after="0" w:line="240" w:lineRule="auto"/>
              <w:ind w:left="707"/>
              <w:jc w:val="both"/>
              <w:rPr>
                <w:rFonts w:ascii="Times New Roman" w:hAnsi="Times New Roman" w:cs="Times New Roman"/>
                <w:sz w:val="20"/>
                <w:szCs w:val="20"/>
              </w:rPr>
            </w:pPr>
            <w:r w:rsidRPr="0003512C">
              <w:rPr>
                <w:rFonts w:ascii="Times New Roman" w:hAnsi="Times New Roman" w:cs="Times New Roman"/>
                <w:sz w:val="20"/>
                <w:szCs w:val="20"/>
              </w:rPr>
              <w:t>20.04.21</w:t>
            </w:r>
          </w:p>
        </w:tc>
        <w:tc>
          <w:tcPr>
            <w:tcW w:w="1117" w:type="pct"/>
          </w:tcPr>
          <w:p w14:paraId="4CE8C272" w14:textId="77777777" w:rsidR="001F5A55" w:rsidRPr="0003512C" w:rsidRDefault="001F5A55" w:rsidP="008F26E1">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 - Glace</w:t>
            </w:r>
          </w:p>
        </w:tc>
        <w:tc>
          <w:tcPr>
            <w:tcW w:w="1462" w:type="pct"/>
          </w:tcPr>
          <w:p w14:paraId="18785EC4" w14:textId="740C0D55" w:rsidR="001F5A55" w:rsidRPr="0003512C" w:rsidRDefault="001F5A55" w:rsidP="003C5245">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To 21 April 1986</w:t>
            </w:r>
          </w:p>
          <w:p w14:paraId="5CD84664" w14:textId="77777777" w:rsidR="001F5A55" w:rsidRPr="0003512C" w:rsidRDefault="001F5A55" w:rsidP="003C5245">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From 22 April 1986</w:t>
            </w:r>
          </w:p>
        </w:tc>
        <w:tc>
          <w:tcPr>
            <w:tcW w:w="523" w:type="pct"/>
          </w:tcPr>
          <w:p w14:paraId="70114537"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20%</w:t>
            </w:r>
          </w:p>
          <w:p w14:paraId="6199357B"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15%</w:t>
            </w:r>
          </w:p>
        </w:tc>
        <w:tc>
          <w:tcPr>
            <w:tcW w:w="782" w:type="pct"/>
          </w:tcPr>
          <w:p w14:paraId="4DA59C1B"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FI: 10%</w:t>
            </w:r>
          </w:p>
          <w:p w14:paraId="65628B47"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FI: 10%</w:t>
            </w:r>
          </w:p>
        </w:tc>
      </w:tr>
      <w:tr w:rsidR="001F5A55" w:rsidRPr="0003512C" w14:paraId="3200BD95" w14:textId="77777777" w:rsidTr="00951B65">
        <w:trPr>
          <w:trHeight w:val="20"/>
        </w:trPr>
        <w:tc>
          <w:tcPr>
            <w:tcW w:w="1116" w:type="pct"/>
          </w:tcPr>
          <w:p w14:paraId="01394D82" w14:textId="77777777" w:rsidR="001F5A55" w:rsidRPr="0003512C" w:rsidRDefault="001F5A55" w:rsidP="00951B65">
            <w:pPr>
              <w:spacing w:after="0" w:line="240" w:lineRule="auto"/>
              <w:ind w:left="707"/>
              <w:jc w:val="both"/>
              <w:rPr>
                <w:rFonts w:ascii="Times New Roman" w:hAnsi="Times New Roman" w:cs="Times New Roman"/>
                <w:sz w:val="20"/>
                <w:szCs w:val="20"/>
              </w:rPr>
            </w:pPr>
            <w:r w:rsidRPr="0003512C">
              <w:rPr>
                <w:rFonts w:ascii="Times New Roman" w:hAnsi="Times New Roman" w:cs="Times New Roman"/>
                <w:sz w:val="20"/>
                <w:szCs w:val="20"/>
              </w:rPr>
              <w:t>20.04.29</w:t>
            </w:r>
          </w:p>
        </w:tc>
        <w:tc>
          <w:tcPr>
            <w:tcW w:w="1117" w:type="pct"/>
          </w:tcPr>
          <w:p w14:paraId="0E5F229C"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 - Other</w:t>
            </w:r>
          </w:p>
        </w:tc>
        <w:tc>
          <w:tcPr>
            <w:tcW w:w="1462" w:type="pct"/>
          </w:tcPr>
          <w:p w14:paraId="72BF7EDB" w14:textId="77777777" w:rsidR="001F5A55" w:rsidRPr="0003512C" w:rsidRDefault="001F5A55" w:rsidP="003C5245">
            <w:pPr>
              <w:spacing w:after="0" w:line="240" w:lineRule="auto"/>
              <w:jc w:val="right"/>
              <w:rPr>
                <w:rFonts w:ascii="Times New Roman" w:hAnsi="Times New Roman" w:cs="Times New Roman"/>
                <w:sz w:val="20"/>
                <w:szCs w:val="20"/>
              </w:rPr>
            </w:pPr>
          </w:p>
        </w:tc>
        <w:tc>
          <w:tcPr>
            <w:tcW w:w="523" w:type="pct"/>
          </w:tcPr>
          <w:p w14:paraId="37728824" w14:textId="77777777" w:rsidR="001F5A55" w:rsidRPr="0003512C" w:rsidRDefault="001F5A55" w:rsidP="0003512C">
            <w:pPr>
              <w:spacing w:after="0" w:line="240" w:lineRule="auto"/>
              <w:jc w:val="right"/>
              <w:rPr>
                <w:rFonts w:ascii="Times New Roman" w:hAnsi="Times New Roman" w:cs="Times New Roman"/>
                <w:sz w:val="20"/>
                <w:szCs w:val="20"/>
              </w:rPr>
            </w:pPr>
          </w:p>
        </w:tc>
        <w:tc>
          <w:tcPr>
            <w:tcW w:w="782" w:type="pct"/>
          </w:tcPr>
          <w:p w14:paraId="3FDD9097"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2D0E2497" w14:textId="77777777" w:rsidTr="00951B65">
        <w:trPr>
          <w:trHeight w:val="20"/>
        </w:trPr>
        <w:tc>
          <w:tcPr>
            <w:tcW w:w="1116" w:type="pct"/>
          </w:tcPr>
          <w:p w14:paraId="6175D6F7"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1117" w:type="pct"/>
          </w:tcPr>
          <w:p w14:paraId="00C4B9C5"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1462" w:type="pct"/>
          </w:tcPr>
          <w:p w14:paraId="16176D98" w14:textId="77777777" w:rsidR="001F5A55" w:rsidRPr="0003512C" w:rsidRDefault="001F5A55" w:rsidP="003C5245">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To 21 April 1986</w:t>
            </w:r>
          </w:p>
          <w:p w14:paraId="1BD42E73" w14:textId="77777777" w:rsidR="001F5A55" w:rsidRPr="0003512C" w:rsidRDefault="001F5A55" w:rsidP="003C5245">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From 22 April 1986</w:t>
            </w:r>
          </w:p>
        </w:tc>
        <w:tc>
          <w:tcPr>
            <w:tcW w:w="523" w:type="pct"/>
          </w:tcPr>
          <w:p w14:paraId="3606A2AB"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20%</w:t>
            </w:r>
          </w:p>
          <w:p w14:paraId="379B54BF"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15%</w:t>
            </w:r>
          </w:p>
        </w:tc>
        <w:tc>
          <w:tcPr>
            <w:tcW w:w="782" w:type="pct"/>
          </w:tcPr>
          <w:p w14:paraId="5D0F04A4"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FI: Free</w:t>
            </w:r>
          </w:p>
          <w:p w14:paraId="2431FEF1"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FI: Free</w:t>
            </w:r>
            <w:r w:rsidR="005075EF" w:rsidRPr="0003512C">
              <w:rPr>
                <w:rFonts w:ascii="Times New Roman" w:hAnsi="Times New Roman" w:cs="Times New Roman"/>
                <w:sz w:val="20"/>
                <w:szCs w:val="20"/>
              </w:rPr>
              <w:t>”</w:t>
            </w:r>
            <w:r w:rsidRPr="0003512C">
              <w:rPr>
                <w:rFonts w:ascii="Times New Roman" w:hAnsi="Times New Roman" w:cs="Times New Roman"/>
                <w:sz w:val="20"/>
                <w:szCs w:val="20"/>
              </w:rPr>
              <w:t>.</w:t>
            </w:r>
          </w:p>
        </w:tc>
      </w:tr>
      <w:tr w:rsidR="001F5A55" w:rsidRPr="0003512C" w14:paraId="0A5FB88E" w14:textId="77777777" w:rsidTr="00951B65">
        <w:trPr>
          <w:trHeight w:val="20"/>
        </w:trPr>
        <w:tc>
          <w:tcPr>
            <w:tcW w:w="2233" w:type="pct"/>
            <w:gridSpan w:val="2"/>
          </w:tcPr>
          <w:p w14:paraId="129E81CF" w14:textId="77777777" w:rsidR="001F5A55" w:rsidRPr="0003512C" w:rsidRDefault="001F5A55" w:rsidP="00951B65">
            <w:pPr>
              <w:widowControl w:val="0"/>
              <w:spacing w:after="0" w:line="240" w:lineRule="auto"/>
              <w:ind w:firstLine="432"/>
              <w:jc w:val="both"/>
              <w:rPr>
                <w:rFonts w:ascii="Times New Roman" w:hAnsi="Times New Roman" w:cs="Times New Roman"/>
                <w:sz w:val="20"/>
                <w:szCs w:val="20"/>
              </w:rPr>
            </w:pPr>
            <w:r w:rsidRPr="0003512C">
              <w:rPr>
                <w:rFonts w:ascii="Times New Roman" w:hAnsi="Times New Roman" w:cs="Times New Roman"/>
                <w:sz w:val="20"/>
                <w:szCs w:val="20"/>
              </w:rPr>
              <w:t>2. Omit 20.06.91, substitute:</w:t>
            </w:r>
          </w:p>
        </w:tc>
        <w:tc>
          <w:tcPr>
            <w:tcW w:w="1462" w:type="pct"/>
          </w:tcPr>
          <w:p w14:paraId="65E6AA94" w14:textId="77777777" w:rsidR="001F5A55" w:rsidRPr="0003512C" w:rsidRDefault="001F5A55" w:rsidP="003C5245">
            <w:pPr>
              <w:spacing w:after="0" w:line="240" w:lineRule="auto"/>
              <w:jc w:val="right"/>
              <w:rPr>
                <w:rFonts w:ascii="Times New Roman" w:hAnsi="Times New Roman" w:cs="Times New Roman"/>
                <w:sz w:val="20"/>
                <w:szCs w:val="20"/>
              </w:rPr>
            </w:pPr>
          </w:p>
        </w:tc>
        <w:tc>
          <w:tcPr>
            <w:tcW w:w="523" w:type="pct"/>
          </w:tcPr>
          <w:p w14:paraId="5D2ADB70" w14:textId="77777777" w:rsidR="001F5A55" w:rsidRPr="0003512C" w:rsidRDefault="001F5A55" w:rsidP="0003512C">
            <w:pPr>
              <w:spacing w:after="0" w:line="240" w:lineRule="auto"/>
              <w:jc w:val="right"/>
              <w:rPr>
                <w:rFonts w:ascii="Times New Roman" w:hAnsi="Times New Roman" w:cs="Times New Roman"/>
                <w:sz w:val="20"/>
                <w:szCs w:val="20"/>
              </w:rPr>
            </w:pPr>
          </w:p>
        </w:tc>
        <w:tc>
          <w:tcPr>
            <w:tcW w:w="782" w:type="pct"/>
          </w:tcPr>
          <w:p w14:paraId="50313233"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224EFACA" w14:textId="77777777" w:rsidTr="00951B65">
        <w:trPr>
          <w:trHeight w:val="20"/>
        </w:trPr>
        <w:tc>
          <w:tcPr>
            <w:tcW w:w="1116" w:type="pct"/>
          </w:tcPr>
          <w:p w14:paraId="1537D3E4" w14:textId="77777777" w:rsidR="001F5A55" w:rsidRPr="0003512C" w:rsidRDefault="005075EF" w:rsidP="00951B65">
            <w:pPr>
              <w:spacing w:after="0" w:line="240" w:lineRule="auto"/>
              <w:ind w:left="707"/>
              <w:jc w:val="both"/>
              <w:rPr>
                <w:rFonts w:ascii="Times New Roman" w:hAnsi="Times New Roman" w:cs="Times New Roman"/>
                <w:sz w:val="20"/>
                <w:szCs w:val="20"/>
              </w:rPr>
            </w:pPr>
            <w:r w:rsidRPr="0003512C">
              <w:rPr>
                <w:rFonts w:ascii="Times New Roman" w:hAnsi="Times New Roman" w:cs="Times New Roman"/>
                <w:sz w:val="20"/>
                <w:szCs w:val="20"/>
              </w:rPr>
              <w:t>“</w:t>
            </w:r>
            <w:r w:rsidR="001F5A55" w:rsidRPr="0003512C">
              <w:rPr>
                <w:rFonts w:ascii="Times New Roman" w:hAnsi="Times New Roman" w:cs="Times New Roman"/>
                <w:sz w:val="20"/>
                <w:szCs w:val="20"/>
              </w:rPr>
              <w:t>20.06.91</w:t>
            </w:r>
          </w:p>
        </w:tc>
        <w:tc>
          <w:tcPr>
            <w:tcW w:w="1117" w:type="pct"/>
          </w:tcPr>
          <w:p w14:paraId="19C87D10"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 - Pineapple</w:t>
            </w:r>
          </w:p>
        </w:tc>
        <w:tc>
          <w:tcPr>
            <w:tcW w:w="1462" w:type="pct"/>
          </w:tcPr>
          <w:p w14:paraId="3B72A13C" w14:textId="77777777" w:rsidR="001F5A55" w:rsidRPr="0003512C" w:rsidRDefault="001F5A55" w:rsidP="003C5245">
            <w:pPr>
              <w:spacing w:after="0" w:line="240" w:lineRule="auto"/>
              <w:jc w:val="right"/>
              <w:rPr>
                <w:rFonts w:ascii="Times New Roman" w:hAnsi="Times New Roman" w:cs="Times New Roman"/>
                <w:sz w:val="20"/>
                <w:szCs w:val="20"/>
              </w:rPr>
            </w:pPr>
          </w:p>
        </w:tc>
        <w:tc>
          <w:tcPr>
            <w:tcW w:w="523" w:type="pct"/>
          </w:tcPr>
          <w:p w14:paraId="37A04D25" w14:textId="77777777" w:rsidR="001F5A55" w:rsidRPr="0003512C" w:rsidRDefault="001F5A55" w:rsidP="0003512C">
            <w:pPr>
              <w:spacing w:after="0" w:line="240" w:lineRule="auto"/>
              <w:jc w:val="right"/>
              <w:rPr>
                <w:rFonts w:ascii="Times New Roman" w:hAnsi="Times New Roman" w:cs="Times New Roman"/>
                <w:sz w:val="20"/>
                <w:szCs w:val="20"/>
              </w:rPr>
            </w:pPr>
          </w:p>
        </w:tc>
        <w:tc>
          <w:tcPr>
            <w:tcW w:w="782" w:type="pct"/>
          </w:tcPr>
          <w:p w14:paraId="1BBC4FD2"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700D90CC" w14:textId="77777777" w:rsidTr="00951B65">
        <w:trPr>
          <w:trHeight w:val="20"/>
        </w:trPr>
        <w:tc>
          <w:tcPr>
            <w:tcW w:w="1116" w:type="pct"/>
          </w:tcPr>
          <w:p w14:paraId="4AF7E682"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1117" w:type="pct"/>
          </w:tcPr>
          <w:p w14:paraId="2352DBE0"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1462" w:type="pct"/>
          </w:tcPr>
          <w:p w14:paraId="3CC9E143" w14:textId="77777777" w:rsidR="001F5A55" w:rsidRPr="0003512C" w:rsidRDefault="001F5A55" w:rsidP="003C5245">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To 30 June 1986</w:t>
            </w:r>
          </w:p>
        </w:tc>
        <w:tc>
          <w:tcPr>
            <w:tcW w:w="523" w:type="pct"/>
          </w:tcPr>
          <w:p w14:paraId="27D3ACB8"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12.5%</w:t>
            </w:r>
          </w:p>
        </w:tc>
        <w:tc>
          <w:tcPr>
            <w:tcW w:w="782" w:type="pct"/>
          </w:tcPr>
          <w:p w14:paraId="7E95DF77"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FI: 10%</w:t>
            </w:r>
          </w:p>
          <w:p w14:paraId="56AAC327"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DPC: 10%</w:t>
            </w:r>
          </w:p>
        </w:tc>
      </w:tr>
      <w:tr w:rsidR="001F5A55" w:rsidRPr="0003512C" w14:paraId="7033A82F" w14:textId="77777777" w:rsidTr="00951B65">
        <w:trPr>
          <w:trHeight w:val="20"/>
        </w:trPr>
        <w:tc>
          <w:tcPr>
            <w:tcW w:w="1116" w:type="pct"/>
          </w:tcPr>
          <w:p w14:paraId="5378D5F3"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1117" w:type="pct"/>
          </w:tcPr>
          <w:p w14:paraId="5DB49E39"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1462" w:type="pct"/>
          </w:tcPr>
          <w:p w14:paraId="7526CD77" w14:textId="77777777" w:rsidR="001F5A55" w:rsidRPr="0003512C" w:rsidRDefault="001F5A55" w:rsidP="003C5245">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From 1 July 1986</w:t>
            </w:r>
          </w:p>
        </w:tc>
        <w:tc>
          <w:tcPr>
            <w:tcW w:w="523" w:type="pct"/>
          </w:tcPr>
          <w:p w14:paraId="6CA5497C"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10%</w:t>
            </w:r>
          </w:p>
        </w:tc>
        <w:tc>
          <w:tcPr>
            <w:tcW w:w="782" w:type="pct"/>
          </w:tcPr>
          <w:p w14:paraId="1C01129C" w14:textId="77777777" w:rsidR="001F5A55" w:rsidRPr="0003512C" w:rsidRDefault="0017057E"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w:t>
            </w:r>
            <w:r w:rsidR="003C5245" w:rsidRPr="0003512C">
              <w:rPr>
                <w:rFonts w:ascii="Times New Roman" w:hAnsi="Times New Roman" w:cs="Times New Roman"/>
                <w:sz w:val="20"/>
                <w:szCs w:val="20"/>
              </w:rPr>
              <w:t>.</w:t>
            </w:r>
            <w:r w:rsidR="005075EF" w:rsidRPr="0003512C">
              <w:rPr>
                <w:rFonts w:ascii="Times New Roman" w:hAnsi="Times New Roman" w:cs="Times New Roman"/>
                <w:sz w:val="20"/>
                <w:szCs w:val="20"/>
              </w:rPr>
              <w:t>”</w:t>
            </w:r>
            <w:r w:rsidR="001F5A55" w:rsidRPr="0003512C">
              <w:rPr>
                <w:rFonts w:ascii="Times New Roman" w:hAnsi="Times New Roman" w:cs="Times New Roman"/>
                <w:sz w:val="20"/>
                <w:szCs w:val="20"/>
              </w:rPr>
              <w:t>.</w:t>
            </w:r>
          </w:p>
        </w:tc>
      </w:tr>
      <w:tr w:rsidR="001F5A55" w:rsidRPr="0003512C" w14:paraId="2EAA0B64" w14:textId="77777777" w:rsidTr="00951B65">
        <w:trPr>
          <w:trHeight w:val="20"/>
        </w:trPr>
        <w:tc>
          <w:tcPr>
            <w:tcW w:w="2233" w:type="pct"/>
            <w:gridSpan w:val="2"/>
          </w:tcPr>
          <w:p w14:paraId="08C81827" w14:textId="77777777" w:rsidR="001F5A55" w:rsidRPr="0003512C" w:rsidRDefault="001F5A55" w:rsidP="00951B65">
            <w:pPr>
              <w:widowControl w:val="0"/>
              <w:spacing w:after="0" w:line="240" w:lineRule="auto"/>
              <w:ind w:firstLine="432"/>
              <w:jc w:val="both"/>
              <w:rPr>
                <w:rFonts w:ascii="Times New Roman" w:hAnsi="Times New Roman" w:cs="Times New Roman"/>
                <w:sz w:val="20"/>
                <w:szCs w:val="20"/>
              </w:rPr>
            </w:pPr>
            <w:r w:rsidRPr="0003512C">
              <w:rPr>
                <w:rFonts w:ascii="Times New Roman" w:hAnsi="Times New Roman" w:cs="Times New Roman"/>
                <w:sz w:val="20"/>
                <w:szCs w:val="20"/>
              </w:rPr>
              <w:t>3. Omit 73.12.9, substitute:</w:t>
            </w:r>
          </w:p>
        </w:tc>
        <w:tc>
          <w:tcPr>
            <w:tcW w:w="1462" w:type="pct"/>
          </w:tcPr>
          <w:p w14:paraId="7F53340E" w14:textId="77777777" w:rsidR="001F5A55" w:rsidRPr="0003512C" w:rsidRDefault="001F5A55" w:rsidP="003C5245">
            <w:pPr>
              <w:spacing w:after="0" w:line="240" w:lineRule="auto"/>
              <w:jc w:val="right"/>
              <w:rPr>
                <w:rFonts w:ascii="Times New Roman" w:hAnsi="Times New Roman" w:cs="Times New Roman"/>
                <w:sz w:val="20"/>
                <w:szCs w:val="20"/>
              </w:rPr>
            </w:pPr>
          </w:p>
        </w:tc>
        <w:tc>
          <w:tcPr>
            <w:tcW w:w="523" w:type="pct"/>
          </w:tcPr>
          <w:p w14:paraId="3600FD84" w14:textId="77777777" w:rsidR="001F5A55" w:rsidRPr="0003512C" w:rsidRDefault="001F5A55" w:rsidP="0003512C">
            <w:pPr>
              <w:spacing w:after="0" w:line="240" w:lineRule="auto"/>
              <w:jc w:val="right"/>
              <w:rPr>
                <w:rFonts w:ascii="Times New Roman" w:hAnsi="Times New Roman" w:cs="Times New Roman"/>
                <w:sz w:val="20"/>
                <w:szCs w:val="20"/>
              </w:rPr>
            </w:pPr>
          </w:p>
        </w:tc>
        <w:tc>
          <w:tcPr>
            <w:tcW w:w="782" w:type="pct"/>
          </w:tcPr>
          <w:p w14:paraId="5F0A7151"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0C99D4F8" w14:textId="77777777" w:rsidTr="00951B65">
        <w:trPr>
          <w:trHeight w:val="20"/>
        </w:trPr>
        <w:tc>
          <w:tcPr>
            <w:tcW w:w="1116" w:type="pct"/>
          </w:tcPr>
          <w:p w14:paraId="4C83C26F" w14:textId="77777777" w:rsidR="001F5A55" w:rsidRPr="0003512C" w:rsidRDefault="005075EF" w:rsidP="00951B65">
            <w:pPr>
              <w:spacing w:after="0" w:line="240" w:lineRule="auto"/>
              <w:ind w:left="707"/>
              <w:jc w:val="both"/>
              <w:rPr>
                <w:rFonts w:ascii="Times New Roman" w:hAnsi="Times New Roman" w:cs="Times New Roman"/>
                <w:sz w:val="20"/>
                <w:szCs w:val="20"/>
              </w:rPr>
            </w:pPr>
            <w:r w:rsidRPr="0003512C">
              <w:rPr>
                <w:rFonts w:ascii="Times New Roman" w:hAnsi="Times New Roman" w:cs="Times New Roman"/>
                <w:sz w:val="20"/>
                <w:szCs w:val="20"/>
              </w:rPr>
              <w:t>“</w:t>
            </w:r>
            <w:r w:rsidR="001F5A55" w:rsidRPr="0003512C">
              <w:rPr>
                <w:rFonts w:ascii="Times New Roman" w:hAnsi="Times New Roman" w:cs="Times New Roman"/>
                <w:sz w:val="20"/>
                <w:szCs w:val="20"/>
              </w:rPr>
              <w:t>73.12.9</w:t>
            </w:r>
          </w:p>
        </w:tc>
        <w:tc>
          <w:tcPr>
            <w:tcW w:w="1117" w:type="pct"/>
          </w:tcPr>
          <w:p w14:paraId="75C7049F"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 Other</w:t>
            </w:r>
          </w:p>
        </w:tc>
        <w:tc>
          <w:tcPr>
            <w:tcW w:w="1462" w:type="pct"/>
          </w:tcPr>
          <w:p w14:paraId="6F0941F8" w14:textId="77777777" w:rsidR="001F5A55" w:rsidRPr="0003512C" w:rsidRDefault="001F5A55" w:rsidP="003C5245">
            <w:pPr>
              <w:spacing w:after="0" w:line="240" w:lineRule="auto"/>
              <w:jc w:val="right"/>
              <w:rPr>
                <w:rFonts w:ascii="Times New Roman" w:hAnsi="Times New Roman" w:cs="Times New Roman"/>
                <w:sz w:val="20"/>
                <w:szCs w:val="20"/>
              </w:rPr>
            </w:pPr>
          </w:p>
        </w:tc>
        <w:tc>
          <w:tcPr>
            <w:tcW w:w="523" w:type="pct"/>
          </w:tcPr>
          <w:p w14:paraId="5134AAD3" w14:textId="77777777" w:rsidR="001F5A55" w:rsidRPr="0003512C" w:rsidRDefault="001F5A55" w:rsidP="0003512C">
            <w:pPr>
              <w:spacing w:after="0" w:line="240" w:lineRule="auto"/>
              <w:jc w:val="right"/>
              <w:rPr>
                <w:rFonts w:ascii="Times New Roman" w:hAnsi="Times New Roman" w:cs="Times New Roman"/>
                <w:sz w:val="20"/>
                <w:szCs w:val="20"/>
              </w:rPr>
            </w:pPr>
          </w:p>
        </w:tc>
        <w:tc>
          <w:tcPr>
            <w:tcW w:w="782" w:type="pct"/>
          </w:tcPr>
          <w:p w14:paraId="6C8A317F"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3452F560" w14:textId="77777777" w:rsidTr="00951B65">
        <w:trPr>
          <w:trHeight w:val="20"/>
        </w:trPr>
        <w:tc>
          <w:tcPr>
            <w:tcW w:w="1116" w:type="pct"/>
          </w:tcPr>
          <w:p w14:paraId="048BDD14"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1117" w:type="pct"/>
          </w:tcPr>
          <w:p w14:paraId="04ACF779"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1462" w:type="pct"/>
          </w:tcPr>
          <w:p w14:paraId="7A9EA110" w14:textId="77777777" w:rsidR="001F5A55" w:rsidRPr="0003512C" w:rsidRDefault="001F5A55" w:rsidP="003C5245">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To 8 April 1986</w:t>
            </w:r>
          </w:p>
          <w:p w14:paraId="3295E749" w14:textId="77777777" w:rsidR="001F5A55" w:rsidRPr="0003512C" w:rsidRDefault="001F5A55" w:rsidP="003C5245">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From 9 April 1986</w:t>
            </w:r>
          </w:p>
        </w:tc>
        <w:tc>
          <w:tcPr>
            <w:tcW w:w="523" w:type="pct"/>
          </w:tcPr>
          <w:p w14:paraId="3BD6BAC1"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13%</w:t>
            </w:r>
          </w:p>
          <w:p w14:paraId="37C752C8"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10%</w:t>
            </w:r>
          </w:p>
        </w:tc>
        <w:tc>
          <w:tcPr>
            <w:tcW w:w="782" w:type="pct"/>
          </w:tcPr>
          <w:p w14:paraId="74BFA63C" w14:textId="77777777" w:rsidR="001F5A55" w:rsidRPr="0003512C" w:rsidRDefault="0017057E"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w:t>
            </w:r>
            <w:r w:rsidR="003C5245" w:rsidRPr="0003512C">
              <w:rPr>
                <w:rFonts w:ascii="Times New Roman" w:hAnsi="Times New Roman" w:cs="Times New Roman"/>
                <w:sz w:val="20"/>
                <w:szCs w:val="20"/>
              </w:rPr>
              <w:t>.</w:t>
            </w:r>
          </w:p>
          <w:p w14:paraId="775934FE" w14:textId="77777777" w:rsidR="001F5A55" w:rsidRPr="0003512C" w:rsidRDefault="0017057E"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w:t>
            </w:r>
            <w:r w:rsidR="003C5245" w:rsidRPr="0003512C">
              <w:rPr>
                <w:rFonts w:ascii="Times New Roman" w:hAnsi="Times New Roman" w:cs="Times New Roman"/>
                <w:sz w:val="20"/>
                <w:szCs w:val="20"/>
              </w:rPr>
              <w:t>.</w:t>
            </w:r>
            <w:r w:rsidR="005075EF" w:rsidRPr="0003512C">
              <w:rPr>
                <w:rFonts w:ascii="Times New Roman" w:hAnsi="Times New Roman" w:cs="Times New Roman"/>
                <w:sz w:val="20"/>
                <w:szCs w:val="20"/>
              </w:rPr>
              <w:t>”</w:t>
            </w:r>
            <w:r w:rsidR="001F5A55" w:rsidRPr="0003512C">
              <w:rPr>
                <w:rFonts w:ascii="Times New Roman" w:hAnsi="Times New Roman" w:cs="Times New Roman"/>
                <w:sz w:val="20"/>
                <w:szCs w:val="20"/>
              </w:rPr>
              <w:t>.</w:t>
            </w:r>
          </w:p>
        </w:tc>
      </w:tr>
      <w:tr w:rsidR="001F5A55" w:rsidRPr="0003512C" w14:paraId="2696B021" w14:textId="77777777" w:rsidTr="00951B65">
        <w:trPr>
          <w:trHeight w:val="20"/>
        </w:trPr>
        <w:tc>
          <w:tcPr>
            <w:tcW w:w="2233" w:type="pct"/>
            <w:gridSpan w:val="2"/>
          </w:tcPr>
          <w:p w14:paraId="6D9C3C83" w14:textId="77777777" w:rsidR="001F5A55" w:rsidRPr="0003512C" w:rsidRDefault="001F5A55" w:rsidP="00951B65">
            <w:pPr>
              <w:widowControl w:val="0"/>
              <w:spacing w:after="0" w:line="240" w:lineRule="auto"/>
              <w:ind w:firstLine="432"/>
              <w:jc w:val="both"/>
              <w:rPr>
                <w:rFonts w:ascii="Times New Roman" w:hAnsi="Times New Roman" w:cs="Times New Roman"/>
                <w:sz w:val="20"/>
                <w:szCs w:val="20"/>
              </w:rPr>
            </w:pPr>
            <w:r w:rsidRPr="0003512C">
              <w:rPr>
                <w:rFonts w:ascii="Times New Roman" w:hAnsi="Times New Roman" w:cs="Times New Roman"/>
                <w:sz w:val="20"/>
                <w:szCs w:val="20"/>
              </w:rPr>
              <w:t>4. Omit 73.13.9, substitute:</w:t>
            </w:r>
          </w:p>
        </w:tc>
        <w:tc>
          <w:tcPr>
            <w:tcW w:w="1462" w:type="pct"/>
          </w:tcPr>
          <w:p w14:paraId="1DCA6939" w14:textId="77777777" w:rsidR="001F5A55" w:rsidRPr="0003512C" w:rsidRDefault="001F5A55" w:rsidP="003C5245">
            <w:pPr>
              <w:spacing w:after="0" w:line="240" w:lineRule="auto"/>
              <w:jc w:val="right"/>
              <w:rPr>
                <w:rFonts w:ascii="Times New Roman" w:hAnsi="Times New Roman" w:cs="Times New Roman"/>
                <w:sz w:val="20"/>
                <w:szCs w:val="20"/>
              </w:rPr>
            </w:pPr>
          </w:p>
        </w:tc>
        <w:tc>
          <w:tcPr>
            <w:tcW w:w="523" w:type="pct"/>
          </w:tcPr>
          <w:p w14:paraId="79337E74" w14:textId="77777777" w:rsidR="001F5A55" w:rsidRPr="0003512C" w:rsidRDefault="001F5A55" w:rsidP="0003512C">
            <w:pPr>
              <w:spacing w:after="0" w:line="240" w:lineRule="auto"/>
              <w:jc w:val="right"/>
              <w:rPr>
                <w:rFonts w:ascii="Times New Roman" w:hAnsi="Times New Roman" w:cs="Times New Roman"/>
                <w:sz w:val="20"/>
                <w:szCs w:val="20"/>
              </w:rPr>
            </w:pPr>
          </w:p>
        </w:tc>
        <w:tc>
          <w:tcPr>
            <w:tcW w:w="782" w:type="pct"/>
          </w:tcPr>
          <w:p w14:paraId="478724AC"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53435B88" w14:textId="77777777" w:rsidTr="00951B65">
        <w:trPr>
          <w:trHeight w:val="20"/>
        </w:trPr>
        <w:tc>
          <w:tcPr>
            <w:tcW w:w="1116" w:type="pct"/>
          </w:tcPr>
          <w:p w14:paraId="7DEFAD10" w14:textId="77777777" w:rsidR="001F5A55" w:rsidRPr="0003512C" w:rsidRDefault="005075EF" w:rsidP="00951B65">
            <w:pPr>
              <w:spacing w:after="0" w:line="240" w:lineRule="auto"/>
              <w:ind w:left="707"/>
              <w:jc w:val="both"/>
              <w:rPr>
                <w:rFonts w:ascii="Times New Roman" w:hAnsi="Times New Roman" w:cs="Times New Roman"/>
                <w:sz w:val="20"/>
                <w:szCs w:val="20"/>
              </w:rPr>
            </w:pPr>
            <w:r w:rsidRPr="0003512C">
              <w:rPr>
                <w:rFonts w:ascii="Times New Roman" w:hAnsi="Times New Roman" w:cs="Times New Roman"/>
                <w:sz w:val="20"/>
                <w:szCs w:val="20"/>
              </w:rPr>
              <w:t>“</w:t>
            </w:r>
            <w:r w:rsidR="001F5A55" w:rsidRPr="0003512C">
              <w:rPr>
                <w:rFonts w:ascii="Times New Roman" w:hAnsi="Times New Roman" w:cs="Times New Roman"/>
                <w:sz w:val="20"/>
                <w:szCs w:val="20"/>
              </w:rPr>
              <w:t>73.13.9</w:t>
            </w:r>
          </w:p>
        </w:tc>
        <w:tc>
          <w:tcPr>
            <w:tcW w:w="1117" w:type="pct"/>
          </w:tcPr>
          <w:p w14:paraId="6ECF3F2A"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 Other</w:t>
            </w:r>
          </w:p>
        </w:tc>
        <w:tc>
          <w:tcPr>
            <w:tcW w:w="1462" w:type="pct"/>
          </w:tcPr>
          <w:p w14:paraId="1FB70DF2" w14:textId="77777777" w:rsidR="001F5A55" w:rsidRPr="0003512C" w:rsidRDefault="001F5A55" w:rsidP="003C5245">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To 8 April 1986</w:t>
            </w:r>
          </w:p>
          <w:p w14:paraId="4C9EAEBE" w14:textId="77777777" w:rsidR="001F5A55" w:rsidRPr="0003512C" w:rsidRDefault="001F5A55" w:rsidP="003C5245">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From 9 April 1986</w:t>
            </w:r>
          </w:p>
        </w:tc>
        <w:tc>
          <w:tcPr>
            <w:tcW w:w="523" w:type="pct"/>
          </w:tcPr>
          <w:p w14:paraId="7EA280D7"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13%</w:t>
            </w:r>
          </w:p>
          <w:p w14:paraId="3B35C5CC"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10%</w:t>
            </w:r>
          </w:p>
        </w:tc>
        <w:tc>
          <w:tcPr>
            <w:tcW w:w="782" w:type="pct"/>
          </w:tcPr>
          <w:p w14:paraId="18F1E92C"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FI: Free</w:t>
            </w:r>
          </w:p>
          <w:p w14:paraId="138AEA18"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FI: Free</w:t>
            </w:r>
            <w:r w:rsidR="005075EF" w:rsidRPr="0003512C">
              <w:rPr>
                <w:rFonts w:ascii="Times New Roman" w:hAnsi="Times New Roman" w:cs="Times New Roman"/>
                <w:sz w:val="20"/>
                <w:szCs w:val="20"/>
              </w:rPr>
              <w:t>”</w:t>
            </w:r>
            <w:r w:rsidRPr="0003512C">
              <w:rPr>
                <w:rFonts w:ascii="Times New Roman" w:hAnsi="Times New Roman" w:cs="Times New Roman"/>
                <w:sz w:val="20"/>
                <w:szCs w:val="20"/>
              </w:rPr>
              <w:t>.</w:t>
            </w:r>
          </w:p>
        </w:tc>
      </w:tr>
    </w:tbl>
    <w:p w14:paraId="5A1B4ED1" w14:textId="77777777" w:rsidR="00D2691A" w:rsidRPr="0003512C" w:rsidRDefault="00D2691A" w:rsidP="009F067E">
      <w:pPr>
        <w:spacing w:before="120" w:after="120" w:line="240" w:lineRule="auto"/>
        <w:jc w:val="center"/>
        <w:rPr>
          <w:rFonts w:ascii="Times New Roman" w:hAnsi="Times New Roman" w:cs="Times New Roman"/>
          <w:sz w:val="20"/>
          <w:szCs w:val="20"/>
        </w:rPr>
      </w:pPr>
      <w:r w:rsidRPr="0003512C">
        <w:rPr>
          <w:rFonts w:ascii="Times New Roman" w:hAnsi="Times New Roman" w:cs="Times New Roman"/>
          <w:sz w:val="20"/>
          <w:szCs w:val="20"/>
        </w:rPr>
        <w:br w:type="page"/>
      </w:r>
    </w:p>
    <w:p w14:paraId="64AB7CAB" w14:textId="77777777" w:rsidR="001F5A55" w:rsidRPr="005075EF" w:rsidRDefault="001F5A55" w:rsidP="00EE2A53">
      <w:pPr>
        <w:spacing w:after="0" w:line="240" w:lineRule="auto"/>
        <w:jc w:val="center"/>
        <w:rPr>
          <w:rFonts w:ascii="Times New Roman" w:hAnsi="Times New Roman" w:cs="Times New Roman"/>
        </w:rPr>
      </w:pPr>
      <w:r w:rsidRPr="009F067E">
        <w:rPr>
          <w:rFonts w:ascii="Times New Roman" w:hAnsi="Times New Roman" w:cs="Times New Roman"/>
          <w:b/>
        </w:rPr>
        <w:lastRenderedPageBreak/>
        <w:t xml:space="preserve">SCHEDULE </w:t>
      </w:r>
      <w:r w:rsidR="005075EF" w:rsidRPr="009F067E">
        <w:rPr>
          <w:rFonts w:ascii="Times New Roman" w:hAnsi="Times New Roman" w:cs="Times New Roman"/>
          <w:b/>
        </w:rPr>
        <w:t>4</w:t>
      </w:r>
      <w:r w:rsidR="005075EF" w:rsidRPr="005075EF">
        <w:rPr>
          <w:rFonts w:ascii="Times New Roman" w:hAnsi="Times New Roman" w:cs="Times New Roman"/>
          <w:b/>
        </w:rPr>
        <w:t>—</w:t>
      </w:r>
      <w:r w:rsidRPr="005075EF">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1918"/>
        <w:gridCol w:w="4745"/>
        <w:gridCol w:w="784"/>
        <w:gridCol w:w="1230"/>
      </w:tblGrid>
      <w:tr w:rsidR="001F5A55" w:rsidRPr="0003512C" w14:paraId="0955E6A0" w14:textId="77777777" w:rsidTr="00B953B7">
        <w:trPr>
          <w:trHeight w:val="20"/>
        </w:trPr>
        <w:tc>
          <w:tcPr>
            <w:tcW w:w="3839" w:type="pct"/>
            <w:gridSpan w:val="2"/>
          </w:tcPr>
          <w:p w14:paraId="21DA96AC" w14:textId="77777777" w:rsidR="001F5A55" w:rsidRPr="0003512C" w:rsidRDefault="001F5A55" w:rsidP="00B953B7">
            <w:pPr>
              <w:widowControl w:val="0"/>
              <w:spacing w:after="0" w:line="240" w:lineRule="auto"/>
              <w:ind w:firstLine="432"/>
              <w:jc w:val="both"/>
              <w:rPr>
                <w:rFonts w:ascii="Times New Roman" w:hAnsi="Times New Roman" w:cs="Times New Roman"/>
                <w:sz w:val="20"/>
                <w:szCs w:val="20"/>
              </w:rPr>
            </w:pPr>
            <w:r w:rsidRPr="0003512C">
              <w:rPr>
                <w:rFonts w:ascii="Times New Roman" w:hAnsi="Times New Roman" w:cs="Times New Roman"/>
                <w:sz w:val="20"/>
                <w:szCs w:val="20"/>
              </w:rPr>
              <w:t>5. Omit 73.15.12 and 73.15.19, substitute:</w:t>
            </w:r>
          </w:p>
        </w:tc>
        <w:tc>
          <w:tcPr>
            <w:tcW w:w="452" w:type="pct"/>
          </w:tcPr>
          <w:p w14:paraId="59D30333"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709" w:type="pct"/>
          </w:tcPr>
          <w:p w14:paraId="0F2E96A5" w14:textId="77777777" w:rsidR="001F5A55" w:rsidRPr="0003512C" w:rsidRDefault="001F5A55" w:rsidP="005075EF">
            <w:pPr>
              <w:spacing w:after="0" w:line="240" w:lineRule="auto"/>
              <w:jc w:val="both"/>
              <w:rPr>
                <w:rFonts w:ascii="Times New Roman" w:hAnsi="Times New Roman" w:cs="Times New Roman"/>
                <w:sz w:val="20"/>
                <w:szCs w:val="20"/>
              </w:rPr>
            </w:pPr>
          </w:p>
        </w:tc>
      </w:tr>
      <w:tr w:rsidR="001F5A55" w:rsidRPr="0003512C" w14:paraId="2EF2C10D" w14:textId="77777777" w:rsidTr="00B953B7">
        <w:trPr>
          <w:trHeight w:val="20"/>
        </w:trPr>
        <w:tc>
          <w:tcPr>
            <w:tcW w:w="1105" w:type="pct"/>
          </w:tcPr>
          <w:p w14:paraId="3F7D41D2" w14:textId="77777777" w:rsidR="001F5A55" w:rsidRPr="0003512C" w:rsidRDefault="005075EF" w:rsidP="00B953B7">
            <w:pPr>
              <w:spacing w:after="0" w:line="240" w:lineRule="auto"/>
              <w:ind w:left="720"/>
              <w:jc w:val="both"/>
              <w:rPr>
                <w:rFonts w:ascii="Times New Roman" w:hAnsi="Times New Roman" w:cs="Times New Roman"/>
                <w:sz w:val="20"/>
                <w:szCs w:val="20"/>
              </w:rPr>
            </w:pPr>
            <w:r w:rsidRPr="0003512C">
              <w:rPr>
                <w:rFonts w:ascii="Times New Roman" w:hAnsi="Times New Roman" w:cs="Times New Roman"/>
                <w:sz w:val="20"/>
                <w:szCs w:val="20"/>
              </w:rPr>
              <w:t>“</w:t>
            </w:r>
            <w:r w:rsidR="001F5A55" w:rsidRPr="0003512C">
              <w:rPr>
                <w:rFonts w:ascii="Times New Roman" w:hAnsi="Times New Roman" w:cs="Times New Roman"/>
                <w:sz w:val="20"/>
                <w:szCs w:val="20"/>
              </w:rPr>
              <w:t>73.15.12</w:t>
            </w:r>
          </w:p>
        </w:tc>
        <w:tc>
          <w:tcPr>
            <w:tcW w:w="2734" w:type="pct"/>
          </w:tcPr>
          <w:p w14:paraId="4352E9E2"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 - Goods, NSA, of stainless steel, as follows:</w:t>
            </w:r>
          </w:p>
        </w:tc>
        <w:tc>
          <w:tcPr>
            <w:tcW w:w="452" w:type="pct"/>
          </w:tcPr>
          <w:p w14:paraId="5EE35FB6"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709" w:type="pct"/>
          </w:tcPr>
          <w:p w14:paraId="53DBB670" w14:textId="77777777" w:rsidR="001F5A55" w:rsidRPr="0003512C" w:rsidRDefault="001F5A55" w:rsidP="005075EF">
            <w:pPr>
              <w:spacing w:after="0" w:line="240" w:lineRule="auto"/>
              <w:jc w:val="both"/>
              <w:rPr>
                <w:rFonts w:ascii="Times New Roman" w:hAnsi="Times New Roman" w:cs="Times New Roman"/>
                <w:sz w:val="20"/>
                <w:szCs w:val="20"/>
              </w:rPr>
            </w:pPr>
          </w:p>
        </w:tc>
      </w:tr>
      <w:tr w:rsidR="001F5A55" w:rsidRPr="0003512C" w14:paraId="75A9DD83" w14:textId="77777777" w:rsidTr="00B953B7">
        <w:trPr>
          <w:trHeight w:val="20"/>
        </w:trPr>
        <w:tc>
          <w:tcPr>
            <w:tcW w:w="1105" w:type="pct"/>
          </w:tcPr>
          <w:p w14:paraId="31E4EBD0"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2734" w:type="pct"/>
          </w:tcPr>
          <w:p w14:paraId="3637471B" w14:textId="77777777" w:rsidR="001F5A55" w:rsidRPr="0003512C" w:rsidRDefault="001F5A55" w:rsidP="009F067E">
            <w:pPr>
              <w:widowControl w:val="0"/>
              <w:spacing w:after="0" w:line="240" w:lineRule="auto"/>
              <w:ind w:left="864" w:hanging="432"/>
              <w:jc w:val="both"/>
              <w:rPr>
                <w:rFonts w:ascii="Times New Roman" w:hAnsi="Times New Roman" w:cs="Times New Roman"/>
                <w:sz w:val="20"/>
                <w:szCs w:val="20"/>
              </w:rPr>
            </w:pPr>
            <w:r w:rsidRPr="0003512C">
              <w:rPr>
                <w:rFonts w:ascii="Times New Roman" w:hAnsi="Times New Roman" w:cs="Times New Roman"/>
                <w:sz w:val="20"/>
                <w:szCs w:val="20"/>
              </w:rPr>
              <w:t>(a) hoop and strip;</w:t>
            </w:r>
          </w:p>
          <w:p w14:paraId="01AFA7A9" w14:textId="77777777" w:rsidR="001F5A55" w:rsidRPr="0003512C" w:rsidRDefault="001F5A55" w:rsidP="009F067E">
            <w:pPr>
              <w:widowControl w:val="0"/>
              <w:spacing w:after="0" w:line="240" w:lineRule="auto"/>
              <w:ind w:left="864" w:hanging="432"/>
              <w:jc w:val="both"/>
              <w:rPr>
                <w:rFonts w:ascii="Times New Roman" w:hAnsi="Times New Roman" w:cs="Times New Roman"/>
                <w:sz w:val="20"/>
                <w:szCs w:val="20"/>
              </w:rPr>
            </w:pPr>
            <w:r w:rsidRPr="0003512C">
              <w:rPr>
                <w:rFonts w:ascii="Times New Roman" w:hAnsi="Times New Roman" w:cs="Times New Roman"/>
                <w:sz w:val="20"/>
                <w:szCs w:val="20"/>
              </w:rPr>
              <w:t>(b) sheets and plates</w:t>
            </w:r>
          </w:p>
        </w:tc>
        <w:tc>
          <w:tcPr>
            <w:tcW w:w="452" w:type="pct"/>
          </w:tcPr>
          <w:p w14:paraId="4ABFB17F" w14:textId="77777777" w:rsidR="001F5A55" w:rsidRPr="0003512C" w:rsidRDefault="001F5A55" w:rsidP="0003512C">
            <w:pPr>
              <w:spacing w:after="0" w:line="240" w:lineRule="auto"/>
              <w:jc w:val="right"/>
              <w:rPr>
                <w:rFonts w:ascii="Times New Roman" w:hAnsi="Times New Roman" w:cs="Times New Roman"/>
                <w:sz w:val="20"/>
                <w:szCs w:val="20"/>
              </w:rPr>
            </w:pPr>
          </w:p>
        </w:tc>
        <w:tc>
          <w:tcPr>
            <w:tcW w:w="709" w:type="pct"/>
          </w:tcPr>
          <w:p w14:paraId="37092A55"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305A494E" w14:textId="77777777" w:rsidTr="00B953B7">
        <w:trPr>
          <w:trHeight w:val="20"/>
        </w:trPr>
        <w:tc>
          <w:tcPr>
            <w:tcW w:w="1105" w:type="pct"/>
          </w:tcPr>
          <w:p w14:paraId="10A3D43E"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2734" w:type="pct"/>
          </w:tcPr>
          <w:p w14:paraId="7812067E" w14:textId="7505FDDB" w:rsidR="001F5A55" w:rsidRPr="0003512C" w:rsidRDefault="001F5A55" w:rsidP="009F067E">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To 8 April 1986</w:t>
            </w:r>
          </w:p>
          <w:p w14:paraId="669003E9" w14:textId="77777777" w:rsidR="001F5A55" w:rsidRPr="0003512C" w:rsidRDefault="001F5A55" w:rsidP="009F067E">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From 9 April 1986 To 8 April 1987</w:t>
            </w:r>
          </w:p>
          <w:p w14:paraId="3DF2F077" w14:textId="77777777" w:rsidR="001F5A55" w:rsidRPr="0003512C" w:rsidRDefault="001F5A55" w:rsidP="009F067E">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From 9 April 1987 To 8 April 1988</w:t>
            </w:r>
          </w:p>
          <w:p w14:paraId="2BFFD182" w14:textId="77777777" w:rsidR="001F5A55" w:rsidRPr="0003512C" w:rsidRDefault="001F5A55" w:rsidP="009F067E">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From 9 April 1988</w:t>
            </w:r>
          </w:p>
        </w:tc>
        <w:tc>
          <w:tcPr>
            <w:tcW w:w="452" w:type="pct"/>
          </w:tcPr>
          <w:p w14:paraId="10153E9F"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21%</w:t>
            </w:r>
          </w:p>
          <w:p w14:paraId="1A101DCD"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19%</w:t>
            </w:r>
          </w:p>
          <w:p w14:paraId="7753F23F"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17%</w:t>
            </w:r>
          </w:p>
          <w:p w14:paraId="6A81649A"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15%</w:t>
            </w:r>
          </w:p>
        </w:tc>
        <w:tc>
          <w:tcPr>
            <w:tcW w:w="709" w:type="pct"/>
          </w:tcPr>
          <w:p w14:paraId="00FD62C2"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CAN: 14%</w:t>
            </w:r>
          </w:p>
          <w:p w14:paraId="13C254CA"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CAN: 12%</w:t>
            </w:r>
          </w:p>
          <w:p w14:paraId="213B9896"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CAN: 10%</w:t>
            </w:r>
          </w:p>
          <w:p w14:paraId="06597140"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CAN: 8%</w:t>
            </w:r>
          </w:p>
        </w:tc>
      </w:tr>
      <w:tr w:rsidR="001F5A55" w:rsidRPr="0003512C" w14:paraId="62F274B5" w14:textId="77777777" w:rsidTr="00B953B7">
        <w:trPr>
          <w:trHeight w:val="20"/>
        </w:trPr>
        <w:tc>
          <w:tcPr>
            <w:tcW w:w="1105" w:type="pct"/>
          </w:tcPr>
          <w:p w14:paraId="12BAF524" w14:textId="77777777" w:rsidR="001F5A55" w:rsidRPr="0003512C" w:rsidRDefault="001F5A55" w:rsidP="00B953B7">
            <w:pPr>
              <w:spacing w:after="0" w:line="240" w:lineRule="auto"/>
              <w:ind w:left="720"/>
              <w:jc w:val="both"/>
              <w:rPr>
                <w:rFonts w:ascii="Times New Roman" w:hAnsi="Times New Roman" w:cs="Times New Roman"/>
                <w:sz w:val="20"/>
                <w:szCs w:val="20"/>
              </w:rPr>
            </w:pPr>
            <w:r w:rsidRPr="0003512C">
              <w:rPr>
                <w:rFonts w:ascii="Times New Roman" w:hAnsi="Times New Roman" w:cs="Times New Roman"/>
                <w:sz w:val="20"/>
                <w:szCs w:val="20"/>
              </w:rPr>
              <w:t>73.15.19</w:t>
            </w:r>
          </w:p>
        </w:tc>
        <w:tc>
          <w:tcPr>
            <w:tcW w:w="2734" w:type="pct"/>
          </w:tcPr>
          <w:p w14:paraId="295B1FF6"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 - Other</w:t>
            </w:r>
          </w:p>
        </w:tc>
        <w:tc>
          <w:tcPr>
            <w:tcW w:w="452" w:type="pct"/>
          </w:tcPr>
          <w:p w14:paraId="27E5F334" w14:textId="77777777" w:rsidR="001F5A55" w:rsidRPr="0003512C" w:rsidRDefault="001F5A55" w:rsidP="0003512C">
            <w:pPr>
              <w:spacing w:after="0" w:line="240" w:lineRule="auto"/>
              <w:jc w:val="right"/>
              <w:rPr>
                <w:rFonts w:ascii="Times New Roman" w:hAnsi="Times New Roman" w:cs="Times New Roman"/>
                <w:sz w:val="20"/>
                <w:szCs w:val="20"/>
              </w:rPr>
            </w:pPr>
          </w:p>
        </w:tc>
        <w:tc>
          <w:tcPr>
            <w:tcW w:w="709" w:type="pct"/>
          </w:tcPr>
          <w:p w14:paraId="3BAFD105"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20555A33" w14:textId="77777777" w:rsidTr="00B953B7">
        <w:trPr>
          <w:trHeight w:val="20"/>
        </w:trPr>
        <w:tc>
          <w:tcPr>
            <w:tcW w:w="1105" w:type="pct"/>
          </w:tcPr>
          <w:p w14:paraId="0A743BA5"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2734" w:type="pct"/>
          </w:tcPr>
          <w:p w14:paraId="2820CE08" w14:textId="77777777" w:rsidR="001F5A55" w:rsidRPr="0003512C" w:rsidRDefault="001F5A55" w:rsidP="009F067E">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To 8 April 1986</w:t>
            </w:r>
          </w:p>
          <w:p w14:paraId="0D8CDF60" w14:textId="77777777" w:rsidR="001F5A55" w:rsidRPr="0003512C" w:rsidRDefault="001F5A55" w:rsidP="009F067E">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From 9 April 1986 To 8 April 1987</w:t>
            </w:r>
          </w:p>
          <w:p w14:paraId="706230E0" w14:textId="77777777" w:rsidR="001F5A55" w:rsidRPr="0003512C" w:rsidRDefault="001F5A55" w:rsidP="009F067E">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From 9 April 1987 To 8 April 1988</w:t>
            </w:r>
          </w:p>
          <w:p w14:paraId="01F9FAC3" w14:textId="77777777" w:rsidR="001F5A55" w:rsidRPr="0003512C" w:rsidRDefault="001F5A55" w:rsidP="009F067E">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From 9 April 1988</w:t>
            </w:r>
          </w:p>
        </w:tc>
        <w:tc>
          <w:tcPr>
            <w:tcW w:w="452" w:type="pct"/>
          </w:tcPr>
          <w:p w14:paraId="6E15C834"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21%</w:t>
            </w:r>
          </w:p>
          <w:p w14:paraId="54AE6A07"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19%</w:t>
            </w:r>
          </w:p>
          <w:p w14:paraId="4226781E"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17%</w:t>
            </w:r>
          </w:p>
          <w:p w14:paraId="58DAEE1D"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15%</w:t>
            </w:r>
          </w:p>
        </w:tc>
        <w:tc>
          <w:tcPr>
            <w:tcW w:w="709" w:type="pct"/>
          </w:tcPr>
          <w:p w14:paraId="61EDB8DB" w14:textId="77777777" w:rsidR="001F5A55" w:rsidRPr="0003512C" w:rsidRDefault="0017057E"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w:t>
            </w:r>
            <w:r w:rsidR="00E27EB5" w:rsidRPr="0003512C">
              <w:rPr>
                <w:rFonts w:ascii="Times New Roman" w:hAnsi="Times New Roman" w:cs="Times New Roman"/>
                <w:sz w:val="20"/>
                <w:szCs w:val="20"/>
              </w:rPr>
              <w:t>.</w:t>
            </w:r>
          </w:p>
          <w:p w14:paraId="77D9A018" w14:textId="77777777" w:rsidR="001F5A55" w:rsidRPr="0003512C" w:rsidRDefault="0017057E"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w:t>
            </w:r>
            <w:r w:rsidR="00E27EB5" w:rsidRPr="0003512C">
              <w:rPr>
                <w:rFonts w:ascii="Times New Roman" w:hAnsi="Times New Roman" w:cs="Times New Roman"/>
                <w:sz w:val="20"/>
                <w:szCs w:val="20"/>
              </w:rPr>
              <w:t>.</w:t>
            </w:r>
          </w:p>
          <w:p w14:paraId="72DFA031" w14:textId="77777777" w:rsidR="001F5A55" w:rsidRPr="0003512C" w:rsidRDefault="00E27EB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w:t>
            </w:r>
            <w:r w:rsidR="0017057E" w:rsidRPr="0003512C">
              <w:rPr>
                <w:rFonts w:ascii="Times New Roman" w:hAnsi="Times New Roman" w:cs="Times New Roman"/>
                <w:sz w:val="20"/>
                <w:szCs w:val="20"/>
              </w:rPr>
              <w:t>.</w:t>
            </w:r>
          </w:p>
          <w:p w14:paraId="0811722A" w14:textId="77777777" w:rsidR="001F5A55" w:rsidRPr="0003512C" w:rsidRDefault="0017057E"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w:t>
            </w:r>
            <w:r w:rsidR="00E27EB5" w:rsidRPr="0003512C">
              <w:rPr>
                <w:rFonts w:ascii="Times New Roman" w:hAnsi="Times New Roman" w:cs="Times New Roman"/>
                <w:sz w:val="20"/>
                <w:szCs w:val="20"/>
              </w:rPr>
              <w:t>.</w:t>
            </w:r>
            <w:r w:rsidR="005075EF" w:rsidRPr="0003512C">
              <w:rPr>
                <w:rFonts w:ascii="Times New Roman" w:hAnsi="Times New Roman" w:cs="Times New Roman"/>
                <w:sz w:val="20"/>
                <w:szCs w:val="20"/>
              </w:rPr>
              <w:t>”</w:t>
            </w:r>
            <w:r w:rsidR="001F5A55" w:rsidRPr="0003512C">
              <w:rPr>
                <w:rFonts w:ascii="Times New Roman" w:hAnsi="Times New Roman" w:cs="Times New Roman"/>
                <w:sz w:val="20"/>
                <w:szCs w:val="20"/>
              </w:rPr>
              <w:t>.</w:t>
            </w:r>
          </w:p>
        </w:tc>
      </w:tr>
      <w:tr w:rsidR="001F5A55" w:rsidRPr="0003512C" w14:paraId="72CF3E98" w14:textId="77777777" w:rsidTr="00B953B7">
        <w:trPr>
          <w:trHeight w:val="20"/>
        </w:trPr>
        <w:tc>
          <w:tcPr>
            <w:tcW w:w="3839" w:type="pct"/>
            <w:gridSpan w:val="2"/>
          </w:tcPr>
          <w:p w14:paraId="05721F10" w14:textId="77777777" w:rsidR="001F5A55" w:rsidRPr="0003512C" w:rsidRDefault="001F5A55" w:rsidP="00B953B7">
            <w:pPr>
              <w:widowControl w:val="0"/>
              <w:spacing w:after="0" w:line="240" w:lineRule="auto"/>
              <w:ind w:firstLine="432"/>
              <w:jc w:val="both"/>
              <w:rPr>
                <w:rFonts w:ascii="Times New Roman" w:hAnsi="Times New Roman" w:cs="Times New Roman"/>
                <w:sz w:val="20"/>
                <w:szCs w:val="20"/>
              </w:rPr>
            </w:pPr>
            <w:r w:rsidRPr="0003512C">
              <w:rPr>
                <w:rFonts w:ascii="Times New Roman" w:hAnsi="Times New Roman" w:cs="Times New Roman"/>
                <w:sz w:val="20"/>
                <w:szCs w:val="20"/>
              </w:rPr>
              <w:t>6. Omit 73.18.1 and 73.18.2, substitute:</w:t>
            </w:r>
          </w:p>
        </w:tc>
        <w:tc>
          <w:tcPr>
            <w:tcW w:w="452" w:type="pct"/>
          </w:tcPr>
          <w:p w14:paraId="061E55B3" w14:textId="77777777" w:rsidR="001F5A55" w:rsidRPr="0003512C" w:rsidRDefault="001F5A55" w:rsidP="0003512C">
            <w:pPr>
              <w:spacing w:after="0" w:line="240" w:lineRule="auto"/>
              <w:jc w:val="right"/>
              <w:rPr>
                <w:rFonts w:ascii="Times New Roman" w:hAnsi="Times New Roman" w:cs="Times New Roman"/>
                <w:sz w:val="20"/>
                <w:szCs w:val="20"/>
              </w:rPr>
            </w:pPr>
          </w:p>
        </w:tc>
        <w:tc>
          <w:tcPr>
            <w:tcW w:w="709" w:type="pct"/>
          </w:tcPr>
          <w:p w14:paraId="54CA5FEF"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6A852451" w14:textId="77777777" w:rsidTr="00B953B7">
        <w:trPr>
          <w:trHeight w:val="20"/>
        </w:trPr>
        <w:tc>
          <w:tcPr>
            <w:tcW w:w="1105" w:type="pct"/>
          </w:tcPr>
          <w:p w14:paraId="13A14734" w14:textId="77777777" w:rsidR="001F5A55" w:rsidRPr="0003512C" w:rsidRDefault="005075EF" w:rsidP="00B953B7">
            <w:pPr>
              <w:spacing w:after="0" w:line="240" w:lineRule="auto"/>
              <w:ind w:left="720"/>
              <w:jc w:val="both"/>
              <w:rPr>
                <w:rFonts w:ascii="Times New Roman" w:hAnsi="Times New Roman" w:cs="Times New Roman"/>
                <w:sz w:val="20"/>
                <w:szCs w:val="20"/>
              </w:rPr>
            </w:pPr>
            <w:r w:rsidRPr="0003512C">
              <w:rPr>
                <w:rFonts w:ascii="Times New Roman" w:hAnsi="Times New Roman" w:cs="Times New Roman"/>
                <w:sz w:val="20"/>
                <w:szCs w:val="20"/>
              </w:rPr>
              <w:t>“</w:t>
            </w:r>
            <w:r w:rsidR="001F5A55" w:rsidRPr="0003512C">
              <w:rPr>
                <w:rFonts w:ascii="Times New Roman" w:hAnsi="Times New Roman" w:cs="Times New Roman"/>
                <w:sz w:val="20"/>
                <w:szCs w:val="20"/>
              </w:rPr>
              <w:t>73.18.1</w:t>
            </w:r>
          </w:p>
        </w:tc>
        <w:tc>
          <w:tcPr>
            <w:tcW w:w="2734" w:type="pct"/>
          </w:tcPr>
          <w:p w14:paraId="2D3564A4" w14:textId="77777777" w:rsidR="001F5A55" w:rsidRPr="0003512C" w:rsidRDefault="001F5A55" w:rsidP="009F067E">
            <w:pPr>
              <w:widowControl w:val="0"/>
              <w:spacing w:after="0" w:line="240" w:lineRule="auto"/>
              <w:ind w:left="432" w:hanging="432"/>
              <w:jc w:val="both"/>
              <w:rPr>
                <w:rFonts w:ascii="Times New Roman" w:hAnsi="Times New Roman" w:cs="Times New Roman"/>
                <w:sz w:val="20"/>
                <w:szCs w:val="20"/>
              </w:rPr>
            </w:pPr>
            <w:r w:rsidRPr="0003512C">
              <w:rPr>
                <w:rFonts w:ascii="Times New Roman" w:hAnsi="Times New Roman" w:cs="Times New Roman"/>
                <w:sz w:val="20"/>
                <w:szCs w:val="20"/>
              </w:rPr>
              <w:t>- Welded, not being metal-cased metal tubes and pipes, of high alloy steel:</w:t>
            </w:r>
          </w:p>
        </w:tc>
        <w:tc>
          <w:tcPr>
            <w:tcW w:w="452" w:type="pct"/>
          </w:tcPr>
          <w:p w14:paraId="7462BDBE" w14:textId="77777777" w:rsidR="001F5A55" w:rsidRPr="0003512C" w:rsidRDefault="001F5A55" w:rsidP="0003512C">
            <w:pPr>
              <w:spacing w:after="0" w:line="240" w:lineRule="auto"/>
              <w:jc w:val="right"/>
              <w:rPr>
                <w:rFonts w:ascii="Times New Roman" w:hAnsi="Times New Roman" w:cs="Times New Roman"/>
                <w:sz w:val="20"/>
                <w:szCs w:val="20"/>
              </w:rPr>
            </w:pPr>
          </w:p>
        </w:tc>
        <w:tc>
          <w:tcPr>
            <w:tcW w:w="709" w:type="pct"/>
          </w:tcPr>
          <w:p w14:paraId="0B161DE2"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22A5F9AD" w14:textId="77777777" w:rsidTr="00B953B7">
        <w:trPr>
          <w:trHeight w:val="20"/>
        </w:trPr>
        <w:tc>
          <w:tcPr>
            <w:tcW w:w="1105" w:type="pct"/>
          </w:tcPr>
          <w:p w14:paraId="10CF20A1" w14:textId="77777777" w:rsidR="001F5A55" w:rsidRPr="0003512C" w:rsidRDefault="001F5A55" w:rsidP="00B953B7">
            <w:pPr>
              <w:spacing w:after="0" w:line="240" w:lineRule="auto"/>
              <w:ind w:left="720"/>
              <w:jc w:val="both"/>
              <w:rPr>
                <w:rFonts w:ascii="Times New Roman" w:hAnsi="Times New Roman" w:cs="Times New Roman"/>
                <w:sz w:val="20"/>
                <w:szCs w:val="20"/>
              </w:rPr>
            </w:pPr>
            <w:r w:rsidRPr="0003512C">
              <w:rPr>
                <w:rFonts w:ascii="Times New Roman" w:hAnsi="Times New Roman" w:cs="Times New Roman"/>
                <w:sz w:val="20"/>
                <w:szCs w:val="20"/>
              </w:rPr>
              <w:t>73.18.11</w:t>
            </w:r>
          </w:p>
        </w:tc>
        <w:tc>
          <w:tcPr>
            <w:tcW w:w="2734" w:type="pct"/>
          </w:tcPr>
          <w:p w14:paraId="752374DC" w14:textId="77777777" w:rsidR="001F5A55" w:rsidRPr="0003512C" w:rsidRDefault="001F5A55" w:rsidP="00886438">
            <w:pPr>
              <w:widowControl w:val="0"/>
              <w:spacing w:after="0" w:line="240" w:lineRule="auto"/>
              <w:ind w:left="432" w:hanging="432"/>
              <w:jc w:val="both"/>
              <w:rPr>
                <w:rFonts w:ascii="Times New Roman" w:hAnsi="Times New Roman" w:cs="Times New Roman"/>
                <w:sz w:val="20"/>
                <w:szCs w:val="20"/>
              </w:rPr>
            </w:pPr>
            <w:r w:rsidRPr="0003512C">
              <w:rPr>
                <w:rFonts w:ascii="Times New Roman" w:hAnsi="Times New Roman" w:cs="Times New Roman"/>
                <w:sz w:val="20"/>
                <w:szCs w:val="20"/>
              </w:rPr>
              <w:t>- - Having an internal diameter not exceeding 15 mm or an internal cross-sectional area not exceeding 1.77 cm</w:t>
            </w:r>
            <w:r w:rsidR="005075EF" w:rsidRPr="0003512C">
              <w:rPr>
                <w:rFonts w:ascii="Times New Roman" w:hAnsi="Times New Roman" w:cs="Times New Roman"/>
                <w:sz w:val="20"/>
                <w:szCs w:val="20"/>
                <w:vertAlign w:val="superscript"/>
              </w:rPr>
              <w:t>2</w:t>
            </w:r>
          </w:p>
        </w:tc>
        <w:tc>
          <w:tcPr>
            <w:tcW w:w="452" w:type="pct"/>
          </w:tcPr>
          <w:p w14:paraId="6C471AD9" w14:textId="77777777" w:rsidR="001F5A55" w:rsidRPr="0003512C" w:rsidRDefault="001F5A55" w:rsidP="0003512C">
            <w:pPr>
              <w:spacing w:after="0" w:line="240" w:lineRule="auto"/>
              <w:jc w:val="right"/>
              <w:rPr>
                <w:rFonts w:ascii="Times New Roman" w:hAnsi="Times New Roman" w:cs="Times New Roman"/>
                <w:sz w:val="20"/>
                <w:szCs w:val="20"/>
              </w:rPr>
            </w:pPr>
          </w:p>
        </w:tc>
        <w:tc>
          <w:tcPr>
            <w:tcW w:w="709" w:type="pct"/>
          </w:tcPr>
          <w:p w14:paraId="7EDDEBA4"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3CCA5748" w14:textId="77777777" w:rsidTr="00B953B7">
        <w:trPr>
          <w:trHeight w:val="20"/>
        </w:trPr>
        <w:tc>
          <w:tcPr>
            <w:tcW w:w="1105" w:type="pct"/>
          </w:tcPr>
          <w:p w14:paraId="54682881"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2734" w:type="pct"/>
          </w:tcPr>
          <w:p w14:paraId="3AE6C1B8" w14:textId="77777777" w:rsidR="001F5A55" w:rsidRPr="0003512C" w:rsidRDefault="001F5A55" w:rsidP="00B23313">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To 8 April 1986</w:t>
            </w:r>
          </w:p>
          <w:p w14:paraId="41A2760D" w14:textId="77777777" w:rsidR="001F5A55" w:rsidRPr="0003512C" w:rsidRDefault="001F5A55" w:rsidP="00B23313">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From 9 April 1986 To 8 April 1987</w:t>
            </w:r>
          </w:p>
          <w:p w14:paraId="1097B222" w14:textId="77777777" w:rsidR="001F5A55" w:rsidRPr="0003512C" w:rsidRDefault="001F5A55" w:rsidP="00B23313">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From 9 April 1987 To 8 April 1988</w:t>
            </w:r>
          </w:p>
          <w:p w14:paraId="26997AED" w14:textId="77777777" w:rsidR="001F5A55" w:rsidRPr="0003512C" w:rsidRDefault="001F5A55" w:rsidP="00B23313">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From 9 April 1988</w:t>
            </w:r>
          </w:p>
        </w:tc>
        <w:tc>
          <w:tcPr>
            <w:tcW w:w="452" w:type="pct"/>
          </w:tcPr>
          <w:p w14:paraId="690D8EE4"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21%</w:t>
            </w:r>
          </w:p>
          <w:p w14:paraId="482FB4E4"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19%</w:t>
            </w:r>
          </w:p>
          <w:p w14:paraId="693B7687"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17%</w:t>
            </w:r>
          </w:p>
          <w:p w14:paraId="293F01DF"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15%</w:t>
            </w:r>
          </w:p>
        </w:tc>
        <w:tc>
          <w:tcPr>
            <w:tcW w:w="709" w:type="pct"/>
          </w:tcPr>
          <w:p w14:paraId="71377FE8"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CAN: 13.5%</w:t>
            </w:r>
          </w:p>
          <w:p w14:paraId="7932D473"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CAN: 11.5%</w:t>
            </w:r>
          </w:p>
          <w:p w14:paraId="2E0D32A5"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CAN: 9.5%</w:t>
            </w:r>
          </w:p>
          <w:p w14:paraId="4B5CA8F3"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CAN: 7.5%</w:t>
            </w:r>
          </w:p>
        </w:tc>
      </w:tr>
      <w:tr w:rsidR="001F5A55" w:rsidRPr="0003512C" w14:paraId="327645B6" w14:textId="77777777" w:rsidTr="00B953B7">
        <w:trPr>
          <w:trHeight w:val="20"/>
        </w:trPr>
        <w:tc>
          <w:tcPr>
            <w:tcW w:w="1105" w:type="pct"/>
          </w:tcPr>
          <w:p w14:paraId="3983394D" w14:textId="77777777" w:rsidR="001F5A55" w:rsidRPr="0003512C" w:rsidRDefault="001F5A55" w:rsidP="00B953B7">
            <w:pPr>
              <w:spacing w:after="0" w:line="240" w:lineRule="auto"/>
              <w:ind w:left="720"/>
              <w:jc w:val="both"/>
              <w:rPr>
                <w:rFonts w:ascii="Times New Roman" w:hAnsi="Times New Roman" w:cs="Times New Roman"/>
                <w:sz w:val="20"/>
                <w:szCs w:val="20"/>
              </w:rPr>
            </w:pPr>
            <w:r w:rsidRPr="0003512C">
              <w:rPr>
                <w:rFonts w:ascii="Times New Roman" w:hAnsi="Times New Roman" w:cs="Times New Roman"/>
                <w:sz w:val="20"/>
                <w:szCs w:val="20"/>
              </w:rPr>
              <w:t>73.18.19</w:t>
            </w:r>
          </w:p>
        </w:tc>
        <w:tc>
          <w:tcPr>
            <w:tcW w:w="2734" w:type="pct"/>
          </w:tcPr>
          <w:p w14:paraId="7A3A1822"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 - Other</w:t>
            </w:r>
          </w:p>
        </w:tc>
        <w:tc>
          <w:tcPr>
            <w:tcW w:w="452" w:type="pct"/>
          </w:tcPr>
          <w:p w14:paraId="21BCD667" w14:textId="77777777" w:rsidR="001F5A55" w:rsidRPr="0003512C" w:rsidRDefault="001F5A55" w:rsidP="0003512C">
            <w:pPr>
              <w:spacing w:after="0" w:line="240" w:lineRule="auto"/>
              <w:jc w:val="right"/>
              <w:rPr>
                <w:rFonts w:ascii="Times New Roman" w:hAnsi="Times New Roman" w:cs="Times New Roman"/>
                <w:sz w:val="20"/>
                <w:szCs w:val="20"/>
              </w:rPr>
            </w:pPr>
          </w:p>
        </w:tc>
        <w:tc>
          <w:tcPr>
            <w:tcW w:w="709" w:type="pct"/>
          </w:tcPr>
          <w:p w14:paraId="6479DF3E"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719A7EE2" w14:textId="77777777" w:rsidTr="00B953B7">
        <w:trPr>
          <w:trHeight w:val="20"/>
        </w:trPr>
        <w:tc>
          <w:tcPr>
            <w:tcW w:w="1105" w:type="pct"/>
          </w:tcPr>
          <w:p w14:paraId="7E5D1814"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2734" w:type="pct"/>
          </w:tcPr>
          <w:p w14:paraId="5471A39C" w14:textId="77777777" w:rsidR="001F5A55" w:rsidRPr="0003512C" w:rsidRDefault="001F5A55" w:rsidP="00B23313">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To 8 April 1986</w:t>
            </w:r>
          </w:p>
          <w:p w14:paraId="269E8AB0" w14:textId="77777777" w:rsidR="001F5A55" w:rsidRPr="0003512C" w:rsidRDefault="001F5A55" w:rsidP="00B23313">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From 9 April 1986 To 8 April 1987</w:t>
            </w:r>
          </w:p>
          <w:p w14:paraId="2B3B54CF" w14:textId="77777777" w:rsidR="001F5A55" w:rsidRPr="0003512C" w:rsidRDefault="001F5A55" w:rsidP="00B23313">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From 9 April 1987 To 8 April 1988</w:t>
            </w:r>
          </w:p>
          <w:p w14:paraId="1E315EFF" w14:textId="77777777" w:rsidR="001F5A55" w:rsidRPr="0003512C" w:rsidRDefault="001F5A55" w:rsidP="00B23313">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From 9 April 1988</w:t>
            </w:r>
          </w:p>
        </w:tc>
        <w:tc>
          <w:tcPr>
            <w:tcW w:w="452" w:type="pct"/>
          </w:tcPr>
          <w:p w14:paraId="67160F49"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21%</w:t>
            </w:r>
          </w:p>
          <w:p w14:paraId="54555BA1"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19%</w:t>
            </w:r>
          </w:p>
          <w:p w14:paraId="69A90FD8"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17%</w:t>
            </w:r>
          </w:p>
          <w:p w14:paraId="15D1C1F0"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15%</w:t>
            </w:r>
          </w:p>
        </w:tc>
        <w:tc>
          <w:tcPr>
            <w:tcW w:w="709" w:type="pct"/>
          </w:tcPr>
          <w:p w14:paraId="2B09E051" w14:textId="77777777" w:rsidR="001F5A55" w:rsidRPr="0003512C" w:rsidRDefault="0017057E"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w:t>
            </w:r>
            <w:r w:rsidR="00E27EB5" w:rsidRPr="0003512C">
              <w:rPr>
                <w:rFonts w:ascii="Times New Roman" w:hAnsi="Times New Roman" w:cs="Times New Roman"/>
                <w:sz w:val="20"/>
                <w:szCs w:val="20"/>
              </w:rPr>
              <w:t>.</w:t>
            </w:r>
          </w:p>
          <w:p w14:paraId="34EF4BE2" w14:textId="77777777" w:rsidR="001F5A55" w:rsidRPr="0003512C" w:rsidRDefault="0017057E"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w:t>
            </w:r>
            <w:r w:rsidR="00E27EB5" w:rsidRPr="0003512C">
              <w:rPr>
                <w:rFonts w:ascii="Times New Roman" w:hAnsi="Times New Roman" w:cs="Times New Roman"/>
                <w:sz w:val="20"/>
                <w:szCs w:val="20"/>
              </w:rPr>
              <w:t>.</w:t>
            </w:r>
          </w:p>
          <w:p w14:paraId="5B3EE961" w14:textId="77777777" w:rsidR="001F5A55" w:rsidRPr="0003512C" w:rsidRDefault="0017057E"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w:t>
            </w:r>
            <w:r w:rsidR="00E27EB5" w:rsidRPr="0003512C">
              <w:rPr>
                <w:rFonts w:ascii="Times New Roman" w:hAnsi="Times New Roman" w:cs="Times New Roman"/>
                <w:sz w:val="20"/>
                <w:szCs w:val="20"/>
              </w:rPr>
              <w:t>.</w:t>
            </w:r>
          </w:p>
          <w:p w14:paraId="178C04A2" w14:textId="77777777" w:rsidR="001F5A55" w:rsidRPr="0003512C" w:rsidRDefault="0017057E"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w:t>
            </w:r>
            <w:r w:rsidR="00E27EB5" w:rsidRPr="0003512C">
              <w:rPr>
                <w:rFonts w:ascii="Times New Roman" w:hAnsi="Times New Roman" w:cs="Times New Roman"/>
                <w:sz w:val="20"/>
                <w:szCs w:val="20"/>
              </w:rPr>
              <w:t>.</w:t>
            </w:r>
          </w:p>
        </w:tc>
      </w:tr>
      <w:tr w:rsidR="001F5A55" w:rsidRPr="0003512C" w14:paraId="4705DB5F" w14:textId="77777777" w:rsidTr="00B953B7">
        <w:trPr>
          <w:trHeight w:val="20"/>
        </w:trPr>
        <w:tc>
          <w:tcPr>
            <w:tcW w:w="1105" w:type="pct"/>
          </w:tcPr>
          <w:p w14:paraId="4F02A19B" w14:textId="77777777" w:rsidR="001F5A55" w:rsidRPr="0003512C" w:rsidRDefault="001F5A55" w:rsidP="00B953B7">
            <w:pPr>
              <w:spacing w:after="0" w:line="240" w:lineRule="auto"/>
              <w:ind w:left="720"/>
              <w:jc w:val="both"/>
              <w:rPr>
                <w:rFonts w:ascii="Times New Roman" w:hAnsi="Times New Roman" w:cs="Times New Roman"/>
                <w:sz w:val="20"/>
                <w:szCs w:val="20"/>
              </w:rPr>
            </w:pPr>
            <w:r w:rsidRPr="0003512C">
              <w:rPr>
                <w:rFonts w:ascii="Times New Roman" w:hAnsi="Times New Roman" w:cs="Times New Roman"/>
                <w:sz w:val="20"/>
                <w:szCs w:val="20"/>
              </w:rPr>
              <w:t>73.18.2</w:t>
            </w:r>
          </w:p>
        </w:tc>
        <w:tc>
          <w:tcPr>
            <w:tcW w:w="2734" w:type="pct"/>
          </w:tcPr>
          <w:p w14:paraId="32FE9ABD" w14:textId="77777777" w:rsidR="001F5A55" w:rsidRPr="0003512C" w:rsidRDefault="001F5A55" w:rsidP="00B23313">
            <w:pPr>
              <w:widowControl w:val="0"/>
              <w:spacing w:after="0" w:line="240" w:lineRule="auto"/>
              <w:ind w:left="432" w:hanging="432"/>
              <w:jc w:val="both"/>
              <w:rPr>
                <w:rFonts w:ascii="Times New Roman" w:hAnsi="Times New Roman" w:cs="Times New Roman"/>
                <w:sz w:val="20"/>
                <w:szCs w:val="20"/>
              </w:rPr>
            </w:pPr>
            <w:r w:rsidRPr="0003512C">
              <w:rPr>
                <w:rFonts w:ascii="Times New Roman" w:hAnsi="Times New Roman" w:cs="Times New Roman"/>
                <w:sz w:val="20"/>
                <w:szCs w:val="20"/>
              </w:rPr>
              <w:t>- Welded, not being metal-cased metal tubes and pipes, NSA, having an internal diameter exceeding 76 mm or having an internal cross-sectional area exceeding 45.38 cm</w:t>
            </w:r>
            <w:r w:rsidR="005075EF" w:rsidRPr="0003512C">
              <w:rPr>
                <w:rFonts w:ascii="Times New Roman" w:hAnsi="Times New Roman" w:cs="Times New Roman"/>
                <w:sz w:val="20"/>
                <w:szCs w:val="20"/>
                <w:vertAlign w:val="superscript"/>
              </w:rPr>
              <w:t>2</w:t>
            </w:r>
          </w:p>
        </w:tc>
        <w:tc>
          <w:tcPr>
            <w:tcW w:w="452" w:type="pct"/>
          </w:tcPr>
          <w:p w14:paraId="6C831FEC" w14:textId="77777777" w:rsidR="001F5A55" w:rsidRPr="0003512C" w:rsidRDefault="001F5A55" w:rsidP="0003512C">
            <w:pPr>
              <w:spacing w:after="0" w:line="240" w:lineRule="auto"/>
              <w:jc w:val="right"/>
              <w:rPr>
                <w:rFonts w:ascii="Times New Roman" w:hAnsi="Times New Roman" w:cs="Times New Roman"/>
                <w:sz w:val="20"/>
                <w:szCs w:val="20"/>
              </w:rPr>
            </w:pPr>
          </w:p>
        </w:tc>
        <w:tc>
          <w:tcPr>
            <w:tcW w:w="709" w:type="pct"/>
          </w:tcPr>
          <w:p w14:paraId="7D6C83B6"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433B528B" w14:textId="77777777" w:rsidTr="00B953B7">
        <w:trPr>
          <w:trHeight w:val="20"/>
        </w:trPr>
        <w:tc>
          <w:tcPr>
            <w:tcW w:w="1105" w:type="pct"/>
          </w:tcPr>
          <w:p w14:paraId="46BDA7E6"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2734" w:type="pct"/>
          </w:tcPr>
          <w:p w14:paraId="74DEFAF8" w14:textId="77777777" w:rsidR="001F5A55" w:rsidRPr="0003512C" w:rsidRDefault="001F5A55" w:rsidP="00707403">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To 8 April 1986</w:t>
            </w:r>
          </w:p>
          <w:p w14:paraId="294EE2D2" w14:textId="77777777" w:rsidR="001F5A55" w:rsidRPr="0003512C" w:rsidRDefault="001F5A55" w:rsidP="00707403">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From 9 April 1986</w:t>
            </w:r>
          </w:p>
        </w:tc>
        <w:tc>
          <w:tcPr>
            <w:tcW w:w="452" w:type="pct"/>
          </w:tcPr>
          <w:p w14:paraId="52606D53"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17%</w:t>
            </w:r>
          </w:p>
          <w:p w14:paraId="584EFD97"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15%</w:t>
            </w:r>
          </w:p>
        </w:tc>
        <w:tc>
          <w:tcPr>
            <w:tcW w:w="709" w:type="pct"/>
          </w:tcPr>
          <w:p w14:paraId="69636E08" w14:textId="77777777" w:rsidR="001F5A55" w:rsidRPr="0003512C" w:rsidRDefault="0017057E"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w:t>
            </w:r>
            <w:r w:rsidR="00E27EB5" w:rsidRPr="0003512C">
              <w:rPr>
                <w:rFonts w:ascii="Times New Roman" w:hAnsi="Times New Roman" w:cs="Times New Roman"/>
                <w:sz w:val="20"/>
                <w:szCs w:val="20"/>
              </w:rPr>
              <w:t>.</w:t>
            </w:r>
          </w:p>
          <w:p w14:paraId="2681237E" w14:textId="77777777" w:rsidR="001F5A55" w:rsidRPr="0003512C" w:rsidRDefault="00E27EB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w:t>
            </w:r>
            <w:r w:rsidR="0017057E" w:rsidRPr="0003512C">
              <w:rPr>
                <w:rFonts w:ascii="Times New Roman" w:hAnsi="Times New Roman" w:cs="Times New Roman"/>
                <w:sz w:val="20"/>
                <w:szCs w:val="20"/>
              </w:rPr>
              <w:t>.</w:t>
            </w:r>
            <w:r w:rsidR="005075EF" w:rsidRPr="0003512C">
              <w:rPr>
                <w:rFonts w:ascii="Times New Roman" w:hAnsi="Times New Roman" w:cs="Times New Roman"/>
                <w:sz w:val="20"/>
                <w:szCs w:val="20"/>
              </w:rPr>
              <w:t>”</w:t>
            </w:r>
            <w:r w:rsidR="001F5A55" w:rsidRPr="0003512C">
              <w:rPr>
                <w:rFonts w:ascii="Times New Roman" w:hAnsi="Times New Roman" w:cs="Times New Roman"/>
                <w:sz w:val="20"/>
                <w:szCs w:val="20"/>
              </w:rPr>
              <w:t>.</w:t>
            </w:r>
          </w:p>
        </w:tc>
      </w:tr>
      <w:tr w:rsidR="001F5A55" w:rsidRPr="0003512C" w14:paraId="3431F9F2" w14:textId="77777777" w:rsidTr="00B953B7">
        <w:trPr>
          <w:trHeight w:val="20"/>
        </w:trPr>
        <w:tc>
          <w:tcPr>
            <w:tcW w:w="3839" w:type="pct"/>
            <w:gridSpan w:val="2"/>
          </w:tcPr>
          <w:p w14:paraId="55DA7A0F" w14:textId="77777777" w:rsidR="001F5A55" w:rsidRPr="0003512C" w:rsidRDefault="001F5A55" w:rsidP="00B953B7">
            <w:pPr>
              <w:widowControl w:val="0"/>
              <w:spacing w:after="0" w:line="240" w:lineRule="auto"/>
              <w:ind w:firstLine="432"/>
              <w:jc w:val="both"/>
              <w:rPr>
                <w:rFonts w:ascii="Times New Roman" w:hAnsi="Times New Roman" w:cs="Times New Roman"/>
                <w:sz w:val="20"/>
                <w:szCs w:val="20"/>
              </w:rPr>
            </w:pPr>
            <w:r w:rsidRPr="0003512C">
              <w:rPr>
                <w:rFonts w:ascii="Times New Roman" w:hAnsi="Times New Roman" w:cs="Times New Roman"/>
                <w:sz w:val="20"/>
                <w:szCs w:val="20"/>
              </w:rPr>
              <w:t>7. Omit 73.20, substitute:</w:t>
            </w:r>
          </w:p>
        </w:tc>
        <w:tc>
          <w:tcPr>
            <w:tcW w:w="452" w:type="pct"/>
          </w:tcPr>
          <w:p w14:paraId="398969F1" w14:textId="77777777" w:rsidR="001F5A55" w:rsidRPr="0003512C" w:rsidRDefault="001F5A55" w:rsidP="0003512C">
            <w:pPr>
              <w:spacing w:after="0" w:line="240" w:lineRule="auto"/>
              <w:jc w:val="right"/>
              <w:rPr>
                <w:rFonts w:ascii="Times New Roman" w:hAnsi="Times New Roman" w:cs="Times New Roman"/>
                <w:sz w:val="20"/>
                <w:szCs w:val="20"/>
              </w:rPr>
            </w:pPr>
          </w:p>
        </w:tc>
        <w:tc>
          <w:tcPr>
            <w:tcW w:w="709" w:type="pct"/>
          </w:tcPr>
          <w:p w14:paraId="67B209E1"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207E11C1" w14:textId="77777777" w:rsidTr="00B953B7">
        <w:trPr>
          <w:trHeight w:val="20"/>
        </w:trPr>
        <w:tc>
          <w:tcPr>
            <w:tcW w:w="1105" w:type="pct"/>
          </w:tcPr>
          <w:p w14:paraId="7C4E8064" w14:textId="77777777" w:rsidR="001F5A55" w:rsidRPr="0003512C" w:rsidRDefault="005075EF" w:rsidP="00B953B7">
            <w:pPr>
              <w:spacing w:after="0" w:line="240" w:lineRule="auto"/>
              <w:ind w:left="720"/>
              <w:jc w:val="both"/>
              <w:rPr>
                <w:rFonts w:ascii="Times New Roman" w:hAnsi="Times New Roman" w:cs="Times New Roman"/>
                <w:sz w:val="20"/>
                <w:szCs w:val="20"/>
              </w:rPr>
            </w:pPr>
            <w:r w:rsidRPr="0003512C">
              <w:rPr>
                <w:rFonts w:ascii="Times New Roman" w:hAnsi="Times New Roman" w:cs="Times New Roman"/>
                <w:sz w:val="20"/>
                <w:szCs w:val="20"/>
              </w:rPr>
              <w:t>“</w:t>
            </w:r>
            <w:r w:rsidR="001F5A55" w:rsidRPr="0003512C">
              <w:rPr>
                <w:rFonts w:ascii="Times New Roman" w:hAnsi="Times New Roman" w:cs="Times New Roman"/>
                <w:sz w:val="20"/>
                <w:szCs w:val="20"/>
              </w:rPr>
              <w:t>73.20</w:t>
            </w:r>
          </w:p>
        </w:tc>
        <w:tc>
          <w:tcPr>
            <w:tcW w:w="2734" w:type="pct"/>
          </w:tcPr>
          <w:p w14:paraId="6AA08778" w14:textId="77777777" w:rsidR="001F5A55" w:rsidRPr="0003512C" w:rsidRDefault="001F5A55" w:rsidP="00707403">
            <w:pPr>
              <w:widowControl w:val="0"/>
              <w:spacing w:after="0" w:line="240" w:lineRule="auto"/>
              <w:ind w:left="432" w:hanging="432"/>
              <w:jc w:val="both"/>
              <w:rPr>
                <w:rFonts w:ascii="Times New Roman" w:hAnsi="Times New Roman" w:cs="Times New Roman"/>
                <w:sz w:val="20"/>
                <w:szCs w:val="20"/>
              </w:rPr>
            </w:pPr>
            <w:r w:rsidRPr="0003512C">
              <w:rPr>
                <w:rFonts w:ascii="Times New Roman" w:hAnsi="Times New Roman" w:cs="Times New Roman"/>
                <w:sz w:val="20"/>
                <w:szCs w:val="20"/>
              </w:rPr>
              <w:t>* TUBE AND PIPE FITTINGS (INCLUDING JOINTS, ELBOWS, UNIONS AND FLANGES), OF IRON OR STEEL:</w:t>
            </w:r>
          </w:p>
        </w:tc>
        <w:tc>
          <w:tcPr>
            <w:tcW w:w="452" w:type="pct"/>
          </w:tcPr>
          <w:p w14:paraId="2B79EC46" w14:textId="77777777" w:rsidR="001F5A55" w:rsidRPr="0003512C" w:rsidRDefault="001F5A55" w:rsidP="0003512C">
            <w:pPr>
              <w:spacing w:after="0" w:line="240" w:lineRule="auto"/>
              <w:jc w:val="right"/>
              <w:rPr>
                <w:rFonts w:ascii="Times New Roman" w:hAnsi="Times New Roman" w:cs="Times New Roman"/>
                <w:sz w:val="20"/>
                <w:szCs w:val="20"/>
              </w:rPr>
            </w:pPr>
          </w:p>
        </w:tc>
        <w:tc>
          <w:tcPr>
            <w:tcW w:w="709" w:type="pct"/>
          </w:tcPr>
          <w:p w14:paraId="7F69FF8F"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600248AD" w14:textId="77777777" w:rsidTr="00B953B7">
        <w:trPr>
          <w:trHeight w:val="20"/>
        </w:trPr>
        <w:tc>
          <w:tcPr>
            <w:tcW w:w="1105" w:type="pct"/>
          </w:tcPr>
          <w:p w14:paraId="1F7BD5E2" w14:textId="77777777" w:rsidR="001F5A55" w:rsidRPr="0003512C" w:rsidRDefault="001F5A55" w:rsidP="00B953B7">
            <w:pPr>
              <w:spacing w:after="0" w:line="240" w:lineRule="auto"/>
              <w:ind w:left="720"/>
              <w:jc w:val="both"/>
              <w:rPr>
                <w:rFonts w:ascii="Times New Roman" w:hAnsi="Times New Roman" w:cs="Times New Roman"/>
                <w:sz w:val="20"/>
                <w:szCs w:val="20"/>
              </w:rPr>
            </w:pPr>
            <w:r w:rsidRPr="0003512C">
              <w:rPr>
                <w:rFonts w:ascii="Times New Roman" w:hAnsi="Times New Roman" w:cs="Times New Roman"/>
                <w:sz w:val="20"/>
                <w:szCs w:val="20"/>
              </w:rPr>
              <w:t>73.20.1</w:t>
            </w:r>
          </w:p>
        </w:tc>
        <w:tc>
          <w:tcPr>
            <w:tcW w:w="2734" w:type="pct"/>
          </w:tcPr>
          <w:p w14:paraId="6CC8FE7D"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 Malleable cast iron fittings</w:t>
            </w:r>
          </w:p>
        </w:tc>
        <w:tc>
          <w:tcPr>
            <w:tcW w:w="452" w:type="pct"/>
          </w:tcPr>
          <w:p w14:paraId="75D7F4DF" w14:textId="77777777" w:rsidR="001F5A55" w:rsidRPr="0003512C" w:rsidRDefault="001F5A55" w:rsidP="0003512C">
            <w:pPr>
              <w:spacing w:after="0" w:line="240" w:lineRule="auto"/>
              <w:jc w:val="right"/>
              <w:rPr>
                <w:rFonts w:ascii="Times New Roman" w:hAnsi="Times New Roman" w:cs="Times New Roman"/>
                <w:sz w:val="20"/>
                <w:szCs w:val="20"/>
              </w:rPr>
            </w:pPr>
          </w:p>
        </w:tc>
        <w:tc>
          <w:tcPr>
            <w:tcW w:w="709" w:type="pct"/>
          </w:tcPr>
          <w:p w14:paraId="78DA0BC4"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62FBBDD5" w14:textId="77777777" w:rsidTr="00B953B7">
        <w:trPr>
          <w:trHeight w:val="20"/>
        </w:trPr>
        <w:tc>
          <w:tcPr>
            <w:tcW w:w="1105" w:type="pct"/>
          </w:tcPr>
          <w:p w14:paraId="52AAF308"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2734" w:type="pct"/>
          </w:tcPr>
          <w:p w14:paraId="033A601D" w14:textId="77777777" w:rsidR="001F5A55" w:rsidRPr="0003512C" w:rsidRDefault="001F5A55" w:rsidP="00147AD9">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To 8 April 1986</w:t>
            </w:r>
          </w:p>
          <w:p w14:paraId="7185E2B8" w14:textId="77777777" w:rsidR="001F5A55" w:rsidRPr="0003512C" w:rsidRDefault="001F5A55" w:rsidP="00147AD9">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From 9 April 1986</w:t>
            </w:r>
          </w:p>
        </w:tc>
        <w:tc>
          <w:tcPr>
            <w:tcW w:w="452" w:type="pct"/>
          </w:tcPr>
          <w:p w14:paraId="385790CD"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17%</w:t>
            </w:r>
          </w:p>
          <w:p w14:paraId="125ADEDE"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15%</w:t>
            </w:r>
          </w:p>
        </w:tc>
        <w:tc>
          <w:tcPr>
            <w:tcW w:w="709" w:type="pct"/>
          </w:tcPr>
          <w:p w14:paraId="4324AEAF"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DC: 12%</w:t>
            </w:r>
          </w:p>
          <w:p w14:paraId="714E46B7"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DC: 10%</w:t>
            </w:r>
          </w:p>
        </w:tc>
      </w:tr>
      <w:tr w:rsidR="001F5A55" w:rsidRPr="0003512C" w14:paraId="0F13D08F" w14:textId="77777777" w:rsidTr="00B953B7">
        <w:trPr>
          <w:trHeight w:val="20"/>
        </w:trPr>
        <w:tc>
          <w:tcPr>
            <w:tcW w:w="1105" w:type="pct"/>
          </w:tcPr>
          <w:p w14:paraId="6EAE8F2F" w14:textId="77777777" w:rsidR="001F5A55" w:rsidRPr="0003512C" w:rsidRDefault="001F5A55" w:rsidP="00B953B7">
            <w:pPr>
              <w:spacing w:after="0" w:line="240" w:lineRule="auto"/>
              <w:ind w:left="720"/>
              <w:jc w:val="both"/>
              <w:rPr>
                <w:rFonts w:ascii="Times New Roman" w:hAnsi="Times New Roman" w:cs="Times New Roman"/>
                <w:sz w:val="20"/>
                <w:szCs w:val="20"/>
              </w:rPr>
            </w:pPr>
            <w:r w:rsidRPr="0003512C">
              <w:rPr>
                <w:rFonts w:ascii="Times New Roman" w:hAnsi="Times New Roman" w:cs="Times New Roman"/>
                <w:sz w:val="20"/>
                <w:szCs w:val="20"/>
              </w:rPr>
              <w:t>73.20.9</w:t>
            </w:r>
          </w:p>
        </w:tc>
        <w:tc>
          <w:tcPr>
            <w:tcW w:w="2734" w:type="pct"/>
          </w:tcPr>
          <w:p w14:paraId="39B7F31D"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 Other</w:t>
            </w:r>
          </w:p>
        </w:tc>
        <w:tc>
          <w:tcPr>
            <w:tcW w:w="452" w:type="pct"/>
          </w:tcPr>
          <w:p w14:paraId="60F66EE2" w14:textId="77777777" w:rsidR="001F5A55" w:rsidRPr="0003512C" w:rsidRDefault="001F5A55" w:rsidP="0003512C">
            <w:pPr>
              <w:spacing w:after="0" w:line="240" w:lineRule="auto"/>
              <w:jc w:val="right"/>
              <w:rPr>
                <w:rFonts w:ascii="Times New Roman" w:hAnsi="Times New Roman" w:cs="Times New Roman"/>
                <w:sz w:val="20"/>
                <w:szCs w:val="20"/>
              </w:rPr>
            </w:pPr>
          </w:p>
        </w:tc>
        <w:tc>
          <w:tcPr>
            <w:tcW w:w="709" w:type="pct"/>
          </w:tcPr>
          <w:p w14:paraId="6908BBA6"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57DC865A" w14:textId="77777777" w:rsidTr="00B953B7">
        <w:trPr>
          <w:trHeight w:val="20"/>
        </w:trPr>
        <w:tc>
          <w:tcPr>
            <w:tcW w:w="1105" w:type="pct"/>
          </w:tcPr>
          <w:p w14:paraId="0634BE17"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2734" w:type="pct"/>
          </w:tcPr>
          <w:p w14:paraId="306D3E6A" w14:textId="77777777" w:rsidR="001F5A55" w:rsidRPr="0003512C" w:rsidRDefault="001F5A55" w:rsidP="00147AD9">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To 8 April 1986</w:t>
            </w:r>
          </w:p>
          <w:p w14:paraId="6A003BFA" w14:textId="77777777" w:rsidR="001F5A55" w:rsidRPr="0003512C" w:rsidRDefault="001F5A55" w:rsidP="00147AD9">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From 9 April 1986</w:t>
            </w:r>
          </w:p>
        </w:tc>
        <w:tc>
          <w:tcPr>
            <w:tcW w:w="452" w:type="pct"/>
          </w:tcPr>
          <w:p w14:paraId="2609CD00"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17%</w:t>
            </w:r>
          </w:p>
          <w:p w14:paraId="610A310B"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15%</w:t>
            </w:r>
          </w:p>
        </w:tc>
        <w:tc>
          <w:tcPr>
            <w:tcW w:w="709" w:type="pct"/>
          </w:tcPr>
          <w:p w14:paraId="5F086E1A"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DC: 7%</w:t>
            </w:r>
          </w:p>
          <w:p w14:paraId="6174C5FE"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DC: 5%</w:t>
            </w:r>
            <w:r w:rsidR="005075EF" w:rsidRPr="0003512C">
              <w:rPr>
                <w:rFonts w:ascii="Times New Roman" w:hAnsi="Times New Roman" w:cs="Times New Roman"/>
                <w:sz w:val="20"/>
                <w:szCs w:val="20"/>
              </w:rPr>
              <w:t>”</w:t>
            </w:r>
            <w:r w:rsidRPr="0003512C">
              <w:rPr>
                <w:rFonts w:ascii="Times New Roman" w:hAnsi="Times New Roman" w:cs="Times New Roman"/>
                <w:sz w:val="20"/>
                <w:szCs w:val="20"/>
              </w:rPr>
              <w:t>.</w:t>
            </w:r>
          </w:p>
        </w:tc>
      </w:tr>
      <w:tr w:rsidR="001F5A55" w:rsidRPr="0003512C" w14:paraId="1D3BADBA" w14:textId="77777777" w:rsidTr="00B953B7">
        <w:trPr>
          <w:trHeight w:val="20"/>
        </w:trPr>
        <w:tc>
          <w:tcPr>
            <w:tcW w:w="3839" w:type="pct"/>
            <w:gridSpan w:val="2"/>
          </w:tcPr>
          <w:p w14:paraId="421B05CF" w14:textId="77777777" w:rsidR="001F5A55" w:rsidRPr="0003512C" w:rsidRDefault="001F5A55" w:rsidP="00B953B7">
            <w:pPr>
              <w:widowControl w:val="0"/>
              <w:spacing w:after="0" w:line="240" w:lineRule="auto"/>
              <w:ind w:firstLine="432"/>
              <w:jc w:val="both"/>
              <w:rPr>
                <w:rFonts w:ascii="Times New Roman" w:hAnsi="Times New Roman" w:cs="Times New Roman"/>
                <w:sz w:val="20"/>
                <w:szCs w:val="20"/>
              </w:rPr>
            </w:pPr>
            <w:r w:rsidRPr="0003512C">
              <w:rPr>
                <w:rFonts w:ascii="Times New Roman" w:hAnsi="Times New Roman" w:cs="Times New Roman"/>
                <w:sz w:val="20"/>
                <w:szCs w:val="20"/>
              </w:rPr>
              <w:t>8. Omit 73.21.1, substitute:</w:t>
            </w:r>
          </w:p>
        </w:tc>
        <w:tc>
          <w:tcPr>
            <w:tcW w:w="452" w:type="pct"/>
          </w:tcPr>
          <w:p w14:paraId="21BAAB3F" w14:textId="77777777" w:rsidR="001F5A55" w:rsidRPr="0003512C" w:rsidRDefault="001F5A55" w:rsidP="0003512C">
            <w:pPr>
              <w:spacing w:after="0" w:line="240" w:lineRule="auto"/>
              <w:jc w:val="right"/>
              <w:rPr>
                <w:rFonts w:ascii="Times New Roman" w:hAnsi="Times New Roman" w:cs="Times New Roman"/>
                <w:sz w:val="20"/>
                <w:szCs w:val="20"/>
              </w:rPr>
            </w:pPr>
          </w:p>
        </w:tc>
        <w:tc>
          <w:tcPr>
            <w:tcW w:w="709" w:type="pct"/>
          </w:tcPr>
          <w:p w14:paraId="11484996"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15A87927" w14:textId="77777777" w:rsidTr="00B953B7">
        <w:trPr>
          <w:trHeight w:val="20"/>
        </w:trPr>
        <w:tc>
          <w:tcPr>
            <w:tcW w:w="1105" w:type="pct"/>
          </w:tcPr>
          <w:p w14:paraId="15846ED2" w14:textId="77777777" w:rsidR="001F5A55" w:rsidRPr="0003512C" w:rsidRDefault="005075EF" w:rsidP="00B953B7">
            <w:pPr>
              <w:spacing w:after="0" w:line="240" w:lineRule="auto"/>
              <w:ind w:left="720"/>
              <w:jc w:val="both"/>
              <w:rPr>
                <w:rFonts w:ascii="Times New Roman" w:hAnsi="Times New Roman" w:cs="Times New Roman"/>
                <w:sz w:val="20"/>
                <w:szCs w:val="20"/>
              </w:rPr>
            </w:pPr>
            <w:r w:rsidRPr="0003512C">
              <w:rPr>
                <w:rFonts w:ascii="Times New Roman" w:hAnsi="Times New Roman" w:cs="Times New Roman"/>
                <w:sz w:val="20"/>
                <w:szCs w:val="20"/>
              </w:rPr>
              <w:t>“</w:t>
            </w:r>
            <w:r w:rsidR="001F5A55" w:rsidRPr="0003512C">
              <w:rPr>
                <w:rFonts w:ascii="Times New Roman" w:hAnsi="Times New Roman" w:cs="Times New Roman"/>
                <w:sz w:val="20"/>
                <w:szCs w:val="20"/>
              </w:rPr>
              <w:t>73.21.1</w:t>
            </w:r>
          </w:p>
        </w:tc>
        <w:tc>
          <w:tcPr>
            <w:tcW w:w="2734" w:type="pct"/>
          </w:tcPr>
          <w:p w14:paraId="149C3540" w14:textId="77777777" w:rsidR="001F5A55" w:rsidRPr="0003512C" w:rsidRDefault="001F5A55" w:rsidP="00147AD9">
            <w:pPr>
              <w:widowControl w:val="0"/>
              <w:spacing w:after="0" w:line="240" w:lineRule="auto"/>
              <w:ind w:left="432" w:hanging="432"/>
              <w:jc w:val="both"/>
              <w:rPr>
                <w:rFonts w:ascii="Times New Roman" w:hAnsi="Times New Roman" w:cs="Times New Roman"/>
                <w:sz w:val="20"/>
                <w:szCs w:val="20"/>
              </w:rPr>
            </w:pPr>
            <w:r w:rsidRPr="0003512C">
              <w:rPr>
                <w:rFonts w:ascii="Times New Roman" w:hAnsi="Times New Roman" w:cs="Times New Roman"/>
                <w:sz w:val="20"/>
                <w:szCs w:val="20"/>
              </w:rPr>
              <w:t>- Welded tubes and pipes having an internal diameter exceeding 76 mm or having an internal cross-sectional area exceeding 45.38 cm</w:t>
            </w:r>
            <w:r w:rsidR="005075EF" w:rsidRPr="0003512C">
              <w:rPr>
                <w:rFonts w:ascii="Times New Roman" w:hAnsi="Times New Roman" w:cs="Times New Roman"/>
                <w:sz w:val="20"/>
                <w:szCs w:val="20"/>
                <w:vertAlign w:val="superscript"/>
              </w:rPr>
              <w:t>2</w:t>
            </w:r>
          </w:p>
        </w:tc>
        <w:tc>
          <w:tcPr>
            <w:tcW w:w="452" w:type="pct"/>
          </w:tcPr>
          <w:p w14:paraId="47B38C40" w14:textId="77777777" w:rsidR="001F5A55" w:rsidRPr="0003512C" w:rsidRDefault="001F5A55" w:rsidP="0003512C">
            <w:pPr>
              <w:spacing w:after="0" w:line="240" w:lineRule="auto"/>
              <w:jc w:val="right"/>
              <w:rPr>
                <w:rFonts w:ascii="Times New Roman" w:hAnsi="Times New Roman" w:cs="Times New Roman"/>
                <w:sz w:val="20"/>
                <w:szCs w:val="20"/>
              </w:rPr>
            </w:pPr>
          </w:p>
        </w:tc>
        <w:tc>
          <w:tcPr>
            <w:tcW w:w="709" w:type="pct"/>
          </w:tcPr>
          <w:p w14:paraId="4E184F56"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428D1CFB" w14:textId="77777777" w:rsidTr="00B953B7">
        <w:trPr>
          <w:trHeight w:val="20"/>
        </w:trPr>
        <w:tc>
          <w:tcPr>
            <w:tcW w:w="1105" w:type="pct"/>
          </w:tcPr>
          <w:p w14:paraId="7B3C77A6"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2734" w:type="pct"/>
          </w:tcPr>
          <w:p w14:paraId="59C71B22" w14:textId="77777777" w:rsidR="00E27EB5" w:rsidRPr="0003512C" w:rsidRDefault="001F5A55" w:rsidP="00E27EB5">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To 8 April 1986</w:t>
            </w:r>
          </w:p>
          <w:p w14:paraId="4668BCB2" w14:textId="77777777" w:rsidR="001F5A55" w:rsidRPr="0003512C" w:rsidRDefault="001F5A55" w:rsidP="00E27EB5">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From 9 April 1986</w:t>
            </w:r>
          </w:p>
        </w:tc>
        <w:tc>
          <w:tcPr>
            <w:tcW w:w="452" w:type="pct"/>
          </w:tcPr>
          <w:p w14:paraId="3B1BCE3C"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17%</w:t>
            </w:r>
          </w:p>
          <w:p w14:paraId="34C397E8"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15%</w:t>
            </w:r>
          </w:p>
        </w:tc>
        <w:tc>
          <w:tcPr>
            <w:tcW w:w="709" w:type="pct"/>
          </w:tcPr>
          <w:p w14:paraId="4EA77D64"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DC: 7%</w:t>
            </w:r>
          </w:p>
          <w:p w14:paraId="0A824491"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DC: 5%</w:t>
            </w:r>
            <w:r w:rsidR="005075EF" w:rsidRPr="0003512C">
              <w:rPr>
                <w:rFonts w:ascii="Times New Roman" w:hAnsi="Times New Roman" w:cs="Times New Roman"/>
                <w:sz w:val="20"/>
                <w:szCs w:val="20"/>
              </w:rPr>
              <w:t>”</w:t>
            </w:r>
            <w:r w:rsidRPr="0003512C">
              <w:rPr>
                <w:rFonts w:ascii="Times New Roman" w:hAnsi="Times New Roman" w:cs="Times New Roman"/>
                <w:sz w:val="20"/>
                <w:szCs w:val="20"/>
              </w:rPr>
              <w:t>.</w:t>
            </w:r>
          </w:p>
        </w:tc>
      </w:tr>
    </w:tbl>
    <w:p w14:paraId="79C79A34" w14:textId="77777777" w:rsidR="0003512C" w:rsidRDefault="0003512C" w:rsidP="00A11EA8">
      <w:pPr>
        <w:spacing w:before="120" w:after="120" w:line="240" w:lineRule="auto"/>
        <w:jc w:val="center"/>
        <w:rPr>
          <w:rFonts w:ascii="Times New Roman" w:hAnsi="Times New Roman" w:cs="Times New Roman"/>
          <w:b/>
        </w:rPr>
      </w:pPr>
    </w:p>
    <w:p w14:paraId="666F6761" w14:textId="77777777" w:rsidR="0003512C" w:rsidRDefault="0003512C">
      <w:pPr>
        <w:rPr>
          <w:rFonts w:ascii="Times New Roman" w:hAnsi="Times New Roman" w:cs="Times New Roman"/>
          <w:b/>
        </w:rPr>
      </w:pPr>
      <w:r>
        <w:rPr>
          <w:rFonts w:ascii="Times New Roman" w:hAnsi="Times New Roman" w:cs="Times New Roman"/>
          <w:b/>
        </w:rPr>
        <w:br w:type="page"/>
      </w:r>
    </w:p>
    <w:p w14:paraId="3A9DACC4" w14:textId="7973B18D" w:rsidR="001F5A55" w:rsidRPr="0003512C" w:rsidRDefault="001F5A55" w:rsidP="00A11EA8">
      <w:pPr>
        <w:spacing w:before="120" w:after="120" w:line="240" w:lineRule="auto"/>
        <w:jc w:val="center"/>
        <w:rPr>
          <w:rFonts w:ascii="Times New Roman" w:hAnsi="Times New Roman" w:cs="Times New Roman"/>
          <w:sz w:val="20"/>
          <w:szCs w:val="20"/>
        </w:rPr>
      </w:pPr>
      <w:r w:rsidRPr="00A11EA8">
        <w:rPr>
          <w:rFonts w:ascii="Times New Roman" w:hAnsi="Times New Roman" w:cs="Times New Roman"/>
          <w:b/>
        </w:rPr>
        <w:lastRenderedPageBreak/>
        <w:t xml:space="preserve">SCHEDULE </w:t>
      </w:r>
      <w:r w:rsidR="005075EF" w:rsidRPr="00A11EA8">
        <w:rPr>
          <w:rFonts w:ascii="Times New Roman" w:hAnsi="Times New Roman" w:cs="Times New Roman"/>
          <w:b/>
        </w:rPr>
        <w:t>4</w:t>
      </w:r>
      <w:r w:rsidR="005075EF" w:rsidRPr="005075EF">
        <w:rPr>
          <w:rFonts w:ascii="Times New Roman" w:hAnsi="Times New Roman" w:cs="Times New Roman"/>
          <w:b/>
        </w:rPr>
        <w:t>—</w:t>
      </w:r>
      <w:r w:rsidRPr="005075EF">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1839"/>
        <w:gridCol w:w="4502"/>
        <w:gridCol w:w="1081"/>
        <w:gridCol w:w="1255"/>
      </w:tblGrid>
      <w:tr w:rsidR="001F5A55" w:rsidRPr="0003512C" w14:paraId="390B2EB7" w14:textId="77777777" w:rsidTr="00B953B7">
        <w:trPr>
          <w:trHeight w:val="20"/>
        </w:trPr>
        <w:tc>
          <w:tcPr>
            <w:tcW w:w="3654" w:type="pct"/>
            <w:gridSpan w:val="2"/>
          </w:tcPr>
          <w:p w14:paraId="4DF99E0A" w14:textId="77777777" w:rsidR="001F5A55" w:rsidRPr="0003512C" w:rsidRDefault="001F5A55" w:rsidP="00B953B7">
            <w:pPr>
              <w:widowControl w:val="0"/>
              <w:spacing w:after="0" w:line="240" w:lineRule="auto"/>
              <w:ind w:firstLine="432"/>
              <w:jc w:val="both"/>
              <w:rPr>
                <w:rFonts w:ascii="Times New Roman" w:hAnsi="Times New Roman" w:cs="Times New Roman"/>
                <w:sz w:val="20"/>
                <w:szCs w:val="20"/>
              </w:rPr>
            </w:pPr>
            <w:r w:rsidRPr="0003512C">
              <w:rPr>
                <w:rFonts w:ascii="Times New Roman" w:hAnsi="Times New Roman" w:cs="Times New Roman"/>
                <w:sz w:val="20"/>
                <w:szCs w:val="20"/>
              </w:rPr>
              <w:t>9. Omit 73.25.9, substitute:</w:t>
            </w:r>
          </w:p>
        </w:tc>
        <w:tc>
          <w:tcPr>
            <w:tcW w:w="623" w:type="pct"/>
          </w:tcPr>
          <w:p w14:paraId="7C30C05E"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723" w:type="pct"/>
          </w:tcPr>
          <w:p w14:paraId="7550D513" w14:textId="77777777" w:rsidR="001F5A55" w:rsidRPr="0003512C" w:rsidRDefault="001F5A55" w:rsidP="005075EF">
            <w:pPr>
              <w:spacing w:after="0" w:line="240" w:lineRule="auto"/>
              <w:jc w:val="both"/>
              <w:rPr>
                <w:rFonts w:ascii="Times New Roman" w:hAnsi="Times New Roman" w:cs="Times New Roman"/>
                <w:sz w:val="20"/>
                <w:szCs w:val="20"/>
              </w:rPr>
            </w:pPr>
          </w:p>
        </w:tc>
      </w:tr>
      <w:tr w:rsidR="001F5A55" w:rsidRPr="0003512C" w14:paraId="2B3C8560" w14:textId="77777777" w:rsidTr="00817ADB">
        <w:trPr>
          <w:trHeight w:val="20"/>
        </w:trPr>
        <w:tc>
          <w:tcPr>
            <w:tcW w:w="1060" w:type="pct"/>
          </w:tcPr>
          <w:p w14:paraId="7D0C0336" w14:textId="77777777" w:rsidR="001F5A55" w:rsidRPr="0003512C" w:rsidRDefault="005075EF" w:rsidP="00B953B7">
            <w:pPr>
              <w:spacing w:after="0" w:line="240" w:lineRule="auto"/>
              <w:ind w:left="720"/>
              <w:jc w:val="both"/>
              <w:rPr>
                <w:rFonts w:ascii="Times New Roman" w:hAnsi="Times New Roman" w:cs="Times New Roman"/>
                <w:sz w:val="20"/>
                <w:szCs w:val="20"/>
              </w:rPr>
            </w:pPr>
            <w:r w:rsidRPr="0003512C">
              <w:rPr>
                <w:rFonts w:ascii="Times New Roman" w:hAnsi="Times New Roman" w:cs="Times New Roman"/>
                <w:sz w:val="20"/>
                <w:szCs w:val="20"/>
              </w:rPr>
              <w:t>“</w:t>
            </w:r>
            <w:r w:rsidR="001F5A55" w:rsidRPr="0003512C">
              <w:rPr>
                <w:rFonts w:ascii="Times New Roman" w:hAnsi="Times New Roman" w:cs="Times New Roman"/>
                <w:sz w:val="20"/>
                <w:szCs w:val="20"/>
              </w:rPr>
              <w:t>73.25.9</w:t>
            </w:r>
          </w:p>
        </w:tc>
        <w:tc>
          <w:tcPr>
            <w:tcW w:w="2594" w:type="pct"/>
          </w:tcPr>
          <w:p w14:paraId="50E41B90"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 Other</w:t>
            </w:r>
          </w:p>
        </w:tc>
        <w:tc>
          <w:tcPr>
            <w:tcW w:w="623" w:type="pct"/>
          </w:tcPr>
          <w:p w14:paraId="5A024159"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20%</w:t>
            </w:r>
          </w:p>
        </w:tc>
        <w:tc>
          <w:tcPr>
            <w:tcW w:w="723" w:type="pct"/>
          </w:tcPr>
          <w:p w14:paraId="2391CB9A"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DC (except RKOR): Free</w:t>
            </w:r>
            <w:r w:rsidR="005075EF" w:rsidRPr="0003512C">
              <w:rPr>
                <w:rFonts w:ascii="Times New Roman" w:hAnsi="Times New Roman" w:cs="Times New Roman"/>
                <w:sz w:val="20"/>
                <w:szCs w:val="20"/>
              </w:rPr>
              <w:t>”</w:t>
            </w:r>
            <w:r w:rsidRPr="0003512C">
              <w:rPr>
                <w:rFonts w:ascii="Times New Roman" w:hAnsi="Times New Roman" w:cs="Times New Roman"/>
                <w:sz w:val="20"/>
                <w:szCs w:val="20"/>
              </w:rPr>
              <w:t>.</w:t>
            </w:r>
          </w:p>
        </w:tc>
      </w:tr>
      <w:tr w:rsidR="001F5A55" w:rsidRPr="0003512C" w14:paraId="0D87B9B5" w14:textId="77777777" w:rsidTr="00B953B7">
        <w:trPr>
          <w:trHeight w:val="20"/>
        </w:trPr>
        <w:tc>
          <w:tcPr>
            <w:tcW w:w="3654" w:type="pct"/>
            <w:gridSpan w:val="2"/>
          </w:tcPr>
          <w:p w14:paraId="4BD570B7" w14:textId="77777777" w:rsidR="001F5A55" w:rsidRPr="0003512C" w:rsidRDefault="001F5A55" w:rsidP="00B953B7">
            <w:pPr>
              <w:widowControl w:val="0"/>
              <w:spacing w:after="0" w:line="240" w:lineRule="auto"/>
              <w:ind w:firstLine="432"/>
              <w:jc w:val="both"/>
              <w:rPr>
                <w:rFonts w:ascii="Times New Roman" w:hAnsi="Times New Roman" w:cs="Times New Roman"/>
                <w:sz w:val="20"/>
                <w:szCs w:val="20"/>
              </w:rPr>
            </w:pPr>
            <w:r w:rsidRPr="0003512C">
              <w:rPr>
                <w:rFonts w:ascii="Times New Roman" w:hAnsi="Times New Roman" w:cs="Times New Roman"/>
                <w:sz w:val="20"/>
                <w:szCs w:val="20"/>
              </w:rPr>
              <w:t>10. Omit 73.27.2, substitute:</w:t>
            </w:r>
          </w:p>
        </w:tc>
        <w:tc>
          <w:tcPr>
            <w:tcW w:w="623" w:type="pct"/>
          </w:tcPr>
          <w:p w14:paraId="56520933" w14:textId="77777777" w:rsidR="001F5A55" w:rsidRPr="0003512C" w:rsidRDefault="001F5A55" w:rsidP="0003512C">
            <w:pPr>
              <w:spacing w:after="0" w:line="240" w:lineRule="auto"/>
              <w:jc w:val="right"/>
              <w:rPr>
                <w:rFonts w:ascii="Times New Roman" w:hAnsi="Times New Roman" w:cs="Times New Roman"/>
                <w:sz w:val="20"/>
                <w:szCs w:val="20"/>
              </w:rPr>
            </w:pPr>
          </w:p>
        </w:tc>
        <w:tc>
          <w:tcPr>
            <w:tcW w:w="723" w:type="pct"/>
          </w:tcPr>
          <w:p w14:paraId="2437D8DF"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681AE8D4" w14:textId="77777777" w:rsidTr="00817ADB">
        <w:trPr>
          <w:trHeight w:val="20"/>
        </w:trPr>
        <w:tc>
          <w:tcPr>
            <w:tcW w:w="1060" w:type="pct"/>
          </w:tcPr>
          <w:p w14:paraId="2AEC0E4D" w14:textId="77777777" w:rsidR="001F5A55" w:rsidRPr="0003512C" w:rsidRDefault="005075EF" w:rsidP="00B953B7">
            <w:pPr>
              <w:spacing w:after="0" w:line="240" w:lineRule="auto"/>
              <w:ind w:left="720"/>
              <w:jc w:val="both"/>
              <w:rPr>
                <w:rFonts w:ascii="Times New Roman" w:hAnsi="Times New Roman" w:cs="Times New Roman"/>
                <w:sz w:val="20"/>
                <w:szCs w:val="20"/>
              </w:rPr>
            </w:pPr>
            <w:r w:rsidRPr="0003512C">
              <w:rPr>
                <w:rFonts w:ascii="Times New Roman" w:hAnsi="Times New Roman" w:cs="Times New Roman"/>
                <w:sz w:val="20"/>
                <w:szCs w:val="20"/>
              </w:rPr>
              <w:t>“</w:t>
            </w:r>
            <w:r w:rsidR="001F5A55" w:rsidRPr="0003512C">
              <w:rPr>
                <w:rFonts w:ascii="Times New Roman" w:hAnsi="Times New Roman" w:cs="Times New Roman"/>
                <w:sz w:val="20"/>
                <w:szCs w:val="20"/>
              </w:rPr>
              <w:t>73.27.2</w:t>
            </w:r>
          </w:p>
        </w:tc>
        <w:tc>
          <w:tcPr>
            <w:tcW w:w="2594" w:type="pct"/>
          </w:tcPr>
          <w:p w14:paraId="3CED66A1"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 Woven wire, NSA</w:t>
            </w:r>
          </w:p>
        </w:tc>
        <w:tc>
          <w:tcPr>
            <w:tcW w:w="623" w:type="pct"/>
          </w:tcPr>
          <w:p w14:paraId="7A871357"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25%</w:t>
            </w:r>
          </w:p>
        </w:tc>
        <w:tc>
          <w:tcPr>
            <w:tcW w:w="723" w:type="pct"/>
          </w:tcPr>
          <w:p w14:paraId="2AFDDD2E"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DC: Free</w:t>
            </w:r>
            <w:r w:rsidR="005075EF" w:rsidRPr="0003512C">
              <w:rPr>
                <w:rFonts w:ascii="Times New Roman" w:hAnsi="Times New Roman" w:cs="Times New Roman"/>
                <w:sz w:val="20"/>
                <w:szCs w:val="20"/>
              </w:rPr>
              <w:t>”</w:t>
            </w:r>
            <w:r w:rsidRPr="0003512C">
              <w:rPr>
                <w:rFonts w:ascii="Times New Roman" w:hAnsi="Times New Roman" w:cs="Times New Roman"/>
                <w:sz w:val="20"/>
                <w:szCs w:val="20"/>
              </w:rPr>
              <w:t>.</w:t>
            </w:r>
          </w:p>
        </w:tc>
      </w:tr>
      <w:tr w:rsidR="001F5A55" w:rsidRPr="0003512C" w14:paraId="50F92665" w14:textId="77777777" w:rsidTr="00B953B7">
        <w:trPr>
          <w:trHeight w:val="20"/>
        </w:trPr>
        <w:tc>
          <w:tcPr>
            <w:tcW w:w="3654" w:type="pct"/>
            <w:gridSpan w:val="2"/>
          </w:tcPr>
          <w:p w14:paraId="6B62F2EA" w14:textId="77777777" w:rsidR="001F5A55" w:rsidRPr="0003512C" w:rsidRDefault="001F5A55" w:rsidP="00B953B7">
            <w:pPr>
              <w:widowControl w:val="0"/>
              <w:spacing w:after="0" w:line="240" w:lineRule="auto"/>
              <w:ind w:firstLine="432"/>
              <w:jc w:val="both"/>
              <w:rPr>
                <w:rFonts w:ascii="Times New Roman" w:hAnsi="Times New Roman" w:cs="Times New Roman"/>
                <w:sz w:val="20"/>
                <w:szCs w:val="20"/>
              </w:rPr>
            </w:pPr>
            <w:r w:rsidRPr="0003512C">
              <w:rPr>
                <w:rFonts w:ascii="Times New Roman" w:hAnsi="Times New Roman" w:cs="Times New Roman"/>
                <w:sz w:val="20"/>
                <w:szCs w:val="20"/>
              </w:rPr>
              <w:t>11. Omit 73.31.2 and 73.31.9, substitute:</w:t>
            </w:r>
          </w:p>
        </w:tc>
        <w:tc>
          <w:tcPr>
            <w:tcW w:w="623" w:type="pct"/>
          </w:tcPr>
          <w:p w14:paraId="4E0DFC69" w14:textId="77777777" w:rsidR="001F5A55" w:rsidRPr="0003512C" w:rsidRDefault="001F5A55" w:rsidP="0003512C">
            <w:pPr>
              <w:spacing w:after="0" w:line="240" w:lineRule="auto"/>
              <w:jc w:val="right"/>
              <w:rPr>
                <w:rFonts w:ascii="Times New Roman" w:hAnsi="Times New Roman" w:cs="Times New Roman"/>
                <w:sz w:val="20"/>
                <w:szCs w:val="20"/>
              </w:rPr>
            </w:pPr>
          </w:p>
        </w:tc>
        <w:tc>
          <w:tcPr>
            <w:tcW w:w="723" w:type="pct"/>
          </w:tcPr>
          <w:p w14:paraId="0999164C"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00688DB8" w14:textId="77777777" w:rsidTr="00817ADB">
        <w:trPr>
          <w:trHeight w:val="20"/>
        </w:trPr>
        <w:tc>
          <w:tcPr>
            <w:tcW w:w="1060" w:type="pct"/>
          </w:tcPr>
          <w:p w14:paraId="0142C0CB" w14:textId="77777777" w:rsidR="001F5A55" w:rsidRPr="0003512C" w:rsidRDefault="005075EF" w:rsidP="00B953B7">
            <w:pPr>
              <w:spacing w:after="0" w:line="240" w:lineRule="auto"/>
              <w:ind w:left="720"/>
              <w:jc w:val="both"/>
              <w:rPr>
                <w:rFonts w:ascii="Times New Roman" w:hAnsi="Times New Roman" w:cs="Times New Roman"/>
                <w:sz w:val="20"/>
                <w:szCs w:val="20"/>
              </w:rPr>
            </w:pPr>
            <w:r w:rsidRPr="0003512C">
              <w:rPr>
                <w:rFonts w:ascii="Times New Roman" w:hAnsi="Times New Roman" w:cs="Times New Roman"/>
                <w:sz w:val="20"/>
                <w:szCs w:val="20"/>
              </w:rPr>
              <w:t>“</w:t>
            </w:r>
            <w:r w:rsidR="001F5A55" w:rsidRPr="0003512C">
              <w:rPr>
                <w:rFonts w:ascii="Times New Roman" w:hAnsi="Times New Roman" w:cs="Times New Roman"/>
                <w:sz w:val="20"/>
                <w:szCs w:val="20"/>
              </w:rPr>
              <w:t>73.31.2</w:t>
            </w:r>
          </w:p>
        </w:tc>
        <w:tc>
          <w:tcPr>
            <w:tcW w:w="2594" w:type="pct"/>
          </w:tcPr>
          <w:p w14:paraId="78EAE5E3"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 Drawing pins</w:t>
            </w:r>
          </w:p>
        </w:tc>
        <w:tc>
          <w:tcPr>
            <w:tcW w:w="623" w:type="pct"/>
          </w:tcPr>
          <w:p w14:paraId="668233DE"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20%</w:t>
            </w:r>
          </w:p>
        </w:tc>
        <w:tc>
          <w:tcPr>
            <w:tcW w:w="723" w:type="pct"/>
          </w:tcPr>
          <w:p w14:paraId="2C0CC183"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DC (except CHIN and TAIW): Free</w:t>
            </w:r>
          </w:p>
        </w:tc>
      </w:tr>
      <w:tr w:rsidR="001F5A55" w:rsidRPr="0003512C" w14:paraId="5A95E63A" w14:textId="77777777" w:rsidTr="00817ADB">
        <w:trPr>
          <w:trHeight w:val="20"/>
        </w:trPr>
        <w:tc>
          <w:tcPr>
            <w:tcW w:w="1060" w:type="pct"/>
          </w:tcPr>
          <w:p w14:paraId="46117820" w14:textId="77777777" w:rsidR="001F5A55" w:rsidRPr="0003512C" w:rsidRDefault="001F5A55" w:rsidP="00B953B7">
            <w:pPr>
              <w:spacing w:after="0" w:line="240" w:lineRule="auto"/>
              <w:ind w:left="720"/>
              <w:jc w:val="both"/>
              <w:rPr>
                <w:rFonts w:ascii="Times New Roman" w:hAnsi="Times New Roman" w:cs="Times New Roman"/>
                <w:sz w:val="20"/>
                <w:szCs w:val="20"/>
              </w:rPr>
            </w:pPr>
            <w:r w:rsidRPr="0003512C">
              <w:rPr>
                <w:rFonts w:ascii="Times New Roman" w:hAnsi="Times New Roman" w:cs="Times New Roman"/>
                <w:sz w:val="20"/>
                <w:szCs w:val="20"/>
              </w:rPr>
              <w:t>73.31.9</w:t>
            </w:r>
          </w:p>
        </w:tc>
        <w:tc>
          <w:tcPr>
            <w:tcW w:w="2594" w:type="pct"/>
          </w:tcPr>
          <w:p w14:paraId="273A4AE1"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 Other</w:t>
            </w:r>
          </w:p>
        </w:tc>
        <w:tc>
          <w:tcPr>
            <w:tcW w:w="623" w:type="pct"/>
          </w:tcPr>
          <w:p w14:paraId="02576725"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20%</w:t>
            </w:r>
          </w:p>
        </w:tc>
        <w:tc>
          <w:tcPr>
            <w:tcW w:w="723" w:type="pct"/>
          </w:tcPr>
          <w:p w14:paraId="6E1C9BE7"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DC: Free</w:t>
            </w:r>
            <w:r w:rsidR="005075EF" w:rsidRPr="0003512C">
              <w:rPr>
                <w:rFonts w:ascii="Times New Roman" w:hAnsi="Times New Roman" w:cs="Times New Roman"/>
                <w:sz w:val="20"/>
                <w:szCs w:val="20"/>
              </w:rPr>
              <w:t>”</w:t>
            </w:r>
            <w:r w:rsidRPr="0003512C">
              <w:rPr>
                <w:rFonts w:ascii="Times New Roman" w:hAnsi="Times New Roman" w:cs="Times New Roman"/>
                <w:sz w:val="20"/>
                <w:szCs w:val="20"/>
              </w:rPr>
              <w:t>.</w:t>
            </w:r>
          </w:p>
        </w:tc>
      </w:tr>
      <w:tr w:rsidR="001F5A55" w:rsidRPr="0003512C" w14:paraId="15392650" w14:textId="77777777" w:rsidTr="00B953B7">
        <w:trPr>
          <w:trHeight w:val="20"/>
        </w:trPr>
        <w:tc>
          <w:tcPr>
            <w:tcW w:w="3654" w:type="pct"/>
            <w:gridSpan w:val="2"/>
          </w:tcPr>
          <w:p w14:paraId="43AE32D6" w14:textId="77777777" w:rsidR="001F5A55" w:rsidRPr="0003512C" w:rsidRDefault="001F5A55" w:rsidP="00B953B7">
            <w:pPr>
              <w:widowControl w:val="0"/>
              <w:spacing w:after="0" w:line="240" w:lineRule="auto"/>
              <w:ind w:firstLine="432"/>
              <w:jc w:val="both"/>
              <w:rPr>
                <w:rFonts w:ascii="Times New Roman" w:hAnsi="Times New Roman" w:cs="Times New Roman"/>
                <w:sz w:val="20"/>
                <w:szCs w:val="20"/>
              </w:rPr>
            </w:pPr>
            <w:r w:rsidRPr="0003512C">
              <w:rPr>
                <w:rFonts w:ascii="Times New Roman" w:hAnsi="Times New Roman" w:cs="Times New Roman"/>
                <w:sz w:val="20"/>
                <w:szCs w:val="20"/>
              </w:rPr>
              <w:t>12. Omit 73.35, substitute:</w:t>
            </w:r>
          </w:p>
        </w:tc>
        <w:tc>
          <w:tcPr>
            <w:tcW w:w="623" w:type="pct"/>
          </w:tcPr>
          <w:p w14:paraId="0CE10793" w14:textId="77777777" w:rsidR="001F5A55" w:rsidRPr="0003512C" w:rsidRDefault="001F5A55" w:rsidP="0003512C">
            <w:pPr>
              <w:spacing w:after="0" w:line="240" w:lineRule="auto"/>
              <w:jc w:val="right"/>
              <w:rPr>
                <w:rFonts w:ascii="Times New Roman" w:hAnsi="Times New Roman" w:cs="Times New Roman"/>
                <w:sz w:val="20"/>
                <w:szCs w:val="20"/>
              </w:rPr>
            </w:pPr>
          </w:p>
        </w:tc>
        <w:tc>
          <w:tcPr>
            <w:tcW w:w="723" w:type="pct"/>
          </w:tcPr>
          <w:p w14:paraId="2FEC3EFC"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311C9D02" w14:textId="77777777" w:rsidTr="00817ADB">
        <w:trPr>
          <w:trHeight w:val="20"/>
        </w:trPr>
        <w:tc>
          <w:tcPr>
            <w:tcW w:w="1060" w:type="pct"/>
          </w:tcPr>
          <w:p w14:paraId="4C7F7998" w14:textId="77777777" w:rsidR="001F5A55" w:rsidRPr="0003512C" w:rsidRDefault="005075EF" w:rsidP="00B953B7">
            <w:pPr>
              <w:spacing w:after="0" w:line="240" w:lineRule="auto"/>
              <w:ind w:left="720"/>
              <w:jc w:val="both"/>
              <w:rPr>
                <w:rFonts w:ascii="Times New Roman" w:hAnsi="Times New Roman" w:cs="Times New Roman"/>
                <w:sz w:val="20"/>
                <w:szCs w:val="20"/>
              </w:rPr>
            </w:pPr>
            <w:r w:rsidRPr="0003512C">
              <w:rPr>
                <w:rFonts w:ascii="Times New Roman" w:hAnsi="Times New Roman" w:cs="Times New Roman"/>
                <w:sz w:val="20"/>
                <w:szCs w:val="20"/>
              </w:rPr>
              <w:t>“</w:t>
            </w:r>
            <w:r w:rsidR="001F5A55" w:rsidRPr="0003512C">
              <w:rPr>
                <w:rFonts w:ascii="Times New Roman" w:hAnsi="Times New Roman" w:cs="Times New Roman"/>
                <w:sz w:val="20"/>
                <w:szCs w:val="20"/>
              </w:rPr>
              <w:t>73.35</w:t>
            </w:r>
          </w:p>
        </w:tc>
        <w:tc>
          <w:tcPr>
            <w:tcW w:w="2594" w:type="pct"/>
          </w:tcPr>
          <w:p w14:paraId="51688E57" w14:textId="33C78214" w:rsidR="001F5A55" w:rsidRPr="0003512C" w:rsidRDefault="001F5A55" w:rsidP="0003512C">
            <w:pPr>
              <w:widowControl w:val="0"/>
              <w:spacing w:after="0" w:line="240" w:lineRule="auto"/>
              <w:ind w:left="432" w:hanging="432"/>
              <w:rPr>
                <w:rFonts w:ascii="Times New Roman" w:hAnsi="Times New Roman" w:cs="Times New Roman"/>
                <w:sz w:val="20"/>
                <w:szCs w:val="20"/>
              </w:rPr>
            </w:pPr>
            <w:r w:rsidRPr="0003512C">
              <w:rPr>
                <w:rFonts w:ascii="Times New Roman" w:hAnsi="Times New Roman" w:cs="Times New Roman"/>
                <w:sz w:val="20"/>
                <w:szCs w:val="20"/>
              </w:rPr>
              <w:t>* SPRINGS AND LEAVES FOR SPRINGS, OF IRON OR STEEL</w:t>
            </w:r>
          </w:p>
        </w:tc>
        <w:tc>
          <w:tcPr>
            <w:tcW w:w="623" w:type="pct"/>
          </w:tcPr>
          <w:p w14:paraId="33297C71"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25%</w:t>
            </w:r>
          </w:p>
        </w:tc>
        <w:tc>
          <w:tcPr>
            <w:tcW w:w="723" w:type="pct"/>
          </w:tcPr>
          <w:p w14:paraId="5997D6E9"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DC: Free</w:t>
            </w:r>
            <w:r w:rsidR="005075EF" w:rsidRPr="0003512C">
              <w:rPr>
                <w:rFonts w:ascii="Times New Roman" w:hAnsi="Times New Roman" w:cs="Times New Roman"/>
                <w:sz w:val="20"/>
                <w:szCs w:val="20"/>
              </w:rPr>
              <w:t>”</w:t>
            </w:r>
            <w:r w:rsidRPr="0003512C">
              <w:rPr>
                <w:rFonts w:ascii="Times New Roman" w:hAnsi="Times New Roman" w:cs="Times New Roman"/>
                <w:sz w:val="20"/>
                <w:szCs w:val="20"/>
              </w:rPr>
              <w:t>.</w:t>
            </w:r>
          </w:p>
        </w:tc>
      </w:tr>
      <w:tr w:rsidR="001F5A55" w:rsidRPr="0003512C" w14:paraId="09048A8F" w14:textId="77777777" w:rsidTr="00B953B7">
        <w:trPr>
          <w:trHeight w:val="20"/>
        </w:trPr>
        <w:tc>
          <w:tcPr>
            <w:tcW w:w="3654" w:type="pct"/>
            <w:gridSpan w:val="2"/>
          </w:tcPr>
          <w:p w14:paraId="31C032F0" w14:textId="77777777" w:rsidR="001F5A55" w:rsidRPr="0003512C" w:rsidRDefault="001F5A55" w:rsidP="00B953B7">
            <w:pPr>
              <w:widowControl w:val="0"/>
              <w:spacing w:after="0" w:line="240" w:lineRule="auto"/>
              <w:ind w:firstLine="432"/>
              <w:jc w:val="both"/>
              <w:rPr>
                <w:rFonts w:ascii="Times New Roman" w:hAnsi="Times New Roman" w:cs="Times New Roman"/>
                <w:sz w:val="20"/>
                <w:szCs w:val="20"/>
              </w:rPr>
            </w:pPr>
            <w:r w:rsidRPr="0003512C">
              <w:rPr>
                <w:rFonts w:ascii="Times New Roman" w:hAnsi="Times New Roman" w:cs="Times New Roman"/>
                <w:sz w:val="20"/>
                <w:szCs w:val="20"/>
              </w:rPr>
              <w:t>13. Omit 74.15.1, substitute:</w:t>
            </w:r>
          </w:p>
        </w:tc>
        <w:tc>
          <w:tcPr>
            <w:tcW w:w="623" w:type="pct"/>
          </w:tcPr>
          <w:p w14:paraId="356EF987" w14:textId="77777777" w:rsidR="001F5A55" w:rsidRPr="0003512C" w:rsidRDefault="001F5A55" w:rsidP="0003512C">
            <w:pPr>
              <w:spacing w:after="0" w:line="240" w:lineRule="auto"/>
              <w:jc w:val="right"/>
              <w:rPr>
                <w:rFonts w:ascii="Times New Roman" w:hAnsi="Times New Roman" w:cs="Times New Roman"/>
                <w:sz w:val="20"/>
                <w:szCs w:val="20"/>
              </w:rPr>
            </w:pPr>
          </w:p>
        </w:tc>
        <w:tc>
          <w:tcPr>
            <w:tcW w:w="723" w:type="pct"/>
          </w:tcPr>
          <w:p w14:paraId="7D678FCC"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476C22C2" w14:textId="77777777" w:rsidTr="00817ADB">
        <w:trPr>
          <w:trHeight w:val="20"/>
        </w:trPr>
        <w:tc>
          <w:tcPr>
            <w:tcW w:w="1060" w:type="pct"/>
          </w:tcPr>
          <w:p w14:paraId="0E4456C3" w14:textId="77777777" w:rsidR="001F5A55" w:rsidRPr="0003512C" w:rsidRDefault="005075EF" w:rsidP="00B953B7">
            <w:pPr>
              <w:spacing w:after="0" w:line="240" w:lineRule="auto"/>
              <w:ind w:left="720"/>
              <w:jc w:val="both"/>
              <w:rPr>
                <w:rFonts w:ascii="Times New Roman" w:hAnsi="Times New Roman" w:cs="Times New Roman"/>
                <w:sz w:val="20"/>
                <w:szCs w:val="20"/>
              </w:rPr>
            </w:pPr>
            <w:r w:rsidRPr="0003512C">
              <w:rPr>
                <w:rFonts w:ascii="Times New Roman" w:hAnsi="Times New Roman" w:cs="Times New Roman"/>
                <w:sz w:val="20"/>
                <w:szCs w:val="20"/>
              </w:rPr>
              <w:t>“</w:t>
            </w:r>
            <w:r w:rsidR="001F5A55" w:rsidRPr="0003512C">
              <w:rPr>
                <w:rFonts w:ascii="Times New Roman" w:hAnsi="Times New Roman" w:cs="Times New Roman"/>
                <w:sz w:val="20"/>
                <w:szCs w:val="20"/>
              </w:rPr>
              <w:t>74.15.1</w:t>
            </w:r>
          </w:p>
        </w:tc>
        <w:tc>
          <w:tcPr>
            <w:tcW w:w="2594" w:type="pct"/>
          </w:tcPr>
          <w:p w14:paraId="6EC11CE7" w14:textId="77777777" w:rsidR="001F5A55" w:rsidRPr="0003512C" w:rsidRDefault="001F5A55" w:rsidP="00230527">
            <w:pPr>
              <w:widowControl w:val="0"/>
              <w:spacing w:after="0" w:line="240" w:lineRule="auto"/>
              <w:ind w:left="432" w:hanging="432"/>
              <w:jc w:val="both"/>
              <w:rPr>
                <w:rFonts w:ascii="Times New Roman" w:hAnsi="Times New Roman" w:cs="Times New Roman"/>
                <w:sz w:val="20"/>
                <w:szCs w:val="20"/>
              </w:rPr>
            </w:pPr>
            <w:r w:rsidRPr="0003512C">
              <w:rPr>
                <w:rFonts w:ascii="Times New Roman" w:hAnsi="Times New Roman" w:cs="Times New Roman"/>
                <w:sz w:val="20"/>
                <w:szCs w:val="20"/>
              </w:rPr>
              <w:t>- Nails, tacks, staples, hook-nails, spiked cramps, studs, spikes and drawing pins</w:t>
            </w:r>
          </w:p>
        </w:tc>
        <w:tc>
          <w:tcPr>
            <w:tcW w:w="623" w:type="pct"/>
          </w:tcPr>
          <w:p w14:paraId="017EAE40"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20%</w:t>
            </w:r>
          </w:p>
        </w:tc>
        <w:tc>
          <w:tcPr>
            <w:tcW w:w="723" w:type="pct"/>
          </w:tcPr>
          <w:p w14:paraId="73EF891D"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DC: Free</w:t>
            </w:r>
            <w:r w:rsidR="005075EF" w:rsidRPr="0003512C">
              <w:rPr>
                <w:rFonts w:ascii="Times New Roman" w:hAnsi="Times New Roman" w:cs="Times New Roman"/>
                <w:sz w:val="20"/>
                <w:szCs w:val="20"/>
              </w:rPr>
              <w:t>”</w:t>
            </w:r>
            <w:r w:rsidRPr="0003512C">
              <w:rPr>
                <w:rFonts w:ascii="Times New Roman" w:hAnsi="Times New Roman" w:cs="Times New Roman"/>
                <w:sz w:val="20"/>
                <w:szCs w:val="20"/>
              </w:rPr>
              <w:t>.</w:t>
            </w:r>
          </w:p>
        </w:tc>
      </w:tr>
    </w:tbl>
    <w:p w14:paraId="1A7E5035" w14:textId="77777777" w:rsidR="001F5A55" w:rsidRPr="0003512C" w:rsidRDefault="001F5A55" w:rsidP="0010556C">
      <w:pPr>
        <w:widowControl w:val="0"/>
        <w:spacing w:after="0" w:line="240" w:lineRule="auto"/>
        <w:ind w:firstLine="432"/>
        <w:jc w:val="both"/>
        <w:rPr>
          <w:rFonts w:ascii="Times New Roman" w:hAnsi="Times New Roman" w:cs="Times New Roman"/>
          <w:sz w:val="20"/>
          <w:szCs w:val="20"/>
        </w:rPr>
      </w:pPr>
      <w:r w:rsidRPr="0003512C">
        <w:rPr>
          <w:rFonts w:ascii="Times New Roman" w:hAnsi="Times New Roman" w:cs="Times New Roman"/>
          <w:sz w:val="20"/>
          <w:szCs w:val="20"/>
        </w:rPr>
        <w:t>14. After note 10 to Chapter 84 insert:</w:t>
      </w:r>
    </w:p>
    <w:p w14:paraId="7AD7D206" w14:textId="77777777" w:rsidR="001F5A55" w:rsidRPr="0003512C" w:rsidRDefault="005075EF" w:rsidP="0010556C">
      <w:pPr>
        <w:spacing w:after="0" w:line="240" w:lineRule="auto"/>
        <w:ind w:left="720"/>
        <w:jc w:val="both"/>
        <w:rPr>
          <w:rFonts w:ascii="Times New Roman" w:hAnsi="Times New Roman" w:cs="Times New Roman"/>
          <w:sz w:val="20"/>
          <w:szCs w:val="20"/>
        </w:rPr>
      </w:pPr>
      <w:r w:rsidRPr="0003512C">
        <w:rPr>
          <w:rFonts w:ascii="Times New Roman" w:hAnsi="Times New Roman" w:cs="Times New Roman"/>
          <w:sz w:val="20"/>
          <w:szCs w:val="20"/>
        </w:rPr>
        <w:t>“</w:t>
      </w:r>
      <w:r w:rsidR="001F5A55" w:rsidRPr="0003512C">
        <w:rPr>
          <w:rFonts w:ascii="Times New Roman" w:hAnsi="Times New Roman" w:cs="Times New Roman"/>
          <w:sz w:val="20"/>
          <w:szCs w:val="20"/>
        </w:rPr>
        <w:t xml:space="preserve">11. In 84.50.1, </w:t>
      </w:r>
      <w:r w:rsidRPr="0003512C">
        <w:rPr>
          <w:rFonts w:ascii="Times New Roman" w:hAnsi="Times New Roman" w:cs="Times New Roman"/>
          <w:sz w:val="20"/>
          <w:szCs w:val="20"/>
        </w:rPr>
        <w:t>‘</w:t>
      </w:r>
      <w:r w:rsidR="001F5A55" w:rsidRPr="0003512C">
        <w:rPr>
          <w:rFonts w:ascii="Times New Roman" w:hAnsi="Times New Roman" w:cs="Times New Roman"/>
          <w:sz w:val="20"/>
          <w:szCs w:val="20"/>
        </w:rPr>
        <w:t>computer control</w:t>
      </w:r>
      <w:r w:rsidRPr="0003512C">
        <w:rPr>
          <w:rFonts w:ascii="Times New Roman" w:hAnsi="Times New Roman" w:cs="Times New Roman"/>
          <w:sz w:val="20"/>
          <w:szCs w:val="20"/>
        </w:rPr>
        <w:t>’</w:t>
      </w:r>
      <w:r w:rsidR="001F5A55" w:rsidRPr="0003512C">
        <w:rPr>
          <w:rFonts w:ascii="Times New Roman" w:hAnsi="Times New Roman" w:cs="Times New Roman"/>
          <w:sz w:val="20"/>
          <w:szCs w:val="20"/>
        </w:rPr>
        <w:t xml:space="preserve"> means a controlling unit that incorporates at least one electronic microcircuit that is part of the microcircuitry of the controlling unit, being microcircuitry that enables the unit—</w:t>
      </w:r>
    </w:p>
    <w:p w14:paraId="44A1290A" w14:textId="77777777" w:rsidR="001F5A55" w:rsidRPr="0003512C" w:rsidRDefault="001F5A55" w:rsidP="00D92F6B">
      <w:pPr>
        <w:widowControl w:val="0"/>
        <w:spacing w:after="0" w:line="240" w:lineRule="auto"/>
        <w:ind w:left="1260" w:hanging="432"/>
        <w:jc w:val="both"/>
        <w:rPr>
          <w:rFonts w:ascii="Times New Roman" w:hAnsi="Times New Roman" w:cs="Times New Roman"/>
          <w:sz w:val="20"/>
          <w:szCs w:val="20"/>
        </w:rPr>
      </w:pPr>
      <w:r w:rsidRPr="0003512C">
        <w:rPr>
          <w:rFonts w:ascii="Times New Roman" w:hAnsi="Times New Roman" w:cs="Times New Roman"/>
          <w:sz w:val="20"/>
          <w:szCs w:val="20"/>
        </w:rPr>
        <w:t>(a) to store and process, or manipulate, data;</w:t>
      </w:r>
    </w:p>
    <w:p w14:paraId="75B03E05" w14:textId="77777777" w:rsidR="001F5A55" w:rsidRPr="0003512C" w:rsidRDefault="001F5A55" w:rsidP="00D92F6B">
      <w:pPr>
        <w:widowControl w:val="0"/>
        <w:spacing w:after="0" w:line="240" w:lineRule="auto"/>
        <w:ind w:left="1260" w:hanging="432"/>
        <w:jc w:val="both"/>
        <w:rPr>
          <w:rFonts w:ascii="Times New Roman" w:hAnsi="Times New Roman" w:cs="Times New Roman"/>
          <w:sz w:val="20"/>
          <w:szCs w:val="20"/>
        </w:rPr>
      </w:pPr>
      <w:r w:rsidRPr="0003512C">
        <w:rPr>
          <w:rFonts w:ascii="Times New Roman" w:hAnsi="Times New Roman" w:cs="Times New Roman"/>
          <w:sz w:val="20"/>
          <w:szCs w:val="20"/>
        </w:rPr>
        <w:t>(b) when programmed, to automatically control the operation of the appliance independently of human control;</w:t>
      </w:r>
    </w:p>
    <w:p w14:paraId="05483A69" w14:textId="77777777" w:rsidR="001F5A55" w:rsidRPr="0003512C" w:rsidRDefault="001F5A55" w:rsidP="00D92F6B">
      <w:pPr>
        <w:widowControl w:val="0"/>
        <w:spacing w:after="0" w:line="240" w:lineRule="auto"/>
        <w:ind w:left="1260" w:hanging="432"/>
        <w:jc w:val="both"/>
        <w:rPr>
          <w:rFonts w:ascii="Times New Roman" w:hAnsi="Times New Roman" w:cs="Times New Roman"/>
          <w:sz w:val="20"/>
          <w:szCs w:val="20"/>
        </w:rPr>
      </w:pPr>
      <w:r w:rsidRPr="0003512C">
        <w:rPr>
          <w:rFonts w:ascii="Times New Roman" w:hAnsi="Times New Roman" w:cs="Times New Roman"/>
          <w:sz w:val="20"/>
          <w:szCs w:val="20"/>
        </w:rPr>
        <w:t>(c) to wholly or substantially control the operation and movement of the appliance by the use of a numeric-servo closed loop; and</w:t>
      </w:r>
    </w:p>
    <w:p w14:paraId="3EF57389" w14:textId="77777777" w:rsidR="001F5A55" w:rsidRPr="0003512C" w:rsidRDefault="001F5A55" w:rsidP="00D92F6B">
      <w:pPr>
        <w:widowControl w:val="0"/>
        <w:spacing w:after="0" w:line="240" w:lineRule="auto"/>
        <w:ind w:left="1260" w:hanging="432"/>
        <w:jc w:val="both"/>
        <w:rPr>
          <w:rFonts w:ascii="Times New Roman" w:hAnsi="Times New Roman" w:cs="Times New Roman"/>
          <w:sz w:val="20"/>
          <w:szCs w:val="20"/>
        </w:rPr>
      </w:pPr>
      <w:r w:rsidRPr="0003512C">
        <w:rPr>
          <w:rFonts w:ascii="Times New Roman" w:hAnsi="Times New Roman" w:cs="Times New Roman"/>
          <w:sz w:val="20"/>
          <w:szCs w:val="20"/>
        </w:rPr>
        <w:t>(d) to be re-programmable in respect of the unit</w:t>
      </w:r>
      <w:r w:rsidR="005075EF" w:rsidRPr="0003512C">
        <w:rPr>
          <w:rFonts w:ascii="Times New Roman" w:hAnsi="Times New Roman" w:cs="Times New Roman"/>
          <w:sz w:val="20"/>
          <w:szCs w:val="20"/>
        </w:rPr>
        <w:t>’</w:t>
      </w:r>
      <w:r w:rsidRPr="0003512C">
        <w:rPr>
          <w:rFonts w:ascii="Times New Roman" w:hAnsi="Times New Roman" w:cs="Times New Roman"/>
          <w:sz w:val="20"/>
          <w:szCs w:val="20"/>
        </w:rPr>
        <w:t>s control of the appliance.</w:t>
      </w:r>
      <w:r w:rsidR="005075EF" w:rsidRPr="0003512C">
        <w:rPr>
          <w:rFonts w:ascii="Times New Roman" w:hAnsi="Times New Roman" w:cs="Times New Roman"/>
          <w:sz w:val="20"/>
          <w:szCs w:val="20"/>
        </w:rPr>
        <w:t>”</w:t>
      </w:r>
      <w:r w:rsidRPr="0003512C">
        <w:rPr>
          <w:rFonts w:ascii="Times New Roman" w:hAnsi="Times New Roman" w:cs="Times New Roman"/>
          <w:sz w:val="20"/>
          <w:szCs w:val="20"/>
        </w:rPr>
        <w:t>.</w:t>
      </w:r>
    </w:p>
    <w:tbl>
      <w:tblPr>
        <w:tblW w:w="5000" w:type="pct"/>
        <w:tblCellMar>
          <w:left w:w="40" w:type="dxa"/>
          <w:right w:w="40" w:type="dxa"/>
        </w:tblCellMar>
        <w:tblLook w:val="04A0" w:firstRow="1" w:lastRow="0" w:firstColumn="1" w:lastColumn="0" w:noHBand="0" w:noVBand="1"/>
      </w:tblPr>
      <w:tblGrid>
        <w:gridCol w:w="1749"/>
        <w:gridCol w:w="4861"/>
        <w:gridCol w:w="630"/>
        <w:gridCol w:w="1437"/>
      </w:tblGrid>
      <w:tr w:rsidR="001F5A55" w:rsidRPr="0003512C" w14:paraId="5B2BF122" w14:textId="77777777" w:rsidTr="00817ADB">
        <w:trPr>
          <w:trHeight w:val="20"/>
        </w:trPr>
        <w:tc>
          <w:tcPr>
            <w:tcW w:w="3809" w:type="pct"/>
            <w:gridSpan w:val="2"/>
          </w:tcPr>
          <w:p w14:paraId="695E1ABF" w14:textId="77777777" w:rsidR="001F5A55" w:rsidRPr="0003512C" w:rsidRDefault="001F5A55" w:rsidP="0010556C">
            <w:pPr>
              <w:widowControl w:val="0"/>
              <w:spacing w:after="0" w:line="240" w:lineRule="auto"/>
              <w:ind w:firstLine="432"/>
              <w:jc w:val="both"/>
              <w:rPr>
                <w:rFonts w:ascii="Times New Roman" w:hAnsi="Times New Roman" w:cs="Times New Roman"/>
                <w:sz w:val="20"/>
                <w:szCs w:val="20"/>
              </w:rPr>
            </w:pPr>
            <w:r w:rsidRPr="0003512C">
              <w:rPr>
                <w:rFonts w:ascii="Times New Roman" w:hAnsi="Times New Roman" w:cs="Times New Roman"/>
                <w:sz w:val="20"/>
                <w:szCs w:val="20"/>
              </w:rPr>
              <w:t>15. Omit 84.50, substitute:</w:t>
            </w:r>
          </w:p>
        </w:tc>
        <w:tc>
          <w:tcPr>
            <w:tcW w:w="363" w:type="pct"/>
          </w:tcPr>
          <w:p w14:paraId="5A34F245"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828" w:type="pct"/>
          </w:tcPr>
          <w:p w14:paraId="3C3F1596" w14:textId="77777777" w:rsidR="001F5A55" w:rsidRPr="0003512C" w:rsidRDefault="001F5A55" w:rsidP="005075EF">
            <w:pPr>
              <w:spacing w:after="0" w:line="240" w:lineRule="auto"/>
              <w:jc w:val="both"/>
              <w:rPr>
                <w:rFonts w:ascii="Times New Roman" w:hAnsi="Times New Roman" w:cs="Times New Roman"/>
                <w:sz w:val="20"/>
                <w:szCs w:val="20"/>
              </w:rPr>
            </w:pPr>
          </w:p>
        </w:tc>
      </w:tr>
      <w:tr w:rsidR="001F5A55" w:rsidRPr="0003512C" w14:paraId="0B9FDE04" w14:textId="77777777" w:rsidTr="00817ADB">
        <w:trPr>
          <w:trHeight w:val="20"/>
        </w:trPr>
        <w:tc>
          <w:tcPr>
            <w:tcW w:w="1008" w:type="pct"/>
          </w:tcPr>
          <w:p w14:paraId="3FCE96CB" w14:textId="77777777" w:rsidR="001F5A55" w:rsidRPr="0003512C" w:rsidRDefault="005075EF" w:rsidP="00817ADB">
            <w:pPr>
              <w:spacing w:after="0" w:line="240" w:lineRule="auto"/>
              <w:ind w:left="720"/>
              <w:jc w:val="both"/>
              <w:rPr>
                <w:rFonts w:ascii="Times New Roman" w:hAnsi="Times New Roman" w:cs="Times New Roman"/>
                <w:sz w:val="20"/>
                <w:szCs w:val="20"/>
              </w:rPr>
            </w:pPr>
            <w:r w:rsidRPr="0003512C">
              <w:rPr>
                <w:rFonts w:ascii="Times New Roman" w:hAnsi="Times New Roman" w:cs="Times New Roman"/>
                <w:sz w:val="20"/>
                <w:szCs w:val="20"/>
              </w:rPr>
              <w:t>“</w:t>
            </w:r>
            <w:r w:rsidR="001F5A55" w:rsidRPr="0003512C">
              <w:rPr>
                <w:rFonts w:ascii="Times New Roman" w:hAnsi="Times New Roman" w:cs="Times New Roman"/>
                <w:sz w:val="20"/>
                <w:szCs w:val="20"/>
              </w:rPr>
              <w:t>84.50</w:t>
            </w:r>
          </w:p>
        </w:tc>
        <w:tc>
          <w:tcPr>
            <w:tcW w:w="2801" w:type="pct"/>
          </w:tcPr>
          <w:p w14:paraId="737BC3BB" w14:textId="77777777" w:rsidR="001F5A55" w:rsidRPr="0003512C" w:rsidRDefault="001F5A55" w:rsidP="00D92F6B">
            <w:pPr>
              <w:widowControl w:val="0"/>
              <w:spacing w:after="0" w:line="240" w:lineRule="auto"/>
              <w:ind w:left="432" w:hanging="432"/>
              <w:jc w:val="both"/>
              <w:rPr>
                <w:rFonts w:ascii="Times New Roman" w:hAnsi="Times New Roman" w:cs="Times New Roman"/>
                <w:sz w:val="20"/>
                <w:szCs w:val="20"/>
              </w:rPr>
            </w:pPr>
            <w:r w:rsidRPr="0003512C">
              <w:rPr>
                <w:rFonts w:ascii="Times New Roman" w:hAnsi="Times New Roman" w:cs="Times New Roman"/>
                <w:sz w:val="20"/>
                <w:szCs w:val="20"/>
              </w:rPr>
              <w:t>* GAS-OPERATED WELDING, BRAZING, CUTTING AND SURFACE TEMPERING APPLIANCES:</w:t>
            </w:r>
          </w:p>
        </w:tc>
        <w:tc>
          <w:tcPr>
            <w:tcW w:w="363" w:type="pct"/>
          </w:tcPr>
          <w:p w14:paraId="6E10E2E7" w14:textId="77777777" w:rsidR="001F5A55" w:rsidRPr="0003512C" w:rsidRDefault="001F5A55" w:rsidP="0003512C">
            <w:pPr>
              <w:spacing w:after="0" w:line="240" w:lineRule="auto"/>
              <w:jc w:val="right"/>
              <w:rPr>
                <w:rFonts w:ascii="Times New Roman" w:hAnsi="Times New Roman" w:cs="Times New Roman"/>
                <w:sz w:val="20"/>
                <w:szCs w:val="20"/>
              </w:rPr>
            </w:pPr>
          </w:p>
        </w:tc>
        <w:tc>
          <w:tcPr>
            <w:tcW w:w="828" w:type="pct"/>
          </w:tcPr>
          <w:p w14:paraId="18DDAF6E"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1E2D6444" w14:textId="77777777" w:rsidTr="00817ADB">
        <w:trPr>
          <w:trHeight w:val="20"/>
        </w:trPr>
        <w:tc>
          <w:tcPr>
            <w:tcW w:w="1008" w:type="pct"/>
          </w:tcPr>
          <w:p w14:paraId="0F14E4C5" w14:textId="77777777" w:rsidR="001F5A55" w:rsidRPr="0003512C" w:rsidRDefault="001F5A55" w:rsidP="00817ADB">
            <w:pPr>
              <w:spacing w:after="0" w:line="240" w:lineRule="auto"/>
              <w:ind w:left="720"/>
              <w:jc w:val="both"/>
              <w:rPr>
                <w:rFonts w:ascii="Times New Roman" w:hAnsi="Times New Roman" w:cs="Times New Roman"/>
                <w:sz w:val="20"/>
                <w:szCs w:val="20"/>
              </w:rPr>
            </w:pPr>
            <w:r w:rsidRPr="0003512C">
              <w:rPr>
                <w:rFonts w:ascii="Times New Roman" w:hAnsi="Times New Roman" w:cs="Times New Roman"/>
                <w:sz w:val="20"/>
                <w:szCs w:val="20"/>
              </w:rPr>
              <w:t>84.50.1</w:t>
            </w:r>
          </w:p>
        </w:tc>
        <w:tc>
          <w:tcPr>
            <w:tcW w:w="2801" w:type="pct"/>
          </w:tcPr>
          <w:p w14:paraId="2F991E94" w14:textId="1F142043" w:rsidR="001F5A55" w:rsidRPr="0003512C" w:rsidRDefault="001F5A55" w:rsidP="0003512C">
            <w:pPr>
              <w:widowControl w:val="0"/>
              <w:spacing w:after="0" w:line="240" w:lineRule="auto"/>
              <w:ind w:left="432" w:hanging="432"/>
              <w:jc w:val="both"/>
              <w:rPr>
                <w:rFonts w:ascii="Times New Roman" w:hAnsi="Times New Roman" w:cs="Times New Roman"/>
                <w:sz w:val="20"/>
                <w:szCs w:val="20"/>
              </w:rPr>
            </w:pPr>
            <w:r w:rsidRPr="0003512C">
              <w:rPr>
                <w:rFonts w:ascii="Times New Roman" w:hAnsi="Times New Roman" w:cs="Times New Roman"/>
                <w:sz w:val="20"/>
                <w:szCs w:val="20"/>
              </w:rPr>
              <w:t>- Of a kind used for working metal, incorporating a computer control</w:t>
            </w:r>
          </w:p>
        </w:tc>
        <w:tc>
          <w:tcPr>
            <w:tcW w:w="363" w:type="pct"/>
          </w:tcPr>
          <w:p w14:paraId="2036D268"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2%</w:t>
            </w:r>
          </w:p>
        </w:tc>
        <w:tc>
          <w:tcPr>
            <w:tcW w:w="828" w:type="pct"/>
          </w:tcPr>
          <w:p w14:paraId="7232B3EC"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DC: Free</w:t>
            </w:r>
          </w:p>
        </w:tc>
      </w:tr>
      <w:tr w:rsidR="001F5A55" w:rsidRPr="0003512C" w14:paraId="304BFBC6" w14:textId="77777777" w:rsidTr="00817ADB">
        <w:trPr>
          <w:trHeight w:val="20"/>
        </w:trPr>
        <w:tc>
          <w:tcPr>
            <w:tcW w:w="1008" w:type="pct"/>
          </w:tcPr>
          <w:p w14:paraId="4E6C3E2C" w14:textId="77777777" w:rsidR="001F5A55" w:rsidRPr="0003512C" w:rsidRDefault="001F5A55" w:rsidP="00817ADB">
            <w:pPr>
              <w:spacing w:after="0" w:line="240" w:lineRule="auto"/>
              <w:ind w:left="720"/>
              <w:jc w:val="both"/>
              <w:rPr>
                <w:rFonts w:ascii="Times New Roman" w:hAnsi="Times New Roman" w:cs="Times New Roman"/>
                <w:sz w:val="20"/>
                <w:szCs w:val="20"/>
              </w:rPr>
            </w:pPr>
            <w:r w:rsidRPr="0003512C">
              <w:rPr>
                <w:rFonts w:ascii="Times New Roman" w:hAnsi="Times New Roman" w:cs="Times New Roman"/>
                <w:sz w:val="20"/>
                <w:szCs w:val="20"/>
              </w:rPr>
              <w:t>84.50.9</w:t>
            </w:r>
          </w:p>
        </w:tc>
        <w:tc>
          <w:tcPr>
            <w:tcW w:w="2801" w:type="pct"/>
          </w:tcPr>
          <w:p w14:paraId="299A040A"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 Other</w:t>
            </w:r>
          </w:p>
        </w:tc>
        <w:tc>
          <w:tcPr>
            <w:tcW w:w="363" w:type="pct"/>
          </w:tcPr>
          <w:p w14:paraId="1499B63F"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15%</w:t>
            </w:r>
          </w:p>
        </w:tc>
        <w:tc>
          <w:tcPr>
            <w:tcW w:w="828" w:type="pct"/>
          </w:tcPr>
          <w:p w14:paraId="67F154B8"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DC: Free</w:t>
            </w:r>
            <w:r w:rsidR="005075EF" w:rsidRPr="0003512C">
              <w:rPr>
                <w:rFonts w:ascii="Times New Roman" w:hAnsi="Times New Roman" w:cs="Times New Roman"/>
                <w:sz w:val="20"/>
                <w:szCs w:val="20"/>
              </w:rPr>
              <w:t>”</w:t>
            </w:r>
            <w:r w:rsidRPr="0003512C">
              <w:rPr>
                <w:rFonts w:ascii="Times New Roman" w:hAnsi="Times New Roman" w:cs="Times New Roman"/>
                <w:sz w:val="20"/>
                <w:szCs w:val="20"/>
              </w:rPr>
              <w:t>.</w:t>
            </w:r>
          </w:p>
        </w:tc>
      </w:tr>
    </w:tbl>
    <w:p w14:paraId="6E06A81A" w14:textId="77777777" w:rsidR="001F5A55" w:rsidRPr="0003512C" w:rsidRDefault="001F5A55" w:rsidP="0010556C">
      <w:pPr>
        <w:widowControl w:val="0"/>
        <w:spacing w:after="0" w:line="240" w:lineRule="auto"/>
        <w:ind w:firstLine="432"/>
        <w:jc w:val="both"/>
        <w:rPr>
          <w:rFonts w:ascii="Times New Roman" w:hAnsi="Times New Roman" w:cs="Times New Roman"/>
          <w:sz w:val="20"/>
          <w:szCs w:val="20"/>
        </w:rPr>
      </w:pPr>
      <w:r w:rsidRPr="0003512C">
        <w:rPr>
          <w:rFonts w:ascii="Times New Roman" w:hAnsi="Times New Roman" w:cs="Times New Roman"/>
          <w:sz w:val="20"/>
          <w:szCs w:val="20"/>
        </w:rPr>
        <w:t>16. After note 6 to Chapter 85 insert:</w:t>
      </w:r>
    </w:p>
    <w:p w14:paraId="106BF119" w14:textId="77777777" w:rsidR="001F5A55" w:rsidRPr="0003512C" w:rsidRDefault="005075EF" w:rsidP="0010556C">
      <w:pPr>
        <w:spacing w:after="0" w:line="240" w:lineRule="auto"/>
        <w:ind w:left="720"/>
        <w:jc w:val="both"/>
        <w:rPr>
          <w:rFonts w:ascii="Times New Roman" w:hAnsi="Times New Roman" w:cs="Times New Roman"/>
          <w:sz w:val="20"/>
          <w:szCs w:val="20"/>
        </w:rPr>
      </w:pPr>
      <w:r w:rsidRPr="0003512C">
        <w:rPr>
          <w:rFonts w:ascii="Times New Roman" w:hAnsi="Times New Roman" w:cs="Times New Roman"/>
          <w:sz w:val="20"/>
          <w:szCs w:val="20"/>
        </w:rPr>
        <w:t>“</w:t>
      </w:r>
      <w:r w:rsidR="001F5A55" w:rsidRPr="0003512C">
        <w:rPr>
          <w:rFonts w:ascii="Times New Roman" w:hAnsi="Times New Roman" w:cs="Times New Roman"/>
          <w:sz w:val="20"/>
          <w:szCs w:val="20"/>
        </w:rPr>
        <w:t xml:space="preserve">7. In 85.11.1, </w:t>
      </w:r>
      <w:r w:rsidRPr="0003512C">
        <w:rPr>
          <w:rFonts w:ascii="Times New Roman" w:hAnsi="Times New Roman" w:cs="Times New Roman"/>
          <w:sz w:val="20"/>
          <w:szCs w:val="20"/>
        </w:rPr>
        <w:t>‘</w:t>
      </w:r>
      <w:r w:rsidR="001F5A55" w:rsidRPr="0003512C">
        <w:rPr>
          <w:rFonts w:ascii="Times New Roman" w:hAnsi="Times New Roman" w:cs="Times New Roman"/>
          <w:sz w:val="20"/>
          <w:szCs w:val="20"/>
        </w:rPr>
        <w:t>computer control</w:t>
      </w:r>
      <w:r w:rsidRPr="0003512C">
        <w:rPr>
          <w:rFonts w:ascii="Times New Roman" w:hAnsi="Times New Roman" w:cs="Times New Roman"/>
          <w:sz w:val="20"/>
          <w:szCs w:val="20"/>
        </w:rPr>
        <w:t>’</w:t>
      </w:r>
      <w:r w:rsidR="001F5A55" w:rsidRPr="0003512C">
        <w:rPr>
          <w:rFonts w:ascii="Times New Roman" w:hAnsi="Times New Roman" w:cs="Times New Roman"/>
          <w:sz w:val="20"/>
          <w:szCs w:val="20"/>
        </w:rPr>
        <w:t xml:space="preserve"> means a controlling unit that incorporates at least one electronic microcircuit that is part of the microcircuitry of the controlling unit, being microcircuitry that enables the unit—</w:t>
      </w:r>
    </w:p>
    <w:p w14:paraId="180D051B" w14:textId="77777777" w:rsidR="001F5A55" w:rsidRPr="0003512C" w:rsidRDefault="001F5A55" w:rsidP="00D93F0C">
      <w:pPr>
        <w:widowControl w:val="0"/>
        <w:spacing w:after="0" w:line="240" w:lineRule="auto"/>
        <w:ind w:left="1260" w:hanging="432"/>
        <w:jc w:val="both"/>
        <w:rPr>
          <w:rFonts w:ascii="Times New Roman" w:hAnsi="Times New Roman" w:cs="Times New Roman"/>
          <w:sz w:val="20"/>
          <w:szCs w:val="20"/>
        </w:rPr>
      </w:pPr>
      <w:r w:rsidRPr="0003512C">
        <w:rPr>
          <w:rFonts w:ascii="Times New Roman" w:hAnsi="Times New Roman" w:cs="Times New Roman"/>
          <w:sz w:val="20"/>
          <w:szCs w:val="20"/>
        </w:rPr>
        <w:t>(a) to store and process, or manipulate, data;</w:t>
      </w:r>
    </w:p>
    <w:p w14:paraId="4689990D" w14:textId="77777777" w:rsidR="001F5A55" w:rsidRPr="0003512C" w:rsidRDefault="001F5A55" w:rsidP="00D93F0C">
      <w:pPr>
        <w:widowControl w:val="0"/>
        <w:spacing w:after="0" w:line="240" w:lineRule="auto"/>
        <w:ind w:left="1260" w:hanging="432"/>
        <w:jc w:val="both"/>
        <w:rPr>
          <w:rFonts w:ascii="Times New Roman" w:hAnsi="Times New Roman" w:cs="Times New Roman"/>
          <w:sz w:val="20"/>
          <w:szCs w:val="20"/>
        </w:rPr>
      </w:pPr>
      <w:r w:rsidRPr="0003512C">
        <w:rPr>
          <w:rFonts w:ascii="Times New Roman" w:hAnsi="Times New Roman" w:cs="Times New Roman"/>
          <w:sz w:val="20"/>
          <w:szCs w:val="20"/>
        </w:rPr>
        <w:t>(b) when programmed, to automatically control the operation of the machine or apparatus independently of human control;</w:t>
      </w:r>
    </w:p>
    <w:p w14:paraId="27C16310" w14:textId="77777777" w:rsidR="001F5A55" w:rsidRPr="0003512C" w:rsidRDefault="001F5A55" w:rsidP="00D93F0C">
      <w:pPr>
        <w:widowControl w:val="0"/>
        <w:spacing w:after="0" w:line="240" w:lineRule="auto"/>
        <w:ind w:left="1260" w:hanging="432"/>
        <w:jc w:val="both"/>
        <w:rPr>
          <w:rFonts w:ascii="Times New Roman" w:hAnsi="Times New Roman" w:cs="Times New Roman"/>
          <w:sz w:val="20"/>
          <w:szCs w:val="20"/>
        </w:rPr>
      </w:pPr>
      <w:r w:rsidRPr="0003512C">
        <w:rPr>
          <w:rFonts w:ascii="Times New Roman" w:hAnsi="Times New Roman" w:cs="Times New Roman"/>
          <w:sz w:val="20"/>
          <w:szCs w:val="20"/>
        </w:rPr>
        <w:t>(c) to wholly or substantially control the operation and movement of the machine or apparatus by the use of a numeric-servo closed loop; and</w:t>
      </w:r>
    </w:p>
    <w:p w14:paraId="41022066" w14:textId="77777777" w:rsidR="001F5A55" w:rsidRPr="0003512C" w:rsidRDefault="001F5A55" w:rsidP="00D93F0C">
      <w:pPr>
        <w:widowControl w:val="0"/>
        <w:spacing w:after="0" w:line="240" w:lineRule="auto"/>
        <w:ind w:left="1260" w:hanging="432"/>
        <w:jc w:val="both"/>
        <w:rPr>
          <w:rFonts w:ascii="Times New Roman" w:hAnsi="Times New Roman" w:cs="Times New Roman"/>
          <w:sz w:val="20"/>
          <w:szCs w:val="20"/>
        </w:rPr>
      </w:pPr>
      <w:r w:rsidRPr="0003512C">
        <w:rPr>
          <w:rFonts w:ascii="Times New Roman" w:hAnsi="Times New Roman" w:cs="Times New Roman"/>
          <w:sz w:val="20"/>
          <w:szCs w:val="20"/>
        </w:rPr>
        <w:t>(d) to be re-programmable in respect of the unit</w:t>
      </w:r>
      <w:r w:rsidR="005075EF" w:rsidRPr="0003512C">
        <w:rPr>
          <w:rFonts w:ascii="Times New Roman" w:hAnsi="Times New Roman" w:cs="Times New Roman"/>
          <w:sz w:val="20"/>
          <w:szCs w:val="20"/>
        </w:rPr>
        <w:t>’</w:t>
      </w:r>
      <w:r w:rsidRPr="0003512C">
        <w:rPr>
          <w:rFonts w:ascii="Times New Roman" w:hAnsi="Times New Roman" w:cs="Times New Roman"/>
          <w:sz w:val="20"/>
          <w:szCs w:val="20"/>
        </w:rPr>
        <w:t>s control of the machine or apparatus.</w:t>
      </w:r>
      <w:r w:rsidR="005075EF" w:rsidRPr="0003512C">
        <w:rPr>
          <w:rFonts w:ascii="Times New Roman" w:hAnsi="Times New Roman" w:cs="Times New Roman"/>
          <w:sz w:val="20"/>
          <w:szCs w:val="20"/>
        </w:rPr>
        <w:t>”</w:t>
      </w:r>
      <w:r w:rsidRPr="0003512C">
        <w:rPr>
          <w:rFonts w:ascii="Times New Roman" w:hAnsi="Times New Roman" w:cs="Times New Roman"/>
          <w:sz w:val="20"/>
          <w:szCs w:val="20"/>
        </w:rPr>
        <w:t>.</w:t>
      </w:r>
    </w:p>
    <w:tbl>
      <w:tblPr>
        <w:tblW w:w="5000" w:type="pct"/>
        <w:tblCellMar>
          <w:left w:w="40" w:type="dxa"/>
          <w:right w:w="40" w:type="dxa"/>
        </w:tblCellMar>
        <w:tblLook w:val="04A0" w:firstRow="1" w:lastRow="0" w:firstColumn="1" w:lastColumn="0" w:noHBand="0" w:noVBand="1"/>
      </w:tblPr>
      <w:tblGrid>
        <w:gridCol w:w="1839"/>
        <w:gridCol w:w="4771"/>
        <w:gridCol w:w="901"/>
        <w:gridCol w:w="1166"/>
      </w:tblGrid>
      <w:tr w:rsidR="001F5A55" w:rsidRPr="0003512C" w14:paraId="36E64172" w14:textId="77777777" w:rsidTr="0010556C">
        <w:trPr>
          <w:trHeight w:val="20"/>
        </w:trPr>
        <w:tc>
          <w:tcPr>
            <w:tcW w:w="3809" w:type="pct"/>
            <w:gridSpan w:val="2"/>
          </w:tcPr>
          <w:p w14:paraId="09A1BCC1" w14:textId="77777777" w:rsidR="001F5A55" w:rsidRPr="0003512C" w:rsidRDefault="001F5A55" w:rsidP="0010556C">
            <w:pPr>
              <w:widowControl w:val="0"/>
              <w:spacing w:after="0" w:line="240" w:lineRule="auto"/>
              <w:ind w:firstLine="432"/>
              <w:jc w:val="both"/>
              <w:rPr>
                <w:rFonts w:ascii="Times New Roman" w:hAnsi="Times New Roman" w:cs="Times New Roman"/>
                <w:sz w:val="20"/>
                <w:szCs w:val="20"/>
              </w:rPr>
            </w:pPr>
            <w:r w:rsidRPr="0003512C">
              <w:rPr>
                <w:rFonts w:ascii="Times New Roman" w:hAnsi="Times New Roman" w:cs="Times New Roman"/>
                <w:sz w:val="20"/>
                <w:szCs w:val="20"/>
              </w:rPr>
              <w:t>17. Omit 85.11.1, substitute:</w:t>
            </w:r>
          </w:p>
        </w:tc>
        <w:tc>
          <w:tcPr>
            <w:tcW w:w="519" w:type="pct"/>
          </w:tcPr>
          <w:p w14:paraId="1CD2E778"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672" w:type="pct"/>
          </w:tcPr>
          <w:p w14:paraId="6206B8A3" w14:textId="77777777" w:rsidR="001F5A55" w:rsidRPr="0003512C" w:rsidRDefault="001F5A55" w:rsidP="005075EF">
            <w:pPr>
              <w:spacing w:after="0" w:line="240" w:lineRule="auto"/>
              <w:jc w:val="both"/>
              <w:rPr>
                <w:rFonts w:ascii="Times New Roman" w:hAnsi="Times New Roman" w:cs="Times New Roman"/>
                <w:sz w:val="20"/>
                <w:szCs w:val="20"/>
              </w:rPr>
            </w:pPr>
          </w:p>
        </w:tc>
      </w:tr>
      <w:tr w:rsidR="001F5A55" w:rsidRPr="0003512C" w14:paraId="2815D2E5" w14:textId="77777777" w:rsidTr="0010556C">
        <w:trPr>
          <w:trHeight w:val="20"/>
        </w:trPr>
        <w:tc>
          <w:tcPr>
            <w:tcW w:w="1060" w:type="pct"/>
          </w:tcPr>
          <w:p w14:paraId="3A699266" w14:textId="77777777" w:rsidR="001F5A55" w:rsidRPr="0003512C" w:rsidRDefault="005075EF" w:rsidP="0010556C">
            <w:pPr>
              <w:spacing w:after="0" w:line="240" w:lineRule="auto"/>
              <w:ind w:left="720"/>
              <w:jc w:val="both"/>
              <w:rPr>
                <w:rFonts w:ascii="Times New Roman" w:hAnsi="Times New Roman" w:cs="Times New Roman"/>
                <w:sz w:val="20"/>
                <w:szCs w:val="20"/>
              </w:rPr>
            </w:pPr>
            <w:r w:rsidRPr="0003512C">
              <w:rPr>
                <w:rFonts w:ascii="Times New Roman" w:hAnsi="Times New Roman" w:cs="Times New Roman"/>
                <w:sz w:val="20"/>
                <w:szCs w:val="20"/>
              </w:rPr>
              <w:t>“</w:t>
            </w:r>
            <w:r w:rsidR="001F5A55" w:rsidRPr="0003512C">
              <w:rPr>
                <w:rFonts w:ascii="Times New Roman" w:hAnsi="Times New Roman" w:cs="Times New Roman"/>
                <w:sz w:val="20"/>
                <w:szCs w:val="20"/>
              </w:rPr>
              <w:t>85.11.1</w:t>
            </w:r>
          </w:p>
        </w:tc>
        <w:tc>
          <w:tcPr>
            <w:tcW w:w="2749" w:type="pct"/>
          </w:tcPr>
          <w:p w14:paraId="7F2220AD" w14:textId="5F5FBA11" w:rsidR="001F5A55" w:rsidRPr="0003512C" w:rsidRDefault="001F5A55" w:rsidP="0003512C">
            <w:pPr>
              <w:widowControl w:val="0"/>
              <w:spacing w:after="0" w:line="240" w:lineRule="auto"/>
              <w:ind w:left="432" w:hanging="432"/>
              <w:jc w:val="both"/>
              <w:rPr>
                <w:rFonts w:ascii="Times New Roman" w:hAnsi="Times New Roman" w:cs="Times New Roman"/>
                <w:sz w:val="20"/>
                <w:szCs w:val="20"/>
              </w:rPr>
            </w:pPr>
            <w:r w:rsidRPr="0003512C">
              <w:rPr>
                <w:rFonts w:ascii="Times New Roman" w:hAnsi="Times New Roman" w:cs="Times New Roman"/>
                <w:sz w:val="20"/>
                <w:szCs w:val="20"/>
              </w:rPr>
              <w:t>- Electric or laser operated welding, brazing, soldering or cutting machines and apparatus of a kind used for working metal, incorporating a computer control</w:t>
            </w:r>
          </w:p>
        </w:tc>
        <w:tc>
          <w:tcPr>
            <w:tcW w:w="519" w:type="pct"/>
          </w:tcPr>
          <w:p w14:paraId="5B4C93F1"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2%</w:t>
            </w:r>
          </w:p>
        </w:tc>
        <w:tc>
          <w:tcPr>
            <w:tcW w:w="672" w:type="pct"/>
          </w:tcPr>
          <w:p w14:paraId="23D47193"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DC: Free</w:t>
            </w:r>
          </w:p>
        </w:tc>
      </w:tr>
    </w:tbl>
    <w:p w14:paraId="68486166" w14:textId="77777777" w:rsidR="00D2691A" w:rsidRPr="0003512C" w:rsidRDefault="00D2691A" w:rsidP="000114D7">
      <w:pPr>
        <w:spacing w:before="120" w:after="120" w:line="240" w:lineRule="auto"/>
        <w:jc w:val="center"/>
        <w:rPr>
          <w:rFonts w:ascii="Times New Roman" w:hAnsi="Times New Roman" w:cs="Times New Roman"/>
          <w:sz w:val="20"/>
          <w:szCs w:val="20"/>
        </w:rPr>
      </w:pPr>
      <w:r w:rsidRPr="0003512C">
        <w:rPr>
          <w:rFonts w:ascii="Times New Roman" w:hAnsi="Times New Roman" w:cs="Times New Roman"/>
          <w:sz w:val="20"/>
          <w:szCs w:val="20"/>
        </w:rPr>
        <w:br w:type="page"/>
      </w:r>
    </w:p>
    <w:p w14:paraId="3BCD6776" w14:textId="77777777" w:rsidR="001F5A55" w:rsidRPr="0003512C" w:rsidRDefault="005075EF" w:rsidP="000114D7">
      <w:pPr>
        <w:spacing w:before="120" w:after="120" w:line="240" w:lineRule="auto"/>
        <w:jc w:val="center"/>
        <w:rPr>
          <w:rFonts w:ascii="Times New Roman" w:hAnsi="Times New Roman" w:cs="Times New Roman"/>
          <w:sz w:val="20"/>
          <w:szCs w:val="20"/>
        </w:rPr>
      </w:pPr>
      <w:r w:rsidRPr="005075EF">
        <w:rPr>
          <w:rFonts w:ascii="Times New Roman" w:hAnsi="Times New Roman" w:cs="Times New Roman"/>
          <w:b/>
        </w:rPr>
        <w:lastRenderedPageBreak/>
        <w:t>SCHEDULE 4—</w:t>
      </w:r>
      <w:r w:rsidR="001F5A55" w:rsidRPr="005075EF">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1662"/>
        <w:gridCol w:w="5041"/>
        <w:gridCol w:w="810"/>
        <w:gridCol w:w="1164"/>
      </w:tblGrid>
      <w:tr w:rsidR="001F5A55" w:rsidRPr="0003512C" w14:paraId="6FEB2D6D" w14:textId="77777777" w:rsidTr="009627A2">
        <w:trPr>
          <w:trHeight w:val="20"/>
        </w:trPr>
        <w:tc>
          <w:tcPr>
            <w:tcW w:w="957" w:type="pct"/>
          </w:tcPr>
          <w:p w14:paraId="5206F8CD" w14:textId="77777777" w:rsidR="001F5A55" w:rsidRPr="0003512C" w:rsidRDefault="001F5A55" w:rsidP="009627A2">
            <w:pPr>
              <w:spacing w:after="0" w:line="240" w:lineRule="auto"/>
              <w:ind w:left="720"/>
              <w:jc w:val="both"/>
              <w:rPr>
                <w:rFonts w:ascii="Times New Roman" w:hAnsi="Times New Roman" w:cs="Times New Roman"/>
                <w:sz w:val="20"/>
                <w:szCs w:val="20"/>
              </w:rPr>
            </w:pPr>
            <w:r w:rsidRPr="0003512C">
              <w:rPr>
                <w:rFonts w:ascii="Times New Roman" w:hAnsi="Times New Roman" w:cs="Times New Roman"/>
                <w:sz w:val="20"/>
                <w:szCs w:val="20"/>
              </w:rPr>
              <w:t>85.11.2</w:t>
            </w:r>
          </w:p>
        </w:tc>
        <w:tc>
          <w:tcPr>
            <w:tcW w:w="2905" w:type="pct"/>
          </w:tcPr>
          <w:p w14:paraId="7083AFA1"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 Goods, NSA, as follows:</w:t>
            </w:r>
          </w:p>
        </w:tc>
        <w:tc>
          <w:tcPr>
            <w:tcW w:w="467" w:type="pct"/>
          </w:tcPr>
          <w:p w14:paraId="06F5A78E"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25%</w:t>
            </w:r>
          </w:p>
        </w:tc>
        <w:tc>
          <w:tcPr>
            <w:tcW w:w="672" w:type="pct"/>
          </w:tcPr>
          <w:p w14:paraId="1929B400"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DC: 10%</w:t>
            </w:r>
            <w:r w:rsidR="005075EF" w:rsidRPr="0003512C">
              <w:rPr>
                <w:rFonts w:ascii="Times New Roman" w:hAnsi="Times New Roman" w:cs="Times New Roman"/>
                <w:sz w:val="20"/>
                <w:szCs w:val="20"/>
              </w:rPr>
              <w:t>”</w:t>
            </w:r>
            <w:r w:rsidRPr="0003512C">
              <w:rPr>
                <w:rFonts w:ascii="Times New Roman" w:hAnsi="Times New Roman" w:cs="Times New Roman"/>
                <w:sz w:val="20"/>
                <w:szCs w:val="20"/>
              </w:rPr>
              <w:t>.</w:t>
            </w:r>
          </w:p>
        </w:tc>
      </w:tr>
      <w:tr w:rsidR="001F5A55" w:rsidRPr="0003512C" w14:paraId="6C9E37C8" w14:textId="77777777" w:rsidTr="009627A2">
        <w:trPr>
          <w:trHeight w:val="20"/>
        </w:trPr>
        <w:tc>
          <w:tcPr>
            <w:tcW w:w="957" w:type="pct"/>
          </w:tcPr>
          <w:p w14:paraId="2C3AAF1A"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2905" w:type="pct"/>
          </w:tcPr>
          <w:p w14:paraId="625C3FB3" w14:textId="77777777" w:rsidR="001F5A55" w:rsidRPr="0003512C" w:rsidRDefault="001F5A55" w:rsidP="005471B0">
            <w:pPr>
              <w:widowControl w:val="0"/>
              <w:spacing w:after="0" w:line="240" w:lineRule="auto"/>
              <w:ind w:left="864" w:hanging="432"/>
              <w:jc w:val="both"/>
              <w:rPr>
                <w:rFonts w:ascii="Times New Roman" w:hAnsi="Times New Roman" w:cs="Times New Roman"/>
                <w:sz w:val="20"/>
                <w:szCs w:val="20"/>
              </w:rPr>
            </w:pPr>
            <w:r w:rsidRPr="0003512C">
              <w:rPr>
                <w:rFonts w:ascii="Times New Roman" w:hAnsi="Times New Roman" w:cs="Times New Roman"/>
                <w:sz w:val="20"/>
                <w:szCs w:val="20"/>
              </w:rPr>
              <w:t>(a) induction and dielectric heating equipment, not being furnaces or ovens;</w:t>
            </w:r>
          </w:p>
          <w:p w14:paraId="0804AC45" w14:textId="77777777" w:rsidR="001F5A55" w:rsidRPr="0003512C" w:rsidRDefault="001F5A55" w:rsidP="005471B0">
            <w:pPr>
              <w:widowControl w:val="0"/>
              <w:spacing w:after="0" w:line="240" w:lineRule="auto"/>
              <w:ind w:left="864" w:hanging="432"/>
              <w:jc w:val="both"/>
              <w:rPr>
                <w:rFonts w:ascii="Times New Roman" w:hAnsi="Times New Roman" w:cs="Times New Roman"/>
                <w:sz w:val="20"/>
                <w:szCs w:val="20"/>
              </w:rPr>
            </w:pPr>
            <w:r w:rsidRPr="0003512C">
              <w:rPr>
                <w:rFonts w:ascii="Times New Roman" w:hAnsi="Times New Roman" w:cs="Times New Roman"/>
                <w:sz w:val="20"/>
                <w:szCs w:val="20"/>
              </w:rPr>
              <w:t>(b) welding, brazing, soldering or cutting machines and apparatus</w:t>
            </w:r>
          </w:p>
        </w:tc>
        <w:tc>
          <w:tcPr>
            <w:tcW w:w="467" w:type="pct"/>
          </w:tcPr>
          <w:p w14:paraId="3651784F"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672" w:type="pct"/>
          </w:tcPr>
          <w:p w14:paraId="6E812CBD" w14:textId="77777777" w:rsidR="001F5A55" w:rsidRPr="0003512C" w:rsidRDefault="001F5A55" w:rsidP="005075EF">
            <w:pPr>
              <w:spacing w:after="0" w:line="240" w:lineRule="auto"/>
              <w:jc w:val="both"/>
              <w:rPr>
                <w:rFonts w:ascii="Times New Roman" w:hAnsi="Times New Roman" w:cs="Times New Roman"/>
                <w:sz w:val="20"/>
                <w:szCs w:val="20"/>
              </w:rPr>
            </w:pPr>
          </w:p>
        </w:tc>
      </w:tr>
    </w:tbl>
    <w:p w14:paraId="0CCEEDDE" w14:textId="77777777" w:rsidR="001F5A55" w:rsidRPr="0003512C" w:rsidRDefault="005075EF" w:rsidP="005471B0">
      <w:pPr>
        <w:widowControl w:val="0"/>
        <w:spacing w:before="120" w:after="60" w:line="240" w:lineRule="auto"/>
        <w:jc w:val="both"/>
        <w:rPr>
          <w:rFonts w:ascii="Times New Roman" w:hAnsi="Times New Roman" w:cs="Times New Roman"/>
          <w:b/>
          <w:sz w:val="20"/>
          <w:szCs w:val="20"/>
        </w:rPr>
      </w:pPr>
      <w:r w:rsidRPr="0003512C">
        <w:rPr>
          <w:rFonts w:ascii="Times New Roman" w:hAnsi="Times New Roman" w:cs="Times New Roman"/>
          <w:b/>
          <w:sz w:val="20"/>
          <w:szCs w:val="20"/>
        </w:rPr>
        <w:t>Amendments of Part I of Schedule 4</w:t>
      </w:r>
    </w:p>
    <w:p w14:paraId="79881B03" w14:textId="77777777" w:rsidR="001F5A55" w:rsidRPr="0003512C" w:rsidRDefault="001F5A55" w:rsidP="005471B0">
      <w:pPr>
        <w:widowControl w:val="0"/>
        <w:spacing w:after="0" w:line="240" w:lineRule="auto"/>
        <w:ind w:firstLine="432"/>
        <w:jc w:val="both"/>
        <w:rPr>
          <w:rFonts w:ascii="Times New Roman" w:hAnsi="Times New Roman" w:cs="Times New Roman"/>
          <w:sz w:val="20"/>
          <w:szCs w:val="20"/>
        </w:rPr>
      </w:pPr>
      <w:r w:rsidRPr="0003512C">
        <w:rPr>
          <w:rFonts w:ascii="Times New Roman" w:hAnsi="Times New Roman" w:cs="Times New Roman"/>
          <w:sz w:val="20"/>
          <w:szCs w:val="20"/>
        </w:rPr>
        <w:t>1. Omit the note to Part I of Schedule 4, substitute:</w:t>
      </w:r>
    </w:p>
    <w:p w14:paraId="75813939" w14:textId="77777777" w:rsidR="001F5A55" w:rsidRPr="0003512C" w:rsidRDefault="005075EF" w:rsidP="005471B0">
      <w:pPr>
        <w:widowControl w:val="0"/>
        <w:spacing w:after="0" w:line="240" w:lineRule="auto"/>
        <w:ind w:left="180" w:firstLine="432"/>
        <w:jc w:val="both"/>
        <w:rPr>
          <w:rFonts w:ascii="Times New Roman" w:hAnsi="Times New Roman" w:cs="Times New Roman"/>
          <w:sz w:val="20"/>
          <w:szCs w:val="20"/>
        </w:rPr>
      </w:pPr>
      <w:r w:rsidRPr="0003512C">
        <w:rPr>
          <w:rFonts w:ascii="Times New Roman" w:hAnsi="Times New Roman" w:cs="Times New Roman"/>
          <w:sz w:val="20"/>
          <w:szCs w:val="20"/>
        </w:rPr>
        <w:t>“</w:t>
      </w:r>
      <w:r w:rsidR="001F5A55" w:rsidRPr="0003512C">
        <w:rPr>
          <w:rFonts w:ascii="Times New Roman" w:hAnsi="Times New Roman" w:cs="Times New Roman"/>
          <w:sz w:val="20"/>
          <w:szCs w:val="20"/>
        </w:rPr>
        <w:t>For the purposes of items 54 and 57 in this Part—</w:t>
      </w:r>
    </w:p>
    <w:p w14:paraId="797D38B7" w14:textId="28252C92" w:rsidR="001F5A55" w:rsidRPr="0003512C" w:rsidRDefault="001F5A55" w:rsidP="005471B0">
      <w:pPr>
        <w:widowControl w:val="0"/>
        <w:spacing w:after="0" w:line="240" w:lineRule="auto"/>
        <w:ind w:left="1080" w:hanging="432"/>
        <w:jc w:val="both"/>
        <w:rPr>
          <w:rFonts w:ascii="Times New Roman" w:hAnsi="Times New Roman" w:cs="Times New Roman"/>
          <w:sz w:val="20"/>
          <w:szCs w:val="20"/>
        </w:rPr>
      </w:pPr>
      <w:r w:rsidRPr="0003512C">
        <w:rPr>
          <w:rFonts w:ascii="Times New Roman" w:hAnsi="Times New Roman" w:cs="Times New Roman"/>
          <w:sz w:val="20"/>
          <w:szCs w:val="20"/>
        </w:rPr>
        <w:t xml:space="preserve">(a) goods shall be taken to serve similar functions to other goods if, and only if, they would serve similar functions to the other goods for the purposes of Part </w:t>
      </w:r>
      <w:proofErr w:type="spellStart"/>
      <w:r w:rsidR="005075EF" w:rsidRPr="0003512C">
        <w:rPr>
          <w:rFonts w:ascii="Times New Roman" w:hAnsi="Times New Roman" w:cs="Times New Roman"/>
          <w:smallCaps/>
          <w:sz w:val="20"/>
          <w:szCs w:val="20"/>
        </w:rPr>
        <w:t>XVa</w:t>
      </w:r>
      <w:proofErr w:type="spellEnd"/>
      <w:r w:rsidR="005075EF" w:rsidRPr="0003512C">
        <w:rPr>
          <w:rFonts w:ascii="Times New Roman" w:hAnsi="Times New Roman" w:cs="Times New Roman"/>
          <w:smallCaps/>
          <w:sz w:val="20"/>
          <w:szCs w:val="20"/>
        </w:rPr>
        <w:t xml:space="preserve"> </w:t>
      </w:r>
      <w:r w:rsidRPr="0003512C">
        <w:rPr>
          <w:rFonts w:ascii="Times New Roman" w:hAnsi="Times New Roman" w:cs="Times New Roman"/>
          <w:sz w:val="20"/>
          <w:szCs w:val="20"/>
        </w:rPr>
        <w:t xml:space="preserve">of the </w:t>
      </w:r>
      <w:r w:rsidR="005075EF" w:rsidRPr="0003512C">
        <w:rPr>
          <w:rFonts w:ascii="Times New Roman" w:hAnsi="Times New Roman" w:cs="Times New Roman"/>
          <w:i/>
          <w:sz w:val="20"/>
          <w:szCs w:val="20"/>
        </w:rPr>
        <w:t>Customs Act 1901</w:t>
      </w:r>
      <w:r w:rsidR="005075EF" w:rsidRPr="0003512C">
        <w:rPr>
          <w:rFonts w:ascii="Times New Roman" w:hAnsi="Times New Roman" w:cs="Times New Roman"/>
          <w:sz w:val="20"/>
          <w:szCs w:val="20"/>
        </w:rPr>
        <w:t>;</w:t>
      </w:r>
    </w:p>
    <w:p w14:paraId="53F5ABCE" w14:textId="77777777" w:rsidR="001F5A55" w:rsidRPr="0003512C" w:rsidRDefault="001F5A55" w:rsidP="005471B0">
      <w:pPr>
        <w:widowControl w:val="0"/>
        <w:spacing w:after="0" w:line="240" w:lineRule="auto"/>
        <w:ind w:left="1080" w:hanging="432"/>
        <w:jc w:val="both"/>
        <w:rPr>
          <w:rFonts w:ascii="Times New Roman" w:hAnsi="Times New Roman" w:cs="Times New Roman"/>
          <w:sz w:val="20"/>
          <w:szCs w:val="20"/>
        </w:rPr>
      </w:pPr>
      <w:r w:rsidRPr="0003512C">
        <w:rPr>
          <w:rFonts w:ascii="Times New Roman" w:hAnsi="Times New Roman" w:cs="Times New Roman"/>
          <w:sz w:val="20"/>
          <w:szCs w:val="20"/>
        </w:rPr>
        <w:t xml:space="preserve">(b) goods shall not be taken to have been produced in Australia unless, for the purposes of Part </w:t>
      </w:r>
      <w:proofErr w:type="spellStart"/>
      <w:r w:rsidR="005075EF" w:rsidRPr="0003512C">
        <w:rPr>
          <w:rFonts w:ascii="Times New Roman" w:hAnsi="Times New Roman" w:cs="Times New Roman"/>
          <w:smallCaps/>
          <w:sz w:val="20"/>
          <w:szCs w:val="20"/>
        </w:rPr>
        <w:t>XVa</w:t>
      </w:r>
      <w:proofErr w:type="spellEnd"/>
      <w:r w:rsidR="005075EF" w:rsidRPr="0003512C">
        <w:rPr>
          <w:rFonts w:ascii="Times New Roman" w:hAnsi="Times New Roman" w:cs="Times New Roman"/>
          <w:smallCaps/>
          <w:sz w:val="20"/>
          <w:szCs w:val="20"/>
        </w:rPr>
        <w:t xml:space="preserve"> </w:t>
      </w:r>
      <w:r w:rsidRPr="0003512C">
        <w:rPr>
          <w:rFonts w:ascii="Times New Roman" w:hAnsi="Times New Roman" w:cs="Times New Roman"/>
          <w:sz w:val="20"/>
          <w:szCs w:val="20"/>
        </w:rPr>
        <w:t>of that Act, they would be taken to have been produced in Australia; and</w:t>
      </w:r>
    </w:p>
    <w:p w14:paraId="12CCEA43" w14:textId="77777777" w:rsidR="001F5A55" w:rsidRPr="0003512C" w:rsidRDefault="001F5A55" w:rsidP="005471B0">
      <w:pPr>
        <w:widowControl w:val="0"/>
        <w:spacing w:after="0" w:line="240" w:lineRule="auto"/>
        <w:ind w:left="1080" w:hanging="432"/>
        <w:jc w:val="both"/>
        <w:rPr>
          <w:rFonts w:ascii="Times New Roman" w:hAnsi="Times New Roman" w:cs="Times New Roman"/>
          <w:sz w:val="20"/>
          <w:szCs w:val="20"/>
        </w:rPr>
      </w:pPr>
      <w:r w:rsidRPr="0003512C">
        <w:rPr>
          <w:rFonts w:ascii="Times New Roman" w:hAnsi="Times New Roman" w:cs="Times New Roman"/>
          <w:sz w:val="20"/>
          <w:szCs w:val="20"/>
        </w:rPr>
        <w:t xml:space="preserve">(c) a person shall be taken to be capable of producing goods in the normal course of business if, and only if, the person would, for the purposes of Part </w:t>
      </w:r>
      <w:proofErr w:type="spellStart"/>
      <w:r w:rsidR="005075EF" w:rsidRPr="0003512C">
        <w:rPr>
          <w:rFonts w:ascii="Times New Roman" w:hAnsi="Times New Roman" w:cs="Times New Roman"/>
          <w:smallCaps/>
          <w:sz w:val="20"/>
          <w:szCs w:val="20"/>
        </w:rPr>
        <w:t>XVa</w:t>
      </w:r>
      <w:proofErr w:type="spellEnd"/>
      <w:r w:rsidRPr="0003512C">
        <w:rPr>
          <w:rFonts w:ascii="Times New Roman" w:hAnsi="Times New Roman" w:cs="Times New Roman"/>
          <w:sz w:val="20"/>
          <w:szCs w:val="20"/>
        </w:rPr>
        <w:t xml:space="preserve"> of that Act, be taken to be so capable.</w:t>
      </w:r>
      <w:r w:rsidR="005075EF" w:rsidRPr="0003512C">
        <w:rPr>
          <w:rFonts w:ascii="Times New Roman" w:hAnsi="Times New Roman" w:cs="Times New Roman"/>
          <w:sz w:val="20"/>
          <w:szCs w:val="20"/>
        </w:rPr>
        <w:t>”</w:t>
      </w:r>
      <w:r w:rsidRPr="0003512C">
        <w:rPr>
          <w:rFonts w:ascii="Times New Roman" w:hAnsi="Times New Roman" w:cs="Times New Roman"/>
          <w:sz w:val="20"/>
          <w:szCs w:val="20"/>
        </w:rPr>
        <w:t>.</w:t>
      </w:r>
    </w:p>
    <w:p w14:paraId="5A43B972" w14:textId="77777777" w:rsidR="001F5A55" w:rsidRPr="0003512C" w:rsidRDefault="001F5A55" w:rsidP="005471B0">
      <w:pPr>
        <w:widowControl w:val="0"/>
        <w:spacing w:after="0" w:line="240" w:lineRule="auto"/>
        <w:ind w:left="864" w:hanging="432"/>
        <w:jc w:val="both"/>
        <w:rPr>
          <w:rFonts w:ascii="Times New Roman" w:hAnsi="Times New Roman" w:cs="Times New Roman"/>
          <w:sz w:val="20"/>
          <w:szCs w:val="20"/>
        </w:rPr>
      </w:pPr>
      <w:r w:rsidRPr="0003512C">
        <w:rPr>
          <w:rFonts w:ascii="Times New Roman" w:hAnsi="Times New Roman" w:cs="Times New Roman"/>
          <w:sz w:val="20"/>
          <w:szCs w:val="20"/>
        </w:rPr>
        <w:t>2. Omit item 19.</w:t>
      </w:r>
    </w:p>
    <w:tbl>
      <w:tblPr>
        <w:tblW w:w="4998" w:type="pct"/>
        <w:tblInd w:w="4" w:type="dxa"/>
        <w:tblCellMar>
          <w:left w:w="40" w:type="dxa"/>
          <w:right w:w="40" w:type="dxa"/>
        </w:tblCellMar>
        <w:tblLook w:val="04A0" w:firstRow="1" w:lastRow="0" w:firstColumn="1" w:lastColumn="0" w:noHBand="0" w:noVBand="1"/>
      </w:tblPr>
      <w:tblGrid>
        <w:gridCol w:w="1632"/>
        <w:gridCol w:w="5388"/>
        <w:gridCol w:w="932"/>
        <w:gridCol w:w="722"/>
      </w:tblGrid>
      <w:tr w:rsidR="001F5A55" w:rsidRPr="0003512C" w14:paraId="5B097CF6" w14:textId="77777777" w:rsidTr="009627A2">
        <w:trPr>
          <w:trHeight w:val="20"/>
        </w:trPr>
        <w:tc>
          <w:tcPr>
            <w:tcW w:w="4047" w:type="pct"/>
            <w:gridSpan w:val="2"/>
          </w:tcPr>
          <w:p w14:paraId="732E3196" w14:textId="77777777" w:rsidR="001F5A55" w:rsidRPr="0003512C" w:rsidRDefault="001F5A55" w:rsidP="009627A2">
            <w:pPr>
              <w:widowControl w:val="0"/>
              <w:spacing w:after="0" w:line="240" w:lineRule="auto"/>
              <w:ind w:firstLine="432"/>
              <w:jc w:val="both"/>
              <w:rPr>
                <w:rFonts w:ascii="Times New Roman" w:hAnsi="Times New Roman" w:cs="Times New Roman"/>
                <w:sz w:val="20"/>
                <w:szCs w:val="20"/>
              </w:rPr>
            </w:pPr>
            <w:r w:rsidRPr="0003512C">
              <w:rPr>
                <w:rFonts w:ascii="Times New Roman" w:hAnsi="Times New Roman" w:cs="Times New Roman"/>
                <w:sz w:val="20"/>
                <w:szCs w:val="20"/>
              </w:rPr>
              <w:t>3. Omit items 21 to 24, substitute:</w:t>
            </w:r>
          </w:p>
        </w:tc>
        <w:tc>
          <w:tcPr>
            <w:tcW w:w="537" w:type="pct"/>
          </w:tcPr>
          <w:p w14:paraId="4E314C44"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416" w:type="pct"/>
          </w:tcPr>
          <w:p w14:paraId="5447A172" w14:textId="77777777" w:rsidR="001F5A55" w:rsidRPr="0003512C" w:rsidRDefault="001F5A55" w:rsidP="005075EF">
            <w:pPr>
              <w:spacing w:after="0" w:line="240" w:lineRule="auto"/>
              <w:jc w:val="both"/>
              <w:rPr>
                <w:rFonts w:ascii="Times New Roman" w:hAnsi="Times New Roman" w:cs="Times New Roman"/>
                <w:sz w:val="20"/>
                <w:szCs w:val="20"/>
              </w:rPr>
            </w:pPr>
          </w:p>
        </w:tc>
      </w:tr>
      <w:tr w:rsidR="001F5A55" w:rsidRPr="0003512C" w14:paraId="36D73151" w14:textId="77777777" w:rsidTr="009627A2">
        <w:trPr>
          <w:trHeight w:val="20"/>
        </w:trPr>
        <w:tc>
          <w:tcPr>
            <w:tcW w:w="941" w:type="pct"/>
          </w:tcPr>
          <w:p w14:paraId="160BCE73" w14:textId="77777777" w:rsidR="001F5A55" w:rsidRPr="0003512C" w:rsidRDefault="005075EF" w:rsidP="009627A2">
            <w:pPr>
              <w:spacing w:after="0" w:line="240" w:lineRule="auto"/>
              <w:ind w:left="716"/>
              <w:jc w:val="both"/>
              <w:rPr>
                <w:rFonts w:ascii="Times New Roman" w:hAnsi="Times New Roman" w:cs="Times New Roman"/>
                <w:sz w:val="20"/>
                <w:szCs w:val="20"/>
              </w:rPr>
            </w:pPr>
            <w:r w:rsidRPr="0003512C">
              <w:rPr>
                <w:rFonts w:ascii="Times New Roman" w:hAnsi="Times New Roman" w:cs="Times New Roman"/>
                <w:sz w:val="20"/>
                <w:szCs w:val="20"/>
              </w:rPr>
              <w:t>“</w:t>
            </w:r>
            <w:r w:rsidR="001F5A55" w:rsidRPr="0003512C">
              <w:rPr>
                <w:rFonts w:ascii="Times New Roman" w:hAnsi="Times New Roman" w:cs="Times New Roman"/>
                <w:sz w:val="20"/>
                <w:szCs w:val="20"/>
              </w:rPr>
              <w:t>22</w:t>
            </w:r>
          </w:p>
        </w:tc>
        <w:tc>
          <w:tcPr>
            <w:tcW w:w="3106" w:type="pct"/>
          </w:tcPr>
          <w:p w14:paraId="5DFBC686" w14:textId="77C100FC" w:rsidR="001F5A55" w:rsidRPr="0003512C" w:rsidRDefault="001F5A55" w:rsidP="0003512C">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Pictorial illustrations for use for teaching purposes in universities, colleges, schools or public institutions</w:t>
            </w:r>
          </w:p>
        </w:tc>
        <w:tc>
          <w:tcPr>
            <w:tcW w:w="537" w:type="pct"/>
          </w:tcPr>
          <w:p w14:paraId="1EFBFE17"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Free</w:t>
            </w:r>
          </w:p>
        </w:tc>
        <w:tc>
          <w:tcPr>
            <w:tcW w:w="416" w:type="pct"/>
          </w:tcPr>
          <w:p w14:paraId="444F720D" w14:textId="77777777" w:rsidR="001F5A55" w:rsidRPr="0003512C" w:rsidRDefault="0017057E"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w:t>
            </w:r>
            <w:r w:rsidR="005471B0" w:rsidRPr="0003512C">
              <w:rPr>
                <w:rFonts w:ascii="Times New Roman" w:hAnsi="Times New Roman" w:cs="Times New Roman"/>
                <w:sz w:val="20"/>
                <w:szCs w:val="20"/>
              </w:rPr>
              <w:t>.</w:t>
            </w:r>
          </w:p>
        </w:tc>
      </w:tr>
      <w:tr w:rsidR="001F5A55" w:rsidRPr="0003512C" w14:paraId="76DB56C1" w14:textId="77777777" w:rsidTr="009627A2">
        <w:trPr>
          <w:trHeight w:val="20"/>
        </w:trPr>
        <w:tc>
          <w:tcPr>
            <w:tcW w:w="941" w:type="pct"/>
          </w:tcPr>
          <w:p w14:paraId="788BCD09" w14:textId="77777777" w:rsidR="001F5A55" w:rsidRPr="0003512C" w:rsidRDefault="001F5A55" w:rsidP="009627A2">
            <w:pPr>
              <w:spacing w:after="0" w:line="240" w:lineRule="auto"/>
              <w:ind w:left="716"/>
              <w:jc w:val="both"/>
              <w:rPr>
                <w:rFonts w:ascii="Times New Roman" w:hAnsi="Times New Roman" w:cs="Times New Roman"/>
                <w:sz w:val="20"/>
                <w:szCs w:val="20"/>
              </w:rPr>
            </w:pPr>
            <w:r w:rsidRPr="0003512C">
              <w:rPr>
                <w:rFonts w:ascii="Times New Roman" w:hAnsi="Times New Roman" w:cs="Times New Roman"/>
                <w:sz w:val="20"/>
                <w:szCs w:val="20"/>
              </w:rPr>
              <w:t>24</w:t>
            </w:r>
          </w:p>
        </w:tc>
        <w:tc>
          <w:tcPr>
            <w:tcW w:w="3106" w:type="pct"/>
          </w:tcPr>
          <w:p w14:paraId="2645BF98"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Goods, as prescribed by by-law, being—</w:t>
            </w:r>
          </w:p>
        </w:tc>
        <w:tc>
          <w:tcPr>
            <w:tcW w:w="537" w:type="pct"/>
          </w:tcPr>
          <w:p w14:paraId="5CD3DE4B"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Free</w:t>
            </w:r>
          </w:p>
        </w:tc>
        <w:tc>
          <w:tcPr>
            <w:tcW w:w="416" w:type="pct"/>
          </w:tcPr>
          <w:p w14:paraId="4703C64D" w14:textId="77777777" w:rsidR="001F5A55" w:rsidRPr="0003512C" w:rsidRDefault="005471B0"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w:t>
            </w:r>
            <w:r w:rsidR="0017057E" w:rsidRPr="0003512C">
              <w:rPr>
                <w:rFonts w:ascii="Times New Roman" w:hAnsi="Times New Roman" w:cs="Times New Roman"/>
                <w:sz w:val="20"/>
                <w:szCs w:val="20"/>
              </w:rPr>
              <w:t>.</w:t>
            </w:r>
            <w:r w:rsidR="005075EF" w:rsidRPr="0003512C">
              <w:rPr>
                <w:rFonts w:ascii="Times New Roman" w:hAnsi="Times New Roman" w:cs="Times New Roman"/>
                <w:sz w:val="20"/>
                <w:szCs w:val="20"/>
              </w:rPr>
              <w:t>”</w:t>
            </w:r>
            <w:r w:rsidR="001F5A55" w:rsidRPr="0003512C">
              <w:rPr>
                <w:rFonts w:ascii="Times New Roman" w:hAnsi="Times New Roman" w:cs="Times New Roman"/>
                <w:sz w:val="20"/>
                <w:szCs w:val="20"/>
              </w:rPr>
              <w:t>.</w:t>
            </w:r>
          </w:p>
        </w:tc>
      </w:tr>
      <w:tr w:rsidR="001F5A55" w:rsidRPr="0003512C" w14:paraId="5E693E5B" w14:textId="77777777" w:rsidTr="009627A2">
        <w:trPr>
          <w:trHeight w:val="20"/>
        </w:trPr>
        <w:tc>
          <w:tcPr>
            <w:tcW w:w="941" w:type="pct"/>
          </w:tcPr>
          <w:p w14:paraId="579C21B3"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3106" w:type="pct"/>
          </w:tcPr>
          <w:p w14:paraId="1BC5A5F9" w14:textId="77777777" w:rsidR="001F5A55" w:rsidRPr="0003512C" w:rsidRDefault="001F5A55" w:rsidP="005471B0">
            <w:pPr>
              <w:widowControl w:val="0"/>
              <w:spacing w:after="0" w:line="240" w:lineRule="auto"/>
              <w:ind w:left="864" w:hanging="432"/>
              <w:jc w:val="both"/>
              <w:rPr>
                <w:rFonts w:ascii="Times New Roman" w:hAnsi="Times New Roman" w:cs="Times New Roman"/>
                <w:sz w:val="20"/>
                <w:szCs w:val="20"/>
              </w:rPr>
            </w:pPr>
            <w:r w:rsidRPr="0003512C">
              <w:rPr>
                <w:rFonts w:ascii="Times New Roman" w:hAnsi="Times New Roman" w:cs="Times New Roman"/>
                <w:sz w:val="20"/>
                <w:szCs w:val="20"/>
              </w:rPr>
              <w:t>(a) vehicles of a kind to which 87.02.2 or 87.02.49 in Schedule 3 applies;</w:t>
            </w:r>
          </w:p>
          <w:p w14:paraId="087D020D" w14:textId="77777777" w:rsidR="001F5A55" w:rsidRPr="0003512C" w:rsidRDefault="001F5A55" w:rsidP="005471B0">
            <w:pPr>
              <w:widowControl w:val="0"/>
              <w:spacing w:after="0" w:line="240" w:lineRule="auto"/>
              <w:ind w:left="864" w:hanging="432"/>
              <w:jc w:val="both"/>
              <w:rPr>
                <w:rFonts w:ascii="Times New Roman" w:hAnsi="Times New Roman" w:cs="Times New Roman"/>
                <w:sz w:val="20"/>
                <w:szCs w:val="20"/>
              </w:rPr>
            </w:pPr>
            <w:r w:rsidRPr="0003512C">
              <w:rPr>
                <w:rFonts w:ascii="Times New Roman" w:hAnsi="Times New Roman" w:cs="Times New Roman"/>
                <w:sz w:val="20"/>
                <w:szCs w:val="20"/>
              </w:rPr>
              <w:t>(b) vehicle components, including vehicle components imported with and forming part of unassembled vehicles, that are for use as original components in the assembly or manufacture of—</w:t>
            </w:r>
          </w:p>
          <w:p w14:paraId="3EC44FDD" w14:textId="77777777" w:rsidR="001F5A55" w:rsidRPr="0003512C" w:rsidRDefault="001F5A55" w:rsidP="005471B0">
            <w:pPr>
              <w:widowControl w:val="0"/>
              <w:spacing w:after="0" w:line="240" w:lineRule="auto"/>
              <w:ind w:left="1584" w:hanging="432"/>
              <w:jc w:val="both"/>
              <w:rPr>
                <w:rFonts w:ascii="Times New Roman" w:hAnsi="Times New Roman" w:cs="Times New Roman"/>
                <w:sz w:val="20"/>
                <w:szCs w:val="20"/>
              </w:rPr>
            </w:pPr>
            <w:r w:rsidRPr="0003512C">
              <w:rPr>
                <w:rFonts w:ascii="Times New Roman" w:hAnsi="Times New Roman" w:cs="Times New Roman"/>
                <w:sz w:val="20"/>
                <w:szCs w:val="20"/>
              </w:rPr>
              <w:t>(</w:t>
            </w:r>
            <w:proofErr w:type="spellStart"/>
            <w:r w:rsidRPr="0003512C">
              <w:rPr>
                <w:rFonts w:ascii="Times New Roman" w:hAnsi="Times New Roman" w:cs="Times New Roman"/>
                <w:sz w:val="20"/>
                <w:szCs w:val="20"/>
              </w:rPr>
              <w:t>i</w:t>
            </w:r>
            <w:proofErr w:type="spellEnd"/>
            <w:r w:rsidRPr="0003512C">
              <w:rPr>
                <w:rFonts w:ascii="Times New Roman" w:hAnsi="Times New Roman" w:cs="Times New Roman"/>
                <w:sz w:val="20"/>
                <w:szCs w:val="20"/>
              </w:rPr>
              <w:t>) vehicles of a kind to which, if imported, 87.01.31, 87.01.32, 87.02 or 87.03 in Schedule 3 would apply; or</w:t>
            </w:r>
          </w:p>
          <w:p w14:paraId="0C38B265" w14:textId="77777777" w:rsidR="001F5A55" w:rsidRPr="0003512C" w:rsidRDefault="001F5A55" w:rsidP="005471B0">
            <w:pPr>
              <w:widowControl w:val="0"/>
              <w:spacing w:after="0" w:line="240" w:lineRule="auto"/>
              <w:ind w:left="1584" w:hanging="432"/>
              <w:jc w:val="both"/>
              <w:rPr>
                <w:rFonts w:ascii="Times New Roman" w:hAnsi="Times New Roman" w:cs="Times New Roman"/>
                <w:sz w:val="20"/>
                <w:szCs w:val="20"/>
              </w:rPr>
            </w:pPr>
            <w:r w:rsidRPr="0003512C">
              <w:rPr>
                <w:rFonts w:ascii="Times New Roman" w:hAnsi="Times New Roman" w:cs="Times New Roman"/>
                <w:sz w:val="20"/>
                <w:szCs w:val="20"/>
              </w:rPr>
              <w:t>(ii) trailers for articulated vehicles, being trailers of a kind to which, if imported, 87.14.19 in Schedule 3 would apply; or</w:t>
            </w:r>
          </w:p>
          <w:p w14:paraId="76208FC0" w14:textId="77777777" w:rsidR="001F5A55" w:rsidRPr="0003512C" w:rsidRDefault="001F5A55" w:rsidP="005471B0">
            <w:pPr>
              <w:widowControl w:val="0"/>
              <w:spacing w:after="0" w:line="240" w:lineRule="auto"/>
              <w:ind w:left="864" w:hanging="432"/>
              <w:jc w:val="both"/>
              <w:rPr>
                <w:rFonts w:ascii="Times New Roman" w:hAnsi="Times New Roman" w:cs="Times New Roman"/>
                <w:sz w:val="20"/>
                <w:szCs w:val="20"/>
              </w:rPr>
            </w:pPr>
            <w:r w:rsidRPr="0003512C">
              <w:rPr>
                <w:rFonts w:ascii="Times New Roman" w:hAnsi="Times New Roman" w:cs="Times New Roman"/>
                <w:sz w:val="20"/>
                <w:szCs w:val="20"/>
              </w:rPr>
              <w:t>(c) goods that are for use in the testing, quality control, manufacturing evaluation or engineering development of passenger motor vehicles or motor vehicle components manufactured under the plan known as the Passenger Motor Vehicle Manufacturing Plan</w:t>
            </w:r>
          </w:p>
        </w:tc>
        <w:tc>
          <w:tcPr>
            <w:tcW w:w="537" w:type="pct"/>
          </w:tcPr>
          <w:p w14:paraId="5A37A864"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416" w:type="pct"/>
          </w:tcPr>
          <w:p w14:paraId="2443F70C"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1830FBD4" w14:textId="77777777" w:rsidTr="009627A2">
        <w:trPr>
          <w:trHeight w:val="20"/>
        </w:trPr>
        <w:tc>
          <w:tcPr>
            <w:tcW w:w="4047" w:type="pct"/>
            <w:gridSpan w:val="2"/>
          </w:tcPr>
          <w:p w14:paraId="068A0F57" w14:textId="77777777" w:rsidR="001F5A55" w:rsidRPr="0003512C" w:rsidRDefault="001F5A55" w:rsidP="009627A2">
            <w:pPr>
              <w:widowControl w:val="0"/>
              <w:spacing w:after="0" w:line="240" w:lineRule="auto"/>
              <w:ind w:firstLine="432"/>
              <w:jc w:val="both"/>
              <w:rPr>
                <w:rFonts w:ascii="Times New Roman" w:hAnsi="Times New Roman" w:cs="Times New Roman"/>
                <w:sz w:val="20"/>
                <w:szCs w:val="20"/>
              </w:rPr>
            </w:pPr>
            <w:r w:rsidRPr="0003512C">
              <w:rPr>
                <w:rFonts w:ascii="Times New Roman" w:hAnsi="Times New Roman" w:cs="Times New Roman"/>
                <w:sz w:val="20"/>
                <w:szCs w:val="20"/>
              </w:rPr>
              <w:t>4. Omit item 41.</w:t>
            </w:r>
          </w:p>
        </w:tc>
        <w:tc>
          <w:tcPr>
            <w:tcW w:w="537" w:type="pct"/>
          </w:tcPr>
          <w:p w14:paraId="797B2DC1"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416" w:type="pct"/>
          </w:tcPr>
          <w:p w14:paraId="05974B50"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75F25CE0" w14:textId="77777777" w:rsidTr="009627A2">
        <w:trPr>
          <w:trHeight w:val="20"/>
        </w:trPr>
        <w:tc>
          <w:tcPr>
            <w:tcW w:w="4047" w:type="pct"/>
            <w:gridSpan w:val="2"/>
          </w:tcPr>
          <w:p w14:paraId="2A39BD99" w14:textId="77777777" w:rsidR="001F5A55" w:rsidRPr="0003512C" w:rsidRDefault="001F5A55" w:rsidP="009627A2">
            <w:pPr>
              <w:widowControl w:val="0"/>
              <w:spacing w:after="0" w:line="240" w:lineRule="auto"/>
              <w:ind w:firstLine="432"/>
              <w:jc w:val="both"/>
              <w:rPr>
                <w:rFonts w:ascii="Times New Roman" w:hAnsi="Times New Roman" w:cs="Times New Roman"/>
                <w:sz w:val="20"/>
                <w:szCs w:val="20"/>
              </w:rPr>
            </w:pPr>
            <w:r w:rsidRPr="0003512C">
              <w:rPr>
                <w:rFonts w:ascii="Times New Roman" w:hAnsi="Times New Roman" w:cs="Times New Roman"/>
                <w:sz w:val="20"/>
                <w:szCs w:val="20"/>
              </w:rPr>
              <w:t>5. Omit item 52.</w:t>
            </w:r>
          </w:p>
        </w:tc>
        <w:tc>
          <w:tcPr>
            <w:tcW w:w="537" w:type="pct"/>
          </w:tcPr>
          <w:p w14:paraId="042B584C"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416" w:type="pct"/>
          </w:tcPr>
          <w:p w14:paraId="0DE71A8D" w14:textId="77777777" w:rsidR="001F5A55" w:rsidRPr="0003512C" w:rsidRDefault="001F5A55" w:rsidP="0003512C">
            <w:pPr>
              <w:spacing w:after="0" w:line="240" w:lineRule="auto"/>
              <w:jc w:val="right"/>
              <w:rPr>
                <w:rFonts w:ascii="Times New Roman" w:hAnsi="Times New Roman" w:cs="Times New Roman"/>
                <w:sz w:val="20"/>
                <w:szCs w:val="20"/>
              </w:rPr>
            </w:pPr>
          </w:p>
        </w:tc>
      </w:tr>
    </w:tbl>
    <w:p w14:paraId="6DE1EC6B" w14:textId="77777777" w:rsidR="00D2691A" w:rsidRPr="0003512C" w:rsidRDefault="00D2691A" w:rsidP="00612CB9">
      <w:pPr>
        <w:spacing w:before="120" w:after="120" w:line="240" w:lineRule="auto"/>
        <w:jc w:val="center"/>
        <w:rPr>
          <w:rFonts w:ascii="Times New Roman" w:hAnsi="Times New Roman" w:cs="Times New Roman"/>
          <w:sz w:val="20"/>
          <w:szCs w:val="20"/>
        </w:rPr>
      </w:pPr>
      <w:r w:rsidRPr="0003512C">
        <w:rPr>
          <w:rFonts w:ascii="Times New Roman" w:hAnsi="Times New Roman" w:cs="Times New Roman"/>
          <w:sz w:val="20"/>
          <w:szCs w:val="20"/>
        </w:rPr>
        <w:br w:type="page"/>
      </w:r>
    </w:p>
    <w:p w14:paraId="0F37A635" w14:textId="77777777" w:rsidR="001F5A55" w:rsidRPr="0003512C" w:rsidRDefault="001F5A55" w:rsidP="00612CB9">
      <w:pPr>
        <w:spacing w:before="120" w:after="120" w:line="240" w:lineRule="auto"/>
        <w:jc w:val="center"/>
        <w:rPr>
          <w:rFonts w:ascii="Times New Roman" w:hAnsi="Times New Roman" w:cs="Times New Roman"/>
          <w:sz w:val="20"/>
          <w:szCs w:val="20"/>
        </w:rPr>
      </w:pPr>
      <w:r w:rsidRPr="00612CB9">
        <w:rPr>
          <w:rFonts w:ascii="Times New Roman" w:hAnsi="Times New Roman" w:cs="Times New Roman"/>
          <w:b/>
        </w:rPr>
        <w:lastRenderedPageBreak/>
        <w:t xml:space="preserve">SCHEDULE </w:t>
      </w:r>
      <w:r w:rsidR="005075EF" w:rsidRPr="00612CB9">
        <w:rPr>
          <w:rFonts w:ascii="Times New Roman" w:hAnsi="Times New Roman" w:cs="Times New Roman"/>
          <w:b/>
        </w:rPr>
        <w:t>4</w:t>
      </w:r>
      <w:r w:rsidRPr="005075EF">
        <w:rPr>
          <w:rFonts w:ascii="Times New Roman" w:hAnsi="Times New Roman" w:cs="Times New Roman"/>
        </w:rPr>
        <w:t>—continued</w:t>
      </w:r>
    </w:p>
    <w:tbl>
      <w:tblPr>
        <w:tblW w:w="4925" w:type="pct"/>
        <w:tblInd w:w="130" w:type="dxa"/>
        <w:tblCellMar>
          <w:left w:w="40" w:type="dxa"/>
          <w:right w:w="40" w:type="dxa"/>
        </w:tblCellMar>
        <w:tblLook w:val="04A0" w:firstRow="1" w:lastRow="0" w:firstColumn="1" w:lastColumn="0" w:noHBand="0" w:noVBand="1"/>
      </w:tblPr>
      <w:tblGrid>
        <w:gridCol w:w="1709"/>
        <w:gridCol w:w="4862"/>
        <w:gridCol w:w="721"/>
        <w:gridCol w:w="1255"/>
      </w:tblGrid>
      <w:tr w:rsidR="001F5A55" w:rsidRPr="0003512C" w14:paraId="49788C63" w14:textId="77777777" w:rsidTr="009627A2">
        <w:trPr>
          <w:trHeight w:val="20"/>
        </w:trPr>
        <w:tc>
          <w:tcPr>
            <w:tcW w:w="3844" w:type="pct"/>
            <w:gridSpan w:val="2"/>
          </w:tcPr>
          <w:p w14:paraId="64EFF0EE" w14:textId="77777777" w:rsidR="001F5A55" w:rsidRPr="0003512C" w:rsidRDefault="001F5A55" w:rsidP="009627A2">
            <w:pPr>
              <w:widowControl w:val="0"/>
              <w:spacing w:after="0" w:line="240" w:lineRule="auto"/>
              <w:ind w:firstLine="432"/>
              <w:jc w:val="both"/>
              <w:rPr>
                <w:rFonts w:ascii="Times New Roman" w:hAnsi="Times New Roman" w:cs="Times New Roman"/>
                <w:sz w:val="20"/>
                <w:szCs w:val="20"/>
              </w:rPr>
            </w:pPr>
            <w:r w:rsidRPr="0003512C">
              <w:rPr>
                <w:rFonts w:ascii="Times New Roman" w:hAnsi="Times New Roman" w:cs="Times New Roman"/>
                <w:sz w:val="20"/>
                <w:szCs w:val="20"/>
              </w:rPr>
              <w:t>6. Omit item 56, substitute:</w:t>
            </w:r>
          </w:p>
        </w:tc>
        <w:tc>
          <w:tcPr>
            <w:tcW w:w="422" w:type="pct"/>
          </w:tcPr>
          <w:p w14:paraId="63FAC4B5"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734" w:type="pct"/>
          </w:tcPr>
          <w:p w14:paraId="26594353" w14:textId="77777777" w:rsidR="001F5A55" w:rsidRPr="0003512C" w:rsidRDefault="001F5A55" w:rsidP="005075EF">
            <w:pPr>
              <w:spacing w:after="0" w:line="240" w:lineRule="auto"/>
              <w:jc w:val="both"/>
              <w:rPr>
                <w:rFonts w:ascii="Times New Roman" w:hAnsi="Times New Roman" w:cs="Times New Roman"/>
                <w:sz w:val="20"/>
                <w:szCs w:val="20"/>
              </w:rPr>
            </w:pPr>
          </w:p>
        </w:tc>
      </w:tr>
      <w:tr w:rsidR="001F5A55" w:rsidRPr="0003512C" w14:paraId="1D0DA8E2" w14:textId="77777777" w:rsidTr="009627A2">
        <w:trPr>
          <w:trHeight w:val="20"/>
        </w:trPr>
        <w:tc>
          <w:tcPr>
            <w:tcW w:w="1000" w:type="pct"/>
          </w:tcPr>
          <w:p w14:paraId="30AE8583" w14:textId="77777777" w:rsidR="001F5A55" w:rsidRPr="0003512C" w:rsidRDefault="005075EF" w:rsidP="009627A2">
            <w:pPr>
              <w:spacing w:after="0" w:line="240" w:lineRule="auto"/>
              <w:ind w:left="680"/>
              <w:jc w:val="both"/>
              <w:rPr>
                <w:rFonts w:ascii="Times New Roman" w:hAnsi="Times New Roman" w:cs="Times New Roman"/>
                <w:sz w:val="20"/>
                <w:szCs w:val="20"/>
              </w:rPr>
            </w:pPr>
            <w:r w:rsidRPr="0003512C">
              <w:rPr>
                <w:rFonts w:ascii="Times New Roman" w:hAnsi="Times New Roman" w:cs="Times New Roman"/>
                <w:sz w:val="20"/>
                <w:szCs w:val="20"/>
              </w:rPr>
              <w:t>“</w:t>
            </w:r>
            <w:r w:rsidR="001F5A55" w:rsidRPr="0003512C">
              <w:rPr>
                <w:rFonts w:ascii="Times New Roman" w:hAnsi="Times New Roman" w:cs="Times New Roman"/>
                <w:sz w:val="20"/>
                <w:szCs w:val="20"/>
              </w:rPr>
              <w:t>56</w:t>
            </w:r>
          </w:p>
        </w:tc>
        <w:tc>
          <w:tcPr>
            <w:tcW w:w="2844" w:type="pct"/>
          </w:tcPr>
          <w:p w14:paraId="3244BA5F" w14:textId="5FF51BFC" w:rsidR="001F5A55" w:rsidRPr="0003512C" w:rsidRDefault="001F5A55" w:rsidP="0003512C">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 xml:space="preserve">Goods in respect of which, but for this item, duty ascertained in accordance with Part II or Part III of this Act would be so ascertained by reference to a rate of duty not exceeding 2%, being goods for use in the construction or modification of </w:t>
            </w:r>
            <w:proofErr w:type="spellStart"/>
            <w:r w:rsidRPr="0003512C">
              <w:rPr>
                <w:rFonts w:ascii="Times New Roman" w:hAnsi="Times New Roman" w:cs="Times New Roman"/>
                <w:sz w:val="20"/>
                <w:szCs w:val="20"/>
              </w:rPr>
              <w:t>bountiable</w:t>
            </w:r>
            <w:proofErr w:type="spellEnd"/>
            <w:r w:rsidRPr="0003512C">
              <w:rPr>
                <w:rFonts w:ascii="Times New Roman" w:hAnsi="Times New Roman" w:cs="Times New Roman"/>
                <w:sz w:val="20"/>
                <w:szCs w:val="20"/>
              </w:rPr>
              <w:t xml:space="preserve"> vessels that are of a kind to which, if imported, 89.01.9, 89.02.9 or 89.03.9 in Schedule 3 would apply, being vessels—</w:t>
            </w:r>
          </w:p>
        </w:tc>
        <w:tc>
          <w:tcPr>
            <w:tcW w:w="422" w:type="pct"/>
          </w:tcPr>
          <w:p w14:paraId="11AEA8CE"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Free</w:t>
            </w:r>
          </w:p>
        </w:tc>
        <w:tc>
          <w:tcPr>
            <w:tcW w:w="734" w:type="pct"/>
          </w:tcPr>
          <w:p w14:paraId="748E9597" w14:textId="77777777" w:rsidR="001F5A55" w:rsidRPr="0003512C" w:rsidRDefault="0017057E"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w:t>
            </w:r>
            <w:r w:rsidR="00612505" w:rsidRPr="0003512C">
              <w:rPr>
                <w:rFonts w:ascii="Times New Roman" w:hAnsi="Times New Roman" w:cs="Times New Roman"/>
                <w:sz w:val="20"/>
                <w:szCs w:val="20"/>
              </w:rPr>
              <w:t>.</w:t>
            </w:r>
          </w:p>
        </w:tc>
      </w:tr>
      <w:tr w:rsidR="001F5A55" w:rsidRPr="0003512C" w14:paraId="1336A7B3" w14:textId="77777777" w:rsidTr="009627A2">
        <w:trPr>
          <w:trHeight w:val="20"/>
        </w:trPr>
        <w:tc>
          <w:tcPr>
            <w:tcW w:w="1000" w:type="pct"/>
          </w:tcPr>
          <w:p w14:paraId="3014B6A7"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2844" w:type="pct"/>
          </w:tcPr>
          <w:p w14:paraId="25AFE243" w14:textId="318CAB17" w:rsidR="001F5A55" w:rsidRPr="0003512C" w:rsidRDefault="001F5A55" w:rsidP="0003512C">
            <w:pPr>
              <w:widowControl w:val="0"/>
              <w:spacing w:after="0" w:line="240" w:lineRule="auto"/>
              <w:ind w:left="432" w:hanging="432"/>
              <w:jc w:val="both"/>
              <w:rPr>
                <w:rFonts w:ascii="Times New Roman" w:hAnsi="Times New Roman" w:cs="Times New Roman"/>
                <w:sz w:val="20"/>
                <w:szCs w:val="20"/>
              </w:rPr>
            </w:pPr>
            <w:r w:rsidRPr="0003512C">
              <w:rPr>
                <w:rFonts w:ascii="Times New Roman" w:hAnsi="Times New Roman" w:cs="Times New Roman"/>
                <w:sz w:val="20"/>
                <w:szCs w:val="20"/>
              </w:rPr>
              <w:t xml:space="preserve">(a) the construction or modification of which is undertaken at premises registered in accordance with section 10 of the </w:t>
            </w:r>
            <w:r w:rsidR="005075EF" w:rsidRPr="0003512C">
              <w:rPr>
                <w:rFonts w:ascii="Times New Roman" w:hAnsi="Times New Roman" w:cs="Times New Roman"/>
                <w:i/>
                <w:sz w:val="20"/>
                <w:szCs w:val="20"/>
              </w:rPr>
              <w:t xml:space="preserve">Bounty </w:t>
            </w:r>
            <w:r w:rsidR="005075EF" w:rsidRPr="0003512C">
              <w:rPr>
                <w:rFonts w:ascii="Times New Roman" w:hAnsi="Times New Roman" w:cs="Times New Roman"/>
                <w:sz w:val="20"/>
                <w:szCs w:val="20"/>
              </w:rPr>
              <w:t>(</w:t>
            </w:r>
            <w:r w:rsidR="005075EF" w:rsidRPr="0003512C">
              <w:rPr>
                <w:rFonts w:ascii="Times New Roman" w:hAnsi="Times New Roman" w:cs="Times New Roman"/>
                <w:i/>
                <w:sz w:val="20"/>
                <w:szCs w:val="20"/>
              </w:rPr>
              <w:t>Ships</w:t>
            </w:r>
            <w:r w:rsidR="005075EF" w:rsidRPr="0003512C">
              <w:rPr>
                <w:rFonts w:ascii="Times New Roman" w:hAnsi="Times New Roman" w:cs="Times New Roman"/>
                <w:sz w:val="20"/>
                <w:szCs w:val="20"/>
              </w:rPr>
              <w:t>)</w:t>
            </w:r>
            <w:r w:rsidR="005075EF" w:rsidRPr="0003512C">
              <w:rPr>
                <w:rFonts w:ascii="Times New Roman" w:hAnsi="Times New Roman" w:cs="Times New Roman"/>
                <w:i/>
                <w:sz w:val="20"/>
                <w:szCs w:val="20"/>
              </w:rPr>
              <w:t xml:space="preserve"> Act 1980</w:t>
            </w:r>
            <w:r w:rsidR="005075EF" w:rsidRPr="0003512C">
              <w:rPr>
                <w:rFonts w:ascii="Times New Roman" w:hAnsi="Times New Roman" w:cs="Times New Roman"/>
                <w:sz w:val="20"/>
                <w:szCs w:val="20"/>
              </w:rPr>
              <w:t>;</w:t>
            </w:r>
            <w:r w:rsidR="005075EF" w:rsidRPr="0003512C">
              <w:rPr>
                <w:rFonts w:ascii="Times New Roman" w:hAnsi="Times New Roman" w:cs="Times New Roman"/>
                <w:i/>
                <w:sz w:val="20"/>
                <w:szCs w:val="20"/>
              </w:rPr>
              <w:t xml:space="preserve"> </w:t>
            </w:r>
            <w:r w:rsidRPr="0003512C">
              <w:rPr>
                <w:rFonts w:ascii="Times New Roman" w:hAnsi="Times New Roman" w:cs="Times New Roman"/>
                <w:sz w:val="20"/>
                <w:szCs w:val="20"/>
              </w:rPr>
              <w:t>or</w:t>
            </w:r>
          </w:p>
        </w:tc>
        <w:tc>
          <w:tcPr>
            <w:tcW w:w="422" w:type="pct"/>
          </w:tcPr>
          <w:p w14:paraId="6787E3A7" w14:textId="77777777" w:rsidR="001F5A55" w:rsidRPr="0003512C" w:rsidRDefault="001F5A55" w:rsidP="0003512C">
            <w:pPr>
              <w:spacing w:after="0" w:line="240" w:lineRule="auto"/>
              <w:jc w:val="right"/>
              <w:rPr>
                <w:rFonts w:ascii="Times New Roman" w:hAnsi="Times New Roman" w:cs="Times New Roman"/>
                <w:sz w:val="20"/>
                <w:szCs w:val="20"/>
              </w:rPr>
            </w:pPr>
          </w:p>
        </w:tc>
        <w:tc>
          <w:tcPr>
            <w:tcW w:w="734" w:type="pct"/>
          </w:tcPr>
          <w:p w14:paraId="63356A2A"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78DB1A66" w14:textId="77777777" w:rsidTr="009627A2">
        <w:trPr>
          <w:trHeight w:val="20"/>
        </w:trPr>
        <w:tc>
          <w:tcPr>
            <w:tcW w:w="1000" w:type="pct"/>
          </w:tcPr>
          <w:p w14:paraId="32CC3AB8"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2844" w:type="pct"/>
          </w:tcPr>
          <w:p w14:paraId="5FF583A0" w14:textId="77777777" w:rsidR="001F5A55" w:rsidRPr="0003512C" w:rsidRDefault="001F5A55" w:rsidP="009627A2">
            <w:pPr>
              <w:widowControl w:val="0"/>
              <w:spacing w:after="0" w:line="240" w:lineRule="auto"/>
              <w:ind w:left="432" w:hanging="432"/>
              <w:jc w:val="both"/>
              <w:rPr>
                <w:rFonts w:ascii="Times New Roman" w:hAnsi="Times New Roman" w:cs="Times New Roman"/>
                <w:sz w:val="20"/>
                <w:szCs w:val="20"/>
              </w:rPr>
            </w:pPr>
            <w:r w:rsidRPr="0003512C">
              <w:rPr>
                <w:rFonts w:ascii="Times New Roman" w:hAnsi="Times New Roman" w:cs="Times New Roman"/>
                <w:sz w:val="20"/>
                <w:szCs w:val="20"/>
              </w:rPr>
              <w:t>(b) the whole of the construction or modification of which is arranged or is proposed to be arranged by a prescribed shipbuilder, being a person registered in accordance with section 10</w:t>
            </w:r>
            <w:r w:rsidR="005075EF" w:rsidRPr="0003512C">
              <w:rPr>
                <w:rFonts w:ascii="Times New Roman" w:hAnsi="Times New Roman" w:cs="Times New Roman"/>
                <w:smallCaps/>
                <w:sz w:val="20"/>
                <w:szCs w:val="20"/>
              </w:rPr>
              <w:t xml:space="preserve">a </w:t>
            </w:r>
            <w:r w:rsidRPr="0003512C">
              <w:rPr>
                <w:rFonts w:ascii="Times New Roman" w:hAnsi="Times New Roman" w:cs="Times New Roman"/>
                <w:sz w:val="20"/>
                <w:szCs w:val="20"/>
              </w:rPr>
              <w:t xml:space="preserve">of the </w:t>
            </w:r>
            <w:r w:rsidR="005075EF" w:rsidRPr="0003512C">
              <w:rPr>
                <w:rFonts w:ascii="Times New Roman" w:hAnsi="Times New Roman" w:cs="Times New Roman"/>
                <w:i/>
                <w:sz w:val="20"/>
                <w:szCs w:val="20"/>
              </w:rPr>
              <w:t xml:space="preserve">Bounty </w:t>
            </w:r>
            <w:r w:rsidR="005075EF" w:rsidRPr="0003512C">
              <w:rPr>
                <w:rFonts w:ascii="Times New Roman" w:hAnsi="Times New Roman" w:cs="Times New Roman"/>
                <w:sz w:val="20"/>
                <w:szCs w:val="20"/>
              </w:rPr>
              <w:t>(</w:t>
            </w:r>
            <w:r w:rsidR="005075EF" w:rsidRPr="0003512C">
              <w:rPr>
                <w:rFonts w:ascii="Times New Roman" w:hAnsi="Times New Roman" w:cs="Times New Roman"/>
                <w:i/>
                <w:sz w:val="20"/>
                <w:szCs w:val="20"/>
              </w:rPr>
              <w:t>Ships</w:t>
            </w:r>
            <w:r w:rsidR="005075EF" w:rsidRPr="0003512C">
              <w:rPr>
                <w:rFonts w:ascii="Times New Roman" w:hAnsi="Times New Roman" w:cs="Times New Roman"/>
                <w:sz w:val="20"/>
                <w:szCs w:val="20"/>
              </w:rPr>
              <w:t>)</w:t>
            </w:r>
            <w:r w:rsidR="005075EF" w:rsidRPr="0003512C">
              <w:rPr>
                <w:rFonts w:ascii="Times New Roman" w:hAnsi="Times New Roman" w:cs="Times New Roman"/>
                <w:i/>
                <w:sz w:val="20"/>
                <w:szCs w:val="20"/>
              </w:rPr>
              <w:t xml:space="preserve"> Act 1980</w:t>
            </w:r>
          </w:p>
        </w:tc>
        <w:tc>
          <w:tcPr>
            <w:tcW w:w="422" w:type="pct"/>
          </w:tcPr>
          <w:p w14:paraId="68C788B5" w14:textId="77777777" w:rsidR="001F5A55" w:rsidRPr="0003512C" w:rsidRDefault="001F5A55" w:rsidP="0003512C">
            <w:pPr>
              <w:spacing w:after="0" w:line="240" w:lineRule="auto"/>
              <w:jc w:val="right"/>
              <w:rPr>
                <w:rFonts w:ascii="Times New Roman" w:hAnsi="Times New Roman" w:cs="Times New Roman"/>
                <w:sz w:val="20"/>
                <w:szCs w:val="20"/>
              </w:rPr>
            </w:pPr>
          </w:p>
        </w:tc>
        <w:tc>
          <w:tcPr>
            <w:tcW w:w="734" w:type="pct"/>
          </w:tcPr>
          <w:p w14:paraId="49D4840F"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7169A758" w14:textId="77777777" w:rsidTr="009627A2">
        <w:trPr>
          <w:trHeight w:val="20"/>
        </w:trPr>
        <w:tc>
          <w:tcPr>
            <w:tcW w:w="1000" w:type="pct"/>
          </w:tcPr>
          <w:p w14:paraId="0890AAED" w14:textId="77777777" w:rsidR="001F5A55" w:rsidRPr="0003512C" w:rsidRDefault="001F5A55" w:rsidP="009627A2">
            <w:pPr>
              <w:spacing w:after="0" w:line="240" w:lineRule="auto"/>
              <w:ind w:left="680"/>
              <w:jc w:val="both"/>
              <w:rPr>
                <w:rFonts w:ascii="Times New Roman" w:hAnsi="Times New Roman" w:cs="Times New Roman"/>
                <w:sz w:val="20"/>
                <w:szCs w:val="20"/>
              </w:rPr>
            </w:pPr>
            <w:r w:rsidRPr="0003512C">
              <w:rPr>
                <w:rFonts w:ascii="Times New Roman" w:hAnsi="Times New Roman" w:cs="Times New Roman"/>
                <w:sz w:val="20"/>
                <w:szCs w:val="20"/>
              </w:rPr>
              <w:t>57</w:t>
            </w:r>
          </w:p>
        </w:tc>
        <w:tc>
          <w:tcPr>
            <w:tcW w:w="2844" w:type="pct"/>
          </w:tcPr>
          <w:p w14:paraId="30FA00EB"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Goods, as prescribed by by-law, being goods—</w:t>
            </w:r>
          </w:p>
        </w:tc>
        <w:tc>
          <w:tcPr>
            <w:tcW w:w="422" w:type="pct"/>
          </w:tcPr>
          <w:p w14:paraId="02020168"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Free</w:t>
            </w:r>
          </w:p>
        </w:tc>
        <w:tc>
          <w:tcPr>
            <w:tcW w:w="734" w:type="pct"/>
          </w:tcPr>
          <w:p w14:paraId="21FC9194" w14:textId="77777777" w:rsidR="001F5A55" w:rsidRPr="0003512C" w:rsidRDefault="0017057E"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w:t>
            </w:r>
            <w:r w:rsidR="00B42F23" w:rsidRPr="0003512C">
              <w:rPr>
                <w:rFonts w:ascii="Times New Roman" w:hAnsi="Times New Roman" w:cs="Times New Roman"/>
                <w:sz w:val="20"/>
                <w:szCs w:val="20"/>
              </w:rPr>
              <w:t>.</w:t>
            </w:r>
          </w:p>
        </w:tc>
      </w:tr>
      <w:tr w:rsidR="001F5A55" w:rsidRPr="0003512C" w14:paraId="2546B66B" w14:textId="77777777" w:rsidTr="009627A2">
        <w:trPr>
          <w:trHeight w:val="20"/>
        </w:trPr>
        <w:tc>
          <w:tcPr>
            <w:tcW w:w="1000" w:type="pct"/>
          </w:tcPr>
          <w:p w14:paraId="7D45BDDF"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2844" w:type="pct"/>
          </w:tcPr>
          <w:p w14:paraId="77920B38" w14:textId="77777777" w:rsidR="001F5A55" w:rsidRPr="0003512C" w:rsidRDefault="001F5A55" w:rsidP="00B42F23">
            <w:pPr>
              <w:widowControl w:val="0"/>
              <w:spacing w:after="0" w:line="240" w:lineRule="auto"/>
              <w:ind w:left="432" w:hanging="432"/>
              <w:jc w:val="both"/>
              <w:rPr>
                <w:rFonts w:ascii="Times New Roman" w:hAnsi="Times New Roman" w:cs="Times New Roman"/>
                <w:sz w:val="20"/>
                <w:szCs w:val="20"/>
              </w:rPr>
            </w:pPr>
            <w:r w:rsidRPr="0003512C">
              <w:rPr>
                <w:rFonts w:ascii="Times New Roman" w:hAnsi="Times New Roman" w:cs="Times New Roman"/>
                <w:sz w:val="20"/>
                <w:szCs w:val="20"/>
              </w:rPr>
              <w:t>(a) that are for use in connection with the exploration for petroleum; or</w:t>
            </w:r>
          </w:p>
          <w:p w14:paraId="38C5633F" w14:textId="77777777" w:rsidR="001F5A55" w:rsidRPr="0003512C" w:rsidRDefault="001F5A55" w:rsidP="00B42F23">
            <w:pPr>
              <w:widowControl w:val="0"/>
              <w:spacing w:after="0" w:line="240" w:lineRule="auto"/>
              <w:ind w:left="432" w:hanging="432"/>
              <w:jc w:val="both"/>
              <w:rPr>
                <w:rFonts w:ascii="Times New Roman" w:hAnsi="Times New Roman" w:cs="Times New Roman"/>
                <w:sz w:val="20"/>
                <w:szCs w:val="20"/>
              </w:rPr>
            </w:pPr>
            <w:r w:rsidRPr="0003512C">
              <w:rPr>
                <w:rFonts w:ascii="Times New Roman" w:hAnsi="Times New Roman" w:cs="Times New Roman"/>
                <w:sz w:val="20"/>
                <w:szCs w:val="20"/>
              </w:rPr>
              <w:t>(b) that are for use in connection with the development of petroleum wells to the stage where a well-head assembly is attached, not being goods for, or for use in connection with, controlling, treating, conveying or storing petroleum after leaving the well-head assembly,</w:t>
            </w:r>
          </w:p>
        </w:tc>
        <w:tc>
          <w:tcPr>
            <w:tcW w:w="422" w:type="pct"/>
          </w:tcPr>
          <w:p w14:paraId="077D4421" w14:textId="77777777" w:rsidR="001F5A55" w:rsidRPr="0003512C" w:rsidRDefault="001F5A55" w:rsidP="0003512C">
            <w:pPr>
              <w:spacing w:after="0" w:line="240" w:lineRule="auto"/>
              <w:jc w:val="right"/>
              <w:rPr>
                <w:rFonts w:ascii="Times New Roman" w:hAnsi="Times New Roman" w:cs="Times New Roman"/>
                <w:sz w:val="20"/>
                <w:szCs w:val="20"/>
              </w:rPr>
            </w:pPr>
          </w:p>
        </w:tc>
        <w:tc>
          <w:tcPr>
            <w:tcW w:w="734" w:type="pct"/>
          </w:tcPr>
          <w:p w14:paraId="6BAB4A1A"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37AC3BCF" w14:textId="77777777" w:rsidTr="009627A2">
        <w:trPr>
          <w:trHeight w:val="20"/>
        </w:trPr>
        <w:tc>
          <w:tcPr>
            <w:tcW w:w="1000" w:type="pct"/>
          </w:tcPr>
          <w:p w14:paraId="24D0DACC"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2844" w:type="pct"/>
          </w:tcPr>
          <w:p w14:paraId="7B66993A"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not being—</w:t>
            </w:r>
          </w:p>
          <w:p w14:paraId="2A112D19" w14:textId="77777777" w:rsidR="001F5A55" w:rsidRPr="0003512C" w:rsidRDefault="001F5A55" w:rsidP="007D6FA0">
            <w:pPr>
              <w:widowControl w:val="0"/>
              <w:spacing w:after="0" w:line="240" w:lineRule="auto"/>
              <w:ind w:left="432" w:hanging="432"/>
              <w:jc w:val="both"/>
              <w:rPr>
                <w:rFonts w:ascii="Times New Roman" w:hAnsi="Times New Roman" w:cs="Times New Roman"/>
                <w:sz w:val="20"/>
                <w:szCs w:val="20"/>
              </w:rPr>
            </w:pPr>
            <w:r w:rsidRPr="0003512C">
              <w:rPr>
                <w:rFonts w:ascii="Times New Roman" w:hAnsi="Times New Roman" w:cs="Times New Roman"/>
                <w:sz w:val="20"/>
                <w:szCs w:val="20"/>
              </w:rPr>
              <w:t>(c) goods in respect of which goods that serve similar functions to the particular goods are produced in Australia; or</w:t>
            </w:r>
          </w:p>
          <w:p w14:paraId="6FFBE8A1" w14:textId="77777777" w:rsidR="001F5A55" w:rsidRPr="0003512C" w:rsidRDefault="001F5A55" w:rsidP="007D6FA0">
            <w:pPr>
              <w:widowControl w:val="0"/>
              <w:spacing w:after="0" w:line="240" w:lineRule="auto"/>
              <w:ind w:left="432" w:hanging="432"/>
              <w:jc w:val="both"/>
              <w:rPr>
                <w:rFonts w:ascii="Times New Roman" w:hAnsi="Times New Roman" w:cs="Times New Roman"/>
                <w:sz w:val="20"/>
                <w:szCs w:val="20"/>
              </w:rPr>
            </w:pPr>
            <w:r w:rsidRPr="0003512C">
              <w:rPr>
                <w:rFonts w:ascii="Times New Roman" w:hAnsi="Times New Roman" w:cs="Times New Roman"/>
                <w:sz w:val="20"/>
                <w:szCs w:val="20"/>
              </w:rPr>
              <w:t>(d) goods in respect of which goods that serve similar functions to the particular goods are capable of being produced in Australia by any person in the normal course of business</w:t>
            </w:r>
          </w:p>
        </w:tc>
        <w:tc>
          <w:tcPr>
            <w:tcW w:w="422" w:type="pct"/>
          </w:tcPr>
          <w:p w14:paraId="2E184C72" w14:textId="77777777" w:rsidR="001F5A55" w:rsidRPr="0003512C" w:rsidRDefault="001F5A55" w:rsidP="0003512C">
            <w:pPr>
              <w:spacing w:after="0" w:line="240" w:lineRule="auto"/>
              <w:jc w:val="right"/>
              <w:rPr>
                <w:rFonts w:ascii="Times New Roman" w:hAnsi="Times New Roman" w:cs="Times New Roman"/>
                <w:sz w:val="20"/>
                <w:szCs w:val="20"/>
              </w:rPr>
            </w:pPr>
          </w:p>
        </w:tc>
        <w:tc>
          <w:tcPr>
            <w:tcW w:w="734" w:type="pct"/>
          </w:tcPr>
          <w:p w14:paraId="753970E0"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5514E9F6" w14:textId="77777777" w:rsidTr="009627A2">
        <w:trPr>
          <w:trHeight w:val="20"/>
        </w:trPr>
        <w:tc>
          <w:tcPr>
            <w:tcW w:w="1000" w:type="pct"/>
          </w:tcPr>
          <w:p w14:paraId="657F468B" w14:textId="77777777" w:rsidR="001F5A55" w:rsidRPr="0003512C" w:rsidRDefault="001F5A55" w:rsidP="009627A2">
            <w:pPr>
              <w:spacing w:after="0" w:line="240" w:lineRule="auto"/>
              <w:ind w:left="680"/>
              <w:jc w:val="both"/>
              <w:rPr>
                <w:rFonts w:ascii="Times New Roman" w:hAnsi="Times New Roman" w:cs="Times New Roman"/>
                <w:sz w:val="20"/>
                <w:szCs w:val="20"/>
              </w:rPr>
            </w:pPr>
            <w:r w:rsidRPr="0003512C">
              <w:rPr>
                <w:rFonts w:ascii="Times New Roman" w:hAnsi="Times New Roman" w:cs="Times New Roman"/>
                <w:sz w:val="20"/>
                <w:szCs w:val="20"/>
              </w:rPr>
              <w:t>58</w:t>
            </w:r>
          </w:p>
        </w:tc>
        <w:tc>
          <w:tcPr>
            <w:tcW w:w="2844" w:type="pct"/>
          </w:tcPr>
          <w:p w14:paraId="5EC2343C"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Goods, being goods for use as a prototype, as prescribed by by-law</w:t>
            </w:r>
          </w:p>
        </w:tc>
        <w:tc>
          <w:tcPr>
            <w:tcW w:w="422" w:type="pct"/>
          </w:tcPr>
          <w:p w14:paraId="5B5AD7A8" w14:textId="77777777" w:rsidR="001F5A55" w:rsidRPr="0003512C" w:rsidRDefault="005075EF"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2%</w:t>
            </w:r>
          </w:p>
        </w:tc>
        <w:tc>
          <w:tcPr>
            <w:tcW w:w="734" w:type="pct"/>
          </w:tcPr>
          <w:p w14:paraId="47103D85"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PNG: 2%</w:t>
            </w:r>
          </w:p>
        </w:tc>
      </w:tr>
      <w:tr w:rsidR="001F5A55" w:rsidRPr="0003512C" w14:paraId="00CF0654" w14:textId="77777777" w:rsidTr="009627A2">
        <w:trPr>
          <w:trHeight w:val="20"/>
        </w:trPr>
        <w:tc>
          <w:tcPr>
            <w:tcW w:w="1000" w:type="pct"/>
          </w:tcPr>
          <w:p w14:paraId="1E60699F" w14:textId="77777777" w:rsidR="001F5A55" w:rsidRPr="0003512C" w:rsidRDefault="001F5A55" w:rsidP="009627A2">
            <w:pPr>
              <w:spacing w:after="0" w:line="240" w:lineRule="auto"/>
              <w:ind w:left="680"/>
              <w:jc w:val="both"/>
              <w:rPr>
                <w:rFonts w:ascii="Times New Roman" w:hAnsi="Times New Roman" w:cs="Times New Roman"/>
                <w:sz w:val="20"/>
                <w:szCs w:val="20"/>
              </w:rPr>
            </w:pPr>
            <w:r w:rsidRPr="0003512C">
              <w:rPr>
                <w:rFonts w:ascii="Times New Roman" w:hAnsi="Times New Roman" w:cs="Times New Roman"/>
                <w:sz w:val="20"/>
                <w:szCs w:val="20"/>
              </w:rPr>
              <w:t>59</w:t>
            </w:r>
          </w:p>
        </w:tc>
        <w:tc>
          <w:tcPr>
            <w:tcW w:w="2844" w:type="pct"/>
          </w:tcPr>
          <w:p w14:paraId="73C0B7C6"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Goods, as prescribed by by-law, being goods—</w:t>
            </w:r>
          </w:p>
          <w:p w14:paraId="43571DEA" w14:textId="77777777" w:rsidR="001F5A55" w:rsidRPr="0003512C" w:rsidRDefault="001F5A55" w:rsidP="0010395C">
            <w:pPr>
              <w:widowControl w:val="0"/>
              <w:spacing w:after="0" w:line="240" w:lineRule="auto"/>
              <w:ind w:left="432" w:hanging="432"/>
              <w:jc w:val="both"/>
              <w:rPr>
                <w:rFonts w:ascii="Times New Roman" w:hAnsi="Times New Roman" w:cs="Times New Roman"/>
                <w:sz w:val="20"/>
                <w:szCs w:val="20"/>
              </w:rPr>
            </w:pPr>
            <w:r w:rsidRPr="0003512C">
              <w:rPr>
                <w:rFonts w:ascii="Times New Roman" w:hAnsi="Times New Roman" w:cs="Times New Roman"/>
                <w:sz w:val="20"/>
                <w:szCs w:val="20"/>
              </w:rPr>
              <w:t>(a) to which an item, sub-item, paragraph or sub-paragraph in Schedule 3 that is specified in</w:t>
            </w:r>
          </w:p>
        </w:tc>
        <w:tc>
          <w:tcPr>
            <w:tcW w:w="422" w:type="pct"/>
          </w:tcPr>
          <w:p w14:paraId="002384EF" w14:textId="77777777" w:rsidR="001F5A55" w:rsidRPr="0003512C" w:rsidRDefault="005075EF"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2%</w:t>
            </w:r>
          </w:p>
        </w:tc>
        <w:tc>
          <w:tcPr>
            <w:tcW w:w="734" w:type="pct"/>
          </w:tcPr>
          <w:p w14:paraId="6DAF8004"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PNG: 2%</w:t>
            </w:r>
          </w:p>
        </w:tc>
      </w:tr>
    </w:tbl>
    <w:p w14:paraId="21328388" w14:textId="77777777" w:rsidR="00D2691A" w:rsidRPr="0003512C" w:rsidRDefault="00D2691A" w:rsidP="00BE720A">
      <w:pPr>
        <w:spacing w:before="120" w:after="120" w:line="240" w:lineRule="auto"/>
        <w:jc w:val="center"/>
        <w:rPr>
          <w:rFonts w:ascii="Times New Roman" w:hAnsi="Times New Roman" w:cs="Times New Roman"/>
          <w:sz w:val="20"/>
          <w:szCs w:val="20"/>
        </w:rPr>
      </w:pPr>
      <w:r w:rsidRPr="0003512C">
        <w:rPr>
          <w:rFonts w:ascii="Times New Roman" w:hAnsi="Times New Roman" w:cs="Times New Roman"/>
          <w:sz w:val="20"/>
          <w:szCs w:val="20"/>
        </w:rPr>
        <w:br w:type="page"/>
      </w:r>
    </w:p>
    <w:p w14:paraId="29ECC908" w14:textId="77777777" w:rsidR="001F5A55" w:rsidRPr="005075EF" w:rsidRDefault="001F5A55" w:rsidP="00BE720A">
      <w:pPr>
        <w:spacing w:before="120" w:after="120" w:line="240" w:lineRule="auto"/>
        <w:jc w:val="center"/>
        <w:rPr>
          <w:rFonts w:ascii="Times New Roman" w:hAnsi="Times New Roman" w:cs="Times New Roman"/>
        </w:rPr>
      </w:pPr>
      <w:r w:rsidRPr="00BE720A">
        <w:rPr>
          <w:rFonts w:ascii="Times New Roman" w:hAnsi="Times New Roman" w:cs="Times New Roman"/>
          <w:b/>
        </w:rPr>
        <w:lastRenderedPageBreak/>
        <w:t xml:space="preserve">SCHEDULE </w:t>
      </w:r>
      <w:r w:rsidR="005075EF" w:rsidRPr="00BE720A">
        <w:rPr>
          <w:rFonts w:ascii="Times New Roman" w:hAnsi="Times New Roman" w:cs="Times New Roman"/>
          <w:b/>
        </w:rPr>
        <w:t>4</w:t>
      </w:r>
      <w:r w:rsidR="005075EF" w:rsidRPr="005075EF">
        <w:rPr>
          <w:rFonts w:ascii="Times New Roman" w:hAnsi="Times New Roman" w:cs="Times New Roman"/>
          <w:b/>
        </w:rPr>
        <w:t>—</w:t>
      </w:r>
      <w:r w:rsidRPr="005075EF">
        <w:rPr>
          <w:rFonts w:ascii="Times New Roman" w:hAnsi="Times New Roman" w:cs="Times New Roman"/>
        </w:rPr>
        <w:t>continued</w:t>
      </w:r>
    </w:p>
    <w:tbl>
      <w:tblPr>
        <w:tblW w:w="4925" w:type="pct"/>
        <w:tblInd w:w="130" w:type="dxa"/>
        <w:tblCellMar>
          <w:left w:w="40" w:type="dxa"/>
          <w:right w:w="40" w:type="dxa"/>
        </w:tblCellMar>
        <w:tblLook w:val="04A0" w:firstRow="1" w:lastRow="0" w:firstColumn="1" w:lastColumn="0" w:noHBand="0" w:noVBand="1"/>
      </w:tblPr>
      <w:tblGrid>
        <w:gridCol w:w="1350"/>
        <w:gridCol w:w="1530"/>
        <w:gridCol w:w="3692"/>
        <w:gridCol w:w="901"/>
        <w:gridCol w:w="1074"/>
      </w:tblGrid>
      <w:tr w:rsidR="001F5A55" w:rsidRPr="0003512C" w14:paraId="65451012" w14:textId="77777777" w:rsidTr="004347ED">
        <w:trPr>
          <w:trHeight w:val="20"/>
        </w:trPr>
        <w:tc>
          <w:tcPr>
            <w:tcW w:w="790" w:type="pct"/>
          </w:tcPr>
          <w:p w14:paraId="7BE907F7"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3055" w:type="pct"/>
            <w:gridSpan w:val="2"/>
          </w:tcPr>
          <w:p w14:paraId="35E37EF0" w14:textId="77777777" w:rsidR="001F5A55" w:rsidRPr="0003512C" w:rsidRDefault="001F5A55" w:rsidP="00E943F2">
            <w:pPr>
              <w:spacing w:after="0" w:line="240" w:lineRule="auto"/>
              <w:ind w:left="410"/>
              <w:jc w:val="both"/>
              <w:rPr>
                <w:rFonts w:ascii="Times New Roman" w:hAnsi="Times New Roman" w:cs="Times New Roman"/>
                <w:sz w:val="20"/>
                <w:szCs w:val="20"/>
              </w:rPr>
            </w:pPr>
            <w:r w:rsidRPr="0003512C">
              <w:rPr>
                <w:rFonts w:ascii="Times New Roman" w:hAnsi="Times New Roman" w:cs="Times New Roman"/>
                <w:sz w:val="20"/>
                <w:szCs w:val="20"/>
              </w:rPr>
              <w:t xml:space="preserve">Column </w:t>
            </w:r>
            <w:r w:rsidR="005075EF" w:rsidRPr="0003512C">
              <w:rPr>
                <w:rFonts w:ascii="Times New Roman" w:hAnsi="Times New Roman" w:cs="Times New Roman"/>
                <w:smallCaps/>
                <w:sz w:val="20"/>
                <w:szCs w:val="20"/>
              </w:rPr>
              <w:t xml:space="preserve">1 </w:t>
            </w:r>
            <w:r w:rsidRPr="0003512C">
              <w:rPr>
                <w:rFonts w:ascii="Times New Roman" w:hAnsi="Times New Roman" w:cs="Times New Roman"/>
                <w:sz w:val="20"/>
                <w:szCs w:val="20"/>
              </w:rPr>
              <w:t>of the Table in this item applies; and</w:t>
            </w:r>
          </w:p>
        </w:tc>
        <w:tc>
          <w:tcPr>
            <w:tcW w:w="527" w:type="pct"/>
          </w:tcPr>
          <w:p w14:paraId="73898424" w14:textId="77777777" w:rsidR="001F5A55" w:rsidRPr="0003512C" w:rsidRDefault="001F5A55" w:rsidP="0003512C">
            <w:pPr>
              <w:spacing w:after="0" w:line="240" w:lineRule="auto"/>
              <w:jc w:val="right"/>
              <w:rPr>
                <w:rFonts w:ascii="Times New Roman" w:hAnsi="Times New Roman" w:cs="Times New Roman"/>
                <w:sz w:val="20"/>
                <w:szCs w:val="20"/>
              </w:rPr>
            </w:pPr>
          </w:p>
        </w:tc>
        <w:tc>
          <w:tcPr>
            <w:tcW w:w="628" w:type="pct"/>
          </w:tcPr>
          <w:p w14:paraId="7D9F59CD"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2053DE8B" w14:textId="77777777" w:rsidTr="004347ED">
        <w:trPr>
          <w:trHeight w:val="20"/>
        </w:trPr>
        <w:tc>
          <w:tcPr>
            <w:tcW w:w="790" w:type="pct"/>
          </w:tcPr>
          <w:p w14:paraId="25867375"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3055" w:type="pct"/>
            <w:gridSpan w:val="2"/>
          </w:tcPr>
          <w:p w14:paraId="32081F14" w14:textId="77777777" w:rsidR="001F5A55" w:rsidRPr="0003512C" w:rsidRDefault="001F5A55" w:rsidP="00BE720A">
            <w:pPr>
              <w:widowControl w:val="0"/>
              <w:spacing w:after="0" w:line="240" w:lineRule="auto"/>
              <w:ind w:left="432" w:hanging="432"/>
              <w:jc w:val="both"/>
              <w:rPr>
                <w:rFonts w:ascii="Times New Roman" w:hAnsi="Times New Roman" w:cs="Times New Roman"/>
                <w:sz w:val="20"/>
                <w:szCs w:val="20"/>
              </w:rPr>
            </w:pPr>
            <w:r w:rsidRPr="0003512C">
              <w:rPr>
                <w:rFonts w:ascii="Times New Roman" w:hAnsi="Times New Roman" w:cs="Times New Roman"/>
                <w:sz w:val="20"/>
                <w:szCs w:val="20"/>
              </w:rPr>
              <w:t xml:space="preserve">(b) that are included in the class of goods specified in Column </w:t>
            </w:r>
            <w:r w:rsidR="005075EF" w:rsidRPr="0003512C">
              <w:rPr>
                <w:rFonts w:ascii="Times New Roman" w:hAnsi="Times New Roman" w:cs="Times New Roman"/>
                <w:smallCaps/>
                <w:sz w:val="20"/>
                <w:szCs w:val="20"/>
              </w:rPr>
              <w:t xml:space="preserve">2 </w:t>
            </w:r>
            <w:r w:rsidRPr="0003512C">
              <w:rPr>
                <w:rFonts w:ascii="Times New Roman" w:hAnsi="Times New Roman" w:cs="Times New Roman"/>
                <w:sz w:val="20"/>
                <w:szCs w:val="20"/>
              </w:rPr>
              <w:t>of that Table opposite that item, sub-item, paragraph or sub-paragraph, as the case may be</w:t>
            </w:r>
          </w:p>
        </w:tc>
        <w:tc>
          <w:tcPr>
            <w:tcW w:w="527" w:type="pct"/>
          </w:tcPr>
          <w:p w14:paraId="7C9D185B" w14:textId="77777777" w:rsidR="001F5A55" w:rsidRPr="0003512C" w:rsidRDefault="001F5A55" w:rsidP="0003512C">
            <w:pPr>
              <w:spacing w:after="0" w:line="240" w:lineRule="auto"/>
              <w:jc w:val="right"/>
              <w:rPr>
                <w:rFonts w:ascii="Times New Roman" w:hAnsi="Times New Roman" w:cs="Times New Roman"/>
                <w:sz w:val="20"/>
                <w:szCs w:val="20"/>
              </w:rPr>
            </w:pPr>
          </w:p>
        </w:tc>
        <w:tc>
          <w:tcPr>
            <w:tcW w:w="628" w:type="pct"/>
          </w:tcPr>
          <w:p w14:paraId="31BC4FF3"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45F00A8A" w14:textId="77777777" w:rsidTr="004347ED">
        <w:trPr>
          <w:trHeight w:val="20"/>
        </w:trPr>
        <w:tc>
          <w:tcPr>
            <w:tcW w:w="790" w:type="pct"/>
          </w:tcPr>
          <w:p w14:paraId="4C8D35FD"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3055" w:type="pct"/>
            <w:gridSpan w:val="2"/>
          </w:tcPr>
          <w:p w14:paraId="605D0D4A" w14:textId="77777777" w:rsidR="001F5A55" w:rsidRPr="0003512C" w:rsidRDefault="001F5A55" w:rsidP="00E943F2">
            <w:pPr>
              <w:spacing w:after="0" w:line="240" w:lineRule="auto"/>
              <w:jc w:val="center"/>
              <w:rPr>
                <w:rFonts w:ascii="Times New Roman" w:hAnsi="Times New Roman" w:cs="Times New Roman"/>
                <w:sz w:val="20"/>
                <w:szCs w:val="20"/>
              </w:rPr>
            </w:pPr>
            <w:r w:rsidRPr="0003512C">
              <w:rPr>
                <w:rFonts w:ascii="Times New Roman" w:hAnsi="Times New Roman" w:cs="Times New Roman"/>
                <w:sz w:val="20"/>
                <w:szCs w:val="20"/>
              </w:rPr>
              <w:t>THE TABLE</w:t>
            </w:r>
          </w:p>
        </w:tc>
        <w:tc>
          <w:tcPr>
            <w:tcW w:w="527" w:type="pct"/>
          </w:tcPr>
          <w:p w14:paraId="6CD3BCAD" w14:textId="77777777" w:rsidR="001F5A55" w:rsidRPr="0003512C" w:rsidRDefault="001F5A55" w:rsidP="0003512C">
            <w:pPr>
              <w:spacing w:after="0" w:line="240" w:lineRule="auto"/>
              <w:jc w:val="right"/>
              <w:rPr>
                <w:rFonts w:ascii="Times New Roman" w:hAnsi="Times New Roman" w:cs="Times New Roman"/>
                <w:sz w:val="20"/>
                <w:szCs w:val="20"/>
              </w:rPr>
            </w:pPr>
          </w:p>
        </w:tc>
        <w:tc>
          <w:tcPr>
            <w:tcW w:w="628" w:type="pct"/>
          </w:tcPr>
          <w:p w14:paraId="11FA2F2A"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6D9454A5" w14:textId="77777777" w:rsidTr="004347ED">
        <w:trPr>
          <w:trHeight w:val="20"/>
        </w:trPr>
        <w:tc>
          <w:tcPr>
            <w:tcW w:w="790" w:type="pct"/>
          </w:tcPr>
          <w:p w14:paraId="24D13763"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895" w:type="pct"/>
          </w:tcPr>
          <w:p w14:paraId="09468FFC" w14:textId="77777777" w:rsidR="001F5A55" w:rsidRPr="0003512C" w:rsidRDefault="005075EF"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i/>
                <w:sz w:val="20"/>
                <w:szCs w:val="20"/>
              </w:rPr>
              <w:t>Column 1</w:t>
            </w:r>
          </w:p>
        </w:tc>
        <w:tc>
          <w:tcPr>
            <w:tcW w:w="2160" w:type="pct"/>
          </w:tcPr>
          <w:p w14:paraId="730E60CE" w14:textId="77777777" w:rsidR="001F5A55" w:rsidRPr="0003512C" w:rsidRDefault="005075EF"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i/>
                <w:sz w:val="20"/>
                <w:szCs w:val="20"/>
              </w:rPr>
              <w:t>Column 2</w:t>
            </w:r>
          </w:p>
        </w:tc>
        <w:tc>
          <w:tcPr>
            <w:tcW w:w="527" w:type="pct"/>
          </w:tcPr>
          <w:p w14:paraId="09A4A9C3" w14:textId="77777777" w:rsidR="001F5A55" w:rsidRPr="0003512C" w:rsidRDefault="001F5A55" w:rsidP="0003512C">
            <w:pPr>
              <w:spacing w:after="0" w:line="240" w:lineRule="auto"/>
              <w:jc w:val="right"/>
              <w:rPr>
                <w:rFonts w:ascii="Times New Roman" w:hAnsi="Times New Roman" w:cs="Times New Roman"/>
                <w:sz w:val="20"/>
                <w:szCs w:val="20"/>
              </w:rPr>
            </w:pPr>
          </w:p>
        </w:tc>
        <w:tc>
          <w:tcPr>
            <w:tcW w:w="628" w:type="pct"/>
          </w:tcPr>
          <w:p w14:paraId="0D11591D"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6E3F3F9F" w14:textId="77777777" w:rsidTr="004347ED">
        <w:trPr>
          <w:trHeight w:val="20"/>
        </w:trPr>
        <w:tc>
          <w:tcPr>
            <w:tcW w:w="790" w:type="pct"/>
          </w:tcPr>
          <w:p w14:paraId="6E803719"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895" w:type="pct"/>
          </w:tcPr>
          <w:p w14:paraId="47CEAF58"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(Tariff Item, etc.)</w:t>
            </w:r>
          </w:p>
        </w:tc>
        <w:tc>
          <w:tcPr>
            <w:tcW w:w="2160" w:type="pct"/>
          </w:tcPr>
          <w:p w14:paraId="5F29A725"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(Goods)</w:t>
            </w:r>
          </w:p>
        </w:tc>
        <w:tc>
          <w:tcPr>
            <w:tcW w:w="527" w:type="pct"/>
          </w:tcPr>
          <w:p w14:paraId="5BFE3106" w14:textId="77777777" w:rsidR="001F5A55" w:rsidRPr="0003512C" w:rsidRDefault="001F5A55" w:rsidP="0003512C">
            <w:pPr>
              <w:spacing w:after="0" w:line="240" w:lineRule="auto"/>
              <w:jc w:val="right"/>
              <w:rPr>
                <w:rFonts w:ascii="Times New Roman" w:hAnsi="Times New Roman" w:cs="Times New Roman"/>
                <w:sz w:val="20"/>
                <w:szCs w:val="20"/>
              </w:rPr>
            </w:pPr>
          </w:p>
        </w:tc>
        <w:tc>
          <w:tcPr>
            <w:tcW w:w="628" w:type="pct"/>
          </w:tcPr>
          <w:p w14:paraId="41AB9350"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24CCDEE1" w14:textId="77777777" w:rsidTr="004347ED">
        <w:trPr>
          <w:trHeight w:val="20"/>
        </w:trPr>
        <w:tc>
          <w:tcPr>
            <w:tcW w:w="790" w:type="pct"/>
          </w:tcPr>
          <w:p w14:paraId="0B78B59E"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895" w:type="pct"/>
          </w:tcPr>
          <w:p w14:paraId="30DC35CE" w14:textId="77777777" w:rsidR="001F5A55" w:rsidRPr="0003512C" w:rsidRDefault="005075EF"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mallCaps/>
                <w:sz w:val="20"/>
                <w:szCs w:val="20"/>
              </w:rPr>
              <w:t>07.05.19</w:t>
            </w:r>
          </w:p>
        </w:tc>
        <w:tc>
          <w:tcPr>
            <w:tcW w:w="2160" w:type="pct"/>
          </w:tcPr>
          <w:p w14:paraId="0B08FDA6" w14:textId="77777777" w:rsidR="001F5A55" w:rsidRPr="0003512C" w:rsidRDefault="001F5A55" w:rsidP="00E943F2">
            <w:pPr>
              <w:widowControl w:val="0"/>
              <w:spacing w:after="0" w:line="240" w:lineRule="auto"/>
              <w:ind w:left="432" w:hanging="432"/>
              <w:jc w:val="both"/>
              <w:rPr>
                <w:rFonts w:ascii="Times New Roman" w:hAnsi="Times New Roman" w:cs="Times New Roman"/>
                <w:sz w:val="20"/>
                <w:szCs w:val="20"/>
              </w:rPr>
            </w:pPr>
            <w:r w:rsidRPr="0003512C">
              <w:rPr>
                <w:rFonts w:ascii="Times New Roman" w:hAnsi="Times New Roman" w:cs="Times New Roman"/>
                <w:sz w:val="20"/>
                <w:szCs w:val="20"/>
              </w:rPr>
              <w:t>Navy or Pea beans</w:t>
            </w:r>
          </w:p>
        </w:tc>
        <w:tc>
          <w:tcPr>
            <w:tcW w:w="527" w:type="pct"/>
          </w:tcPr>
          <w:p w14:paraId="72F78CAA" w14:textId="77777777" w:rsidR="001F5A55" w:rsidRPr="0003512C" w:rsidRDefault="001F5A55" w:rsidP="0003512C">
            <w:pPr>
              <w:spacing w:after="0" w:line="240" w:lineRule="auto"/>
              <w:jc w:val="right"/>
              <w:rPr>
                <w:rFonts w:ascii="Times New Roman" w:hAnsi="Times New Roman" w:cs="Times New Roman"/>
                <w:sz w:val="20"/>
                <w:szCs w:val="20"/>
              </w:rPr>
            </w:pPr>
          </w:p>
        </w:tc>
        <w:tc>
          <w:tcPr>
            <w:tcW w:w="628" w:type="pct"/>
          </w:tcPr>
          <w:p w14:paraId="1DDC3AEA"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4998CBA7" w14:textId="77777777" w:rsidTr="004347ED">
        <w:trPr>
          <w:trHeight w:val="20"/>
        </w:trPr>
        <w:tc>
          <w:tcPr>
            <w:tcW w:w="790" w:type="pct"/>
          </w:tcPr>
          <w:p w14:paraId="628F163C"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895" w:type="pct"/>
          </w:tcPr>
          <w:p w14:paraId="2654D3FD" w14:textId="77777777" w:rsidR="001F5A55" w:rsidRPr="0003512C" w:rsidRDefault="005075EF"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mallCaps/>
                <w:sz w:val="20"/>
                <w:szCs w:val="20"/>
              </w:rPr>
              <w:t>08.05.1</w:t>
            </w:r>
          </w:p>
        </w:tc>
        <w:tc>
          <w:tcPr>
            <w:tcW w:w="2160" w:type="pct"/>
          </w:tcPr>
          <w:p w14:paraId="1F5562BC" w14:textId="77777777" w:rsidR="001F5A55" w:rsidRPr="0003512C" w:rsidRDefault="001F5A55" w:rsidP="00E943F2">
            <w:pPr>
              <w:widowControl w:val="0"/>
              <w:spacing w:after="0" w:line="240" w:lineRule="auto"/>
              <w:ind w:left="432" w:hanging="432"/>
              <w:jc w:val="both"/>
              <w:rPr>
                <w:rFonts w:ascii="Times New Roman" w:hAnsi="Times New Roman" w:cs="Times New Roman"/>
                <w:sz w:val="20"/>
                <w:szCs w:val="20"/>
              </w:rPr>
            </w:pPr>
            <w:r w:rsidRPr="0003512C">
              <w:rPr>
                <w:rFonts w:ascii="Times New Roman" w:hAnsi="Times New Roman" w:cs="Times New Roman"/>
                <w:sz w:val="20"/>
                <w:szCs w:val="20"/>
              </w:rPr>
              <w:t xml:space="preserve">Goods to which the tariff classification specified in Column </w:t>
            </w:r>
            <w:r w:rsidR="005075EF" w:rsidRPr="0003512C">
              <w:rPr>
                <w:rFonts w:ascii="Times New Roman" w:hAnsi="Times New Roman" w:cs="Times New Roman"/>
                <w:smallCaps/>
                <w:sz w:val="20"/>
                <w:szCs w:val="20"/>
              </w:rPr>
              <w:t xml:space="preserve">1 </w:t>
            </w:r>
            <w:r w:rsidRPr="0003512C">
              <w:rPr>
                <w:rFonts w:ascii="Times New Roman" w:hAnsi="Times New Roman" w:cs="Times New Roman"/>
                <w:sz w:val="20"/>
                <w:szCs w:val="20"/>
              </w:rPr>
              <w:t>applies</w:t>
            </w:r>
          </w:p>
        </w:tc>
        <w:tc>
          <w:tcPr>
            <w:tcW w:w="527" w:type="pct"/>
          </w:tcPr>
          <w:p w14:paraId="29B98743" w14:textId="77777777" w:rsidR="001F5A55" w:rsidRPr="0003512C" w:rsidRDefault="001F5A55" w:rsidP="0003512C">
            <w:pPr>
              <w:spacing w:after="0" w:line="240" w:lineRule="auto"/>
              <w:jc w:val="right"/>
              <w:rPr>
                <w:rFonts w:ascii="Times New Roman" w:hAnsi="Times New Roman" w:cs="Times New Roman"/>
                <w:sz w:val="20"/>
                <w:szCs w:val="20"/>
              </w:rPr>
            </w:pPr>
          </w:p>
        </w:tc>
        <w:tc>
          <w:tcPr>
            <w:tcW w:w="628" w:type="pct"/>
          </w:tcPr>
          <w:p w14:paraId="4D86DB53"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1B96FD8F" w14:textId="77777777" w:rsidTr="004347ED">
        <w:trPr>
          <w:trHeight w:val="20"/>
        </w:trPr>
        <w:tc>
          <w:tcPr>
            <w:tcW w:w="790" w:type="pct"/>
          </w:tcPr>
          <w:p w14:paraId="05C9B0F8"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895" w:type="pct"/>
          </w:tcPr>
          <w:p w14:paraId="2596D1C4" w14:textId="77777777" w:rsidR="001F5A55" w:rsidRPr="0003512C" w:rsidRDefault="005075EF"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mallCaps/>
                <w:sz w:val="20"/>
                <w:szCs w:val="20"/>
              </w:rPr>
              <w:t>20.02.61</w:t>
            </w:r>
          </w:p>
        </w:tc>
        <w:tc>
          <w:tcPr>
            <w:tcW w:w="2160" w:type="pct"/>
          </w:tcPr>
          <w:p w14:paraId="25FA2478" w14:textId="77777777" w:rsidR="001F5A55" w:rsidRPr="0003512C" w:rsidRDefault="001F5A55" w:rsidP="00E943F2">
            <w:pPr>
              <w:widowControl w:val="0"/>
              <w:spacing w:after="0" w:line="240" w:lineRule="auto"/>
              <w:ind w:left="432" w:hanging="432"/>
              <w:jc w:val="both"/>
              <w:rPr>
                <w:rFonts w:ascii="Times New Roman" w:hAnsi="Times New Roman" w:cs="Times New Roman"/>
                <w:sz w:val="20"/>
                <w:szCs w:val="20"/>
              </w:rPr>
            </w:pPr>
            <w:r w:rsidRPr="0003512C">
              <w:rPr>
                <w:rFonts w:ascii="Times New Roman" w:hAnsi="Times New Roman" w:cs="Times New Roman"/>
                <w:sz w:val="20"/>
                <w:szCs w:val="20"/>
              </w:rPr>
              <w:t>Tomato paste, pulp</w:t>
            </w:r>
            <w:r w:rsidR="005075EF" w:rsidRPr="0003512C">
              <w:rPr>
                <w:rFonts w:ascii="Times New Roman" w:hAnsi="Times New Roman" w:cs="Times New Roman"/>
                <w:smallCaps/>
                <w:sz w:val="20"/>
                <w:szCs w:val="20"/>
              </w:rPr>
              <w:t xml:space="preserve"> </w:t>
            </w:r>
            <w:r w:rsidRPr="0003512C">
              <w:rPr>
                <w:rFonts w:ascii="Times New Roman" w:hAnsi="Times New Roman" w:cs="Times New Roman"/>
                <w:sz w:val="20"/>
                <w:szCs w:val="20"/>
              </w:rPr>
              <w:t>or puree</w:t>
            </w:r>
          </w:p>
        </w:tc>
        <w:tc>
          <w:tcPr>
            <w:tcW w:w="527" w:type="pct"/>
          </w:tcPr>
          <w:p w14:paraId="0855E863" w14:textId="77777777" w:rsidR="001F5A55" w:rsidRPr="0003512C" w:rsidRDefault="001F5A55" w:rsidP="0003512C">
            <w:pPr>
              <w:spacing w:after="0" w:line="240" w:lineRule="auto"/>
              <w:jc w:val="right"/>
              <w:rPr>
                <w:rFonts w:ascii="Times New Roman" w:hAnsi="Times New Roman" w:cs="Times New Roman"/>
                <w:sz w:val="20"/>
                <w:szCs w:val="20"/>
              </w:rPr>
            </w:pPr>
          </w:p>
        </w:tc>
        <w:tc>
          <w:tcPr>
            <w:tcW w:w="628" w:type="pct"/>
          </w:tcPr>
          <w:p w14:paraId="62C0DACE"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6C8AAA10" w14:textId="77777777" w:rsidTr="004347ED">
        <w:trPr>
          <w:trHeight w:val="20"/>
        </w:trPr>
        <w:tc>
          <w:tcPr>
            <w:tcW w:w="790" w:type="pct"/>
          </w:tcPr>
          <w:p w14:paraId="0A8A1FEF"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895" w:type="pct"/>
          </w:tcPr>
          <w:p w14:paraId="6FF7C426" w14:textId="77777777" w:rsidR="001F5A55" w:rsidRPr="0003512C" w:rsidRDefault="005075EF"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mallCaps/>
                <w:sz w:val="20"/>
                <w:szCs w:val="20"/>
              </w:rPr>
              <w:t>20.02.69</w:t>
            </w:r>
          </w:p>
        </w:tc>
        <w:tc>
          <w:tcPr>
            <w:tcW w:w="2160" w:type="pct"/>
          </w:tcPr>
          <w:p w14:paraId="0F2CEC14" w14:textId="77777777" w:rsidR="001F5A55" w:rsidRPr="0003512C" w:rsidRDefault="001F5A55" w:rsidP="00E943F2">
            <w:pPr>
              <w:widowControl w:val="0"/>
              <w:spacing w:after="0" w:line="240" w:lineRule="auto"/>
              <w:ind w:left="432" w:hanging="432"/>
              <w:jc w:val="both"/>
              <w:rPr>
                <w:rFonts w:ascii="Times New Roman" w:hAnsi="Times New Roman" w:cs="Times New Roman"/>
                <w:sz w:val="20"/>
                <w:szCs w:val="20"/>
              </w:rPr>
            </w:pPr>
            <w:r w:rsidRPr="0003512C">
              <w:rPr>
                <w:rFonts w:ascii="Times New Roman" w:hAnsi="Times New Roman" w:cs="Times New Roman"/>
                <w:sz w:val="20"/>
                <w:szCs w:val="20"/>
              </w:rPr>
              <w:t>Whole peeled tomatoes</w:t>
            </w:r>
          </w:p>
        </w:tc>
        <w:tc>
          <w:tcPr>
            <w:tcW w:w="527" w:type="pct"/>
          </w:tcPr>
          <w:p w14:paraId="496981EC" w14:textId="77777777" w:rsidR="001F5A55" w:rsidRPr="0003512C" w:rsidRDefault="001F5A55" w:rsidP="0003512C">
            <w:pPr>
              <w:spacing w:after="0" w:line="240" w:lineRule="auto"/>
              <w:jc w:val="right"/>
              <w:rPr>
                <w:rFonts w:ascii="Times New Roman" w:hAnsi="Times New Roman" w:cs="Times New Roman"/>
                <w:sz w:val="20"/>
                <w:szCs w:val="20"/>
              </w:rPr>
            </w:pPr>
          </w:p>
        </w:tc>
        <w:tc>
          <w:tcPr>
            <w:tcW w:w="628" w:type="pct"/>
          </w:tcPr>
          <w:p w14:paraId="6FAA1F96"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3CC4A096" w14:textId="77777777" w:rsidTr="004347ED">
        <w:trPr>
          <w:trHeight w:val="20"/>
        </w:trPr>
        <w:tc>
          <w:tcPr>
            <w:tcW w:w="790" w:type="pct"/>
          </w:tcPr>
          <w:p w14:paraId="1EAB094C"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895" w:type="pct"/>
          </w:tcPr>
          <w:p w14:paraId="2290683A" w14:textId="77777777" w:rsidR="001F5A55" w:rsidRPr="0003512C" w:rsidRDefault="005075EF"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mallCaps/>
                <w:sz w:val="20"/>
                <w:szCs w:val="20"/>
              </w:rPr>
              <w:t>28.17.1</w:t>
            </w:r>
          </w:p>
        </w:tc>
        <w:tc>
          <w:tcPr>
            <w:tcW w:w="2160" w:type="pct"/>
          </w:tcPr>
          <w:p w14:paraId="18FB34B7" w14:textId="77777777" w:rsidR="001F5A55" w:rsidRPr="0003512C" w:rsidRDefault="001F5A55" w:rsidP="00E943F2">
            <w:pPr>
              <w:widowControl w:val="0"/>
              <w:spacing w:after="0" w:line="240" w:lineRule="auto"/>
              <w:ind w:left="432" w:hanging="432"/>
              <w:jc w:val="both"/>
              <w:rPr>
                <w:rFonts w:ascii="Times New Roman" w:hAnsi="Times New Roman" w:cs="Times New Roman"/>
                <w:sz w:val="20"/>
                <w:szCs w:val="20"/>
              </w:rPr>
            </w:pPr>
            <w:r w:rsidRPr="0003512C">
              <w:rPr>
                <w:rFonts w:ascii="Times New Roman" w:hAnsi="Times New Roman" w:cs="Times New Roman"/>
                <w:sz w:val="20"/>
                <w:szCs w:val="20"/>
              </w:rPr>
              <w:t xml:space="preserve">Goods to which the tariff classification specified in Column </w:t>
            </w:r>
            <w:r w:rsidR="005075EF" w:rsidRPr="0003512C">
              <w:rPr>
                <w:rFonts w:ascii="Times New Roman" w:hAnsi="Times New Roman" w:cs="Times New Roman"/>
                <w:smallCaps/>
                <w:sz w:val="20"/>
                <w:szCs w:val="20"/>
              </w:rPr>
              <w:t xml:space="preserve">1 </w:t>
            </w:r>
            <w:r w:rsidRPr="0003512C">
              <w:rPr>
                <w:rFonts w:ascii="Times New Roman" w:hAnsi="Times New Roman" w:cs="Times New Roman"/>
                <w:sz w:val="20"/>
                <w:szCs w:val="20"/>
              </w:rPr>
              <w:t>applies</w:t>
            </w:r>
          </w:p>
        </w:tc>
        <w:tc>
          <w:tcPr>
            <w:tcW w:w="527" w:type="pct"/>
          </w:tcPr>
          <w:p w14:paraId="78221A6E" w14:textId="77777777" w:rsidR="001F5A55" w:rsidRPr="0003512C" w:rsidRDefault="001F5A55" w:rsidP="0003512C">
            <w:pPr>
              <w:spacing w:after="0" w:line="240" w:lineRule="auto"/>
              <w:jc w:val="right"/>
              <w:rPr>
                <w:rFonts w:ascii="Times New Roman" w:hAnsi="Times New Roman" w:cs="Times New Roman"/>
                <w:sz w:val="20"/>
                <w:szCs w:val="20"/>
              </w:rPr>
            </w:pPr>
          </w:p>
        </w:tc>
        <w:tc>
          <w:tcPr>
            <w:tcW w:w="628" w:type="pct"/>
          </w:tcPr>
          <w:p w14:paraId="4F5CF8E1"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3CF9C52A" w14:textId="77777777" w:rsidTr="004347ED">
        <w:trPr>
          <w:trHeight w:val="20"/>
        </w:trPr>
        <w:tc>
          <w:tcPr>
            <w:tcW w:w="790" w:type="pct"/>
          </w:tcPr>
          <w:p w14:paraId="5E5173F4"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895" w:type="pct"/>
          </w:tcPr>
          <w:p w14:paraId="75DA5332" w14:textId="77777777" w:rsidR="001F5A55" w:rsidRPr="0003512C" w:rsidRDefault="005075EF"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mallCaps/>
                <w:sz w:val="20"/>
                <w:szCs w:val="20"/>
              </w:rPr>
              <w:t>29.13.1</w:t>
            </w:r>
          </w:p>
        </w:tc>
        <w:tc>
          <w:tcPr>
            <w:tcW w:w="2160" w:type="pct"/>
          </w:tcPr>
          <w:p w14:paraId="53B69328" w14:textId="77777777" w:rsidR="001F5A55" w:rsidRPr="0003512C" w:rsidRDefault="001F5A55" w:rsidP="00E943F2">
            <w:pPr>
              <w:widowControl w:val="0"/>
              <w:spacing w:after="0" w:line="240" w:lineRule="auto"/>
              <w:ind w:left="432" w:hanging="432"/>
              <w:jc w:val="both"/>
              <w:rPr>
                <w:rFonts w:ascii="Times New Roman" w:hAnsi="Times New Roman" w:cs="Times New Roman"/>
                <w:sz w:val="20"/>
                <w:szCs w:val="20"/>
              </w:rPr>
            </w:pPr>
            <w:r w:rsidRPr="0003512C">
              <w:rPr>
                <w:rFonts w:ascii="Times New Roman" w:hAnsi="Times New Roman" w:cs="Times New Roman"/>
                <w:sz w:val="20"/>
                <w:szCs w:val="20"/>
              </w:rPr>
              <w:t xml:space="preserve">Goods to which the tariff classification specified in Column </w:t>
            </w:r>
            <w:r w:rsidR="005075EF" w:rsidRPr="0003512C">
              <w:rPr>
                <w:rFonts w:ascii="Times New Roman" w:hAnsi="Times New Roman" w:cs="Times New Roman"/>
                <w:smallCaps/>
                <w:sz w:val="20"/>
                <w:szCs w:val="20"/>
              </w:rPr>
              <w:t xml:space="preserve">1 </w:t>
            </w:r>
            <w:r w:rsidRPr="0003512C">
              <w:rPr>
                <w:rFonts w:ascii="Times New Roman" w:hAnsi="Times New Roman" w:cs="Times New Roman"/>
                <w:sz w:val="20"/>
                <w:szCs w:val="20"/>
              </w:rPr>
              <w:t>applies</w:t>
            </w:r>
          </w:p>
        </w:tc>
        <w:tc>
          <w:tcPr>
            <w:tcW w:w="527" w:type="pct"/>
          </w:tcPr>
          <w:p w14:paraId="1E385840" w14:textId="77777777" w:rsidR="001F5A55" w:rsidRPr="0003512C" w:rsidRDefault="001F5A55" w:rsidP="0003512C">
            <w:pPr>
              <w:spacing w:after="0" w:line="240" w:lineRule="auto"/>
              <w:jc w:val="right"/>
              <w:rPr>
                <w:rFonts w:ascii="Times New Roman" w:hAnsi="Times New Roman" w:cs="Times New Roman"/>
                <w:sz w:val="20"/>
                <w:szCs w:val="20"/>
              </w:rPr>
            </w:pPr>
          </w:p>
        </w:tc>
        <w:tc>
          <w:tcPr>
            <w:tcW w:w="628" w:type="pct"/>
          </w:tcPr>
          <w:p w14:paraId="729E463F"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7590CB09" w14:textId="77777777" w:rsidTr="004347ED">
        <w:trPr>
          <w:trHeight w:val="20"/>
        </w:trPr>
        <w:tc>
          <w:tcPr>
            <w:tcW w:w="790" w:type="pct"/>
          </w:tcPr>
          <w:p w14:paraId="550DB3D9" w14:textId="77777777" w:rsidR="001F5A55" w:rsidRPr="0003512C" w:rsidRDefault="005075EF" w:rsidP="004347ED">
            <w:pPr>
              <w:spacing w:after="0" w:line="240" w:lineRule="auto"/>
              <w:ind w:left="680"/>
              <w:jc w:val="both"/>
              <w:rPr>
                <w:rFonts w:ascii="Times New Roman" w:hAnsi="Times New Roman" w:cs="Times New Roman"/>
                <w:sz w:val="20"/>
                <w:szCs w:val="20"/>
              </w:rPr>
            </w:pPr>
            <w:r w:rsidRPr="0003512C">
              <w:rPr>
                <w:rFonts w:ascii="Times New Roman" w:hAnsi="Times New Roman" w:cs="Times New Roman"/>
                <w:smallCaps/>
                <w:sz w:val="20"/>
                <w:szCs w:val="20"/>
              </w:rPr>
              <w:t>60</w:t>
            </w:r>
          </w:p>
        </w:tc>
        <w:tc>
          <w:tcPr>
            <w:tcW w:w="3055" w:type="pct"/>
            <w:gridSpan w:val="2"/>
          </w:tcPr>
          <w:p w14:paraId="09B972A3" w14:textId="08474A1D" w:rsidR="001F5A55" w:rsidRPr="0003512C" w:rsidRDefault="001F5A55" w:rsidP="0003512C">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Goods for use in, or in connection with, aircraft, as prescribed by by-law</w:t>
            </w:r>
          </w:p>
        </w:tc>
        <w:tc>
          <w:tcPr>
            <w:tcW w:w="527" w:type="pct"/>
          </w:tcPr>
          <w:p w14:paraId="2A6F92C9" w14:textId="77777777" w:rsidR="001F5A55" w:rsidRPr="0003512C" w:rsidRDefault="005075EF"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mallCaps/>
                <w:sz w:val="20"/>
                <w:szCs w:val="20"/>
              </w:rPr>
              <w:t>2%</w:t>
            </w:r>
          </w:p>
        </w:tc>
        <w:tc>
          <w:tcPr>
            <w:tcW w:w="628" w:type="pct"/>
          </w:tcPr>
          <w:p w14:paraId="155EEC02"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 xml:space="preserve">PNG: </w:t>
            </w:r>
            <w:r w:rsidR="005075EF" w:rsidRPr="0003512C">
              <w:rPr>
                <w:rFonts w:ascii="Times New Roman" w:hAnsi="Times New Roman" w:cs="Times New Roman"/>
                <w:smallCaps/>
                <w:sz w:val="20"/>
                <w:szCs w:val="20"/>
              </w:rPr>
              <w:t>2%</w:t>
            </w:r>
          </w:p>
        </w:tc>
      </w:tr>
      <w:tr w:rsidR="001F5A55" w:rsidRPr="0003512C" w14:paraId="1D00209F" w14:textId="77777777" w:rsidTr="004347ED">
        <w:trPr>
          <w:trHeight w:val="20"/>
        </w:trPr>
        <w:tc>
          <w:tcPr>
            <w:tcW w:w="790" w:type="pct"/>
          </w:tcPr>
          <w:p w14:paraId="4ECA0EF5" w14:textId="77777777" w:rsidR="001F5A55" w:rsidRPr="0003512C" w:rsidRDefault="005075EF" w:rsidP="004347ED">
            <w:pPr>
              <w:spacing w:after="0" w:line="240" w:lineRule="auto"/>
              <w:ind w:left="680"/>
              <w:jc w:val="both"/>
              <w:rPr>
                <w:rFonts w:ascii="Times New Roman" w:hAnsi="Times New Roman" w:cs="Times New Roman"/>
                <w:sz w:val="20"/>
                <w:szCs w:val="20"/>
              </w:rPr>
            </w:pPr>
            <w:r w:rsidRPr="0003512C">
              <w:rPr>
                <w:rFonts w:ascii="Times New Roman" w:hAnsi="Times New Roman" w:cs="Times New Roman"/>
                <w:smallCaps/>
                <w:sz w:val="20"/>
                <w:szCs w:val="20"/>
              </w:rPr>
              <w:t>61</w:t>
            </w:r>
          </w:p>
        </w:tc>
        <w:tc>
          <w:tcPr>
            <w:tcW w:w="3055" w:type="pct"/>
            <w:gridSpan w:val="2"/>
          </w:tcPr>
          <w:p w14:paraId="38AC9C0E"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Goods, as prescribed by by-law, as follows:</w:t>
            </w:r>
          </w:p>
        </w:tc>
        <w:tc>
          <w:tcPr>
            <w:tcW w:w="527" w:type="pct"/>
          </w:tcPr>
          <w:p w14:paraId="50EB90C3" w14:textId="77777777" w:rsidR="001F5A55" w:rsidRPr="0003512C" w:rsidRDefault="005075EF"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mallCaps/>
                <w:sz w:val="20"/>
                <w:szCs w:val="20"/>
              </w:rPr>
              <w:t>2%</w:t>
            </w:r>
          </w:p>
        </w:tc>
        <w:tc>
          <w:tcPr>
            <w:tcW w:w="628" w:type="pct"/>
          </w:tcPr>
          <w:p w14:paraId="781D7436"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 xml:space="preserve">PNG: </w:t>
            </w:r>
            <w:r w:rsidR="005075EF" w:rsidRPr="0003512C">
              <w:rPr>
                <w:rFonts w:ascii="Times New Roman" w:hAnsi="Times New Roman" w:cs="Times New Roman"/>
                <w:smallCaps/>
                <w:sz w:val="20"/>
                <w:szCs w:val="20"/>
              </w:rPr>
              <w:t>2%</w:t>
            </w:r>
          </w:p>
        </w:tc>
      </w:tr>
      <w:tr w:rsidR="001F5A55" w:rsidRPr="0003512C" w14:paraId="172107B0" w14:textId="77777777" w:rsidTr="004347ED">
        <w:trPr>
          <w:trHeight w:val="20"/>
        </w:trPr>
        <w:tc>
          <w:tcPr>
            <w:tcW w:w="790" w:type="pct"/>
          </w:tcPr>
          <w:p w14:paraId="28F047E8"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3055" w:type="pct"/>
            <w:gridSpan w:val="2"/>
          </w:tcPr>
          <w:p w14:paraId="25036873" w14:textId="77777777" w:rsidR="001F5A55" w:rsidRPr="0003512C" w:rsidRDefault="001F5A55" w:rsidP="002522B5">
            <w:pPr>
              <w:widowControl w:val="0"/>
              <w:spacing w:after="0" w:line="240" w:lineRule="auto"/>
              <w:ind w:left="432" w:hanging="432"/>
              <w:jc w:val="both"/>
              <w:rPr>
                <w:rFonts w:ascii="Times New Roman" w:hAnsi="Times New Roman" w:cs="Times New Roman"/>
                <w:sz w:val="20"/>
                <w:szCs w:val="20"/>
              </w:rPr>
            </w:pPr>
            <w:r w:rsidRPr="0003512C">
              <w:rPr>
                <w:rFonts w:ascii="Times New Roman" w:hAnsi="Times New Roman" w:cs="Times New Roman"/>
                <w:sz w:val="20"/>
                <w:szCs w:val="20"/>
              </w:rPr>
              <w:t xml:space="preserve">(a) compounds being catalysts, dispersing agents, foam </w:t>
            </w:r>
            <w:proofErr w:type="spellStart"/>
            <w:r w:rsidRPr="0003512C">
              <w:rPr>
                <w:rFonts w:ascii="Times New Roman" w:hAnsi="Times New Roman" w:cs="Times New Roman"/>
                <w:sz w:val="20"/>
                <w:szCs w:val="20"/>
              </w:rPr>
              <w:t>stabilisers</w:t>
            </w:r>
            <w:proofErr w:type="spellEnd"/>
            <w:r w:rsidRPr="0003512C">
              <w:rPr>
                <w:rFonts w:ascii="Times New Roman" w:hAnsi="Times New Roman" w:cs="Times New Roman"/>
                <w:sz w:val="20"/>
                <w:szCs w:val="20"/>
              </w:rPr>
              <w:t xml:space="preserve"> or foam modifiers; or</w:t>
            </w:r>
          </w:p>
          <w:p w14:paraId="0ECABD1A" w14:textId="77777777" w:rsidR="001F5A55" w:rsidRPr="0003512C" w:rsidRDefault="001F5A55" w:rsidP="002522B5">
            <w:pPr>
              <w:widowControl w:val="0"/>
              <w:spacing w:after="0" w:line="240" w:lineRule="auto"/>
              <w:ind w:left="432" w:hanging="432"/>
              <w:jc w:val="both"/>
              <w:rPr>
                <w:rFonts w:ascii="Times New Roman" w:hAnsi="Times New Roman" w:cs="Times New Roman"/>
                <w:sz w:val="20"/>
                <w:szCs w:val="20"/>
              </w:rPr>
            </w:pPr>
            <w:r w:rsidRPr="0003512C">
              <w:rPr>
                <w:rFonts w:ascii="Times New Roman" w:hAnsi="Times New Roman" w:cs="Times New Roman"/>
                <w:sz w:val="20"/>
                <w:szCs w:val="20"/>
              </w:rPr>
              <w:t>(b) photographic sensitized film, plates or papers</w:t>
            </w:r>
          </w:p>
        </w:tc>
        <w:tc>
          <w:tcPr>
            <w:tcW w:w="527" w:type="pct"/>
          </w:tcPr>
          <w:p w14:paraId="12C54033" w14:textId="77777777" w:rsidR="001F5A55" w:rsidRPr="0003512C" w:rsidRDefault="001F5A55" w:rsidP="0003512C">
            <w:pPr>
              <w:spacing w:after="0" w:line="240" w:lineRule="auto"/>
              <w:jc w:val="right"/>
              <w:rPr>
                <w:rFonts w:ascii="Times New Roman" w:hAnsi="Times New Roman" w:cs="Times New Roman"/>
                <w:sz w:val="20"/>
                <w:szCs w:val="20"/>
              </w:rPr>
            </w:pPr>
          </w:p>
        </w:tc>
        <w:tc>
          <w:tcPr>
            <w:tcW w:w="628" w:type="pct"/>
          </w:tcPr>
          <w:p w14:paraId="343CAF62"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470DE089" w14:textId="77777777" w:rsidTr="004347ED">
        <w:trPr>
          <w:trHeight w:val="20"/>
        </w:trPr>
        <w:tc>
          <w:tcPr>
            <w:tcW w:w="790" w:type="pct"/>
          </w:tcPr>
          <w:p w14:paraId="6930B08B" w14:textId="77777777" w:rsidR="001F5A55" w:rsidRPr="0003512C" w:rsidRDefault="005075EF" w:rsidP="004347ED">
            <w:pPr>
              <w:spacing w:after="0" w:line="240" w:lineRule="auto"/>
              <w:ind w:left="680"/>
              <w:jc w:val="both"/>
              <w:rPr>
                <w:rFonts w:ascii="Times New Roman" w:hAnsi="Times New Roman" w:cs="Times New Roman"/>
                <w:sz w:val="20"/>
                <w:szCs w:val="20"/>
              </w:rPr>
            </w:pPr>
            <w:r w:rsidRPr="0003512C">
              <w:rPr>
                <w:rFonts w:ascii="Times New Roman" w:hAnsi="Times New Roman" w:cs="Times New Roman"/>
                <w:smallCaps/>
                <w:sz w:val="20"/>
                <w:szCs w:val="20"/>
              </w:rPr>
              <w:t>62</w:t>
            </w:r>
          </w:p>
        </w:tc>
        <w:tc>
          <w:tcPr>
            <w:tcW w:w="3055" w:type="pct"/>
            <w:gridSpan w:val="2"/>
          </w:tcPr>
          <w:p w14:paraId="0BF1BAE3"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 xml:space="preserve">Goods to which </w:t>
            </w:r>
            <w:r w:rsidR="005075EF" w:rsidRPr="0003512C">
              <w:rPr>
                <w:rFonts w:ascii="Times New Roman" w:hAnsi="Times New Roman" w:cs="Times New Roman"/>
                <w:smallCaps/>
                <w:sz w:val="20"/>
                <w:szCs w:val="20"/>
              </w:rPr>
              <w:t>07.04, 07.05, 15.10, 20.02,</w:t>
            </w:r>
            <w:r w:rsidRPr="0003512C">
              <w:rPr>
                <w:rFonts w:ascii="Times New Roman" w:hAnsi="Times New Roman" w:cs="Times New Roman"/>
                <w:sz w:val="20"/>
                <w:szCs w:val="20"/>
              </w:rPr>
              <w:t xml:space="preserve"> </w:t>
            </w:r>
            <w:r w:rsidR="005075EF" w:rsidRPr="0003512C">
              <w:rPr>
                <w:rFonts w:ascii="Times New Roman" w:hAnsi="Times New Roman" w:cs="Times New Roman"/>
                <w:smallCaps/>
                <w:sz w:val="20"/>
                <w:szCs w:val="20"/>
              </w:rPr>
              <w:t>22.08, 28.17, 28.30, 28.38, 28.40, 28.42,</w:t>
            </w:r>
            <w:r w:rsidRPr="0003512C">
              <w:rPr>
                <w:rFonts w:ascii="Times New Roman" w:hAnsi="Times New Roman" w:cs="Times New Roman"/>
                <w:sz w:val="20"/>
                <w:szCs w:val="20"/>
              </w:rPr>
              <w:t xml:space="preserve"> </w:t>
            </w:r>
            <w:r w:rsidR="005075EF" w:rsidRPr="0003512C">
              <w:rPr>
                <w:rFonts w:ascii="Times New Roman" w:hAnsi="Times New Roman" w:cs="Times New Roman"/>
                <w:smallCaps/>
                <w:sz w:val="20"/>
                <w:szCs w:val="20"/>
              </w:rPr>
              <w:t>29.02, 29.04, 29.07, 29.08, 29.11, 29.14,</w:t>
            </w:r>
            <w:r w:rsidRPr="0003512C">
              <w:rPr>
                <w:rFonts w:ascii="Times New Roman" w:hAnsi="Times New Roman" w:cs="Times New Roman"/>
                <w:sz w:val="20"/>
                <w:szCs w:val="20"/>
              </w:rPr>
              <w:t xml:space="preserve"> </w:t>
            </w:r>
            <w:r w:rsidR="005075EF" w:rsidRPr="0003512C">
              <w:rPr>
                <w:rFonts w:ascii="Times New Roman" w:hAnsi="Times New Roman" w:cs="Times New Roman"/>
                <w:smallCaps/>
                <w:sz w:val="20"/>
                <w:szCs w:val="20"/>
              </w:rPr>
              <w:t>29.15, 29.22, 29.24, 29.34, 29.35, 32.05,</w:t>
            </w:r>
            <w:r w:rsidRPr="0003512C">
              <w:rPr>
                <w:rFonts w:ascii="Times New Roman" w:hAnsi="Times New Roman" w:cs="Times New Roman"/>
                <w:sz w:val="20"/>
                <w:szCs w:val="20"/>
              </w:rPr>
              <w:t xml:space="preserve"> </w:t>
            </w:r>
            <w:r w:rsidR="005075EF" w:rsidRPr="0003512C">
              <w:rPr>
                <w:rFonts w:ascii="Times New Roman" w:hAnsi="Times New Roman" w:cs="Times New Roman"/>
                <w:smallCaps/>
                <w:sz w:val="20"/>
                <w:szCs w:val="20"/>
              </w:rPr>
              <w:t>32.08, 32.09, 32.12, 32.13, 34.02, 35.03,</w:t>
            </w:r>
            <w:r w:rsidRPr="0003512C">
              <w:rPr>
                <w:rFonts w:ascii="Times New Roman" w:hAnsi="Times New Roman" w:cs="Times New Roman"/>
                <w:sz w:val="20"/>
                <w:szCs w:val="20"/>
              </w:rPr>
              <w:t xml:space="preserve"> </w:t>
            </w:r>
            <w:r w:rsidR="005075EF" w:rsidRPr="0003512C">
              <w:rPr>
                <w:rFonts w:ascii="Times New Roman" w:hAnsi="Times New Roman" w:cs="Times New Roman"/>
                <w:smallCaps/>
                <w:sz w:val="20"/>
                <w:szCs w:val="20"/>
              </w:rPr>
              <w:t>37.01,</w:t>
            </w:r>
            <w:r w:rsidRPr="0003512C">
              <w:rPr>
                <w:rFonts w:ascii="Times New Roman" w:hAnsi="Times New Roman" w:cs="Times New Roman"/>
                <w:sz w:val="20"/>
                <w:szCs w:val="20"/>
              </w:rPr>
              <w:t xml:space="preserve"> </w:t>
            </w:r>
            <w:r w:rsidR="005075EF" w:rsidRPr="0003512C">
              <w:rPr>
                <w:rFonts w:ascii="Times New Roman" w:hAnsi="Times New Roman" w:cs="Times New Roman"/>
                <w:smallCaps/>
                <w:sz w:val="20"/>
                <w:szCs w:val="20"/>
              </w:rPr>
              <w:t>37.02, 38.11, 38.18, 38.19, 39.01,</w:t>
            </w:r>
            <w:r w:rsidRPr="0003512C">
              <w:rPr>
                <w:rFonts w:ascii="Times New Roman" w:hAnsi="Times New Roman" w:cs="Times New Roman"/>
                <w:sz w:val="20"/>
                <w:szCs w:val="20"/>
              </w:rPr>
              <w:t xml:space="preserve"> </w:t>
            </w:r>
            <w:r w:rsidR="005075EF" w:rsidRPr="0003512C">
              <w:rPr>
                <w:rFonts w:ascii="Times New Roman" w:hAnsi="Times New Roman" w:cs="Times New Roman"/>
                <w:smallCaps/>
                <w:sz w:val="20"/>
                <w:szCs w:val="20"/>
              </w:rPr>
              <w:t>39.02,</w:t>
            </w:r>
            <w:r w:rsidRPr="0003512C">
              <w:rPr>
                <w:rFonts w:ascii="Times New Roman" w:hAnsi="Times New Roman" w:cs="Times New Roman"/>
                <w:sz w:val="20"/>
                <w:szCs w:val="20"/>
              </w:rPr>
              <w:t xml:space="preserve"> </w:t>
            </w:r>
            <w:r w:rsidR="005075EF" w:rsidRPr="0003512C">
              <w:rPr>
                <w:rFonts w:ascii="Times New Roman" w:hAnsi="Times New Roman" w:cs="Times New Roman"/>
                <w:smallCaps/>
                <w:sz w:val="20"/>
                <w:szCs w:val="20"/>
              </w:rPr>
              <w:t xml:space="preserve">39.03, 39.07, 73.13, 82.09, 82.14 </w:t>
            </w:r>
            <w:r w:rsidRPr="0003512C">
              <w:rPr>
                <w:rFonts w:ascii="Times New Roman" w:hAnsi="Times New Roman" w:cs="Times New Roman"/>
                <w:sz w:val="20"/>
                <w:szCs w:val="20"/>
              </w:rPr>
              <w:t xml:space="preserve">or </w:t>
            </w:r>
            <w:r w:rsidR="005075EF" w:rsidRPr="0003512C">
              <w:rPr>
                <w:rFonts w:ascii="Times New Roman" w:hAnsi="Times New Roman" w:cs="Times New Roman"/>
                <w:smallCaps/>
                <w:sz w:val="20"/>
                <w:szCs w:val="20"/>
              </w:rPr>
              <w:t xml:space="preserve">82.15 </w:t>
            </w:r>
            <w:r w:rsidRPr="0003512C">
              <w:rPr>
                <w:rFonts w:ascii="Times New Roman" w:hAnsi="Times New Roman" w:cs="Times New Roman"/>
                <w:sz w:val="20"/>
                <w:szCs w:val="20"/>
              </w:rPr>
              <w:t xml:space="preserve">in Schedule </w:t>
            </w:r>
            <w:r w:rsidR="005075EF" w:rsidRPr="0003512C">
              <w:rPr>
                <w:rFonts w:ascii="Times New Roman" w:hAnsi="Times New Roman" w:cs="Times New Roman"/>
                <w:smallCaps/>
                <w:sz w:val="20"/>
                <w:szCs w:val="20"/>
              </w:rPr>
              <w:t xml:space="preserve">3 </w:t>
            </w:r>
            <w:r w:rsidRPr="0003512C">
              <w:rPr>
                <w:rFonts w:ascii="Times New Roman" w:hAnsi="Times New Roman" w:cs="Times New Roman"/>
                <w:sz w:val="20"/>
                <w:szCs w:val="20"/>
              </w:rPr>
              <w:t>applies, as prescribed by by-law</w:t>
            </w:r>
          </w:p>
        </w:tc>
        <w:tc>
          <w:tcPr>
            <w:tcW w:w="527" w:type="pct"/>
          </w:tcPr>
          <w:p w14:paraId="539B49A4" w14:textId="77777777" w:rsidR="001F5A55" w:rsidRPr="0003512C" w:rsidRDefault="005075EF"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mallCaps/>
                <w:sz w:val="20"/>
                <w:szCs w:val="20"/>
              </w:rPr>
              <w:t>2%</w:t>
            </w:r>
          </w:p>
        </w:tc>
        <w:tc>
          <w:tcPr>
            <w:tcW w:w="628" w:type="pct"/>
          </w:tcPr>
          <w:p w14:paraId="0764F4BE"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 xml:space="preserve">PNG: </w:t>
            </w:r>
            <w:r w:rsidR="005075EF" w:rsidRPr="0003512C">
              <w:rPr>
                <w:rFonts w:ascii="Times New Roman" w:hAnsi="Times New Roman" w:cs="Times New Roman"/>
                <w:smallCaps/>
                <w:sz w:val="20"/>
                <w:szCs w:val="20"/>
              </w:rPr>
              <w:t>2%</w:t>
            </w:r>
          </w:p>
        </w:tc>
      </w:tr>
      <w:tr w:rsidR="001F5A55" w:rsidRPr="0003512C" w14:paraId="7506535F" w14:textId="77777777" w:rsidTr="004347ED">
        <w:trPr>
          <w:trHeight w:val="20"/>
        </w:trPr>
        <w:tc>
          <w:tcPr>
            <w:tcW w:w="790" w:type="pct"/>
          </w:tcPr>
          <w:p w14:paraId="7A6BB47E" w14:textId="77777777" w:rsidR="001F5A55" w:rsidRPr="0003512C" w:rsidRDefault="005075EF" w:rsidP="004347ED">
            <w:pPr>
              <w:spacing w:after="0" w:line="240" w:lineRule="auto"/>
              <w:ind w:left="680"/>
              <w:jc w:val="both"/>
              <w:rPr>
                <w:rFonts w:ascii="Times New Roman" w:hAnsi="Times New Roman" w:cs="Times New Roman"/>
                <w:sz w:val="20"/>
                <w:szCs w:val="20"/>
              </w:rPr>
            </w:pPr>
            <w:r w:rsidRPr="0003512C">
              <w:rPr>
                <w:rFonts w:ascii="Times New Roman" w:hAnsi="Times New Roman" w:cs="Times New Roman"/>
                <w:smallCaps/>
                <w:sz w:val="20"/>
                <w:szCs w:val="20"/>
              </w:rPr>
              <w:t>63</w:t>
            </w:r>
          </w:p>
        </w:tc>
        <w:tc>
          <w:tcPr>
            <w:tcW w:w="3055" w:type="pct"/>
            <w:gridSpan w:val="2"/>
          </w:tcPr>
          <w:p w14:paraId="10F845FB"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Robots, as defined by by-law, and parts and accessories of a kind used solely or principally with such robots</w:t>
            </w:r>
          </w:p>
        </w:tc>
        <w:tc>
          <w:tcPr>
            <w:tcW w:w="527" w:type="pct"/>
          </w:tcPr>
          <w:p w14:paraId="1FA15992" w14:textId="77777777" w:rsidR="001F5A55" w:rsidRPr="0003512C" w:rsidRDefault="005075EF"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mallCaps/>
                <w:sz w:val="20"/>
                <w:szCs w:val="20"/>
              </w:rPr>
              <w:t>2%</w:t>
            </w:r>
          </w:p>
        </w:tc>
        <w:tc>
          <w:tcPr>
            <w:tcW w:w="628" w:type="pct"/>
          </w:tcPr>
          <w:p w14:paraId="0BF5F009"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DC: Free</w:t>
            </w:r>
            <w:r w:rsidR="005075EF" w:rsidRPr="0003512C">
              <w:rPr>
                <w:rFonts w:ascii="Times New Roman" w:hAnsi="Times New Roman" w:cs="Times New Roman"/>
                <w:sz w:val="20"/>
                <w:szCs w:val="20"/>
              </w:rPr>
              <w:t>”</w:t>
            </w:r>
            <w:r w:rsidRPr="0003512C">
              <w:rPr>
                <w:rFonts w:ascii="Times New Roman" w:hAnsi="Times New Roman" w:cs="Times New Roman"/>
                <w:sz w:val="20"/>
                <w:szCs w:val="20"/>
              </w:rPr>
              <w:t>.</w:t>
            </w:r>
          </w:p>
        </w:tc>
      </w:tr>
    </w:tbl>
    <w:p w14:paraId="0EB95601" w14:textId="77777777" w:rsidR="00BF4EAF" w:rsidRDefault="00BF4EAF" w:rsidP="00BF4EAF">
      <w:pPr>
        <w:spacing w:before="120" w:after="0" w:line="240" w:lineRule="auto"/>
        <w:jc w:val="center"/>
        <w:rPr>
          <w:rFonts w:ascii="Times New Roman" w:hAnsi="Times New Roman" w:cs="Times New Roman"/>
        </w:rPr>
      </w:pPr>
      <w:r>
        <w:rPr>
          <w:rFonts w:ascii="Times New Roman" w:hAnsi="Times New Roman" w:cs="Times New Roman"/>
        </w:rPr>
        <w:t>——————</w:t>
      </w:r>
    </w:p>
    <w:p w14:paraId="77252CD1" w14:textId="77777777" w:rsidR="00D2691A" w:rsidRDefault="00D2691A" w:rsidP="0004098B">
      <w:pPr>
        <w:spacing w:before="120" w:after="120" w:line="240" w:lineRule="auto"/>
        <w:jc w:val="center"/>
        <w:rPr>
          <w:rFonts w:ascii="Times New Roman" w:hAnsi="Times New Roman" w:cs="Times New Roman"/>
        </w:rPr>
      </w:pPr>
      <w:r>
        <w:rPr>
          <w:rFonts w:ascii="Times New Roman" w:hAnsi="Times New Roman" w:cs="Times New Roman"/>
        </w:rPr>
        <w:br w:type="page"/>
      </w:r>
    </w:p>
    <w:p w14:paraId="68354090" w14:textId="77777777" w:rsidR="001F5A55" w:rsidRPr="005075EF" w:rsidRDefault="001F5A55" w:rsidP="0004098B">
      <w:pPr>
        <w:spacing w:before="120" w:after="120" w:line="240" w:lineRule="auto"/>
        <w:jc w:val="center"/>
        <w:rPr>
          <w:rFonts w:ascii="Times New Roman" w:hAnsi="Times New Roman" w:cs="Times New Roman"/>
        </w:rPr>
      </w:pPr>
      <w:r w:rsidRPr="0004098B">
        <w:rPr>
          <w:rFonts w:ascii="Times New Roman" w:hAnsi="Times New Roman" w:cs="Times New Roman"/>
          <w:b/>
        </w:rPr>
        <w:lastRenderedPageBreak/>
        <w:t xml:space="preserve">SCHEDULE </w:t>
      </w:r>
      <w:r w:rsidR="005075EF" w:rsidRPr="0004098B">
        <w:rPr>
          <w:rFonts w:ascii="Times New Roman" w:hAnsi="Times New Roman" w:cs="Times New Roman"/>
          <w:b/>
        </w:rPr>
        <w:t>4</w:t>
      </w:r>
      <w:r w:rsidR="005075EF" w:rsidRPr="005075EF">
        <w:rPr>
          <w:rFonts w:ascii="Times New Roman" w:hAnsi="Times New Roman" w:cs="Times New Roman"/>
          <w:b/>
        </w:rPr>
        <w:t>—</w:t>
      </w:r>
      <w:r w:rsidRPr="005075EF">
        <w:rPr>
          <w:rFonts w:ascii="Times New Roman" w:hAnsi="Times New Roman" w:cs="Times New Roman"/>
        </w:rPr>
        <w:t>continued</w:t>
      </w:r>
    </w:p>
    <w:p w14:paraId="5DFAD137" w14:textId="77777777" w:rsidR="0004098B" w:rsidRPr="0003512C" w:rsidRDefault="0004098B" w:rsidP="0004098B">
      <w:pPr>
        <w:widowControl w:val="0"/>
        <w:spacing w:before="120" w:after="60" w:line="240" w:lineRule="auto"/>
        <w:jc w:val="both"/>
        <w:rPr>
          <w:rFonts w:ascii="Times New Roman" w:hAnsi="Times New Roman" w:cs="Times New Roman"/>
          <w:b/>
          <w:sz w:val="20"/>
          <w:szCs w:val="20"/>
        </w:rPr>
      </w:pPr>
      <w:r w:rsidRPr="0003512C">
        <w:rPr>
          <w:rFonts w:ascii="Times New Roman" w:hAnsi="Times New Roman" w:cs="Times New Roman"/>
          <w:b/>
          <w:sz w:val="20"/>
          <w:szCs w:val="20"/>
        </w:rPr>
        <w:t>Amendments of Part II of Schedule 4</w:t>
      </w:r>
    </w:p>
    <w:tbl>
      <w:tblPr>
        <w:tblW w:w="4873" w:type="pct"/>
        <w:tblInd w:w="220" w:type="dxa"/>
        <w:tblCellMar>
          <w:left w:w="40" w:type="dxa"/>
          <w:right w:w="40" w:type="dxa"/>
        </w:tblCellMar>
        <w:tblLook w:val="04A0" w:firstRow="1" w:lastRow="0" w:firstColumn="1" w:lastColumn="0" w:noHBand="0" w:noVBand="1"/>
      </w:tblPr>
      <w:tblGrid>
        <w:gridCol w:w="1535"/>
        <w:gridCol w:w="1054"/>
        <w:gridCol w:w="3434"/>
        <w:gridCol w:w="1088"/>
        <w:gridCol w:w="1346"/>
      </w:tblGrid>
      <w:tr w:rsidR="001F5A55" w:rsidRPr="0003512C" w14:paraId="547AC62C" w14:textId="77777777" w:rsidTr="00791A13">
        <w:trPr>
          <w:trHeight w:val="20"/>
        </w:trPr>
        <w:tc>
          <w:tcPr>
            <w:tcW w:w="3560" w:type="pct"/>
            <w:gridSpan w:val="3"/>
          </w:tcPr>
          <w:p w14:paraId="7A392350" w14:textId="77777777" w:rsidR="001F5A55" w:rsidRPr="0003512C" w:rsidRDefault="001F5A55" w:rsidP="004347ED">
            <w:pPr>
              <w:widowControl w:val="0"/>
              <w:spacing w:after="0" w:line="240" w:lineRule="auto"/>
              <w:ind w:firstLine="432"/>
              <w:jc w:val="both"/>
              <w:rPr>
                <w:rFonts w:ascii="Times New Roman" w:hAnsi="Times New Roman" w:cs="Times New Roman"/>
                <w:sz w:val="20"/>
                <w:szCs w:val="20"/>
              </w:rPr>
            </w:pPr>
            <w:r w:rsidRPr="0003512C">
              <w:rPr>
                <w:rFonts w:ascii="Times New Roman" w:hAnsi="Times New Roman" w:cs="Times New Roman"/>
                <w:sz w:val="20"/>
                <w:szCs w:val="20"/>
              </w:rPr>
              <w:t>1. Omit items 1541 and 1542, substitute:</w:t>
            </w:r>
          </w:p>
        </w:tc>
        <w:tc>
          <w:tcPr>
            <w:tcW w:w="643" w:type="pct"/>
          </w:tcPr>
          <w:p w14:paraId="7D0CA952"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796" w:type="pct"/>
          </w:tcPr>
          <w:p w14:paraId="69C8B954"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13EEF02C" w14:textId="77777777" w:rsidTr="00791A13">
        <w:trPr>
          <w:trHeight w:val="20"/>
        </w:trPr>
        <w:tc>
          <w:tcPr>
            <w:tcW w:w="908" w:type="pct"/>
          </w:tcPr>
          <w:p w14:paraId="05116D17" w14:textId="77777777" w:rsidR="001F5A55" w:rsidRPr="0003512C" w:rsidRDefault="005075EF" w:rsidP="004347ED">
            <w:pPr>
              <w:spacing w:after="0" w:line="240" w:lineRule="auto"/>
              <w:ind w:left="680"/>
              <w:jc w:val="both"/>
              <w:rPr>
                <w:rFonts w:ascii="Times New Roman" w:hAnsi="Times New Roman" w:cs="Times New Roman"/>
                <w:sz w:val="20"/>
                <w:szCs w:val="20"/>
              </w:rPr>
            </w:pPr>
            <w:r w:rsidRPr="0003512C">
              <w:rPr>
                <w:rFonts w:ascii="Times New Roman" w:hAnsi="Times New Roman" w:cs="Times New Roman"/>
                <w:sz w:val="20"/>
                <w:szCs w:val="20"/>
              </w:rPr>
              <w:t>“</w:t>
            </w:r>
            <w:r w:rsidR="001F5A55" w:rsidRPr="0003512C">
              <w:rPr>
                <w:rFonts w:ascii="Times New Roman" w:hAnsi="Times New Roman" w:cs="Times New Roman"/>
                <w:sz w:val="20"/>
                <w:szCs w:val="20"/>
              </w:rPr>
              <w:t>1541</w:t>
            </w:r>
          </w:p>
        </w:tc>
        <w:tc>
          <w:tcPr>
            <w:tcW w:w="623" w:type="pct"/>
          </w:tcPr>
          <w:p w14:paraId="0892BC70"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73.12.9</w:t>
            </w:r>
          </w:p>
        </w:tc>
        <w:tc>
          <w:tcPr>
            <w:tcW w:w="2030" w:type="pct"/>
          </w:tcPr>
          <w:p w14:paraId="0053C732"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Goods, as follows:</w:t>
            </w:r>
          </w:p>
        </w:tc>
        <w:tc>
          <w:tcPr>
            <w:tcW w:w="643" w:type="pct"/>
          </w:tcPr>
          <w:p w14:paraId="290D669D"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796" w:type="pct"/>
          </w:tcPr>
          <w:p w14:paraId="02265747"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10A5385D" w14:textId="77777777" w:rsidTr="00791A13">
        <w:trPr>
          <w:trHeight w:val="20"/>
        </w:trPr>
        <w:tc>
          <w:tcPr>
            <w:tcW w:w="908" w:type="pct"/>
          </w:tcPr>
          <w:p w14:paraId="5080965C"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623" w:type="pct"/>
          </w:tcPr>
          <w:p w14:paraId="7015381D"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2030" w:type="pct"/>
          </w:tcPr>
          <w:p w14:paraId="79169190" w14:textId="77777777" w:rsidR="001F5A55" w:rsidRPr="0003512C" w:rsidRDefault="001F5A55" w:rsidP="00F006FC">
            <w:pPr>
              <w:widowControl w:val="0"/>
              <w:spacing w:after="0" w:line="240" w:lineRule="auto"/>
              <w:ind w:left="432" w:hanging="432"/>
              <w:jc w:val="both"/>
              <w:rPr>
                <w:rFonts w:ascii="Times New Roman" w:hAnsi="Times New Roman" w:cs="Times New Roman"/>
                <w:sz w:val="20"/>
                <w:szCs w:val="20"/>
              </w:rPr>
            </w:pPr>
            <w:r w:rsidRPr="0003512C">
              <w:rPr>
                <w:rFonts w:ascii="Times New Roman" w:hAnsi="Times New Roman" w:cs="Times New Roman"/>
                <w:sz w:val="20"/>
                <w:szCs w:val="20"/>
              </w:rPr>
              <w:t>(a) decorated but not further worked;</w:t>
            </w:r>
          </w:p>
          <w:p w14:paraId="71DB4A34" w14:textId="77777777" w:rsidR="001F5A55" w:rsidRPr="0003512C" w:rsidRDefault="001F5A55" w:rsidP="00F006FC">
            <w:pPr>
              <w:widowControl w:val="0"/>
              <w:spacing w:after="0" w:line="240" w:lineRule="auto"/>
              <w:ind w:left="432" w:hanging="432"/>
              <w:jc w:val="both"/>
              <w:rPr>
                <w:rFonts w:ascii="Times New Roman" w:hAnsi="Times New Roman" w:cs="Times New Roman"/>
                <w:sz w:val="20"/>
                <w:szCs w:val="20"/>
              </w:rPr>
            </w:pPr>
            <w:r w:rsidRPr="0003512C">
              <w:rPr>
                <w:rFonts w:ascii="Times New Roman" w:hAnsi="Times New Roman" w:cs="Times New Roman"/>
                <w:sz w:val="20"/>
                <w:szCs w:val="20"/>
              </w:rPr>
              <w:t>(b) bonded or clad with bearing metal,</w:t>
            </w:r>
          </w:p>
          <w:p w14:paraId="04BAA7B4" w14:textId="7E772C0A" w:rsidR="001F5A55" w:rsidRPr="0003512C" w:rsidRDefault="001F5A55" w:rsidP="0003512C">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being goods, the produce or manufacture of a Developing Country, as prescribed by by</w:t>
            </w:r>
            <w:r w:rsidR="0003512C">
              <w:rPr>
                <w:rFonts w:ascii="Times New Roman" w:hAnsi="Times New Roman" w:cs="Times New Roman"/>
                <w:sz w:val="20"/>
                <w:szCs w:val="20"/>
              </w:rPr>
              <w:t>-</w:t>
            </w:r>
            <w:r w:rsidRPr="0003512C">
              <w:rPr>
                <w:rFonts w:ascii="Times New Roman" w:hAnsi="Times New Roman" w:cs="Times New Roman"/>
                <w:sz w:val="20"/>
                <w:szCs w:val="20"/>
              </w:rPr>
              <w:t>law</w:t>
            </w:r>
          </w:p>
        </w:tc>
        <w:tc>
          <w:tcPr>
            <w:tcW w:w="643" w:type="pct"/>
          </w:tcPr>
          <w:p w14:paraId="07C04CC8"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796" w:type="pct"/>
          </w:tcPr>
          <w:p w14:paraId="774E4475"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390A7F9D" w14:textId="77777777" w:rsidTr="00791A13">
        <w:trPr>
          <w:trHeight w:val="20"/>
        </w:trPr>
        <w:tc>
          <w:tcPr>
            <w:tcW w:w="908" w:type="pct"/>
          </w:tcPr>
          <w:p w14:paraId="2D700501"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623" w:type="pct"/>
          </w:tcPr>
          <w:p w14:paraId="3D7CBA33"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2030" w:type="pct"/>
          </w:tcPr>
          <w:p w14:paraId="75001143" w14:textId="77777777" w:rsidR="001F5A55" w:rsidRPr="0003512C" w:rsidRDefault="001F5A55" w:rsidP="00791A13">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To 8 April 1986</w:t>
            </w:r>
          </w:p>
        </w:tc>
        <w:tc>
          <w:tcPr>
            <w:tcW w:w="643" w:type="pct"/>
          </w:tcPr>
          <w:p w14:paraId="1EA33645" w14:textId="77777777" w:rsidR="001F5A55" w:rsidRPr="0003512C" w:rsidRDefault="0017057E"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w:t>
            </w:r>
            <w:r w:rsidR="00791A13" w:rsidRPr="0003512C">
              <w:rPr>
                <w:rFonts w:ascii="Times New Roman" w:hAnsi="Times New Roman" w:cs="Times New Roman"/>
                <w:sz w:val="20"/>
                <w:szCs w:val="20"/>
              </w:rPr>
              <w:t>.</w:t>
            </w:r>
          </w:p>
        </w:tc>
        <w:tc>
          <w:tcPr>
            <w:tcW w:w="796" w:type="pct"/>
          </w:tcPr>
          <w:p w14:paraId="7665C383"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DC (except BRAZ, RKOR and TAIW): 3%</w:t>
            </w:r>
          </w:p>
        </w:tc>
      </w:tr>
      <w:tr w:rsidR="001F5A55" w:rsidRPr="0003512C" w14:paraId="16A197F1" w14:textId="77777777" w:rsidTr="00791A13">
        <w:trPr>
          <w:trHeight w:val="20"/>
        </w:trPr>
        <w:tc>
          <w:tcPr>
            <w:tcW w:w="908" w:type="pct"/>
          </w:tcPr>
          <w:p w14:paraId="62CE69CC"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623" w:type="pct"/>
          </w:tcPr>
          <w:p w14:paraId="23BDA70E"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2030" w:type="pct"/>
          </w:tcPr>
          <w:p w14:paraId="3DBE85CC" w14:textId="77777777" w:rsidR="001F5A55" w:rsidRPr="0003512C" w:rsidRDefault="001F5A55" w:rsidP="00791A13">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From 9 April 1986</w:t>
            </w:r>
          </w:p>
        </w:tc>
        <w:tc>
          <w:tcPr>
            <w:tcW w:w="643" w:type="pct"/>
          </w:tcPr>
          <w:p w14:paraId="511FC869" w14:textId="77777777" w:rsidR="001F5A55" w:rsidRPr="0003512C" w:rsidRDefault="0017057E"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w:t>
            </w:r>
            <w:r w:rsidR="00791A13" w:rsidRPr="0003512C">
              <w:rPr>
                <w:rFonts w:ascii="Times New Roman" w:hAnsi="Times New Roman" w:cs="Times New Roman"/>
                <w:sz w:val="20"/>
                <w:szCs w:val="20"/>
              </w:rPr>
              <w:t>.</w:t>
            </w:r>
          </w:p>
        </w:tc>
        <w:tc>
          <w:tcPr>
            <w:tcW w:w="796" w:type="pct"/>
          </w:tcPr>
          <w:p w14:paraId="4B585429"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DC (except BRAZ, RKOR and TAIW): Free</w:t>
            </w:r>
          </w:p>
        </w:tc>
      </w:tr>
      <w:tr w:rsidR="001F5A55" w:rsidRPr="0003512C" w14:paraId="55B46235" w14:textId="77777777" w:rsidTr="00791A13">
        <w:trPr>
          <w:trHeight w:val="20"/>
        </w:trPr>
        <w:tc>
          <w:tcPr>
            <w:tcW w:w="908" w:type="pct"/>
          </w:tcPr>
          <w:p w14:paraId="504EB35E" w14:textId="77777777" w:rsidR="001F5A55" w:rsidRPr="0003512C" w:rsidRDefault="001F5A55" w:rsidP="004347ED">
            <w:pPr>
              <w:spacing w:after="0" w:line="240" w:lineRule="auto"/>
              <w:ind w:left="680"/>
              <w:jc w:val="both"/>
              <w:rPr>
                <w:rFonts w:ascii="Times New Roman" w:hAnsi="Times New Roman" w:cs="Times New Roman"/>
                <w:sz w:val="20"/>
                <w:szCs w:val="20"/>
              </w:rPr>
            </w:pPr>
            <w:r w:rsidRPr="0003512C">
              <w:rPr>
                <w:rFonts w:ascii="Times New Roman" w:hAnsi="Times New Roman" w:cs="Times New Roman"/>
                <w:sz w:val="20"/>
                <w:szCs w:val="20"/>
              </w:rPr>
              <w:t>1542</w:t>
            </w:r>
          </w:p>
        </w:tc>
        <w:tc>
          <w:tcPr>
            <w:tcW w:w="623" w:type="pct"/>
          </w:tcPr>
          <w:p w14:paraId="76440D8A"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73.12.9</w:t>
            </w:r>
          </w:p>
        </w:tc>
        <w:tc>
          <w:tcPr>
            <w:tcW w:w="2030" w:type="pct"/>
          </w:tcPr>
          <w:p w14:paraId="2BC852A8"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Goods, being goods not falling within item 1541, the produce or manufacture of a Developing Country, as prescribed by bylaw</w:t>
            </w:r>
          </w:p>
        </w:tc>
        <w:tc>
          <w:tcPr>
            <w:tcW w:w="643" w:type="pct"/>
          </w:tcPr>
          <w:p w14:paraId="3F17C3AF"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796" w:type="pct"/>
          </w:tcPr>
          <w:p w14:paraId="0DBAE373"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105F22A3" w14:textId="77777777" w:rsidTr="00791A13">
        <w:trPr>
          <w:trHeight w:val="20"/>
        </w:trPr>
        <w:tc>
          <w:tcPr>
            <w:tcW w:w="908" w:type="pct"/>
          </w:tcPr>
          <w:p w14:paraId="04286446"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623" w:type="pct"/>
          </w:tcPr>
          <w:p w14:paraId="1C9B7CD1"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2030" w:type="pct"/>
          </w:tcPr>
          <w:p w14:paraId="141017EC" w14:textId="77777777" w:rsidR="001F5A55" w:rsidRPr="0003512C" w:rsidRDefault="001F5A55" w:rsidP="00791A13">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To 8 April 1986</w:t>
            </w:r>
          </w:p>
          <w:p w14:paraId="487282D7" w14:textId="77777777" w:rsidR="001F5A55" w:rsidRPr="0003512C" w:rsidRDefault="001F5A55" w:rsidP="00791A13">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From 9 April 1986</w:t>
            </w:r>
          </w:p>
        </w:tc>
        <w:tc>
          <w:tcPr>
            <w:tcW w:w="643" w:type="pct"/>
          </w:tcPr>
          <w:p w14:paraId="6C123E3B" w14:textId="77777777" w:rsidR="001F5A55" w:rsidRPr="0003512C" w:rsidRDefault="0017057E"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w:t>
            </w:r>
            <w:r w:rsidR="00791A13" w:rsidRPr="0003512C">
              <w:rPr>
                <w:rFonts w:ascii="Times New Roman" w:hAnsi="Times New Roman" w:cs="Times New Roman"/>
                <w:sz w:val="20"/>
                <w:szCs w:val="20"/>
              </w:rPr>
              <w:t>.</w:t>
            </w:r>
          </w:p>
          <w:p w14:paraId="12EA4C41" w14:textId="77777777" w:rsidR="001F5A55" w:rsidRPr="0003512C" w:rsidRDefault="0017057E"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w:t>
            </w:r>
            <w:r w:rsidR="00791A13" w:rsidRPr="0003512C">
              <w:rPr>
                <w:rFonts w:ascii="Times New Roman" w:hAnsi="Times New Roman" w:cs="Times New Roman"/>
                <w:sz w:val="20"/>
                <w:szCs w:val="20"/>
              </w:rPr>
              <w:t>.</w:t>
            </w:r>
          </w:p>
        </w:tc>
        <w:tc>
          <w:tcPr>
            <w:tcW w:w="796" w:type="pct"/>
          </w:tcPr>
          <w:p w14:paraId="417C25F7"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DC: 3%</w:t>
            </w:r>
          </w:p>
          <w:p w14:paraId="52C95217"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DC: Free</w:t>
            </w:r>
            <w:r w:rsidR="005075EF" w:rsidRPr="0003512C">
              <w:rPr>
                <w:rFonts w:ascii="Times New Roman" w:hAnsi="Times New Roman" w:cs="Times New Roman"/>
                <w:sz w:val="20"/>
                <w:szCs w:val="20"/>
              </w:rPr>
              <w:t>”</w:t>
            </w:r>
            <w:r w:rsidRPr="0003512C">
              <w:rPr>
                <w:rFonts w:ascii="Times New Roman" w:hAnsi="Times New Roman" w:cs="Times New Roman"/>
                <w:sz w:val="20"/>
                <w:szCs w:val="20"/>
              </w:rPr>
              <w:t>.</w:t>
            </w:r>
          </w:p>
        </w:tc>
      </w:tr>
      <w:tr w:rsidR="001F5A55" w:rsidRPr="0003512C" w14:paraId="1B6F32EC" w14:textId="77777777" w:rsidTr="00791A13">
        <w:trPr>
          <w:trHeight w:val="20"/>
        </w:trPr>
        <w:tc>
          <w:tcPr>
            <w:tcW w:w="3560" w:type="pct"/>
            <w:gridSpan w:val="3"/>
          </w:tcPr>
          <w:p w14:paraId="2CC0785F" w14:textId="77777777" w:rsidR="001F5A55" w:rsidRPr="0003512C" w:rsidRDefault="001F5A55" w:rsidP="004347ED">
            <w:pPr>
              <w:widowControl w:val="0"/>
              <w:spacing w:after="0" w:line="240" w:lineRule="auto"/>
              <w:ind w:firstLine="432"/>
              <w:jc w:val="both"/>
              <w:rPr>
                <w:rFonts w:ascii="Times New Roman" w:hAnsi="Times New Roman" w:cs="Times New Roman"/>
                <w:sz w:val="20"/>
                <w:szCs w:val="20"/>
              </w:rPr>
            </w:pPr>
            <w:r w:rsidRPr="0003512C">
              <w:rPr>
                <w:rFonts w:ascii="Times New Roman" w:hAnsi="Times New Roman" w:cs="Times New Roman"/>
                <w:sz w:val="20"/>
                <w:szCs w:val="20"/>
              </w:rPr>
              <w:t>2. Omit items 1571 and 1572, substitute:</w:t>
            </w:r>
          </w:p>
        </w:tc>
        <w:tc>
          <w:tcPr>
            <w:tcW w:w="643" w:type="pct"/>
          </w:tcPr>
          <w:p w14:paraId="6ED68DFB"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796" w:type="pct"/>
          </w:tcPr>
          <w:p w14:paraId="3811BC3D"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22DA12AD" w14:textId="77777777" w:rsidTr="00791A13">
        <w:trPr>
          <w:trHeight w:val="20"/>
        </w:trPr>
        <w:tc>
          <w:tcPr>
            <w:tcW w:w="908" w:type="pct"/>
          </w:tcPr>
          <w:p w14:paraId="14015B82" w14:textId="77777777" w:rsidR="001F5A55" w:rsidRPr="0003512C" w:rsidRDefault="005075EF" w:rsidP="004347ED">
            <w:pPr>
              <w:spacing w:after="0" w:line="240" w:lineRule="auto"/>
              <w:ind w:left="680"/>
              <w:jc w:val="both"/>
              <w:rPr>
                <w:rFonts w:ascii="Times New Roman" w:hAnsi="Times New Roman" w:cs="Times New Roman"/>
                <w:sz w:val="20"/>
                <w:szCs w:val="20"/>
              </w:rPr>
            </w:pPr>
            <w:r w:rsidRPr="0003512C">
              <w:rPr>
                <w:rFonts w:ascii="Times New Roman" w:hAnsi="Times New Roman" w:cs="Times New Roman"/>
                <w:sz w:val="20"/>
                <w:szCs w:val="20"/>
              </w:rPr>
              <w:t>“</w:t>
            </w:r>
            <w:r w:rsidR="001F5A55" w:rsidRPr="0003512C">
              <w:rPr>
                <w:rFonts w:ascii="Times New Roman" w:hAnsi="Times New Roman" w:cs="Times New Roman"/>
                <w:sz w:val="20"/>
                <w:szCs w:val="20"/>
              </w:rPr>
              <w:t>1571</w:t>
            </w:r>
          </w:p>
        </w:tc>
        <w:tc>
          <w:tcPr>
            <w:tcW w:w="623" w:type="pct"/>
          </w:tcPr>
          <w:p w14:paraId="1320408D"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73.13.9</w:t>
            </w:r>
          </w:p>
        </w:tc>
        <w:tc>
          <w:tcPr>
            <w:tcW w:w="2030" w:type="pct"/>
          </w:tcPr>
          <w:p w14:paraId="57592F26"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Goods, decorated but not further worked, not being goods that have been tinned, being goods, the produce or manufacture of a Developing Country, as prescribed by by-law</w:t>
            </w:r>
          </w:p>
        </w:tc>
        <w:tc>
          <w:tcPr>
            <w:tcW w:w="643" w:type="pct"/>
          </w:tcPr>
          <w:p w14:paraId="13729B0D"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796" w:type="pct"/>
          </w:tcPr>
          <w:p w14:paraId="2EB2F7D3"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4C7A7FAE" w14:textId="77777777" w:rsidTr="00791A13">
        <w:trPr>
          <w:trHeight w:val="20"/>
        </w:trPr>
        <w:tc>
          <w:tcPr>
            <w:tcW w:w="908" w:type="pct"/>
          </w:tcPr>
          <w:p w14:paraId="230B3318"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623" w:type="pct"/>
          </w:tcPr>
          <w:p w14:paraId="7FB3D4B1"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2030" w:type="pct"/>
          </w:tcPr>
          <w:p w14:paraId="30F37440" w14:textId="77777777" w:rsidR="001F5A55" w:rsidRPr="0003512C" w:rsidRDefault="001F5A55" w:rsidP="00791A13">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To 8 April 1986</w:t>
            </w:r>
          </w:p>
        </w:tc>
        <w:tc>
          <w:tcPr>
            <w:tcW w:w="643" w:type="pct"/>
          </w:tcPr>
          <w:p w14:paraId="06BF8F19" w14:textId="77777777" w:rsidR="001F5A55" w:rsidRPr="0003512C" w:rsidRDefault="0017057E"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w:t>
            </w:r>
            <w:r w:rsidR="00791A13" w:rsidRPr="0003512C">
              <w:rPr>
                <w:rFonts w:ascii="Times New Roman" w:hAnsi="Times New Roman" w:cs="Times New Roman"/>
                <w:sz w:val="20"/>
                <w:szCs w:val="20"/>
              </w:rPr>
              <w:t>.</w:t>
            </w:r>
          </w:p>
        </w:tc>
        <w:tc>
          <w:tcPr>
            <w:tcW w:w="796" w:type="pct"/>
          </w:tcPr>
          <w:p w14:paraId="7DE16F5F"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DC (except BRAZ, RKOR and TAIW): 3%</w:t>
            </w:r>
          </w:p>
        </w:tc>
      </w:tr>
      <w:tr w:rsidR="001F5A55" w:rsidRPr="0003512C" w14:paraId="09F6CCDD" w14:textId="77777777" w:rsidTr="00791A13">
        <w:trPr>
          <w:trHeight w:val="20"/>
        </w:trPr>
        <w:tc>
          <w:tcPr>
            <w:tcW w:w="908" w:type="pct"/>
          </w:tcPr>
          <w:p w14:paraId="12810CE8"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623" w:type="pct"/>
          </w:tcPr>
          <w:p w14:paraId="7BD8D9D3"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2030" w:type="pct"/>
          </w:tcPr>
          <w:p w14:paraId="492960AC" w14:textId="77777777" w:rsidR="001F5A55" w:rsidRPr="0003512C" w:rsidRDefault="001F5A55" w:rsidP="00791A13">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From 9 April 1986</w:t>
            </w:r>
          </w:p>
        </w:tc>
        <w:tc>
          <w:tcPr>
            <w:tcW w:w="643" w:type="pct"/>
          </w:tcPr>
          <w:p w14:paraId="536E8B69" w14:textId="77777777" w:rsidR="001F5A55" w:rsidRPr="0003512C" w:rsidRDefault="0017057E"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w:t>
            </w:r>
            <w:r w:rsidR="00791A13" w:rsidRPr="0003512C">
              <w:rPr>
                <w:rFonts w:ascii="Times New Roman" w:hAnsi="Times New Roman" w:cs="Times New Roman"/>
                <w:sz w:val="20"/>
                <w:szCs w:val="20"/>
              </w:rPr>
              <w:t>.</w:t>
            </w:r>
          </w:p>
        </w:tc>
        <w:tc>
          <w:tcPr>
            <w:tcW w:w="796" w:type="pct"/>
          </w:tcPr>
          <w:p w14:paraId="52E72EAF"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DC (except BRAZ, RKOR and TAIW): Free</w:t>
            </w:r>
          </w:p>
        </w:tc>
      </w:tr>
      <w:tr w:rsidR="001F5A55" w:rsidRPr="0003512C" w14:paraId="625F5AB3" w14:textId="77777777" w:rsidTr="00791A13">
        <w:trPr>
          <w:trHeight w:val="20"/>
        </w:trPr>
        <w:tc>
          <w:tcPr>
            <w:tcW w:w="908" w:type="pct"/>
          </w:tcPr>
          <w:p w14:paraId="5C1DF33B" w14:textId="77777777" w:rsidR="001F5A55" w:rsidRPr="0003512C" w:rsidRDefault="001F5A55" w:rsidP="004347ED">
            <w:pPr>
              <w:spacing w:after="0" w:line="240" w:lineRule="auto"/>
              <w:ind w:left="680"/>
              <w:jc w:val="both"/>
              <w:rPr>
                <w:rFonts w:ascii="Times New Roman" w:hAnsi="Times New Roman" w:cs="Times New Roman"/>
                <w:sz w:val="20"/>
                <w:szCs w:val="20"/>
              </w:rPr>
            </w:pPr>
            <w:r w:rsidRPr="0003512C">
              <w:rPr>
                <w:rFonts w:ascii="Times New Roman" w:hAnsi="Times New Roman" w:cs="Times New Roman"/>
                <w:sz w:val="20"/>
                <w:szCs w:val="20"/>
              </w:rPr>
              <w:t>1572</w:t>
            </w:r>
          </w:p>
        </w:tc>
        <w:tc>
          <w:tcPr>
            <w:tcW w:w="623" w:type="pct"/>
          </w:tcPr>
          <w:p w14:paraId="0408FA13"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73.13.9</w:t>
            </w:r>
          </w:p>
        </w:tc>
        <w:tc>
          <w:tcPr>
            <w:tcW w:w="2030" w:type="pct"/>
          </w:tcPr>
          <w:p w14:paraId="676E63FF"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Goods, being goods not falling within item 1571, the produce or manufacture of a Developing Country, as prescribed by bylaw</w:t>
            </w:r>
          </w:p>
        </w:tc>
        <w:tc>
          <w:tcPr>
            <w:tcW w:w="643" w:type="pct"/>
          </w:tcPr>
          <w:p w14:paraId="10FF1737"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796" w:type="pct"/>
          </w:tcPr>
          <w:p w14:paraId="252A49D6"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2BA839E6" w14:textId="77777777" w:rsidTr="00791A13">
        <w:trPr>
          <w:trHeight w:val="20"/>
        </w:trPr>
        <w:tc>
          <w:tcPr>
            <w:tcW w:w="908" w:type="pct"/>
          </w:tcPr>
          <w:p w14:paraId="7F277B8F"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623" w:type="pct"/>
          </w:tcPr>
          <w:p w14:paraId="28BC2ACA"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2030" w:type="pct"/>
          </w:tcPr>
          <w:p w14:paraId="55C25B60" w14:textId="77777777" w:rsidR="001F5A55" w:rsidRPr="0003512C" w:rsidRDefault="001F5A55" w:rsidP="00791A13">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To 8 April 1986</w:t>
            </w:r>
          </w:p>
        </w:tc>
        <w:tc>
          <w:tcPr>
            <w:tcW w:w="643" w:type="pct"/>
          </w:tcPr>
          <w:p w14:paraId="1C386378" w14:textId="77777777" w:rsidR="001F5A55" w:rsidRPr="0003512C" w:rsidRDefault="0017057E"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w:t>
            </w:r>
            <w:r w:rsidR="00791A13" w:rsidRPr="0003512C">
              <w:rPr>
                <w:rFonts w:ascii="Times New Roman" w:hAnsi="Times New Roman" w:cs="Times New Roman"/>
                <w:sz w:val="20"/>
                <w:szCs w:val="20"/>
              </w:rPr>
              <w:t>.</w:t>
            </w:r>
          </w:p>
        </w:tc>
        <w:tc>
          <w:tcPr>
            <w:tcW w:w="796" w:type="pct"/>
          </w:tcPr>
          <w:p w14:paraId="3A4CB428"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DC: 3%</w:t>
            </w:r>
          </w:p>
        </w:tc>
      </w:tr>
      <w:tr w:rsidR="001F5A55" w:rsidRPr="0003512C" w14:paraId="56243F98" w14:textId="77777777" w:rsidTr="00791A13">
        <w:trPr>
          <w:trHeight w:val="20"/>
        </w:trPr>
        <w:tc>
          <w:tcPr>
            <w:tcW w:w="908" w:type="pct"/>
          </w:tcPr>
          <w:p w14:paraId="6FC1FE73"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623" w:type="pct"/>
          </w:tcPr>
          <w:p w14:paraId="004B7013"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2030" w:type="pct"/>
          </w:tcPr>
          <w:p w14:paraId="69174AC3" w14:textId="77777777" w:rsidR="001F5A55" w:rsidRPr="0003512C" w:rsidRDefault="001F5A55" w:rsidP="00791A13">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From 9 April 1986</w:t>
            </w:r>
          </w:p>
        </w:tc>
        <w:tc>
          <w:tcPr>
            <w:tcW w:w="643" w:type="pct"/>
          </w:tcPr>
          <w:p w14:paraId="3D9C0E15" w14:textId="77777777" w:rsidR="001F5A55" w:rsidRPr="0003512C" w:rsidRDefault="0017057E"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w:t>
            </w:r>
            <w:r w:rsidR="00791A13" w:rsidRPr="0003512C">
              <w:rPr>
                <w:rFonts w:ascii="Times New Roman" w:hAnsi="Times New Roman" w:cs="Times New Roman"/>
                <w:sz w:val="20"/>
                <w:szCs w:val="20"/>
              </w:rPr>
              <w:t>.</w:t>
            </w:r>
          </w:p>
        </w:tc>
        <w:tc>
          <w:tcPr>
            <w:tcW w:w="796" w:type="pct"/>
          </w:tcPr>
          <w:p w14:paraId="26D50B6E"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DC: Free</w:t>
            </w:r>
            <w:r w:rsidR="005075EF" w:rsidRPr="0003512C">
              <w:rPr>
                <w:rFonts w:ascii="Times New Roman" w:hAnsi="Times New Roman" w:cs="Times New Roman"/>
                <w:sz w:val="20"/>
                <w:szCs w:val="20"/>
              </w:rPr>
              <w:t>”</w:t>
            </w:r>
            <w:r w:rsidRPr="0003512C">
              <w:rPr>
                <w:rFonts w:ascii="Times New Roman" w:hAnsi="Times New Roman" w:cs="Times New Roman"/>
                <w:sz w:val="20"/>
                <w:szCs w:val="20"/>
              </w:rPr>
              <w:t>.</w:t>
            </w:r>
          </w:p>
        </w:tc>
      </w:tr>
    </w:tbl>
    <w:p w14:paraId="47A892BE" w14:textId="77777777" w:rsidR="00D2691A" w:rsidRPr="0003512C" w:rsidRDefault="00D2691A" w:rsidP="002B4493">
      <w:pPr>
        <w:spacing w:before="120" w:after="120" w:line="240" w:lineRule="auto"/>
        <w:jc w:val="center"/>
        <w:rPr>
          <w:rFonts w:ascii="Times New Roman" w:hAnsi="Times New Roman" w:cs="Times New Roman"/>
          <w:sz w:val="20"/>
          <w:szCs w:val="20"/>
        </w:rPr>
      </w:pPr>
      <w:r w:rsidRPr="0003512C">
        <w:rPr>
          <w:rFonts w:ascii="Times New Roman" w:hAnsi="Times New Roman" w:cs="Times New Roman"/>
          <w:sz w:val="20"/>
          <w:szCs w:val="20"/>
        </w:rPr>
        <w:br w:type="page"/>
      </w:r>
    </w:p>
    <w:p w14:paraId="29126BC6" w14:textId="77777777" w:rsidR="001F5A55" w:rsidRPr="005075EF" w:rsidRDefault="001F5A55" w:rsidP="002B4493">
      <w:pPr>
        <w:spacing w:before="120" w:after="120" w:line="240" w:lineRule="auto"/>
        <w:jc w:val="center"/>
        <w:rPr>
          <w:rFonts w:ascii="Times New Roman" w:hAnsi="Times New Roman" w:cs="Times New Roman"/>
        </w:rPr>
      </w:pPr>
      <w:r w:rsidRPr="002B4493">
        <w:rPr>
          <w:rFonts w:ascii="Times New Roman" w:hAnsi="Times New Roman" w:cs="Times New Roman"/>
          <w:b/>
        </w:rPr>
        <w:lastRenderedPageBreak/>
        <w:t xml:space="preserve">SCHEDULE </w:t>
      </w:r>
      <w:r w:rsidR="005075EF" w:rsidRPr="002B4493">
        <w:rPr>
          <w:rFonts w:ascii="Times New Roman" w:hAnsi="Times New Roman" w:cs="Times New Roman"/>
          <w:b/>
        </w:rPr>
        <w:t>4</w:t>
      </w:r>
      <w:r w:rsidR="005075EF" w:rsidRPr="005075EF">
        <w:rPr>
          <w:rFonts w:ascii="Times New Roman" w:hAnsi="Times New Roman" w:cs="Times New Roman"/>
          <w:b/>
        </w:rPr>
        <w:t>—</w:t>
      </w:r>
      <w:r w:rsidRPr="005075EF">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1670"/>
        <w:gridCol w:w="1196"/>
        <w:gridCol w:w="3604"/>
        <w:gridCol w:w="765"/>
        <w:gridCol w:w="1442"/>
      </w:tblGrid>
      <w:tr w:rsidR="001F5A55" w:rsidRPr="0003512C" w14:paraId="74D674A0" w14:textId="77777777" w:rsidTr="002B4493">
        <w:trPr>
          <w:trHeight w:val="20"/>
        </w:trPr>
        <w:tc>
          <w:tcPr>
            <w:tcW w:w="3727" w:type="pct"/>
            <w:gridSpan w:val="3"/>
          </w:tcPr>
          <w:p w14:paraId="42BD6239" w14:textId="77777777" w:rsidR="001F5A55" w:rsidRPr="0003512C" w:rsidRDefault="001F5A55" w:rsidP="004347ED">
            <w:pPr>
              <w:widowControl w:val="0"/>
              <w:spacing w:after="0" w:line="240" w:lineRule="auto"/>
              <w:ind w:firstLine="432"/>
              <w:jc w:val="both"/>
              <w:rPr>
                <w:rFonts w:ascii="Times New Roman" w:hAnsi="Times New Roman" w:cs="Times New Roman"/>
                <w:sz w:val="20"/>
                <w:szCs w:val="20"/>
              </w:rPr>
            </w:pPr>
            <w:r w:rsidRPr="0003512C">
              <w:rPr>
                <w:rFonts w:ascii="Times New Roman" w:hAnsi="Times New Roman" w:cs="Times New Roman"/>
                <w:sz w:val="20"/>
                <w:szCs w:val="20"/>
              </w:rPr>
              <w:t>3. Omit items 1580 and 1585, substitute:</w:t>
            </w:r>
          </w:p>
        </w:tc>
        <w:tc>
          <w:tcPr>
            <w:tcW w:w="441" w:type="pct"/>
          </w:tcPr>
          <w:p w14:paraId="766DEFA2"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832" w:type="pct"/>
          </w:tcPr>
          <w:p w14:paraId="728F0C44"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048F3EA3" w14:textId="77777777" w:rsidTr="002B4493">
        <w:trPr>
          <w:trHeight w:val="20"/>
        </w:trPr>
        <w:tc>
          <w:tcPr>
            <w:tcW w:w="962" w:type="pct"/>
          </w:tcPr>
          <w:p w14:paraId="62451BEE" w14:textId="77777777" w:rsidR="001F5A55" w:rsidRPr="0003512C" w:rsidRDefault="005075EF" w:rsidP="004347ED">
            <w:pPr>
              <w:spacing w:after="0" w:line="240" w:lineRule="auto"/>
              <w:ind w:left="680"/>
              <w:jc w:val="both"/>
              <w:rPr>
                <w:rFonts w:ascii="Times New Roman" w:hAnsi="Times New Roman" w:cs="Times New Roman"/>
                <w:sz w:val="20"/>
                <w:szCs w:val="20"/>
              </w:rPr>
            </w:pPr>
            <w:r w:rsidRPr="0003512C">
              <w:rPr>
                <w:rFonts w:ascii="Times New Roman" w:hAnsi="Times New Roman" w:cs="Times New Roman"/>
                <w:sz w:val="20"/>
                <w:szCs w:val="20"/>
              </w:rPr>
              <w:t>“</w:t>
            </w:r>
            <w:r w:rsidR="001F5A55" w:rsidRPr="0003512C">
              <w:rPr>
                <w:rFonts w:ascii="Times New Roman" w:hAnsi="Times New Roman" w:cs="Times New Roman"/>
                <w:sz w:val="20"/>
                <w:szCs w:val="20"/>
              </w:rPr>
              <w:t>1580</w:t>
            </w:r>
          </w:p>
        </w:tc>
        <w:tc>
          <w:tcPr>
            <w:tcW w:w="689" w:type="pct"/>
          </w:tcPr>
          <w:p w14:paraId="104D5267"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73.15.12</w:t>
            </w:r>
          </w:p>
        </w:tc>
        <w:tc>
          <w:tcPr>
            <w:tcW w:w="2077" w:type="pct"/>
          </w:tcPr>
          <w:p w14:paraId="015F0433"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Goods, the produce or manufacture of a Developing Country, as prescribed by bylaw</w:t>
            </w:r>
          </w:p>
        </w:tc>
        <w:tc>
          <w:tcPr>
            <w:tcW w:w="441" w:type="pct"/>
          </w:tcPr>
          <w:p w14:paraId="3530D6A5"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832" w:type="pct"/>
          </w:tcPr>
          <w:p w14:paraId="2DA741AC"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69AF07FD" w14:textId="77777777" w:rsidTr="002B4493">
        <w:trPr>
          <w:trHeight w:val="20"/>
        </w:trPr>
        <w:tc>
          <w:tcPr>
            <w:tcW w:w="962" w:type="pct"/>
          </w:tcPr>
          <w:p w14:paraId="0662B891"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689" w:type="pct"/>
          </w:tcPr>
          <w:p w14:paraId="144F3722"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2077" w:type="pct"/>
          </w:tcPr>
          <w:p w14:paraId="3E02C1C5" w14:textId="77777777" w:rsidR="001F5A55" w:rsidRPr="0003512C" w:rsidRDefault="001F5A55" w:rsidP="002B4493">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To 8 April 1986</w:t>
            </w:r>
          </w:p>
        </w:tc>
        <w:tc>
          <w:tcPr>
            <w:tcW w:w="441" w:type="pct"/>
          </w:tcPr>
          <w:p w14:paraId="0AD07D6C" w14:textId="77777777" w:rsidR="001F5A55" w:rsidRPr="0003512C" w:rsidRDefault="0017057E"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w:t>
            </w:r>
            <w:r w:rsidR="002B4493" w:rsidRPr="0003512C">
              <w:rPr>
                <w:rFonts w:ascii="Times New Roman" w:hAnsi="Times New Roman" w:cs="Times New Roman"/>
                <w:sz w:val="20"/>
                <w:szCs w:val="20"/>
              </w:rPr>
              <w:t>.</w:t>
            </w:r>
          </w:p>
        </w:tc>
        <w:tc>
          <w:tcPr>
            <w:tcW w:w="832" w:type="pct"/>
          </w:tcPr>
          <w:p w14:paraId="7B6841BE"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DC: 11%</w:t>
            </w:r>
          </w:p>
        </w:tc>
      </w:tr>
      <w:tr w:rsidR="001F5A55" w:rsidRPr="0003512C" w14:paraId="6163635C" w14:textId="77777777" w:rsidTr="002B4493">
        <w:trPr>
          <w:trHeight w:val="20"/>
        </w:trPr>
        <w:tc>
          <w:tcPr>
            <w:tcW w:w="962" w:type="pct"/>
          </w:tcPr>
          <w:p w14:paraId="7AD25963"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689" w:type="pct"/>
          </w:tcPr>
          <w:p w14:paraId="72BC1B0E"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2077" w:type="pct"/>
          </w:tcPr>
          <w:p w14:paraId="3566DE19" w14:textId="77777777" w:rsidR="001F5A55" w:rsidRPr="0003512C" w:rsidRDefault="001F5A55" w:rsidP="002B4493">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From 9 April 1986 To 8 April 1987</w:t>
            </w:r>
          </w:p>
        </w:tc>
        <w:tc>
          <w:tcPr>
            <w:tcW w:w="441" w:type="pct"/>
          </w:tcPr>
          <w:p w14:paraId="46634238" w14:textId="77777777" w:rsidR="001F5A55" w:rsidRPr="0003512C" w:rsidRDefault="0017057E"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w:t>
            </w:r>
            <w:r w:rsidR="002B4493" w:rsidRPr="0003512C">
              <w:rPr>
                <w:rFonts w:ascii="Times New Roman" w:hAnsi="Times New Roman" w:cs="Times New Roman"/>
                <w:sz w:val="20"/>
                <w:szCs w:val="20"/>
              </w:rPr>
              <w:t>.</w:t>
            </w:r>
          </w:p>
        </w:tc>
        <w:tc>
          <w:tcPr>
            <w:tcW w:w="832" w:type="pct"/>
          </w:tcPr>
          <w:p w14:paraId="68F02FB7"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DC: 9%</w:t>
            </w:r>
          </w:p>
        </w:tc>
      </w:tr>
      <w:tr w:rsidR="001F5A55" w:rsidRPr="0003512C" w14:paraId="138FF5F4" w14:textId="77777777" w:rsidTr="002B4493">
        <w:trPr>
          <w:trHeight w:val="20"/>
        </w:trPr>
        <w:tc>
          <w:tcPr>
            <w:tcW w:w="962" w:type="pct"/>
          </w:tcPr>
          <w:p w14:paraId="3CE79F22"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689" w:type="pct"/>
          </w:tcPr>
          <w:p w14:paraId="1CD0A59C"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2077" w:type="pct"/>
          </w:tcPr>
          <w:p w14:paraId="0B6E0560" w14:textId="77777777" w:rsidR="001F5A55" w:rsidRPr="0003512C" w:rsidRDefault="001F5A55" w:rsidP="002B4493">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From 9 April 1987 To 8 April 1988</w:t>
            </w:r>
          </w:p>
        </w:tc>
        <w:tc>
          <w:tcPr>
            <w:tcW w:w="441" w:type="pct"/>
          </w:tcPr>
          <w:p w14:paraId="16D0F417" w14:textId="77777777" w:rsidR="001F5A55" w:rsidRPr="0003512C" w:rsidRDefault="0017057E"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w:t>
            </w:r>
            <w:r w:rsidR="002B4493" w:rsidRPr="0003512C">
              <w:rPr>
                <w:rFonts w:ascii="Times New Roman" w:hAnsi="Times New Roman" w:cs="Times New Roman"/>
                <w:sz w:val="20"/>
                <w:szCs w:val="20"/>
              </w:rPr>
              <w:t>.</w:t>
            </w:r>
          </w:p>
        </w:tc>
        <w:tc>
          <w:tcPr>
            <w:tcW w:w="832" w:type="pct"/>
          </w:tcPr>
          <w:p w14:paraId="6930E361"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DC: 7%</w:t>
            </w:r>
          </w:p>
        </w:tc>
      </w:tr>
      <w:tr w:rsidR="001F5A55" w:rsidRPr="0003512C" w14:paraId="0C9ACDA9" w14:textId="77777777" w:rsidTr="002B4493">
        <w:trPr>
          <w:trHeight w:val="20"/>
        </w:trPr>
        <w:tc>
          <w:tcPr>
            <w:tcW w:w="962" w:type="pct"/>
          </w:tcPr>
          <w:p w14:paraId="14DB52D5"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689" w:type="pct"/>
          </w:tcPr>
          <w:p w14:paraId="3D0569E7"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2077" w:type="pct"/>
          </w:tcPr>
          <w:p w14:paraId="13BCA96C" w14:textId="77777777" w:rsidR="001F5A55" w:rsidRPr="0003512C" w:rsidRDefault="001F5A55" w:rsidP="002B4493">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From 9 April 1988</w:t>
            </w:r>
          </w:p>
        </w:tc>
        <w:tc>
          <w:tcPr>
            <w:tcW w:w="441" w:type="pct"/>
          </w:tcPr>
          <w:p w14:paraId="47BC5A4B" w14:textId="77777777" w:rsidR="001F5A55" w:rsidRPr="0003512C" w:rsidRDefault="0017057E"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w:t>
            </w:r>
            <w:r w:rsidR="002B4493" w:rsidRPr="0003512C">
              <w:rPr>
                <w:rFonts w:ascii="Times New Roman" w:hAnsi="Times New Roman" w:cs="Times New Roman"/>
                <w:sz w:val="20"/>
                <w:szCs w:val="20"/>
              </w:rPr>
              <w:t>.</w:t>
            </w:r>
          </w:p>
        </w:tc>
        <w:tc>
          <w:tcPr>
            <w:tcW w:w="832" w:type="pct"/>
          </w:tcPr>
          <w:p w14:paraId="1FE0C2B8"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DC: 5%</w:t>
            </w:r>
          </w:p>
        </w:tc>
      </w:tr>
      <w:tr w:rsidR="001F5A55" w:rsidRPr="0003512C" w14:paraId="7A3A0BBE" w14:textId="77777777" w:rsidTr="002B4493">
        <w:trPr>
          <w:trHeight w:val="20"/>
        </w:trPr>
        <w:tc>
          <w:tcPr>
            <w:tcW w:w="962" w:type="pct"/>
          </w:tcPr>
          <w:p w14:paraId="29D08471" w14:textId="77777777" w:rsidR="001F5A55" w:rsidRPr="0003512C" w:rsidRDefault="001F5A55" w:rsidP="004347ED">
            <w:pPr>
              <w:spacing w:after="0" w:line="240" w:lineRule="auto"/>
              <w:ind w:left="680"/>
              <w:jc w:val="both"/>
              <w:rPr>
                <w:rFonts w:ascii="Times New Roman" w:hAnsi="Times New Roman" w:cs="Times New Roman"/>
                <w:sz w:val="20"/>
                <w:szCs w:val="20"/>
              </w:rPr>
            </w:pPr>
            <w:r w:rsidRPr="0003512C">
              <w:rPr>
                <w:rFonts w:ascii="Times New Roman" w:hAnsi="Times New Roman" w:cs="Times New Roman"/>
                <w:sz w:val="20"/>
                <w:szCs w:val="20"/>
              </w:rPr>
              <w:t>1585</w:t>
            </w:r>
          </w:p>
        </w:tc>
        <w:tc>
          <w:tcPr>
            <w:tcW w:w="689" w:type="pct"/>
          </w:tcPr>
          <w:p w14:paraId="3F75B7CC"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73.15.19</w:t>
            </w:r>
          </w:p>
        </w:tc>
        <w:tc>
          <w:tcPr>
            <w:tcW w:w="2077" w:type="pct"/>
          </w:tcPr>
          <w:p w14:paraId="2218D14C"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Goods, the produce or manufacture of a Developing Country, as prescribed by bylaw</w:t>
            </w:r>
          </w:p>
        </w:tc>
        <w:tc>
          <w:tcPr>
            <w:tcW w:w="441" w:type="pct"/>
          </w:tcPr>
          <w:p w14:paraId="2D220F53"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832" w:type="pct"/>
          </w:tcPr>
          <w:p w14:paraId="0EB2BE45"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6D383AAC" w14:textId="77777777" w:rsidTr="002B4493">
        <w:trPr>
          <w:trHeight w:val="20"/>
        </w:trPr>
        <w:tc>
          <w:tcPr>
            <w:tcW w:w="962" w:type="pct"/>
          </w:tcPr>
          <w:p w14:paraId="1FE17E72"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689" w:type="pct"/>
          </w:tcPr>
          <w:p w14:paraId="28BCB029"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2077" w:type="pct"/>
          </w:tcPr>
          <w:p w14:paraId="69BED914" w14:textId="77777777" w:rsidR="001F5A55" w:rsidRPr="0003512C" w:rsidRDefault="001F5A55" w:rsidP="002B4493">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To 8 April 1986</w:t>
            </w:r>
          </w:p>
        </w:tc>
        <w:tc>
          <w:tcPr>
            <w:tcW w:w="441" w:type="pct"/>
          </w:tcPr>
          <w:p w14:paraId="599AB958" w14:textId="77777777" w:rsidR="001F5A55" w:rsidRPr="0003512C" w:rsidRDefault="0017057E"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w:t>
            </w:r>
            <w:r w:rsidR="002B4493" w:rsidRPr="0003512C">
              <w:rPr>
                <w:rFonts w:ascii="Times New Roman" w:hAnsi="Times New Roman" w:cs="Times New Roman"/>
                <w:sz w:val="20"/>
                <w:szCs w:val="20"/>
              </w:rPr>
              <w:t>.</w:t>
            </w:r>
          </w:p>
        </w:tc>
        <w:tc>
          <w:tcPr>
            <w:tcW w:w="832" w:type="pct"/>
          </w:tcPr>
          <w:p w14:paraId="1FC54015"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DC: 11%</w:t>
            </w:r>
          </w:p>
        </w:tc>
      </w:tr>
      <w:tr w:rsidR="001F5A55" w:rsidRPr="0003512C" w14:paraId="6B4C5FD1" w14:textId="77777777" w:rsidTr="002B4493">
        <w:trPr>
          <w:trHeight w:val="20"/>
        </w:trPr>
        <w:tc>
          <w:tcPr>
            <w:tcW w:w="962" w:type="pct"/>
          </w:tcPr>
          <w:p w14:paraId="212FB88B"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689" w:type="pct"/>
          </w:tcPr>
          <w:p w14:paraId="3EC7813E"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2077" w:type="pct"/>
          </w:tcPr>
          <w:p w14:paraId="06B5EBB6" w14:textId="77777777" w:rsidR="001F5A55" w:rsidRPr="0003512C" w:rsidRDefault="001F5A55" w:rsidP="002B4493">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From 9 April 1986 To 8 April 1987</w:t>
            </w:r>
          </w:p>
        </w:tc>
        <w:tc>
          <w:tcPr>
            <w:tcW w:w="441" w:type="pct"/>
          </w:tcPr>
          <w:p w14:paraId="0C2063D6" w14:textId="77777777" w:rsidR="001F5A55" w:rsidRPr="0003512C" w:rsidRDefault="0017057E"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w:t>
            </w:r>
            <w:r w:rsidR="002B4493" w:rsidRPr="0003512C">
              <w:rPr>
                <w:rFonts w:ascii="Times New Roman" w:hAnsi="Times New Roman" w:cs="Times New Roman"/>
                <w:sz w:val="20"/>
                <w:szCs w:val="20"/>
              </w:rPr>
              <w:t>.</w:t>
            </w:r>
          </w:p>
        </w:tc>
        <w:tc>
          <w:tcPr>
            <w:tcW w:w="832" w:type="pct"/>
          </w:tcPr>
          <w:p w14:paraId="51A2BD7E"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DC: 9%</w:t>
            </w:r>
          </w:p>
        </w:tc>
      </w:tr>
      <w:tr w:rsidR="001F5A55" w:rsidRPr="0003512C" w14:paraId="64F760A2" w14:textId="77777777" w:rsidTr="002B4493">
        <w:trPr>
          <w:trHeight w:val="20"/>
        </w:trPr>
        <w:tc>
          <w:tcPr>
            <w:tcW w:w="962" w:type="pct"/>
          </w:tcPr>
          <w:p w14:paraId="6C04B4FB"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689" w:type="pct"/>
          </w:tcPr>
          <w:p w14:paraId="0B9FFC4B"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2077" w:type="pct"/>
          </w:tcPr>
          <w:p w14:paraId="139E8D82" w14:textId="77777777" w:rsidR="001F5A55" w:rsidRPr="0003512C" w:rsidRDefault="001F5A55" w:rsidP="002B4493">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From 9 April 1987 To 8 April 1988</w:t>
            </w:r>
          </w:p>
        </w:tc>
        <w:tc>
          <w:tcPr>
            <w:tcW w:w="441" w:type="pct"/>
          </w:tcPr>
          <w:p w14:paraId="44A779E9" w14:textId="77777777" w:rsidR="001F5A55" w:rsidRPr="0003512C" w:rsidRDefault="0017057E"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w:t>
            </w:r>
            <w:r w:rsidR="002B4493" w:rsidRPr="0003512C">
              <w:rPr>
                <w:rFonts w:ascii="Times New Roman" w:hAnsi="Times New Roman" w:cs="Times New Roman"/>
                <w:sz w:val="20"/>
                <w:szCs w:val="20"/>
              </w:rPr>
              <w:t>.</w:t>
            </w:r>
          </w:p>
        </w:tc>
        <w:tc>
          <w:tcPr>
            <w:tcW w:w="832" w:type="pct"/>
          </w:tcPr>
          <w:p w14:paraId="67FCB6A2"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DC: 7%</w:t>
            </w:r>
          </w:p>
        </w:tc>
      </w:tr>
      <w:tr w:rsidR="001F5A55" w:rsidRPr="0003512C" w14:paraId="705C735A" w14:textId="77777777" w:rsidTr="002B4493">
        <w:trPr>
          <w:trHeight w:val="20"/>
        </w:trPr>
        <w:tc>
          <w:tcPr>
            <w:tcW w:w="962" w:type="pct"/>
          </w:tcPr>
          <w:p w14:paraId="01430364"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689" w:type="pct"/>
          </w:tcPr>
          <w:p w14:paraId="02E5D352"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2077" w:type="pct"/>
          </w:tcPr>
          <w:p w14:paraId="45E8A8E9" w14:textId="77777777" w:rsidR="001F5A55" w:rsidRPr="0003512C" w:rsidRDefault="001F5A55" w:rsidP="002B4493">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From 9 April 1988</w:t>
            </w:r>
          </w:p>
        </w:tc>
        <w:tc>
          <w:tcPr>
            <w:tcW w:w="441" w:type="pct"/>
          </w:tcPr>
          <w:p w14:paraId="09A4D9DC" w14:textId="77777777" w:rsidR="001F5A55" w:rsidRPr="0003512C" w:rsidRDefault="0017057E"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w:t>
            </w:r>
            <w:r w:rsidR="002B4493" w:rsidRPr="0003512C">
              <w:rPr>
                <w:rFonts w:ascii="Times New Roman" w:hAnsi="Times New Roman" w:cs="Times New Roman"/>
                <w:sz w:val="20"/>
                <w:szCs w:val="20"/>
              </w:rPr>
              <w:t>.</w:t>
            </w:r>
          </w:p>
        </w:tc>
        <w:tc>
          <w:tcPr>
            <w:tcW w:w="832" w:type="pct"/>
          </w:tcPr>
          <w:p w14:paraId="144684AC"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DC: 5%</w:t>
            </w:r>
            <w:r w:rsidR="005075EF" w:rsidRPr="0003512C">
              <w:rPr>
                <w:rFonts w:ascii="Times New Roman" w:hAnsi="Times New Roman" w:cs="Times New Roman"/>
                <w:sz w:val="20"/>
                <w:szCs w:val="20"/>
              </w:rPr>
              <w:t>”</w:t>
            </w:r>
            <w:r w:rsidRPr="0003512C">
              <w:rPr>
                <w:rFonts w:ascii="Times New Roman" w:hAnsi="Times New Roman" w:cs="Times New Roman"/>
                <w:sz w:val="20"/>
                <w:szCs w:val="20"/>
              </w:rPr>
              <w:t>.</w:t>
            </w:r>
          </w:p>
        </w:tc>
      </w:tr>
      <w:tr w:rsidR="001F5A55" w:rsidRPr="0003512C" w14:paraId="0F9174E3" w14:textId="77777777" w:rsidTr="002B4493">
        <w:trPr>
          <w:trHeight w:val="20"/>
        </w:trPr>
        <w:tc>
          <w:tcPr>
            <w:tcW w:w="3727" w:type="pct"/>
            <w:gridSpan w:val="3"/>
          </w:tcPr>
          <w:p w14:paraId="25C23EBB" w14:textId="77777777" w:rsidR="001F5A55" w:rsidRPr="0003512C" w:rsidRDefault="001F5A55" w:rsidP="004347ED">
            <w:pPr>
              <w:widowControl w:val="0"/>
              <w:spacing w:after="0" w:line="240" w:lineRule="auto"/>
              <w:ind w:firstLine="432"/>
              <w:jc w:val="both"/>
              <w:rPr>
                <w:rFonts w:ascii="Times New Roman" w:hAnsi="Times New Roman" w:cs="Times New Roman"/>
                <w:sz w:val="20"/>
                <w:szCs w:val="20"/>
              </w:rPr>
            </w:pPr>
            <w:r w:rsidRPr="0003512C">
              <w:rPr>
                <w:rFonts w:ascii="Times New Roman" w:hAnsi="Times New Roman" w:cs="Times New Roman"/>
                <w:sz w:val="20"/>
                <w:szCs w:val="20"/>
              </w:rPr>
              <w:t>4. Omit items 1601 to 1621, substitute:</w:t>
            </w:r>
          </w:p>
        </w:tc>
        <w:tc>
          <w:tcPr>
            <w:tcW w:w="441" w:type="pct"/>
          </w:tcPr>
          <w:p w14:paraId="27ED494D"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832" w:type="pct"/>
          </w:tcPr>
          <w:p w14:paraId="5521DFBF"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0A27BAC7" w14:textId="77777777" w:rsidTr="002B4493">
        <w:trPr>
          <w:trHeight w:val="20"/>
        </w:trPr>
        <w:tc>
          <w:tcPr>
            <w:tcW w:w="962" w:type="pct"/>
          </w:tcPr>
          <w:p w14:paraId="5A3DDB6A" w14:textId="77777777" w:rsidR="001F5A55" w:rsidRPr="0003512C" w:rsidRDefault="005075EF" w:rsidP="004347ED">
            <w:pPr>
              <w:spacing w:after="0" w:line="240" w:lineRule="auto"/>
              <w:ind w:left="680"/>
              <w:jc w:val="both"/>
              <w:rPr>
                <w:rFonts w:ascii="Times New Roman" w:hAnsi="Times New Roman" w:cs="Times New Roman"/>
                <w:sz w:val="20"/>
                <w:szCs w:val="20"/>
              </w:rPr>
            </w:pPr>
            <w:r w:rsidRPr="0003512C">
              <w:rPr>
                <w:rFonts w:ascii="Times New Roman" w:hAnsi="Times New Roman" w:cs="Times New Roman"/>
                <w:sz w:val="20"/>
                <w:szCs w:val="20"/>
              </w:rPr>
              <w:t>“</w:t>
            </w:r>
            <w:r w:rsidR="001F5A55" w:rsidRPr="0003512C">
              <w:rPr>
                <w:rFonts w:ascii="Times New Roman" w:hAnsi="Times New Roman" w:cs="Times New Roman"/>
                <w:sz w:val="20"/>
                <w:szCs w:val="20"/>
              </w:rPr>
              <w:t>1601</w:t>
            </w:r>
          </w:p>
        </w:tc>
        <w:tc>
          <w:tcPr>
            <w:tcW w:w="689" w:type="pct"/>
          </w:tcPr>
          <w:p w14:paraId="12175F22"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73.18.11</w:t>
            </w:r>
          </w:p>
        </w:tc>
        <w:tc>
          <w:tcPr>
            <w:tcW w:w="2077" w:type="pct"/>
          </w:tcPr>
          <w:p w14:paraId="25A944DD"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Goods, the produce or manufacture of a Developing Country, as prescribed by bylaw</w:t>
            </w:r>
          </w:p>
        </w:tc>
        <w:tc>
          <w:tcPr>
            <w:tcW w:w="441" w:type="pct"/>
          </w:tcPr>
          <w:p w14:paraId="69C39DE3"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832" w:type="pct"/>
          </w:tcPr>
          <w:p w14:paraId="108CF1DF"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2D8276F7" w14:textId="77777777" w:rsidTr="002B4493">
        <w:trPr>
          <w:trHeight w:val="20"/>
        </w:trPr>
        <w:tc>
          <w:tcPr>
            <w:tcW w:w="962" w:type="pct"/>
          </w:tcPr>
          <w:p w14:paraId="313511B3"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689" w:type="pct"/>
          </w:tcPr>
          <w:p w14:paraId="5BF4DCB6"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2077" w:type="pct"/>
          </w:tcPr>
          <w:p w14:paraId="5BC42668" w14:textId="77777777" w:rsidR="001F5A55" w:rsidRPr="0003512C" w:rsidRDefault="001F5A55" w:rsidP="002B4493">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To 8 April 1986</w:t>
            </w:r>
          </w:p>
        </w:tc>
        <w:tc>
          <w:tcPr>
            <w:tcW w:w="441" w:type="pct"/>
          </w:tcPr>
          <w:p w14:paraId="0F023A07" w14:textId="77777777" w:rsidR="001F5A55" w:rsidRPr="0003512C" w:rsidRDefault="0017057E"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w:t>
            </w:r>
            <w:r w:rsidR="002B4493" w:rsidRPr="0003512C">
              <w:rPr>
                <w:rFonts w:ascii="Times New Roman" w:hAnsi="Times New Roman" w:cs="Times New Roman"/>
                <w:sz w:val="20"/>
                <w:szCs w:val="20"/>
              </w:rPr>
              <w:t>.</w:t>
            </w:r>
          </w:p>
        </w:tc>
        <w:tc>
          <w:tcPr>
            <w:tcW w:w="832" w:type="pct"/>
          </w:tcPr>
          <w:p w14:paraId="6378D4A4"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DC: 11%</w:t>
            </w:r>
          </w:p>
        </w:tc>
      </w:tr>
      <w:tr w:rsidR="001F5A55" w:rsidRPr="0003512C" w14:paraId="34A94A4A" w14:textId="77777777" w:rsidTr="002B4493">
        <w:trPr>
          <w:trHeight w:val="20"/>
        </w:trPr>
        <w:tc>
          <w:tcPr>
            <w:tcW w:w="962" w:type="pct"/>
          </w:tcPr>
          <w:p w14:paraId="011A9DFA"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689" w:type="pct"/>
          </w:tcPr>
          <w:p w14:paraId="752B34CB"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2077" w:type="pct"/>
          </w:tcPr>
          <w:p w14:paraId="159539B3" w14:textId="77777777" w:rsidR="001F5A55" w:rsidRPr="0003512C" w:rsidRDefault="001F5A55" w:rsidP="002B4493">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From 9 April 1986 To 8 April 1987</w:t>
            </w:r>
          </w:p>
        </w:tc>
        <w:tc>
          <w:tcPr>
            <w:tcW w:w="441" w:type="pct"/>
          </w:tcPr>
          <w:p w14:paraId="18D340E7" w14:textId="77777777" w:rsidR="001F5A55" w:rsidRPr="0003512C" w:rsidRDefault="0017057E"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w:t>
            </w:r>
            <w:r w:rsidR="002B4493" w:rsidRPr="0003512C">
              <w:rPr>
                <w:rFonts w:ascii="Times New Roman" w:hAnsi="Times New Roman" w:cs="Times New Roman"/>
                <w:sz w:val="20"/>
                <w:szCs w:val="20"/>
              </w:rPr>
              <w:t>.</w:t>
            </w:r>
          </w:p>
        </w:tc>
        <w:tc>
          <w:tcPr>
            <w:tcW w:w="832" w:type="pct"/>
          </w:tcPr>
          <w:p w14:paraId="7B6D8C38"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DC: 9%</w:t>
            </w:r>
          </w:p>
        </w:tc>
      </w:tr>
      <w:tr w:rsidR="001F5A55" w:rsidRPr="0003512C" w14:paraId="367DACA5" w14:textId="77777777" w:rsidTr="002B4493">
        <w:trPr>
          <w:trHeight w:val="20"/>
        </w:trPr>
        <w:tc>
          <w:tcPr>
            <w:tcW w:w="962" w:type="pct"/>
          </w:tcPr>
          <w:p w14:paraId="5D93BBCB"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689" w:type="pct"/>
          </w:tcPr>
          <w:p w14:paraId="07983C75"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2077" w:type="pct"/>
          </w:tcPr>
          <w:p w14:paraId="76540295" w14:textId="77777777" w:rsidR="001F5A55" w:rsidRPr="0003512C" w:rsidRDefault="001F5A55" w:rsidP="002B4493">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From 9 April 1987 To 8 April 1988</w:t>
            </w:r>
          </w:p>
        </w:tc>
        <w:tc>
          <w:tcPr>
            <w:tcW w:w="441" w:type="pct"/>
          </w:tcPr>
          <w:p w14:paraId="0FF4032C" w14:textId="77777777" w:rsidR="001F5A55" w:rsidRPr="0003512C" w:rsidRDefault="0017057E"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w:t>
            </w:r>
            <w:r w:rsidR="002B4493" w:rsidRPr="0003512C">
              <w:rPr>
                <w:rFonts w:ascii="Times New Roman" w:hAnsi="Times New Roman" w:cs="Times New Roman"/>
                <w:sz w:val="20"/>
                <w:szCs w:val="20"/>
              </w:rPr>
              <w:t>.</w:t>
            </w:r>
          </w:p>
        </w:tc>
        <w:tc>
          <w:tcPr>
            <w:tcW w:w="832" w:type="pct"/>
          </w:tcPr>
          <w:p w14:paraId="1F2A57F9"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DC: 7%</w:t>
            </w:r>
          </w:p>
        </w:tc>
      </w:tr>
      <w:tr w:rsidR="001F5A55" w:rsidRPr="0003512C" w14:paraId="7F8083BD" w14:textId="77777777" w:rsidTr="002B4493">
        <w:trPr>
          <w:trHeight w:val="20"/>
        </w:trPr>
        <w:tc>
          <w:tcPr>
            <w:tcW w:w="962" w:type="pct"/>
          </w:tcPr>
          <w:p w14:paraId="0E5510D5"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689" w:type="pct"/>
          </w:tcPr>
          <w:p w14:paraId="70737B84"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2077" w:type="pct"/>
          </w:tcPr>
          <w:p w14:paraId="19566361" w14:textId="77777777" w:rsidR="001F5A55" w:rsidRPr="0003512C" w:rsidRDefault="001F5A55" w:rsidP="002B4493">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From 9 April 1988</w:t>
            </w:r>
          </w:p>
        </w:tc>
        <w:tc>
          <w:tcPr>
            <w:tcW w:w="441" w:type="pct"/>
          </w:tcPr>
          <w:p w14:paraId="222F2D6C" w14:textId="77777777" w:rsidR="001F5A55" w:rsidRPr="0003512C" w:rsidRDefault="0017057E"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w:t>
            </w:r>
            <w:r w:rsidR="002B4493" w:rsidRPr="0003512C">
              <w:rPr>
                <w:rFonts w:ascii="Times New Roman" w:hAnsi="Times New Roman" w:cs="Times New Roman"/>
                <w:sz w:val="20"/>
                <w:szCs w:val="20"/>
              </w:rPr>
              <w:t>.</w:t>
            </w:r>
          </w:p>
        </w:tc>
        <w:tc>
          <w:tcPr>
            <w:tcW w:w="832" w:type="pct"/>
          </w:tcPr>
          <w:p w14:paraId="06EE5005"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DC: 5%</w:t>
            </w:r>
          </w:p>
        </w:tc>
      </w:tr>
      <w:tr w:rsidR="001F5A55" w:rsidRPr="0003512C" w14:paraId="1B4FB682" w14:textId="77777777" w:rsidTr="002B4493">
        <w:trPr>
          <w:trHeight w:val="20"/>
        </w:trPr>
        <w:tc>
          <w:tcPr>
            <w:tcW w:w="962" w:type="pct"/>
          </w:tcPr>
          <w:p w14:paraId="004AE525" w14:textId="77777777" w:rsidR="001F5A55" w:rsidRPr="0003512C" w:rsidRDefault="001F5A55" w:rsidP="004347ED">
            <w:pPr>
              <w:spacing w:after="0" w:line="240" w:lineRule="auto"/>
              <w:ind w:left="680"/>
              <w:jc w:val="both"/>
              <w:rPr>
                <w:rFonts w:ascii="Times New Roman" w:hAnsi="Times New Roman" w:cs="Times New Roman"/>
                <w:sz w:val="20"/>
                <w:szCs w:val="20"/>
              </w:rPr>
            </w:pPr>
            <w:r w:rsidRPr="0003512C">
              <w:rPr>
                <w:rFonts w:ascii="Times New Roman" w:hAnsi="Times New Roman" w:cs="Times New Roman"/>
                <w:sz w:val="20"/>
                <w:szCs w:val="20"/>
              </w:rPr>
              <w:t>1611</w:t>
            </w:r>
          </w:p>
        </w:tc>
        <w:tc>
          <w:tcPr>
            <w:tcW w:w="689" w:type="pct"/>
          </w:tcPr>
          <w:p w14:paraId="54457D1B"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73.18.19</w:t>
            </w:r>
          </w:p>
        </w:tc>
        <w:tc>
          <w:tcPr>
            <w:tcW w:w="2077" w:type="pct"/>
          </w:tcPr>
          <w:p w14:paraId="08DD4549"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Goods, the produce or manufacture of a Developing Country, as prescribed by bylaw</w:t>
            </w:r>
          </w:p>
        </w:tc>
        <w:tc>
          <w:tcPr>
            <w:tcW w:w="441" w:type="pct"/>
          </w:tcPr>
          <w:p w14:paraId="2BB7C688"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832" w:type="pct"/>
          </w:tcPr>
          <w:p w14:paraId="44480E0C"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7FDBCDA2" w14:textId="77777777" w:rsidTr="002B4493">
        <w:trPr>
          <w:trHeight w:val="20"/>
        </w:trPr>
        <w:tc>
          <w:tcPr>
            <w:tcW w:w="962" w:type="pct"/>
          </w:tcPr>
          <w:p w14:paraId="5C194C07"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689" w:type="pct"/>
          </w:tcPr>
          <w:p w14:paraId="5186883A"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2077" w:type="pct"/>
          </w:tcPr>
          <w:p w14:paraId="3124F130" w14:textId="77777777" w:rsidR="001F5A55" w:rsidRPr="0003512C" w:rsidRDefault="001F5A55" w:rsidP="002B4493">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To 8 April 1986</w:t>
            </w:r>
          </w:p>
        </w:tc>
        <w:tc>
          <w:tcPr>
            <w:tcW w:w="441" w:type="pct"/>
          </w:tcPr>
          <w:p w14:paraId="7145894A" w14:textId="77777777" w:rsidR="001F5A55" w:rsidRPr="0003512C" w:rsidRDefault="0017057E"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w:t>
            </w:r>
            <w:r w:rsidR="002B4493" w:rsidRPr="0003512C">
              <w:rPr>
                <w:rFonts w:ascii="Times New Roman" w:hAnsi="Times New Roman" w:cs="Times New Roman"/>
                <w:sz w:val="20"/>
                <w:szCs w:val="20"/>
              </w:rPr>
              <w:t>.</w:t>
            </w:r>
          </w:p>
        </w:tc>
        <w:tc>
          <w:tcPr>
            <w:tcW w:w="832" w:type="pct"/>
          </w:tcPr>
          <w:p w14:paraId="13B0C755"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DC: 11%</w:t>
            </w:r>
          </w:p>
        </w:tc>
      </w:tr>
      <w:tr w:rsidR="001F5A55" w:rsidRPr="0003512C" w14:paraId="67D2188E" w14:textId="77777777" w:rsidTr="002B4493">
        <w:trPr>
          <w:trHeight w:val="20"/>
        </w:trPr>
        <w:tc>
          <w:tcPr>
            <w:tcW w:w="962" w:type="pct"/>
          </w:tcPr>
          <w:p w14:paraId="2E6CC42D"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689" w:type="pct"/>
          </w:tcPr>
          <w:p w14:paraId="1DAEC3CC"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2077" w:type="pct"/>
          </w:tcPr>
          <w:p w14:paraId="549A2D98" w14:textId="77777777" w:rsidR="001F5A55" w:rsidRPr="0003512C" w:rsidRDefault="001F5A55" w:rsidP="002B4493">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From 9 April 1986 To 8 April 1987</w:t>
            </w:r>
          </w:p>
        </w:tc>
        <w:tc>
          <w:tcPr>
            <w:tcW w:w="441" w:type="pct"/>
          </w:tcPr>
          <w:p w14:paraId="39D3FACF" w14:textId="77777777" w:rsidR="001F5A55" w:rsidRPr="0003512C" w:rsidRDefault="0017057E"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w:t>
            </w:r>
            <w:r w:rsidR="002B4493" w:rsidRPr="0003512C">
              <w:rPr>
                <w:rFonts w:ascii="Times New Roman" w:hAnsi="Times New Roman" w:cs="Times New Roman"/>
                <w:sz w:val="20"/>
                <w:szCs w:val="20"/>
              </w:rPr>
              <w:t>.</w:t>
            </w:r>
          </w:p>
        </w:tc>
        <w:tc>
          <w:tcPr>
            <w:tcW w:w="832" w:type="pct"/>
          </w:tcPr>
          <w:p w14:paraId="1449A1D5"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DC: 9%</w:t>
            </w:r>
          </w:p>
        </w:tc>
      </w:tr>
      <w:tr w:rsidR="001F5A55" w:rsidRPr="0003512C" w14:paraId="19A0A646" w14:textId="77777777" w:rsidTr="002B4493">
        <w:trPr>
          <w:trHeight w:val="20"/>
        </w:trPr>
        <w:tc>
          <w:tcPr>
            <w:tcW w:w="962" w:type="pct"/>
          </w:tcPr>
          <w:p w14:paraId="0204F7ED"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689" w:type="pct"/>
          </w:tcPr>
          <w:p w14:paraId="13A7E7A3"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2077" w:type="pct"/>
          </w:tcPr>
          <w:p w14:paraId="2B6E15F6" w14:textId="77777777" w:rsidR="001F5A55" w:rsidRPr="0003512C" w:rsidRDefault="001F5A55" w:rsidP="002B4493">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From 9 April 1987 To 8 April 1988</w:t>
            </w:r>
          </w:p>
        </w:tc>
        <w:tc>
          <w:tcPr>
            <w:tcW w:w="441" w:type="pct"/>
          </w:tcPr>
          <w:p w14:paraId="394D3C42" w14:textId="77777777" w:rsidR="001F5A55" w:rsidRPr="0003512C" w:rsidRDefault="0017057E"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w:t>
            </w:r>
            <w:r w:rsidR="002B4493" w:rsidRPr="0003512C">
              <w:rPr>
                <w:rFonts w:ascii="Times New Roman" w:hAnsi="Times New Roman" w:cs="Times New Roman"/>
                <w:sz w:val="20"/>
                <w:szCs w:val="20"/>
              </w:rPr>
              <w:t>.</w:t>
            </w:r>
          </w:p>
        </w:tc>
        <w:tc>
          <w:tcPr>
            <w:tcW w:w="832" w:type="pct"/>
          </w:tcPr>
          <w:p w14:paraId="630D8B2A"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DC: 7%</w:t>
            </w:r>
          </w:p>
        </w:tc>
      </w:tr>
      <w:tr w:rsidR="001F5A55" w:rsidRPr="0003512C" w14:paraId="3E748D0F" w14:textId="77777777" w:rsidTr="002B4493">
        <w:trPr>
          <w:trHeight w:val="20"/>
        </w:trPr>
        <w:tc>
          <w:tcPr>
            <w:tcW w:w="962" w:type="pct"/>
          </w:tcPr>
          <w:p w14:paraId="43178101"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689" w:type="pct"/>
          </w:tcPr>
          <w:p w14:paraId="77BCD854"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2077" w:type="pct"/>
          </w:tcPr>
          <w:p w14:paraId="22C40DF9" w14:textId="77777777" w:rsidR="001F5A55" w:rsidRPr="0003512C" w:rsidRDefault="001F5A55" w:rsidP="002B4493">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From 9 April 1988</w:t>
            </w:r>
          </w:p>
        </w:tc>
        <w:tc>
          <w:tcPr>
            <w:tcW w:w="441" w:type="pct"/>
          </w:tcPr>
          <w:p w14:paraId="5658BBE2" w14:textId="77777777" w:rsidR="001F5A55" w:rsidRPr="0003512C" w:rsidRDefault="002B4493"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w:t>
            </w:r>
          </w:p>
        </w:tc>
        <w:tc>
          <w:tcPr>
            <w:tcW w:w="832" w:type="pct"/>
          </w:tcPr>
          <w:p w14:paraId="252CB04F"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DC: 5%</w:t>
            </w:r>
          </w:p>
        </w:tc>
      </w:tr>
      <w:tr w:rsidR="001F5A55" w:rsidRPr="0003512C" w14:paraId="6645AD90" w14:textId="77777777" w:rsidTr="002B4493">
        <w:trPr>
          <w:trHeight w:val="20"/>
        </w:trPr>
        <w:tc>
          <w:tcPr>
            <w:tcW w:w="962" w:type="pct"/>
          </w:tcPr>
          <w:p w14:paraId="1854416F" w14:textId="77777777" w:rsidR="001F5A55" w:rsidRPr="0003512C" w:rsidRDefault="001F5A55" w:rsidP="004347ED">
            <w:pPr>
              <w:spacing w:after="0" w:line="240" w:lineRule="auto"/>
              <w:ind w:left="680"/>
              <w:jc w:val="both"/>
              <w:rPr>
                <w:rFonts w:ascii="Times New Roman" w:hAnsi="Times New Roman" w:cs="Times New Roman"/>
                <w:sz w:val="20"/>
                <w:szCs w:val="20"/>
              </w:rPr>
            </w:pPr>
            <w:r w:rsidRPr="0003512C">
              <w:rPr>
                <w:rFonts w:ascii="Times New Roman" w:hAnsi="Times New Roman" w:cs="Times New Roman"/>
                <w:sz w:val="20"/>
                <w:szCs w:val="20"/>
              </w:rPr>
              <w:t>1621</w:t>
            </w:r>
          </w:p>
        </w:tc>
        <w:tc>
          <w:tcPr>
            <w:tcW w:w="689" w:type="pct"/>
          </w:tcPr>
          <w:p w14:paraId="735EEFA6"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73.18.2</w:t>
            </w:r>
          </w:p>
        </w:tc>
        <w:tc>
          <w:tcPr>
            <w:tcW w:w="2077" w:type="pct"/>
          </w:tcPr>
          <w:p w14:paraId="1C1CB994"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Goods, the produce or manufacture of a Developing Country, as prescribed by bylaw</w:t>
            </w:r>
          </w:p>
        </w:tc>
        <w:tc>
          <w:tcPr>
            <w:tcW w:w="441" w:type="pct"/>
          </w:tcPr>
          <w:p w14:paraId="1508296D"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832" w:type="pct"/>
          </w:tcPr>
          <w:p w14:paraId="7529F916"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5034AA11" w14:textId="77777777" w:rsidTr="002B4493">
        <w:trPr>
          <w:trHeight w:val="20"/>
        </w:trPr>
        <w:tc>
          <w:tcPr>
            <w:tcW w:w="962" w:type="pct"/>
          </w:tcPr>
          <w:p w14:paraId="1A204ECC"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689" w:type="pct"/>
          </w:tcPr>
          <w:p w14:paraId="647BA7A6"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2077" w:type="pct"/>
          </w:tcPr>
          <w:p w14:paraId="76DB6657" w14:textId="77777777" w:rsidR="001F5A55" w:rsidRPr="0003512C" w:rsidRDefault="001F5A55" w:rsidP="002B4493">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To 8 April 1986</w:t>
            </w:r>
          </w:p>
          <w:p w14:paraId="59F20C0B" w14:textId="77777777" w:rsidR="001F5A55" w:rsidRPr="0003512C" w:rsidRDefault="001F5A55" w:rsidP="002B4493">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From 9 April 1986</w:t>
            </w:r>
          </w:p>
        </w:tc>
        <w:tc>
          <w:tcPr>
            <w:tcW w:w="441" w:type="pct"/>
          </w:tcPr>
          <w:p w14:paraId="35C4E653" w14:textId="77777777" w:rsidR="001F5A55" w:rsidRPr="0003512C" w:rsidRDefault="0017057E"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w:t>
            </w:r>
            <w:r w:rsidR="002B4493" w:rsidRPr="0003512C">
              <w:rPr>
                <w:rFonts w:ascii="Times New Roman" w:hAnsi="Times New Roman" w:cs="Times New Roman"/>
                <w:sz w:val="20"/>
                <w:szCs w:val="20"/>
              </w:rPr>
              <w:t>.</w:t>
            </w:r>
          </w:p>
          <w:p w14:paraId="5DC4E04F" w14:textId="77777777" w:rsidR="001F5A55" w:rsidRPr="0003512C" w:rsidRDefault="0017057E"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w:t>
            </w:r>
            <w:r w:rsidR="002B4493" w:rsidRPr="0003512C">
              <w:rPr>
                <w:rFonts w:ascii="Times New Roman" w:hAnsi="Times New Roman" w:cs="Times New Roman"/>
                <w:sz w:val="20"/>
                <w:szCs w:val="20"/>
              </w:rPr>
              <w:t>.</w:t>
            </w:r>
          </w:p>
        </w:tc>
        <w:tc>
          <w:tcPr>
            <w:tcW w:w="832" w:type="pct"/>
          </w:tcPr>
          <w:p w14:paraId="64DE0E97"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DC: 7%</w:t>
            </w:r>
          </w:p>
          <w:p w14:paraId="35E2932B"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DC: 5%</w:t>
            </w:r>
            <w:r w:rsidR="005075EF" w:rsidRPr="0003512C">
              <w:rPr>
                <w:rFonts w:ascii="Times New Roman" w:hAnsi="Times New Roman" w:cs="Times New Roman"/>
                <w:sz w:val="20"/>
                <w:szCs w:val="20"/>
              </w:rPr>
              <w:t>”</w:t>
            </w:r>
            <w:r w:rsidRPr="0003512C">
              <w:rPr>
                <w:rFonts w:ascii="Times New Roman" w:hAnsi="Times New Roman" w:cs="Times New Roman"/>
                <w:sz w:val="20"/>
                <w:szCs w:val="20"/>
              </w:rPr>
              <w:t>.</w:t>
            </w:r>
          </w:p>
        </w:tc>
      </w:tr>
    </w:tbl>
    <w:p w14:paraId="0F6D3907" w14:textId="77777777" w:rsidR="00D2691A" w:rsidRDefault="00D2691A" w:rsidP="00D356AC">
      <w:pPr>
        <w:spacing w:before="120" w:after="120" w:line="240" w:lineRule="auto"/>
        <w:jc w:val="center"/>
        <w:rPr>
          <w:rFonts w:ascii="Times New Roman" w:hAnsi="Times New Roman" w:cs="Times New Roman"/>
        </w:rPr>
      </w:pPr>
      <w:r>
        <w:rPr>
          <w:rFonts w:ascii="Times New Roman" w:hAnsi="Times New Roman" w:cs="Times New Roman"/>
        </w:rPr>
        <w:br w:type="page"/>
      </w:r>
    </w:p>
    <w:p w14:paraId="6C3175C4" w14:textId="77777777" w:rsidR="001F5A55" w:rsidRDefault="001F5A55" w:rsidP="00D356AC">
      <w:pPr>
        <w:spacing w:before="120" w:after="120" w:line="240" w:lineRule="auto"/>
        <w:jc w:val="center"/>
        <w:rPr>
          <w:rFonts w:ascii="Times New Roman" w:hAnsi="Times New Roman" w:cs="Times New Roman"/>
        </w:rPr>
      </w:pPr>
      <w:r w:rsidRPr="00D356AC">
        <w:rPr>
          <w:rFonts w:ascii="Times New Roman" w:hAnsi="Times New Roman" w:cs="Times New Roman"/>
          <w:b/>
        </w:rPr>
        <w:lastRenderedPageBreak/>
        <w:t xml:space="preserve">SCHEDULE </w:t>
      </w:r>
      <w:r w:rsidR="005075EF" w:rsidRPr="00D356AC">
        <w:rPr>
          <w:rFonts w:ascii="Times New Roman" w:hAnsi="Times New Roman" w:cs="Times New Roman"/>
          <w:b/>
        </w:rPr>
        <w:t>4</w:t>
      </w:r>
      <w:r w:rsidR="005075EF" w:rsidRPr="005075EF">
        <w:rPr>
          <w:rFonts w:ascii="Times New Roman" w:hAnsi="Times New Roman" w:cs="Times New Roman"/>
          <w:b/>
        </w:rPr>
        <w:t>—</w:t>
      </w:r>
      <w:r w:rsidRPr="005075EF">
        <w:rPr>
          <w:rFonts w:ascii="Times New Roman" w:hAnsi="Times New Roman" w:cs="Times New Roman"/>
        </w:rPr>
        <w:t>continued</w:t>
      </w:r>
    </w:p>
    <w:p w14:paraId="407FD132" w14:textId="77777777" w:rsidR="00D356AC" w:rsidRPr="0003512C" w:rsidRDefault="00D356AC" w:rsidP="00D356AC">
      <w:pPr>
        <w:widowControl w:val="0"/>
        <w:spacing w:before="120" w:after="60" w:line="240" w:lineRule="auto"/>
        <w:jc w:val="both"/>
        <w:rPr>
          <w:rFonts w:ascii="Times New Roman" w:hAnsi="Times New Roman" w:cs="Times New Roman"/>
          <w:b/>
          <w:sz w:val="20"/>
          <w:szCs w:val="20"/>
        </w:rPr>
      </w:pPr>
      <w:r w:rsidRPr="0003512C">
        <w:rPr>
          <w:rFonts w:ascii="Times New Roman" w:hAnsi="Times New Roman" w:cs="Times New Roman"/>
          <w:b/>
          <w:sz w:val="20"/>
          <w:szCs w:val="20"/>
        </w:rPr>
        <w:t>Amendments of Schedule 5</w:t>
      </w:r>
    </w:p>
    <w:tbl>
      <w:tblPr>
        <w:tblW w:w="5000" w:type="pct"/>
        <w:tblCellMar>
          <w:left w:w="40" w:type="dxa"/>
          <w:right w:w="40" w:type="dxa"/>
        </w:tblCellMar>
        <w:tblLook w:val="04A0" w:firstRow="1" w:lastRow="0" w:firstColumn="1" w:lastColumn="0" w:noHBand="0" w:noVBand="1"/>
      </w:tblPr>
      <w:tblGrid>
        <w:gridCol w:w="2100"/>
        <w:gridCol w:w="1180"/>
        <w:gridCol w:w="4437"/>
        <w:gridCol w:w="960"/>
      </w:tblGrid>
      <w:tr w:rsidR="001F5A55" w:rsidRPr="0003512C" w14:paraId="38324479" w14:textId="77777777" w:rsidTr="00D356AC">
        <w:trPr>
          <w:trHeight w:val="20"/>
        </w:trPr>
        <w:tc>
          <w:tcPr>
            <w:tcW w:w="4446" w:type="pct"/>
            <w:gridSpan w:val="3"/>
          </w:tcPr>
          <w:p w14:paraId="028941B6" w14:textId="77777777" w:rsidR="001F5A55" w:rsidRPr="0003512C" w:rsidRDefault="001F5A55" w:rsidP="00DA25AB">
            <w:pPr>
              <w:widowControl w:val="0"/>
              <w:spacing w:after="0" w:line="240" w:lineRule="auto"/>
              <w:ind w:firstLine="432"/>
              <w:jc w:val="both"/>
              <w:rPr>
                <w:rFonts w:ascii="Times New Roman" w:hAnsi="Times New Roman" w:cs="Times New Roman"/>
                <w:sz w:val="20"/>
                <w:szCs w:val="20"/>
              </w:rPr>
            </w:pPr>
            <w:r w:rsidRPr="0003512C">
              <w:rPr>
                <w:rFonts w:ascii="Times New Roman" w:hAnsi="Times New Roman" w:cs="Times New Roman"/>
                <w:sz w:val="20"/>
                <w:szCs w:val="20"/>
              </w:rPr>
              <w:t>1. Omit item 1, substitute:</w:t>
            </w:r>
          </w:p>
        </w:tc>
        <w:tc>
          <w:tcPr>
            <w:tcW w:w="554" w:type="pct"/>
          </w:tcPr>
          <w:p w14:paraId="66AA8EB9"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7DBB8715" w14:textId="77777777" w:rsidTr="00D356AC">
        <w:trPr>
          <w:trHeight w:val="20"/>
        </w:trPr>
        <w:tc>
          <w:tcPr>
            <w:tcW w:w="1210" w:type="pct"/>
          </w:tcPr>
          <w:p w14:paraId="7B79AAB3" w14:textId="77777777" w:rsidR="001F5A55" w:rsidRPr="0003512C" w:rsidRDefault="005075EF" w:rsidP="00DA25AB">
            <w:pPr>
              <w:spacing w:after="0" w:line="240" w:lineRule="auto"/>
              <w:ind w:left="720"/>
              <w:jc w:val="both"/>
              <w:rPr>
                <w:rFonts w:ascii="Times New Roman" w:hAnsi="Times New Roman" w:cs="Times New Roman"/>
                <w:sz w:val="20"/>
                <w:szCs w:val="20"/>
              </w:rPr>
            </w:pPr>
            <w:r w:rsidRPr="0003512C">
              <w:rPr>
                <w:rFonts w:ascii="Times New Roman" w:hAnsi="Times New Roman" w:cs="Times New Roman"/>
                <w:sz w:val="20"/>
                <w:szCs w:val="20"/>
              </w:rPr>
              <w:t>“</w:t>
            </w:r>
            <w:r w:rsidR="001F5A55" w:rsidRPr="0003512C">
              <w:rPr>
                <w:rFonts w:ascii="Times New Roman" w:hAnsi="Times New Roman" w:cs="Times New Roman"/>
                <w:sz w:val="20"/>
                <w:szCs w:val="20"/>
              </w:rPr>
              <w:t>1</w:t>
            </w:r>
          </w:p>
        </w:tc>
        <w:tc>
          <w:tcPr>
            <w:tcW w:w="680" w:type="pct"/>
          </w:tcPr>
          <w:p w14:paraId="05967F94"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07.02.1</w:t>
            </w:r>
          </w:p>
        </w:tc>
        <w:tc>
          <w:tcPr>
            <w:tcW w:w="2557" w:type="pct"/>
          </w:tcPr>
          <w:p w14:paraId="79A90FA1" w14:textId="7A12D069" w:rsidR="001F5A55" w:rsidRPr="0003512C" w:rsidRDefault="001F5A55" w:rsidP="0003512C">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Goods to which the tariff classification specified in column 2 of this item applies, entered for home consumption on or before 31 March 1986</w:t>
            </w:r>
          </w:p>
        </w:tc>
        <w:tc>
          <w:tcPr>
            <w:tcW w:w="554" w:type="pct"/>
          </w:tcPr>
          <w:p w14:paraId="65C97C89"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5%</w:t>
            </w:r>
            <w:r w:rsidR="005075EF" w:rsidRPr="0003512C">
              <w:rPr>
                <w:rFonts w:ascii="Times New Roman" w:hAnsi="Times New Roman" w:cs="Times New Roman"/>
                <w:sz w:val="20"/>
                <w:szCs w:val="20"/>
              </w:rPr>
              <w:t>”</w:t>
            </w:r>
            <w:r w:rsidRPr="0003512C">
              <w:rPr>
                <w:rFonts w:ascii="Times New Roman" w:hAnsi="Times New Roman" w:cs="Times New Roman"/>
                <w:sz w:val="20"/>
                <w:szCs w:val="20"/>
              </w:rPr>
              <w:t>.</w:t>
            </w:r>
          </w:p>
        </w:tc>
      </w:tr>
      <w:tr w:rsidR="001F5A55" w:rsidRPr="0003512C" w14:paraId="416C8454" w14:textId="77777777" w:rsidTr="00D356AC">
        <w:trPr>
          <w:trHeight w:val="20"/>
        </w:trPr>
        <w:tc>
          <w:tcPr>
            <w:tcW w:w="4446" w:type="pct"/>
            <w:gridSpan w:val="3"/>
          </w:tcPr>
          <w:p w14:paraId="1E3A1F60" w14:textId="77777777" w:rsidR="001F5A55" w:rsidRPr="0003512C" w:rsidRDefault="001F5A55" w:rsidP="00DA25AB">
            <w:pPr>
              <w:widowControl w:val="0"/>
              <w:spacing w:after="0" w:line="240" w:lineRule="auto"/>
              <w:ind w:firstLine="432"/>
              <w:jc w:val="both"/>
              <w:rPr>
                <w:rFonts w:ascii="Times New Roman" w:hAnsi="Times New Roman" w:cs="Times New Roman"/>
                <w:sz w:val="20"/>
                <w:szCs w:val="20"/>
              </w:rPr>
            </w:pPr>
            <w:r w:rsidRPr="0003512C">
              <w:rPr>
                <w:rFonts w:ascii="Times New Roman" w:hAnsi="Times New Roman" w:cs="Times New Roman"/>
                <w:sz w:val="20"/>
                <w:szCs w:val="20"/>
              </w:rPr>
              <w:t>2. Omit items 3 to 5, substitute:</w:t>
            </w:r>
          </w:p>
        </w:tc>
        <w:tc>
          <w:tcPr>
            <w:tcW w:w="554" w:type="pct"/>
          </w:tcPr>
          <w:p w14:paraId="36D26B56"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762D071B" w14:textId="77777777" w:rsidTr="00D356AC">
        <w:trPr>
          <w:trHeight w:val="20"/>
        </w:trPr>
        <w:tc>
          <w:tcPr>
            <w:tcW w:w="1210" w:type="pct"/>
          </w:tcPr>
          <w:p w14:paraId="7B1D6C4B" w14:textId="77777777" w:rsidR="001F5A55" w:rsidRPr="0003512C" w:rsidRDefault="005075EF" w:rsidP="00DA25AB">
            <w:pPr>
              <w:spacing w:after="0" w:line="240" w:lineRule="auto"/>
              <w:ind w:left="720"/>
              <w:jc w:val="both"/>
              <w:rPr>
                <w:rFonts w:ascii="Times New Roman" w:hAnsi="Times New Roman" w:cs="Times New Roman"/>
                <w:sz w:val="20"/>
                <w:szCs w:val="20"/>
              </w:rPr>
            </w:pPr>
            <w:r w:rsidRPr="0003512C">
              <w:rPr>
                <w:rFonts w:ascii="Times New Roman" w:hAnsi="Times New Roman" w:cs="Times New Roman"/>
                <w:sz w:val="20"/>
                <w:szCs w:val="20"/>
              </w:rPr>
              <w:t>“</w:t>
            </w:r>
            <w:r w:rsidR="001F5A55" w:rsidRPr="0003512C">
              <w:rPr>
                <w:rFonts w:ascii="Times New Roman" w:hAnsi="Times New Roman" w:cs="Times New Roman"/>
                <w:sz w:val="20"/>
                <w:szCs w:val="20"/>
              </w:rPr>
              <w:t>3</w:t>
            </w:r>
          </w:p>
        </w:tc>
        <w:tc>
          <w:tcPr>
            <w:tcW w:w="680" w:type="pct"/>
          </w:tcPr>
          <w:p w14:paraId="32D07B06"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11.05</w:t>
            </w:r>
          </w:p>
        </w:tc>
        <w:tc>
          <w:tcPr>
            <w:tcW w:w="2557" w:type="pct"/>
          </w:tcPr>
          <w:p w14:paraId="030C5FBD"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Goods to which the tariff classification specified in column 2 of this item applies, entered for home consumption on or before 31 March 1986</w:t>
            </w:r>
          </w:p>
        </w:tc>
        <w:tc>
          <w:tcPr>
            <w:tcW w:w="554" w:type="pct"/>
          </w:tcPr>
          <w:p w14:paraId="0CC17EE0"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10%</w:t>
            </w:r>
          </w:p>
        </w:tc>
      </w:tr>
      <w:tr w:rsidR="001F5A55" w:rsidRPr="0003512C" w14:paraId="1357E4FE" w14:textId="77777777" w:rsidTr="00D356AC">
        <w:trPr>
          <w:trHeight w:val="20"/>
        </w:trPr>
        <w:tc>
          <w:tcPr>
            <w:tcW w:w="1210" w:type="pct"/>
          </w:tcPr>
          <w:p w14:paraId="38767C54" w14:textId="77777777" w:rsidR="001F5A55" w:rsidRPr="0003512C" w:rsidRDefault="001F5A55" w:rsidP="00DA25AB">
            <w:pPr>
              <w:spacing w:after="0" w:line="240" w:lineRule="auto"/>
              <w:ind w:left="720"/>
              <w:jc w:val="both"/>
              <w:rPr>
                <w:rFonts w:ascii="Times New Roman" w:hAnsi="Times New Roman" w:cs="Times New Roman"/>
                <w:sz w:val="20"/>
                <w:szCs w:val="20"/>
              </w:rPr>
            </w:pPr>
            <w:r w:rsidRPr="0003512C">
              <w:rPr>
                <w:rFonts w:ascii="Times New Roman" w:hAnsi="Times New Roman" w:cs="Times New Roman"/>
                <w:sz w:val="20"/>
                <w:szCs w:val="20"/>
              </w:rPr>
              <w:t>4</w:t>
            </w:r>
          </w:p>
        </w:tc>
        <w:tc>
          <w:tcPr>
            <w:tcW w:w="680" w:type="pct"/>
          </w:tcPr>
          <w:p w14:paraId="348C71DE"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20.02.21</w:t>
            </w:r>
          </w:p>
        </w:tc>
        <w:tc>
          <w:tcPr>
            <w:tcW w:w="2557" w:type="pct"/>
          </w:tcPr>
          <w:p w14:paraId="0AF912D7"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Goods to which the tariff classification specified in column 2 of this item applies, entered for home consumption on or before 31 March 1986</w:t>
            </w:r>
          </w:p>
        </w:tc>
        <w:tc>
          <w:tcPr>
            <w:tcW w:w="554" w:type="pct"/>
          </w:tcPr>
          <w:p w14:paraId="105476A2"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5%</w:t>
            </w:r>
          </w:p>
        </w:tc>
      </w:tr>
      <w:tr w:rsidR="001F5A55" w:rsidRPr="0003512C" w14:paraId="712715F5" w14:textId="77777777" w:rsidTr="00D356AC">
        <w:trPr>
          <w:trHeight w:val="20"/>
        </w:trPr>
        <w:tc>
          <w:tcPr>
            <w:tcW w:w="1210" w:type="pct"/>
          </w:tcPr>
          <w:p w14:paraId="2DF8AA55" w14:textId="77777777" w:rsidR="001F5A55" w:rsidRPr="0003512C" w:rsidRDefault="001F5A55" w:rsidP="00DA25AB">
            <w:pPr>
              <w:spacing w:after="0" w:line="240" w:lineRule="auto"/>
              <w:ind w:left="720"/>
              <w:jc w:val="both"/>
              <w:rPr>
                <w:rFonts w:ascii="Times New Roman" w:hAnsi="Times New Roman" w:cs="Times New Roman"/>
                <w:sz w:val="20"/>
                <w:szCs w:val="20"/>
              </w:rPr>
            </w:pPr>
            <w:r w:rsidRPr="0003512C">
              <w:rPr>
                <w:rFonts w:ascii="Times New Roman" w:hAnsi="Times New Roman" w:cs="Times New Roman"/>
                <w:sz w:val="20"/>
                <w:szCs w:val="20"/>
              </w:rPr>
              <w:t>5</w:t>
            </w:r>
          </w:p>
        </w:tc>
        <w:tc>
          <w:tcPr>
            <w:tcW w:w="680" w:type="pct"/>
          </w:tcPr>
          <w:p w14:paraId="37AB525A"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20.02.29</w:t>
            </w:r>
          </w:p>
        </w:tc>
        <w:tc>
          <w:tcPr>
            <w:tcW w:w="2557" w:type="pct"/>
          </w:tcPr>
          <w:p w14:paraId="42830782"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Goods to which the tariff classification specified in column 2 of this item applies, entered for home consumption on or before 31 March 1986</w:t>
            </w:r>
          </w:p>
        </w:tc>
        <w:tc>
          <w:tcPr>
            <w:tcW w:w="554" w:type="pct"/>
          </w:tcPr>
          <w:p w14:paraId="37C3E4A3"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2%</w:t>
            </w:r>
            <w:r w:rsidR="005075EF" w:rsidRPr="0003512C">
              <w:rPr>
                <w:rFonts w:ascii="Times New Roman" w:hAnsi="Times New Roman" w:cs="Times New Roman"/>
                <w:sz w:val="20"/>
                <w:szCs w:val="20"/>
              </w:rPr>
              <w:t>”</w:t>
            </w:r>
            <w:r w:rsidRPr="0003512C">
              <w:rPr>
                <w:rFonts w:ascii="Times New Roman" w:hAnsi="Times New Roman" w:cs="Times New Roman"/>
                <w:sz w:val="20"/>
                <w:szCs w:val="20"/>
              </w:rPr>
              <w:t>.</w:t>
            </w:r>
          </w:p>
        </w:tc>
      </w:tr>
      <w:tr w:rsidR="001F5A55" w:rsidRPr="0003512C" w14:paraId="2D5E24D4" w14:textId="77777777" w:rsidTr="00D356AC">
        <w:trPr>
          <w:trHeight w:val="20"/>
        </w:trPr>
        <w:tc>
          <w:tcPr>
            <w:tcW w:w="4446" w:type="pct"/>
            <w:gridSpan w:val="3"/>
          </w:tcPr>
          <w:p w14:paraId="0382428E" w14:textId="77777777" w:rsidR="001F5A55" w:rsidRPr="0003512C" w:rsidRDefault="001F5A55" w:rsidP="00DA25AB">
            <w:pPr>
              <w:widowControl w:val="0"/>
              <w:spacing w:after="0" w:line="240" w:lineRule="auto"/>
              <w:ind w:firstLine="432"/>
              <w:jc w:val="both"/>
              <w:rPr>
                <w:rFonts w:ascii="Times New Roman" w:hAnsi="Times New Roman" w:cs="Times New Roman"/>
                <w:sz w:val="20"/>
                <w:szCs w:val="20"/>
              </w:rPr>
            </w:pPr>
            <w:r w:rsidRPr="0003512C">
              <w:rPr>
                <w:rFonts w:ascii="Times New Roman" w:hAnsi="Times New Roman" w:cs="Times New Roman"/>
                <w:sz w:val="20"/>
                <w:szCs w:val="20"/>
              </w:rPr>
              <w:t>3. Omit items 207 and 208, substitute:</w:t>
            </w:r>
          </w:p>
        </w:tc>
        <w:tc>
          <w:tcPr>
            <w:tcW w:w="554" w:type="pct"/>
          </w:tcPr>
          <w:p w14:paraId="37400074"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2DD10E49" w14:textId="77777777" w:rsidTr="00D356AC">
        <w:trPr>
          <w:trHeight w:val="20"/>
        </w:trPr>
        <w:tc>
          <w:tcPr>
            <w:tcW w:w="1210" w:type="pct"/>
          </w:tcPr>
          <w:p w14:paraId="0FB7A5D2" w14:textId="77777777" w:rsidR="001F5A55" w:rsidRPr="0003512C" w:rsidRDefault="005075EF" w:rsidP="00DA25AB">
            <w:pPr>
              <w:spacing w:after="0" w:line="240" w:lineRule="auto"/>
              <w:ind w:left="720"/>
              <w:jc w:val="both"/>
              <w:rPr>
                <w:rFonts w:ascii="Times New Roman" w:hAnsi="Times New Roman" w:cs="Times New Roman"/>
                <w:sz w:val="20"/>
                <w:szCs w:val="20"/>
              </w:rPr>
            </w:pPr>
            <w:r w:rsidRPr="0003512C">
              <w:rPr>
                <w:rFonts w:ascii="Times New Roman" w:hAnsi="Times New Roman" w:cs="Times New Roman"/>
                <w:sz w:val="20"/>
                <w:szCs w:val="20"/>
              </w:rPr>
              <w:t>“</w:t>
            </w:r>
            <w:r w:rsidR="001F5A55" w:rsidRPr="0003512C">
              <w:rPr>
                <w:rFonts w:ascii="Times New Roman" w:hAnsi="Times New Roman" w:cs="Times New Roman"/>
                <w:sz w:val="20"/>
                <w:szCs w:val="20"/>
              </w:rPr>
              <w:t>207</w:t>
            </w:r>
          </w:p>
        </w:tc>
        <w:tc>
          <w:tcPr>
            <w:tcW w:w="680" w:type="pct"/>
          </w:tcPr>
          <w:p w14:paraId="136123BC"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84.12.1</w:t>
            </w:r>
          </w:p>
        </w:tc>
        <w:tc>
          <w:tcPr>
            <w:tcW w:w="2557" w:type="pct"/>
          </w:tcPr>
          <w:p w14:paraId="10A4B0DA"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Goods to which the tariff classification specified in column 2 of this item applies, entered for home consumption on or before 30 June 1987</w:t>
            </w:r>
          </w:p>
        </w:tc>
        <w:tc>
          <w:tcPr>
            <w:tcW w:w="554" w:type="pct"/>
          </w:tcPr>
          <w:p w14:paraId="19214E99"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2446B6E4" w14:textId="77777777" w:rsidTr="00D356AC">
        <w:trPr>
          <w:trHeight w:val="20"/>
        </w:trPr>
        <w:tc>
          <w:tcPr>
            <w:tcW w:w="1210" w:type="pct"/>
          </w:tcPr>
          <w:p w14:paraId="481DE408"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680" w:type="pct"/>
          </w:tcPr>
          <w:p w14:paraId="3DC1D4C2"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2557" w:type="pct"/>
          </w:tcPr>
          <w:p w14:paraId="500BE5C0" w14:textId="77777777" w:rsidR="001F5A55" w:rsidRPr="0003512C" w:rsidRDefault="001F5A55" w:rsidP="00D356A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To 30 June 1986</w:t>
            </w:r>
          </w:p>
        </w:tc>
        <w:tc>
          <w:tcPr>
            <w:tcW w:w="554" w:type="pct"/>
          </w:tcPr>
          <w:p w14:paraId="7379D754"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10%</w:t>
            </w:r>
          </w:p>
        </w:tc>
      </w:tr>
      <w:tr w:rsidR="001F5A55" w:rsidRPr="0003512C" w14:paraId="63F484C3" w14:textId="77777777" w:rsidTr="00D356AC">
        <w:trPr>
          <w:trHeight w:val="20"/>
        </w:trPr>
        <w:tc>
          <w:tcPr>
            <w:tcW w:w="1210" w:type="pct"/>
          </w:tcPr>
          <w:p w14:paraId="47E30898"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680" w:type="pct"/>
          </w:tcPr>
          <w:p w14:paraId="6BCD78CC"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2557" w:type="pct"/>
          </w:tcPr>
          <w:p w14:paraId="44A0122F" w14:textId="77777777" w:rsidR="001F5A55" w:rsidRPr="0003512C" w:rsidRDefault="001F5A55" w:rsidP="00D356A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From 1 July 1986</w:t>
            </w:r>
          </w:p>
        </w:tc>
        <w:tc>
          <w:tcPr>
            <w:tcW w:w="554" w:type="pct"/>
          </w:tcPr>
          <w:p w14:paraId="4BE67A74"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5%</w:t>
            </w:r>
          </w:p>
        </w:tc>
      </w:tr>
      <w:tr w:rsidR="001F5A55" w:rsidRPr="0003512C" w14:paraId="717F94E1" w14:textId="77777777" w:rsidTr="00D356AC">
        <w:trPr>
          <w:trHeight w:val="20"/>
        </w:trPr>
        <w:tc>
          <w:tcPr>
            <w:tcW w:w="1210" w:type="pct"/>
          </w:tcPr>
          <w:p w14:paraId="369617C3" w14:textId="77777777" w:rsidR="001F5A55" w:rsidRPr="0003512C" w:rsidRDefault="001F5A55" w:rsidP="00DA25AB">
            <w:pPr>
              <w:spacing w:after="0" w:line="240" w:lineRule="auto"/>
              <w:ind w:left="720"/>
              <w:jc w:val="both"/>
              <w:rPr>
                <w:rFonts w:ascii="Times New Roman" w:hAnsi="Times New Roman" w:cs="Times New Roman"/>
                <w:sz w:val="20"/>
                <w:szCs w:val="20"/>
              </w:rPr>
            </w:pPr>
            <w:r w:rsidRPr="0003512C">
              <w:rPr>
                <w:rFonts w:ascii="Times New Roman" w:hAnsi="Times New Roman" w:cs="Times New Roman"/>
                <w:sz w:val="20"/>
                <w:szCs w:val="20"/>
              </w:rPr>
              <w:t>208</w:t>
            </w:r>
          </w:p>
        </w:tc>
        <w:tc>
          <w:tcPr>
            <w:tcW w:w="680" w:type="pct"/>
          </w:tcPr>
          <w:p w14:paraId="371A7566"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84.15.2</w:t>
            </w:r>
          </w:p>
        </w:tc>
        <w:tc>
          <w:tcPr>
            <w:tcW w:w="2557" w:type="pct"/>
          </w:tcPr>
          <w:p w14:paraId="0D169091"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Electrical refrigerators (including electrical refrigerators incorporating or combined with freezers) and electrical freezers, and parts therefor, entered for home consumption on or before 30 June 1987</w:t>
            </w:r>
          </w:p>
        </w:tc>
        <w:tc>
          <w:tcPr>
            <w:tcW w:w="554" w:type="pct"/>
          </w:tcPr>
          <w:p w14:paraId="35B4BB3B"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69ABA46F" w14:textId="77777777" w:rsidTr="00D356AC">
        <w:trPr>
          <w:trHeight w:val="20"/>
        </w:trPr>
        <w:tc>
          <w:tcPr>
            <w:tcW w:w="1210" w:type="pct"/>
          </w:tcPr>
          <w:p w14:paraId="467F82C2"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680" w:type="pct"/>
          </w:tcPr>
          <w:p w14:paraId="24C8329B"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2557" w:type="pct"/>
          </w:tcPr>
          <w:p w14:paraId="2F4A2DE4" w14:textId="77777777" w:rsidR="001F5A55" w:rsidRPr="0003512C" w:rsidRDefault="001F5A55" w:rsidP="00D356A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To 30 June 1986</w:t>
            </w:r>
          </w:p>
        </w:tc>
        <w:tc>
          <w:tcPr>
            <w:tcW w:w="554" w:type="pct"/>
          </w:tcPr>
          <w:p w14:paraId="4BCF458A"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10%</w:t>
            </w:r>
          </w:p>
        </w:tc>
      </w:tr>
      <w:tr w:rsidR="001F5A55" w:rsidRPr="0003512C" w14:paraId="09783FFF" w14:textId="77777777" w:rsidTr="00D356AC">
        <w:trPr>
          <w:trHeight w:val="20"/>
        </w:trPr>
        <w:tc>
          <w:tcPr>
            <w:tcW w:w="1210" w:type="pct"/>
          </w:tcPr>
          <w:p w14:paraId="78D02657"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680" w:type="pct"/>
          </w:tcPr>
          <w:p w14:paraId="645BC6A6"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2557" w:type="pct"/>
          </w:tcPr>
          <w:p w14:paraId="2FE0AFA3" w14:textId="77777777" w:rsidR="001F5A55" w:rsidRPr="0003512C" w:rsidRDefault="001F5A55" w:rsidP="00D356A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From 1 July 1986</w:t>
            </w:r>
          </w:p>
        </w:tc>
        <w:tc>
          <w:tcPr>
            <w:tcW w:w="554" w:type="pct"/>
          </w:tcPr>
          <w:p w14:paraId="59BED82E" w14:textId="77777777" w:rsidR="001F5A55" w:rsidRPr="0003512C" w:rsidRDefault="001F5A55" w:rsidP="0003512C">
            <w:pPr>
              <w:spacing w:after="0" w:line="240" w:lineRule="auto"/>
              <w:jc w:val="right"/>
              <w:rPr>
                <w:rFonts w:ascii="Times New Roman" w:hAnsi="Times New Roman" w:cs="Times New Roman"/>
                <w:sz w:val="20"/>
                <w:szCs w:val="20"/>
              </w:rPr>
            </w:pPr>
            <w:r w:rsidRPr="0003512C">
              <w:rPr>
                <w:rFonts w:ascii="Times New Roman" w:hAnsi="Times New Roman" w:cs="Times New Roman"/>
                <w:sz w:val="20"/>
                <w:szCs w:val="20"/>
              </w:rPr>
              <w:t>5%</w:t>
            </w:r>
            <w:r w:rsidR="005075EF" w:rsidRPr="0003512C">
              <w:rPr>
                <w:rFonts w:ascii="Times New Roman" w:hAnsi="Times New Roman" w:cs="Times New Roman"/>
                <w:sz w:val="20"/>
                <w:szCs w:val="20"/>
              </w:rPr>
              <w:t>”</w:t>
            </w:r>
            <w:r w:rsidRPr="0003512C">
              <w:rPr>
                <w:rFonts w:ascii="Times New Roman" w:hAnsi="Times New Roman" w:cs="Times New Roman"/>
                <w:sz w:val="20"/>
                <w:szCs w:val="20"/>
              </w:rPr>
              <w:t>.</w:t>
            </w:r>
          </w:p>
        </w:tc>
      </w:tr>
      <w:tr w:rsidR="001F5A55" w:rsidRPr="0003512C" w14:paraId="21EAEDE8" w14:textId="77777777" w:rsidTr="00D356AC">
        <w:trPr>
          <w:trHeight w:val="20"/>
        </w:trPr>
        <w:tc>
          <w:tcPr>
            <w:tcW w:w="4446" w:type="pct"/>
            <w:gridSpan w:val="3"/>
          </w:tcPr>
          <w:p w14:paraId="653BC099" w14:textId="77777777" w:rsidR="001F5A55" w:rsidRPr="0003512C" w:rsidRDefault="001F5A55" w:rsidP="00DA25AB">
            <w:pPr>
              <w:widowControl w:val="0"/>
              <w:spacing w:after="0" w:line="240" w:lineRule="auto"/>
              <w:ind w:firstLine="432"/>
              <w:jc w:val="both"/>
              <w:rPr>
                <w:rFonts w:ascii="Times New Roman" w:hAnsi="Times New Roman" w:cs="Times New Roman"/>
                <w:sz w:val="20"/>
                <w:szCs w:val="20"/>
              </w:rPr>
            </w:pPr>
            <w:r w:rsidRPr="0003512C">
              <w:rPr>
                <w:rFonts w:ascii="Times New Roman" w:hAnsi="Times New Roman" w:cs="Times New Roman"/>
                <w:sz w:val="20"/>
                <w:szCs w:val="20"/>
              </w:rPr>
              <w:t>4. Omit item 213, substitute:</w:t>
            </w:r>
          </w:p>
        </w:tc>
        <w:tc>
          <w:tcPr>
            <w:tcW w:w="554" w:type="pct"/>
          </w:tcPr>
          <w:p w14:paraId="405898CE"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586D057F" w14:textId="77777777" w:rsidTr="00D356AC">
        <w:trPr>
          <w:trHeight w:val="20"/>
        </w:trPr>
        <w:tc>
          <w:tcPr>
            <w:tcW w:w="1210" w:type="pct"/>
          </w:tcPr>
          <w:p w14:paraId="4CB5934E" w14:textId="77777777" w:rsidR="001F5A55" w:rsidRPr="0003512C" w:rsidRDefault="005075EF" w:rsidP="00DA25AB">
            <w:pPr>
              <w:spacing w:after="0" w:line="240" w:lineRule="auto"/>
              <w:ind w:left="720"/>
              <w:jc w:val="both"/>
              <w:rPr>
                <w:rFonts w:ascii="Times New Roman" w:hAnsi="Times New Roman" w:cs="Times New Roman"/>
                <w:sz w:val="20"/>
                <w:szCs w:val="20"/>
              </w:rPr>
            </w:pPr>
            <w:r w:rsidRPr="0003512C">
              <w:rPr>
                <w:rFonts w:ascii="Times New Roman" w:hAnsi="Times New Roman" w:cs="Times New Roman"/>
                <w:sz w:val="20"/>
                <w:szCs w:val="20"/>
              </w:rPr>
              <w:t>“</w:t>
            </w:r>
            <w:r w:rsidR="001F5A55" w:rsidRPr="0003512C">
              <w:rPr>
                <w:rFonts w:ascii="Times New Roman" w:hAnsi="Times New Roman" w:cs="Times New Roman"/>
                <w:sz w:val="20"/>
                <w:szCs w:val="20"/>
              </w:rPr>
              <w:t>213</w:t>
            </w:r>
          </w:p>
        </w:tc>
        <w:tc>
          <w:tcPr>
            <w:tcW w:w="680" w:type="pct"/>
          </w:tcPr>
          <w:p w14:paraId="6CE0EFC0"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84.40.1</w:t>
            </w:r>
          </w:p>
        </w:tc>
        <w:tc>
          <w:tcPr>
            <w:tcW w:w="2557" w:type="pct"/>
          </w:tcPr>
          <w:p w14:paraId="0C5A7F7B" w14:textId="77777777" w:rsidR="001F5A55" w:rsidRPr="0003512C" w:rsidRDefault="001F5A55" w:rsidP="005075EF">
            <w:pPr>
              <w:spacing w:after="0" w:line="240" w:lineRule="auto"/>
              <w:jc w:val="both"/>
              <w:rPr>
                <w:rFonts w:ascii="Times New Roman" w:hAnsi="Times New Roman" w:cs="Times New Roman"/>
                <w:sz w:val="20"/>
                <w:szCs w:val="20"/>
              </w:rPr>
            </w:pPr>
            <w:r w:rsidRPr="0003512C">
              <w:rPr>
                <w:rFonts w:ascii="Times New Roman" w:hAnsi="Times New Roman" w:cs="Times New Roman"/>
                <w:sz w:val="20"/>
                <w:szCs w:val="20"/>
              </w:rPr>
              <w:t>Goods to which the tariff classification specified in column 2 of this item applies, as follows:</w:t>
            </w:r>
          </w:p>
        </w:tc>
        <w:tc>
          <w:tcPr>
            <w:tcW w:w="554" w:type="pct"/>
          </w:tcPr>
          <w:p w14:paraId="06D9465D" w14:textId="77777777" w:rsidR="001F5A55" w:rsidRPr="0003512C" w:rsidRDefault="001F5A55" w:rsidP="0003512C">
            <w:pPr>
              <w:spacing w:after="0" w:line="240" w:lineRule="auto"/>
              <w:jc w:val="right"/>
              <w:rPr>
                <w:rFonts w:ascii="Times New Roman" w:hAnsi="Times New Roman" w:cs="Times New Roman"/>
                <w:sz w:val="20"/>
                <w:szCs w:val="20"/>
              </w:rPr>
            </w:pPr>
          </w:p>
        </w:tc>
      </w:tr>
      <w:tr w:rsidR="001F5A55" w:rsidRPr="0003512C" w14:paraId="4C954F8A" w14:textId="77777777" w:rsidTr="00D356AC">
        <w:trPr>
          <w:trHeight w:val="20"/>
        </w:trPr>
        <w:tc>
          <w:tcPr>
            <w:tcW w:w="1210" w:type="pct"/>
          </w:tcPr>
          <w:p w14:paraId="6978BD50"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680" w:type="pct"/>
          </w:tcPr>
          <w:p w14:paraId="5803A0A5" w14:textId="77777777" w:rsidR="001F5A55" w:rsidRPr="0003512C" w:rsidRDefault="001F5A55" w:rsidP="005075EF">
            <w:pPr>
              <w:spacing w:after="0" w:line="240" w:lineRule="auto"/>
              <w:jc w:val="both"/>
              <w:rPr>
                <w:rFonts w:ascii="Times New Roman" w:hAnsi="Times New Roman" w:cs="Times New Roman"/>
                <w:sz w:val="20"/>
                <w:szCs w:val="20"/>
              </w:rPr>
            </w:pPr>
          </w:p>
        </w:tc>
        <w:tc>
          <w:tcPr>
            <w:tcW w:w="2557" w:type="pct"/>
          </w:tcPr>
          <w:p w14:paraId="1E36BA14" w14:textId="77777777" w:rsidR="001F5A55" w:rsidRPr="0003512C" w:rsidRDefault="001F5A55" w:rsidP="00D356AC">
            <w:pPr>
              <w:widowControl w:val="0"/>
              <w:spacing w:after="0" w:line="240" w:lineRule="auto"/>
              <w:ind w:left="432" w:hanging="432"/>
              <w:jc w:val="both"/>
              <w:rPr>
                <w:rFonts w:ascii="Times New Roman" w:hAnsi="Times New Roman" w:cs="Times New Roman"/>
                <w:sz w:val="20"/>
                <w:szCs w:val="20"/>
              </w:rPr>
            </w:pPr>
            <w:r w:rsidRPr="0003512C">
              <w:rPr>
                <w:rFonts w:ascii="Times New Roman" w:hAnsi="Times New Roman" w:cs="Times New Roman"/>
                <w:sz w:val="20"/>
                <w:szCs w:val="20"/>
              </w:rPr>
              <w:t>(a) rotary tumble type clothes dryers;</w:t>
            </w:r>
          </w:p>
          <w:p w14:paraId="348D4677" w14:textId="77777777" w:rsidR="001F5A55" w:rsidRPr="0003512C" w:rsidRDefault="001F5A55" w:rsidP="00D356AC">
            <w:pPr>
              <w:widowControl w:val="0"/>
              <w:spacing w:after="0" w:line="240" w:lineRule="auto"/>
              <w:ind w:left="432" w:hanging="432"/>
              <w:jc w:val="both"/>
              <w:rPr>
                <w:rFonts w:ascii="Times New Roman" w:hAnsi="Times New Roman" w:cs="Times New Roman"/>
                <w:sz w:val="20"/>
                <w:szCs w:val="20"/>
              </w:rPr>
            </w:pPr>
            <w:r w:rsidRPr="0003512C">
              <w:rPr>
                <w:rFonts w:ascii="Times New Roman" w:hAnsi="Times New Roman" w:cs="Times New Roman"/>
                <w:sz w:val="20"/>
                <w:szCs w:val="20"/>
              </w:rPr>
              <w:t>(b) washing machines, including washing machines incorporating</w:t>
            </w:r>
          </w:p>
        </w:tc>
        <w:tc>
          <w:tcPr>
            <w:tcW w:w="554" w:type="pct"/>
          </w:tcPr>
          <w:p w14:paraId="2AD51BB9" w14:textId="77777777" w:rsidR="001F5A55" w:rsidRPr="0003512C" w:rsidRDefault="001F5A55" w:rsidP="0003512C">
            <w:pPr>
              <w:spacing w:after="0" w:line="240" w:lineRule="auto"/>
              <w:jc w:val="right"/>
              <w:rPr>
                <w:rFonts w:ascii="Times New Roman" w:hAnsi="Times New Roman" w:cs="Times New Roman"/>
                <w:sz w:val="20"/>
                <w:szCs w:val="20"/>
              </w:rPr>
            </w:pPr>
          </w:p>
        </w:tc>
      </w:tr>
    </w:tbl>
    <w:p w14:paraId="171937FA" w14:textId="77777777" w:rsidR="00D2691A" w:rsidRPr="0003512C" w:rsidRDefault="00D2691A" w:rsidP="000354D5">
      <w:pPr>
        <w:spacing w:before="120" w:after="120" w:line="240" w:lineRule="auto"/>
        <w:jc w:val="center"/>
        <w:rPr>
          <w:rFonts w:ascii="Times New Roman" w:hAnsi="Times New Roman" w:cs="Times New Roman"/>
          <w:sz w:val="20"/>
          <w:szCs w:val="20"/>
        </w:rPr>
      </w:pPr>
      <w:r w:rsidRPr="0003512C">
        <w:rPr>
          <w:rFonts w:ascii="Times New Roman" w:hAnsi="Times New Roman" w:cs="Times New Roman"/>
          <w:sz w:val="20"/>
          <w:szCs w:val="20"/>
        </w:rPr>
        <w:br w:type="page"/>
      </w:r>
    </w:p>
    <w:p w14:paraId="3D85394D" w14:textId="77777777" w:rsidR="001F5A55" w:rsidRPr="00E81B3F" w:rsidRDefault="001F5A55" w:rsidP="000354D5">
      <w:pPr>
        <w:spacing w:before="120" w:after="120" w:line="240" w:lineRule="auto"/>
        <w:jc w:val="center"/>
        <w:rPr>
          <w:rFonts w:ascii="Times New Roman" w:hAnsi="Times New Roman" w:cs="Times New Roman"/>
          <w:sz w:val="20"/>
          <w:szCs w:val="20"/>
        </w:rPr>
      </w:pPr>
      <w:r w:rsidRPr="000354D5">
        <w:rPr>
          <w:rFonts w:ascii="Times New Roman" w:hAnsi="Times New Roman" w:cs="Times New Roman"/>
          <w:b/>
        </w:rPr>
        <w:lastRenderedPageBreak/>
        <w:t xml:space="preserve">SCHEDULE </w:t>
      </w:r>
      <w:r w:rsidR="005075EF" w:rsidRPr="000354D5">
        <w:rPr>
          <w:rFonts w:ascii="Times New Roman" w:hAnsi="Times New Roman" w:cs="Times New Roman"/>
          <w:b/>
        </w:rPr>
        <w:t>4</w:t>
      </w:r>
      <w:r w:rsidR="005075EF" w:rsidRPr="005075EF">
        <w:rPr>
          <w:rFonts w:ascii="Times New Roman" w:hAnsi="Times New Roman" w:cs="Times New Roman"/>
          <w:b/>
        </w:rPr>
        <w:t>—</w:t>
      </w:r>
      <w:r w:rsidRPr="005075EF">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1594"/>
        <w:gridCol w:w="1088"/>
        <w:gridCol w:w="3958"/>
        <w:gridCol w:w="2037"/>
      </w:tblGrid>
      <w:tr w:rsidR="001F5A55" w:rsidRPr="00E81B3F" w14:paraId="41531462" w14:textId="77777777" w:rsidTr="000354D5">
        <w:trPr>
          <w:trHeight w:val="20"/>
        </w:trPr>
        <w:tc>
          <w:tcPr>
            <w:tcW w:w="918" w:type="pct"/>
          </w:tcPr>
          <w:p w14:paraId="3AF423C0" w14:textId="77777777" w:rsidR="001F5A55" w:rsidRPr="00E81B3F" w:rsidRDefault="001F5A55" w:rsidP="005075EF">
            <w:pPr>
              <w:spacing w:after="0" w:line="240" w:lineRule="auto"/>
              <w:jc w:val="both"/>
              <w:rPr>
                <w:rFonts w:ascii="Times New Roman" w:hAnsi="Times New Roman" w:cs="Times New Roman"/>
                <w:sz w:val="20"/>
                <w:szCs w:val="20"/>
              </w:rPr>
            </w:pPr>
          </w:p>
        </w:tc>
        <w:tc>
          <w:tcPr>
            <w:tcW w:w="627" w:type="pct"/>
          </w:tcPr>
          <w:p w14:paraId="430C625A" w14:textId="77777777" w:rsidR="001F5A55" w:rsidRPr="00E81B3F" w:rsidRDefault="001F5A55" w:rsidP="005075EF">
            <w:pPr>
              <w:spacing w:after="0" w:line="240" w:lineRule="auto"/>
              <w:jc w:val="both"/>
              <w:rPr>
                <w:rFonts w:ascii="Times New Roman" w:hAnsi="Times New Roman" w:cs="Times New Roman"/>
                <w:sz w:val="20"/>
                <w:szCs w:val="20"/>
              </w:rPr>
            </w:pPr>
          </w:p>
        </w:tc>
        <w:tc>
          <w:tcPr>
            <w:tcW w:w="2281" w:type="pct"/>
          </w:tcPr>
          <w:p w14:paraId="4D25FC39" w14:textId="77777777" w:rsidR="001F5A55" w:rsidRPr="00E81B3F" w:rsidRDefault="001F5A55" w:rsidP="005075EF">
            <w:pPr>
              <w:spacing w:after="0" w:line="240" w:lineRule="auto"/>
              <w:jc w:val="both"/>
              <w:rPr>
                <w:rFonts w:ascii="Times New Roman" w:hAnsi="Times New Roman" w:cs="Times New Roman"/>
                <w:sz w:val="20"/>
                <w:szCs w:val="20"/>
              </w:rPr>
            </w:pPr>
            <w:r w:rsidRPr="00E81B3F">
              <w:rPr>
                <w:rFonts w:ascii="Times New Roman" w:hAnsi="Times New Roman" w:cs="Times New Roman"/>
                <w:sz w:val="20"/>
                <w:szCs w:val="20"/>
              </w:rPr>
              <w:t>or combined with clothes drying machines, and parts therefor,</w:t>
            </w:r>
          </w:p>
        </w:tc>
        <w:tc>
          <w:tcPr>
            <w:tcW w:w="1174" w:type="pct"/>
          </w:tcPr>
          <w:p w14:paraId="4549F544" w14:textId="77777777" w:rsidR="001F5A55" w:rsidRPr="00E81B3F" w:rsidRDefault="001F5A55" w:rsidP="00E81B3F">
            <w:pPr>
              <w:spacing w:after="0" w:line="240" w:lineRule="auto"/>
              <w:jc w:val="right"/>
              <w:rPr>
                <w:rFonts w:ascii="Times New Roman" w:hAnsi="Times New Roman" w:cs="Times New Roman"/>
                <w:sz w:val="20"/>
                <w:szCs w:val="20"/>
              </w:rPr>
            </w:pPr>
          </w:p>
        </w:tc>
      </w:tr>
      <w:tr w:rsidR="001F5A55" w:rsidRPr="00E81B3F" w14:paraId="56548FA6" w14:textId="77777777" w:rsidTr="000354D5">
        <w:trPr>
          <w:trHeight w:val="20"/>
        </w:trPr>
        <w:tc>
          <w:tcPr>
            <w:tcW w:w="918" w:type="pct"/>
          </w:tcPr>
          <w:p w14:paraId="2B41D5E9" w14:textId="77777777" w:rsidR="001F5A55" w:rsidRPr="00E81B3F" w:rsidRDefault="001F5A55" w:rsidP="005075EF">
            <w:pPr>
              <w:spacing w:after="0" w:line="240" w:lineRule="auto"/>
              <w:jc w:val="both"/>
              <w:rPr>
                <w:rFonts w:ascii="Times New Roman" w:hAnsi="Times New Roman" w:cs="Times New Roman"/>
                <w:sz w:val="20"/>
                <w:szCs w:val="20"/>
              </w:rPr>
            </w:pPr>
          </w:p>
        </w:tc>
        <w:tc>
          <w:tcPr>
            <w:tcW w:w="627" w:type="pct"/>
          </w:tcPr>
          <w:p w14:paraId="17B80B1D" w14:textId="77777777" w:rsidR="001F5A55" w:rsidRPr="00E81B3F" w:rsidRDefault="001F5A55" w:rsidP="005075EF">
            <w:pPr>
              <w:spacing w:after="0" w:line="240" w:lineRule="auto"/>
              <w:jc w:val="both"/>
              <w:rPr>
                <w:rFonts w:ascii="Times New Roman" w:hAnsi="Times New Roman" w:cs="Times New Roman"/>
                <w:sz w:val="20"/>
                <w:szCs w:val="20"/>
              </w:rPr>
            </w:pPr>
          </w:p>
        </w:tc>
        <w:tc>
          <w:tcPr>
            <w:tcW w:w="2281" w:type="pct"/>
          </w:tcPr>
          <w:p w14:paraId="0A8F053F" w14:textId="77777777" w:rsidR="001F5A55" w:rsidRPr="00E81B3F" w:rsidRDefault="001F5A55" w:rsidP="005075EF">
            <w:pPr>
              <w:spacing w:after="0" w:line="240" w:lineRule="auto"/>
              <w:jc w:val="both"/>
              <w:rPr>
                <w:rFonts w:ascii="Times New Roman" w:hAnsi="Times New Roman" w:cs="Times New Roman"/>
                <w:sz w:val="20"/>
                <w:szCs w:val="20"/>
              </w:rPr>
            </w:pPr>
            <w:r w:rsidRPr="00E81B3F">
              <w:rPr>
                <w:rFonts w:ascii="Times New Roman" w:hAnsi="Times New Roman" w:cs="Times New Roman"/>
                <w:sz w:val="20"/>
                <w:szCs w:val="20"/>
              </w:rPr>
              <w:t>entered for home consumption on or before 30 June 1987</w:t>
            </w:r>
          </w:p>
        </w:tc>
        <w:tc>
          <w:tcPr>
            <w:tcW w:w="1174" w:type="pct"/>
          </w:tcPr>
          <w:p w14:paraId="2BC8EDB9" w14:textId="77777777" w:rsidR="001F5A55" w:rsidRPr="00E81B3F" w:rsidRDefault="001F5A55" w:rsidP="00E81B3F">
            <w:pPr>
              <w:spacing w:after="0" w:line="240" w:lineRule="auto"/>
              <w:jc w:val="right"/>
              <w:rPr>
                <w:rFonts w:ascii="Times New Roman" w:hAnsi="Times New Roman" w:cs="Times New Roman"/>
                <w:sz w:val="20"/>
                <w:szCs w:val="20"/>
              </w:rPr>
            </w:pPr>
          </w:p>
        </w:tc>
      </w:tr>
      <w:tr w:rsidR="001F5A55" w:rsidRPr="00E81B3F" w14:paraId="44DDDE72" w14:textId="77777777" w:rsidTr="000354D5">
        <w:trPr>
          <w:trHeight w:val="20"/>
        </w:trPr>
        <w:tc>
          <w:tcPr>
            <w:tcW w:w="918" w:type="pct"/>
          </w:tcPr>
          <w:p w14:paraId="0517AB0D" w14:textId="77777777" w:rsidR="001F5A55" w:rsidRPr="00E81B3F" w:rsidRDefault="001F5A55" w:rsidP="005075EF">
            <w:pPr>
              <w:spacing w:after="0" w:line="240" w:lineRule="auto"/>
              <w:jc w:val="both"/>
              <w:rPr>
                <w:rFonts w:ascii="Times New Roman" w:hAnsi="Times New Roman" w:cs="Times New Roman"/>
                <w:sz w:val="20"/>
                <w:szCs w:val="20"/>
              </w:rPr>
            </w:pPr>
          </w:p>
        </w:tc>
        <w:tc>
          <w:tcPr>
            <w:tcW w:w="627" w:type="pct"/>
          </w:tcPr>
          <w:p w14:paraId="7809B9BB" w14:textId="77777777" w:rsidR="001F5A55" w:rsidRPr="00E81B3F" w:rsidRDefault="001F5A55" w:rsidP="005075EF">
            <w:pPr>
              <w:spacing w:after="0" w:line="240" w:lineRule="auto"/>
              <w:jc w:val="both"/>
              <w:rPr>
                <w:rFonts w:ascii="Times New Roman" w:hAnsi="Times New Roman" w:cs="Times New Roman"/>
                <w:sz w:val="20"/>
                <w:szCs w:val="20"/>
              </w:rPr>
            </w:pPr>
          </w:p>
        </w:tc>
        <w:tc>
          <w:tcPr>
            <w:tcW w:w="2281" w:type="pct"/>
          </w:tcPr>
          <w:p w14:paraId="28273AFD" w14:textId="6832F72D"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To 30 June 1986</w:t>
            </w:r>
          </w:p>
        </w:tc>
        <w:tc>
          <w:tcPr>
            <w:tcW w:w="1174" w:type="pct"/>
          </w:tcPr>
          <w:p w14:paraId="040EBFB9"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10%</w:t>
            </w:r>
          </w:p>
        </w:tc>
      </w:tr>
      <w:tr w:rsidR="001F5A55" w:rsidRPr="00E81B3F" w14:paraId="51DD3A96" w14:textId="77777777" w:rsidTr="000354D5">
        <w:trPr>
          <w:trHeight w:val="20"/>
        </w:trPr>
        <w:tc>
          <w:tcPr>
            <w:tcW w:w="918" w:type="pct"/>
          </w:tcPr>
          <w:p w14:paraId="0EAB84C6" w14:textId="77777777" w:rsidR="001F5A55" w:rsidRPr="00E81B3F" w:rsidRDefault="001F5A55" w:rsidP="005075EF">
            <w:pPr>
              <w:spacing w:after="0" w:line="240" w:lineRule="auto"/>
              <w:jc w:val="both"/>
              <w:rPr>
                <w:rFonts w:ascii="Times New Roman" w:hAnsi="Times New Roman" w:cs="Times New Roman"/>
                <w:sz w:val="20"/>
                <w:szCs w:val="20"/>
              </w:rPr>
            </w:pPr>
          </w:p>
        </w:tc>
        <w:tc>
          <w:tcPr>
            <w:tcW w:w="627" w:type="pct"/>
          </w:tcPr>
          <w:p w14:paraId="65114CBC" w14:textId="77777777" w:rsidR="001F5A55" w:rsidRPr="00E81B3F" w:rsidRDefault="001F5A55" w:rsidP="005075EF">
            <w:pPr>
              <w:spacing w:after="0" w:line="240" w:lineRule="auto"/>
              <w:jc w:val="both"/>
              <w:rPr>
                <w:rFonts w:ascii="Times New Roman" w:hAnsi="Times New Roman" w:cs="Times New Roman"/>
                <w:sz w:val="20"/>
                <w:szCs w:val="20"/>
              </w:rPr>
            </w:pPr>
          </w:p>
        </w:tc>
        <w:tc>
          <w:tcPr>
            <w:tcW w:w="2281" w:type="pct"/>
          </w:tcPr>
          <w:p w14:paraId="63B9B9F6" w14:textId="77777777" w:rsidR="001F5A55" w:rsidRPr="00E81B3F" w:rsidRDefault="001F5A55" w:rsidP="000354D5">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From 1 July 1986</w:t>
            </w:r>
          </w:p>
        </w:tc>
        <w:tc>
          <w:tcPr>
            <w:tcW w:w="1174" w:type="pct"/>
          </w:tcPr>
          <w:p w14:paraId="67200142"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5%</w:t>
            </w:r>
            <w:r w:rsidR="005075EF" w:rsidRPr="00E81B3F">
              <w:rPr>
                <w:rFonts w:ascii="Times New Roman" w:hAnsi="Times New Roman" w:cs="Times New Roman"/>
                <w:sz w:val="20"/>
                <w:szCs w:val="20"/>
              </w:rPr>
              <w:t>”</w:t>
            </w:r>
            <w:r w:rsidRPr="00E81B3F">
              <w:rPr>
                <w:rFonts w:ascii="Times New Roman" w:hAnsi="Times New Roman" w:cs="Times New Roman"/>
                <w:sz w:val="20"/>
                <w:szCs w:val="20"/>
              </w:rPr>
              <w:t>.</w:t>
            </w:r>
          </w:p>
        </w:tc>
      </w:tr>
      <w:tr w:rsidR="001F5A55" w:rsidRPr="00E81B3F" w14:paraId="0919DFA9" w14:textId="77777777" w:rsidTr="000354D5">
        <w:trPr>
          <w:trHeight w:val="20"/>
        </w:trPr>
        <w:tc>
          <w:tcPr>
            <w:tcW w:w="3826" w:type="pct"/>
            <w:gridSpan w:val="3"/>
          </w:tcPr>
          <w:p w14:paraId="2F1D5EC4" w14:textId="77777777" w:rsidR="001F5A55" w:rsidRPr="00E81B3F" w:rsidRDefault="001F5A55" w:rsidP="00DA25AB">
            <w:pPr>
              <w:widowControl w:val="0"/>
              <w:spacing w:after="0" w:line="240" w:lineRule="auto"/>
              <w:ind w:firstLine="432"/>
              <w:jc w:val="both"/>
              <w:rPr>
                <w:rFonts w:ascii="Times New Roman" w:hAnsi="Times New Roman" w:cs="Times New Roman"/>
                <w:sz w:val="20"/>
                <w:szCs w:val="20"/>
              </w:rPr>
            </w:pPr>
            <w:r w:rsidRPr="00E81B3F">
              <w:rPr>
                <w:rFonts w:ascii="Times New Roman" w:hAnsi="Times New Roman" w:cs="Times New Roman"/>
                <w:sz w:val="20"/>
                <w:szCs w:val="20"/>
              </w:rPr>
              <w:t>5. Omit items 250 to 252, substitute:</w:t>
            </w:r>
          </w:p>
        </w:tc>
        <w:tc>
          <w:tcPr>
            <w:tcW w:w="1174" w:type="pct"/>
          </w:tcPr>
          <w:p w14:paraId="14C9499E" w14:textId="77777777" w:rsidR="001F5A55" w:rsidRPr="00E81B3F" w:rsidRDefault="001F5A55" w:rsidP="00E81B3F">
            <w:pPr>
              <w:spacing w:after="0" w:line="240" w:lineRule="auto"/>
              <w:jc w:val="right"/>
              <w:rPr>
                <w:rFonts w:ascii="Times New Roman" w:hAnsi="Times New Roman" w:cs="Times New Roman"/>
                <w:sz w:val="20"/>
                <w:szCs w:val="20"/>
              </w:rPr>
            </w:pPr>
          </w:p>
        </w:tc>
      </w:tr>
      <w:tr w:rsidR="001F5A55" w:rsidRPr="00E81B3F" w14:paraId="743E9424" w14:textId="77777777" w:rsidTr="000354D5">
        <w:trPr>
          <w:trHeight w:val="20"/>
        </w:trPr>
        <w:tc>
          <w:tcPr>
            <w:tcW w:w="918" w:type="pct"/>
          </w:tcPr>
          <w:p w14:paraId="40A5FEC8" w14:textId="77777777" w:rsidR="001F5A55" w:rsidRPr="00E81B3F" w:rsidRDefault="005075EF" w:rsidP="00DA25AB">
            <w:pPr>
              <w:spacing w:after="0" w:line="240" w:lineRule="auto"/>
              <w:ind w:left="694"/>
              <w:jc w:val="both"/>
              <w:rPr>
                <w:rFonts w:ascii="Times New Roman" w:hAnsi="Times New Roman" w:cs="Times New Roman"/>
                <w:sz w:val="20"/>
                <w:szCs w:val="20"/>
              </w:rPr>
            </w:pPr>
            <w:r w:rsidRPr="00E81B3F">
              <w:rPr>
                <w:rFonts w:ascii="Times New Roman" w:hAnsi="Times New Roman" w:cs="Times New Roman"/>
                <w:sz w:val="20"/>
                <w:szCs w:val="20"/>
              </w:rPr>
              <w:t>“</w:t>
            </w:r>
            <w:r w:rsidR="001F5A55" w:rsidRPr="00E81B3F">
              <w:rPr>
                <w:rFonts w:ascii="Times New Roman" w:hAnsi="Times New Roman" w:cs="Times New Roman"/>
                <w:sz w:val="20"/>
                <w:szCs w:val="20"/>
              </w:rPr>
              <w:t>250</w:t>
            </w:r>
          </w:p>
        </w:tc>
        <w:tc>
          <w:tcPr>
            <w:tcW w:w="627" w:type="pct"/>
          </w:tcPr>
          <w:p w14:paraId="3B2C14D3" w14:textId="77777777" w:rsidR="001F5A55" w:rsidRPr="00E81B3F" w:rsidRDefault="001F5A55" w:rsidP="005075EF">
            <w:pPr>
              <w:spacing w:after="0" w:line="240" w:lineRule="auto"/>
              <w:jc w:val="both"/>
              <w:rPr>
                <w:rFonts w:ascii="Times New Roman" w:hAnsi="Times New Roman" w:cs="Times New Roman"/>
                <w:sz w:val="20"/>
                <w:szCs w:val="20"/>
              </w:rPr>
            </w:pPr>
            <w:r w:rsidRPr="00E81B3F">
              <w:rPr>
                <w:rFonts w:ascii="Times New Roman" w:hAnsi="Times New Roman" w:cs="Times New Roman"/>
                <w:sz w:val="20"/>
                <w:szCs w:val="20"/>
              </w:rPr>
              <w:t>94.01.3</w:t>
            </w:r>
          </w:p>
        </w:tc>
        <w:tc>
          <w:tcPr>
            <w:tcW w:w="2281" w:type="pct"/>
          </w:tcPr>
          <w:p w14:paraId="2527B826" w14:textId="77777777" w:rsidR="001F5A55" w:rsidRPr="00E81B3F" w:rsidRDefault="001F5A55" w:rsidP="005075EF">
            <w:pPr>
              <w:spacing w:after="0" w:line="240" w:lineRule="auto"/>
              <w:jc w:val="both"/>
              <w:rPr>
                <w:rFonts w:ascii="Times New Roman" w:hAnsi="Times New Roman" w:cs="Times New Roman"/>
                <w:sz w:val="20"/>
                <w:szCs w:val="20"/>
              </w:rPr>
            </w:pPr>
            <w:r w:rsidRPr="00E81B3F">
              <w:rPr>
                <w:rFonts w:ascii="Times New Roman" w:hAnsi="Times New Roman" w:cs="Times New Roman"/>
                <w:sz w:val="20"/>
                <w:szCs w:val="20"/>
              </w:rPr>
              <w:t>Goods to which the tariff classification specified in column 2 of this item applies, entered for home consumption on or before 30 June 1987</w:t>
            </w:r>
          </w:p>
        </w:tc>
        <w:tc>
          <w:tcPr>
            <w:tcW w:w="1174" w:type="pct"/>
          </w:tcPr>
          <w:p w14:paraId="7FD046F1" w14:textId="77777777" w:rsidR="001F5A55" w:rsidRPr="00E81B3F" w:rsidRDefault="001F5A55" w:rsidP="00E81B3F">
            <w:pPr>
              <w:spacing w:after="0" w:line="240" w:lineRule="auto"/>
              <w:jc w:val="right"/>
              <w:rPr>
                <w:rFonts w:ascii="Times New Roman" w:hAnsi="Times New Roman" w:cs="Times New Roman"/>
                <w:sz w:val="20"/>
                <w:szCs w:val="20"/>
              </w:rPr>
            </w:pPr>
          </w:p>
        </w:tc>
      </w:tr>
      <w:tr w:rsidR="001F5A55" w:rsidRPr="00E81B3F" w14:paraId="1EBD7FC7" w14:textId="77777777" w:rsidTr="000354D5">
        <w:trPr>
          <w:trHeight w:val="20"/>
        </w:trPr>
        <w:tc>
          <w:tcPr>
            <w:tcW w:w="918" w:type="pct"/>
          </w:tcPr>
          <w:p w14:paraId="1FC62E61" w14:textId="77777777" w:rsidR="001F5A55" w:rsidRPr="00E81B3F" w:rsidRDefault="001F5A55" w:rsidP="005075EF">
            <w:pPr>
              <w:spacing w:after="0" w:line="240" w:lineRule="auto"/>
              <w:jc w:val="both"/>
              <w:rPr>
                <w:rFonts w:ascii="Times New Roman" w:hAnsi="Times New Roman" w:cs="Times New Roman"/>
                <w:sz w:val="20"/>
                <w:szCs w:val="20"/>
              </w:rPr>
            </w:pPr>
          </w:p>
        </w:tc>
        <w:tc>
          <w:tcPr>
            <w:tcW w:w="627" w:type="pct"/>
          </w:tcPr>
          <w:p w14:paraId="10EDF81D" w14:textId="77777777" w:rsidR="001F5A55" w:rsidRPr="00E81B3F" w:rsidRDefault="001F5A55" w:rsidP="005075EF">
            <w:pPr>
              <w:spacing w:after="0" w:line="240" w:lineRule="auto"/>
              <w:jc w:val="both"/>
              <w:rPr>
                <w:rFonts w:ascii="Times New Roman" w:hAnsi="Times New Roman" w:cs="Times New Roman"/>
                <w:sz w:val="20"/>
                <w:szCs w:val="20"/>
              </w:rPr>
            </w:pPr>
          </w:p>
        </w:tc>
        <w:tc>
          <w:tcPr>
            <w:tcW w:w="2281" w:type="pct"/>
          </w:tcPr>
          <w:p w14:paraId="14541ED8" w14:textId="77777777" w:rsidR="001F5A55" w:rsidRPr="00E81B3F" w:rsidRDefault="001F5A55" w:rsidP="000354D5">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To 30 June 1986</w:t>
            </w:r>
          </w:p>
        </w:tc>
        <w:tc>
          <w:tcPr>
            <w:tcW w:w="1174" w:type="pct"/>
          </w:tcPr>
          <w:p w14:paraId="7A3001AF"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8%</w:t>
            </w:r>
          </w:p>
        </w:tc>
      </w:tr>
      <w:tr w:rsidR="001F5A55" w:rsidRPr="00E81B3F" w14:paraId="3D3A72F5" w14:textId="77777777" w:rsidTr="000354D5">
        <w:trPr>
          <w:trHeight w:val="20"/>
        </w:trPr>
        <w:tc>
          <w:tcPr>
            <w:tcW w:w="918" w:type="pct"/>
          </w:tcPr>
          <w:p w14:paraId="66DBA9AA" w14:textId="77777777" w:rsidR="001F5A55" w:rsidRPr="00E81B3F" w:rsidRDefault="001F5A55" w:rsidP="005075EF">
            <w:pPr>
              <w:spacing w:after="0" w:line="240" w:lineRule="auto"/>
              <w:jc w:val="both"/>
              <w:rPr>
                <w:rFonts w:ascii="Times New Roman" w:hAnsi="Times New Roman" w:cs="Times New Roman"/>
                <w:sz w:val="20"/>
                <w:szCs w:val="20"/>
              </w:rPr>
            </w:pPr>
          </w:p>
        </w:tc>
        <w:tc>
          <w:tcPr>
            <w:tcW w:w="627" w:type="pct"/>
          </w:tcPr>
          <w:p w14:paraId="1408DDB0" w14:textId="77777777" w:rsidR="001F5A55" w:rsidRPr="00E81B3F" w:rsidRDefault="001F5A55" w:rsidP="005075EF">
            <w:pPr>
              <w:spacing w:after="0" w:line="240" w:lineRule="auto"/>
              <w:jc w:val="both"/>
              <w:rPr>
                <w:rFonts w:ascii="Times New Roman" w:hAnsi="Times New Roman" w:cs="Times New Roman"/>
                <w:sz w:val="20"/>
                <w:szCs w:val="20"/>
              </w:rPr>
            </w:pPr>
          </w:p>
        </w:tc>
        <w:tc>
          <w:tcPr>
            <w:tcW w:w="2281" w:type="pct"/>
          </w:tcPr>
          <w:p w14:paraId="332D773D" w14:textId="77777777" w:rsidR="001F5A55" w:rsidRPr="00E81B3F" w:rsidRDefault="001F5A55" w:rsidP="000354D5">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From 1 July 1986</w:t>
            </w:r>
          </w:p>
        </w:tc>
        <w:tc>
          <w:tcPr>
            <w:tcW w:w="1174" w:type="pct"/>
          </w:tcPr>
          <w:p w14:paraId="724431E1"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4%</w:t>
            </w:r>
          </w:p>
        </w:tc>
      </w:tr>
      <w:tr w:rsidR="001F5A55" w:rsidRPr="00E81B3F" w14:paraId="39BA21F1" w14:textId="77777777" w:rsidTr="000354D5">
        <w:trPr>
          <w:trHeight w:val="20"/>
        </w:trPr>
        <w:tc>
          <w:tcPr>
            <w:tcW w:w="918" w:type="pct"/>
          </w:tcPr>
          <w:p w14:paraId="06590257" w14:textId="77777777" w:rsidR="001F5A55" w:rsidRPr="00E81B3F" w:rsidRDefault="001F5A55" w:rsidP="00DA25AB">
            <w:pPr>
              <w:spacing w:after="0" w:line="240" w:lineRule="auto"/>
              <w:ind w:left="694"/>
              <w:jc w:val="both"/>
              <w:rPr>
                <w:rFonts w:ascii="Times New Roman" w:hAnsi="Times New Roman" w:cs="Times New Roman"/>
                <w:sz w:val="20"/>
                <w:szCs w:val="20"/>
              </w:rPr>
            </w:pPr>
            <w:r w:rsidRPr="00E81B3F">
              <w:rPr>
                <w:rFonts w:ascii="Times New Roman" w:hAnsi="Times New Roman" w:cs="Times New Roman"/>
                <w:sz w:val="20"/>
                <w:szCs w:val="20"/>
              </w:rPr>
              <w:t>251</w:t>
            </w:r>
          </w:p>
        </w:tc>
        <w:tc>
          <w:tcPr>
            <w:tcW w:w="627" w:type="pct"/>
          </w:tcPr>
          <w:p w14:paraId="1FBB7536" w14:textId="77777777" w:rsidR="001F5A55" w:rsidRPr="00E81B3F" w:rsidRDefault="001F5A55" w:rsidP="005075EF">
            <w:pPr>
              <w:spacing w:after="0" w:line="240" w:lineRule="auto"/>
              <w:jc w:val="both"/>
              <w:rPr>
                <w:rFonts w:ascii="Times New Roman" w:hAnsi="Times New Roman" w:cs="Times New Roman"/>
                <w:sz w:val="20"/>
                <w:szCs w:val="20"/>
              </w:rPr>
            </w:pPr>
            <w:r w:rsidRPr="00E81B3F">
              <w:rPr>
                <w:rFonts w:ascii="Times New Roman" w:hAnsi="Times New Roman" w:cs="Times New Roman"/>
                <w:sz w:val="20"/>
                <w:szCs w:val="20"/>
              </w:rPr>
              <w:t>94.01.9</w:t>
            </w:r>
          </w:p>
        </w:tc>
        <w:tc>
          <w:tcPr>
            <w:tcW w:w="2281" w:type="pct"/>
          </w:tcPr>
          <w:p w14:paraId="758C5588" w14:textId="77777777" w:rsidR="001F5A55" w:rsidRPr="00E81B3F" w:rsidRDefault="001F5A55" w:rsidP="005075EF">
            <w:pPr>
              <w:spacing w:after="0" w:line="240" w:lineRule="auto"/>
              <w:jc w:val="both"/>
              <w:rPr>
                <w:rFonts w:ascii="Times New Roman" w:hAnsi="Times New Roman" w:cs="Times New Roman"/>
                <w:sz w:val="20"/>
                <w:szCs w:val="20"/>
              </w:rPr>
            </w:pPr>
            <w:r w:rsidRPr="00E81B3F">
              <w:rPr>
                <w:rFonts w:ascii="Times New Roman" w:hAnsi="Times New Roman" w:cs="Times New Roman"/>
                <w:sz w:val="20"/>
                <w:szCs w:val="20"/>
              </w:rPr>
              <w:t>Goods to which the tariff classification specified in column 2 of this item applies, entered for home consumption on or before 30 June 1987</w:t>
            </w:r>
          </w:p>
        </w:tc>
        <w:tc>
          <w:tcPr>
            <w:tcW w:w="1174" w:type="pct"/>
          </w:tcPr>
          <w:p w14:paraId="23BA3619" w14:textId="77777777" w:rsidR="001F5A55" w:rsidRPr="00E81B3F" w:rsidRDefault="001F5A55" w:rsidP="00E81B3F">
            <w:pPr>
              <w:spacing w:after="0" w:line="240" w:lineRule="auto"/>
              <w:jc w:val="right"/>
              <w:rPr>
                <w:rFonts w:ascii="Times New Roman" w:hAnsi="Times New Roman" w:cs="Times New Roman"/>
                <w:sz w:val="20"/>
                <w:szCs w:val="20"/>
              </w:rPr>
            </w:pPr>
          </w:p>
        </w:tc>
      </w:tr>
      <w:tr w:rsidR="001F5A55" w:rsidRPr="00E81B3F" w14:paraId="1FA4EFB0" w14:textId="77777777" w:rsidTr="000354D5">
        <w:trPr>
          <w:trHeight w:val="20"/>
        </w:trPr>
        <w:tc>
          <w:tcPr>
            <w:tcW w:w="918" w:type="pct"/>
          </w:tcPr>
          <w:p w14:paraId="34B4F19E" w14:textId="77777777" w:rsidR="001F5A55" w:rsidRPr="00E81B3F" w:rsidRDefault="001F5A55" w:rsidP="005075EF">
            <w:pPr>
              <w:spacing w:after="0" w:line="240" w:lineRule="auto"/>
              <w:jc w:val="both"/>
              <w:rPr>
                <w:rFonts w:ascii="Times New Roman" w:hAnsi="Times New Roman" w:cs="Times New Roman"/>
                <w:sz w:val="20"/>
                <w:szCs w:val="20"/>
              </w:rPr>
            </w:pPr>
          </w:p>
        </w:tc>
        <w:tc>
          <w:tcPr>
            <w:tcW w:w="627" w:type="pct"/>
          </w:tcPr>
          <w:p w14:paraId="1CA616CA" w14:textId="77777777" w:rsidR="001F5A55" w:rsidRPr="00E81B3F" w:rsidRDefault="001F5A55" w:rsidP="005075EF">
            <w:pPr>
              <w:spacing w:after="0" w:line="240" w:lineRule="auto"/>
              <w:jc w:val="both"/>
              <w:rPr>
                <w:rFonts w:ascii="Times New Roman" w:hAnsi="Times New Roman" w:cs="Times New Roman"/>
                <w:sz w:val="20"/>
                <w:szCs w:val="20"/>
              </w:rPr>
            </w:pPr>
          </w:p>
        </w:tc>
        <w:tc>
          <w:tcPr>
            <w:tcW w:w="2281" w:type="pct"/>
          </w:tcPr>
          <w:p w14:paraId="2AC4F570" w14:textId="77777777" w:rsidR="001F5A55" w:rsidRPr="00E81B3F" w:rsidRDefault="001F5A55" w:rsidP="000354D5">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To 30 June 1986</w:t>
            </w:r>
          </w:p>
        </w:tc>
        <w:tc>
          <w:tcPr>
            <w:tcW w:w="1174" w:type="pct"/>
          </w:tcPr>
          <w:p w14:paraId="61088A0D"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8%</w:t>
            </w:r>
          </w:p>
        </w:tc>
      </w:tr>
      <w:tr w:rsidR="001F5A55" w:rsidRPr="00E81B3F" w14:paraId="3C1C7BEA" w14:textId="77777777" w:rsidTr="000354D5">
        <w:trPr>
          <w:trHeight w:val="20"/>
        </w:trPr>
        <w:tc>
          <w:tcPr>
            <w:tcW w:w="918" w:type="pct"/>
          </w:tcPr>
          <w:p w14:paraId="158BFA0C" w14:textId="77777777" w:rsidR="001F5A55" w:rsidRPr="00E81B3F" w:rsidRDefault="001F5A55" w:rsidP="005075EF">
            <w:pPr>
              <w:spacing w:after="0" w:line="240" w:lineRule="auto"/>
              <w:jc w:val="both"/>
              <w:rPr>
                <w:rFonts w:ascii="Times New Roman" w:hAnsi="Times New Roman" w:cs="Times New Roman"/>
                <w:sz w:val="20"/>
                <w:szCs w:val="20"/>
              </w:rPr>
            </w:pPr>
          </w:p>
        </w:tc>
        <w:tc>
          <w:tcPr>
            <w:tcW w:w="627" w:type="pct"/>
          </w:tcPr>
          <w:p w14:paraId="3604604C" w14:textId="77777777" w:rsidR="001F5A55" w:rsidRPr="00E81B3F" w:rsidRDefault="001F5A55" w:rsidP="005075EF">
            <w:pPr>
              <w:spacing w:after="0" w:line="240" w:lineRule="auto"/>
              <w:jc w:val="both"/>
              <w:rPr>
                <w:rFonts w:ascii="Times New Roman" w:hAnsi="Times New Roman" w:cs="Times New Roman"/>
                <w:sz w:val="20"/>
                <w:szCs w:val="20"/>
              </w:rPr>
            </w:pPr>
          </w:p>
        </w:tc>
        <w:tc>
          <w:tcPr>
            <w:tcW w:w="2281" w:type="pct"/>
          </w:tcPr>
          <w:p w14:paraId="60EF1774" w14:textId="77777777" w:rsidR="001F5A55" w:rsidRPr="00E81B3F" w:rsidRDefault="001F5A55" w:rsidP="000354D5">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From 1 July 1986</w:t>
            </w:r>
          </w:p>
        </w:tc>
        <w:tc>
          <w:tcPr>
            <w:tcW w:w="1174" w:type="pct"/>
          </w:tcPr>
          <w:p w14:paraId="4F63A0CB"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4%</w:t>
            </w:r>
          </w:p>
        </w:tc>
      </w:tr>
      <w:tr w:rsidR="001F5A55" w:rsidRPr="00E81B3F" w14:paraId="473E0AFE" w14:textId="77777777" w:rsidTr="000354D5">
        <w:trPr>
          <w:trHeight w:val="20"/>
        </w:trPr>
        <w:tc>
          <w:tcPr>
            <w:tcW w:w="918" w:type="pct"/>
          </w:tcPr>
          <w:p w14:paraId="2BCA96A0" w14:textId="77777777" w:rsidR="001F5A55" w:rsidRPr="00E81B3F" w:rsidRDefault="001F5A55" w:rsidP="00DA25AB">
            <w:pPr>
              <w:spacing w:after="0" w:line="240" w:lineRule="auto"/>
              <w:ind w:left="694"/>
              <w:jc w:val="both"/>
              <w:rPr>
                <w:rFonts w:ascii="Times New Roman" w:hAnsi="Times New Roman" w:cs="Times New Roman"/>
                <w:sz w:val="20"/>
                <w:szCs w:val="20"/>
              </w:rPr>
            </w:pPr>
            <w:r w:rsidRPr="00E81B3F">
              <w:rPr>
                <w:rFonts w:ascii="Times New Roman" w:hAnsi="Times New Roman" w:cs="Times New Roman"/>
                <w:sz w:val="20"/>
                <w:szCs w:val="20"/>
              </w:rPr>
              <w:t>252</w:t>
            </w:r>
          </w:p>
        </w:tc>
        <w:tc>
          <w:tcPr>
            <w:tcW w:w="627" w:type="pct"/>
          </w:tcPr>
          <w:p w14:paraId="16015111" w14:textId="77777777" w:rsidR="001F5A55" w:rsidRPr="00E81B3F" w:rsidRDefault="001F5A55" w:rsidP="005075EF">
            <w:pPr>
              <w:spacing w:after="0" w:line="240" w:lineRule="auto"/>
              <w:jc w:val="both"/>
              <w:rPr>
                <w:rFonts w:ascii="Times New Roman" w:hAnsi="Times New Roman" w:cs="Times New Roman"/>
                <w:sz w:val="20"/>
                <w:szCs w:val="20"/>
              </w:rPr>
            </w:pPr>
            <w:r w:rsidRPr="00E81B3F">
              <w:rPr>
                <w:rFonts w:ascii="Times New Roman" w:hAnsi="Times New Roman" w:cs="Times New Roman"/>
                <w:sz w:val="20"/>
                <w:szCs w:val="20"/>
              </w:rPr>
              <w:t>94.03.9</w:t>
            </w:r>
          </w:p>
        </w:tc>
        <w:tc>
          <w:tcPr>
            <w:tcW w:w="2281" w:type="pct"/>
          </w:tcPr>
          <w:p w14:paraId="4B8FC3F4" w14:textId="77777777" w:rsidR="001F5A55" w:rsidRPr="00E81B3F" w:rsidRDefault="001F5A55" w:rsidP="005075EF">
            <w:pPr>
              <w:spacing w:after="0" w:line="240" w:lineRule="auto"/>
              <w:jc w:val="both"/>
              <w:rPr>
                <w:rFonts w:ascii="Times New Roman" w:hAnsi="Times New Roman" w:cs="Times New Roman"/>
                <w:sz w:val="20"/>
                <w:szCs w:val="20"/>
              </w:rPr>
            </w:pPr>
            <w:r w:rsidRPr="00E81B3F">
              <w:rPr>
                <w:rFonts w:ascii="Times New Roman" w:hAnsi="Times New Roman" w:cs="Times New Roman"/>
                <w:sz w:val="20"/>
                <w:szCs w:val="20"/>
              </w:rPr>
              <w:t>Goods to which the tariff classification specified in column 2 of this item applies, entered for home consumption on or before 30 June 1987</w:t>
            </w:r>
          </w:p>
        </w:tc>
        <w:tc>
          <w:tcPr>
            <w:tcW w:w="1174" w:type="pct"/>
          </w:tcPr>
          <w:p w14:paraId="655D4C1E" w14:textId="77777777" w:rsidR="001F5A55" w:rsidRPr="00E81B3F" w:rsidRDefault="001F5A55" w:rsidP="00E81B3F">
            <w:pPr>
              <w:spacing w:after="0" w:line="240" w:lineRule="auto"/>
              <w:jc w:val="right"/>
              <w:rPr>
                <w:rFonts w:ascii="Times New Roman" w:hAnsi="Times New Roman" w:cs="Times New Roman"/>
                <w:sz w:val="20"/>
                <w:szCs w:val="20"/>
              </w:rPr>
            </w:pPr>
          </w:p>
        </w:tc>
      </w:tr>
      <w:tr w:rsidR="001F5A55" w:rsidRPr="00E81B3F" w14:paraId="258BF331" w14:textId="77777777" w:rsidTr="000354D5">
        <w:trPr>
          <w:trHeight w:val="20"/>
        </w:trPr>
        <w:tc>
          <w:tcPr>
            <w:tcW w:w="918" w:type="pct"/>
          </w:tcPr>
          <w:p w14:paraId="323881EC" w14:textId="77777777" w:rsidR="001F5A55" w:rsidRPr="00E81B3F" w:rsidRDefault="001F5A55" w:rsidP="005075EF">
            <w:pPr>
              <w:spacing w:after="0" w:line="240" w:lineRule="auto"/>
              <w:jc w:val="both"/>
              <w:rPr>
                <w:rFonts w:ascii="Times New Roman" w:hAnsi="Times New Roman" w:cs="Times New Roman"/>
                <w:sz w:val="20"/>
                <w:szCs w:val="20"/>
              </w:rPr>
            </w:pPr>
          </w:p>
        </w:tc>
        <w:tc>
          <w:tcPr>
            <w:tcW w:w="627" w:type="pct"/>
          </w:tcPr>
          <w:p w14:paraId="3CDD17CC" w14:textId="77777777" w:rsidR="001F5A55" w:rsidRPr="00E81B3F" w:rsidRDefault="001F5A55" w:rsidP="005075EF">
            <w:pPr>
              <w:spacing w:after="0" w:line="240" w:lineRule="auto"/>
              <w:jc w:val="both"/>
              <w:rPr>
                <w:rFonts w:ascii="Times New Roman" w:hAnsi="Times New Roman" w:cs="Times New Roman"/>
                <w:sz w:val="20"/>
                <w:szCs w:val="20"/>
              </w:rPr>
            </w:pPr>
          </w:p>
        </w:tc>
        <w:tc>
          <w:tcPr>
            <w:tcW w:w="2281" w:type="pct"/>
          </w:tcPr>
          <w:p w14:paraId="08E6B784" w14:textId="77777777" w:rsidR="001F5A55" w:rsidRPr="00E81B3F" w:rsidRDefault="001F5A55" w:rsidP="000354D5">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To 30 June 1986</w:t>
            </w:r>
          </w:p>
        </w:tc>
        <w:tc>
          <w:tcPr>
            <w:tcW w:w="1174" w:type="pct"/>
          </w:tcPr>
          <w:p w14:paraId="161B0498"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8%</w:t>
            </w:r>
          </w:p>
        </w:tc>
      </w:tr>
      <w:tr w:rsidR="001F5A55" w:rsidRPr="00E81B3F" w14:paraId="4A26562E" w14:textId="77777777" w:rsidTr="000354D5">
        <w:trPr>
          <w:trHeight w:val="20"/>
        </w:trPr>
        <w:tc>
          <w:tcPr>
            <w:tcW w:w="918" w:type="pct"/>
          </w:tcPr>
          <w:p w14:paraId="04FD6C95" w14:textId="77777777" w:rsidR="001F5A55" w:rsidRPr="00E81B3F" w:rsidRDefault="001F5A55" w:rsidP="005075EF">
            <w:pPr>
              <w:spacing w:after="0" w:line="240" w:lineRule="auto"/>
              <w:jc w:val="both"/>
              <w:rPr>
                <w:rFonts w:ascii="Times New Roman" w:hAnsi="Times New Roman" w:cs="Times New Roman"/>
                <w:sz w:val="20"/>
                <w:szCs w:val="20"/>
              </w:rPr>
            </w:pPr>
          </w:p>
        </w:tc>
        <w:tc>
          <w:tcPr>
            <w:tcW w:w="627" w:type="pct"/>
          </w:tcPr>
          <w:p w14:paraId="093B3213" w14:textId="77777777" w:rsidR="001F5A55" w:rsidRPr="00E81B3F" w:rsidRDefault="001F5A55" w:rsidP="005075EF">
            <w:pPr>
              <w:spacing w:after="0" w:line="240" w:lineRule="auto"/>
              <w:jc w:val="both"/>
              <w:rPr>
                <w:rFonts w:ascii="Times New Roman" w:hAnsi="Times New Roman" w:cs="Times New Roman"/>
                <w:sz w:val="20"/>
                <w:szCs w:val="20"/>
              </w:rPr>
            </w:pPr>
          </w:p>
        </w:tc>
        <w:tc>
          <w:tcPr>
            <w:tcW w:w="2281" w:type="pct"/>
          </w:tcPr>
          <w:p w14:paraId="3EFCC13E" w14:textId="77777777" w:rsidR="001F5A55" w:rsidRPr="00E81B3F" w:rsidRDefault="001F5A55" w:rsidP="000354D5">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From 1 July 1986</w:t>
            </w:r>
          </w:p>
        </w:tc>
        <w:tc>
          <w:tcPr>
            <w:tcW w:w="1174" w:type="pct"/>
          </w:tcPr>
          <w:p w14:paraId="018E4629"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4%</w:t>
            </w:r>
            <w:r w:rsidR="005075EF" w:rsidRPr="00E81B3F">
              <w:rPr>
                <w:rFonts w:ascii="Times New Roman" w:hAnsi="Times New Roman" w:cs="Times New Roman"/>
                <w:sz w:val="20"/>
                <w:szCs w:val="20"/>
              </w:rPr>
              <w:t>”</w:t>
            </w:r>
            <w:r w:rsidRPr="00E81B3F">
              <w:rPr>
                <w:rFonts w:ascii="Times New Roman" w:hAnsi="Times New Roman" w:cs="Times New Roman"/>
                <w:sz w:val="20"/>
                <w:szCs w:val="20"/>
              </w:rPr>
              <w:t>.</w:t>
            </w:r>
          </w:p>
        </w:tc>
      </w:tr>
    </w:tbl>
    <w:p w14:paraId="3BC500E6" w14:textId="77777777" w:rsidR="000354D5" w:rsidRPr="00E81B3F" w:rsidRDefault="000354D5" w:rsidP="000E2F3A">
      <w:pPr>
        <w:spacing w:before="120" w:after="120" w:line="240" w:lineRule="auto"/>
        <w:jc w:val="center"/>
        <w:rPr>
          <w:rFonts w:ascii="Times New Roman" w:hAnsi="Times New Roman" w:cs="Times New Roman"/>
          <w:sz w:val="20"/>
          <w:szCs w:val="20"/>
        </w:rPr>
      </w:pPr>
      <w:r w:rsidRPr="00E81B3F">
        <w:rPr>
          <w:rFonts w:ascii="Times New Roman" w:hAnsi="Times New Roman" w:cs="Times New Roman"/>
          <w:sz w:val="20"/>
          <w:szCs w:val="20"/>
        </w:rPr>
        <w:t>—————</w:t>
      </w:r>
    </w:p>
    <w:p w14:paraId="0FC042DC" w14:textId="77777777" w:rsidR="001F5A55" w:rsidRPr="00E81B3F" w:rsidRDefault="005075EF" w:rsidP="000E2F3A">
      <w:pPr>
        <w:tabs>
          <w:tab w:val="left" w:pos="7560"/>
        </w:tabs>
        <w:spacing w:before="120" w:after="120" w:line="240" w:lineRule="auto"/>
        <w:ind w:left="3690"/>
        <w:jc w:val="both"/>
        <w:rPr>
          <w:rFonts w:ascii="Times New Roman" w:hAnsi="Times New Roman" w:cs="Times New Roman"/>
          <w:sz w:val="20"/>
          <w:szCs w:val="20"/>
        </w:rPr>
      </w:pPr>
      <w:r w:rsidRPr="005075EF">
        <w:rPr>
          <w:rFonts w:ascii="Times New Roman" w:hAnsi="Times New Roman" w:cs="Times New Roman"/>
          <w:b/>
        </w:rPr>
        <w:t>SCHEDULE 5</w:t>
      </w:r>
      <w:r w:rsidR="000E2F3A">
        <w:rPr>
          <w:rFonts w:ascii="Times New Roman" w:hAnsi="Times New Roman" w:cs="Times New Roman"/>
          <w:b/>
        </w:rPr>
        <w:tab/>
      </w:r>
      <w:r w:rsidR="001F5A55" w:rsidRPr="00E81B3F">
        <w:rPr>
          <w:rFonts w:ascii="Times New Roman" w:hAnsi="Times New Roman" w:cs="Times New Roman"/>
          <w:sz w:val="20"/>
          <w:szCs w:val="20"/>
        </w:rPr>
        <w:t>Section 10</w:t>
      </w:r>
    </w:p>
    <w:p w14:paraId="5DD1BA73" w14:textId="77777777" w:rsidR="001F5A55" w:rsidRPr="00E81B3F" w:rsidRDefault="001F5A55" w:rsidP="000E2F3A">
      <w:pPr>
        <w:spacing w:before="120" w:after="120" w:line="240" w:lineRule="auto"/>
        <w:jc w:val="center"/>
        <w:rPr>
          <w:rFonts w:ascii="Times New Roman" w:hAnsi="Times New Roman" w:cs="Times New Roman"/>
          <w:sz w:val="20"/>
          <w:szCs w:val="20"/>
        </w:rPr>
      </w:pPr>
      <w:r w:rsidRPr="00E81B3F">
        <w:rPr>
          <w:rFonts w:ascii="Times New Roman" w:hAnsi="Times New Roman" w:cs="Times New Roman"/>
          <w:sz w:val="20"/>
          <w:szCs w:val="20"/>
        </w:rPr>
        <w:t>AMENDMENTS HAVING EFFECT FROM 8 P.M. ON 20 AUGUST 1985</w:t>
      </w:r>
    </w:p>
    <w:p w14:paraId="51EAC763" w14:textId="77777777" w:rsidR="000E2F3A" w:rsidRPr="00E81B3F" w:rsidRDefault="000E2F3A" w:rsidP="000E2F3A">
      <w:pPr>
        <w:widowControl w:val="0"/>
        <w:spacing w:before="120" w:after="60" w:line="240" w:lineRule="auto"/>
        <w:jc w:val="both"/>
        <w:rPr>
          <w:rFonts w:ascii="Times New Roman" w:hAnsi="Times New Roman" w:cs="Times New Roman"/>
          <w:b/>
          <w:sz w:val="20"/>
          <w:szCs w:val="20"/>
        </w:rPr>
      </w:pPr>
      <w:r w:rsidRPr="00E81B3F">
        <w:rPr>
          <w:rFonts w:ascii="Times New Roman" w:hAnsi="Times New Roman" w:cs="Times New Roman"/>
          <w:b/>
          <w:sz w:val="20"/>
          <w:szCs w:val="20"/>
        </w:rPr>
        <w:t>Amendment of Schedule 3</w:t>
      </w:r>
    </w:p>
    <w:tbl>
      <w:tblPr>
        <w:tblW w:w="5000" w:type="pct"/>
        <w:tblCellMar>
          <w:left w:w="40" w:type="dxa"/>
          <w:right w:w="40" w:type="dxa"/>
        </w:tblCellMar>
        <w:tblLook w:val="04A0" w:firstRow="1" w:lastRow="0" w:firstColumn="1" w:lastColumn="0" w:noHBand="0" w:noVBand="1"/>
      </w:tblPr>
      <w:tblGrid>
        <w:gridCol w:w="1965"/>
        <w:gridCol w:w="4286"/>
        <w:gridCol w:w="1079"/>
        <w:gridCol w:w="1347"/>
      </w:tblGrid>
      <w:tr w:rsidR="001F5A55" w:rsidRPr="00E81B3F" w14:paraId="777C6D24" w14:textId="77777777" w:rsidTr="00153953">
        <w:trPr>
          <w:trHeight w:val="20"/>
        </w:trPr>
        <w:tc>
          <w:tcPr>
            <w:tcW w:w="3602" w:type="pct"/>
            <w:gridSpan w:val="2"/>
          </w:tcPr>
          <w:p w14:paraId="36EFF33D" w14:textId="77777777" w:rsidR="001F5A55" w:rsidRPr="00E81B3F" w:rsidRDefault="001F5A55" w:rsidP="00DA25AB">
            <w:pPr>
              <w:widowControl w:val="0"/>
              <w:spacing w:after="0" w:line="240" w:lineRule="auto"/>
              <w:ind w:firstLine="432"/>
              <w:jc w:val="both"/>
              <w:rPr>
                <w:rFonts w:ascii="Times New Roman" w:hAnsi="Times New Roman" w:cs="Times New Roman"/>
                <w:sz w:val="20"/>
                <w:szCs w:val="20"/>
              </w:rPr>
            </w:pPr>
            <w:r w:rsidRPr="00E81B3F">
              <w:rPr>
                <w:rFonts w:ascii="Times New Roman" w:hAnsi="Times New Roman" w:cs="Times New Roman"/>
                <w:sz w:val="20"/>
                <w:szCs w:val="20"/>
              </w:rPr>
              <w:t>Omit 24.02.9, substitute:</w:t>
            </w:r>
          </w:p>
        </w:tc>
        <w:tc>
          <w:tcPr>
            <w:tcW w:w="622" w:type="pct"/>
          </w:tcPr>
          <w:p w14:paraId="2E532F92" w14:textId="77777777" w:rsidR="001F5A55" w:rsidRPr="00E81B3F" w:rsidRDefault="001F5A55" w:rsidP="00E81B3F">
            <w:pPr>
              <w:spacing w:after="0" w:line="240" w:lineRule="auto"/>
              <w:jc w:val="right"/>
              <w:rPr>
                <w:rFonts w:ascii="Times New Roman" w:hAnsi="Times New Roman" w:cs="Times New Roman"/>
                <w:sz w:val="20"/>
                <w:szCs w:val="20"/>
              </w:rPr>
            </w:pPr>
          </w:p>
        </w:tc>
        <w:tc>
          <w:tcPr>
            <w:tcW w:w="776" w:type="pct"/>
          </w:tcPr>
          <w:p w14:paraId="4854C7A9" w14:textId="77777777" w:rsidR="001F5A55" w:rsidRPr="00E81B3F" w:rsidRDefault="001F5A55" w:rsidP="00E81B3F">
            <w:pPr>
              <w:spacing w:after="0" w:line="240" w:lineRule="auto"/>
              <w:jc w:val="right"/>
              <w:rPr>
                <w:rFonts w:ascii="Times New Roman" w:hAnsi="Times New Roman" w:cs="Times New Roman"/>
                <w:sz w:val="20"/>
                <w:szCs w:val="20"/>
              </w:rPr>
            </w:pPr>
          </w:p>
        </w:tc>
      </w:tr>
      <w:tr w:rsidR="001F5A55" w:rsidRPr="00E81B3F" w14:paraId="726BB0D7" w14:textId="77777777" w:rsidTr="00153953">
        <w:trPr>
          <w:trHeight w:val="20"/>
        </w:trPr>
        <w:tc>
          <w:tcPr>
            <w:tcW w:w="1132" w:type="pct"/>
          </w:tcPr>
          <w:p w14:paraId="7B73FA9B" w14:textId="77777777" w:rsidR="001F5A55" w:rsidRPr="00E81B3F" w:rsidRDefault="005075EF" w:rsidP="00DA25AB">
            <w:pPr>
              <w:widowControl w:val="0"/>
              <w:spacing w:after="0" w:line="240" w:lineRule="auto"/>
              <w:ind w:left="720"/>
              <w:jc w:val="both"/>
              <w:rPr>
                <w:rFonts w:ascii="Times New Roman" w:hAnsi="Times New Roman" w:cs="Times New Roman"/>
                <w:sz w:val="20"/>
                <w:szCs w:val="20"/>
              </w:rPr>
            </w:pPr>
            <w:r w:rsidRPr="00E81B3F">
              <w:rPr>
                <w:rFonts w:ascii="Times New Roman" w:hAnsi="Times New Roman" w:cs="Times New Roman"/>
                <w:sz w:val="20"/>
                <w:szCs w:val="20"/>
              </w:rPr>
              <w:t>“</w:t>
            </w:r>
            <w:r w:rsidR="001F5A55" w:rsidRPr="00E81B3F">
              <w:rPr>
                <w:rFonts w:ascii="Times New Roman" w:hAnsi="Times New Roman" w:cs="Times New Roman"/>
                <w:sz w:val="20"/>
                <w:szCs w:val="20"/>
              </w:rPr>
              <w:t>24.02.9</w:t>
            </w:r>
          </w:p>
        </w:tc>
        <w:tc>
          <w:tcPr>
            <w:tcW w:w="2470" w:type="pct"/>
          </w:tcPr>
          <w:p w14:paraId="2B620851" w14:textId="77777777" w:rsidR="001F5A55" w:rsidRPr="00E81B3F" w:rsidRDefault="001F5A55" w:rsidP="005075EF">
            <w:pPr>
              <w:spacing w:after="0" w:line="240" w:lineRule="auto"/>
              <w:jc w:val="both"/>
              <w:rPr>
                <w:rFonts w:ascii="Times New Roman" w:hAnsi="Times New Roman" w:cs="Times New Roman"/>
                <w:sz w:val="20"/>
                <w:szCs w:val="20"/>
              </w:rPr>
            </w:pPr>
            <w:r w:rsidRPr="00E81B3F">
              <w:rPr>
                <w:rFonts w:ascii="Times New Roman" w:hAnsi="Times New Roman" w:cs="Times New Roman"/>
                <w:sz w:val="20"/>
                <w:szCs w:val="20"/>
              </w:rPr>
              <w:t>- Other:</w:t>
            </w:r>
          </w:p>
        </w:tc>
        <w:tc>
          <w:tcPr>
            <w:tcW w:w="622" w:type="pct"/>
          </w:tcPr>
          <w:p w14:paraId="6AE5D694" w14:textId="77777777" w:rsidR="001F5A55" w:rsidRPr="00E81B3F" w:rsidRDefault="001F5A55" w:rsidP="00E81B3F">
            <w:pPr>
              <w:spacing w:after="0" w:line="240" w:lineRule="auto"/>
              <w:jc w:val="right"/>
              <w:rPr>
                <w:rFonts w:ascii="Times New Roman" w:hAnsi="Times New Roman" w:cs="Times New Roman"/>
                <w:sz w:val="20"/>
                <w:szCs w:val="20"/>
              </w:rPr>
            </w:pPr>
          </w:p>
        </w:tc>
        <w:tc>
          <w:tcPr>
            <w:tcW w:w="776" w:type="pct"/>
          </w:tcPr>
          <w:p w14:paraId="0E65CCBA" w14:textId="77777777" w:rsidR="001F5A55" w:rsidRPr="00E81B3F" w:rsidRDefault="001F5A55" w:rsidP="00E81B3F">
            <w:pPr>
              <w:spacing w:after="0" w:line="240" w:lineRule="auto"/>
              <w:jc w:val="right"/>
              <w:rPr>
                <w:rFonts w:ascii="Times New Roman" w:hAnsi="Times New Roman" w:cs="Times New Roman"/>
                <w:sz w:val="20"/>
                <w:szCs w:val="20"/>
              </w:rPr>
            </w:pPr>
          </w:p>
        </w:tc>
      </w:tr>
      <w:tr w:rsidR="001F5A55" w:rsidRPr="00E81B3F" w14:paraId="35F0B946" w14:textId="77777777" w:rsidTr="00153953">
        <w:trPr>
          <w:trHeight w:val="20"/>
        </w:trPr>
        <w:tc>
          <w:tcPr>
            <w:tcW w:w="1132" w:type="pct"/>
          </w:tcPr>
          <w:p w14:paraId="286C2DEE" w14:textId="77777777" w:rsidR="001F5A55" w:rsidRPr="00E81B3F" w:rsidRDefault="001F5A55" w:rsidP="00DA25AB">
            <w:pPr>
              <w:widowControl w:val="0"/>
              <w:spacing w:after="0" w:line="240" w:lineRule="auto"/>
              <w:ind w:left="720"/>
              <w:jc w:val="both"/>
              <w:rPr>
                <w:rFonts w:ascii="Times New Roman" w:hAnsi="Times New Roman" w:cs="Times New Roman"/>
                <w:sz w:val="20"/>
                <w:szCs w:val="20"/>
              </w:rPr>
            </w:pPr>
            <w:r w:rsidRPr="00E81B3F">
              <w:rPr>
                <w:rFonts w:ascii="Times New Roman" w:hAnsi="Times New Roman" w:cs="Times New Roman"/>
                <w:sz w:val="20"/>
                <w:szCs w:val="20"/>
              </w:rPr>
              <w:t>24.02.91</w:t>
            </w:r>
          </w:p>
        </w:tc>
        <w:tc>
          <w:tcPr>
            <w:tcW w:w="2470" w:type="pct"/>
          </w:tcPr>
          <w:p w14:paraId="592AC6D2" w14:textId="2276DAFC" w:rsidR="001F5A55" w:rsidRPr="00E81B3F" w:rsidRDefault="001F5A55" w:rsidP="00E81B3F">
            <w:pPr>
              <w:widowControl w:val="0"/>
              <w:spacing w:after="0" w:line="240" w:lineRule="auto"/>
              <w:ind w:left="432" w:hanging="432"/>
              <w:jc w:val="both"/>
              <w:rPr>
                <w:rFonts w:ascii="Times New Roman" w:hAnsi="Times New Roman" w:cs="Times New Roman"/>
                <w:sz w:val="20"/>
                <w:szCs w:val="20"/>
              </w:rPr>
            </w:pPr>
            <w:r w:rsidRPr="00E81B3F">
              <w:rPr>
                <w:rFonts w:ascii="Times New Roman" w:hAnsi="Times New Roman" w:cs="Times New Roman"/>
                <w:sz w:val="20"/>
                <w:szCs w:val="20"/>
              </w:rPr>
              <w:t>- - Manufactured cut tobacco, as prescribed by by-law</w:t>
            </w:r>
          </w:p>
        </w:tc>
        <w:tc>
          <w:tcPr>
            <w:tcW w:w="622" w:type="pct"/>
          </w:tcPr>
          <w:p w14:paraId="591A4B71" w14:textId="2BB4DE73"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5%, and</w:t>
            </w:r>
            <w:r w:rsidR="00E81B3F" w:rsidRPr="00E81B3F">
              <w:rPr>
                <w:rFonts w:ascii="Times New Roman" w:hAnsi="Times New Roman" w:cs="Times New Roman"/>
                <w:sz w:val="20"/>
                <w:szCs w:val="20"/>
              </w:rPr>
              <w:t xml:space="preserve"> $32.60/</w:t>
            </w:r>
            <w:r w:rsidRPr="00E81B3F">
              <w:rPr>
                <w:rFonts w:ascii="Times New Roman" w:hAnsi="Times New Roman" w:cs="Times New Roman"/>
                <w:sz w:val="20"/>
                <w:szCs w:val="20"/>
              </w:rPr>
              <w:t>kg</w:t>
            </w:r>
          </w:p>
        </w:tc>
        <w:tc>
          <w:tcPr>
            <w:tcW w:w="776" w:type="pct"/>
          </w:tcPr>
          <w:p w14:paraId="60CD1021"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PNG: $32.60/kg DC: $32.60/ kg</w:t>
            </w:r>
          </w:p>
        </w:tc>
      </w:tr>
      <w:tr w:rsidR="001F5A55" w:rsidRPr="00E81B3F" w14:paraId="3F2D7248" w14:textId="77777777" w:rsidTr="00153953">
        <w:trPr>
          <w:trHeight w:val="20"/>
        </w:trPr>
        <w:tc>
          <w:tcPr>
            <w:tcW w:w="1132" w:type="pct"/>
          </w:tcPr>
          <w:p w14:paraId="6F0092DC" w14:textId="77777777" w:rsidR="001F5A55" w:rsidRPr="00E81B3F" w:rsidRDefault="001F5A55" w:rsidP="00DA25AB">
            <w:pPr>
              <w:widowControl w:val="0"/>
              <w:spacing w:after="0" w:line="240" w:lineRule="auto"/>
              <w:ind w:left="720"/>
              <w:jc w:val="both"/>
              <w:rPr>
                <w:rFonts w:ascii="Times New Roman" w:hAnsi="Times New Roman" w:cs="Times New Roman"/>
                <w:sz w:val="20"/>
                <w:szCs w:val="20"/>
              </w:rPr>
            </w:pPr>
            <w:r w:rsidRPr="00E81B3F">
              <w:rPr>
                <w:rFonts w:ascii="Times New Roman" w:hAnsi="Times New Roman" w:cs="Times New Roman"/>
                <w:sz w:val="20"/>
                <w:szCs w:val="20"/>
              </w:rPr>
              <w:t>24.02.99</w:t>
            </w:r>
          </w:p>
        </w:tc>
        <w:tc>
          <w:tcPr>
            <w:tcW w:w="2470" w:type="pct"/>
          </w:tcPr>
          <w:p w14:paraId="040EF95D" w14:textId="77777777" w:rsidR="001F5A55" w:rsidRPr="00E81B3F" w:rsidRDefault="001F5A55" w:rsidP="005075EF">
            <w:pPr>
              <w:spacing w:after="0" w:line="240" w:lineRule="auto"/>
              <w:jc w:val="both"/>
              <w:rPr>
                <w:rFonts w:ascii="Times New Roman" w:hAnsi="Times New Roman" w:cs="Times New Roman"/>
                <w:sz w:val="20"/>
                <w:szCs w:val="20"/>
              </w:rPr>
            </w:pPr>
            <w:r w:rsidRPr="00E81B3F">
              <w:rPr>
                <w:rFonts w:ascii="Times New Roman" w:hAnsi="Times New Roman" w:cs="Times New Roman"/>
                <w:sz w:val="20"/>
                <w:szCs w:val="20"/>
              </w:rPr>
              <w:t>- - Other</w:t>
            </w:r>
          </w:p>
        </w:tc>
        <w:tc>
          <w:tcPr>
            <w:tcW w:w="622" w:type="pct"/>
          </w:tcPr>
          <w:p w14:paraId="4D810694" w14:textId="3F032ADE" w:rsidR="001F5A55" w:rsidRPr="00E81B3F" w:rsidRDefault="00E81B3F"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15%, and $32.60/</w:t>
            </w:r>
            <w:r w:rsidR="001F5A55" w:rsidRPr="00E81B3F">
              <w:rPr>
                <w:rFonts w:ascii="Times New Roman" w:hAnsi="Times New Roman" w:cs="Times New Roman"/>
                <w:sz w:val="20"/>
                <w:szCs w:val="20"/>
              </w:rPr>
              <w:t>kg</w:t>
            </w:r>
          </w:p>
        </w:tc>
        <w:tc>
          <w:tcPr>
            <w:tcW w:w="776" w:type="pct"/>
          </w:tcPr>
          <w:p w14:paraId="69E63288"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PNG: $32.60/kg DC: $32.60/ kg</w:t>
            </w:r>
            <w:r w:rsidR="005075EF" w:rsidRPr="00E81B3F">
              <w:rPr>
                <w:rFonts w:ascii="Times New Roman" w:hAnsi="Times New Roman" w:cs="Times New Roman"/>
                <w:sz w:val="20"/>
                <w:szCs w:val="20"/>
              </w:rPr>
              <w:t>”</w:t>
            </w:r>
          </w:p>
        </w:tc>
      </w:tr>
    </w:tbl>
    <w:p w14:paraId="4D861D0E" w14:textId="77777777" w:rsidR="00153953" w:rsidRPr="00E81B3F" w:rsidRDefault="00153953" w:rsidP="00153953">
      <w:pPr>
        <w:widowControl w:val="0"/>
        <w:spacing w:before="120" w:after="60" w:line="240" w:lineRule="auto"/>
        <w:jc w:val="both"/>
        <w:rPr>
          <w:rFonts w:ascii="Times New Roman" w:hAnsi="Times New Roman" w:cs="Times New Roman"/>
          <w:b/>
          <w:sz w:val="20"/>
          <w:szCs w:val="20"/>
        </w:rPr>
      </w:pPr>
      <w:r w:rsidRPr="00E81B3F">
        <w:rPr>
          <w:rFonts w:ascii="Times New Roman" w:hAnsi="Times New Roman" w:cs="Times New Roman"/>
          <w:b/>
          <w:sz w:val="20"/>
          <w:szCs w:val="20"/>
        </w:rPr>
        <w:t>Amendment of Schedule 5</w:t>
      </w:r>
    </w:p>
    <w:tbl>
      <w:tblPr>
        <w:tblW w:w="5000" w:type="pct"/>
        <w:tblCellMar>
          <w:left w:w="40" w:type="dxa"/>
          <w:right w:w="40" w:type="dxa"/>
        </w:tblCellMar>
        <w:tblLook w:val="04A0" w:firstRow="1" w:lastRow="0" w:firstColumn="1" w:lastColumn="0" w:noHBand="0" w:noVBand="1"/>
      </w:tblPr>
      <w:tblGrid>
        <w:gridCol w:w="1828"/>
        <w:gridCol w:w="1223"/>
        <w:gridCol w:w="4134"/>
        <w:gridCol w:w="1492"/>
      </w:tblGrid>
      <w:tr w:rsidR="001F5A55" w:rsidRPr="00E81B3F" w14:paraId="28D2B257" w14:textId="77777777" w:rsidTr="00014377">
        <w:trPr>
          <w:trHeight w:val="20"/>
        </w:trPr>
        <w:tc>
          <w:tcPr>
            <w:tcW w:w="4140" w:type="pct"/>
            <w:gridSpan w:val="3"/>
          </w:tcPr>
          <w:p w14:paraId="2D158751" w14:textId="77777777" w:rsidR="001F5A55" w:rsidRPr="00E81B3F" w:rsidRDefault="001F5A55" w:rsidP="00014377">
            <w:pPr>
              <w:widowControl w:val="0"/>
              <w:spacing w:after="0" w:line="240" w:lineRule="auto"/>
              <w:ind w:firstLine="432"/>
              <w:jc w:val="both"/>
              <w:rPr>
                <w:rFonts w:ascii="Times New Roman" w:hAnsi="Times New Roman" w:cs="Times New Roman"/>
                <w:sz w:val="20"/>
                <w:szCs w:val="20"/>
              </w:rPr>
            </w:pPr>
            <w:r w:rsidRPr="00E81B3F">
              <w:rPr>
                <w:rFonts w:ascii="Times New Roman" w:hAnsi="Times New Roman" w:cs="Times New Roman"/>
                <w:sz w:val="20"/>
                <w:szCs w:val="20"/>
              </w:rPr>
              <w:t>Omit items 32 and 33, substitute:</w:t>
            </w:r>
          </w:p>
        </w:tc>
        <w:tc>
          <w:tcPr>
            <w:tcW w:w="860" w:type="pct"/>
          </w:tcPr>
          <w:p w14:paraId="2DF4F11D" w14:textId="77777777" w:rsidR="001F5A55" w:rsidRPr="00E81B3F" w:rsidRDefault="001F5A55" w:rsidP="005075EF">
            <w:pPr>
              <w:spacing w:after="0" w:line="240" w:lineRule="auto"/>
              <w:jc w:val="both"/>
              <w:rPr>
                <w:rFonts w:ascii="Times New Roman" w:hAnsi="Times New Roman" w:cs="Times New Roman"/>
                <w:sz w:val="20"/>
                <w:szCs w:val="20"/>
              </w:rPr>
            </w:pPr>
          </w:p>
        </w:tc>
      </w:tr>
      <w:tr w:rsidR="001F5A55" w:rsidRPr="00E81B3F" w14:paraId="2AC02729" w14:textId="77777777" w:rsidTr="00014377">
        <w:trPr>
          <w:trHeight w:val="20"/>
        </w:trPr>
        <w:tc>
          <w:tcPr>
            <w:tcW w:w="1053" w:type="pct"/>
          </w:tcPr>
          <w:p w14:paraId="36106E0D" w14:textId="77777777" w:rsidR="001F5A55" w:rsidRPr="00E81B3F" w:rsidRDefault="005075EF" w:rsidP="00014377">
            <w:pPr>
              <w:widowControl w:val="0"/>
              <w:spacing w:after="0" w:line="240" w:lineRule="auto"/>
              <w:ind w:left="720"/>
              <w:jc w:val="both"/>
              <w:rPr>
                <w:rFonts w:ascii="Times New Roman" w:hAnsi="Times New Roman" w:cs="Times New Roman"/>
                <w:sz w:val="20"/>
                <w:szCs w:val="20"/>
              </w:rPr>
            </w:pPr>
            <w:r w:rsidRPr="00E81B3F">
              <w:rPr>
                <w:rFonts w:ascii="Times New Roman" w:hAnsi="Times New Roman" w:cs="Times New Roman"/>
                <w:sz w:val="20"/>
                <w:szCs w:val="20"/>
              </w:rPr>
              <w:t>“</w:t>
            </w:r>
            <w:r w:rsidR="001F5A55" w:rsidRPr="00E81B3F">
              <w:rPr>
                <w:rFonts w:ascii="Times New Roman" w:hAnsi="Times New Roman" w:cs="Times New Roman"/>
                <w:sz w:val="20"/>
                <w:szCs w:val="20"/>
              </w:rPr>
              <w:t>32</w:t>
            </w:r>
          </w:p>
        </w:tc>
        <w:tc>
          <w:tcPr>
            <w:tcW w:w="705" w:type="pct"/>
          </w:tcPr>
          <w:p w14:paraId="2F5AB646" w14:textId="77777777" w:rsidR="001F5A55" w:rsidRPr="00E81B3F" w:rsidRDefault="001F5A55" w:rsidP="005075EF">
            <w:pPr>
              <w:spacing w:after="0" w:line="240" w:lineRule="auto"/>
              <w:jc w:val="both"/>
              <w:rPr>
                <w:rFonts w:ascii="Times New Roman" w:hAnsi="Times New Roman" w:cs="Times New Roman"/>
                <w:sz w:val="20"/>
                <w:szCs w:val="20"/>
              </w:rPr>
            </w:pPr>
            <w:r w:rsidRPr="00E81B3F">
              <w:rPr>
                <w:rFonts w:ascii="Times New Roman" w:hAnsi="Times New Roman" w:cs="Times New Roman"/>
                <w:sz w:val="20"/>
                <w:szCs w:val="20"/>
              </w:rPr>
              <w:t>24.02.91</w:t>
            </w:r>
          </w:p>
        </w:tc>
        <w:tc>
          <w:tcPr>
            <w:tcW w:w="2382" w:type="pct"/>
          </w:tcPr>
          <w:p w14:paraId="460F7532" w14:textId="78A47ACE" w:rsidR="001F5A55" w:rsidRPr="00E81B3F" w:rsidRDefault="001F5A55" w:rsidP="00E81B3F">
            <w:pPr>
              <w:spacing w:after="0" w:line="240" w:lineRule="auto"/>
              <w:jc w:val="both"/>
              <w:rPr>
                <w:rFonts w:ascii="Times New Roman" w:hAnsi="Times New Roman" w:cs="Times New Roman"/>
                <w:sz w:val="20"/>
                <w:szCs w:val="20"/>
              </w:rPr>
            </w:pPr>
            <w:r w:rsidRPr="00E81B3F">
              <w:rPr>
                <w:rFonts w:ascii="Times New Roman" w:hAnsi="Times New Roman" w:cs="Times New Roman"/>
                <w:sz w:val="20"/>
                <w:szCs w:val="20"/>
              </w:rPr>
              <w:t>Goods to which the tariff classification specified in column 2 of this item applies</w:t>
            </w:r>
          </w:p>
        </w:tc>
        <w:tc>
          <w:tcPr>
            <w:tcW w:w="860" w:type="pct"/>
          </w:tcPr>
          <w:p w14:paraId="5A0FC9DE"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$32.60/kg</w:t>
            </w:r>
          </w:p>
        </w:tc>
      </w:tr>
    </w:tbl>
    <w:p w14:paraId="28AB1DBF" w14:textId="77777777" w:rsidR="00D2691A" w:rsidRPr="00E81B3F" w:rsidRDefault="00D2691A" w:rsidP="00153953">
      <w:pPr>
        <w:spacing w:before="120" w:after="120" w:line="240" w:lineRule="auto"/>
        <w:jc w:val="center"/>
        <w:rPr>
          <w:rFonts w:ascii="Times New Roman" w:hAnsi="Times New Roman" w:cs="Times New Roman"/>
          <w:sz w:val="20"/>
          <w:szCs w:val="20"/>
        </w:rPr>
      </w:pPr>
      <w:r w:rsidRPr="00E81B3F">
        <w:rPr>
          <w:rFonts w:ascii="Times New Roman" w:hAnsi="Times New Roman" w:cs="Times New Roman"/>
          <w:sz w:val="20"/>
          <w:szCs w:val="20"/>
        </w:rPr>
        <w:br w:type="page"/>
      </w:r>
    </w:p>
    <w:p w14:paraId="47A0F7A9" w14:textId="77777777" w:rsidR="001F5A55" w:rsidRPr="00E81B3F" w:rsidRDefault="001F5A55" w:rsidP="00153953">
      <w:pPr>
        <w:spacing w:before="120" w:after="120" w:line="240" w:lineRule="auto"/>
        <w:jc w:val="center"/>
        <w:rPr>
          <w:rFonts w:ascii="Times New Roman" w:hAnsi="Times New Roman" w:cs="Times New Roman"/>
          <w:sz w:val="20"/>
          <w:szCs w:val="20"/>
        </w:rPr>
      </w:pPr>
      <w:r w:rsidRPr="00153953">
        <w:rPr>
          <w:rFonts w:ascii="Times New Roman" w:hAnsi="Times New Roman" w:cs="Times New Roman"/>
          <w:b/>
        </w:rPr>
        <w:lastRenderedPageBreak/>
        <w:t xml:space="preserve">SCHEDULE </w:t>
      </w:r>
      <w:r w:rsidR="005075EF" w:rsidRPr="005075EF">
        <w:rPr>
          <w:rFonts w:ascii="Times New Roman" w:hAnsi="Times New Roman" w:cs="Times New Roman"/>
          <w:b/>
        </w:rPr>
        <w:t>5—</w:t>
      </w:r>
      <w:r w:rsidRPr="005075EF">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1300"/>
        <w:gridCol w:w="1350"/>
        <w:gridCol w:w="4500"/>
        <w:gridCol w:w="1527"/>
      </w:tblGrid>
      <w:tr w:rsidR="001F5A55" w:rsidRPr="00E81B3F" w14:paraId="4826D147" w14:textId="77777777" w:rsidTr="00574EBC">
        <w:trPr>
          <w:trHeight w:val="20"/>
        </w:trPr>
        <w:tc>
          <w:tcPr>
            <w:tcW w:w="749" w:type="pct"/>
          </w:tcPr>
          <w:p w14:paraId="0549EEFB" w14:textId="77777777" w:rsidR="001F5A55" w:rsidRPr="00E81B3F" w:rsidRDefault="001F5A55" w:rsidP="00574EBC">
            <w:pPr>
              <w:widowControl w:val="0"/>
              <w:spacing w:after="0" w:line="240" w:lineRule="auto"/>
              <w:ind w:left="720"/>
              <w:jc w:val="both"/>
              <w:rPr>
                <w:rFonts w:ascii="Times New Roman" w:hAnsi="Times New Roman" w:cs="Times New Roman"/>
                <w:sz w:val="20"/>
                <w:szCs w:val="20"/>
              </w:rPr>
            </w:pPr>
            <w:r w:rsidRPr="00E81B3F">
              <w:rPr>
                <w:rFonts w:ascii="Times New Roman" w:hAnsi="Times New Roman" w:cs="Times New Roman"/>
                <w:sz w:val="20"/>
                <w:szCs w:val="20"/>
              </w:rPr>
              <w:t>33</w:t>
            </w:r>
          </w:p>
        </w:tc>
        <w:tc>
          <w:tcPr>
            <w:tcW w:w="778" w:type="pct"/>
          </w:tcPr>
          <w:p w14:paraId="0061CBD5" w14:textId="77777777" w:rsidR="001F5A55" w:rsidRPr="00E81B3F" w:rsidRDefault="001F5A55" w:rsidP="005075EF">
            <w:pPr>
              <w:spacing w:after="0" w:line="240" w:lineRule="auto"/>
              <w:jc w:val="both"/>
              <w:rPr>
                <w:rFonts w:ascii="Times New Roman" w:hAnsi="Times New Roman" w:cs="Times New Roman"/>
                <w:sz w:val="20"/>
                <w:szCs w:val="20"/>
              </w:rPr>
            </w:pPr>
            <w:r w:rsidRPr="00E81B3F">
              <w:rPr>
                <w:rFonts w:ascii="Times New Roman" w:hAnsi="Times New Roman" w:cs="Times New Roman"/>
                <w:sz w:val="20"/>
                <w:szCs w:val="20"/>
              </w:rPr>
              <w:t>24.02.99</w:t>
            </w:r>
          </w:p>
        </w:tc>
        <w:tc>
          <w:tcPr>
            <w:tcW w:w="2593" w:type="pct"/>
          </w:tcPr>
          <w:p w14:paraId="42D56A25" w14:textId="3CEF375F" w:rsidR="001F5A55" w:rsidRPr="00E81B3F" w:rsidRDefault="001F5A55" w:rsidP="00E81B3F">
            <w:pPr>
              <w:spacing w:after="0" w:line="240" w:lineRule="auto"/>
              <w:jc w:val="both"/>
              <w:rPr>
                <w:rFonts w:ascii="Times New Roman" w:hAnsi="Times New Roman" w:cs="Times New Roman"/>
                <w:sz w:val="20"/>
                <w:szCs w:val="20"/>
              </w:rPr>
            </w:pPr>
            <w:r w:rsidRPr="00E81B3F">
              <w:rPr>
                <w:rFonts w:ascii="Times New Roman" w:hAnsi="Times New Roman" w:cs="Times New Roman"/>
                <w:sz w:val="20"/>
                <w:szCs w:val="20"/>
              </w:rPr>
              <w:t>Goods to which the tariff classification specified in column 2 of this item applies</w:t>
            </w:r>
          </w:p>
        </w:tc>
        <w:tc>
          <w:tcPr>
            <w:tcW w:w="880" w:type="pct"/>
          </w:tcPr>
          <w:p w14:paraId="1055D707"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$32.60/kg; or, if higher, 5%, and $32.38/kg</w:t>
            </w:r>
            <w:r w:rsidR="005075EF" w:rsidRPr="00E81B3F">
              <w:rPr>
                <w:rFonts w:ascii="Times New Roman" w:hAnsi="Times New Roman" w:cs="Times New Roman"/>
                <w:sz w:val="20"/>
                <w:szCs w:val="20"/>
              </w:rPr>
              <w:t>”</w:t>
            </w:r>
            <w:r w:rsidRPr="00E81B3F">
              <w:rPr>
                <w:rFonts w:ascii="Times New Roman" w:hAnsi="Times New Roman" w:cs="Times New Roman"/>
                <w:sz w:val="20"/>
                <w:szCs w:val="20"/>
              </w:rPr>
              <w:t>.</w:t>
            </w:r>
          </w:p>
        </w:tc>
      </w:tr>
    </w:tbl>
    <w:p w14:paraId="1437714E" w14:textId="77777777" w:rsidR="00153953" w:rsidRPr="00E81B3F" w:rsidRDefault="00153953" w:rsidP="00153953">
      <w:pPr>
        <w:spacing w:before="120" w:after="120" w:line="240" w:lineRule="auto"/>
        <w:jc w:val="center"/>
        <w:rPr>
          <w:rFonts w:ascii="Times New Roman" w:hAnsi="Times New Roman" w:cs="Times New Roman"/>
          <w:sz w:val="20"/>
          <w:szCs w:val="20"/>
        </w:rPr>
      </w:pPr>
      <w:r w:rsidRPr="00E81B3F">
        <w:rPr>
          <w:rFonts w:ascii="Times New Roman" w:hAnsi="Times New Roman" w:cs="Times New Roman"/>
          <w:sz w:val="20"/>
          <w:szCs w:val="20"/>
        </w:rPr>
        <w:t>—————</w:t>
      </w:r>
    </w:p>
    <w:p w14:paraId="2E026F04" w14:textId="77777777" w:rsidR="001F5A55" w:rsidRPr="00E81B3F" w:rsidRDefault="001F5A55" w:rsidP="00153953">
      <w:pPr>
        <w:tabs>
          <w:tab w:val="left" w:pos="7650"/>
        </w:tabs>
        <w:spacing w:before="120" w:after="120" w:line="240" w:lineRule="auto"/>
        <w:ind w:left="3690"/>
        <w:jc w:val="both"/>
        <w:rPr>
          <w:rFonts w:ascii="Times New Roman" w:hAnsi="Times New Roman" w:cs="Times New Roman"/>
          <w:sz w:val="20"/>
          <w:szCs w:val="20"/>
        </w:rPr>
      </w:pPr>
      <w:r w:rsidRPr="00153953">
        <w:rPr>
          <w:rFonts w:ascii="Times New Roman" w:hAnsi="Times New Roman" w:cs="Times New Roman"/>
          <w:b/>
        </w:rPr>
        <w:t xml:space="preserve">SCHEDULE </w:t>
      </w:r>
      <w:r w:rsidR="005075EF" w:rsidRPr="00153953">
        <w:rPr>
          <w:rFonts w:ascii="Times New Roman" w:hAnsi="Times New Roman" w:cs="Times New Roman"/>
          <w:b/>
        </w:rPr>
        <w:t>6</w:t>
      </w:r>
      <w:r w:rsidR="00153953">
        <w:rPr>
          <w:rFonts w:ascii="Times New Roman" w:hAnsi="Times New Roman" w:cs="Times New Roman"/>
          <w:b/>
        </w:rPr>
        <w:tab/>
      </w:r>
      <w:r w:rsidRPr="00E81B3F">
        <w:rPr>
          <w:rFonts w:ascii="Times New Roman" w:hAnsi="Times New Roman" w:cs="Times New Roman"/>
          <w:sz w:val="20"/>
          <w:szCs w:val="20"/>
        </w:rPr>
        <w:t>Section 11</w:t>
      </w:r>
    </w:p>
    <w:p w14:paraId="2E69B057" w14:textId="77777777" w:rsidR="001F5A55" w:rsidRPr="00E81B3F" w:rsidRDefault="001F5A55" w:rsidP="00153953">
      <w:pPr>
        <w:spacing w:before="120" w:after="120" w:line="240" w:lineRule="auto"/>
        <w:jc w:val="center"/>
        <w:rPr>
          <w:rFonts w:ascii="Times New Roman" w:hAnsi="Times New Roman" w:cs="Times New Roman"/>
          <w:sz w:val="20"/>
          <w:szCs w:val="20"/>
        </w:rPr>
      </w:pPr>
      <w:r w:rsidRPr="00E81B3F">
        <w:rPr>
          <w:rFonts w:ascii="Times New Roman" w:hAnsi="Times New Roman" w:cs="Times New Roman"/>
          <w:sz w:val="20"/>
          <w:szCs w:val="20"/>
        </w:rPr>
        <w:t>AMENDMENTS HAVING EFFECT 7 DAYS AFTER ROYAL ASSENT</w:t>
      </w:r>
    </w:p>
    <w:p w14:paraId="279EC2D0" w14:textId="77777777" w:rsidR="001F5A55" w:rsidRPr="00E81B3F" w:rsidRDefault="005075EF" w:rsidP="00153953">
      <w:pPr>
        <w:widowControl w:val="0"/>
        <w:spacing w:before="120" w:after="60" w:line="240" w:lineRule="auto"/>
        <w:jc w:val="both"/>
        <w:rPr>
          <w:rFonts w:ascii="Times New Roman" w:hAnsi="Times New Roman" w:cs="Times New Roman"/>
          <w:b/>
          <w:sz w:val="20"/>
          <w:szCs w:val="20"/>
        </w:rPr>
      </w:pPr>
      <w:r w:rsidRPr="00E81B3F">
        <w:rPr>
          <w:rFonts w:ascii="Times New Roman" w:hAnsi="Times New Roman" w:cs="Times New Roman"/>
          <w:b/>
          <w:sz w:val="20"/>
          <w:szCs w:val="20"/>
        </w:rPr>
        <w:t>Amendments of Schedule 3</w:t>
      </w:r>
    </w:p>
    <w:p w14:paraId="10A46ACD" w14:textId="77777777" w:rsidR="001F5A55" w:rsidRPr="00E81B3F" w:rsidRDefault="001F5A55" w:rsidP="00153953">
      <w:pPr>
        <w:widowControl w:val="0"/>
        <w:spacing w:after="0" w:line="240" w:lineRule="auto"/>
        <w:ind w:firstLine="432"/>
        <w:jc w:val="both"/>
        <w:rPr>
          <w:rFonts w:ascii="Times New Roman" w:hAnsi="Times New Roman" w:cs="Times New Roman"/>
          <w:sz w:val="20"/>
          <w:szCs w:val="20"/>
        </w:rPr>
      </w:pPr>
      <w:r w:rsidRPr="00E81B3F">
        <w:rPr>
          <w:rFonts w:ascii="Times New Roman" w:hAnsi="Times New Roman" w:cs="Times New Roman"/>
          <w:sz w:val="20"/>
          <w:szCs w:val="20"/>
        </w:rPr>
        <w:t>1. Omit paragraph (b) of note 1 to Chapter 11, substitute:</w:t>
      </w:r>
    </w:p>
    <w:p w14:paraId="0EA1E7A8" w14:textId="77777777" w:rsidR="001F5A55" w:rsidRPr="00E81B3F" w:rsidRDefault="005075EF" w:rsidP="00153953">
      <w:pPr>
        <w:widowControl w:val="0"/>
        <w:spacing w:after="0" w:line="240" w:lineRule="auto"/>
        <w:ind w:left="1584" w:hanging="432"/>
        <w:jc w:val="both"/>
        <w:rPr>
          <w:rFonts w:ascii="Times New Roman" w:hAnsi="Times New Roman" w:cs="Times New Roman"/>
          <w:sz w:val="20"/>
          <w:szCs w:val="20"/>
        </w:rPr>
      </w:pPr>
      <w:r w:rsidRPr="00E81B3F">
        <w:rPr>
          <w:rFonts w:ascii="Times New Roman" w:hAnsi="Times New Roman" w:cs="Times New Roman"/>
          <w:sz w:val="20"/>
          <w:szCs w:val="20"/>
        </w:rPr>
        <w:t>“</w:t>
      </w:r>
      <w:r w:rsidR="001F5A55" w:rsidRPr="00E81B3F">
        <w:rPr>
          <w:rFonts w:ascii="Times New Roman" w:hAnsi="Times New Roman" w:cs="Times New Roman"/>
          <w:sz w:val="20"/>
          <w:szCs w:val="20"/>
        </w:rPr>
        <w:t>(b) flours and meal prepared for use as infant food or for dietetic or culinary purposes falling within 19.02;</w:t>
      </w:r>
      <w:r w:rsidRPr="00E81B3F">
        <w:rPr>
          <w:rFonts w:ascii="Times New Roman" w:hAnsi="Times New Roman" w:cs="Times New Roman"/>
          <w:sz w:val="20"/>
          <w:szCs w:val="20"/>
        </w:rPr>
        <w:t>”</w:t>
      </w:r>
      <w:r w:rsidR="001F5A55" w:rsidRPr="00E81B3F">
        <w:rPr>
          <w:rFonts w:ascii="Times New Roman" w:hAnsi="Times New Roman" w:cs="Times New Roman"/>
          <w:sz w:val="20"/>
          <w:szCs w:val="20"/>
        </w:rPr>
        <w:t>.</w:t>
      </w:r>
    </w:p>
    <w:p w14:paraId="7440DFCF" w14:textId="77777777" w:rsidR="001F5A55" w:rsidRPr="00E81B3F" w:rsidRDefault="001F5A55" w:rsidP="00153953">
      <w:pPr>
        <w:widowControl w:val="0"/>
        <w:spacing w:after="0" w:line="240" w:lineRule="auto"/>
        <w:ind w:firstLine="432"/>
        <w:jc w:val="both"/>
        <w:rPr>
          <w:rFonts w:ascii="Times New Roman" w:hAnsi="Times New Roman" w:cs="Times New Roman"/>
          <w:sz w:val="20"/>
          <w:szCs w:val="20"/>
        </w:rPr>
      </w:pPr>
      <w:r w:rsidRPr="00E81B3F">
        <w:rPr>
          <w:rFonts w:ascii="Times New Roman" w:hAnsi="Times New Roman" w:cs="Times New Roman"/>
          <w:sz w:val="20"/>
          <w:szCs w:val="20"/>
        </w:rPr>
        <w:t>2. Omit note 5 to Division 6, substitute:</w:t>
      </w:r>
    </w:p>
    <w:p w14:paraId="77D708D9" w14:textId="77777777" w:rsidR="001F5A55" w:rsidRPr="00E81B3F" w:rsidRDefault="005075EF" w:rsidP="00153953">
      <w:pPr>
        <w:spacing w:after="0" w:line="240" w:lineRule="auto"/>
        <w:ind w:left="900" w:hanging="270"/>
        <w:jc w:val="both"/>
        <w:rPr>
          <w:rFonts w:ascii="Times New Roman" w:hAnsi="Times New Roman" w:cs="Times New Roman"/>
          <w:sz w:val="20"/>
          <w:szCs w:val="20"/>
        </w:rPr>
      </w:pPr>
      <w:r w:rsidRPr="00E81B3F">
        <w:rPr>
          <w:rFonts w:ascii="Times New Roman" w:hAnsi="Times New Roman" w:cs="Times New Roman"/>
          <w:sz w:val="20"/>
          <w:szCs w:val="20"/>
        </w:rPr>
        <w:t>“</w:t>
      </w:r>
      <w:r w:rsidR="001F5A55" w:rsidRPr="00E81B3F">
        <w:rPr>
          <w:rFonts w:ascii="Times New Roman" w:hAnsi="Times New Roman" w:cs="Times New Roman"/>
          <w:sz w:val="20"/>
          <w:szCs w:val="20"/>
        </w:rPr>
        <w:t xml:space="preserve">5. In this Division, </w:t>
      </w:r>
      <w:r w:rsidRPr="00E81B3F">
        <w:rPr>
          <w:rFonts w:ascii="Times New Roman" w:hAnsi="Times New Roman" w:cs="Times New Roman"/>
          <w:sz w:val="20"/>
          <w:szCs w:val="20"/>
        </w:rPr>
        <w:t>‘</w:t>
      </w:r>
      <w:r w:rsidR="001F5A55" w:rsidRPr="00E81B3F">
        <w:rPr>
          <w:rFonts w:ascii="Times New Roman" w:hAnsi="Times New Roman" w:cs="Times New Roman"/>
          <w:sz w:val="20"/>
          <w:szCs w:val="20"/>
        </w:rPr>
        <w:t>ethylene oxide derivative</w:t>
      </w:r>
      <w:r w:rsidRPr="00E81B3F">
        <w:rPr>
          <w:rFonts w:ascii="Times New Roman" w:hAnsi="Times New Roman" w:cs="Times New Roman"/>
          <w:sz w:val="20"/>
          <w:szCs w:val="20"/>
        </w:rPr>
        <w:t>’</w:t>
      </w:r>
      <w:r w:rsidR="001F5A55" w:rsidRPr="00E81B3F">
        <w:rPr>
          <w:rFonts w:ascii="Times New Roman" w:hAnsi="Times New Roman" w:cs="Times New Roman"/>
          <w:sz w:val="20"/>
          <w:szCs w:val="20"/>
        </w:rPr>
        <w:t xml:space="preserve"> means a substance that contains in its chemical structure an oxyethylene group, that is to say, a group having the configuration as follows </w:t>
      </w:r>
      <w:r w:rsidRPr="00E81B3F">
        <w:rPr>
          <w:rFonts w:ascii="Times New Roman" w:hAnsi="Times New Roman" w:cs="Times New Roman"/>
          <w:sz w:val="20"/>
          <w:szCs w:val="20"/>
        </w:rPr>
        <w:t>‘</w:t>
      </w:r>
      <w:r w:rsidR="001F5A55" w:rsidRPr="00E81B3F">
        <w:rPr>
          <w:rFonts w:ascii="Times New Roman" w:hAnsi="Times New Roman" w:cs="Times New Roman"/>
          <w:sz w:val="20"/>
          <w:szCs w:val="20"/>
        </w:rPr>
        <w:t>X-CH</w:t>
      </w:r>
      <w:r w:rsidRPr="00E81B3F">
        <w:rPr>
          <w:rFonts w:ascii="Times New Roman" w:hAnsi="Times New Roman" w:cs="Times New Roman"/>
          <w:sz w:val="20"/>
          <w:szCs w:val="20"/>
          <w:vertAlign w:val="subscript"/>
        </w:rPr>
        <w:t>2</w:t>
      </w:r>
      <w:r w:rsidR="001F5A55" w:rsidRPr="00E81B3F">
        <w:rPr>
          <w:rFonts w:ascii="Times New Roman" w:hAnsi="Times New Roman" w:cs="Times New Roman"/>
          <w:sz w:val="20"/>
          <w:szCs w:val="20"/>
        </w:rPr>
        <w:t>-CH</w:t>
      </w:r>
      <w:r w:rsidRPr="00E81B3F">
        <w:rPr>
          <w:rFonts w:ascii="Times New Roman" w:hAnsi="Times New Roman" w:cs="Times New Roman"/>
          <w:sz w:val="20"/>
          <w:szCs w:val="20"/>
          <w:vertAlign w:val="subscript"/>
        </w:rPr>
        <w:t>2</w:t>
      </w:r>
      <w:r w:rsidR="001F5A55" w:rsidRPr="00E81B3F">
        <w:rPr>
          <w:rFonts w:ascii="Times New Roman" w:hAnsi="Times New Roman" w:cs="Times New Roman"/>
          <w:sz w:val="20"/>
          <w:szCs w:val="20"/>
        </w:rPr>
        <w:t>-O-</w:t>
      </w:r>
      <w:r w:rsidRPr="00E81B3F">
        <w:rPr>
          <w:rFonts w:ascii="Times New Roman" w:hAnsi="Times New Roman" w:cs="Times New Roman"/>
          <w:sz w:val="20"/>
          <w:szCs w:val="20"/>
        </w:rPr>
        <w:t>’</w:t>
      </w:r>
      <w:r w:rsidR="001F5A55" w:rsidRPr="00E81B3F">
        <w:rPr>
          <w:rFonts w:ascii="Times New Roman" w:hAnsi="Times New Roman" w:cs="Times New Roman"/>
          <w:sz w:val="20"/>
          <w:szCs w:val="20"/>
        </w:rPr>
        <w:t xml:space="preserve"> (where X is an atom other than carbon), that results from or may be produced by the introduction of ethylene oxide into the synthesis or production of that substance.</w:t>
      </w:r>
      <w:r w:rsidRPr="00E81B3F">
        <w:rPr>
          <w:rFonts w:ascii="Times New Roman" w:hAnsi="Times New Roman" w:cs="Times New Roman"/>
          <w:sz w:val="20"/>
          <w:szCs w:val="20"/>
        </w:rPr>
        <w:t>”</w:t>
      </w:r>
      <w:r w:rsidR="001F5A55" w:rsidRPr="00E81B3F">
        <w:rPr>
          <w:rFonts w:ascii="Times New Roman" w:hAnsi="Times New Roman" w:cs="Times New Roman"/>
          <w:sz w:val="20"/>
          <w:szCs w:val="20"/>
        </w:rPr>
        <w:t>.</w:t>
      </w:r>
    </w:p>
    <w:tbl>
      <w:tblPr>
        <w:tblW w:w="5000" w:type="pct"/>
        <w:tblCellMar>
          <w:left w:w="40" w:type="dxa"/>
          <w:right w:w="40" w:type="dxa"/>
        </w:tblCellMar>
        <w:tblLook w:val="04A0" w:firstRow="1" w:lastRow="0" w:firstColumn="1" w:lastColumn="0" w:noHBand="0" w:noVBand="1"/>
      </w:tblPr>
      <w:tblGrid>
        <w:gridCol w:w="1835"/>
        <w:gridCol w:w="3958"/>
        <w:gridCol w:w="1343"/>
        <w:gridCol w:w="1541"/>
      </w:tblGrid>
      <w:tr w:rsidR="001F5A55" w:rsidRPr="00E81B3F" w14:paraId="7CFB6217" w14:textId="77777777" w:rsidTr="00153953">
        <w:trPr>
          <w:trHeight w:val="20"/>
        </w:trPr>
        <w:tc>
          <w:tcPr>
            <w:tcW w:w="3338" w:type="pct"/>
            <w:gridSpan w:val="2"/>
          </w:tcPr>
          <w:p w14:paraId="0F7B6864" w14:textId="77777777" w:rsidR="001F5A55" w:rsidRPr="00E81B3F" w:rsidRDefault="001F5A55" w:rsidP="00153953">
            <w:pPr>
              <w:widowControl w:val="0"/>
              <w:spacing w:after="0" w:line="240" w:lineRule="auto"/>
              <w:ind w:firstLine="432"/>
              <w:jc w:val="both"/>
              <w:rPr>
                <w:rFonts w:ascii="Times New Roman" w:hAnsi="Times New Roman" w:cs="Times New Roman"/>
                <w:sz w:val="20"/>
                <w:szCs w:val="20"/>
              </w:rPr>
            </w:pPr>
            <w:r w:rsidRPr="00E81B3F">
              <w:rPr>
                <w:rFonts w:ascii="Times New Roman" w:hAnsi="Times New Roman" w:cs="Times New Roman"/>
                <w:sz w:val="20"/>
                <w:szCs w:val="20"/>
              </w:rPr>
              <w:t>3. Omit 37.08.1, substitute:</w:t>
            </w:r>
          </w:p>
        </w:tc>
        <w:tc>
          <w:tcPr>
            <w:tcW w:w="774" w:type="pct"/>
          </w:tcPr>
          <w:p w14:paraId="0C608C0A" w14:textId="77777777" w:rsidR="001F5A55" w:rsidRPr="00E81B3F" w:rsidRDefault="001F5A55" w:rsidP="00E81B3F">
            <w:pPr>
              <w:spacing w:after="0" w:line="240" w:lineRule="auto"/>
              <w:jc w:val="right"/>
              <w:rPr>
                <w:rFonts w:ascii="Times New Roman" w:hAnsi="Times New Roman" w:cs="Times New Roman"/>
                <w:sz w:val="20"/>
                <w:szCs w:val="20"/>
              </w:rPr>
            </w:pPr>
          </w:p>
        </w:tc>
        <w:tc>
          <w:tcPr>
            <w:tcW w:w="888" w:type="pct"/>
          </w:tcPr>
          <w:p w14:paraId="6EE90896" w14:textId="77777777" w:rsidR="001F5A55" w:rsidRPr="00E81B3F" w:rsidRDefault="001F5A55" w:rsidP="00E81B3F">
            <w:pPr>
              <w:spacing w:after="0" w:line="240" w:lineRule="auto"/>
              <w:jc w:val="right"/>
              <w:rPr>
                <w:rFonts w:ascii="Times New Roman" w:hAnsi="Times New Roman" w:cs="Times New Roman"/>
                <w:sz w:val="20"/>
                <w:szCs w:val="20"/>
              </w:rPr>
            </w:pPr>
          </w:p>
        </w:tc>
      </w:tr>
      <w:tr w:rsidR="001F5A55" w:rsidRPr="00E81B3F" w14:paraId="3C481C1D" w14:textId="77777777" w:rsidTr="00153953">
        <w:trPr>
          <w:trHeight w:val="20"/>
        </w:trPr>
        <w:tc>
          <w:tcPr>
            <w:tcW w:w="1057" w:type="pct"/>
          </w:tcPr>
          <w:p w14:paraId="52EF1972" w14:textId="77777777" w:rsidR="001F5A55" w:rsidRPr="00E81B3F" w:rsidRDefault="005075EF" w:rsidP="00153953">
            <w:pPr>
              <w:spacing w:after="0" w:line="240" w:lineRule="auto"/>
              <w:ind w:left="720"/>
              <w:jc w:val="both"/>
              <w:rPr>
                <w:rFonts w:ascii="Times New Roman" w:hAnsi="Times New Roman" w:cs="Times New Roman"/>
                <w:sz w:val="20"/>
                <w:szCs w:val="20"/>
              </w:rPr>
            </w:pPr>
            <w:r w:rsidRPr="00E81B3F">
              <w:rPr>
                <w:rFonts w:ascii="Times New Roman" w:hAnsi="Times New Roman" w:cs="Times New Roman"/>
                <w:sz w:val="20"/>
                <w:szCs w:val="20"/>
              </w:rPr>
              <w:t>“</w:t>
            </w:r>
            <w:r w:rsidR="001F5A55" w:rsidRPr="00E81B3F">
              <w:rPr>
                <w:rFonts w:ascii="Times New Roman" w:hAnsi="Times New Roman" w:cs="Times New Roman"/>
                <w:sz w:val="20"/>
                <w:szCs w:val="20"/>
              </w:rPr>
              <w:t>37.08.1</w:t>
            </w:r>
          </w:p>
        </w:tc>
        <w:tc>
          <w:tcPr>
            <w:tcW w:w="2281" w:type="pct"/>
          </w:tcPr>
          <w:p w14:paraId="39B00574" w14:textId="77777777" w:rsidR="001F5A55" w:rsidRPr="00E81B3F" w:rsidRDefault="001F5A55" w:rsidP="005075EF">
            <w:pPr>
              <w:spacing w:after="0" w:line="240" w:lineRule="auto"/>
              <w:jc w:val="both"/>
              <w:rPr>
                <w:rFonts w:ascii="Times New Roman" w:hAnsi="Times New Roman" w:cs="Times New Roman"/>
                <w:sz w:val="20"/>
                <w:szCs w:val="20"/>
              </w:rPr>
            </w:pPr>
            <w:r w:rsidRPr="00E81B3F">
              <w:rPr>
                <w:rFonts w:ascii="Times New Roman" w:hAnsi="Times New Roman" w:cs="Times New Roman"/>
                <w:sz w:val="20"/>
                <w:szCs w:val="20"/>
              </w:rPr>
              <w:t>- Goods put up for retail sale</w:t>
            </w:r>
          </w:p>
        </w:tc>
        <w:tc>
          <w:tcPr>
            <w:tcW w:w="774" w:type="pct"/>
          </w:tcPr>
          <w:p w14:paraId="30CE0138"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15%</w:t>
            </w:r>
          </w:p>
        </w:tc>
        <w:tc>
          <w:tcPr>
            <w:tcW w:w="888" w:type="pct"/>
          </w:tcPr>
          <w:p w14:paraId="6A117F28"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DC: Free</w:t>
            </w:r>
            <w:r w:rsidR="005075EF" w:rsidRPr="00E81B3F">
              <w:rPr>
                <w:rFonts w:ascii="Times New Roman" w:hAnsi="Times New Roman" w:cs="Times New Roman"/>
                <w:sz w:val="20"/>
                <w:szCs w:val="20"/>
              </w:rPr>
              <w:t>”</w:t>
            </w:r>
            <w:r w:rsidRPr="00E81B3F">
              <w:rPr>
                <w:rFonts w:ascii="Times New Roman" w:hAnsi="Times New Roman" w:cs="Times New Roman"/>
                <w:sz w:val="20"/>
                <w:szCs w:val="20"/>
              </w:rPr>
              <w:t>.</w:t>
            </w:r>
          </w:p>
        </w:tc>
      </w:tr>
    </w:tbl>
    <w:p w14:paraId="356B64AB" w14:textId="77777777" w:rsidR="001F5A55" w:rsidRPr="00E81B3F" w:rsidRDefault="001F5A55" w:rsidP="00153953">
      <w:pPr>
        <w:widowControl w:val="0"/>
        <w:spacing w:after="0" w:line="240" w:lineRule="auto"/>
        <w:ind w:firstLine="432"/>
        <w:jc w:val="both"/>
        <w:rPr>
          <w:rFonts w:ascii="Times New Roman" w:hAnsi="Times New Roman" w:cs="Times New Roman"/>
          <w:sz w:val="20"/>
          <w:szCs w:val="20"/>
        </w:rPr>
      </w:pPr>
      <w:r w:rsidRPr="00E81B3F">
        <w:rPr>
          <w:rFonts w:ascii="Times New Roman" w:hAnsi="Times New Roman" w:cs="Times New Roman"/>
          <w:sz w:val="20"/>
          <w:szCs w:val="20"/>
        </w:rPr>
        <w:t>4. Omit note 3 to Division 7, substitute:</w:t>
      </w:r>
    </w:p>
    <w:p w14:paraId="7401CFAE" w14:textId="77777777" w:rsidR="001F5A55" w:rsidRPr="00E81B3F" w:rsidRDefault="005075EF" w:rsidP="00153953">
      <w:pPr>
        <w:spacing w:after="0" w:line="240" w:lineRule="auto"/>
        <w:ind w:left="900" w:hanging="270"/>
        <w:jc w:val="both"/>
        <w:rPr>
          <w:rFonts w:ascii="Times New Roman" w:hAnsi="Times New Roman" w:cs="Times New Roman"/>
          <w:sz w:val="20"/>
          <w:szCs w:val="20"/>
        </w:rPr>
      </w:pPr>
      <w:r w:rsidRPr="00E81B3F">
        <w:rPr>
          <w:rFonts w:ascii="Times New Roman" w:hAnsi="Times New Roman" w:cs="Times New Roman"/>
          <w:sz w:val="20"/>
          <w:szCs w:val="20"/>
        </w:rPr>
        <w:t>“</w:t>
      </w:r>
      <w:r w:rsidR="001F5A55" w:rsidRPr="00E81B3F">
        <w:rPr>
          <w:rFonts w:ascii="Times New Roman" w:hAnsi="Times New Roman" w:cs="Times New Roman"/>
          <w:sz w:val="20"/>
          <w:szCs w:val="20"/>
        </w:rPr>
        <w:t xml:space="preserve">3. In this Division, </w:t>
      </w:r>
      <w:r w:rsidRPr="00E81B3F">
        <w:rPr>
          <w:rFonts w:ascii="Times New Roman" w:hAnsi="Times New Roman" w:cs="Times New Roman"/>
          <w:sz w:val="20"/>
          <w:szCs w:val="20"/>
        </w:rPr>
        <w:t>‘</w:t>
      </w:r>
      <w:r w:rsidR="001F5A55" w:rsidRPr="00E81B3F">
        <w:rPr>
          <w:rFonts w:ascii="Times New Roman" w:hAnsi="Times New Roman" w:cs="Times New Roman"/>
          <w:sz w:val="20"/>
          <w:szCs w:val="20"/>
        </w:rPr>
        <w:t>ethylene oxide derivative</w:t>
      </w:r>
      <w:r w:rsidRPr="00E81B3F">
        <w:rPr>
          <w:rFonts w:ascii="Times New Roman" w:hAnsi="Times New Roman" w:cs="Times New Roman"/>
          <w:sz w:val="20"/>
          <w:szCs w:val="20"/>
        </w:rPr>
        <w:t>’</w:t>
      </w:r>
      <w:r w:rsidR="001F5A55" w:rsidRPr="00E81B3F">
        <w:rPr>
          <w:rFonts w:ascii="Times New Roman" w:hAnsi="Times New Roman" w:cs="Times New Roman"/>
          <w:sz w:val="20"/>
          <w:szCs w:val="20"/>
        </w:rPr>
        <w:t xml:space="preserve"> means a substance that contains in its chemical structure an oxyethylene group, that is to say, a group having the configuration as follows </w:t>
      </w:r>
      <w:r w:rsidRPr="00E81B3F">
        <w:rPr>
          <w:rFonts w:ascii="Times New Roman" w:hAnsi="Times New Roman" w:cs="Times New Roman"/>
          <w:sz w:val="20"/>
          <w:szCs w:val="20"/>
        </w:rPr>
        <w:t>‘</w:t>
      </w:r>
      <w:r w:rsidR="001F5A55" w:rsidRPr="00E81B3F">
        <w:rPr>
          <w:rFonts w:ascii="Times New Roman" w:hAnsi="Times New Roman" w:cs="Times New Roman"/>
          <w:sz w:val="20"/>
          <w:szCs w:val="20"/>
        </w:rPr>
        <w:t>X-CH</w:t>
      </w:r>
      <w:r w:rsidRPr="00E81B3F">
        <w:rPr>
          <w:rFonts w:ascii="Times New Roman" w:hAnsi="Times New Roman" w:cs="Times New Roman"/>
          <w:sz w:val="20"/>
          <w:szCs w:val="20"/>
          <w:vertAlign w:val="subscript"/>
        </w:rPr>
        <w:t>2</w:t>
      </w:r>
      <w:r w:rsidR="001F5A55" w:rsidRPr="00E81B3F">
        <w:rPr>
          <w:rFonts w:ascii="Times New Roman" w:hAnsi="Times New Roman" w:cs="Times New Roman"/>
          <w:sz w:val="20"/>
          <w:szCs w:val="20"/>
        </w:rPr>
        <w:t>-CH</w:t>
      </w:r>
      <w:r w:rsidRPr="00E81B3F">
        <w:rPr>
          <w:rFonts w:ascii="Times New Roman" w:hAnsi="Times New Roman" w:cs="Times New Roman"/>
          <w:sz w:val="20"/>
          <w:szCs w:val="20"/>
          <w:vertAlign w:val="subscript"/>
        </w:rPr>
        <w:t>2</w:t>
      </w:r>
      <w:r w:rsidR="001F5A55" w:rsidRPr="00E81B3F">
        <w:rPr>
          <w:rFonts w:ascii="Times New Roman" w:hAnsi="Times New Roman" w:cs="Times New Roman"/>
          <w:sz w:val="20"/>
          <w:szCs w:val="20"/>
        </w:rPr>
        <w:t>-O—</w:t>
      </w:r>
      <w:r w:rsidRPr="00E81B3F">
        <w:rPr>
          <w:rFonts w:ascii="Times New Roman" w:hAnsi="Times New Roman" w:cs="Times New Roman"/>
          <w:sz w:val="20"/>
          <w:szCs w:val="20"/>
        </w:rPr>
        <w:t>’</w:t>
      </w:r>
      <w:r w:rsidR="001F5A55" w:rsidRPr="00E81B3F">
        <w:rPr>
          <w:rFonts w:ascii="Times New Roman" w:hAnsi="Times New Roman" w:cs="Times New Roman"/>
          <w:sz w:val="20"/>
          <w:szCs w:val="20"/>
        </w:rPr>
        <w:t xml:space="preserve"> (where X is an atom other than carbon), that results from or may be produced by the introduction of ethylene oxide into the synthesis or production of that substance.</w:t>
      </w:r>
      <w:r w:rsidRPr="00E81B3F">
        <w:rPr>
          <w:rFonts w:ascii="Times New Roman" w:hAnsi="Times New Roman" w:cs="Times New Roman"/>
          <w:sz w:val="20"/>
          <w:szCs w:val="20"/>
        </w:rPr>
        <w:t>”</w:t>
      </w:r>
      <w:r w:rsidR="001F5A55" w:rsidRPr="00E81B3F">
        <w:rPr>
          <w:rFonts w:ascii="Times New Roman" w:hAnsi="Times New Roman" w:cs="Times New Roman"/>
          <w:sz w:val="20"/>
          <w:szCs w:val="20"/>
        </w:rPr>
        <w:t>.</w:t>
      </w:r>
    </w:p>
    <w:tbl>
      <w:tblPr>
        <w:tblW w:w="5000" w:type="pct"/>
        <w:tblCellMar>
          <w:left w:w="40" w:type="dxa"/>
          <w:right w:w="40" w:type="dxa"/>
        </w:tblCellMar>
        <w:tblLook w:val="04A0" w:firstRow="1" w:lastRow="0" w:firstColumn="1" w:lastColumn="0" w:noHBand="0" w:noVBand="1"/>
      </w:tblPr>
      <w:tblGrid>
        <w:gridCol w:w="1811"/>
        <w:gridCol w:w="4679"/>
        <w:gridCol w:w="750"/>
        <w:gridCol w:w="1437"/>
      </w:tblGrid>
      <w:tr w:rsidR="001F5A55" w:rsidRPr="00E81B3F" w14:paraId="602531E9" w14:textId="77777777" w:rsidTr="00153953">
        <w:trPr>
          <w:trHeight w:val="20"/>
        </w:trPr>
        <w:tc>
          <w:tcPr>
            <w:tcW w:w="3740" w:type="pct"/>
            <w:gridSpan w:val="2"/>
          </w:tcPr>
          <w:p w14:paraId="04894512" w14:textId="77777777" w:rsidR="001F5A55" w:rsidRPr="00E81B3F" w:rsidRDefault="001F5A55" w:rsidP="00153953">
            <w:pPr>
              <w:widowControl w:val="0"/>
              <w:spacing w:after="0" w:line="240" w:lineRule="auto"/>
              <w:ind w:firstLine="432"/>
              <w:jc w:val="both"/>
              <w:rPr>
                <w:rFonts w:ascii="Times New Roman" w:hAnsi="Times New Roman" w:cs="Times New Roman"/>
                <w:sz w:val="20"/>
                <w:szCs w:val="20"/>
              </w:rPr>
            </w:pPr>
            <w:r w:rsidRPr="00E81B3F">
              <w:rPr>
                <w:rFonts w:ascii="Times New Roman" w:hAnsi="Times New Roman" w:cs="Times New Roman"/>
                <w:sz w:val="20"/>
                <w:szCs w:val="20"/>
              </w:rPr>
              <w:t>5. Omit 39.02.5, substitute:</w:t>
            </w:r>
          </w:p>
        </w:tc>
        <w:tc>
          <w:tcPr>
            <w:tcW w:w="432" w:type="pct"/>
          </w:tcPr>
          <w:p w14:paraId="212B6496" w14:textId="77777777" w:rsidR="001F5A55" w:rsidRPr="00E81B3F" w:rsidRDefault="001F5A55" w:rsidP="00E81B3F">
            <w:pPr>
              <w:spacing w:after="0" w:line="240" w:lineRule="auto"/>
              <w:jc w:val="right"/>
              <w:rPr>
                <w:rFonts w:ascii="Times New Roman" w:hAnsi="Times New Roman" w:cs="Times New Roman"/>
                <w:sz w:val="20"/>
                <w:szCs w:val="20"/>
              </w:rPr>
            </w:pPr>
          </w:p>
        </w:tc>
        <w:tc>
          <w:tcPr>
            <w:tcW w:w="828" w:type="pct"/>
          </w:tcPr>
          <w:p w14:paraId="18BE85F1" w14:textId="77777777" w:rsidR="001F5A55" w:rsidRPr="00E81B3F" w:rsidRDefault="001F5A55" w:rsidP="00E81B3F">
            <w:pPr>
              <w:spacing w:after="0" w:line="240" w:lineRule="auto"/>
              <w:jc w:val="right"/>
              <w:rPr>
                <w:rFonts w:ascii="Times New Roman" w:hAnsi="Times New Roman" w:cs="Times New Roman"/>
                <w:sz w:val="20"/>
                <w:szCs w:val="20"/>
              </w:rPr>
            </w:pPr>
          </w:p>
        </w:tc>
      </w:tr>
      <w:tr w:rsidR="001F5A55" w:rsidRPr="00E81B3F" w14:paraId="012B01A8" w14:textId="77777777" w:rsidTr="00153953">
        <w:trPr>
          <w:trHeight w:val="20"/>
        </w:trPr>
        <w:tc>
          <w:tcPr>
            <w:tcW w:w="1044" w:type="pct"/>
          </w:tcPr>
          <w:p w14:paraId="0DF89CCD" w14:textId="77777777" w:rsidR="001F5A55" w:rsidRPr="00E81B3F" w:rsidRDefault="005075EF" w:rsidP="00153953">
            <w:pPr>
              <w:spacing w:after="0" w:line="240" w:lineRule="auto"/>
              <w:ind w:left="720"/>
              <w:jc w:val="both"/>
              <w:rPr>
                <w:rFonts w:ascii="Times New Roman" w:hAnsi="Times New Roman" w:cs="Times New Roman"/>
                <w:sz w:val="20"/>
                <w:szCs w:val="20"/>
              </w:rPr>
            </w:pPr>
            <w:r w:rsidRPr="00E81B3F">
              <w:rPr>
                <w:rFonts w:ascii="Times New Roman" w:hAnsi="Times New Roman" w:cs="Times New Roman"/>
                <w:sz w:val="20"/>
                <w:szCs w:val="20"/>
              </w:rPr>
              <w:t>“</w:t>
            </w:r>
            <w:r w:rsidR="001F5A55" w:rsidRPr="00E81B3F">
              <w:rPr>
                <w:rFonts w:ascii="Times New Roman" w:hAnsi="Times New Roman" w:cs="Times New Roman"/>
                <w:sz w:val="20"/>
                <w:szCs w:val="20"/>
              </w:rPr>
              <w:t>39.02.5</w:t>
            </w:r>
          </w:p>
        </w:tc>
        <w:tc>
          <w:tcPr>
            <w:tcW w:w="2696" w:type="pct"/>
          </w:tcPr>
          <w:p w14:paraId="15A42032" w14:textId="77777777" w:rsidR="001F5A55" w:rsidRPr="00E81B3F" w:rsidRDefault="001F5A55" w:rsidP="00153953">
            <w:pPr>
              <w:widowControl w:val="0"/>
              <w:spacing w:after="0" w:line="240" w:lineRule="auto"/>
              <w:ind w:left="432" w:hanging="432"/>
              <w:jc w:val="both"/>
              <w:rPr>
                <w:rFonts w:ascii="Times New Roman" w:hAnsi="Times New Roman" w:cs="Times New Roman"/>
                <w:sz w:val="20"/>
                <w:szCs w:val="20"/>
              </w:rPr>
            </w:pPr>
            <w:r w:rsidRPr="00E81B3F">
              <w:rPr>
                <w:rFonts w:ascii="Times New Roman" w:hAnsi="Times New Roman" w:cs="Times New Roman"/>
                <w:sz w:val="20"/>
                <w:szCs w:val="20"/>
              </w:rPr>
              <w:t>- Planar forms, NSA, consisting of textile fabric coated, covered or laminated on both sides with artificial plastic material, other than—</w:t>
            </w:r>
          </w:p>
        </w:tc>
        <w:tc>
          <w:tcPr>
            <w:tcW w:w="432" w:type="pct"/>
          </w:tcPr>
          <w:p w14:paraId="5473C8B9" w14:textId="77777777" w:rsidR="001F5A55" w:rsidRPr="00E81B3F" w:rsidRDefault="001F5A55" w:rsidP="00E81B3F">
            <w:pPr>
              <w:spacing w:after="0" w:line="240" w:lineRule="auto"/>
              <w:jc w:val="right"/>
              <w:rPr>
                <w:rFonts w:ascii="Times New Roman" w:hAnsi="Times New Roman" w:cs="Times New Roman"/>
                <w:sz w:val="20"/>
                <w:szCs w:val="20"/>
              </w:rPr>
            </w:pPr>
          </w:p>
        </w:tc>
        <w:tc>
          <w:tcPr>
            <w:tcW w:w="828" w:type="pct"/>
          </w:tcPr>
          <w:p w14:paraId="78E841A3" w14:textId="77777777" w:rsidR="001F5A55" w:rsidRPr="00E81B3F" w:rsidRDefault="001F5A55" w:rsidP="00E81B3F">
            <w:pPr>
              <w:spacing w:after="0" w:line="240" w:lineRule="auto"/>
              <w:jc w:val="right"/>
              <w:rPr>
                <w:rFonts w:ascii="Times New Roman" w:hAnsi="Times New Roman" w:cs="Times New Roman"/>
                <w:sz w:val="20"/>
                <w:szCs w:val="20"/>
              </w:rPr>
            </w:pPr>
          </w:p>
        </w:tc>
      </w:tr>
      <w:tr w:rsidR="001F5A55" w:rsidRPr="00E81B3F" w14:paraId="14915330" w14:textId="77777777" w:rsidTr="00153953">
        <w:trPr>
          <w:trHeight w:val="20"/>
        </w:trPr>
        <w:tc>
          <w:tcPr>
            <w:tcW w:w="1044" w:type="pct"/>
          </w:tcPr>
          <w:p w14:paraId="69EB2BD2" w14:textId="77777777" w:rsidR="001F5A55" w:rsidRPr="00E81B3F" w:rsidRDefault="001F5A55" w:rsidP="005075EF">
            <w:pPr>
              <w:spacing w:after="0" w:line="240" w:lineRule="auto"/>
              <w:jc w:val="both"/>
              <w:rPr>
                <w:rFonts w:ascii="Times New Roman" w:hAnsi="Times New Roman" w:cs="Times New Roman"/>
                <w:sz w:val="20"/>
                <w:szCs w:val="20"/>
              </w:rPr>
            </w:pPr>
          </w:p>
        </w:tc>
        <w:tc>
          <w:tcPr>
            <w:tcW w:w="2696" w:type="pct"/>
          </w:tcPr>
          <w:p w14:paraId="7DFD146B" w14:textId="77777777" w:rsidR="001F5A55" w:rsidRPr="00E81B3F" w:rsidRDefault="001F5A55" w:rsidP="00306BCD">
            <w:pPr>
              <w:widowControl w:val="0"/>
              <w:spacing w:after="0" w:line="240" w:lineRule="auto"/>
              <w:ind w:left="709" w:hanging="432"/>
              <w:jc w:val="both"/>
              <w:rPr>
                <w:rFonts w:ascii="Times New Roman" w:hAnsi="Times New Roman" w:cs="Times New Roman"/>
                <w:sz w:val="20"/>
                <w:szCs w:val="20"/>
              </w:rPr>
            </w:pPr>
            <w:r w:rsidRPr="00E81B3F">
              <w:rPr>
                <w:rFonts w:ascii="Times New Roman" w:hAnsi="Times New Roman" w:cs="Times New Roman"/>
                <w:sz w:val="20"/>
                <w:szCs w:val="20"/>
              </w:rPr>
              <w:t>(a) rigid products; or</w:t>
            </w:r>
          </w:p>
          <w:p w14:paraId="71053F36" w14:textId="77777777" w:rsidR="001F5A55" w:rsidRPr="00E81B3F" w:rsidRDefault="001F5A55" w:rsidP="00306BCD">
            <w:pPr>
              <w:widowControl w:val="0"/>
              <w:spacing w:after="0" w:line="240" w:lineRule="auto"/>
              <w:ind w:left="709" w:hanging="432"/>
              <w:jc w:val="both"/>
              <w:rPr>
                <w:rFonts w:ascii="Times New Roman" w:hAnsi="Times New Roman" w:cs="Times New Roman"/>
                <w:sz w:val="20"/>
                <w:szCs w:val="20"/>
              </w:rPr>
            </w:pPr>
            <w:r w:rsidRPr="00E81B3F">
              <w:rPr>
                <w:rFonts w:ascii="Times New Roman" w:hAnsi="Times New Roman" w:cs="Times New Roman"/>
                <w:sz w:val="20"/>
                <w:szCs w:val="20"/>
              </w:rPr>
              <w:t xml:space="preserve">(b) products on which the coating or covering on both sides can be seen, with the naked eye, otherwise than as merely a change of </w:t>
            </w:r>
            <w:proofErr w:type="spellStart"/>
            <w:r w:rsidRPr="00E81B3F">
              <w:rPr>
                <w:rFonts w:ascii="Times New Roman" w:hAnsi="Times New Roman" w:cs="Times New Roman"/>
                <w:sz w:val="20"/>
                <w:szCs w:val="20"/>
              </w:rPr>
              <w:t>colour</w:t>
            </w:r>
            <w:proofErr w:type="spellEnd"/>
            <w:r w:rsidRPr="00E81B3F">
              <w:rPr>
                <w:rFonts w:ascii="Times New Roman" w:hAnsi="Times New Roman" w:cs="Times New Roman"/>
                <w:sz w:val="20"/>
                <w:szCs w:val="20"/>
              </w:rPr>
              <w:t>:</w:t>
            </w:r>
          </w:p>
        </w:tc>
        <w:tc>
          <w:tcPr>
            <w:tcW w:w="432" w:type="pct"/>
          </w:tcPr>
          <w:p w14:paraId="7156DBA6" w14:textId="77777777" w:rsidR="001F5A55" w:rsidRPr="00E81B3F" w:rsidRDefault="001F5A55" w:rsidP="00E81B3F">
            <w:pPr>
              <w:spacing w:after="0" w:line="240" w:lineRule="auto"/>
              <w:jc w:val="right"/>
              <w:rPr>
                <w:rFonts w:ascii="Times New Roman" w:hAnsi="Times New Roman" w:cs="Times New Roman"/>
                <w:sz w:val="20"/>
                <w:szCs w:val="20"/>
              </w:rPr>
            </w:pPr>
          </w:p>
        </w:tc>
        <w:tc>
          <w:tcPr>
            <w:tcW w:w="828" w:type="pct"/>
          </w:tcPr>
          <w:p w14:paraId="2C3551D6" w14:textId="77777777" w:rsidR="001F5A55" w:rsidRPr="00E81B3F" w:rsidRDefault="001F5A55" w:rsidP="00E81B3F">
            <w:pPr>
              <w:spacing w:after="0" w:line="240" w:lineRule="auto"/>
              <w:jc w:val="right"/>
              <w:rPr>
                <w:rFonts w:ascii="Times New Roman" w:hAnsi="Times New Roman" w:cs="Times New Roman"/>
                <w:sz w:val="20"/>
                <w:szCs w:val="20"/>
              </w:rPr>
            </w:pPr>
          </w:p>
        </w:tc>
      </w:tr>
      <w:tr w:rsidR="001F5A55" w:rsidRPr="00E81B3F" w14:paraId="527B91AE" w14:textId="77777777" w:rsidTr="00153953">
        <w:trPr>
          <w:trHeight w:val="20"/>
        </w:trPr>
        <w:tc>
          <w:tcPr>
            <w:tcW w:w="1044" w:type="pct"/>
          </w:tcPr>
          <w:p w14:paraId="2631271D" w14:textId="77777777" w:rsidR="001F5A55" w:rsidRPr="00E81B3F" w:rsidRDefault="001F5A55" w:rsidP="00306BCD">
            <w:pPr>
              <w:spacing w:after="0" w:line="240" w:lineRule="auto"/>
              <w:ind w:left="720"/>
              <w:jc w:val="both"/>
              <w:rPr>
                <w:rFonts w:ascii="Times New Roman" w:hAnsi="Times New Roman" w:cs="Times New Roman"/>
                <w:sz w:val="20"/>
                <w:szCs w:val="20"/>
              </w:rPr>
            </w:pPr>
            <w:r w:rsidRPr="00E81B3F">
              <w:rPr>
                <w:rFonts w:ascii="Times New Roman" w:hAnsi="Times New Roman" w:cs="Times New Roman"/>
                <w:sz w:val="20"/>
                <w:szCs w:val="20"/>
              </w:rPr>
              <w:t>39.02.51</w:t>
            </w:r>
          </w:p>
        </w:tc>
        <w:tc>
          <w:tcPr>
            <w:tcW w:w="2696" w:type="pct"/>
          </w:tcPr>
          <w:p w14:paraId="46B652BC" w14:textId="0E428E78" w:rsidR="001F5A55" w:rsidRPr="00E81B3F" w:rsidRDefault="001F5A55" w:rsidP="00E81B3F">
            <w:pPr>
              <w:widowControl w:val="0"/>
              <w:spacing w:after="0" w:line="240" w:lineRule="auto"/>
              <w:ind w:left="432" w:hanging="432"/>
              <w:jc w:val="both"/>
              <w:rPr>
                <w:rFonts w:ascii="Times New Roman" w:hAnsi="Times New Roman" w:cs="Times New Roman"/>
                <w:sz w:val="20"/>
                <w:szCs w:val="20"/>
              </w:rPr>
            </w:pPr>
            <w:r w:rsidRPr="00E81B3F">
              <w:rPr>
                <w:rFonts w:ascii="Times New Roman" w:hAnsi="Times New Roman" w:cs="Times New Roman"/>
                <w:sz w:val="20"/>
                <w:szCs w:val="20"/>
              </w:rPr>
              <w:t>- - Goods, in which the textile fabric, or, if there are 2 or more textile fabrics in the goods, that one that gives the goods their essential character, is a fabric of a kind falling within 50.09.9, 51.04.9, 55.09.5 or 56.07.9</w:t>
            </w:r>
          </w:p>
        </w:tc>
        <w:tc>
          <w:tcPr>
            <w:tcW w:w="432" w:type="pct"/>
          </w:tcPr>
          <w:p w14:paraId="5B90CFE9" w14:textId="62F20353"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40%, and $</w:t>
            </w:r>
            <w:r w:rsidR="00E81B3F">
              <w:rPr>
                <w:rFonts w:ascii="Times New Roman" w:hAnsi="Times New Roman" w:cs="Times New Roman"/>
                <w:sz w:val="20"/>
                <w:szCs w:val="20"/>
              </w:rPr>
              <w:t>1</w:t>
            </w:r>
            <w:r w:rsidRPr="00E81B3F">
              <w:rPr>
                <w:rFonts w:ascii="Times New Roman" w:hAnsi="Times New Roman" w:cs="Times New Roman"/>
                <w:sz w:val="20"/>
                <w:szCs w:val="20"/>
              </w:rPr>
              <w:t>/m</w:t>
            </w:r>
            <w:r w:rsidR="005075EF" w:rsidRPr="00E81B3F">
              <w:rPr>
                <w:rFonts w:ascii="Times New Roman" w:hAnsi="Times New Roman" w:cs="Times New Roman"/>
                <w:sz w:val="20"/>
                <w:szCs w:val="20"/>
                <w:vertAlign w:val="superscript"/>
              </w:rPr>
              <w:t>2</w:t>
            </w:r>
          </w:p>
        </w:tc>
        <w:tc>
          <w:tcPr>
            <w:tcW w:w="828" w:type="pct"/>
          </w:tcPr>
          <w:p w14:paraId="5D8500C6" w14:textId="3CDA36DC"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DC: 30%, and $</w:t>
            </w:r>
            <w:r w:rsidR="00E81B3F">
              <w:rPr>
                <w:rFonts w:ascii="Times New Roman" w:hAnsi="Times New Roman" w:cs="Times New Roman"/>
                <w:sz w:val="20"/>
                <w:szCs w:val="20"/>
              </w:rPr>
              <w:t>1</w:t>
            </w:r>
            <w:r w:rsidRPr="00E81B3F">
              <w:rPr>
                <w:rFonts w:ascii="Times New Roman" w:hAnsi="Times New Roman" w:cs="Times New Roman"/>
                <w:sz w:val="20"/>
                <w:szCs w:val="20"/>
              </w:rPr>
              <w:t>/m</w:t>
            </w:r>
            <w:r w:rsidR="005075EF" w:rsidRPr="00E81B3F">
              <w:rPr>
                <w:rFonts w:ascii="Times New Roman" w:hAnsi="Times New Roman" w:cs="Times New Roman"/>
                <w:sz w:val="20"/>
                <w:szCs w:val="20"/>
                <w:vertAlign w:val="superscript"/>
              </w:rPr>
              <w:t>2</w:t>
            </w:r>
          </w:p>
        </w:tc>
      </w:tr>
      <w:tr w:rsidR="001F5A55" w:rsidRPr="00E81B3F" w14:paraId="585FE674" w14:textId="77777777" w:rsidTr="00153953">
        <w:trPr>
          <w:trHeight w:val="20"/>
        </w:trPr>
        <w:tc>
          <w:tcPr>
            <w:tcW w:w="1044" w:type="pct"/>
          </w:tcPr>
          <w:p w14:paraId="6990B3AC" w14:textId="77777777" w:rsidR="001F5A55" w:rsidRPr="00E81B3F" w:rsidRDefault="001F5A55" w:rsidP="00306BCD">
            <w:pPr>
              <w:spacing w:after="0" w:line="240" w:lineRule="auto"/>
              <w:ind w:left="720"/>
              <w:jc w:val="both"/>
              <w:rPr>
                <w:rFonts w:ascii="Times New Roman" w:hAnsi="Times New Roman" w:cs="Times New Roman"/>
                <w:sz w:val="20"/>
                <w:szCs w:val="20"/>
              </w:rPr>
            </w:pPr>
            <w:r w:rsidRPr="00E81B3F">
              <w:rPr>
                <w:rFonts w:ascii="Times New Roman" w:hAnsi="Times New Roman" w:cs="Times New Roman"/>
                <w:sz w:val="20"/>
                <w:szCs w:val="20"/>
              </w:rPr>
              <w:t>39.02.59</w:t>
            </w:r>
          </w:p>
        </w:tc>
        <w:tc>
          <w:tcPr>
            <w:tcW w:w="2696" w:type="pct"/>
          </w:tcPr>
          <w:p w14:paraId="6F49CA2A" w14:textId="77777777" w:rsidR="001F5A55" w:rsidRPr="00E81B3F" w:rsidRDefault="001F5A55" w:rsidP="005075EF">
            <w:pPr>
              <w:spacing w:after="0" w:line="240" w:lineRule="auto"/>
              <w:jc w:val="both"/>
              <w:rPr>
                <w:rFonts w:ascii="Times New Roman" w:hAnsi="Times New Roman" w:cs="Times New Roman"/>
                <w:sz w:val="20"/>
                <w:szCs w:val="20"/>
              </w:rPr>
            </w:pPr>
            <w:r w:rsidRPr="00E81B3F">
              <w:rPr>
                <w:rFonts w:ascii="Times New Roman" w:hAnsi="Times New Roman" w:cs="Times New Roman"/>
                <w:sz w:val="20"/>
                <w:szCs w:val="20"/>
              </w:rPr>
              <w:t>- - Other</w:t>
            </w:r>
          </w:p>
        </w:tc>
        <w:tc>
          <w:tcPr>
            <w:tcW w:w="432" w:type="pct"/>
          </w:tcPr>
          <w:p w14:paraId="7CDD90AF"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30%</w:t>
            </w:r>
          </w:p>
        </w:tc>
        <w:tc>
          <w:tcPr>
            <w:tcW w:w="828" w:type="pct"/>
          </w:tcPr>
          <w:p w14:paraId="5B048B46" w14:textId="77777777" w:rsidR="001F5A55" w:rsidRPr="00E81B3F" w:rsidRDefault="0017057E"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w:t>
            </w:r>
            <w:r w:rsidR="005075EF" w:rsidRPr="00E81B3F">
              <w:rPr>
                <w:rFonts w:ascii="Times New Roman" w:hAnsi="Times New Roman" w:cs="Times New Roman"/>
                <w:sz w:val="20"/>
                <w:szCs w:val="20"/>
              </w:rPr>
              <w:t>”</w:t>
            </w:r>
            <w:r w:rsidR="001F5A55" w:rsidRPr="00E81B3F">
              <w:rPr>
                <w:rFonts w:ascii="Times New Roman" w:hAnsi="Times New Roman" w:cs="Times New Roman"/>
                <w:sz w:val="20"/>
                <w:szCs w:val="20"/>
              </w:rPr>
              <w:t>.</w:t>
            </w:r>
          </w:p>
        </w:tc>
      </w:tr>
    </w:tbl>
    <w:p w14:paraId="7218CACD" w14:textId="77777777" w:rsidR="00D2691A" w:rsidRPr="00E81B3F" w:rsidRDefault="00D2691A" w:rsidP="009B454D">
      <w:pPr>
        <w:spacing w:before="120" w:after="120" w:line="240" w:lineRule="auto"/>
        <w:jc w:val="center"/>
        <w:rPr>
          <w:rFonts w:ascii="Times New Roman" w:hAnsi="Times New Roman" w:cs="Times New Roman"/>
          <w:sz w:val="20"/>
          <w:szCs w:val="20"/>
        </w:rPr>
      </w:pPr>
      <w:r w:rsidRPr="00E81B3F">
        <w:rPr>
          <w:rFonts w:ascii="Times New Roman" w:hAnsi="Times New Roman" w:cs="Times New Roman"/>
          <w:sz w:val="20"/>
          <w:szCs w:val="20"/>
        </w:rPr>
        <w:br w:type="page"/>
      </w:r>
    </w:p>
    <w:p w14:paraId="3C29126F" w14:textId="77777777" w:rsidR="001F5A55" w:rsidRPr="005075EF" w:rsidRDefault="005075EF" w:rsidP="009B454D">
      <w:pPr>
        <w:spacing w:before="120" w:after="120" w:line="240" w:lineRule="auto"/>
        <w:jc w:val="center"/>
        <w:rPr>
          <w:rFonts w:ascii="Times New Roman" w:hAnsi="Times New Roman" w:cs="Times New Roman"/>
        </w:rPr>
      </w:pPr>
      <w:r w:rsidRPr="005075EF">
        <w:rPr>
          <w:rFonts w:ascii="Times New Roman" w:hAnsi="Times New Roman" w:cs="Times New Roman"/>
          <w:b/>
        </w:rPr>
        <w:lastRenderedPageBreak/>
        <w:t>SCHEDULE 6—</w:t>
      </w:r>
      <w:r w:rsidR="001F5A55" w:rsidRPr="005075EF">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1870"/>
        <w:gridCol w:w="4266"/>
        <w:gridCol w:w="1104"/>
        <w:gridCol w:w="1437"/>
      </w:tblGrid>
      <w:tr w:rsidR="001F5A55" w:rsidRPr="00E81B3F" w14:paraId="55EE768C" w14:textId="77777777" w:rsidTr="00E81B3F">
        <w:trPr>
          <w:trHeight w:val="20"/>
        </w:trPr>
        <w:tc>
          <w:tcPr>
            <w:tcW w:w="3536" w:type="pct"/>
            <w:gridSpan w:val="2"/>
          </w:tcPr>
          <w:p w14:paraId="0EB4FED3" w14:textId="77777777" w:rsidR="001F5A55" w:rsidRPr="00E81B3F" w:rsidRDefault="001F5A55" w:rsidP="009B454D">
            <w:pPr>
              <w:widowControl w:val="0"/>
              <w:spacing w:after="0" w:line="240" w:lineRule="auto"/>
              <w:ind w:firstLine="432"/>
              <w:jc w:val="both"/>
              <w:rPr>
                <w:rFonts w:ascii="Times New Roman" w:hAnsi="Times New Roman" w:cs="Times New Roman"/>
                <w:sz w:val="20"/>
                <w:szCs w:val="20"/>
              </w:rPr>
            </w:pPr>
            <w:r w:rsidRPr="00E81B3F">
              <w:rPr>
                <w:rFonts w:ascii="Times New Roman" w:hAnsi="Times New Roman" w:cs="Times New Roman"/>
                <w:sz w:val="20"/>
                <w:szCs w:val="20"/>
              </w:rPr>
              <w:t>6. Omit 48.01.99, substitute:</w:t>
            </w:r>
          </w:p>
        </w:tc>
        <w:tc>
          <w:tcPr>
            <w:tcW w:w="636" w:type="pct"/>
          </w:tcPr>
          <w:p w14:paraId="50A0979A" w14:textId="77777777" w:rsidR="001F5A55" w:rsidRPr="00E81B3F" w:rsidRDefault="001F5A55" w:rsidP="005075EF">
            <w:pPr>
              <w:spacing w:after="0" w:line="240" w:lineRule="auto"/>
              <w:jc w:val="both"/>
              <w:rPr>
                <w:rFonts w:ascii="Times New Roman" w:hAnsi="Times New Roman" w:cs="Times New Roman"/>
                <w:sz w:val="20"/>
                <w:szCs w:val="20"/>
              </w:rPr>
            </w:pPr>
          </w:p>
        </w:tc>
        <w:tc>
          <w:tcPr>
            <w:tcW w:w="828" w:type="pct"/>
          </w:tcPr>
          <w:p w14:paraId="3BE4DC91" w14:textId="77777777" w:rsidR="001F5A55" w:rsidRPr="00E81B3F" w:rsidRDefault="001F5A55" w:rsidP="005075EF">
            <w:pPr>
              <w:spacing w:after="0" w:line="240" w:lineRule="auto"/>
              <w:jc w:val="both"/>
              <w:rPr>
                <w:rFonts w:ascii="Times New Roman" w:hAnsi="Times New Roman" w:cs="Times New Roman"/>
                <w:sz w:val="20"/>
                <w:szCs w:val="20"/>
              </w:rPr>
            </w:pPr>
          </w:p>
        </w:tc>
      </w:tr>
      <w:tr w:rsidR="001F5A55" w:rsidRPr="00E81B3F" w14:paraId="67077D54" w14:textId="77777777" w:rsidTr="00E81B3F">
        <w:trPr>
          <w:trHeight w:val="20"/>
        </w:trPr>
        <w:tc>
          <w:tcPr>
            <w:tcW w:w="1078" w:type="pct"/>
          </w:tcPr>
          <w:p w14:paraId="3846CAD3" w14:textId="77777777" w:rsidR="001F5A55" w:rsidRPr="00E81B3F" w:rsidRDefault="005075EF" w:rsidP="009B454D">
            <w:pPr>
              <w:spacing w:after="0" w:line="240" w:lineRule="auto"/>
              <w:ind w:left="720"/>
              <w:jc w:val="both"/>
              <w:rPr>
                <w:rFonts w:ascii="Times New Roman" w:hAnsi="Times New Roman" w:cs="Times New Roman"/>
                <w:sz w:val="20"/>
                <w:szCs w:val="20"/>
              </w:rPr>
            </w:pPr>
            <w:r w:rsidRPr="00E81B3F">
              <w:rPr>
                <w:rFonts w:ascii="Times New Roman" w:hAnsi="Times New Roman" w:cs="Times New Roman"/>
                <w:sz w:val="20"/>
                <w:szCs w:val="20"/>
              </w:rPr>
              <w:t>“</w:t>
            </w:r>
            <w:r w:rsidR="001F5A55" w:rsidRPr="00E81B3F">
              <w:rPr>
                <w:rFonts w:ascii="Times New Roman" w:hAnsi="Times New Roman" w:cs="Times New Roman"/>
                <w:sz w:val="20"/>
                <w:szCs w:val="20"/>
              </w:rPr>
              <w:t>48.01.99</w:t>
            </w:r>
          </w:p>
        </w:tc>
        <w:tc>
          <w:tcPr>
            <w:tcW w:w="2458" w:type="pct"/>
          </w:tcPr>
          <w:p w14:paraId="0EDFE50F" w14:textId="77777777" w:rsidR="001F5A55" w:rsidRPr="00E81B3F" w:rsidRDefault="001F5A55" w:rsidP="005075EF">
            <w:pPr>
              <w:spacing w:after="0" w:line="240" w:lineRule="auto"/>
              <w:jc w:val="both"/>
              <w:rPr>
                <w:rFonts w:ascii="Times New Roman" w:hAnsi="Times New Roman" w:cs="Times New Roman"/>
                <w:sz w:val="20"/>
                <w:szCs w:val="20"/>
              </w:rPr>
            </w:pPr>
            <w:r w:rsidRPr="00E81B3F">
              <w:rPr>
                <w:rFonts w:ascii="Times New Roman" w:hAnsi="Times New Roman" w:cs="Times New Roman"/>
                <w:sz w:val="20"/>
                <w:szCs w:val="20"/>
              </w:rPr>
              <w:t>- - Other</w:t>
            </w:r>
          </w:p>
        </w:tc>
        <w:tc>
          <w:tcPr>
            <w:tcW w:w="636" w:type="pct"/>
          </w:tcPr>
          <w:p w14:paraId="3E633336" w14:textId="5A0E692B"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30%, or, if lower, $50/t</w:t>
            </w:r>
          </w:p>
        </w:tc>
        <w:tc>
          <w:tcPr>
            <w:tcW w:w="828" w:type="pct"/>
          </w:tcPr>
          <w:p w14:paraId="7EB07262"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FI: Free</w:t>
            </w:r>
          </w:p>
          <w:p w14:paraId="52211CA6"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DC: $40/t</w:t>
            </w:r>
          </w:p>
          <w:p w14:paraId="5B5500AB"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CAN: 30%, less $10/t; or, if lower, $40/t</w:t>
            </w:r>
            <w:r w:rsidR="005075EF" w:rsidRPr="00E81B3F">
              <w:rPr>
                <w:rFonts w:ascii="Times New Roman" w:hAnsi="Times New Roman" w:cs="Times New Roman"/>
                <w:sz w:val="20"/>
                <w:szCs w:val="20"/>
              </w:rPr>
              <w:t>”</w:t>
            </w:r>
            <w:r w:rsidRPr="00E81B3F">
              <w:rPr>
                <w:rFonts w:ascii="Times New Roman" w:hAnsi="Times New Roman" w:cs="Times New Roman"/>
                <w:sz w:val="20"/>
                <w:szCs w:val="20"/>
              </w:rPr>
              <w:t>.</w:t>
            </w:r>
          </w:p>
        </w:tc>
      </w:tr>
      <w:tr w:rsidR="001F5A55" w:rsidRPr="00E81B3F" w14:paraId="3386B637" w14:textId="77777777" w:rsidTr="00E81B3F">
        <w:trPr>
          <w:trHeight w:val="20"/>
        </w:trPr>
        <w:tc>
          <w:tcPr>
            <w:tcW w:w="3536" w:type="pct"/>
            <w:gridSpan w:val="2"/>
          </w:tcPr>
          <w:p w14:paraId="255FFE39" w14:textId="77777777" w:rsidR="001F5A55" w:rsidRPr="00E81B3F" w:rsidRDefault="001F5A55" w:rsidP="009B454D">
            <w:pPr>
              <w:widowControl w:val="0"/>
              <w:spacing w:after="0" w:line="240" w:lineRule="auto"/>
              <w:ind w:firstLine="432"/>
              <w:jc w:val="both"/>
              <w:rPr>
                <w:rFonts w:ascii="Times New Roman" w:hAnsi="Times New Roman" w:cs="Times New Roman"/>
                <w:sz w:val="20"/>
                <w:szCs w:val="20"/>
              </w:rPr>
            </w:pPr>
            <w:r w:rsidRPr="00E81B3F">
              <w:rPr>
                <w:rFonts w:ascii="Times New Roman" w:hAnsi="Times New Roman" w:cs="Times New Roman"/>
                <w:sz w:val="20"/>
                <w:szCs w:val="20"/>
              </w:rPr>
              <w:t>7. Omit 48.07.5, substitute:</w:t>
            </w:r>
          </w:p>
        </w:tc>
        <w:tc>
          <w:tcPr>
            <w:tcW w:w="636" w:type="pct"/>
          </w:tcPr>
          <w:p w14:paraId="6EA88A19" w14:textId="77777777" w:rsidR="001F5A55" w:rsidRPr="00E81B3F" w:rsidRDefault="001F5A55" w:rsidP="00E81B3F">
            <w:pPr>
              <w:spacing w:after="0" w:line="240" w:lineRule="auto"/>
              <w:jc w:val="right"/>
              <w:rPr>
                <w:rFonts w:ascii="Times New Roman" w:hAnsi="Times New Roman" w:cs="Times New Roman"/>
                <w:sz w:val="20"/>
                <w:szCs w:val="20"/>
              </w:rPr>
            </w:pPr>
          </w:p>
        </w:tc>
        <w:tc>
          <w:tcPr>
            <w:tcW w:w="828" w:type="pct"/>
          </w:tcPr>
          <w:p w14:paraId="52C6E687" w14:textId="77777777" w:rsidR="001F5A55" w:rsidRPr="00E81B3F" w:rsidRDefault="001F5A55" w:rsidP="00E81B3F">
            <w:pPr>
              <w:spacing w:after="0" w:line="240" w:lineRule="auto"/>
              <w:jc w:val="right"/>
              <w:rPr>
                <w:rFonts w:ascii="Times New Roman" w:hAnsi="Times New Roman" w:cs="Times New Roman"/>
                <w:sz w:val="20"/>
                <w:szCs w:val="20"/>
              </w:rPr>
            </w:pPr>
          </w:p>
        </w:tc>
      </w:tr>
      <w:tr w:rsidR="001F5A55" w:rsidRPr="00E81B3F" w14:paraId="690B8E2E" w14:textId="77777777" w:rsidTr="00E81B3F">
        <w:trPr>
          <w:trHeight w:val="20"/>
        </w:trPr>
        <w:tc>
          <w:tcPr>
            <w:tcW w:w="1078" w:type="pct"/>
          </w:tcPr>
          <w:p w14:paraId="52092868" w14:textId="77777777" w:rsidR="001F5A55" w:rsidRPr="00E81B3F" w:rsidRDefault="005075EF" w:rsidP="009B454D">
            <w:pPr>
              <w:spacing w:after="0" w:line="240" w:lineRule="auto"/>
              <w:ind w:left="720"/>
              <w:jc w:val="both"/>
              <w:rPr>
                <w:rFonts w:ascii="Times New Roman" w:hAnsi="Times New Roman" w:cs="Times New Roman"/>
                <w:sz w:val="20"/>
                <w:szCs w:val="20"/>
              </w:rPr>
            </w:pPr>
            <w:r w:rsidRPr="00E81B3F">
              <w:rPr>
                <w:rFonts w:ascii="Times New Roman" w:hAnsi="Times New Roman" w:cs="Times New Roman"/>
                <w:sz w:val="20"/>
                <w:szCs w:val="20"/>
              </w:rPr>
              <w:t>“</w:t>
            </w:r>
            <w:r w:rsidR="001F5A55" w:rsidRPr="00E81B3F">
              <w:rPr>
                <w:rFonts w:ascii="Times New Roman" w:hAnsi="Times New Roman" w:cs="Times New Roman"/>
                <w:sz w:val="20"/>
                <w:szCs w:val="20"/>
              </w:rPr>
              <w:t>48.07.5</w:t>
            </w:r>
          </w:p>
        </w:tc>
        <w:tc>
          <w:tcPr>
            <w:tcW w:w="2458" w:type="pct"/>
          </w:tcPr>
          <w:p w14:paraId="4460021C" w14:textId="77777777" w:rsidR="001F5A55" w:rsidRPr="00E81B3F" w:rsidRDefault="001F5A55" w:rsidP="005075EF">
            <w:pPr>
              <w:spacing w:after="0" w:line="240" w:lineRule="auto"/>
              <w:jc w:val="both"/>
              <w:rPr>
                <w:rFonts w:ascii="Times New Roman" w:hAnsi="Times New Roman" w:cs="Times New Roman"/>
                <w:sz w:val="20"/>
                <w:szCs w:val="20"/>
              </w:rPr>
            </w:pPr>
            <w:r w:rsidRPr="00E81B3F">
              <w:rPr>
                <w:rFonts w:ascii="Times New Roman" w:hAnsi="Times New Roman" w:cs="Times New Roman"/>
                <w:sz w:val="20"/>
                <w:szCs w:val="20"/>
              </w:rPr>
              <w:t>- Wrapping paper, NSA:</w:t>
            </w:r>
          </w:p>
          <w:p w14:paraId="323DCE54" w14:textId="77777777" w:rsidR="001F5A55" w:rsidRPr="00E81B3F" w:rsidRDefault="001F5A55" w:rsidP="009B454D">
            <w:pPr>
              <w:spacing w:after="0" w:line="240" w:lineRule="auto"/>
              <w:ind w:left="389" w:hanging="288"/>
              <w:jc w:val="both"/>
              <w:rPr>
                <w:rFonts w:ascii="Times New Roman" w:hAnsi="Times New Roman" w:cs="Times New Roman"/>
                <w:sz w:val="20"/>
                <w:szCs w:val="20"/>
              </w:rPr>
            </w:pPr>
            <w:r w:rsidRPr="00E81B3F">
              <w:rPr>
                <w:rFonts w:ascii="Times New Roman" w:hAnsi="Times New Roman" w:cs="Times New Roman"/>
                <w:sz w:val="20"/>
                <w:szCs w:val="20"/>
              </w:rPr>
              <w:t>(a) not coated with artificial plastic materials, clay, gum or wax; or</w:t>
            </w:r>
          </w:p>
          <w:p w14:paraId="08214469" w14:textId="77777777" w:rsidR="001F5A55" w:rsidRPr="00E81B3F" w:rsidRDefault="001F5A55" w:rsidP="009B454D">
            <w:pPr>
              <w:spacing w:after="0" w:line="240" w:lineRule="auto"/>
              <w:ind w:left="389" w:hanging="288"/>
              <w:jc w:val="both"/>
              <w:rPr>
                <w:rFonts w:ascii="Times New Roman" w:hAnsi="Times New Roman" w:cs="Times New Roman"/>
                <w:sz w:val="20"/>
                <w:szCs w:val="20"/>
              </w:rPr>
            </w:pPr>
            <w:r w:rsidRPr="00E81B3F">
              <w:rPr>
                <w:rFonts w:ascii="Times New Roman" w:hAnsi="Times New Roman" w:cs="Times New Roman"/>
                <w:sz w:val="20"/>
                <w:szCs w:val="20"/>
              </w:rPr>
              <w:t>(b) not printed or embossed with words, letters or figures</w:t>
            </w:r>
          </w:p>
        </w:tc>
        <w:tc>
          <w:tcPr>
            <w:tcW w:w="636" w:type="pct"/>
          </w:tcPr>
          <w:p w14:paraId="7F4A2617"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$50/t</w:t>
            </w:r>
          </w:p>
        </w:tc>
        <w:tc>
          <w:tcPr>
            <w:tcW w:w="828" w:type="pct"/>
          </w:tcPr>
          <w:p w14:paraId="5AA4382A"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FI: Free</w:t>
            </w:r>
            <w:r w:rsidR="005075EF" w:rsidRPr="00E81B3F">
              <w:rPr>
                <w:rFonts w:ascii="Times New Roman" w:hAnsi="Times New Roman" w:cs="Times New Roman"/>
                <w:sz w:val="20"/>
                <w:szCs w:val="20"/>
              </w:rPr>
              <w:t>”</w:t>
            </w:r>
            <w:r w:rsidRPr="00E81B3F">
              <w:rPr>
                <w:rFonts w:ascii="Times New Roman" w:hAnsi="Times New Roman" w:cs="Times New Roman"/>
                <w:sz w:val="20"/>
                <w:szCs w:val="20"/>
              </w:rPr>
              <w:t>.</w:t>
            </w:r>
          </w:p>
        </w:tc>
      </w:tr>
      <w:tr w:rsidR="001F5A55" w:rsidRPr="00E81B3F" w14:paraId="54928993" w14:textId="77777777" w:rsidTr="009B454D">
        <w:trPr>
          <w:trHeight w:val="20"/>
        </w:trPr>
        <w:tc>
          <w:tcPr>
            <w:tcW w:w="5000" w:type="pct"/>
            <w:gridSpan w:val="4"/>
          </w:tcPr>
          <w:p w14:paraId="7B5A5C44" w14:textId="77777777" w:rsidR="001F5A55" w:rsidRPr="00E81B3F" w:rsidRDefault="001F5A55" w:rsidP="003F16D2">
            <w:pPr>
              <w:widowControl w:val="0"/>
              <w:spacing w:after="0" w:line="240" w:lineRule="auto"/>
              <w:ind w:firstLine="432"/>
              <w:jc w:val="both"/>
              <w:rPr>
                <w:rFonts w:ascii="Times New Roman" w:hAnsi="Times New Roman" w:cs="Times New Roman"/>
                <w:sz w:val="20"/>
                <w:szCs w:val="20"/>
              </w:rPr>
            </w:pPr>
            <w:r w:rsidRPr="00E81B3F">
              <w:rPr>
                <w:rFonts w:ascii="Times New Roman" w:hAnsi="Times New Roman" w:cs="Times New Roman"/>
                <w:sz w:val="20"/>
                <w:szCs w:val="20"/>
              </w:rPr>
              <w:t xml:space="preserve">8. In note 12 (1) to Division 11 omit </w:t>
            </w:r>
            <w:r w:rsidR="005075EF" w:rsidRPr="00E81B3F">
              <w:rPr>
                <w:rFonts w:ascii="Times New Roman" w:hAnsi="Times New Roman" w:cs="Times New Roman"/>
                <w:sz w:val="20"/>
                <w:szCs w:val="20"/>
              </w:rPr>
              <w:t>“</w:t>
            </w:r>
            <w:r w:rsidRPr="00E81B3F">
              <w:rPr>
                <w:rFonts w:ascii="Times New Roman" w:hAnsi="Times New Roman" w:cs="Times New Roman"/>
                <w:sz w:val="20"/>
                <w:szCs w:val="20"/>
              </w:rPr>
              <w:t>the fabric that—</w:t>
            </w:r>
            <w:r w:rsidR="005075EF" w:rsidRPr="00E81B3F">
              <w:rPr>
                <w:rFonts w:ascii="Times New Roman" w:hAnsi="Times New Roman" w:cs="Times New Roman"/>
                <w:sz w:val="20"/>
                <w:szCs w:val="20"/>
              </w:rPr>
              <w:t>”</w:t>
            </w:r>
            <w:r w:rsidRPr="00E81B3F">
              <w:rPr>
                <w:rFonts w:ascii="Times New Roman" w:hAnsi="Times New Roman" w:cs="Times New Roman"/>
                <w:sz w:val="20"/>
                <w:szCs w:val="20"/>
              </w:rPr>
              <w:t xml:space="preserve">, substitute </w:t>
            </w:r>
            <w:r w:rsidR="005075EF" w:rsidRPr="00E81B3F">
              <w:rPr>
                <w:rFonts w:ascii="Times New Roman" w:hAnsi="Times New Roman" w:cs="Times New Roman"/>
                <w:sz w:val="20"/>
                <w:szCs w:val="20"/>
              </w:rPr>
              <w:t>“</w:t>
            </w:r>
            <w:r w:rsidRPr="00E81B3F">
              <w:rPr>
                <w:rFonts w:ascii="Times New Roman" w:hAnsi="Times New Roman" w:cs="Times New Roman"/>
                <w:sz w:val="20"/>
                <w:szCs w:val="20"/>
              </w:rPr>
              <w:t>the fabric—</w:t>
            </w:r>
            <w:r w:rsidR="005075EF" w:rsidRPr="00E81B3F">
              <w:rPr>
                <w:rFonts w:ascii="Times New Roman" w:hAnsi="Times New Roman" w:cs="Times New Roman"/>
                <w:sz w:val="20"/>
                <w:szCs w:val="20"/>
              </w:rPr>
              <w:t>”</w:t>
            </w:r>
            <w:r w:rsidRPr="00E81B3F">
              <w:rPr>
                <w:rFonts w:ascii="Times New Roman" w:hAnsi="Times New Roman" w:cs="Times New Roman"/>
                <w:sz w:val="20"/>
                <w:szCs w:val="20"/>
              </w:rPr>
              <w:t>.</w:t>
            </w:r>
          </w:p>
        </w:tc>
      </w:tr>
      <w:tr w:rsidR="001F5A55" w:rsidRPr="00E81B3F" w14:paraId="4F5B032E" w14:textId="77777777" w:rsidTr="00E81B3F">
        <w:trPr>
          <w:trHeight w:val="20"/>
        </w:trPr>
        <w:tc>
          <w:tcPr>
            <w:tcW w:w="3536" w:type="pct"/>
            <w:gridSpan w:val="2"/>
          </w:tcPr>
          <w:p w14:paraId="14B4A366" w14:textId="77777777" w:rsidR="001F5A55" w:rsidRPr="00E81B3F" w:rsidRDefault="001F5A55" w:rsidP="003F16D2">
            <w:pPr>
              <w:widowControl w:val="0"/>
              <w:spacing w:after="0" w:line="240" w:lineRule="auto"/>
              <w:ind w:firstLine="432"/>
              <w:jc w:val="both"/>
              <w:rPr>
                <w:rFonts w:ascii="Times New Roman" w:hAnsi="Times New Roman" w:cs="Times New Roman"/>
                <w:sz w:val="20"/>
                <w:szCs w:val="20"/>
              </w:rPr>
            </w:pPr>
            <w:r w:rsidRPr="00E81B3F">
              <w:rPr>
                <w:rFonts w:ascii="Times New Roman" w:hAnsi="Times New Roman" w:cs="Times New Roman"/>
                <w:sz w:val="20"/>
                <w:szCs w:val="20"/>
              </w:rPr>
              <w:t>9. After 51.01.2 insert:</w:t>
            </w:r>
          </w:p>
        </w:tc>
        <w:tc>
          <w:tcPr>
            <w:tcW w:w="636" w:type="pct"/>
          </w:tcPr>
          <w:p w14:paraId="70ED2F1B" w14:textId="77777777" w:rsidR="001F5A55" w:rsidRPr="00E81B3F" w:rsidRDefault="001F5A55" w:rsidP="00E81B3F">
            <w:pPr>
              <w:spacing w:after="0" w:line="240" w:lineRule="auto"/>
              <w:jc w:val="right"/>
              <w:rPr>
                <w:rFonts w:ascii="Times New Roman" w:hAnsi="Times New Roman" w:cs="Times New Roman"/>
                <w:sz w:val="20"/>
                <w:szCs w:val="20"/>
              </w:rPr>
            </w:pPr>
          </w:p>
        </w:tc>
        <w:tc>
          <w:tcPr>
            <w:tcW w:w="828" w:type="pct"/>
          </w:tcPr>
          <w:p w14:paraId="563521B5" w14:textId="77777777" w:rsidR="001F5A55" w:rsidRPr="00E81B3F" w:rsidRDefault="001F5A55" w:rsidP="00E81B3F">
            <w:pPr>
              <w:spacing w:after="0" w:line="240" w:lineRule="auto"/>
              <w:jc w:val="right"/>
              <w:rPr>
                <w:rFonts w:ascii="Times New Roman" w:hAnsi="Times New Roman" w:cs="Times New Roman"/>
                <w:sz w:val="20"/>
                <w:szCs w:val="20"/>
              </w:rPr>
            </w:pPr>
          </w:p>
        </w:tc>
      </w:tr>
      <w:tr w:rsidR="001F5A55" w:rsidRPr="00E81B3F" w14:paraId="465C31E5" w14:textId="77777777" w:rsidTr="00E81B3F">
        <w:trPr>
          <w:trHeight w:val="20"/>
        </w:trPr>
        <w:tc>
          <w:tcPr>
            <w:tcW w:w="1078" w:type="pct"/>
          </w:tcPr>
          <w:p w14:paraId="7195E129" w14:textId="77777777" w:rsidR="001F5A55" w:rsidRPr="00E81B3F" w:rsidRDefault="005075EF" w:rsidP="003F16D2">
            <w:pPr>
              <w:spacing w:after="0" w:line="240" w:lineRule="auto"/>
              <w:ind w:left="720"/>
              <w:jc w:val="both"/>
              <w:rPr>
                <w:rFonts w:ascii="Times New Roman" w:hAnsi="Times New Roman" w:cs="Times New Roman"/>
                <w:sz w:val="20"/>
                <w:szCs w:val="20"/>
              </w:rPr>
            </w:pPr>
            <w:r w:rsidRPr="00E81B3F">
              <w:rPr>
                <w:rFonts w:ascii="Times New Roman" w:hAnsi="Times New Roman" w:cs="Times New Roman"/>
                <w:sz w:val="20"/>
                <w:szCs w:val="20"/>
              </w:rPr>
              <w:t>“</w:t>
            </w:r>
            <w:r w:rsidR="001F5A55" w:rsidRPr="00E81B3F">
              <w:rPr>
                <w:rFonts w:ascii="Times New Roman" w:hAnsi="Times New Roman" w:cs="Times New Roman"/>
                <w:sz w:val="20"/>
                <w:szCs w:val="20"/>
              </w:rPr>
              <w:t>51.01.3</w:t>
            </w:r>
          </w:p>
        </w:tc>
        <w:tc>
          <w:tcPr>
            <w:tcW w:w="2458" w:type="pct"/>
          </w:tcPr>
          <w:p w14:paraId="1DEBDFDA" w14:textId="77777777" w:rsidR="001F5A55" w:rsidRPr="00E81B3F" w:rsidRDefault="001F5A55" w:rsidP="005075EF">
            <w:pPr>
              <w:spacing w:after="0" w:line="240" w:lineRule="auto"/>
              <w:jc w:val="both"/>
              <w:rPr>
                <w:rFonts w:ascii="Times New Roman" w:hAnsi="Times New Roman" w:cs="Times New Roman"/>
                <w:sz w:val="20"/>
                <w:szCs w:val="20"/>
              </w:rPr>
            </w:pPr>
            <w:r w:rsidRPr="00E81B3F">
              <w:rPr>
                <w:rFonts w:ascii="Times New Roman" w:hAnsi="Times New Roman" w:cs="Times New Roman"/>
                <w:sz w:val="20"/>
                <w:szCs w:val="20"/>
              </w:rPr>
              <w:t>- Yarns, NSA, of fibrillated polypropylene</w:t>
            </w:r>
          </w:p>
        </w:tc>
        <w:tc>
          <w:tcPr>
            <w:tcW w:w="636" w:type="pct"/>
          </w:tcPr>
          <w:p w14:paraId="7CF76EB5"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30%</w:t>
            </w:r>
          </w:p>
        </w:tc>
        <w:tc>
          <w:tcPr>
            <w:tcW w:w="828" w:type="pct"/>
          </w:tcPr>
          <w:p w14:paraId="3B5EFEA7" w14:textId="77777777" w:rsidR="001F5A55" w:rsidRPr="00E81B3F" w:rsidRDefault="0017057E"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w:t>
            </w:r>
            <w:r w:rsidR="005075EF" w:rsidRPr="00E81B3F">
              <w:rPr>
                <w:rFonts w:ascii="Times New Roman" w:hAnsi="Times New Roman" w:cs="Times New Roman"/>
                <w:sz w:val="20"/>
                <w:szCs w:val="20"/>
              </w:rPr>
              <w:t>”</w:t>
            </w:r>
            <w:r w:rsidR="001F5A55" w:rsidRPr="00E81B3F">
              <w:rPr>
                <w:rFonts w:ascii="Times New Roman" w:hAnsi="Times New Roman" w:cs="Times New Roman"/>
                <w:sz w:val="20"/>
                <w:szCs w:val="20"/>
              </w:rPr>
              <w:t>.</w:t>
            </w:r>
          </w:p>
        </w:tc>
      </w:tr>
      <w:tr w:rsidR="001F5A55" w:rsidRPr="00E81B3F" w14:paraId="55CDECEB" w14:textId="77777777" w:rsidTr="00E81B3F">
        <w:trPr>
          <w:trHeight w:val="20"/>
        </w:trPr>
        <w:tc>
          <w:tcPr>
            <w:tcW w:w="3536" w:type="pct"/>
            <w:gridSpan w:val="2"/>
          </w:tcPr>
          <w:p w14:paraId="59F3073D" w14:textId="77777777" w:rsidR="001F5A55" w:rsidRPr="00E81B3F" w:rsidRDefault="001F5A55" w:rsidP="003F16D2">
            <w:pPr>
              <w:widowControl w:val="0"/>
              <w:spacing w:after="0" w:line="240" w:lineRule="auto"/>
              <w:ind w:firstLine="432"/>
              <w:jc w:val="both"/>
              <w:rPr>
                <w:rFonts w:ascii="Times New Roman" w:hAnsi="Times New Roman" w:cs="Times New Roman"/>
                <w:sz w:val="20"/>
                <w:szCs w:val="20"/>
              </w:rPr>
            </w:pPr>
            <w:r w:rsidRPr="00E81B3F">
              <w:rPr>
                <w:rFonts w:ascii="Times New Roman" w:hAnsi="Times New Roman" w:cs="Times New Roman"/>
                <w:sz w:val="20"/>
                <w:szCs w:val="20"/>
              </w:rPr>
              <w:t>10. After 58.04.2 insert:</w:t>
            </w:r>
          </w:p>
        </w:tc>
        <w:tc>
          <w:tcPr>
            <w:tcW w:w="636" w:type="pct"/>
          </w:tcPr>
          <w:p w14:paraId="5B69A253" w14:textId="77777777" w:rsidR="001F5A55" w:rsidRPr="00E81B3F" w:rsidRDefault="001F5A55" w:rsidP="00E81B3F">
            <w:pPr>
              <w:spacing w:after="0" w:line="240" w:lineRule="auto"/>
              <w:jc w:val="right"/>
              <w:rPr>
                <w:rFonts w:ascii="Times New Roman" w:hAnsi="Times New Roman" w:cs="Times New Roman"/>
                <w:sz w:val="20"/>
                <w:szCs w:val="20"/>
              </w:rPr>
            </w:pPr>
          </w:p>
        </w:tc>
        <w:tc>
          <w:tcPr>
            <w:tcW w:w="828" w:type="pct"/>
          </w:tcPr>
          <w:p w14:paraId="7E852AF5" w14:textId="77777777" w:rsidR="001F5A55" w:rsidRPr="00E81B3F" w:rsidRDefault="001F5A55" w:rsidP="00E81B3F">
            <w:pPr>
              <w:spacing w:after="0" w:line="240" w:lineRule="auto"/>
              <w:jc w:val="right"/>
              <w:rPr>
                <w:rFonts w:ascii="Times New Roman" w:hAnsi="Times New Roman" w:cs="Times New Roman"/>
                <w:sz w:val="20"/>
                <w:szCs w:val="20"/>
              </w:rPr>
            </w:pPr>
          </w:p>
        </w:tc>
      </w:tr>
      <w:tr w:rsidR="001F5A55" w:rsidRPr="00E81B3F" w14:paraId="0C3291CA" w14:textId="77777777" w:rsidTr="00E81B3F">
        <w:trPr>
          <w:trHeight w:val="20"/>
        </w:trPr>
        <w:tc>
          <w:tcPr>
            <w:tcW w:w="1078" w:type="pct"/>
          </w:tcPr>
          <w:p w14:paraId="5806CD35" w14:textId="77777777" w:rsidR="001F5A55" w:rsidRPr="00E81B3F" w:rsidRDefault="005075EF" w:rsidP="003F16D2">
            <w:pPr>
              <w:spacing w:after="0" w:line="240" w:lineRule="auto"/>
              <w:ind w:left="720"/>
              <w:jc w:val="both"/>
              <w:rPr>
                <w:rFonts w:ascii="Times New Roman" w:hAnsi="Times New Roman" w:cs="Times New Roman"/>
                <w:sz w:val="20"/>
                <w:szCs w:val="20"/>
              </w:rPr>
            </w:pPr>
            <w:r w:rsidRPr="00E81B3F">
              <w:rPr>
                <w:rFonts w:ascii="Times New Roman" w:hAnsi="Times New Roman" w:cs="Times New Roman"/>
                <w:sz w:val="20"/>
                <w:szCs w:val="20"/>
              </w:rPr>
              <w:t>“</w:t>
            </w:r>
            <w:r w:rsidR="001F5A55" w:rsidRPr="00E81B3F">
              <w:rPr>
                <w:rFonts w:ascii="Times New Roman" w:hAnsi="Times New Roman" w:cs="Times New Roman"/>
                <w:sz w:val="20"/>
                <w:szCs w:val="20"/>
              </w:rPr>
              <w:t>58.04.3</w:t>
            </w:r>
          </w:p>
        </w:tc>
        <w:tc>
          <w:tcPr>
            <w:tcW w:w="2458" w:type="pct"/>
          </w:tcPr>
          <w:p w14:paraId="17FB624B" w14:textId="24C7F832" w:rsidR="001F5A55" w:rsidRPr="00E81B3F" w:rsidRDefault="001F5A55" w:rsidP="00E81B3F">
            <w:pPr>
              <w:widowControl w:val="0"/>
              <w:spacing w:after="0" w:line="240" w:lineRule="auto"/>
              <w:ind w:left="432" w:hanging="432"/>
              <w:jc w:val="both"/>
              <w:rPr>
                <w:rFonts w:ascii="Times New Roman" w:hAnsi="Times New Roman" w:cs="Times New Roman"/>
                <w:sz w:val="20"/>
                <w:szCs w:val="20"/>
              </w:rPr>
            </w:pPr>
            <w:r w:rsidRPr="00E81B3F">
              <w:rPr>
                <w:rFonts w:ascii="Times New Roman" w:hAnsi="Times New Roman" w:cs="Times New Roman"/>
                <w:sz w:val="20"/>
                <w:szCs w:val="20"/>
              </w:rPr>
              <w:t>- Chenille fabrics, containing 20% or less by weight of chenille yarn, which, but for the chenille yarn, would be fabrics of a kind falling within 50.09.9, 51.04.9, 55.09.5 or 56.07.9</w:t>
            </w:r>
          </w:p>
        </w:tc>
        <w:tc>
          <w:tcPr>
            <w:tcW w:w="636" w:type="pct"/>
          </w:tcPr>
          <w:p w14:paraId="21F68A46"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40%</w:t>
            </w:r>
          </w:p>
        </w:tc>
        <w:tc>
          <w:tcPr>
            <w:tcW w:w="828" w:type="pct"/>
          </w:tcPr>
          <w:p w14:paraId="0A236DA9"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DC: 30%</w:t>
            </w:r>
            <w:r w:rsidR="005075EF" w:rsidRPr="00E81B3F">
              <w:rPr>
                <w:rFonts w:ascii="Times New Roman" w:hAnsi="Times New Roman" w:cs="Times New Roman"/>
                <w:sz w:val="20"/>
                <w:szCs w:val="20"/>
              </w:rPr>
              <w:t>”</w:t>
            </w:r>
            <w:r w:rsidRPr="00E81B3F">
              <w:rPr>
                <w:rFonts w:ascii="Times New Roman" w:hAnsi="Times New Roman" w:cs="Times New Roman"/>
                <w:sz w:val="20"/>
                <w:szCs w:val="20"/>
              </w:rPr>
              <w:t>.</w:t>
            </w:r>
          </w:p>
        </w:tc>
      </w:tr>
      <w:tr w:rsidR="001F5A55" w:rsidRPr="00E81B3F" w14:paraId="693D6362" w14:textId="77777777" w:rsidTr="00E81B3F">
        <w:trPr>
          <w:trHeight w:val="20"/>
        </w:trPr>
        <w:tc>
          <w:tcPr>
            <w:tcW w:w="3536" w:type="pct"/>
            <w:gridSpan w:val="2"/>
          </w:tcPr>
          <w:p w14:paraId="0B0F9800" w14:textId="77777777" w:rsidR="001F5A55" w:rsidRPr="00E81B3F" w:rsidRDefault="001F5A55" w:rsidP="00047BDD">
            <w:pPr>
              <w:widowControl w:val="0"/>
              <w:spacing w:after="0" w:line="240" w:lineRule="auto"/>
              <w:ind w:firstLine="432"/>
              <w:jc w:val="both"/>
              <w:rPr>
                <w:rFonts w:ascii="Times New Roman" w:hAnsi="Times New Roman" w:cs="Times New Roman"/>
                <w:sz w:val="20"/>
                <w:szCs w:val="20"/>
              </w:rPr>
            </w:pPr>
            <w:r w:rsidRPr="00E81B3F">
              <w:rPr>
                <w:rFonts w:ascii="Times New Roman" w:hAnsi="Times New Roman" w:cs="Times New Roman"/>
                <w:sz w:val="20"/>
                <w:szCs w:val="20"/>
              </w:rPr>
              <w:t>11. Omit 59.08.1, substitute:</w:t>
            </w:r>
          </w:p>
        </w:tc>
        <w:tc>
          <w:tcPr>
            <w:tcW w:w="636" w:type="pct"/>
          </w:tcPr>
          <w:p w14:paraId="7046F284" w14:textId="77777777" w:rsidR="001F5A55" w:rsidRPr="00E81B3F" w:rsidRDefault="001F5A55" w:rsidP="00E81B3F">
            <w:pPr>
              <w:spacing w:after="0" w:line="240" w:lineRule="auto"/>
              <w:jc w:val="right"/>
              <w:rPr>
                <w:rFonts w:ascii="Times New Roman" w:hAnsi="Times New Roman" w:cs="Times New Roman"/>
                <w:sz w:val="20"/>
                <w:szCs w:val="20"/>
              </w:rPr>
            </w:pPr>
          </w:p>
        </w:tc>
        <w:tc>
          <w:tcPr>
            <w:tcW w:w="828" w:type="pct"/>
          </w:tcPr>
          <w:p w14:paraId="6CD2ACD5" w14:textId="77777777" w:rsidR="001F5A55" w:rsidRPr="00E81B3F" w:rsidRDefault="001F5A55" w:rsidP="00E81B3F">
            <w:pPr>
              <w:spacing w:after="0" w:line="240" w:lineRule="auto"/>
              <w:jc w:val="right"/>
              <w:rPr>
                <w:rFonts w:ascii="Times New Roman" w:hAnsi="Times New Roman" w:cs="Times New Roman"/>
                <w:sz w:val="20"/>
                <w:szCs w:val="20"/>
              </w:rPr>
            </w:pPr>
          </w:p>
        </w:tc>
      </w:tr>
      <w:tr w:rsidR="001F5A55" w:rsidRPr="00E81B3F" w14:paraId="45DED033" w14:textId="77777777" w:rsidTr="00E81B3F">
        <w:trPr>
          <w:trHeight w:val="20"/>
        </w:trPr>
        <w:tc>
          <w:tcPr>
            <w:tcW w:w="1078" w:type="pct"/>
          </w:tcPr>
          <w:p w14:paraId="731A981D" w14:textId="77777777" w:rsidR="001F5A55" w:rsidRPr="00E81B3F" w:rsidRDefault="005075EF" w:rsidP="00047BDD">
            <w:pPr>
              <w:spacing w:after="0" w:line="240" w:lineRule="auto"/>
              <w:ind w:left="720"/>
              <w:jc w:val="both"/>
              <w:rPr>
                <w:rFonts w:ascii="Times New Roman" w:hAnsi="Times New Roman" w:cs="Times New Roman"/>
                <w:sz w:val="20"/>
                <w:szCs w:val="20"/>
              </w:rPr>
            </w:pPr>
            <w:r w:rsidRPr="00E81B3F">
              <w:rPr>
                <w:rFonts w:ascii="Times New Roman" w:hAnsi="Times New Roman" w:cs="Times New Roman"/>
                <w:sz w:val="20"/>
                <w:szCs w:val="20"/>
              </w:rPr>
              <w:t>“</w:t>
            </w:r>
            <w:r w:rsidR="001F5A55" w:rsidRPr="00E81B3F">
              <w:rPr>
                <w:rFonts w:ascii="Times New Roman" w:hAnsi="Times New Roman" w:cs="Times New Roman"/>
                <w:sz w:val="20"/>
                <w:szCs w:val="20"/>
              </w:rPr>
              <w:t>59.08.1</w:t>
            </w:r>
          </w:p>
        </w:tc>
        <w:tc>
          <w:tcPr>
            <w:tcW w:w="2458" w:type="pct"/>
          </w:tcPr>
          <w:p w14:paraId="5E4A97DB" w14:textId="77777777" w:rsidR="001F5A55" w:rsidRPr="00E81B3F" w:rsidRDefault="001F5A55" w:rsidP="00047BDD">
            <w:pPr>
              <w:widowControl w:val="0"/>
              <w:spacing w:after="0" w:line="240" w:lineRule="auto"/>
              <w:ind w:left="432" w:hanging="432"/>
              <w:jc w:val="both"/>
              <w:rPr>
                <w:rFonts w:ascii="Times New Roman" w:hAnsi="Times New Roman" w:cs="Times New Roman"/>
                <w:sz w:val="20"/>
                <w:szCs w:val="20"/>
              </w:rPr>
            </w:pPr>
            <w:r w:rsidRPr="00E81B3F">
              <w:rPr>
                <w:rFonts w:ascii="Times New Roman" w:hAnsi="Times New Roman" w:cs="Times New Roman"/>
                <w:sz w:val="20"/>
                <w:szCs w:val="20"/>
              </w:rPr>
              <w:t>- Goods, other than goods impregnated, coated, covered or laminated with more than 34 g/m</w:t>
            </w:r>
            <w:r w:rsidR="005075EF" w:rsidRPr="00E81B3F">
              <w:rPr>
                <w:rFonts w:ascii="Times New Roman" w:hAnsi="Times New Roman" w:cs="Times New Roman"/>
                <w:sz w:val="20"/>
                <w:szCs w:val="20"/>
                <w:vertAlign w:val="superscript"/>
              </w:rPr>
              <w:t>2</w:t>
            </w:r>
            <w:r w:rsidRPr="00E81B3F">
              <w:rPr>
                <w:rFonts w:ascii="Times New Roman" w:hAnsi="Times New Roman" w:cs="Times New Roman"/>
                <w:sz w:val="20"/>
                <w:szCs w:val="20"/>
              </w:rPr>
              <w:t xml:space="preserve"> of polymers or copolymers of the vinyl chloride type, being goods in which the textile fabric is, or, if there are 2 or more textile fabrics in the goods, the textile fabric that gives the goods their essential character is, a fabric of a kind falling within 50.09.9, 51.04.9, 55.09.5 or 56.07.9</w:t>
            </w:r>
          </w:p>
        </w:tc>
        <w:tc>
          <w:tcPr>
            <w:tcW w:w="636" w:type="pct"/>
          </w:tcPr>
          <w:p w14:paraId="6EB08832"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40%, and $l/m</w:t>
            </w:r>
            <w:r w:rsidR="005075EF" w:rsidRPr="00E81B3F">
              <w:rPr>
                <w:rFonts w:ascii="Times New Roman" w:hAnsi="Times New Roman" w:cs="Times New Roman"/>
                <w:sz w:val="20"/>
                <w:szCs w:val="20"/>
                <w:vertAlign w:val="superscript"/>
              </w:rPr>
              <w:t>2</w:t>
            </w:r>
          </w:p>
        </w:tc>
        <w:tc>
          <w:tcPr>
            <w:tcW w:w="828" w:type="pct"/>
          </w:tcPr>
          <w:p w14:paraId="0565C5A0" w14:textId="328F6E1F"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PNG: 30%, and $</w:t>
            </w:r>
            <w:r w:rsidR="00E81B3F">
              <w:rPr>
                <w:rFonts w:ascii="Times New Roman" w:hAnsi="Times New Roman" w:cs="Times New Roman"/>
                <w:sz w:val="20"/>
                <w:szCs w:val="20"/>
              </w:rPr>
              <w:t>1</w:t>
            </w:r>
            <w:r w:rsidRPr="00E81B3F">
              <w:rPr>
                <w:rFonts w:ascii="Times New Roman" w:hAnsi="Times New Roman" w:cs="Times New Roman"/>
                <w:sz w:val="20"/>
                <w:szCs w:val="20"/>
              </w:rPr>
              <w:t>/m</w:t>
            </w:r>
            <w:r w:rsidR="005075EF" w:rsidRPr="00E81B3F">
              <w:rPr>
                <w:rFonts w:ascii="Times New Roman" w:hAnsi="Times New Roman" w:cs="Times New Roman"/>
                <w:sz w:val="20"/>
                <w:szCs w:val="20"/>
                <w:vertAlign w:val="superscript"/>
              </w:rPr>
              <w:t>2</w:t>
            </w:r>
          </w:p>
          <w:p w14:paraId="2C5B4E7D" w14:textId="68FF2415"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DC: 30%, and $</w:t>
            </w:r>
            <w:r w:rsidR="00E81B3F">
              <w:rPr>
                <w:rFonts w:ascii="Times New Roman" w:hAnsi="Times New Roman" w:cs="Times New Roman"/>
                <w:sz w:val="20"/>
                <w:szCs w:val="20"/>
              </w:rPr>
              <w:t>1</w:t>
            </w:r>
            <w:r w:rsidRPr="00E81B3F">
              <w:rPr>
                <w:rFonts w:ascii="Times New Roman" w:hAnsi="Times New Roman" w:cs="Times New Roman"/>
                <w:sz w:val="20"/>
                <w:szCs w:val="20"/>
              </w:rPr>
              <w:t>/m</w:t>
            </w:r>
            <w:r w:rsidR="005075EF" w:rsidRPr="00E81B3F">
              <w:rPr>
                <w:rFonts w:ascii="Times New Roman" w:hAnsi="Times New Roman" w:cs="Times New Roman"/>
                <w:sz w:val="20"/>
                <w:szCs w:val="20"/>
                <w:vertAlign w:val="superscript"/>
              </w:rPr>
              <w:t>2</w:t>
            </w:r>
            <w:r w:rsidR="005075EF" w:rsidRPr="00E81B3F">
              <w:rPr>
                <w:rFonts w:ascii="Times New Roman" w:hAnsi="Times New Roman" w:cs="Times New Roman"/>
                <w:sz w:val="20"/>
                <w:szCs w:val="20"/>
              </w:rPr>
              <w:t>”</w:t>
            </w:r>
            <w:r w:rsidRPr="00E81B3F">
              <w:rPr>
                <w:rFonts w:ascii="Times New Roman" w:hAnsi="Times New Roman" w:cs="Times New Roman"/>
                <w:sz w:val="20"/>
                <w:szCs w:val="20"/>
              </w:rPr>
              <w:t>.</w:t>
            </w:r>
          </w:p>
        </w:tc>
      </w:tr>
      <w:tr w:rsidR="001F5A55" w:rsidRPr="00E81B3F" w14:paraId="08FE2F99" w14:textId="77777777" w:rsidTr="009B454D">
        <w:trPr>
          <w:trHeight w:val="20"/>
        </w:trPr>
        <w:tc>
          <w:tcPr>
            <w:tcW w:w="5000" w:type="pct"/>
            <w:gridSpan w:val="4"/>
          </w:tcPr>
          <w:p w14:paraId="0FE6169D" w14:textId="77777777" w:rsidR="001F5A55" w:rsidRPr="00E81B3F" w:rsidRDefault="001F5A55" w:rsidP="00EF59D4">
            <w:pPr>
              <w:widowControl w:val="0"/>
              <w:spacing w:after="0" w:line="240" w:lineRule="auto"/>
              <w:ind w:firstLine="432"/>
              <w:jc w:val="both"/>
              <w:rPr>
                <w:rFonts w:ascii="Times New Roman" w:hAnsi="Times New Roman" w:cs="Times New Roman"/>
                <w:sz w:val="20"/>
                <w:szCs w:val="20"/>
              </w:rPr>
            </w:pPr>
            <w:r w:rsidRPr="00E81B3F">
              <w:rPr>
                <w:rFonts w:ascii="Times New Roman" w:hAnsi="Times New Roman" w:cs="Times New Roman"/>
                <w:sz w:val="20"/>
                <w:szCs w:val="20"/>
              </w:rPr>
              <w:t>12. Omit paragraph (c) of note 1 to Chapter 68, substitute:</w:t>
            </w:r>
          </w:p>
        </w:tc>
      </w:tr>
      <w:tr w:rsidR="001F5A55" w:rsidRPr="00E81B3F" w14:paraId="0B2969BE" w14:textId="77777777" w:rsidTr="009B454D">
        <w:trPr>
          <w:trHeight w:val="20"/>
        </w:trPr>
        <w:tc>
          <w:tcPr>
            <w:tcW w:w="5000" w:type="pct"/>
            <w:gridSpan w:val="4"/>
          </w:tcPr>
          <w:p w14:paraId="1A74BAA7" w14:textId="77777777" w:rsidR="001F5A55" w:rsidRPr="00E81B3F" w:rsidRDefault="005075EF" w:rsidP="00EF59D4">
            <w:pPr>
              <w:widowControl w:val="0"/>
              <w:spacing w:after="0" w:line="240" w:lineRule="auto"/>
              <w:ind w:left="810"/>
              <w:jc w:val="both"/>
              <w:rPr>
                <w:rFonts w:ascii="Times New Roman" w:hAnsi="Times New Roman" w:cs="Times New Roman"/>
                <w:sz w:val="20"/>
                <w:szCs w:val="20"/>
              </w:rPr>
            </w:pPr>
            <w:r w:rsidRPr="00E81B3F">
              <w:rPr>
                <w:rFonts w:ascii="Times New Roman" w:hAnsi="Times New Roman" w:cs="Times New Roman"/>
                <w:sz w:val="20"/>
                <w:szCs w:val="20"/>
              </w:rPr>
              <w:t>“</w:t>
            </w:r>
            <w:r w:rsidR="001F5A55" w:rsidRPr="00E81B3F">
              <w:rPr>
                <w:rFonts w:ascii="Times New Roman" w:hAnsi="Times New Roman" w:cs="Times New Roman"/>
                <w:sz w:val="20"/>
                <w:szCs w:val="20"/>
              </w:rPr>
              <w:t>(c) coated or impregnated textile fabric falling within Chapter 59;</w:t>
            </w:r>
            <w:r w:rsidRPr="00E81B3F">
              <w:rPr>
                <w:rFonts w:ascii="Times New Roman" w:hAnsi="Times New Roman" w:cs="Times New Roman"/>
                <w:sz w:val="20"/>
                <w:szCs w:val="20"/>
              </w:rPr>
              <w:t>”</w:t>
            </w:r>
            <w:r w:rsidR="001F5A55" w:rsidRPr="00E81B3F">
              <w:rPr>
                <w:rFonts w:ascii="Times New Roman" w:hAnsi="Times New Roman" w:cs="Times New Roman"/>
                <w:sz w:val="20"/>
                <w:szCs w:val="20"/>
              </w:rPr>
              <w:t>.</w:t>
            </w:r>
          </w:p>
        </w:tc>
      </w:tr>
      <w:tr w:rsidR="001F5A55" w:rsidRPr="00E81B3F" w14:paraId="23FAAAA9" w14:textId="77777777" w:rsidTr="00E81B3F">
        <w:trPr>
          <w:trHeight w:val="20"/>
        </w:trPr>
        <w:tc>
          <w:tcPr>
            <w:tcW w:w="3536" w:type="pct"/>
            <w:gridSpan w:val="2"/>
          </w:tcPr>
          <w:p w14:paraId="4ECA6607" w14:textId="77777777" w:rsidR="001F5A55" w:rsidRPr="00E81B3F" w:rsidRDefault="001F5A55" w:rsidP="00EF59D4">
            <w:pPr>
              <w:widowControl w:val="0"/>
              <w:spacing w:after="0" w:line="240" w:lineRule="auto"/>
              <w:ind w:firstLine="432"/>
              <w:jc w:val="both"/>
              <w:rPr>
                <w:rFonts w:ascii="Times New Roman" w:hAnsi="Times New Roman" w:cs="Times New Roman"/>
                <w:sz w:val="20"/>
                <w:szCs w:val="20"/>
              </w:rPr>
            </w:pPr>
            <w:r w:rsidRPr="00E81B3F">
              <w:rPr>
                <w:rFonts w:ascii="Times New Roman" w:hAnsi="Times New Roman" w:cs="Times New Roman"/>
                <w:sz w:val="20"/>
                <w:szCs w:val="20"/>
              </w:rPr>
              <w:t>13. Omit 84.45.1 and 84.45.2, substitute:</w:t>
            </w:r>
          </w:p>
        </w:tc>
        <w:tc>
          <w:tcPr>
            <w:tcW w:w="636" w:type="pct"/>
          </w:tcPr>
          <w:p w14:paraId="45B909BD" w14:textId="77777777" w:rsidR="001F5A55" w:rsidRPr="00E81B3F" w:rsidRDefault="001F5A55" w:rsidP="005075EF">
            <w:pPr>
              <w:spacing w:after="0" w:line="240" w:lineRule="auto"/>
              <w:jc w:val="both"/>
              <w:rPr>
                <w:rFonts w:ascii="Times New Roman" w:hAnsi="Times New Roman" w:cs="Times New Roman"/>
                <w:sz w:val="20"/>
                <w:szCs w:val="20"/>
              </w:rPr>
            </w:pPr>
          </w:p>
        </w:tc>
        <w:tc>
          <w:tcPr>
            <w:tcW w:w="828" w:type="pct"/>
          </w:tcPr>
          <w:p w14:paraId="66B7606A" w14:textId="77777777" w:rsidR="001F5A55" w:rsidRPr="00E81B3F" w:rsidRDefault="001F5A55" w:rsidP="005075EF">
            <w:pPr>
              <w:spacing w:after="0" w:line="240" w:lineRule="auto"/>
              <w:jc w:val="both"/>
              <w:rPr>
                <w:rFonts w:ascii="Times New Roman" w:hAnsi="Times New Roman" w:cs="Times New Roman"/>
                <w:sz w:val="20"/>
                <w:szCs w:val="20"/>
              </w:rPr>
            </w:pPr>
          </w:p>
        </w:tc>
      </w:tr>
      <w:tr w:rsidR="001F5A55" w:rsidRPr="00E81B3F" w14:paraId="18F9FA88" w14:textId="77777777" w:rsidTr="00E81B3F">
        <w:trPr>
          <w:trHeight w:val="20"/>
        </w:trPr>
        <w:tc>
          <w:tcPr>
            <w:tcW w:w="1078" w:type="pct"/>
          </w:tcPr>
          <w:p w14:paraId="6271DB4D" w14:textId="77777777" w:rsidR="001F5A55" w:rsidRPr="00E81B3F" w:rsidRDefault="005075EF" w:rsidP="00EF59D4">
            <w:pPr>
              <w:spacing w:after="0" w:line="240" w:lineRule="auto"/>
              <w:ind w:left="720"/>
              <w:jc w:val="both"/>
              <w:rPr>
                <w:rFonts w:ascii="Times New Roman" w:hAnsi="Times New Roman" w:cs="Times New Roman"/>
                <w:sz w:val="20"/>
                <w:szCs w:val="20"/>
              </w:rPr>
            </w:pPr>
            <w:r w:rsidRPr="00E81B3F">
              <w:rPr>
                <w:rFonts w:ascii="Times New Roman" w:hAnsi="Times New Roman" w:cs="Times New Roman"/>
                <w:sz w:val="20"/>
                <w:szCs w:val="20"/>
              </w:rPr>
              <w:t>“</w:t>
            </w:r>
            <w:r w:rsidR="001F5A55" w:rsidRPr="00E81B3F">
              <w:rPr>
                <w:rFonts w:ascii="Times New Roman" w:hAnsi="Times New Roman" w:cs="Times New Roman"/>
                <w:sz w:val="20"/>
                <w:szCs w:val="20"/>
              </w:rPr>
              <w:t>84.45.1</w:t>
            </w:r>
          </w:p>
        </w:tc>
        <w:tc>
          <w:tcPr>
            <w:tcW w:w="2458" w:type="pct"/>
          </w:tcPr>
          <w:p w14:paraId="44F704DF" w14:textId="77777777" w:rsidR="001F5A55" w:rsidRPr="00E81B3F" w:rsidRDefault="001F5A55" w:rsidP="005075EF">
            <w:pPr>
              <w:spacing w:after="0" w:line="240" w:lineRule="auto"/>
              <w:jc w:val="both"/>
              <w:rPr>
                <w:rFonts w:ascii="Times New Roman" w:hAnsi="Times New Roman" w:cs="Times New Roman"/>
                <w:sz w:val="20"/>
                <w:szCs w:val="20"/>
              </w:rPr>
            </w:pPr>
            <w:r w:rsidRPr="00E81B3F">
              <w:rPr>
                <w:rFonts w:ascii="Times New Roman" w:hAnsi="Times New Roman" w:cs="Times New Roman"/>
                <w:sz w:val="20"/>
                <w:szCs w:val="20"/>
              </w:rPr>
              <w:t>- Machine-tools powered by hand or foot</w:t>
            </w:r>
          </w:p>
        </w:tc>
        <w:tc>
          <w:tcPr>
            <w:tcW w:w="636" w:type="pct"/>
          </w:tcPr>
          <w:p w14:paraId="5382A811"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25%</w:t>
            </w:r>
          </w:p>
        </w:tc>
        <w:tc>
          <w:tcPr>
            <w:tcW w:w="828" w:type="pct"/>
          </w:tcPr>
          <w:p w14:paraId="567671D6"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DC: 10%</w:t>
            </w:r>
            <w:r w:rsidR="005075EF" w:rsidRPr="00E81B3F">
              <w:rPr>
                <w:rFonts w:ascii="Times New Roman" w:hAnsi="Times New Roman" w:cs="Times New Roman"/>
                <w:sz w:val="20"/>
                <w:szCs w:val="20"/>
              </w:rPr>
              <w:t>”</w:t>
            </w:r>
            <w:r w:rsidRPr="00E81B3F">
              <w:rPr>
                <w:rFonts w:ascii="Times New Roman" w:hAnsi="Times New Roman" w:cs="Times New Roman"/>
                <w:sz w:val="20"/>
                <w:szCs w:val="20"/>
              </w:rPr>
              <w:t>.</w:t>
            </w:r>
          </w:p>
        </w:tc>
      </w:tr>
      <w:tr w:rsidR="001F5A55" w:rsidRPr="00E81B3F" w14:paraId="18E212F0" w14:textId="77777777" w:rsidTr="00E81B3F">
        <w:trPr>
          <w:trHeight w:val="20"/>
        </w:trPr>
        <w:tc>
          <w:tcPr>
            <w:tcW w:w="3536" w:type="pct"/>
            <w:gridSpan w:val="2"/>
          </w:tcPr>
          <w:p w14:paraId="490CFA70" w14:textId="77777777" w:rsidR="001F5A55" w:rsidRPr="00E81B3F" w:rsidRDefault="001F5A55" w:rsidP="00EF59D4">
            <w:pPr>
              <w:widowControl w:val="0"/>
              <w:spacing w:after="0" w:line="240" w:lineRule="auto"/>
              <w:ind w:firstLine="432"/>
              <w:jc w:val="both"/>
              <w:rPr>
                <w:rFonts w:ascii="Times New Roman" w:hAnsi="Times New Roman" w:cs="Times New Roman"/>
                <w:sz w:val="20"/>
                <w:szCs w:val="20"/>
              </w:rPr>
            </w:pPr>
            <w:r w:rsidRPr="00E81B3F">
              <w:rPr>
                <w:rFonts w:ascii="Times New Roman" w:hAnsi="Times New Roman" w:cs="Times New Roman"/>
                <w:sz w:val="20"/>
                <w:szCs w:val="20"/>
              </w:rPr>
              <w:t>14. Omit 84.48.1 and 84.48.9, substitute:</w:t>
            </w:r>
          </w:p>
        </w:tc>
        <w:tc>
          <w:tcPr>
            <w:tcW w:w="636" w:type="pct"/>
          </w:tcPr>
          <w:p w14:paraId="11F07C06" w14:textId="77777777" w:rsidR="001F5A55" w:rsidRPr="00E81B3F" w:rsidRDefault="001F5A55" w:rsidP="00E81B3F">
            <w:pPr>
              <w:spacing w:after="0" w:line="240" w:lineRule="auto"/>
              <w:jc w:val="right"/>
              <w:rPr>
                <w:rFonts w:ascii="Times New Roman" w:hAnsi="Times New Roman" w:cs="Times New Roman"/>
                <w:sz w:val="20"/>
                <w:szCs w:val="20"/>
              </w:rPr>
            </w:pPr>
          </w:p>
        </w:tc>
        <w:tc>
          <w:tcPr>
            <w:tcW w:w="828" w:type="pct"/>
          </w:tcPr>
          <w:p w14:paraId="51D2A3C8" w14:textId="77777777" w:rsidR="001F5A55" w:rsidRPr="00E81B3F" w:rsidRDefault="001F5A55" w:rsidP="00E81B3F">
            <w:pPr>
              <w:spacing w:after="0" w:line="240" w:lineRule="auto"/>
              <w:jc w:val="right"/>
              <w:rPr>
                <w:rFonts w:ascii="Times New Roman" w:hAnsi="Times New Roman" w:cs="Times New Roman"/>
                <w:sz w:val="20"/>
                <w:szCs w:val="20"/>
              </w:rPr>
            </w:pPr>
          </w:p>
        </w:tc>
      </w:tr>
      <w:tr w:rsidR="001F5A55" w:rsidRPr="00E81B3F" w14:paraId="3B3EF1CA" w14:textId="77777777" w:rsidTr="00E81B3F">
        <w:trPr>
          <w:trHeight w:val="20"/>
        </w:trPr>
        <w:tc>
          <w:tcPr>
            <w:tcW w:w="1078" w:type="pct"/>
          </w:tcPr>
          <w:p w14:paraId="33FD4E84" w14:textId="77777777" w:rsidR="001F5A55" w:rsidRPr="00E81B3F" w:rsidRDefault="005075EF" w:rsidP="00EF59D4">
            <w:pPr>
              <w:spacing w:after="0" w:line="240" w:lineRule="auto"/>
              <w:ind w:left="720"/>
              <w:jc w:val="both"/>
              <w:rPr>
                <w:rFonts w:ascii="Times New Roman" w:hAnsi="Times New Roman" w:cs="Times New Roman"/>
                <w:sz w:val="20"/>
                <w:szCs w:val="20"/>
              </w:rPr>
            </w:pPr>
            <w:r w:rsidRPr="00E81B3F">
              <w:rPr>
                <w:rFonts w:ascii="Times New Roman" w:hAnsi="Times New Roman" w:cs="Times New Roman"/>
                <w:sz w:val="20"/>
                <w:szCs w:val="20"/>
              </w:rPr>
              <w:t>“</w:t>
            </w:r>
            <w:r w:rsidR="001F5A55" w:rsidRPr="00E81B3F">
              <w:rPr>
                <w:rFonts w:ascii="Times New Roman" w:hAnsi="Times New Roman" w:cs="Times New Roman"/>
                <w:sz w:val="20"/>
                <w:szCs w:val="20"/>
              </w:rPr>
              <w:t>84.48.1</w:t>
            </w:r>
          </w:p>
        </w:tc>
        <w:tc>
          <w:tcPr>
            <w:tcW w:w="2458" w:type="pct"/>
          </w:tcPr>
          <w:p w14:paraId="17B9E2D1" w14:textId="77777777" w:rsidR="001F5A55" w:rsidRPr="00E81B3F" w:rsidRDefault="001F5A55" w:rsidP="00EF59D4">
            <w:pPr>
              <w:widowControl w:val="0"/>
              <w:spacing w:after="0" w:line="240" w:lineRule="auto"/>
              <w:ind w:left="432" w:hanging="432"/>
              <w:jc w:val="both"/>
              <w:rPr>
                <w:rFonts w:ascii="Times New Roman" w:hAnsi="Times New Roman" w:cs="Times New Roman"/>
                <w:sz w:val="20"/>
                <w:szCs w:val="20"/>
              </w:rPr>
            </w:pPr>
            <w:r w:rsidRPr="00E81B3F">
              <w:rPr>
                <w:rFonts w:ascii="Times New Roman" w:hAnsi="Times New Roman" w:cs="Times New Roman"/>
                <w:sz w:val="20"/>
                <w:szCs w:val="20"/>
              </w:rPr>
              <w:t>- For use in the assembly or manufacture of goods of a kind falling within 84.45.9</w:t>
            </w:r>
          </w:p>
        </w:tc>
        <w:tc>
          <w:tcPr>
            <w:tcW w:w="636" w:type="pct"/>
          </w:tcPr>
          <w:p w14:paraId="513F1CA1"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2%</w:t>
            </w:r>
          </w:p>
        </w:tc>
        <w:tc>
          <w:tcPr>
            <w:tcW w:w="828" w:type="pct"/>
          </w:tcPr>
          <w:p w14:paraId="7D3A28DF"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DC: Free</w:t>
            </w:r>
          </w:p>
        </w:tc>
      </w:tr>
      <w:tr w:rsidR="001F5A55" w:rsidRPr="00E81B3F" w14:paraId="34975FA2" w14:textId="77777777" w:rsidTr="00E81B3F">
        <w:trPr>
          <w:trHeight w:val="20"/>
        </w:trPr>
        <w:tc>
          <w:tcPr>
            <w:tcW w:w="1078" w:type="pct"/>
          </w:tcPr>
          <w:p w14:paraId="78CEB91B" w14:textId="77777777" w:rsidR="001F5A55" w:rsidRPr="00E81B3F" w:rsidRDefault="001F5A55" w:rsidP="00477E23">
            <w:pPr>
              <w:spacing w:after="0" w:line="240" w:lineRule="auto"/>
              <w:ind w:left="720"/>
              <w:jc w:val="both"/>
              <w:rPr>
                <w:rFonts w:ascii="Times New Roman" w:hAnsi="Times New Roman" w:cs="Times New Roman"/>
                <w:sz w:val="20"/>
                <w:szCs w:val="20"/>
              </w:rPr>
            </w:pPr>
            <w:r w:rsidRPr="00E81B3F">
              <w:rPr>
                <w:rFonts w:ascii="Times New Roman" w:hAnsi="Times New Roman" w:cs="Times New Roman"/>
                <w:sz w:val="20"/>
                <w:szCs w:val="20"/>
              </w:rPr>
              <w:t>84.48.9</w:t>
            </w:r>
          </w:p>
        </w:tc>
        <w:tc>
          <w:tcPr>
            <w:tcW w:w="2458" w:type="pct"/>
          </w:tcPr>
          <w:p w14:paraId="2DA04223" w14:textId="77777777" w:rsidR="001F5A55" w:rsidRPr="00E81B3F" w:rsidRDefault="001F5A55" w:rsidP="005075EF">
            <w:pPr>
              <w:spacing w:after="0" w:line="240" w:lineRule="auto"/>
              <w:jc w:val="both"/>
              <w:rPr>
                <w:rFonts w:ascii="Times New Roman" w:hAnsi="Times New Roman" w:cs="Times New Roman"/>
                <w:sz w:val="20"/>
                <w:szCs w:val="20"/>
              </w:rPr>
            </w:pPr>
            <w:r w:rsidRPr="00E81B3F">
              <w:rPr>
                <w:rFonts w:ascii="Times New Roman" w:hAnsi="Times New Roman" w:cs="Times New Roman"/>
                <w:sz w:val="20"/>
                <w:szCs w:val="20"/>
              </w:rPr>
              <w:t>- Other</w:t>
            </w:r>
          </w:p>
        </w:tc>
        <w:tc>
          <w:tcPr>
            <w:tcW w:w="636" w:type="pct"/>
          </w:tcPr>
          <w:p w14:paraId="7815FFF8"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25%</w:t>
            </w:r>
          </w:p>
        </w:tc>
        <w:tc>
          <w:tcPr>
            <w:tcW w:w="828" w:type="pct"/>
          </w:tcPr>
          <w:p w14:paraId="7F09C354"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DC: 10%</w:t>
            </w:r>
            <w:r w:rsidR="005075EF" w:rsidRPr="00E81B3F">
              <w:rPr>
                <w:rFonts w:ascii="Times New Roman" w:hAnsi="Times New Roman" w:cs="Times New Roman"/>
                <w:sz w:val="20"/>
                <w:szCs w:val="20"/>
              </w:rPr>
              <w:t>”</w:t>
            </w:r>
            <w:r w:rsidRPr="00E81B3F">
              <w:rPr>
                <w:rFonts w:ascii="Times New Roman" w:hAnsi="Times New Roman" w:cs="Times New Roman"/>
                <w:sz w:val="20"/>
                <w:szCs w:val="20"/>
              </w:rPr>
              <w:t>.</w:t>
            </w:r>
          </w:p>
        </w:tc>
      </w:tr>
      <w:tr w:rsidR="001F5A55" w:rsidRPr="00E81B3F" w14:paraId="754810BF" w14:textId="77777777" w:rsidTr="00E81B3F">
        <w:trPr>
          <w:trHeight w:val="20"/>
        </w:trPr>
        <w:tc>
          <w:tcPr>
            <w:tcW w:w="3536" w:type="pct"/>
            <w:gridSpan w:val="2"/>
          </w:tcPr>
          <w:p w14:paraId="2E3C95E8" w14:textId="77777777" w:rsidR="001F5A55" w:rsidRPr="00E81B3F" w:rsidRDefault="001F5A55" w:rsidP="00477E23">
            <w:pPr>
              <w:widowControl w:val="0"/>
              <w:spacing w:after="0" w:line="240" w:lineRule="auto"/>
              <w:ind w:firstLine="432"/>
              <w:jc w:val="both"/>
              <w:rPr>
                <w:rFonts w:ascii="Times New Roman" w:hAnsi="Times New Roman" w:cs="Times New Roman"/>
                <w:sz w:val="20"/>
                <w:szCs w:val="20"/>
              </w:rPr>
            </w:pPr>
            <w:r w:rsidRPr="00E81B3F">
              <w:rPr>
                <w:rFonts w:ascii="Times New Roman" w:hAnsi="Times New Roman" w:cs="Times New Roman"/>
                <w:sz w:val="20"/>
                <w:szCs w:val="20"/>
              </w:rPr>
              <w:t>15. Omit 87.01.21, substitute:</w:t>
            </w:r>
          </w:p>
        </w:tc>
        <w:tc>
          <w:tcPr>
            <w:tcW w:w="636" w:type="pct"/>
          </w:tcPr>
          <w:p w14:paraId="654FA6C4" w14:textId="77777777" w:rsidR="001F5A55" w:rsidRPr="00E81B3F" w:rsidRDefault="001F5A55" w:rsidP="00E81B3F">
            <w:pPr>
              <w:spacing w:after="0" w:line="240" w:lineRule="auto"/>
              <w:jc w:val="right"/>
              <w:rPr>
                <w:rFonts w:ascii="Times New Roman" w:hAnsi="Times New Roman" w:cs="Times New Roman"/>
                <w:sz w:val="20"/>
                <w:szCs w:val="20"/>
              </w:rPr>
            </w:pPr>
          </w:p>
        </w:tc>
        <w:tc>
          <w:tcPr>
            <w:tcW w:w="828" w:type="pct"/>
          </w:tcPr>
          <w:p w14:paraId="3BBDA3F7" w14:textId="77777777" w:rsidR="001F5A55" w:rsidRPr="00E81B3F" w:rsidRDefault="001F5A55" w:rsidP="00E81B3F">
            <w:pPr>
              <w:spacing w:after="0" w:line="240" w:lineRule="auto"/>
              <w:jc w:val="right"/>
              <w:rPr>
                <w:rFonts w:ascii="Times New Roman" w:hAnsi="Times New Roman" w:cs="Times New Roman"/>
                <w:sz w:val="20"/>
                <w:szCs w:val="20"/>
              </w:rPr>
            </w:pPr>
          </w:p>
        </w:tc>
      </w:tr>
      <w:tr w:rsidR="001F5A55" w:rsidRPr="00E81B3F" w14:paraId="045B3426" w14:textId="77777777" w:rsidTr="00E81B3F">
        <w:trPr>
          <w:trHeight w:val="20"/>
        </w:trPr>
        <w:tc>
          <w:tcPr>
            <w:tcW w:w="1078" w:type="pct"/>
          </w:tcPr>
          <w:p w14:paraId="68B75D4E" w14:textId="77777777" w:rsidR="001F5A55" w:rsidRPr="00E81B3F" w:rsidRDefault="005075EF" w:rsidP="00477E23">
            <w:pPr>
              <w:spacing w:after="0" w:line="240" w:lineRule="auto"/>
              <w:ind w:left="720"/>
              <w:jc w:val="both"/>
              <w:rPr>
                <w:rFonts w:ascii="Times New Roman" w:hAnsi="Times New Roman" w:cs="Times New Roman"/>
                <w:sz w:val="20"/>
                <w:szCs w:val="20"/>
              </w:rPr>
            </w:pPr>
            <w:r w:rsidRPr="00E81B3F">
              <w:rPr>
                <w:rFonts w:ascii="Times New Roman" w:hAnsi="Times New Roman" w:cs="Times New Roman"/>
                <w:sz w:val="20"/>
                <w:szCs w:val="20"/>
              </w:rPr>
              <w:t>“</w:t>
            </w:r>
            <w:r w:rsidR="001F5A55" w:rsidRPr="00E81B3F">
              <w:rPr>
                <w:rFonts w:ascii="Times New Roman" w:hAnsi="Times New Roman" w:cs="Times New Roman"/>
                <w:sz w:val="20"/>
                <w:szCs w:val="20"/>
              </w:rPr>
              <w:t>87.01.21</w:t>
            </w:r>
          </w:p>
        </w:tc>
        <w:tc>
          <w:tcPr>
            <w:tcW w:w="2458" w:type="pct"/>
          </w:tcPr>
          <w:p w14:paraId="5D836528" w14:textId="77777777" w:rsidR="001F5A55" w:rsidRPr="00E81B3F" w:rsidRDefault="001F5A55" w:rsidP="00477E23">
            <w:pPr>
              <w:widowControl w:val="0"/>
              <w:spacing w:after="0" w:line="240" w:lineRule="auto"/>
              <w:ind w:left="432" w:hanging="432"/>
              <w:jc w:val="both"/>
              <w:rPr>
                <w:rFonts w:ascii="Times New Roman" w:hAnsi="Times New Roman" w:cs="Times New Roman"/>
                <w:sz w:val="20"/>
                <w:szCs w:val="20"/>
              </w:rPr>
            </w:pPr>
            <w:r w:rsidRPr="00E81B3F">
              <w:rPr>
                <w:rFonts w:ascii="Times New Roman" w:hAnsi="Times New Roman" w:cs="Times New Roman"/>
                <w:sz w:val="20"/>
                <w:szCs w:val="20"/>
              </w:rPr>
              <w:t>- - Having a nominal engine power rating of less than 15kW</w:t>
            </w:r>
          </w:p>
        </w:tc>
        <w:tc>
          <w:tcPr>
            <w:tcW w:w="636" w:type="pct"/>
          </w:tcPr>
          <w:p w14:paraId="14CC97FC"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25%</w:t>
            </w:r>
          </w:p>
        </w:tc>
        <w:tc>
          <w:tcPr>
            <w:tcW w:w="828" w:type="pct"/>
          </w:tcPr>
          <w:p w14:paraId="07EF59F8"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DC: Free</w:t>
            </w:r>
            <w:r w:rsidR="005075EF" w:rsidRPr="00E81B3F">
              <w:rPr>
                <w:rFonts w:ascii="Times New Roman" w:hAnsi="Times New Roman" w:cs="Times New Roman"/>
                <w:sz w:val="20"/>
                <w:szCs w:val="20"/>
              </w:rPr>
              <w:t>”</w:t>
            </w:r>
            <w:r w:rsidRPr="00E81B3F">
              <w:rPr>
                <w:rFonts w:ascii="Times New Roman" w:hAnsi="Times New Roman" w:cs="Times New Roman"/>
                <w:sz w:val="20"/>
                <w:szCs w:val="20"/>
              </w:rPr>
              <w:t>.</w:t>
            </w:r>
          </w:p>
        </w:tc>
      </w:tr>
    </w:tbl>
    <w:p w14:paraId="39EC39FF" w14:textId="77777777" w:rsidR="00383415" w:rsidRPr="005075EF" w:rsidRDefault="00383415" w:rsidP="00383415">
      <w:pPr>
        <w:tabs>
          <w:tab w:val="left" w:pos="1871"/>
          <w:tab w:val="left" w:pos="6341"/>
          <w:tab w:val="left" w:pos="7240"/>
        </w:tabs>
        <w:spacing w:before="240" w:after="0" w:line="240" w:lineRule="auto"/>
        <w:jc w:val="center"/>
        <w:rPr>
          <w:rFonts w:ascii="Times New Roman" w:hAnsi="Times New Roman" w:cs="Times New Roman"/>
        </w:rPr>
      </w:pPr>
      <w:r>
        <w:rPr>
          <w:rFonts w:ascii="Times New Roman" w:hAnsi="Times New Roman" w:cs="Times New Roman"/>
        </w:rPr>
        <w:t>—————</w:t>
      </w:r>
    </w:p>
    <w:p w14:paraId="3679BB36" w14:textId="77777777" w:rsidR="00D2691A" w:rsidRDefault="00D2691A" w:rsidP="00D34AC3">
      <w:pPr>
        <w:tabs>
          <w:tab w:val="left" w:pos="7200"/>
        </w:tabs>
        <w:spacing w:after="0" w:line="240" w:lineRule="auto"/>
        <w:ind w:left="3510"/>
        <w:rPr>
          <w:rFonts w:ascii="Times New Roman" w:hAnsi="Times New Roman" w:cs="Times New Roman"/>
        </w:rPr>
      </w:pPr>
      <w:r>
        <w:rPr>
          <w:rFonts w:ascii="Times New Roman" w:hAnsi="Times New Roman" w:cs="Times New Roman"/>
        </w:rPr>
        <w:br w:type="page"/>
      </w:r>
    </w:p>
    <w:p w14:paraId="770FDCB5" w14:textId="77777777" w:rsidR="001F5A55" w:rsidRPr="00E81B3F" w:rsidRDefault="005075EF" w:rsidP="00D34AC3">
      <w:pPr>
        <w:tabs>
          <w:tab w:val="left" w:pos="7200"/>
        </w:tabs>
        <w:spacing w:after="0" w:line="240" w:lineRule="auto"/>
        <w:ind w:left="3510"/>
        <w:rPr>
          <w:rFonts w:ascii="Times New Roman" w:hAnsi="Times New Roman" w:cs="Times New Roman"/>
          <w:sz w:val="20"/>
          <w:szCs w:val="20"/>
        </w:rPr>
      </w:pPr>
      <w:r w:rsidRPr="005075EF">
        <w:rPr>
          <w:rFonts w:ascii="Times New Roman" w:hAnsi="Times New Roman" w:cs="Times New Roman"/>
          <w:b/>
        </w:rPr>
        <w:lastRenderedPageBreak/>
        <w:t xml:space="preserve">SCHEDULE </w:t>
      </w:r>
      <w:r w:rsidRPr="005075EF">
        <w:rPr>
          <w:rFonts w:ascii="Times New Roman" w:hAnsi="Times New Roman" w:cs="Times New Roman"/>
          <w:b/>
          <w:smallCaps/>
        </w:rPr>
        <w:t>7</w:t>
      </w:r>
      <w:r w:rsidR="00D34AC3">
        <w:rPr>
          <w:rFonts w:ascii="Times New Roman" w:hAnsi="Times New Roman" w:cs="Times New Roman"/>
          <w:b/>
          <w:smallCaps/>
        </w:rPr>
        <w:tab/>
      </w:r>
      <w:r w:rsidR="001F5A55" w:rsidRPr="00E81B3F">
        <w:rPr>
          <w:rFonts w:ascii="Times New Roman" w:hAnsi="Times New Roman" w:cs="Times New Roman"/>
          <w:sz w:val="20"/>
          <w:szCs w:val="20"/>
        </w:rPr>
        <w:t>Section 12</w:t>
      </w:r>
    </w:p>
    <w:p w14:paraId="369300A5" w14:textId="77777777" w:rsidR="001F5A55" w:rsidRPr="00E81B3F" w:rsidRDefault="001F5A55" w:rsidP="00D34AC3">
      <w:pPr>
        <w:spacing w:before="120" w:after="120" w:line="240" w:lineRule="auto"/>
        <w:jc w:val="center"/>
        <w:rPr>
          <w:rFonts w:ascii="Times New Roman" w:hAnsi="Times New Roman" w:cs="Times New Roman"/>
          <w:sz w:val="20"/>
          <w:szCs w:val="20"/>
        </w:rPr>
      </w:pPr>
      <w:r w:rsidRPr="00E81B3F">
        <w:rPr>
          <w:rFonts w:ascii="Times New Roman" w:hAnsi="Times New Roman" w:cs="Times New Roman"/>
          <w:sz w:val="20"/>
          <w:szCs w:val="20"/>
        </w:rPr>
        <w:t>AMENDMENTS HAVING EFFECT FROM 1 JANUARY 1986</w:t>
      </w:r>
    </w:p>
    <w:p w14:paraId="408C7B34" w14:textId="77777777" w:rsidR="00D34AC3" w:rsidRPr="00E81B3F" w:rsidRDefault="00D34AC3" w:rsidP="00D34AC3">
      <w:pPr>
        <w:widowControl w:val="0"/>
        <w:spacing w:before="120" w:after="60" w:line="240" w:lineRule="auto"/>
        <w:jc w:val="both"/>
        <w:rPr>
          <w:rFonts w:ascii="Times New Roman" w:hAnsi="Times New Roman" w:cs="Times New Roman"/>
          <w:b/>
          <w:sz w:val="20"/>
          <w:szCs w:val="20"/>
        </w:rPr>
      </w:pPr>
      <w:r w:rsidRPr="00E81B3F">
        <w:rPr>
          <w:rFonts w:ascii="Times New Roman" w:hAnsi="Times New Roman" w:cs="Times New Roman"/>
          <w:b/>
          <w:sz w:val="20"/>
          <w:szCs w:val="20"/>
        </w:rPr>
        <w:t>Amendments of Schedule 3</w:t>
      </w:r>
    </w:p>
    <w:tbl>
      <w:tblPr>
        <w:tblW w:w="5000" w:type="pct"/>
        <w:tblCellMar>
          <w:left w:w="40" w:type="dxa"/>
          <w:right w:w="40" w:type="dxa"/>
        </w:tblCellMar>
        <w:tblLook w:val="04A0" w:firstRow="1" w:lastRow="0" w:firstColumn="1" w:lastColumn="0" w:noHBand="0" w:noVBand="1"/>
      </w:tblPr>
      <w:tblGrid>
        <w:gridCol w:w="2110"/>
        <w:gridCol w:w="4229"/>
        <w:gridCol w:w="901"/>
        <w:gridCol w:w="1437"/>
      </w:tblGrid>
      <w:tr w:rsidR="001F5A55" w:rsidRPr="00E81B3F" w14:paraId="017A7BF4" w14:textId="77777777" w:rsidTr="00C96A91">
        <w:trPr>
          <w:trHeight w:val="20"/>
        </w:trPr>
        <w:tc>
          <w:tcPr>
            <w:tcW w:w="3653" w:type="pct"/>
            <w:gridSpan w:val="2"/>
          </w:tcPr>
          <w:p w14:paraId="685F5BBF" w14:textId="77777777" w:rsidR="001F5A55" w:rsidRPr="00E81B3F" w:rsidRDefault="001F5A55" w:rsidP="00C96A91">
            <w:pPr>
              <w:widowControl w:val="0"/>
              <w:spacing w:after="0" w:line="240" w:lineRule="auto"/>
              <w:ind w:firstLine="432"/>
              <w:jc w:val="both"/>
              <w:rPr>
                <w:rFonts w:ascii="Times New Roman" w:hAnsi="Times New Roman" w:cs="Times New Roman"/>
                <w:sz w:val="20"/>
                <w:szCs w:val="20"/>
              </w:rPr>
            </w:pPr>
            <w:r w:rsidRPr="00E81B3F">
              <w:rPr>
                <w:rFonts w:ascii="Times New Roman" w:hAnsi="Times New Roman" w:cs="Times New Roman"/>
                <w:sz w:val="20"/>
                <w:szCs w:val="20"/>
              </w:rPr>
              <w:t>1. Omit 64.01.3 and 64.01.9. substitute:</w:t>
            </w:r>
          </w:p>
        </w:tc>
        <w:tc>
          <w:tcPr>
            <w:tcW w:w="519" w:type="pct"/>
          </w:tcPr>
          <w:p w14:paraId="2D4F90C5" w14:textId="77777777" w:rsidR="001F5A55" w:rsidRPr="00E81B3F" w:rsidRDefault="001F5A55" w:rsidP="00E81B3F">
            <w:pPr>
              <w:spacing w:after="0" w:line="240" w:lineRule="auto"/>
              <w:jc w:val="right"/>
              <w:rPr>
                <w:rFonts w:ascii="Times New Roman" w:hAnsi="Times New Roman" w:cs="Times New Roman"/>
                <w:sz w:val="20"/>
                <w:szCs w:val="20"/>
              </w:rPr>
            </w:pPr>
          </w:p>
        </w:tc>
        <w:tc>
          <w:tcPr>
            <w:tcW w:w="828" w:type="pct"/>
          </w:tcPr>
          <w:p w14:paraId="60719BFF" w14:textId="77777777" w:rsidR="001F5A55" w:rsidRPr="00E81B3F" w:rsidRDefault="001F5A55" w:rsidP="00E81B3F">
            <w:pPr>
              <w:spacing w:after="0" w:line="240" w:lineRule="auto"/>
              <w:jc w:val="right"/>
              <w:rPr>
                <w:rFonts w:ascii="Times New Roman" w:hAnsi="Times New Roman" w:cs="Times New Roman"/>
                <w:sz w:val="20"/>
                <w:szCs w:val="20"/>
              </w:rPr>
            </w:pPr>
          </w:p>
        </w:tc>
      </w:tr>
      <w:tr w:rsidR="001F5A55" w:rsidRPr="00E81B3F" w14:paraId="58908AAB" w14:textId="77777777" w:rsidTr="00C96A91">
        <w:trPr>
          <w:trHeight w:val="20"/>
        </w:trPr>
        <w:tc>
          <w:tcPr>
            <w:tcW w:w="1216" w:type="pct"/>
          </w:tcPr>
          <w:p w14:paraId="52F1EBD9" w14:textId="77777777" w:rsidR="001F5A55" w:rsidRPr="00E81B3F" w:rsidRDefault="001F5A55" w:rsidP="005075EF">
            <w:pPr>
              <w:spacing w:after="0" w:line="240" w:lineRule="auto"/>
              <w:jc w:val="both"/>
              <w:rPr>
                <w:rFonts w:ascii="Times New Roman" w:hAnsi="Times New Roman" w:cs="Times New Roman"/>
                <w:sz w:val="20"/>
                <w:szCs w:val="20"/>
              </w:rPr>
            </w:pPr>
          </w:p>
        </w:tc>
        <w:tc>
          <w:tcPr>
            <w:tcW w:w="2437" w:type="pct"/>
          </w:tcPr>
          <w:p w14:paraId="25F1C41E" w14:textId="77777777" w:rsidR="001F5A55" w:rsidRPr="00E81B3F" w:rsidRDefault="001F5A55" w:rsidP="005075EF">
            <w:pPr>
              <w:spacing w:after="0" w:line="240" w:lineRule="auto"/>
              <w:jc w:val="both"/>
              <w:rPr>
                <w:rFonts w:ascii="Times New Roman" w:hAnsi="Times New Roman" w:cs="Times New Roman"/>
                <w:sz w:val="20"/>
                <w:szCs w:val="20"/>
              </w:rPr>
            </w:pPr>
          </w:p>
        </w:tc>
        <w:tc>
          <w:tcPr>
            <w:tcW w:w="519" w:type="pct"/>
          </w:tcPr>
          <w:p w14:paraId="46FD8180" w14:textId="77777777" w:rsidR="001F5A55" w:rsidRPr="00E81B3F" w:rsidRDefault="001F5A55" w:rsidP="00E81B3F">
            <w:pPr>
              <w:spacing w:after="0" w:line="240" w:lineRule="auto"/>
              <w:jc w:val="right"/>
              <w:rPr>
                <w:rFonts w:ascii="Times New Roman" w:hAnsi="Times New Roman" w:cs="Times New Roman"/>
                <w:sz w:val="20"/>
                <w:szCs w:val="20"/>
              </w:rPr>
            </w:pPr>
          </w:p>
        </w:tc>
        <w:tc>
          <w:tcPr>
            <w:tcW w:w="828" w:type="pct"/>
          </w:tcPr>
          <w:p w14:paraId="065DD3BC" w14:textId="77777777" w:rsidR="001F5A55" w:rsidRPr="00E81B3F" w:rsidRDefault="001F5A55" w:rsidP="00E81B3F">
            <w:pPr>
              <w:spacing w:after="0" w:line="240" w:lineRule="auto"/>
              <w:jc w:val="right"/>
              <w:rPr>
                <w:rFonts w:ascii="Times New Roman" w:hAnsi="Times New Roman" w:cs="Times New Roman"/>
                <w:sz w:val="20"/>
                <w:szCs w:val="20"/>
              </w:rPr>
            </w:pPr>
          </w:p>
        </w:tc>
      </w:tr>
      <w:tr w:rsidR="001F5A55" w:rsidRPr="00E81B3F" w14:paraId="0C86309F" w14:textId="77777777" w:rsidTr="00C96A91">
        <w:trPr>
          <w:trHeight w:val="20"/>
        </w:trPr>
        <w:tc>
          <w:tcPr>
            <w:tcW w:w="1216" w:type="pct"/>
          </w:tcPr>
          <w:p w14:paraId="3C24A4E1" w14:textId="77777777" w:rsidR="001F5A55" w:rsidRPr="00E81B3F" w:rsidRDefault="005075EF" w:rsidP="00C96A91">
            <w:pPr>
              <w:spacing w:after="0" w:line="240" w:lineRule="auto"/>
              <w:ind w:left="720"/>
              <w:jc w:val="both"/>
              <w:rPr>
                <w:rFonts w:ascii="Times New Roman" w:hAnsi="Times New Roman" w:cs="Times New Roman"/>
                <w:sz w:val="20"/>
                <w:szCs w:val="20"/>
              </w:rPr>
            </w:pPr>
            <w:r w:rsidRPr="00E81B3F">
              <w:rPr>
                <w:rFonts w:ascii="Times New Roman" w:hAnsi="Times New Roman" w:cs="Times New Roman"/>
                <w:sz w:val="20"/>
                <w:szCs w:val="20"/>
              </w:rPr>
              <w:t>“</w:t>
            </w:r>
            <w:r w:rsidR="001F5A55" w:rsidRPr="00E81B3F">
              <w:rPr>
                <w:rFonts w:ascii="Times New Roman" w:hAnsi="Times New Roman" w:cs="Times New Roman"/>
                <w:sz w:val="20"/>
                <w:szCs w:val="20"/>
              </w:rPr>
              <w:t>64.01.3</w:t>
            </w:r>
          </w:p>
        </w:tc>
        <w:tc>
          <w:tcPr>
            <w:tcW w:w="2437" w:type="pct"/>
          </w:tcPr>
          <w:p w14:paraId="64D60EA6" w14:textId="77777777" w:rsidR="001F5A55" w:rsidRPr="00E81B3F" w:rsidRDefault="001F5A55" w:rsidP="005075EF">
            <w:pPr>
              <w:spacing w:after="0" w:line="240" w:lineRule="auto"/>
              <w:jc w:val="both"/>
              <w:rPr>
                <w:rFonts w:ascii="Times New Roman" w:hAnsi="Times New Roman" w:cs="Times New Roman"/>
                <w:sz w:val="20"/>
                <w:szCs w:val="20"/>
              </w:rPr>
            </w:pPr>
            <w:r w:rsidRPr="00E81B3F">
              <w:rPr>
                <w:rFonts w:ascii="Times New Roman" w:hAnsi="Times New Roman" w:cs="Times New Roman"/>
                <w:sz w:val="20"/>
                <w:szCs w:val="20"/>
              </w:rPr>
              <w:t xml:space="preserve">- </w:t>
            </w:r>
            <w:proofErr w:type="spellStart"/>
            <w:r w:rsidRPr="00E81B3F">
              <w:rPr>
                <w:rFonts w:ascii="Times New Roman" w:hAnsi="Times New Roman" w:cs="Times New Roman"/>
                <w:sz w:val="20"/>
                <w:szCs w:val="20"/>
              </w:rPr>
              <w:t>Goloshes</w:t>
            </w:r>
            <w:proofErr w:type="spellEnd"/>
          </w:p>
        </w:tc>
        <w:tc>
          <w:tcPr>
            <w:tcW w:w="519" w:type="pct"/>
          </w:tcPr>
          <w:p w14:paraId="02FCD804"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40%</w:t>
            </w:r>
          </w:p>
        </w:tc>
        <w:tc>
          <w:tcPr>
            <w:tcW w:w="828" w:type="pct"/>
          </w:tcPr>
          <w:p w14:paraId="38F7BF89"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FI: Free</w:t>
            </w:r>
          </w:p>
          <w:p w14:paraId="137BB973"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DC (except HONG and TAIW): 30%</w:t>
            </w:r>
          </w:p>
        </w:tc>
      </w:tr>
      <w:tr w:rsidR="001F5A55" w:rsidRPr="00E81B3F" w14:paraId="474260BE" w14:textId="77777777" w:rsidTr="00C96A91">
        <w:trPr>
          <w:trHeight w:val="20"/>
        </w:trPr>
        <w:tc>
          <w:tcPr>
            <w:tcW w:w="1216" w:type="pct"/>
          </w:tcPr>
          <w:p w14:paraId="1303EDF3" w14:textId="77777777" w:rsidR="001F5A55" w:rsidRPr="00E81B3F" w:rsidRDefault="001F5A55" w:rsidP="00C96A91">
            <w:pPr>
              <w:spacing w:after="0" w:line="240" w:lineRule="auto"/>
              <w:ind w:left="720"/>
              <w:jc w:val="both"/>
              <w:rPr>
                <w:rFonts w:ascii="Times New Roman" w:hAnsi="Times New Roman" w:cs="Times New Roman"/>
                <w:sz w:val="20"/>
                <w:szCs w:val="20"/>
              </w:rPr>
            </w:pPr>
            <w:r w:rsidRPr="00E81B3F">
              <w:rPr>
                <w:rFonts w:ascii="Times New Roman" w:hAnsi="Times New Roman" w:cs="Times New Roman"/>
                <w:sz w:val="20"/>
                <w:szCs w:val="20"/>
              </w:rPr>
              <w:t>64.01.9</w:t>
            </w:r>
          </w:p>
        </w:tc>
        <w:tc>
          <w:tcPr>
            <w:tcW w:w="2437" w:type="pct"/>
          </w:tcPr>
          <w:p w14:paraId="18CC40DF" w14:textId="77777777" w:rsidR="001F5A55" w:rsidRPr="00E81B3F" w:rsidRDefault="001F5A55" w:rsidP="005075EF">
            <w:pPr>
              <w:spacing w:after="0" w:line="240" w:lineRule="auto"/>
              <w:jc w:val="both"/>
              <w:rPr>
                <w:rFonts w:ascii="Times New Roman" w:hAnsi="Times New Roman" w:cs="Times New Roman"/>
                <w:sz w:val="20"/>
                <w:szCs w:val="20"/>
              </w:rPr>
            </w:pPr>
            <w:r w:rsidRPr="00E81B3F">
              <w:rPr>
                <w:rFonts w:ascii="Times New Roman" w:hAnsi="Times New Roman" w:cs="Times New Roman"/>
                <w:sz w:val="20"/>
                <w:szCs w:val="20"/>
              </w:rPr>
              <w:t>- Other:</w:t>
            </w:r>
          </w:p>
        </w:tc>
        <w:tc>
          <w:tcPr>
            <w:tcW w:w="519" w:type="pct"/>
          </w:tcPr>
          <w:p w14:paraId="6EE16A53" w14:textId="77777777" w:rsidR="001F5A55" w:rsidRPr="00E81B3F" w:rsidRDefault="001F5A55" w:rsidP="00E81B3F">
            <w:pPr>
              <w:spacing w:after="0" w:line="240" w:lineRule="auto"/>
              <w:jc w:val="right"/>
              <w:rPr>
                <w:rFonts w:ascii="Times New Roman" w:hAnsi="Times New Roman" w:cs="Times New Roman"/>
                <w:sz w:val="20"/>
                <w:szCs w:val="20"/>
              </w:rPr>
            </w:pPr>
          </w:p>
        </w:tc>
        <w:tc>
          <w:tcPr>
            <w:tcW w:w="828" w:type="pct"/>
          </w:tcPr>
          <w:p w14:paraId="58B8DEA6" w14:textId="77777777" w:rsidR="001F5A55" w:rsidRPr="00E81B3F" w:rsidRDefault="001F5A55" w:rsidP="00E81B3F">
            <w:pPr>
              <w:spacing w:after="0" w:line="240" w:lineRule="auto"/>
              <w:jc w:val="right"/>
              <w:rPr>
                <w:rFonts w:ascii="Times New Roman" w:hAnsi="Times New Roman" w:cs="Times New Roman"/>
                <w:sz w:val="20"/>
                <w:szCs w:val="20"/>
              </w:rPr>
            </w:pPr>
          </w:p>
        </w:tc>
      </w:tr>
      <w:tr w:rsidR="001F5A55" w:rsidRPr="00E81B3F" w14:paraId="7BD2A28B" w14:textId="77777777" w:rsidTr="00C96A91">
        <w:trPr>
          <w:trHeight w:val="20"/>
        </w:trPr>
        <w:tc>
          <w:tcPr>
            <w:tcW w:w="1216" w:type="pct"/>
          </w:tcPr>
          <w:p w14:paraId="58863C14" w14:textId="77777777" w:rsidR="001F5A55" w:rsidRPr="00E81B3F" w:rsidRDefault="001F5A55" w:rsidP="00C96A91">
            <w:pPr>
              <w:spacing w:after="0" w:line="240" w:lineRule="auto"/>
              <w:ind w:left="720"/>
              <w:jc w:val="both"/>
              <w:rPr>
                <w:rFonts w:ascii="Times New Roman" w:hAnsi="Times New Roman" w:cs="Times New Roman"/>
                <w:sz w:val="20"/>
                <w:szCs w:val="20"/>
              </w:rPr>
            </w:pPr>
            <w:r w:rsidRPr="00E81B3F">
              <w:rPr>
                <w:rFonts w:ascii="Times New Roman" w:hAnsi="Times New Roman" w:cs="Times New Roman"/>
                <w:sz w:val="20"/>
                <w:szCs w:val="20"/>
              </w:rPr>
              <w:t>64.01.91</w:t>
            </w:r>
          </w:p>
        </w:tc>
        <w:tc>
          <w:tcPr>
            <w:tcW w:w="2437" w:type="pct"/>
          </w:tcPr>
          <w:p w14:paraId="30BBAA0D" w14:textId="42765102" w:rsidR="001F5A55" w:rsidRPr="00E81B3F" w:rsidRDefault="001F5A55" w:rsidP="00C96A91">
            <w:pPr>
              <w:widowControl w:val="0"/>
              <w:spacing w:after="0" w:line="240" w:lineRule="auto"/>
              <w:ind w:left="432" w:hanging="432"/>
              <w:jc w:val="both"/>
              <w:rPr>
                <w:rFonts w:ascii="Times New Roman" w:hAnsi="Times New Roman" w:cs="Times New Roman"/>
                <w:sz w:val="20"/>
                <w:szCs w:val="20"/>
              </w:rPr>
            </w:pPr>
            <w:r w:rsidRPr="00E81B3F">
              <w:rPr>
                <w:rFonts w:ascii="Times New Roman" w:hAnsi="Times New Roman" w:cs="Times New Roman"/>
                <w:sz w:val="20"/>
                <w:szCs w:val="20"/>
              </w:rPr>
              <w:t>- - Having a value of less than $1.35/ pair, not being footwear—</w:t>
            </w:r>
          </w:p>
          <w:p w14:paraId="2A7785F2" w14:textId="77777777" w:rsidR="001F5A55" w:rsidRPr="00E81B3F" w:rsidRDefault="001F5A55" w:rsidP="00187637">
            <w:pPr>
              <w:spacing w:after="0" w:line="240" w:lineRule="auto"/>
              <w:ind w:left="389" w:hanging="288"/>
              <w:jc w:val="both"/>
              <w:rPr>
                <w:rFonts w:ascii="Times New Roman" w:hAnsi="Times New Roman" w:cs="Times New Roman"/>
                <w:sz w:val="20"/>
                <w:szCs w:val="20"/>
              </w:rPr>
            </w:pPr>
            <w:r w:rsidRPr="00E81B3F">
              <w:rPr>
                <w:rFonts w:ascii="Times New Roman" w:hAnsi="Times New Roman" w:cs="Times New Roman"/>
                <w:sz w:val="20"/>
                <w:szCs w:val="20"/>
              </w:rPr>
              <w:t>(a) having a closed vamp (whether or not incorporating a peep toe); and</w:t>
            </w:r>
          </w:p>
          <w:p w14:paraId="465A6ADB" w14:textId="77777777" w:rsidR="001F5A55" w:rsidRPr="00E81B3F" w:rsidRDefault="001F5A55" w:rsidP="00187637">
            <w:pPr>
              <w:spacing w:after="0" w:line="240" w:lineRule="auto"/>
              <w:ind w:left="389" w:hanging="288"/>
              <w:jc w:val="both"/>
              <w:rPr>
                <w:rFonts w:ascii="Times New Roman" w:hAnsi="Times New Roman" w:cs="Times New Roman"/>
                <w:sz w:val="20"/>
                <w:szCs w:val="20"/>
              </w:rPr>
            </w:pPr>
            <w:r w:rsidRPr="00E81B3F">
              <w:rPr>
                <w:rFonts w:ascii="Times New Roman" w:hAnsi="Times New Roman" w:cs="Times New Roman"/>
                <w:sz w:val="20"/>
                <w:szCs w:val="20"/>
              </w:rPr>
              <w:t>(b) that is held to the foot at the heel or ankle</w:t>
            </w:r>
          </w:p>
        </w:tc>
        <w:tc>
          <w:tcPr>
            <w:tcW w:w="519" w:type="pct"/>
          </w:tcPr>
          <w:p w14:paraId="15C23A83"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40%</w:t>
            </w:r>
          </w:p>
        </w:tc>
        <w:tc>
          <w:tcPr>
            <w:tcW w:w="828" w:type="pct"/>
          </w:tcPr>
          <w:p w14:paraId="574B7D18"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PNG: 10%</w:t>
            </w:r>
          </w:p>
          <w:p w14:paraId="060AE2D4"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FI: 10%</w:t>
            </w:r>
          </w:p>
          <w:p w14:paraId="6AACA213"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DC (except HONG and TAIW): 30%</w:t>
            </w:r>
          </w:p>
        </w:tc>
      </w:tr>
      <w:tr w:rsidR="001F5A55" w:rsidRPr="00E81B3F" w14:paraId="555226E1" w14:textId="77777777" w:rsidTr="00C96A91">
        <w:trPr>
          <w:trHeight w:val="20"/>
        </w:trPr>
        <w:tc>
          <w:tcPr>
            <w:tcW w:w="1216" w:type="pct"/>
          </w:tcPr>
          <w:p w14:paraId="5AB2A10F" w14:textId="77777777" w:rsidR="001F5A55" w:rsidRPr="00E81B3F" w:rsidRDefault="001F5A55" w:rsidP="00C96A91">
            <w:pPr>
              <w:spacing w:after="0" w:line="240" w:lineRule="auto"/>
              <w:ind w:left="720"/>
              <w:jc w:val="both"/>
              <w:rPr>
                <w:rFonts w:ascii="Times New Roman" w:hAnsi="Times New Roman" w:cs="Times New Roman"/>
                <w:sz w:val="20"/>
                <w:szCs w:val="20"/>
              </w:rPr>
            </w:pPr>
            <w:r w:rsidRPr="00E81B3F">
              <w:rPr>
                <w:rFonts w:ascii="Times New Roman" w:hAnsi="Times New Roman" w:cs="Times New Roman"/>
                <w:sz w:val="20"/>
                <w:szCs w:val="20"/>
              </w:rPr>
              <w:t>64.01.92</w:t>
            </w:r>
          </w:p>
        </w:tc>
        <w:tc>
          <w:tcPr>
            <w:tcW w:w="2437" w:type="pct"/>
          </w:tcPr>
          <w:p w14:paraId="11D9B251" w14:textId="77777777" w:rsidR="001F5A55" w:rsidRPr="00E81B3F" w:rsidRDefault="001F5A55" w:rsidP="00187637">
            <w:pPr>
              <w:widowControl w:val="0"/>
              <w:spacing w:after="0" w:line="240" w:lineRule="auto"/>
              <w:ind w:left="432" w:hanging="432"/>
              <w:jc w:val="both"/>
              <w:rPr>
                <w:rFonts w:ascii="Times New Roman" w:hAnsi="Times New Roman" w:cs="Times New Roman"/>
                <w:sz w:val="20"/>
                <w:szCs w:val="20"/>
              </w:rPr>
            </w:pPr>
            <w:r w:rsidRPr="00E81B3F">
              <w:rPr>
                <w:rFonts w:ascii="Times New Roman" w:hAnsi="Times New Roman" w:cs="Times New Roman"/>
                <w:sz w:val="20"/>
                <w:szCs w:val="20"/>
              </w:rPr>
              <w:t>- - Footwear, NSA, having a value of less than $11/pair</w:t>
            </w:r>
          </w:p>
        </w:tc>
        <w:tc>
          <w:tcPr>
            <w:tcW w:w="519" w:type="pct"/>
          </w:tcPr>
          <w:p w14:paraId="679A762F" w14:textId="63B1E5BC"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40%, and $8/ pair</w:t>
            </w:r>
          </w:p>
        </w:tc>
        <w:tc>
          <w:tcPr>
            <w:tcW w:w="828" w:type="pct"/>
          </w:tcPr>
          <w:p w14:paraId="2BB4E216" w14:textId="2287405F"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 xml:space="preserve">PNG: 30%, and $8/pair DC (except CHIN, </w:t>
            </w:r>
            <w:proofErr w:type="spellStart"/>
            <w:r w:rsidRPr="00E81B3F">
              <w:rPr>
                <w:rFonts w:ascii="Times New Roman" w:hAnsi="Times New Roman" w:cs="Times New Roman"/>
                <w:sz w:val="20"/>
                <w:szCs w:val="20"/>
              </w:rPr>
              <w:t>RKOR</w:t>
            </w:r>
            <w:proofErr w:type="spellEnd"/>
            <w:r w:rsidRPr="00E81B3F">
              <w:rPr>
                <w:rFonts w:ascii="Times New Roman" w:hAnsi="Times New Roman" w:cs="Times New Roman"/>
                <w:sz w:val="20"/>
                <w:szCs w:val="20"/>
              </w:rPr>
              <w:t xml:space="preserve"> and </w:t>
            </w:r>
            <w:proofErr w:type="spellStart"/>
            <w:r w:rsidRPr="00E81B3F">
              <w:rPr>
                <w:rFonts w:ascii="Times New Roman" w:hAnsi="Times New Roman" w:cs="Times New Roman"/>
                <w:sz w:val="20"/>
                <w:szCs w:val="20"/>
              </w:rPr>
              <w:t>TAIW</w:t>
            </w:r>
            <w:proofErr w:type="spellEnd"/>
            <w:r w:rsidRPr="00E81B3F">
              <w:rPr>
                <w:rFonts w:ascii="Times New Roman" w:hAnsi="Times New Roman" w:cs="Times New Roman"/>
                <w:sz w:val="20"/>
                <w:szCs w:val="20"/>
              </w:rPr>
              <w:t>): 30%, and $8/ pair</w:t>
            </w:r>
          </w:p>
        </w:tc>
      </w:tr>
      <w:tr w:rsidR="001F5A55" w:rsidRPr="00E81B3F" w14:paraId="0C22715B" w14:textId="77777777" w:rsidTr="00C96A91">
        <w:trPr>
          <w:trHeight w:val="20"/>
        </w:trPr>
        <w:tc>
          <w:tcPr>
            <w:tcW w:w="1216" w:type="pct"/>
          </w:tcPr>
          <w:p w14:paraId="4BAA6B1E" w14:textId="77777777" w:rsidR="001F5A55" w:rsidRPr="00E81B3F" w:rsidRDefault="001F5A55" w:rsidP="00C96A91">
            <w:pPr>
              <w:spacing w:after="0" w:line="240" w:lineRule="auto"/>
              <w:ind w:left="720"/>
              <w:jc w:val="both"/>
              <w:rPr>
                <w:rFonts w:ascii="Times New Roman" w:hAnsi="Times New Roman" w:cs="Times New Roman"/>
                <w:sz w:val="20"/>
                <w:szCs w:val="20"/>
              </w:rPr>
            </w:pPr>
            <w:r w:rsidRPr="00E81B3F">
              <w:rPr>
                <w:rFonts w:ascii="Times New Roman" w:hAnsi="Times New Roman" w:cs="Times New Roman"/>
                <w:sz w:val="20"/>
                <w:szCs w:val="20"/>
              </w:rPr>
              <w:t>64.01.93</w:t>
            </w:r>
          </w:p>
        </w:tc>
        <w:tc>
          <w:tcPr>
            <w:tcW w:w="2437" w:type="pct"/>
          </w:tcPr>
          <w:p w14:paraId="63DC2E85" w14:textId="77777777" w:rsidR="001F5A55" w:rsidRPr="00E81B3F" w:rsidRDefault="00C80742" w:rsidP="00C80742">
            <w:pPr>
              <w:widowControl w:val="0"/>
              <w:spacing w:after="0" w:line="240" w:lineRule="auto"/>
              <w:ind w:left="432" w:hanging="432"/>
              <w:jc w:val="both"/>
              <w:rPr>
                <w:rFonts w:ascii="Times New Roman" w:hAnsi="Times New Roman" w:cs="Times New Roman"/>
                <w:sz w:val="20"/>
                <w:szCs w:val="20"/>
              </w:rPr>
            </w:pPr>
            <w:r w:rsidRPr="00E81B3F">
              <w:rPr>
                <w:rFonts w:ascii="Times New Roman" w:hAnsi="Times New Roman" w:cs="Times New Roman"/>
                <w:sz w:val="20"/>
                <w:szCs w:val="20"/>
              </w:rPr>
              <w:t>- -</w:t>
            </w:r>
            <w:r w:rsidR="001F5A55" w:rsidRPr="00E81B3F">
              <w:rPr>
                <w:rFonts w:ascii="Times New Roman" w:hAnsi="Times New Roman" w:cs="Times New Roman"/>
                <w:sz w:val="20"/>
                <w:szCs w:val="20"/>
              </w:rPr>
              <w:t xml:space="preserve"> Footwear, NSA, having a value of not less than $11/pair</w:t>
            </w:r>
          </w:p>
        </w:tc>
        <w:tc>
          <w:tcPr>
            <w:tcW w:w="519" w:type="pct"/>
          </w:tcPr>
          <w:p w14:paraId="10F18F3E"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40%, and $15/ pair</w:t>
            </w:r>
          </w:p>
        </w:tc>
        <w:tc>
          <w:tcPr>
            <w:tcW w:w="828" w:type="pct"/>
          </w:tcPr>
          <w:p w14:paraId="1E10F8B8"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PNG: 30%, and $15/pair DC (except BRAZ and CHIN): 30%, and $15/pair</w:t>
            </w:r>
            <w:r w:rsidR="005075EF" w:rsidRPr="00E81B3F">
              <w:rPr>
                <w:rFonts w:ascii="Times New Roman" w:hAnsi="Times New Roman" w:cs="Times New Roman"/>
                <w:sz w:val="20"/>
                <w:szCs w:val="20"/>
              </w:rPr>
              <w:t>”</w:t>
            </w:r>
            <w:r w:rsidRPr="00E81B3F">
              <w:rPr>
                <w:rFonts w:ascii="Times New Roman" w:hAnsi="Times New Roman" w:cs="Times New Roman"/>
                <w:sz w:val="20"/>
                <w:szCs w:val="20"/>
              </w:rPr>
              <w:t>.</w:t>
            </w:r>
          </w:p>
        </w:tc>
      </w:tr>
      <w:tr w:rsidR="001F5A55" w:rsidRPr="00E81B3F" w14:paraId="132BFD5F" w14:textId="77777777" w:rsidTr="00C96A91">
        <w:trPr>
          <w:trHeight w:val="20"/>
        </w:trPr>
        <w:tc>
          <w:tcPr>
            <w:tcW w:w="3653" w:type="pct"/>
            <w:gridSpan w:val="2"/>
          </w:tcPr>
          <w:p w14:paraId="2063609D" w14:textId="77777777" w:rsidR="001F5A55" w:rsidRPr="00E81B3F" w:rsidRDefault="001F5A55" w:rsidP="00C96A91">
            <w:pPr>
              <w:widowControl w:val="0"/>
              <w:spacing w:after="0" w:line="240" w:lineRule="auto"/>
              <w:ind w:firstLine="432"/>
              <w:jc w:val="both"/>
              <w:rPr>
                <w:rFonts w:ascii="Times New Roman" w:hAnsi="Times New Roman" w:cs="Times New Roman"/>
                <w:sz w:val="20"/>
                <w:szCs w:val="20"/>
              </w:rPr>
            </w:pPr>
            <w:r w:rsidRPr="00E81B3F">
              <w:rPr>
                <w:rFonts w:ascii="Times New Roman" w:hAnsi="Times New Roman" w:cs="Times New Roman"/>
                <w:sz w:val="20"/>
                <w:szCs w:val="20"/>
              </w:rPr>
              <w:t>2. Omit 64.02 to 64.04, substitute:</w:t>
            </w:r>
          </w:p>
        </w:tc>
        <w:tc>
          <w:tcPr>
            <w:tcW w:w="519" w:type="pct"/>
          </w:tcPr>
          <w:p w14:paraId="1F7E357D" w14:textId="77777777" w:rsidR="001F5A55" w:rsidRPr="00E81B3F" w:rsidRDefault="001F5A55" w:rsidP="00E81B3F">
            <w:pPr>
              <w:spacing w:after="0" w:line="240" w:lineRule="auto"/>
              <w:jc w:val="right"/>
              <w:rPr>
                <w:rFonts w:ascii="Times New Roman" w:hAnsi="Times New Roman" w:cs="Times New Roman"/>
                <w:sz w:val="20"/>
                <w:szCs w:val="20"/>
              </w:rPr>
            </w:pPr>
          </w:p>
        </w:tc>
        <w:tc>
          <w:tcPr>
            <w:tcW w:w="828" w:type="pct"/>
          </w:tcPr>
          <w:p w14:paraId="47D6B6B4" w14:textId="77777777" w:rsidR="001F5A55" w:rsidRPr="00E81B3F" w:rsidRDefault="001F5A55" w:rsidP="00E81B3F">
            <w:pPr>
              <w:spacing w:after="0" w:line="240" w:lineRule="auto"/>
              <w:jc w:val="right"/>
              <w:rPr>
                <w:rFonts w:ascii="Times New Roman" w:hAnsi="Times New Roman" w:cs="Times New Roman"/>
                <w:sz w:val="20"/>
                <w:szCs w:val="20"/>
              </w:rPr>
            </w:pPr>
          </w:p>
        </w:tc>
      </w:tr>
      <w:tr w:rsidR="001F5A55" w:rsidRPr="00E81B3F" w14:paraId="2401F379" w14:textId="77777777" w:rsidTr="00C96A91">
        <w:trPr>
          <w:trHeight w:val="20"/>
        </w:trPr>
        <w:tc>
          <w:tcPr>
            <w:tcW w:w="1216" w:type="pct"/>
          </w:tcPr>
          <w:p w14:paraId="19A3E128" w14:textId="77777777" w:rsidR="001F5A55" w:rsidRPr="00E81B3F" w:rsidRDefault="005075EF" w:rsidP="00C96A91">
            <w:pPr>
              <w:spacing w:after="0" w:line="240" w:lineRule="auto"/>
              <w:ind w:left="720"/>
              <w:jc w:val="both"/>
              <w:rPr>
                <w:rFonts w:ascii="Times New Roman" w:hAnsi="Times New Roman" w:cs="Times New Roman"/>
                <w:sz w:val="20"/>
                <w:szCs w:val="20"/>
              </w:rPr>
            </w:pPr>
            <w:r w:rsidRPr="00E81B3F">
              <w:rPr>
                <w:rFonts w:ascii="Times New Roman" w:hAnsi="Times New Roman" w:cs="Times New Roman"/>
                <w:sz w:val="20"/>
                <w:szCs w:val="20"/>
              </w:rPr>
              <w:t>“</w:t>
            </w:r>
            <w:r w:rsidR="001F5A55" w:rsidRPr="00E81B3F">
              <w:rPr>
                <w:rFonts w:ascii="Times New Roman" w:hAnsi="Times New Roman" w:cs="Times New Roman"/>
                <w:sz w:val="20"/>
                <w:szCs w:val="20"/>
              </w:rPr>
              <w:t>64.02</w:t>
            </w:r>
          </w:p>
        </w:tc>
        <w:tc>
          <w:tcPr>
            <w:tcW w:w="2437" w:type="pct"/>
          </w:tcPr>
          <w:p w14:paraId="3F01857C" w14:textId="77777777" w:rsidR="001F5A55" w:rsidRPr="00E81B3F" w:rsidRDefault="001F5A55" w:rsidP="00D63A21">
            <w:pPr>
              <w:widowControl w:val="0"/>
              <w:spacing w:after="0" w:line="240" w:lineRule="auto"/>
              <w:ind w:left="432" w:hanging="432"/>
              <w:jc w:val="both"/>
              <w:rPr>
                <w:rFonts w:ascii="Times New Roman" w:hAnsi="Times New Roman" w:cs="Times New Roman"/>
                <w:sz w:val="20"/>
                <w:szCs w:val="20"/>
              </w:rPr>
            </w:pPr>
            <w:r w:rsidRPr="00E81B3F">
              <w:rPr>
                <w:rFonts w:ascii="Times New Roman" w:hAnsi="Times New Roman" w:cs="Times New Roman"/>
                <w:sz w:val="20"/>
                <w:szCs w:val="20"/>
              </w:rPr>
              <w:t>* FOOTWEAR WITH OUTER SOLES OF LEATHER OR COMPOSITION LEATHER; FOOTWEAR (OTHER THAN FOOTWEAR FALLING WITHIN 64.01) WITH OUTER SOLES OF RUBBER OR ARTIFICIAL PLASTIC MATERIAL:</w:t>
            </w:r>
          </w:p>
        </w:tc>
        <w:tc>
          <w:tcPr>
            <w:tcW w:w="519" w:type="pct"/>
          </w:tcPr>
          <w:p w14:paraId="386ACA9A" w14:textId="77777777" w:rsidR="001F5A55" w:rsidRPr="00E81B3F" w:rsidRDefault="001F5A55" w:rsidP="00E81B3F">
            <w:pPr>
              <w:spacing w:after="0" w:line="240" w:lineRule="auto"/>
              <w:jc w:val="right"/>
              <w:rPr>
                <w:rFonts w:ascii="Times New Roman" w:hAnsi="Times New Roman" w:cs="Times New Roman"/>
                <w:sz w:val="20"/>
                <w:szCs w:val="20"/>
              </w:rPr>
            </w:pPr>
          </w:p>
        </w:tc>
        <w:tc>
          <w:tcPr>
            <w:tcW w:w="828" w:type="pct"/>
          </w:tcPr>
          <w:p w14:paraId="73EB46A4" w14:textId="77777777" w:rsidR="001F5A55" w:rsidRPr="00E81B3F" w:rsidRDefault="001F5A55" w:rsidP="00E81B3F">
            <w:pPr>
              <w:spacing w:after="0" w:line="240" w:lineRule="auto"/>
              <w:jc w:val="right"/>
              <w:rPr>
                <w:rFonts w:ascii="Times New Roman" w:hAnsi="Times New Roman" w:cs="Times New Roman"/>
                <w:sz w:val="20"/>
                <w:szCs w:val="20"/>
              </w:rPr>
            </w:pPr>
          </w:p>
        </w:tc>
      </w:tr>
      <w:tr w:rsidR="001F5A55" w:rsidRPr="00E81B3F" w14:paraId="41C38905" w14:textId="77777777" w:rsidTr="00C96A91">
        <w:trPr>
          <w:trHeight w:val="20"/>
        </w:trPr>
        <w:tc>
          <w:tcPr>
            <w:tcW w:w="1216" w:type="pct"/>
          </w:tcPr>
          <w:p w14:paraId="79E62007" w14:textId="77777777" w:rsidR="001F5A55" w:rsidRPr="00E81B3F" w:rsidRDefault="001F5A55" w:rsidP="00C96A91">
            <w:pPr>
              <w:spacing w:after="0" w:line="240" w:lineRule="auto"/>
              <w:ind w:left="720"/>
              <w:jc w:val="both"/>
              <w:rPr>
                <w:rFonts w:ascii="Times New Roman" w:hAnsi="Times New Roman" w:cs="Times New Roman"/>
                <w:sz w:val="20"/>
                <w:szCs w:val="20"/>
              </w:rPr>
            </w:pPr>
            <w:r w:rsidRPr="00E81B3F">
              <w:rPr>
                <w:rFonts w:ascii="Times New Roman" w:hAnsi="Times New Roman" w:cs="Times New Roman"/>
                <w:sz w:val="20"/>
                <w:szCs w:val="20"/>
              </w:rPr>
              <w:t>64.02.1</w:t>
            </w:r>
          </w:p>
        </w:tc>
        <w:tc>
          <w:tcPr>
            <w:tcW w:w="2437" w:type="pct"/>
          </w:tcPr>
          <w:p w14:paraId="0C6799CB" w14:textId="77777777" w:rsidR="001F5A55" w:rsidRPr="00E81B3F" w:rsidRDefault="001F5A55" w:rsidP="005075EF">
            <w:pPr>
              <w:spacing w:after="0" w:line="240" w:lineRule="auto"/>
              <w:jc w:val="both"/>
              <w:rPr>
                <w:rFonts w:ascii="Times New Roman" w:hAnsi="Times New Roman" w:cs="Times New Roman"/>
                <w:sz w:val="20"/>
                <w:szCs w:val="20"/>
              </w:rPr>
            </w:pPr>
            <w:r w:rsidRPr="00E81B3F">
              <w:rPr>
                <w:rFonts w:ascii="Times New Roman" w:hAnsi="Times New Roman" w:cs="Times New Roman"/>
                <w:sz w:val="20"/>
                <w:szCs w:val="20"/>
              </w:rPr>
              <w:t>- Goods, as follows:</w:t>
            </w:r>
          </w:p>
          <w:p w14:paraId="7D83ADED" w14:textId="77777777" w:rsidR="001F5A55" w:rsidRPr="00E81B3F" w:rsidRDefault="001F5A55" w:rsidP="00F4104C">
            <w:pPr>
              <w:spacing w:after="0" w:line="240" w:lineRule="auto"/>
              <w:ind w:left="389" w:hanging="288"/>
              <w:jc w:val="both"/>
              <w:rPr>
                <w:rFonts w:ascii="Times New Roman" w:hAnsi="Times New Roman" w:cs="Times New Roman"/>
                <w:sz w:val="20"/>
                <w:szCs w:val="20"/>
              </w:rPr>
            </w:pPr>
            <w:r w:rsidRPr="00E81B3F">
              <w:rPr>
                <w:rFonts w:ascii="Times New Roman" w:hAnsi="Times New Roman" w:cs="Times New Roman"/>
                <w:sz w:val="20"/>
                <w:szCs w:val="20"/>
              </w:rPr>
              <w:t>(a) footwear of a kind used solely or principally in conjunction with diving dress or wetsuits;</w:t>
            </w:r>
          </w:p>
          <w:p w14:paraId="3FB44B3E" w14:textId="77777777" w:rsidR="001F5A55" w:rsidRPr="00E81B3F" w:rsidRDefault="001F5A55" w:rsidP="00F4104C">
            <w:pPr>
              <w:spacing w:after="0" w:line="240" w:lineRule="auto"/>
              <w:ind w:left="389" w:hanging="288"/>
              <w:jc w:val="both"/>
              <w:rPr>
                <w:rFonts w:ascii="Times New Roman" w:hAnsi="Times New Roman" w:cs="Times New Roman"/>
                <w:sz w:val="20"/>
                <w:szCs w:val="20"/>
              </w:rPr>
            </w:pPr>
            <w:r w:rsidRPr="00E81B3F">
              <w:rPr>
                <w:rFonts w:ascii="Times New Roman" w:hAnsi="Times New Roman" w:cs="Times New Roman"/>
                <w:sz w:val="20"/>
                <w:szCs w:val="20"/>
              </w:rPr>
              <w:t>(b) ski boots</w:t>
            </w:r>
          </w:p>
        </w:tc>
        <w:tc>
          <w:tcPr>
            <w:tcW w:w="519" w:type="pct"/>
          </w:tcPr>
          <w:p w14:paraId="02B763F7"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2%</w:t>
            </w:r>
          </w:p>
        </w:tc>
        <w:tc>
          <w:tcPr>
            <w:tcW w:w="828" w:type="pct"/>
          </w:tcPr>
          <w:p w14:paraId="5082B76C"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DC: Free</w:t>
            </w:r>
          </w:p>
        </w:tc>
      </w:tr>
      <w:tr w:rsidR="001F5A55" w:rsidRPr="00E81B3F" w14:paraId="0984B4B4" w14:textId="77777777" w:rsidTr="00C96A91">
        <w:trPr>
          <w:trHeight w:val="20"/>
        </w:trPr>
        <w:tc>
          <w:tcPr>
            <w:tcW w:w="1216" w:type="pct"/>
          </w:tcPr>
          <w:p w14:paraId="056C6D0C" w14:textId="77777777" w:rsidR="001F5A55" w:rsidRPr="00E81B3F" w:rsidRDefault="001F5A55" w:rsidP="00C96A91">
            <w:pPr>
              <w:spacing w:after="0" w:line="240" w:lineRule="auto"/>
              <w:ind w:left="720"/>
              <w:jc w:val="both"/>
              <w:rPr>
                <w:rFonts w:ascii="Times New Roman" w:hAnsi="Times New Roman" w:cs="Times New Roman"/>
                <w:sz w:val="20"/>
                <w:szCs w:val="20"/>
              </w:rPr>
            </w:pPr>
            <w:r w:rsidRPr="00E81B3F">
              <w:rPr>
                <w:rFonts w:ascii="Times New Roman" w:hAnsi="Times New Roman" w:cs="Times New Roman"/>
                <w:sz w:val="20"/>
                <w:szCs w:val="20"/>
              </w:rPr>
              <w:t>64.02.9</w:t>
            </w:r>
          </w:p>
        </w:tc>
        <w:tc>
          <w:tcPr>
            <w:tcW w:w="2437" w:type="pct"/>
          </w:tcPr>
          <w:p w14:paraId="2BA00BE0" w14:textId="77777777" w:rsidR="001F5A55" w:rsidRPr="00E81B3F" w:rsidRDefault="001F5A55" w:rsidP="005075EF">
            <w:pPr>
              <w:spacing w:after="0" w:line="240" w:lineRule="auto"/>
              <w:jc w:val="both"/>
              <w:rPr>
                <w:rFonts w:ascii="Times New Roman" w:hAnsi="Times New Roman" w:cs="Times New Roman"/>
                <w:sz w:val="20"/>
                <w:szCs w:val="20"/>
              </w:rPr>
            </w:pPr>
            <w:r w:rsidRPr="00E81B3F">
              <w:rPr>
                <w:rFonts w:ascii="Times New Roman" w:hAnsi="Times New Roman" w:cs="Times New Roman"/>
                <w:sz w:val="20"/>
                <w:szCs w:val="20"/>
              </w:rPr>
              <w:t>- Other:</w:t>
            </w:r>
          </w:p>
        </w:tc>
        <w:tc>
          <w:tcPr>
            <w:tcW w:w="519" w:type="pct"/>
          </w:tcPr>
          <w:p w14:paraId="35F451CA" w14:textId="77777777" w:rsidR="001F5A55" w:rsidRPr="00E81B3F" w:rsidRDefault="001F5A55" w:rsidP="00E81B3F">
            <w:pPr>
              <w:spacing w:after="0" w:line="240" w:lineRule="auto"/>
              <w:jc w:val="right"/>
              <w:rPr>
                <w:rFonts w:ascii="Times New Roman" w:hAnsi="Times New Roman" w:cs="Times New Roman"/>
                <w:sz w:val="20"/>
                <w:szCs w:val="20"/>
              </w:rPr>
            </w:pPr>
          </w:p>
        </w:tc>
        <w:tc>
          <w:tcPr>
            <w:tcW w:w="828" w:type="pct"/>
          </w:tcPr>
          <w:p w14:paraId="78F27BCF" w14:textId="77777777" w:rsidR="001F5A55" w:rsidRPr="00E81B3F" w:rsidRDefault="001F5A55" w:rsidP="00E81B3F">
            <w:pPr>
              <w:spacing w:after="0" w:line="240" w:lineRule="auto"/>
              <w:jc w:val="right"/>
              <w:rPr>
                <w:rFonts w:ascii="Times New Roman" w:hAnsi="Times New Roman" w:cs="Times New Roman"/>
                <w:sz w:val="20"/>
                <w:szCs w:val="20"/>
              </w:rPr>
            </w:pPr>
          </w:p>
        </w:tc>
      </w:tr>
      <w:tr w:rsidR="001F5A55" w:rsidRPr="00E81B3F" w14:paraId="0EEE7F5C" w14:textId="77777777" w:rsidTr="00C96A91">
        <w:trPr>
          <w:trHeight w:val="20"/>
        </w:trPr>
        <w:tc>
          <w:tcPr>
            <w:tcW w:w="1216" w:type="pct"/>
          </w:tcPr>
          <w:p w14:paraId="431524A6" w14:textId="77777777" w:rsidR="001F5A55" w:rsidRPr="00E81B3F" w:rsidRDefault="001F5A55" w:rsidP="00C96A91">
            <w:pPr>
              <w:spacing w:after="0" w:line="240" w:lineRule="auto"/>
              <w:ind w:left="720"/>
              <w:jc w:val="both"/>
              <w:rPr>
                <w:rFonts w:ascii="Times New Roman" w:hAnsi="Times New Roman" w:cs="Times New Roman"/>
                <w:sz w:val="20"/>
                <w:szCs w:val="20"/>
              </w:rPr>
            </w:pPr>
            <w:r w:rsidRPr="00E81B3F">
              <w:rPr>
                <w:rFonts w:ascii="Times New Roman" w:hAnsi="Times New Roman" w:cs="Times New Roman"/>
                <w:sz w:val="20"/>
                <w:szCs w:val="20"/>
              </w:rPr>
              <w:t>64.02.91</w:t>
            </w:r>
          </w:p>
        </w:tc>
        <w:tc>
          <w:tcPr>
            <w:tcW w:w="2437" w:type="pct"/>
          </w:tcPr>
          <w:p w14:paraId="1D2BC42E" w14:textId="77777777" w:rsidR="001F5A55" w:rsidRPr="00E81B3F" w:rsidRDefault="001F5A55" w:rsidP="005075EF">
            <w:pPr>
              <w:spacing w:after="0" w:line="240" w:lineRule="auto"/>
              <w:jc w:val="both"/>
              <w:rPr>
                <w:rFonts w:ascii="Times New Roman" w:hAnsi="Times New Roman" w:cs="Times New Roman"/>
                <w:sz w:val="20"/>
                <w:szCs w:val="20"/>
              </w:rPr>
            </w:pPr>
            <w:r w:rsidRPr="00E81B3F">
              <w:rPr>
                <w:rFonts w:ascii="Times New Roman" w:hAnsi="Times New Roman" w:cs="Times New Roman"/>
                <w:sz w:val="20"/>
                <w:szCs w:val="20"/>
              </w:rPr>
              <w:t>- - Footwear, as follows:</w:t>
            </w:r>
          </w:p>
        </w:tc>
        <w:tc>
          <w:tcPr>
            <w:tcW w:w="519" w:type="pct"/>
          </w:tcPr>
          <w:p w14:paraId="3311E451"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40%</w:t>
            </w:r>
          </w:p>
        </w:tc>
        <w:tc>
          <w:tcPr>
            <w:tcW w:w="828" w:type="pct"/>
          </w:tcPr>
          <w:p w14:paraId="5070B577"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DC: Free</w:t>
            </w:r>
          </w:p>
        </w:tc>
      </w:tr>
      <w:tr w:rsidR="001F5A55" w:rsidRPr="00E81B3F" w14:paraId="5DDEA8ED" w14:textId="77777777" w:rsidTr="00C96A91">
        <w:trPr>
          <w:trHeight w:val="20"/>
        </w:trPr>
        <w:tc>
          <w:tcPr>
            <w:tcW w:w="1216" w:type="pct"/>
          </w:tcPr>
          <w:p w14:paraId="6E9899D3" w14:textId="77777777" w:rsidR="001F5A55" w:rsidRPr="00E81B3F" w:rsidRDefault="001F5A55" w:rsidP="005075EF">
            <w:pPr>
              <w:spacing w:after="0" w:line="240" w:lineRule="auto"/>
              <w:jc w:val="both"/>
              <w:rPr>
                <w:rFonts w:ascii="Times New Roman" w:hAnsi="Times New Roman" w:cs="Times New Roman"/>
                <w:sz w:val="20"/>
                <w:szCs w:val="20"/>
              </w:rPr>
            </w:pPr>
          </w:p>
        </w:tc>
        <w:tc>
          <w:tcPr>
            <w:tcW w:w="2437" w:type="pct"/>
          </w:tcPr>
          <w:p w14:paraId="6F5236B3" w14:textId="77777777" w:rsidR="001F5A55" w:rsidRPr="00E81B3F" w:rsidRDefault="001F5A55" w:rsidP="00F4104C">
            <w:pPr>
              <w:spacing w:after="0" w:line="240" w:lineRule="auto"/>
              <w:ind w:left="389" w:hanging="288"/>
              <w:jc w:val="both"/>
              <w:rPr>
                <w:rFonts w:ascii="Times New Roman" w:hAnsi="Times New Roman" w:cs="Times New Roman"/>
                <w:sz w:val="20"/>
                <w:szCs w:val="20"/>
              </w:rPr>
            </w:pPr>
            <w:r w:rsidRPr="00E81B3F">
              <w:rPr>
                <w:rFonts w:ascii="Times New Roman" w:hAnsi="Times New Roman" w:cs="Times New Roman"/>
                <w:sz w:val="20"/>
                <w:szCs w:val="20"/>
              </w:rPr>
              <w:t>(a) having a value of less than $1.35/pair;</w:t>
            </w:r>
          </w:p>
          <w:p w14:paraId="40096564" w14:textId="77777777" w:rsidR="001F5A55" w:rsidRPr="00E81B3F" w:rsidRDefault="001F5A55" w:rsidP="00F4104C">
            <w:pPr>
              <w:spacing w:after="0" w:line="240" w:lineRule="auto"/>
              <w:ind w:left="389" w:hanging="288"/>
              <w:jc w:val="both"/>
              <w:rPr>
                <w:rFonts w:ascii="Times New Roman" w:hAnsi="Times New Roman" w:cs="Times New Roman"/>
                <w:sz w:val="20"/>
                <w:szCs w:val="20"/>
              </w:rPr>
            </w:pPr>
            <w:r w:rsidRPr="00E81B3F">
              <w:rPr>
                <w:rFonts w:ascii="Times New Roman" w:hAnsi="Times New Roman" w:cs="Times New Roman"/>
                <w:sz w:val="20"/>
                <w:szCs w:val="20"/>
              </w:rPr>
              <w:t>(b) having outer soles and uppers of leather; and</w:t>
            </w:r>
          </w:p>
          <w:p w14:paraId="43838A9D" w14:textId="77777777" w:rsidR="001F5A55" w:rsidRPr="00E81B3F" w:rsidRDefault="001F5A55" w:rsidP="00F4104C">
            <w:pPr>
              <w:spacing w:after="0" w:line="240" w:lineRule="auto"/>
              <w:ind w:left="389" w:hanging="288"/>
              <w:jc w:val="both"/>
              <w:rPr>
                <w:rFonts w:ascii="Times New Roman" w:hAnsi="Times New Roman" w:cs="Times New Roman"/>
                <w:sz w:val="20"/>
                <w:szCs w:val="20"/>
              </w:rPr>
            </w:pPr>
            <w:r w:rsidRPr="00E81B3F">
              <w:rPr>
                <w:rFonts w:ascii="Times New Roman" w:hAnsi="Times New Roman" w:cs="Times New Roman"/>
                <w:sz w:val="20"/>
                <w:szCs w:val="20"/>
              </w:rPr>
              <w:t>(c) made by one or more of the following processes and by no other process:</w:t>
            </w:r>
          </w:p>
          <w:p w14:paraId="28698859" w14:textId="77777777" w:rsidR="001F5A55" w:rsidRPr="00E81B3F" w:rsidRDefault="001F5A55" w:rsidP="00F4104C">
            <w:pPr>
              <w:spacing w:after="0" w:line="240" w:lineRule="auto"/>
              <w:ind w:left="410"/>
              <w:jc w:val="both"/>
              <w:rPr>
                <w:rFonts w:ascii="Times New Roman" w:hAnsi="Times New Roman" w:cs="Times New Roman"/>
                <w:sz w:val="20"/>
                <w:szCs w:val="20"/>
              </w:rPr>
            </w:pPr>
            <w:r w:rsidRPr="00E81B3F">
              <w:rPr>
                <w:rFonts w:ascii="Times New Roman" w:hAnsi="Times New Roman" w:cs="Times New Roman"/>
                <w:sz w:val="20"/>
                <w:szCs w:val="20"/>
              </w:rPr>
              <w:t>(</w:t>
            </w:r>
            <w:proofErr w:type="spellStart"/>
            <w:r w:rsidRPr="00E81B3F">
              <w:rPr>
                <w:rFonts w:ascii="Times New Roman" w:hAnsi="Times New Roman" w:cs="Times New Roman"/>
                <w:sz w:val="20"/>
                <w:szCs w:val="20"/>
              </w:rPr>
              <w:t>i</w:t>
            </w:r>
            <w:proofErr w:type="spellEnd"/>
            <w:r w:rsidRPr="00E81B3F">
              <w:rPr>
                <w:rFonts w:ascii="Times New Roman" w:hAnsi="Times New Roman" w:cs="Times New Roman"/>
                <w:sz w:val="20"/>
                <w:szCs w:val="20"/>
              </w:rPr>
              <w:t>) by hand;</w:t>
            </w:r>
          </w:p>
        </w:tc>
        <w:tc>
          <w:tcPr>
            <w:tcW w:w="519" w:type="pct"/>
          </w:tcPr>
          <w:p w14:paraId="73A0739A" w14:textId="77777777" w:rsidR="001F5A55" w:rsidRPr="00E81B3F" w:rsidRDefault="001F5A55" w:rsidP="00E81B3F">
            <w:pPr>
              <w:spacing w:after="0" w:line="240" w:lineRule="auto"/>
              <w:jc w:val="right"/>
              <w:rPr>
                <w:rFonts w:ascii="Times New Roman" w:hAnsi="Times New Roman" w:cs="Times New Roman"/>
                <w:sz w:val="20"/>
                <w:szCs w:val="20"/>
              </w:rPr>
            </w:pPr>
          </w:p>
        </w:tc>
        <w:tc>
          <w:tcPr>
            <w:tcW w:w="828" w:type="pct"/>
          </w:tcPr>
          <w:p w14:paraId="6D7FE0C4" w14:textId="77777777" w:rsidR="001F5A55" w:rsidRPr="00E81B3F" w:rsidRDefault="001F5A55" w:rsidP="00E81B3F">
            <w:pPr>
              <w:spacing w:after="0" w:line="240" w:lineRule="auto"/>
              <w:jc w:val="right"/>
              <w:rPr>
                <w:rFonts w:ascii="Times New Roman" w:hAnsi="Times New Roman" w:cs="Times New Roman"/>
                <w:sz w:val="20"/>
                <w:szCs w:val="20"/>
              </w:rPr>
            </w:pPr>
          </w:p>
        </w:tc>
      </w:tr>
    </w:tbl>
    <w:p w14:paraId="42037153" w14:textId="77777777" w:rsidR="00D2691A" w:rsidRPr="00E81B3F" w:rsidRDefault="00D2691A" w:rsidP="00F4104C">
      <w:pPr>
        <w:spacing w:before="120" w:after="120" w:line="240" w:lineRule="auto"/>
        <w:jc w:val="center"/>
        <w:rPr>
          <w:rFonts w:ascii="Times New Roman" w:hAnsi="Times New Roman" w:cs="Times New Roman"/>
          <w:sz w:val="20"/>
          <w:szCs w:val="20"/>
        </w:rPr>
      </w:pPr>
      <w:r w:rsidRPr="00E81B3F">
        <w:rPr>
          <w:rFonts w:ascii="Times New Roman" w:hAnsi="Times New Roman" w:cs="Times New Roman"/>
          <w:sz w:val="20"/>
          <w:szCs w:val="20"/>
        </w:rPr>
        <w:br w:type="page"/>
      </w:r>
    </w:p>
    <w:p w14:paraId="191F6634" w14:textId="77777777" w:rsidR="001F5A55" w:rsidRPr="005075EF" w:rsidRDefault="005075EF" w:rsidP="00F4104C">
      <w:pPr>
        <w:spacing w:before="120" w:after="120" w:line="240" w:lineRule="auto"/>
        <w:jc w:val="center"/>
        <w:rPr>
          <w:rFonts w:ascii="Times New Roman" w:hAnsi="Times New Roman" w:cs="Times New Roman"/>
        </w:rPr>
      </w:pPr>
      <w:r w:rsidRPr="005075EF">
        <w:rPr>
          <w:rFonts w:ascii="Times New Roman" w:hAnsi="Times New Roman" w:cs="Times New Roman"/>
          <w:b/>
        </w:rPr>
        <w:lastRenderedPageBreak/>
        <w:t>SCHEDULE 7—</w:t>
      </w:r>
      <w:r w:rsidR="001F5A55" w:rsidRPr="005075EF">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1839"/>
        <w:gridCol w:w="4590"/>
        <w:gridCol w:w="901"/>
        <w:gridCol w:w="1347"/>
      </w:tblGrid>
      <w:tr w:rsidR="001F5A55" w:rsidRPr="00E81B3F" w14:paraId="4D6D62BA" w14:textId="77777777" w:rsidTr="00F4104C">
        <w:trPr>
          <w:trHeight w:val="20"/>
        </w:trPr>
        <w:tc>
          <w:tcPr>
            <w:tcW w:w="1060" w:type="pct"/>
          </w:tcPr>
          <w:p w14:paraId="64A0A5B1" w14:textId="77777777" w:rsidR="001F5A55" w:rsidRPr="00E81B3F" w:rsidRDefault="001F5A55" w:rsidP="005075EF">
            <w:pPr>
              <w:spacing w:after="0" w:line="240" w:lineRule="auto"/>
              <w:jc w:val="both"/>
              <w:rPr>
                <w:rFonts w:ascii="Times New Roman" w:hAnsi="Times New Roman" w:cs="Times New Roman"/>
                <w:sz w:val="20"/>
                <w:szCs w:val="20"/>
              </w:rPr>
            </w:pPr>
          </w:p>
        </w:tc>
        <w:tc>
          <w:tcPr>
            <w:tcW w:w="2644" w:type="pct"/>
          </w:tcPr>
          <w:p w14:paraId="0201581D" w14:textId="77777777" w:rsidR="001F5A55" w:rsidRPr="00E81B3F" w:rsidRDefault="001F5A55" w:rsidP="00DD00C6">
            <w:pPr>
              <w:spacing w:after="0" w:line="240" w:lineRule="auto"/>
              <w:ind w:left="501"/>
              <w:jc w:val="both"/>
              <w:rPr>
                <w:rFonts w:ascii="Times New Roman" w:hAnsi="Times New Roman" w:cs="Times New Roman"/>
                <w:sz w:val="20"/>
                <w:szCs w:val="20"/>
              </w:rPr>
            </w:pPr>
            <w:r w:rsidRPr="00E81B3F">
              <w:rPr>
                <w:rFonts w:ascii="Times New Roman" w:hAnsi="Times New Roman" w:cs="Times New Roman"/>
                <w:sz w:val="20"/>
                <w:szCs w:val="20"/>
              </w:rPr>
              <w:t>(ii) by tools held in the hand;</w:t>
            </w:r>
          </w:p>
          <w:p w14:paraId="089DF7BA" w14:textId="77777777" w:rsidR="001F5A55" w:rsidRPr="00E81B3F" w:rsidRDefault="001F5A55" w:rsidP="00DD00C6">
            <w:pPr>
              <w:spacing w:after="0" w:line="240" w:lineRule="auto"/>
              <w:ind w:left="501"/>
              <w:jc w:val="both"/>
              <w:rPr>
                <w:rFonts w:ascii="Times New Roman" w:hAnsi="Times New Roman" w:cs="Times New Roman"/>
                <w:sz w:val="20"/>
                <w:szCs w:val="20"/>
              </w:rPr>
            </w:pPr>
            <w:r w:rsidRPr="00E81B3F">
              <w:rPr>
                <w:rFonts w:ascii="Times New Roman" w:hAnsi="Times New Roman" w:cs="Times New Roman"/>
                <w:sz w:val="20"/>
                <w:szCs w:val="20"/>
              </w:rPr>
              <w:t>(iii) by machines powered by foot or hand</w:t>
            </w:r>
          </w:p>
        </w:tc>
        <w:tc>
          <w:tcPr>
            <w:tcW w:w="519" w:type="pct"/>
          </w:tcPr>
          <w:p w14:paraId="2F354DFA" w14:textId="77777777" w:rsidR="001F5A55" w:rsidRPr="00E81B3F" w:rsidRDefault="001F5A55" w:rsidP="00E81B3F">
            <w:pPr>
              <w:spacing w:after="0" w:line="240" w:lineRule="auto"/>
              <w:jc w:val="right"/>
              <w:rPr>
                <w:rFonts w:ascii="Times New Roman" w:hAnsi="Times New Roman" w:cs="Times New Roman"/>
                <w:sz w:val="20"/>
                <w:szCs w:val="20"/>
              </w:rPr>
            </w:pPr>
          </w:p>
        </w:tc>
        <w:tc>
          <w:tcPr>
            <w:tcW w:w="776" w:type="pct"/>
          </w:tcPr>
          <w:p w14:paraId="2AFD2B28" w14:textId="77777777" w:rsidR="001F5A55" w:rsidRPr="00E81B3F" w:rsidRDefault="001F5A55" w:rsidP="00E81B3F">
            <w:pPr>
              <w:spacing w:after="0" w:line="240" w:lineRule="auto"/>
              <w:jc w:val="right"/>
              <w:rPr>
                <w:rFonts w:ascii="Times New Roman" w:hAnsi="Times New Roman" w:cs="Times New Roman"/>
                <w:sz w:val="20"/>
                <w:szCs w:val="20"/>
              </w:rPr>
            </w:pPr>
          </w:p>
        </w:tc>
      </w:tr>
      <w:tr w:rsidR="001F5A55" w:rsidRPr="00E81B3F" w14:paraId="52BA200F" w14:textId="77777777" w:rsidTr="00F4104C">
        <w:trPr>
          <w:trHeight w:val="20"/>
        </w:trPr>
        <w:tc>
          <w:tcPr>
            <w:tcW w:w="1060" w:type="pct"/>
          </w:tcPr>
          <w:p w14:paraId="78715CCF" w14:textId="77777777" w:rsidR="001F5A55" w:rsidRPr="00E81B3F" w:rsidRDefault="001F5A55" w:rsidP="00F4104C">
            <w:pPr>
              <w:spacing w:after="0" w:line="240" w:lineRule="auto"/>
              <w:ind w:left="720"/>
              <w:jc w:val="both"/>
              <w:rPr>
                <w:rFonts w:ascii="Times New Roman" w:hAnsi="Times New Roman" w:cs="Times New Roman"/>
                <w:sz w:val="20"/>
                <w:szCs w:val="20"/>
              </w:rPr>
            </w:pPr>
            <w:r w:rsidRPr="00E81B3F">
              <w:rPr>
                <w:rFonts w:ascii="Times New Roman" w:hAnsi="Times New Roman" w:cs="Times New Roman"/>
                <w:sz w:val="20"/>
                <w:szCs w:val="20"/>
              </w:rPr>
              <w:t>64.02.92</w:t>
            </w:r>
          </w:p>
        </w:tc>
        <w:tc>
          <w:tcPr>
            <w:tcW w:w="2644" w:type="pct"/>
          </w:tcPr>
          <w:p w14:paraId="300274A0" w14:textId="0578AC1B" w:rsidR="001F5A55" w:rsidRPr="00E81B3F" w:rsidRDefault="001F5A55" w:rsidP="00F4104C">
            <w:pPr>
              <w:widowControl w:val="0"/>
              <w:spacing w:after="0" w:line="240" w:lineRule="auto"/>
              <w:ind w:left="432" w:hanging="432"/>
              <w:jc w:val="both"/>
              <w:rPr>
                <w:rFonts w:ascii="Times New Roman" w:hAnsi="Times New Roman" w:cs="Times New Roman"/>
                <w:sz w:val="20"/>
                <w:szCs w:val="20"/>
              </w:rPr>
            </w:pPr>
            <w:r w:rsidRPr="00E81B3F">
              <w:rPr>
                <w:rFonts w:ascii="Times New Roman" w:hAnsi="Times New Roman" w:cs="Times New Roman"/>
                <w:sz w:val="20"/>
                <w:szCs w:val="20"/>
              </w:rPr>
              <w:t>- - Footwear, NSA, having a value of less than $1.35/pair, not being footwear—</w:t>
            </w:r>
          </w:p>
          <w:p w14:paraId="6940E8AD" w14:textId="77777777" w:rsidR="001F5A55" w:rsidRPr="00E81B3F" w:rsidRDefault="001F5A55" w:rsidP="00DD00C6">
            <w:pPr>
              <w:spacing w:after="0" w:line="240" w:lineRule="auto"/>
              <w:ind w:left="389" w:hanging="288"/>
              <w:jc w:val="both"/>
              <w:rPr>
                <w:rFonts w:ascii="Times New Roman" w:hAnsi="Times New Roman" w:cs="Times New Roman"/>
                <w:sz w:val="20"/>
                <w:szCs w:val="20"/>
              </w:rPr>
            </w:pPr>
            <w:r w:rsidRPr="00E81B3F">
              <w:rPr>
                <w:rFonts w:ascii="Times New Roman" w:hAnsi="Times New Roman" w:cs="Times New Roman"/>
                <w:sz w:val="20"/>
                <w:szCs w:val="20"/>
              </w:rPr>
              <w:t>(a) having a closed vamp (whether or not incorporating a peep toe); and</w:t>
            </w:r>
          </w:p>
          <w:p w14:paraId="7A2B2AC8" w14:textId="77777777" w:rsidR="001F5A55" w:rsidRPr="00E81B3F" w:rsidRDefault="001F5A55" w:rsidP="00DD00C6">
            <w:pPr>
              <w:spacing w:after="0" w:line="240" w:lineRule="auto"/>
              <w:ind w:left="389" w:hanging="288"/>
              <w:jc w:val="both"/>
              <w:rPr>
                <w:rFonts w:ascii="Times New Roman" w:hAnsi="Times New Roman" w:cs="Times New Roman"/>
                <w:sz w:val="20"/>
                <w:szCs w:val="20"/>
              </w:rPr>
            </w:pPr>
            <w:r w:rsidRPr="00E81B3F">
              <w:rPr>
                <w:rFonts w:ascii="Times New Roman" w:hAnsi="Times New Roman" w:cs="Times New Roman"/>
                <w:sz w:val="20"/>
                <w:szCs w:val="20"/>
              </w:rPr>
              <w:t>(b) that is held to the foot at the heel or ankle</w:t>
            </w:r>
          </w:p>
        </w:tc>
        <w:tc>
          <w:tcPr>
            <w:tcW w:w="519" w:type="pct"/>
          </w:tcPr>
          <w:p w14:paraId="6515371C"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40%</w:t>
            </w:r>
          </w:p>
        </w:tc>
        <w:tc>
          <w:tcPr>
            <w:tcW w:w="776" w:type="pct"/>
          </w:tcPr>
          <w:p w14:paraId="79F02222"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PNG: 10%</w:t>
            </w:r>
          </w:p>
          <w:p w14:paraId="0C5A60F3"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FI: 10%</w:t>
            </w:r>
          </w:p>
          <w:p w14:paraId="024601A7"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DC (except CHIN and TAIW): 30%</w:t>
            </w:r>
          </w:p>
        </w:tc>
      </w:tr>
      <w:tr w:rsidR="001F5A55" w:rsidRPr="00E81B3F" w14:paraId="58DB961D" w14:textId="77777777" w:rsidTr="00F4104C">
        <w:trPr>
          <w:trHeight w:val="20"/>
        </w:trPr>
        <w:tc>
          <w:tcPr>
            <w:tcW w:w="1060" w:type="pct"/>
          </w:tcPr>
          <w:p w14:paraId="496CC8BA" w14:textId="77777777" w:rsidR="001F5A55" w:rsidRPr="00E81B3F" w:rsidRDefault="001F5A55" w:rsidP="00F4104C">
            <w:pPr>
              <w:spacing w:after="0" w:line="240" w:lineRule="auto"/>
              <w:ind w:left="720"/>
              <w:jc w:val="both"/>
              <w:rPr>
                <w:rFonts w:ascii="Times New Roman" w:hAnsi="Times New Roman" w:cs="Times New Roman"/>
                <w:sz w:val="20"/>
                <w:szCs w:val="20"/>
              </w:rPr>
            </w:pPr>
            <w:r w:rsidRPr="00E81B3F">
              <w:rPr>
                <w:rFonts w:ascii="Times New Roman" w:hAnsi="Times New Roman" w:cs="Times New Roman"/>
                <w:sz w:val="20"/>
                <w:szCs w:val="20"/>
              </w:rPr>
              <w:t>64.02.93</w:t>
            </w:r>
          </w:p>
        </w:tc>
        <w:tc>
          <w:tcPr>
            <w:tcW w:w="2644" w:type="pct"/>
          </w:tcPr>
          <w:p w14:paraId="6D5D59EA" w14:textId="77777777" w:rsidR="001F5A55" w:rsidRPr="00E81B3F" w:rsidRDefault="001F5A55" w:rsidP="00DD00C6">
            <w:pPr>
              <w:widowControl w:val="0"/>
              <w:spacing w:after="0" w:line="240" w:lineRule="auto"/>
              <w:ind w:left="432" w:hanging="432"/>
              <w:jc w:val="both"/>
              <w:rPr>
                <w:rFonts w:ascii="Times New Roman" w:hAnsi="Times New Roman" w:cs="Times New Roman"/>
                <w:sz w:val="20"/>
                <w:szCs w:val="20"/>
              </w:rPr>
            </w:pPr>
            <w:r w:rsidRPr="00E81B3F">
              <w:rPr>
                <w:rFonts w:ascii="Times New Roman" w:hAnsi="Times New Roman" w:cs="Times New Roman"/>
                <w:sz w:val="20"/>
                <w:szCs w:val="20"/>
              </w:rPr>
              <w:t>— Footwear, NSA, having non-leather uppers and a value of less than $11/ pair</w:t>
            </w:r>
          </w:p>
        </w:tc>
        <w:tc>
          <w:tcPr>
            <w:tcW w:w="519" w:type="pct"/>
          </w:tcPr>
          <w:p w14:paraId="314F57C0"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40%, and $8/pair</w:t>
            </w:r>
          </w:p>
        </w:tc>
        <w:tc>
          <w:tcPr>
            <w:tcW w:w="776" w:type="pct"/>
          </w:tcPr>
          <w:p w14:paraId="4BE63066"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PNG: 30%, and $8/pair DC (except CHIN, RKOR and TAIW): 30%, and $8/pair</w:t>
            </w:r>
          </w:p>
        </w:tc>
      </w:tr>
      <w:tr w:rsidR="001F5A55" w:rsidRPr="00E81B3F" w14:paraId="06565C24" w14:textId="77777777" w:rsidTr="00F4104C">
        <w:trPr>
          <w:trHeight w:val="20"/>
        </w:trPr>
        <w:tc>
          <w:tcPr>
            <w:tcW w:w="1060" w:type="pct"/>
          </w:tcPr>
          <w:p w14:paraId="7B1AC74D" w14:textId="77777777" w:rsidR="001F5A55" w:rsidRPr="00E81B3F" w:rsidRDefault="001F5A55" w:rsidP="00F4104C">
            <w:pPr>
              <w:spacing w:after="0" w:line="240" w:lineRule="auto"/>
              <w:ind w:left="720"/>
              <w:jc w:val="both"/>
              <w:rPr>
                <w:rFonts w:ascii="Times New Roman" w:hAnsi="Times New Roman" w:cs="Times New Roman"/>
                <w:sz w:val="20"/>
                <w:szCs w:val="20"/>
              </w:rPr>
            </w:pPr>
            <w:r w:rsidRPr="00E81B3F">
              <w:rPr>
                <w:rFonts w:ascii="Times New Roman" w:hAnsi="Times New Roman" w:cs="Times New Roman"/>
                <w:sz w:val="20"/>
                <w:szCs w:val="20"/>
              </w:rPr>
              <w:t>64.02.99</w:t>
            </w:r>
          </w:p>
        </w:tc>
        <w:tc>
          <w:tcPr>
            <w:tcW w:w="2644" w:type="pct"/>
          </w:tcPr>
          <w:p w14:paraId="4D5CBCF9" w14:textId="77777777" w:rsidR="001F5A55" w:rsidRPr="00E81B3F" w:rsidRDefault="001F5A55" w:rsidP="005075EF">
            <w:pPr>
              <w:spacing w:after="0" w:line="240" w:lineRule="auto"/>
              <w:jc w:val="both"/>
              <w:rPr>
                <w:rFonts w:ascii="Times New Roman" w:hAnsi="Times New Roman" w:cs="Times New Roman"/>
                <w:sz w:val="20"/>
                <w:szCs w:val="20"/>
              </w:rPr>
            </w:pPr>
            <w:r w:rsidRPr="00E81B3F">
              <w:rPr>
                <w:rFonts w:ascii="Times New Roman" w:hAnsi="Times New Roman" w:cs="Times New Roman"/>
                <w:sz w:val="20"/>
                <w:szCs w:val="20"/>
              </w:rPr>
              <w:t>- - Other:</w:t>
            </w:r>
          </w:p>
        </w:tc>
        <w:tc>
          <w:tcPr>
            <w:tcW w:w="519" w:type="pct"/>
          </w:tcPr>
          <w:p w14:paraId="79CA7ACA" w14:textId="77777777" w:rsidR="001F5A55" w:rsidRPr="00E81B3F" w:rsidRDefault="001F5A55" w:rsidP="00E81B3F">
            <w:pPr>
              <w:spacing w:after="0" w:line="240" w:lineRule="auto"/>
              <w:jc w:val="right"/>
              <w:rPr>
                <w:rFonts w:ascii="Times New Roman" w:hAnsi="Times New Roman" w:cs="Times New Roman"/>
                <w:sz w:val="20"/>
                <w:szCs w:val="20"/>
              </w:rPr>
            </w:pPr>
          </w:p>
        </w:tc>
        <w:tc>
          <w:tcPr>
            <w:tcW w:w="776" w:type="pct"/>
          </w:tcPr>
          <w:p w14:paraId="67D58B85" w14:textId="77777777" w:rsidR="001F5A55" w:rsidRPr="00E81B3F" w:rsidRDefault="001F5A55" w:rsidP="00E81B3F">
            <w:pPr>
              <w:spacing w:after="0" w:line="240" w:lineRule="auto"/>
              <w:jc w:val="right"/>
              <w:rPr>
                <w:rFonts w:ascii="Times New Roman" w:hAnsi="Times New Roman" w:cs="Times New Roman"/>
                <w:sz w:val="20"/>
                <w:szCs w:val="20"/>
              </w:rPr>
            </w:pPr>
          </w:p>
        </w:tc>
      </w:tr>
      <w:tr w:rsidR="001F5A55" w:rsidRPr="00E81B3F" w14:paraId="2FDD0054" w14:textId="77777777" w:rsidTr="00F4104C">
        <w:trPr>
          <w:trHeight w:val="20"/>
        </w:trPr>
        <w:tc>
          <w:tcPr>
            <w:tcW w:w="1060" w:type="pct"/>
          </w:tcPr>
          <w:p w14:paraId="3A1976FE" w14:textId="77777777" w:rsidR="001F5A55" w:rsidRPr="00E81B3F" w:rsidRDefault="001F5A55" w:rsidP="00F4104C">
            <w:pPr>
              <w:spacing w:after="0" w:line="240" w:lineRule="auto"/>
              <w:ind w:left="720"/>
              <w:jc w:val="both"/>
              <w:rPr>
                <w:rFonts w:ascii="Times New Roman" w:hAnsi="Times New Roman" w:cs="Times New Roman"/>
                <w:sz w:val="20"/>
                <w:szCs w:val="20"/>
              </w:rPr>
            </w:pPr>
            <w:r w:rsidRPr="00E81B3F">
              <w:rPr>
                <w:rFonts w:ascii="Times New Roman" w:hAnsi="Times New Roman" w:cs="Times New Roman"/>
                <w:sz w:val="20"/>
                <w:szCs w:val="20"/>
              </w:rPr>
              <w:t>64.02.991</w:t>
            </w:r>
          </w:p>
        </w:tc>
        <w:tc>
          <w:tcPr>
            <w:tcW w:w="2644" w:type="pct"/>
          </w:tcPr>
          <w:p w14:paraId="7DF6C4AA" w14:textId="77777777" w:rsidR="001F5A55" w:rsidRPr="00E81B3F" w:rsidRDefault="001F5A55" w:rsidP="005075EF">
            <w:pPr>
              <w:spacing w:after="0" w:line="240" w:lineRule="auto"/>
              <w:jc w:val="both"/>
              <w:rPr>
                <w:rFonts w:ascii="Times New Roman" w:hAnsi="Times New Roman" w:cs="Times New Roman"/>
                <w:sz w:val="20"/>
                <w:szCs w:val="20"/>
              </w:rPr>
            </w:pPr>
            <w:r w:rsidRPr="00E81B3F">
              <w:rPr>
                <w:rFonts w:ascii="Times New Roman" w:hAnsi="Times New Roman" w:cs="Times New Roman"/>
                <w:sz w:val="20"/>
                <w:szCs w:val="20"/>
              </w:rPr>
              <w:t>- - - Footwear, as follows:</w:t>
            </w:r>
          </w:p>
          <w:p w14:paraId="7EE39827" w14:textId="77777777" w:rsidR="001F5A55" w:rsidRPr="00E81B3F" w:rsidRDefault="001F5A55" w:rsidP="002B4575">
            <w:pPr>
              <w:spacing w:after="0" w:line="240" w:lineRule="auto"/>
              <w:ind w:left="389" w:hanging="288"/>
              <w:jc w:val="both"/>
              <w:rPr>
                <w:rFonts w:ascii="Times New Roman" w:hAnsi="Times New Roman" w:cs="Times New Roman"/>
                <w:sz w:val="20"/>
                <w:szCs w:val="20"/>
              </w:rPr>
            </w:pPr>
            <w:r w:rsidRPr="00E81B3F">
              <w:rPr>
                <w:rFonts w:ascii="Times New Roman" w:hAnsi="Times New Roman" w:cs="Times New Roman"/>
                <w:sz w:val="20"/>
                <w:szCs w:val="20"/>
              </w:rPr>
              <w:t>(a) having a value not exceeding $3.50/pair;</w:t>
            </w:r>
          </w:p>
          <w:p w14:paraId="7C510DAB" w14:textId="77777777" w:rsidR="001F5A55" w:rsidRPr="00E81B3F" w:rsidRDefault="001F5A55" w:rsidP="002B4575">
            <w:pPr>
              <w:spacing w:after="0" w:line="240" w:lineRule="auto"/>
              <w:ind w:left="389" w:hanging="288"/>
              <w:jc w:val="both"/>
              <w:rPr>
                <w:rFonts w:ascii="Times New Roman" w:hAnsi="Times New Roman" w:cs="Times New Roman"/>
                <w:sz w:val="20"/>
                <w:szCs w:val="20"/>
              </w:rPr>
            </w:pPr>
            <w:r w:rsidRPr="00E81B3F">
              <w:rPr>
                <w:rFonts w:ascii="Times New Roman" w:hAnsi="Times New Roman" w:cs="Times New Roman"/>
                <w:sz w:val="20"/>
                <w:szCs w:val="20"/>
              </w:rPr>
              <w:t>(b) having outer soles and uppers of leather; and</w:t>
            </w:r>
          </w:p>
          <w:p w14:paraId="4C8662EA" w14:textId="77777777" w:rsidR="001F5A55" w:rsidRPr="00E81B3F" w:rsidRDefault="001F5A55" w:rsidP="002B4575">
            <w:pPr>
              <w:spacing w:after="0" w:line="240" w:lineRule="auto"/>
              <w:ind w:left="389" w:hanging="288"/>
              <w:jc w:val="both"/>
              <w:rPr>
                <w:rFonts w:ascii="Times New Roman" w:hAnsi="Times New Roman" w:cs="Times New Roman"/>
                <w:sz w:val="20"/>
                <w:szCs w:val="20"/>
              </w:rPr>
            </w:pPr>
            <w:r w:rsidRPr="00E81B3F">
              <w:rPr>
                <w:rFonts w:ascii="Times New Roman" w:hAnsi="Times New Roman" w:cs="Times New Roman"/>
                <w:sz w:val="20"/>
                <w:szCs w:val="20"/>
              </w:rPr>
              <w:t>(c) made by one or more of the following processes and by no other process:</w:t>
            </w:r>
          </w:p>
          <w:p w14:paraId="5A8D8658" w14:textId="77777777" w:rsidR="001F5A55" w:rsidRPr="00E81B3F" w:rsidRDefault="001F5A55" w:rsidP="002B4575">
            <w:pPr>
              <w:spacing w:after="0" w:line="240" w:lineRule="auto"/>
              <w:ind w:left="861" w:hanging="288"/>
              <w:jc w:val="both"/>
              <w:rPr>
                <w:rFonts w:ascii="Times New Roman" w:hAnsi="Times New Roman" w:cs="Times New Roman"/>
                <w:sz w:val="20"/>
                <w:szCs w:val="20"/>
              </w:rPr>
            </w:pPr>
            <w:r w:rsidRPr="00E81B3F">
              <w:rPr>
                <w:rFonts w:ascii="Times New Roman" w:hAnsi="Times New Roman" w:cs="Times New Roman"/>
                <w:sz w:val="20"/>
                <w:szCs w:val="20"/>
              </w:rPr>
              <w:t>(</w:t>
            </w:r>
            <w:proofErr w:type="spellStart"/>
            <w:r w:rsidRPr="00E81B3F">
              <w:rPr>
                <w:rFonts w:ascii="Times New Roman" w:hAnsi="Times New Roman" w:cs="Times New Roman"/>
                <w:sz w:val="20"/>
                <w:szCs w:val="20"/>
              </w:rPr>
              <w:t>i</w:t>
            </w:r>
            <w:proofErr w:type="spellEnd"/>
            <w:r w:rsidRPr="00E81B3F">
              <w:rPr>
                <w:rFonts w:ascii="Times New Roman" w:hAnsi="Times New Roman" w:cs="Times New Roman"/>
                <w:sz w:val="20"/>
                <w:szCs w:val="20"/>
              </w:rPr>
              <w:t>) by hand;</w:t>
            </w:r>
          </w:p>
          <w:p w14:paraId="0267C7EC" w14:textId="77777777" w:rsidR="001F5A55" w:rsidRPr="00E81B3F" w:rsidRDefault="001F5A55" w:rsidP="002B4575">
            <w:pPr>
              <w:spacing w:after="0" w:line="240" w:lineRule="auto"/>
              <w:ind w:left="861" w:hanging="288"/>
              <w:jc w:val="both"/>
              <w:rPr>
                <w:rFonts w:ascii="Times New Roman" w:hAnsi="Times New Roman" w:cs="Times New Roman"/>
                <w:sz w:val="20"/>
                <w:szCs w:val="20"/>
              </w:rPr>
            </w:pPr>
            <w:r w:rsidRPr="00E81B3F">
              <w:rPr>
                <w:rFonts w:ascii="Times New Roman" w:hAnsi="Times New Roman" w:cs="Times New Roman"/>
                <w:sz w:val="20"/>
                <w:szCs w:val="20"/>
              </w:rPr>
              <w:t>(ii) by tools held in the hand;</w:t>
            </w:r>
          </w:p>
          <w:p w14:paraId="626D5610" w14:textId="77777777" w:rsidR="001F5A55" w:rsidRPr="00E81B3F" w:rsidRDefault="001F5A55" w:rsidP="002B4575">
            <w:pPr>
              <w:spacing w:after="0" w:line="240" w:lineRule="auto"/>
              <w:ind w:left="861" w:hanging="288"/>
              <w:jc w:val="both"/>
              <w:rPr>
                <w:rFonts w:ascii="Times New Roman" w:hAnsi="Times New Roman" w:cs="Times New Roman"/>
                <w:sz w:val="20"/>
                <w:szCs w:val="20"/>
              </w:rPr>
            </w:pPr>
            <w:r w:rsidRPr="00E81B3F">
              <w:rPr>
                <w:rFonts w:ascii="Times New Roman" w:hAnsi="Times New Roman" w:cs="Times New Roman"/>
                <w:sz w:val="20"/>
                <w:szCs w:val="20"/>
              </w:rPr>
              <w:t>(iii) by machines powered by foot or hand</w:t>
            </w:r>
          </w:p>
        </w:tc>
        <w:tc>
          <w:tcPr>
            <w:tcW w:w="519" w:type="pct"/>
          </w:tcPr>
          <w:p w14:paraId="178B9FE6"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40%, and $15/ pair</w:t>
            </w:r>
          </w:p>
        </w:tc>
        <w:tc>
          <w:tcPr>
            <w:tcW w:w="776" w:type="pct"/>
          </w:tcPr>
          <w:p w14:paraId="6281FD3D"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DC: Free</w:t>
            </w:r>
          </w:p>
        </w:tc>
      </w:tr>
      <w:tr w:rsidR="001F5A55" w:rsidRPr="00E81B3F" w14:paraId="7F8BE61F" w14:textId="77777777" w:rsidTr="00F4104C">
        <w:trPr>
          <w:trHeight w:val="20"/>
        </w:trPr>
        <w:tc>
          <w:tcPr>
            <w:tcW w:w="1060" w:type="pct"/>
          </w:tcPr>
          <w:p w14:paraId="4C6250F6" w14:textId="77777777" w:rsidR="001F5A55" w:rsidRPr="00E81B3F" w:rsidRDefault="001F5A55" w:rsidP="00F4104C">
            <w:pPr>
              <w:spacing w:after="0" w:line="240" w:lineRule="auto"/>
              <w:ind w:left="720"/>
              <w:jc w:val="both"/>
              <w:rPr>
                <w:rFonts w:ascii="Times New Roman" w:hAnsi="Times New Roman" w:cs="Times New Roman"/>
                <w:sz w:val="20"/>
                <w:szCs w:val="20"/>
              </w:rPr>
            </w:pPr>
            <w:r w:rsidRPr="00E81B3F">
              <w:rPr>
                <w:rFonts w:ascii="Times New Roman" w:hAnsi="Times New Roman" w:cs="Times New Roman"/>
                <w:sz w:val="20"/>
                <w:szCs w:val="20"/>
              </w:rPr>
              <w:t>64.02.999</w:t>
            </w:r>
          </w:p>
        </w:tc>
        <w:tc>
          <w:tcPr>
            <w:tcW w:w="2644" w:type="pct"/>
          </w:tcPr>
          <w:p w14:paraId="72C8BAEA" w14:textId="77777777" w:rsidR="001F5A55" w:rsidRPr="00E81B3F" w:rsidRDefault="001F5A55" w:rsidP="005075EF">
            <w:pPr>
              <w:spacing w:after="0" w:line="240" w:lineRule="auto"/>
              <w:jc w:val="both"/>
              <w:rPr>
                <w:rFonts w:ascii="Times New Roman" w:hAnsi="Times New Roman" w:cs="Times New Roman"/>
                <w:sz w:val="20"/>
                <w:szCs w:val="20"/>
              </w:rPr>
            </w:pPr>
            <w:r w:rsidRPr="00E81B3F">
              <w:rPr>
                <w:rFonts w:ascii="Times New Roman" w:hAnsi="Times New Roman" w:cs="Times New Roman"/>
                <w:sz w:val="20"/>
                <w:szCs w:val="20"/>
              </w:rPr>
              <w:t>- - - Other</w:t>
            </w:r>
          </w:p>
        </w:tc>
        <w:tc>
          <w:tcPr>
            <w:tcW w:w="519" w:type="pct"/>
          </w:tcPr>
          <w:p w14:paraId="19B7A323" w14:textId="4635FA01"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40%, and $15/ pair</w:t>
            </w:r>
          </w:p>
        </w:tc>
        <w:tc>
          <w:tcPr>
            <w:tcW w:w="776" w:type="pct"/>
          </w:tcPr>
          <w:p w14:paraId="34FA4092"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PNG: 30%, and $15/pair DC (except BRAZ and CHIN): 30%, and $15/pair</w:t>
            </w:r>
          </w:p>
        </w:tc>
      </w:tr>
      <w:tr w:rsidR="001F5A55" w:rsidRPr="00E81B3F" w14:paraId="10C45E81" w14:textId="77777777" w:rsidTr="00F4104C">
        <w:trPr>
          <w:trHeight w:val="20"/>
        </w:trPr>
        <w:tc>
          <w:tcPr>
            <w:tcW w:w="1060" w:type="pct"/>
          </w:tcPr>
          <w:p w14:paraId="35081F3C" w14:textId="77777777" w:rsidR="001F5A55" w:rsidRPr="00E81B3F" w:rsidRDefault="001F5A55" w:rsidP="00F4104C">
            <w:pPr>
              <w:spacing w:after="0" w:line="240" w:lineRule="auto"/>
              <w:ind w:left="720"/>
              <w:jc w:val="both"/>
              <w:rPr>
                <w:rFonts w:ascii="Times New Roman" w:hAnsi="Times New Roman" w:cs="Times New Roman"/>
                <w:sz w:val="20"/>
                <w:szCs w:val="20"/>
              </w:rPr>
            </w:pPr>
            <w:r w:rsidRPr="00E81B3F">
              <w:rPr>
                <w:rFonts w:ascii="Times New Roman" w:hAnsi="Times New Roman" w:cs="Times New Roman"/>
                <w:sz w:val="20"/>
                <w:szCs w:val="20"/>
              </w:rPr>
              <w:t>64.03</w:t>
            </w:r>
          </w:p>
        </w:tc>
        <w:tc>
          <w:tcPr>
            <w:tcW w:w="2644" w:type="pct"/>
          </w:tcPr>
          <w:p w14:paraId="13A310E6" w14:textId="77777777" w:rsidR="001F5A55" w:rsidRPr="00E81B3F" w:rsidRDefault="001F5A55" w:rsidP="002B4575">
            <w:pPr>
              <w:widowControl w:val="0"/>
              <w:spacing w:after="0" w:line="240" w:lineRule="auto"/>
              <w:ind w:left="432" w:hanging="432"/>
              <w:jc w:val="both"/>
              <w:rPr>
                <w:rFonts w:ascii="Times New Roman" w:hAnsi="Times New Roman" w:cs="Times New Roman"/>
                <w:sz w:val="20"/>
                <w:szCs w:val="20"/>
              </w:rPr>
            </w:pPr>
            <w:r w:rsidRPr="00E81B3F">
              <w:rPr>
                <w:rFonts w:ascii="Times New Roman" w:hAnsi="Times New Roman" w:cs="Times New Roman"/>
                <w:sz w:val="20"/>
                <w:szCs w:val="20"/>
              </w:rPr>
              <w:t>* FOOTWEAR WITH OUTER SOLES OF WOOD OR CORK:</w:t>
            </w:r>
          </w:p>
        </w:tc>
        <w:tc>
          <w:tcPr>
            <w:tcW w:w="519" w:type="pct"/>
          </w:tcPr>
          <w:p w14:paraId="71CC01B2" w14:textId="77777777" w:rsidR="001F5A55" w:rsidRPr="00E81B3F" w:rsidRDefault="001F5A55" w:rsidP="00E81B3F">
            <w:pPr>
              <w:spacing w:after="0" w:line="240" w:lineRule="auto"/>
              <w:jc w:val="right"/>
              <w:rPr>
                <w:rFonts w:ascii="Times New Roman" w:hAnsi="Times New Roman" w:cs="Times New Roman"/>
                <w:sz w:val="20"/>
                <w:szCs w:val="20"/>
              </w:rPr>
            </w:pPr>
          </w:p>
        </w:tc>
        <w:tc>
          <w:tcPr>
            <w:tcW w:w="776" w:type="pct"/>
          </w:tcPr>
          <w:p w14:paraId="3A6A0812" w14:textId="77777777" w:rsidR="001F5A55" w:rsidRPr="00E81B3F" w:rsidRDefault="001F5A55" w:rsidP="00E81B3F">
            <w:pPr>
              <w:spacing w:after="0" w:line="240" w:lineRule="auto"/>
              <w:jc w:val="right"/>
              <w:rPr>
                <w:rFonts w:ascii="Times New Roman" w:hAnsi="Times New Roman" w:cs="Times New Roman"/>
                <w:sz w:val="20"/>
                <w:szCs w:val="20"/>
              </w:rPr>
            </w:pPr>
          </w:p>
        </w:tc>
      </w:tr>
      <w:tr w:rsidR="001F5A55" w:rsidRPr="00E81B3F" w14:paraId="7E5A854A" w14:textId="77777777" w:rsidTr="00F4104C">
        <w:trPr>
          <w:trHeight w:val="20"/>
        </w:trPr>
        <w:tc>
          <w:tcPr>
            <w:tcW w:w="1060" w:type="pct"/>
          </w:tcPr>
          <w:p w14:paraId="586A24AC" w14:textId="77777777" w:rsidR="001F5A55" w:rsidRPr="00E81B3F" w:rsidRDefault="001F5A55" w:rsidP="00F4104C">
            <w:pPr>
              <w:spacing w:after="0" w:line="240" w:lineRule="auto"/>
              <w:ind w:left="720"/>
              <w:jc w:val="both"/>
              <w:rPr>
                <w:rFonts w:ascii="Times New Roman" w:hAnsi="Times New Roman" w:cs="Times New Roman"/>
                <w:sz w:val="20"/>
                <w:szCs w:val="20"/>
              </w:rPr>
            </w:pPr>
            <w:r w:rsidRPr="00E81B3F">
              <w:rPr>
                <w:rFonts w:ascii="Times New Roman" w:hAnsi="Times New Roman" w:cs="Times New Roman"/>
                <w:sz w:val="20"/>
                <w:szCs w:val="20"/>
              </w:rPr>
              <w:t>64.03.1</w:t>
            </w:r>
          </w:p>
        </w:tc>
        <w:tc>
          <w:tcPr>
            <w:tcW w:w="2644" w:type="pct"/>
          </w:tcPr>
          <w:p w14:paraId="7B0DC1F5" w14:textId="77777777" w:rsidR="001F5A55" w:rsidRPr="00E81B3F" w:rsidRDefault="001F5A55" w:rsidP="00681157">
            <w:pPr>
              <w:widowControl w:val="0"/>
              <w:spacing w:after="0" w:line="240" w:lineRule="auto"/>
              <w:ind w:left="432" w:hanging="432"/>
              <w:jc w:val="both"/>
              <w:rPr>
                <w:rFonts w:ascii="Times New Roman" w:hAnsi="Times New Roman" w:cs="Times New Roman"/>
                <w:sz w:val="20"/>
                <w:szCs w:val="20"/>
              </w:rPr>
            </w:pPr>
            <w:r w:rsidRPr="00E81B3F">
              <w:rPr>
                <w:rFonts w:ascii="Times New Roman" w:hAnsi="Times New Roman" w:cs="Times New Roman"/>
                <w:sz w:val="20"/>
                <w:szCs w:val="20"/>
              </w:rPr>
              <w:t>- Having a value of less than $1.35/pair, not being footwear—</w:t>
            </w:r>
          </w:p>
          <w:p w14:paraId="59D6CE49" w14:textId="77777777" w:rsidR="001F5A55" w:rsidRPr="00E81B3F" w:rsidRDefault="001F5A55" w:rsidP="000A7357">
            <w:pPr>
              <w:spacing w:after="0" w:line="240" w:lineRule="auto"/>
              <w:ind w:left="389" w:hanging="288"/>
              <w:jc w:val="both"/>
              <w:rPr>
                <w:rFonts w:ascii="Times New Roman" w:hAnsi="Times New Roman" w:cs="Times New Roman"/>
                <w:sz w:val="20"/>
                <w:szCs w:val="20"/>
              </w:rPr>
            </w:pPr>
            <w:r w:rsidRPr="00E81B3F">
              <w:rPr>
                <w:rFonts w:ascii="Times New Roman" w:hAnsi="Times New Roman" w:cs="Times New Roman"/>
                <w:sz w:val="20"/>
                <w:szCs w:val="20"/>
              </w:rPr>
              <w:t>(a) having a closed vamp (whether or not incorporating a peep toe); and</w:t>
            </w:r>
          </w:p>
          <w:p w14:paraId="20B4B125" w14:textId="77777777" w:rsidR="001F5A55" w:rsidRPr="00E81B3F" w:rsidRDefault="001F5A55" w:rsidP="000A7357">
            <w:pPr>
              <w:spacing w:after="0" w:line="240" w:lineRule="auto"/>
              <w:ind w:left="389" w:hanging="288"/>
              <w:jc w:val="both"/>
              <w:rPr>
                <w:rFonts w:ascii="Times New Roman" w:hAnsi="Times New Roman" w:cs="Times New Roman"/>
                <w:sz w:val="20"/>
                <w:szCs w:val="20"/>
              </w:rPr>
            </w:pPr>
            <w:r w:rsidRPr="00E81B3F">
              <w:rPr>
                <w:rFonts w:ascii="Times New Roman" w:hAnsi="Times New Roman" w:cs="Times New Roman"/>
                <w:sz w:val="20"/>
                <w:szCs w:val="20"/>
              </w:rPr>
              <w:t>(b) that is held to the foot at the heel or ankle</w:t>
            </w:r>
          </w:p>
        </w:tc>
        <w:tc>
          <w:tcPr>
            <w:tcW w:w="519" w:type="pct"/>
          </w:tcPr>
          <w:p w14:paraId="4EFC9E20"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40%</w:t>
            </w:r>
          </w:p>
        </w:tc>
        <w:tc>
          <w:tcPr>
            <w:tcW w:w="776" w:type="pct"/>
          </w:tcPr>
          <w:p w14:paraId="4C4B089E"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PNG: 10%</w:t>
            </w:r>
          </w:p>
          <w:p w14:paraId="75966AD0"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FI: 10%</w:t>
            </w:r>
          </w:p>
          <w:p w14:paraId="268CB077"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DC: 30%</w:t>
            </w:r>
          </w:p>
        </w:tc>
      </w:tr>
      <w:tr w:rsidR="001F5A55" w:rsidRPr="00E81B3F" w14:paraId="3FC39326" w14:textId="77777777" w:rsidTr="00F4104C">
        <w:trPr>
          <w:trHeight w:val="20"/>
        </w:trPr>
        <w:tc>
          <w:tcPr>
            <w:tcW w:w="1060" w:type="pct"/>
          </w:tcPr>
          <w:p w14:paraId="71B873B2" w14:textId="77777777" w:rsidR="001F5A55" w:rsidRPr="00E81B3F" w:rsidRDefault="001F5A55" w:rsidP="00F4104C">
            <w:pPr>
              <w:spacing w:after="0" w:line="240" w:lineRule="auto"/>
              <w:ind w:left="720"/>
              <w:jc w:val="both"/>
              <w:rPr>
                <w:rFonts w:ascii="Times New Roman" w:hAnsi="Times New Roman" w:cs="Times New Roman"/>
                <w:sz w:val="20"/>
                <w:szCs w:val="20"/>
              </w:rPr>
            </w:pPr>
            <w:r w:rsidRPr="00E81B3F">
              <w:rPr>
                <w:rFonts w:ascii="Times New Roman" w:hAnsi="Times New Roman" w:cs="Times New Roman"/>
                <w:sz w:val="20"/>
                <w:szCs w:val="20"/>
              </w:rPr>
              <w:t>64.03.2</w:t>
            </w:r>
          </w:p>
        </w:tc>
        <w:tc>
          <w:tcPr>
            <w:tcW w:w="2644" w:type="pct"/>
          </w:tcPr>
          <w:p w14:paraId="4C3B71C5" w14:textId="77777777" w:rsidR="001F5A55" w:rsidRPr="00E81B3F" w:rsidRDefault="001F5A55" w:rsidP="000A7357">
            <w:pPr>
              <w:widowControl w:val="0"/>
              <w:spacing w:after="0" w:line="240" w:lineRule="auto"/>
              <w:ind w:left="432" w:hanging="432"/>
              <w:jc w:val="both"/>
              <w:rPr>
                <w:rFonts w:ascii="Times New Roman" w:hAnsi="Times New Roman" w:cs="Times New Roman"/>
                <w:sz w:val="20"/>
                <w:szCs w:val="20"/>
              </w:rPr>
            </w:pPr>
            <w:r w:rsidRPr="00E81B3F">
              <w:rPr>
                <w:rFonts w:ascii="Times New Roman" w:hAnsi="Times New Roman" w:cs="Times New Roman"/>
                <w:sz w:val="20"/>
                <w:szCs w:val="20"/>
              </w:rPr>
              <w:t>- Footwear, NSA, having a value of less than $11/pair</w:t>
            </w:r>
          </w:p>
        </w:tc>
        <w:tc>
          <w:tcPr>
            <w:tcW w:w="519" w:type="pct"/>
          </w:tcPr>
          <w:p w14:paraId="1F886105"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40%, and $8/pair</w:t>
            </w:r>
          </w:p>
        </w:tc>
        <w:tc>
          <w:tcPr>
            <w:tcW w:w="776" w:type="pct"/>
          </w:tcPr>
          <w:p w14:paraId="4DFEB71C"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PNG: 30%, and $8/pair DC (except CHIN, RKOR and TAIW): 30%, and $8/pair</w:t>
            </w:r>
          </w:p>
        </w:tc>
      </w:tr>
    </w:tbl>
    <w:p w14:paraId="4CF0FACF" w14:textId="77777777" w:rsidR="00D2691A" w:rsidRDefault="00D2691A" w:rsidP="00A46E94">
      <w:pPr>
        <w:spacing w:before="120" w:after="120" w:line="240" w:lineRule="auto"/>
        <w:jc w:val="center"/>
        <w:rPr>
          <w:rFonts w:ascii="Times New Roman" w:hAnsi="Times New Roman" w:cs="Times New Roman"/>
        </w:rPr>
      </w:pPr>
      <w:r>
        <w:rPr>
          <w:rFonts w:ascii="Times New Roman" w:hAnsi="Times New Roman" w:cs="Times New Roman"/>
        </w:rPr>
        <w:br w:type="page"/>
      </w:r>
    </w:p>
    <w:p w14:paraId="53D2C784" w14:textId="77777777" w:rsidR="001F5A55" w:rsidRPr="005075EF" w:rsidRDefault="005075EF" w:rsidP="00A46E94">
      <w:pPr>
        <w:spacing w:before="120" w:after="120" w:line="240" w:lineRule="auto"/>
        <w:jc w:val="center"/>
        <w:rPr>
          <w:rFonts w:ascii="Times New Roman" w:hAnsi="Times New Roman" w:cs="Times New Roman"/>
        </w:rPr>
      </w:pPr>
      <w:r w:rsidRPr="005075EF">
        <w:rPr>
          <w:rFonts w:ascii="Times New Roman" w:hAnsi="Times New Roman" w:cs="Times New Roman"/>
          <w:b/>
        </w:rPr>
        <w:lastRenderedPageBreak/>
        <w:t>SCHEDULE 7—</w:t>
      </w:r>
      <w:r w:rsidR="001F5A55" w:rsidRPr="005075EF">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1840"/>
        <w:gridCol w:w="4590"/>
        <w:gridCol w:w="991"/>
        <w:gridCol w:w="1256"/>
      </w:tblGrid>
      <w:tr w:rsidR="001F5A55" w:rsidRPr="00E81B3F" w14:paraId="680F9B31" w14:textId="77777777" w:rsidTr="00B40A49">
        <w:trPr>
          <w:trHeight w:val="20"/>
        </w:trPr>
        <w:tc>
          <w:tcPr>
            <w:tcW w:w="1060" w:type="pct"/>
          </w:tcPr>
          <w:p w14:paraId="583CF781" w14:textId="1BC1D402" w:rsidR="001F5A55" w:rsidRPr="00E81B3F" w:rsidRDefault="001F5A55" w:rsidP="00E81B3F">
            <w:pPr>
              <w:spacing w:after="0" w:line="240" w:lineRule="auto"/>
              <w:ind w:left="720"/>
              <w:jc w:val="both"/>
              <w:rPr>
                <w:rFonts w:ascii="Times New Roman" w:hAnsi="Times New Roman" w:cs="Times New Roman"/>
                <w:sz w:val="20"/>
                <w:szCs w:val="20"/>
              </w:rPr>
            </w:pPr>
            <w:r w:rsidRPr="00E81B3F">
              <w:rPr>
                <w:rFonts w:ascii="Times New Roman" w:hAnsi="Times New Roman" w:cs="Times New Roman"/>
                <w:sz w:val="20"/>
                <w:szCs w:val="20"/>
              </w:rPr>
              <w:t>64.03.3</w:t>
            </w:r>
          </w:p>
        </w:tc>
        <w:tc>
          <w:tcPr>
            <w:tcW w:w="2645" w:type="pct"/>
          </w:tcPr>
          <w:p w14:paraId="35F006ED" w14:textId="65327A5C" w:rsidR="001F5A55" w:rsidRPr="00E81B3F" w:rsidRDefault="001F5A55" w:rsidP="00E81B3F">
            <w:pPr>
              <w:widowControl w:val="0"/>
              <w:spacing w:after="0" w:line="240" w:lineRule="auto"/>
              <w:ind w:left="432" w:hanging="432"/>
              <w:jc w:val="both"/>
              <w:rPr>
                <w:rFonts w:ascii="Times New Roman" w:hAnsi="Times New Roman" w:cs="Times New Roman"/>
                <w:sz w:val="20"/>
                <w:szCs w:val="20"/>
              </w:rPr>
            </w:pPr>
            <w:r w:rsidRPr="00E81B3F">
              <w:rPr>
                <w:rFonts w:ascii="Times New Roman" w:hAnsi="Times New Roman" w:cs="Times New Roman"/>
                <w:sz w:val="20"/>
                <w:szCs w:val="20"/>
              </w:rPr>
              <w:t>- Footwear, NSA, having a value of not less than $11/pair</w:t>
            </w:r>
          </w:p>
        </w:tc>
        <w:tc>
          <w:tcPr>
            <w:tcW w:w="571" w:type="pct"/>
          </w:tcPr>
          <w:p w14:paraId="54467DA0" w14:textId="7FB0070A"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40%, and $15/ pair</w:t>
            </w:r>
          </w:p>
        </w:tc>
        <w:tc>
          <w:tcPr>
            <w:tcW w:w="724" w:type="pct"/>
          </w:tcPr>
          <w:p w14:paraId="2F4E4090"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PNG: 30%, and $15/pair DC (except BRAZ and CHIN): 30%, and $15/pair</w:t>
            </w:r>
          </w:p>
        </w:tc>
      </w:tr>
      <w:tr w:rsidR="001F5A55" w:rsidRPr="00E81B3F" w14:paraId="7036B3C7" w14:textId="77777777" w:rsidTr="00B40A49">
        <w:trPr>
          <w:trHeight w:val="20"/>
        </w:trPr>
        <w:tc>
          <w:tcPr>
            <w:tcW w:w="1060" w:type="pct"/>
          </w:tcPr>
          <w:p w14:paraId="39C1A08F" w14:textId="77777777" w:rsidR="001F5A55" w:rsidRPr="00E81B3F" w:rsidRDefault="001F5A55" w:rsidP="00F4104C">
            <w:pPr>
              <w:spacing w:after="0" w:line="240" w:lineRule="auto"/>
              <w:ind w:left="720"/>
              <w:jc w:val="both"/>
              <w:rPr>
                <w:rFonts w:ascii="Times New Roman" w:hAnsi="Times New Roman" w:cs="Times New Roman"/>
                <w:sz w:val="20"/>
                <w:szCs w:val="20"/>
              </w:rPr>
            </w:pPr>
            <w:r w:rsidRPr="00E81B3F">
              <w:rPr>
                <w:rFonts w:ascii="Times New Roman" w:hAnsi="Times New Roman" w:cs="Times New Roman"/>
                <w:sz w:val="20"/>
                <w:szCs w:val="20"/>
              </w:rPr>
              <w:t>64.04</w:t>
            </w:r>
          </w:p>
        </w:tc>
        <w:tc>
          <w:tcPr>
            <w:tcW w:w="2645" w:type="pct"/>
          </w:tcPr>
          <w:p w14:paraId="54396E28" w14:textId="77777777" w:rsidR="001F5A55" w:rsidRPr="00E81B3F" w:rsidRDefault="001F5A55" w:rsidP="00B40A49">
            <w:pPr>
              <w:widowControl w:val="0"/>
              <w:spacing w:after="0" w:line="240" w:lineRule="auto"/>
              <w:ind w:left="432" w:hanging="432"/>
              <w:jc w:val="both"/>
              <w:rPr>
                <w:rFonts w:ascii="Times New Roman" w:hAnsi="Times New Roman" w:cs="Times New Roman"/>
                <w:sz w:val="20"/>
                <w:szCs w:val="20"/>
              </w:rPr>
            </w:pPr>
            <w:r w:rsidRPr="00E81B3F">
              <w:rPr>
                <w:rFonts w:ascii="Times New Roman" w:hAnsi="Times New Roman" w:cs="Times New Roman"/>
                <w:sz w:val="20"/>
                <w:szCs w:val="20"/>
              </w:rPr>
              <w:t>* FOOTWEAR WITH OUTER SOLES OF OTHER MATERIALS:</w:t>
            </w:r>
          </w:p>
        </w:tc>
        <w:tc>
          <w:tcPr>
            <w:tcW w:w="571" w:type="pct"/>
          </w:tcPr>
          <w:p w14:paraId="3A43D710" w14:textId="77777777" w:rsidR="001F5A55" w:rsidRPr="00E81B3F" w:rsidRDefault="001F5A55" w:rsidP="00E81B3F">
            <w:pPr>
              <w:spacing w:after="0" w:line="240" w:lineRule="auto"/>
              <w:jc w:val="right"/>
              <w:rPr>
                <w:rFonts w:ascii="Times New Roman" w:hAnsi="Times New Roman" w:cs="Times New Roman"/>
                <w:sz w:val="20"/>
                <w:szCs w:val="20"/>
              </w:rPr>
            </w:pPr>
          </w:p>
        </w:tc>
        <w:tc>
          <w:tcPr>
            <w:tcW w:w="724" w:type="pct"/>
          </w:tcPr>
          <w:p w14:paraId="579E552E" w14:textId="77777777" w:rsidR="001F5A55" w:rsidRPr="00E81B3F" w:rsidRDefault="001F5A55" w:rsidP="00E81B3F">
            <w:pPr>
              <w:spacing w:after="0" w:line="240" w:lineRule="auto"/>
              <w:jc w:val="right"/>
              <w:rPr>
                <w:rFonts w:ascii="Times New Roman" w:hAnsi="Times New Roman" w:cs="Times New Roman"/>
                <w:sz w:val="20"/>
                <w:szCs w:val="20"/>
              </w:rPr>
            </w:pPr>
          </w:p>
        </w:tc>
      </w:tr>
      <w:tr w:rsidR="001F5A55" w:rsidRPr="00E81B3F" w14:paraId="7650FF93" w14:textId="77777777" w:rsidTr="00B40A49">
        <w:trPr>
          <w:trHeight w:val="20"/>
        </w:trPr>
        <w:tc>
          <w:tcPr>
            <w:tcW w:w="1060" w:type="pct"/>
          </w:tcPr>
          <w:p w14:paraId="7D9BD2F9" w14:textId="77777777" w:rsidR="001F5A55" w:rsidRPr="00E81B3F" w:rsidRDefault="001F5A55" w:rsidP="00F4104C">
            <w:pPr>
              <w:spacing w:after="0" w:line="240" w:lineRule="auto"/>
              <w:ind w:left="720"/>
              <w:jc w:val="both"/>
              <w:rPr>
                <w:rFonts w:ascii="Times New Roman" w:hAnsi="Times New Roman" w:cs="Times New Roman"/>
                <w:sz w:val="20"/>
                <w:szCs w:val="20"/>
              </w:rPr>
            </w:pPr>
            <w:r w:rsidRPr="00E81B3F">
              <w:rPr>
                <w:rFonts w:ascii="Times New Roman" w:hAnsi="Times New Roman" w:cs="Times New Roman"/>
                <w:sz w:val="20"/>
                <w:szCs w:val="20"/>
              </w:rPr>
              <w:t>64.04.1</w:t>
            </w:r>
          </w:p>
        </w:tc>
        <w:tc>
          <w:tcPr>
            <w:tcW w:w="2645" w:type="pct"/>
          </w:tcPr>
          <w:p w14:paraId="5DF99A0F" w14:textId="77777777" w:rsidR="001F5A55" w:rsidRPr="00E81B3F" w:rsidRDefault="001F5A55" w:rsidP="005075EF">
            <w:pPr>
              <w:spacing w:after="0" w:line="240" w:lineRule="auto"/>
              <w:jc w:val="both"/>
              <w:rPr>
                <w:rFonts w:ascii="Times New Roman" w:hAnsi="Times New Roman" w:cs="Times New Roman"/>
                <w:sz w:val="20"/>
                <w:szCs w:val="20"/>
              </w:rPr>
            </w:pPr>
            <w:r w:rsidRPr="00E81B3F">
              <w:rPr>
                <w:rFonts w:ascii="Times New Roman" w:hAnsi="Times New Roman" w:cs="Times New Roman"/>
                <w:sz w:val="20"/>
                <w:szCs w:val="20"/>
              </w:rPr>
              <w:t>- Goods, as follows:</w:t>
            </w:r>
          </w:p>
          <w:p w14:paraId="4B98182D" w14:textId="77777777" w:rsidR="001F5A55" w:rsidRPr="00E81B3F" w:rsidRDefault="001F5A55" w:rsidP="00AE0DEC">
            <w:pPr>
              <w:spacing w:after="0" w:line="240" w:lineRule="auto"/>
              <w:ind w:left="389" w:hanging="288"/>
              <w:jc w:val="both"/>
              <w:rPr>
                <w:rFonts w:ascii="Times New Roman" w:hAnsi="Times New Roman" w:cs="Times New Roman"/>
                <w:sz w:val="20"/>
                <w:szCs w:val="20"/>
              </w:rPr>
            </w:pPr>
            <w:r w:rsidRPr="00E81B3F">
              <w:rPr>
                <w:rFonts w:ascii="Times New Roman" w:hAnsi="Times New Roman" w:cs="Times New Roman"/>
                <w:sz w:val="20"/>
                <w:szCs w:val="20"/>
              </w:rPr>
              <w:t>(a) footwear of a kind used solely or principally in conjunction with diving dress or wetsuits;</w:t>
            </w:r>
          </w:p>
          <w:p w14:paraId="24E45150" w14:textId="77777777" w:rsidR="001F5A55" w:rsidRPr="00E81B3F" w:rsidRDefault="001F5A55" w:rsidP="00AE0DEC">
            <w:pPr>
              <w:spacing w:after="0" w:line="240" w:lineRule="auto"/>
              <w:ind w:left="389" w:hanging="288"/>
              <w:jc w:val="both"/>
              <w:rPr>
                <w:rFonts w:ascii="Times New Roman" w:hAnsi="Times New Roman" w:cs="Times New Roman"/>
                <w:sz w:val="20"/>
                <w:szCs w:val="20"/>
              </w:rPr>
            </w:pPr>
            <w:r w:rsidRPr="00E81B3F">
              <w:rPr>
                <w:rFonts w:ascii="Times New Roman" w:hAnsi="Times New Roman" w:cs="Times New Roman"/>
                <w:sz w:val="20"/>
                <w:szCs w:val="20"/>
              </w:rPr>
              <w:t>(b) ski boots</w:t>
            </w:r>
          </w:p>
        </w:tc>
        <w:tc>
          <w:tcPr>
            <w:tcW w:w="571" w:type="pct"/>
          </w:tcPr>
          <w:p w14:paraId="6610312B"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2%</w:t>
            </w:r>
          </w:p>
        </w:tc>
        <w:tc>
          <w:tcPr>
            <w:tcW w:w="724" w:type="pct"/>
          </w:tcPr>
          <w:p w14:paraId="163B26ED"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DC: Free</w:t>
            </w:r>
          </w:p>
        </w:tc>
      </w:tr>
      <w:tr w:rsidR="001F5A55" w:rsidRPr="00E81B3F" w14:paraId="16FDC958" w14:textId="77777777" w:rsidTr="00B40A49">
        <w:trPr>
          <w:trHeight w:val="20"/>
        </w:trPr>
        <w:tc>
          <w:tcPr>
            <w:tcW w:w="1060" w:type="pct"/>
          </w:tcPr>
          <w:p w14:paraId="1C69B46C" w14:textId="77777777" w:rsidR="001F5A55" w:rsidRPr="00E81B3F" w:rsidRDefault="001F5A55" w:rsidP="00F4104C">
            <w:pPr>
              <w:spacing w:after="0" w:line="240" w:lineRule="auto"/>
              <w:ind w:left="720"/>
              <w:jc w:val="both"/>
              <w:rPr>
                <w:rFonts w:ascii="Times New Roman" w:hAnsi="Times New Roman" w:cs="Times New Roman"/>
                <w:sz w:val="20"/>
                <w:szCs w:val="20"/>
              </w:rPr>
            </w:pPr>
            <w:r w:rsidRPr="00E81B3F">
              <w:rPr>
                <w:rFonts w:ascii="Times New Roman" w:hAnsi="Times New Roman" w:cs="Times New Roman"/>
                <w:sz w:val="20"/>
                <w:szCs w:val="20"/>
              </w:rPr>
              <w:t>64.04.2</w:t>
            </w:r>
          </w:p>
        </w:tc>
        <w:tc>
          <w:tcPr>
            <w:tcW w:w="2645" w:type="pct"/>
          </w:tcPr>
          <w:p w14:paraId="1E3B5D31" w14:textId="77777777" w:rsidR="001F5A55" w:rsidRPr="00E81B3F" w:rsidRDefault="001F5A55" w:rsidP="00AE0DEC">
            <w:pPr>
              <w:widowControl w:val="0"/>
              <w:spacing w:after="0" w:line="240" w:lineRule="auto"/>
              <w:ind w:left="432" w:hanging="432"/>
              <w:jc w:val="both"/>
              <w:rPr>
                <w:rFonts w:ascii="Times New Roman" w:hAnsi="Times New Roman" w:cs="Times New Roman"/>
                <w:sz w:val="20"/>
                <w:szCs w:val="20"/>
              </w:rPr>
            </w:pPr>
            <w:r w:rsidRPr="00E81B3F">
              <w:rPr>
                <w:rFonts w:ascii="Times New Roman" w:hAnsi="Times New Roman" w:cs="Times New Roman"/>
                <w:sz w:val="20"/>
                <w:szCs w:val="20"/>
              </w:rPr>
              <w:t>- Footwear, NSA, having a value of less than $1.35/pair, not being footwear—</w:t>
            </w:r>
          </w:p>
          <w:p w14:paraId="6672DEFD" w14:textId="77777777" w:rsidR="001F5A55" w:rsidRPr="00E81B3F" w:rsidRDefault="001F5A55" w:rsidP="00C3625D">
            <w:pPr>
              <w:spacing w:after="0" w:line="240" w:lineRule="auto"/>
              <w:ind w:left="389" w:hanging="288"/>
              <w:jc w:val="both"/>
              <w:rPr>
                <w:rFonts w:ascii="Times New Roman" w:hAnsi="Times New Roman" w:cs="Times New Roman"/>
                <w:sz w:val="20"/>
                <w:szCs w:val="20"/>
              </w:rPr>
            </w:pPr>
            <w:r w:rsidRPr="00E81B3F">
              <w:rPr>
                <w:rFonts w:ascii="Times New Roman" w:hAnsi="Times New Roman" w:cs="Times New Roman"/>
                <w:sz w:val="20"/>
                <w:szCs w:val="20"/>
              </w:rPr>
              <w:t>(a) having a closed vamp (whether or not incorporating a peep toe); and</w:t>
            </w:r>
          </w:p>
          <w:p w14:paraId="5FE186F8" w14:textId="77777777" w:rsidR="001F5A55" w:rsidRPr="00E81B3F" w:rsidRDefault="001F5A55" w:rsidP="00C3625D">
            <w:pPr>
              <w:spacing w:after="0" w:line="240" w:lineRule="auto"/>
              <w:ind w:left="389" w:hanging="288"/>
              <w:jc w:val="both"/>
              <w:rPr>
                <w:rFonts w:ascii="Times New Roman" w:hAnsi="Times New Roman" w:cs="Times New Roman"/>
                <w:sz w:val="20"/>
                <w:szCs w:val="20"/>
              </w:rPr>
            </w:pPr>
            <w:r w:rsidRPr="00E81B3F">
              <w:rPr>
                <w:rFonts w:ascii="Times New Roman" w:hAnsi="Times New Roman" w:cs="Times New Roman"/>
                <w:sz w:val="20"/>
                <w:szCs w:val="20"/>
              </w:rPr>
              <w:t>(b) that is held to the foot at the heel or ankle</w:t>
            </w:r>
          </w:p>
        </w:tc>
        <w:tc>
          <w:tcPr>
            <w:tcW w:w="571" w:type="pct"/>
          </w:tcPr>
          <w:p w14:paraId="6A03C9FC"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40%</w:t>
            </w:r>
          </w:p>
        </w:tc>
        <w:tc>
          <w:tcPr>
            <w:tcW w:w="724" w:type="pct"/>
          </w:tcPr>
          <w:p w14:paraId="2E68A5FC"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PNG: 10%</w:t>
            </w:r>
          </w:p>
          <w:p w14:paraId="7FB47B6D"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FI: 10%</w:t>
            </w:r>
          </w:p>
          <w:p w14:paraId="49EFFE5B"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DC (except TAIW): 30%</w:t>
            </w:r>
          </w:p>
        </w:tc>
      </w:tr>
      <w:tr w:rsidR="001F5A55" w:rsidRPr="00E81B3F" w14:paraId="3218C5E4" w14:textId="77777777" w:rsidTr="00B40A49">
        <w:trPr>
          <w:trHeight w:val="20"/>
        </w:trPr>
        <w:tc>
          <w:tcPr>
            <w:tcW w:w="1060" w:type="pct"/>
          </w:tcPr>
          <w:p w14:paraId="2121F81B" w14:textId="77777777" w:rsidR="001F5A55" w:rsidRPr="00E81B3F" w:rsidRDefault="001F5A55" w:rsidP="00F4104C">
            <w:pPr>
              <w:spacing w:after="0" w:line="240" w:lineRule="auto"/>
              <w:ind w:left="720"/>
              <w:jc w:val="both"/>
              <w:rPr>
                <w:rFonts w:ascii="Times New Roman" w:hAnsi="Times New Roman" w:cs="Times New Roman"/>
                <w:sz w:val="20"/>
                <w:szCs w:val="20"/>
              </w:rPr>
            </w:pPr>
            <w:r w:rsidRPr="00E81B3F">
              <w:rPr>
                <w:rFonts w:ascii="Times New Roman" w:hAnsi="Times New Roman" w:cs="Times New Roman"/>
                <w:sz w:val="20"/>
                <w:szCs w:val="20"/>
              </w:rPr>
              <w:t>64.04.3</w:t>
            </w:r>
          </w:p>
        </w:tc>
        <w:tc>
          <w:tcPr>
            <w:tcW w:w="2645" w:type="pct"/>
          </w:tcPr>
          <w:p w14:paraId="2F37F40F" w14:textId="77777777" w:rsidR="001F5A55" w:rsidRPr="00E81B3F" w:rsidRDefault="001F5A55" w:rsidP="00C3625D">
            <w:pPr>
              <w:widowControl w:val="0"/>
              <w:spacing w:after="0" w:line="240" w:lineRule="auto"/>
              <w:ind w:left="432" w:hanging="432"/>
              <w:jc w:val="both"/>
              <w:rPr>
                <w:rFonts w:ascii="Times New Roman" w:hAnsi="Times New Roman" w:cs="Times New Roman"/>
                <w:sz w:val="20"/>
                <w:szCs w:val="20"/>
              </w:rPr>
            </w:pPr>
            <w:r w:rsidRPr="00E81B3F">
              <w:rPr>
                <w:rFonts w:ascii="Times New Roman" w:hAnsi="Times New Roman" w:cs="Times New Roman"/>
                <w:sz w:val="20"/>
                <w:szCs w:val="20"/>
              </w:rPr>
              <w:t>- Footwear, NSA, having a value of less than $11/pair</w:t>
            </w:r>
          </w:p>
        </w:tc>
        <w:tc>
          <w:tcPr>
            <w:tcW w:w="571" w:type="pct"/>
          </w:tcPr>
          <w:p w14:paraId="109AAB89"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40%, and $8/pair</w:t>
            </w:r>
          </w:p>
        </w:tc>
        <w:tc>
          <w:tcPr>
            <w:tcW w:w="724" w:type="pct"/>
          </w:tcPr>
          <w:p w14:paraId="18B35035"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PNG: 30%, and $8/pair DC (except CHIN, RKOR and TAIW): 30%, and $8/pair</w:t>
            </w:r>
          </w:p>
        </w:tc>
      </w:tr>
      <w:tr w:rsidR="001F5A55" w:rsidRPr="00E81B3F" w14:paraId="5515477B" w14:textId="77777777" w:rsidTr="00B40A49">
        <w:trPr>
          <w:trHeight w:val="20"/>
        </w:trPr>
        <w:tc>
          <w:tcPr>
            <w:tcW w:w="1060" w:type="pct"/>
          </w:tcPr>
          <w:p w14:paraId="7B6C7DFD" w14:textId="77777777" w:rsidR="001F5A55" w:rsidRPr="00E81B3F" w:rsidRDefault="001F5A55" w:rsidP="00F4104C">
            <w:pPr>
              <w:spacing w:after="0" w:line="240" w:lineRule="auto"/>
              <w:ind w:left="720"/>
              <w:jc w:val="both"/>
              <w:rPr>
                <w:rFonts w:ascii="Times New Roman" w:hAnsi="Times New Roman" w:cs="Times New Roman"/>
                <w:sz w:val="20"/>
                <w:szCs w:val="20"/>
              </w:rPr>
            </w:pPr>
            <w:r w:rsidRPr="00E81B3F">
              <w:rPr>
                <w:rFonts w:ascii="Times New Roman" w:hAnsi="Times New Roman" w:cs="Times New Roman"/>
                <w:sz w:val="20"/>
                <w:szCs w:val="20"/>
              </w:rPr>
              <w:t>64.04.4</w:t>
            </w:r>
          </w:p>
        </w:tc>
        <w:tc>
          <w:tcPr>
            <w:tcW w:w="2645" w:type="pct"/>
          </w:tcPr>
          <w:p w14:paraId="0C2A3BAA" w14:textId="77777777" w:rsidR="001F5A55" w:rsidRPr="00E81B3F" w:rsidRDefault="001F5A55" w:rsidP="00277AB3">
            <w:pPr>
              <w:widowControl w:val="0"/>
              <w:spacing w:after="0" w:line="240" w:lineRule="auto"/>
              <w:ind w:left="432" w:hanging="432"/>
              <w:jc w:val="both"/>
              <w:rPr>
                <w:rFonts w:ascii="Times New Roman" w:hAnsi="Times New Roman" w:cs="Times New Roman"/>
                <w:sz w:val="20"/>
                <w:szCs w:val="20"/>
              </w:rPr>
            </w:pPr>
            <w:r w:rsidRPr="00E81B3F">
              <w:rPr>
                <w:rFonts w:ascii="Times New Roman" w:hAnsi="Times New Roman" w:cs="Times New Roman"/>
                <w:sz w:val="20"/>
                <w:szCs w:val="20"/>
              </w:rPr>
              <w:t>- Footwear, NSA, having a value of not less than $11/pair</w:t>
            </w:r>
          </w:p>
        </w:tc>
        <w:tc>
          <w:tcPr>
            <w:tcW w:w="571" w:type="pct"/>
          </w:tcPr>
          <w:p w14:paraId="4B3F99D6"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40%, and $15/ pair</w:t>
            </w:r>
          </w:p>
        </w:tc>
        <w:tc>
          <w:tcPr>
            <w:tcW w:w="724" w:type="pct"/>
          </w:tcPr>
          <w:p w14:paraId="61FD7F9B"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PNG: 30%, and $15/pair DC (except BRAZ and CHIN): 30%, and $15/pair</w:t>
            </w:r>
            <w:r w:rsidR="005075EF" w:rsidRPr="00E81B3F">
              <w:rPr>
                <w:rFonts w:ascii="Times New Roman" w:hAnsi="Times New Roman" w:cs="Times New Roman"/>
                <w:sz w:val="20"/>
                <w:szCs w:val="20"/>
              </w:rPr>
              <w:t>”</w:t>
            </w:r>
            <w:r w:rsidRPr="00E81B3F">
              <w:rPr>
                <w:rFonts w:ascii="Times New Roman" w:hAnsi="Times New Roman" w:cs="Times New Roman"/>
                <w:sz w:val="20"/>
                <w:szCs w:val="20"/>
              </w:rPr>
              <w:t>.</w:t>
            </w:r>
          </w:p>
        </w:tc>
      </w:tr>
      <w:tr w:rsidR="001F5A55" w:rsidRPr="00E81B3F" w14:paraId="4C8E0529" w14:textId="77777777" w:rsidTr="00B40A49">
        <w:trPr>
          <w:trHeight w:val="20"/>
        </w:trPr>
        <w:tc>
          <w:tcPr>
            <w:tcW w:w="3705" w:type="pct"/>
            <w:gridSpan w:val="2"/>
          </w:tcPr>
          <w:p w14:paraId="2C642249" w14:textId="77777777" w:rsidR="001F5A55" w:rsidRPr="00E81B3F" w:rsidRDefault="001F5A55" w:rsidP="005075EF">
            <w:pPr>
              <w:spacing w:after="0" w:line="240" w:lineRule="auto"/>
              <w:jc w:val="both"/>
              <w:rPr>
                <w:rFonts w:ascii="Times New Roman" w:hAnsi="Times New Roman" w:cs="Times New Roman"/>
                <w:sz w:val="20"/>
                <w:szCs w:val="20"/>
              </w:rPr>
            </w:pPr>
            <w:r w:rsidRPr="00E81B3F">
              <w:rPr>
                <w:rFonts w:ascii="Times New Roman" w:hAnsi="Times New Roman" w:cs="Times New Roman"/>
                <w:sz w:val="20"/>
                <w:szCs w:val="20"/>
              </w:rPr>
              <w:t>3. Omit 84.18.2 to 84.18.4, substitute:</w:t>
            </w:r>
          </w:p>
        </w:tc>
        <w:tc>
          <w:tcPr>
            <w:tcW w:w="571" w:type="pct"/>
          </w:tcPr>
          <w:p w14:paraId="188413E1" w14:textId="77777777" w:rsidR="001F5A55" w:rsidRPr="00E81B3F" w:rsidRDefault="001F5A55" w:rsidP="00E81B3F">
            <w:pPr>
              <w:spacing w:after="0" w:line="240" w:lineRule="auto"/>
              <w:jc w:val="right"/>
              <w:rPr>
                <w:rFonts w:ascii="Times New Roman" w:hAnsi="Times New Roman" w:cs="Times New Roman"/>
                <w:sz w:val="20"/>
                <w:szCs w:val="20"/>
              </w:rPr>
            </w:pPr>
          </w:p>
        </w:tc>
        <w:tc>
          <w:tcPr>
            <w:tcW w:w="724" w:type="pct"/>
          </w:tcPr>
          <w:p w14:paraId="1DFB4B8C" w14:textId="77777777" w:rsidR="001F5A55" w:rsidRPr="00E81B3F" w:rsidRDefault="001F5A55" w:rsidP="00E81B3F">
            <w:pPr>
              <w:spacing w:after="0" w:line="240" w:lineRule="auto"/>
              <w:jc w:val="right"/>
              <w:rPr>
                <w:rFonts w:ascii="Times New Roman" w:hAnsi="Times New Roman" w:cs="Times New Roman"/>
                <w:sz w:val="20"/>
                <w:szCs w:val="20"/>
              </w:rPr>
            </w:pPr>
          </w:p>
        </w:tc>
      </w:tr>
      <w:tr w:rsidR="001F5A55" w:rsidRPr="00E81B3F" w14:paraId="147E8E9F" w14:textId="77777777" w:rsidTr="00B40A49">
        <w:trPr>
          <w:trHeight w:val="20"/>
        </w:trPr>
        <w:tc>
          <w:tcPr>
            <w:tcW w:w="1060" w:type="pct"/>
          </w:tcPr>
          <w:p w14:paraId="7F68E4C9" w14:textId="77777777" w:rsidR="001F5A55" w:rsidRPr="00E81B3F" w:rsidRDefault="005075EF" w:rsidP="00F4104C">
            <w:pPr>
              <w:spacing w:after="0" w:line="240" w:lineRule="auto"/>
              <w:ind w:left="720"/>
              <w:jc w:val="both"/>
              <w:rPr>
                <w:rFonts w:ascii="Times New Roman" w:hAnsi="Times New Roman" w:cs="Times New Roman"/>
                <w:sz w:val="20"/>
                <w:szCs w:val="20"/>
              </w:rPr>
            </w:pPr>
            <w:r w:rsidRPr="00E81B3F">
              <w:rPr>
                <w:rFonts w:ascii="Times New Roman" w:hAnsi="Times New Roman" w:cs="Times New Roman"/>
                <w:sz w:val="20"/>
                <w:szCs w:val="20"/>
              </w:rPr>
              <w:t>“</w:t>
            </w:r>
            <w:r w:rsidR="001F5A55" w:rsidRPr="00E81B3F">
              <w:rPr>
                <w:rFonts w:ascii="Times New Roman" w:hAnsi="Times New Roman" w:cs="Times New Roman"/>
                <w:sz w:val="20"/>
                <w:szCs w:val="20"/>
              </w:rPr>
              <w:t>84.18.2</w:t>
            </w:r>
          </w:p>
        </w:tc>
        <w:tc>
          <w:tcPr>
            <w:tcW w:w="2645" w:type="pct"/>
          </w:tcPr>
          <w:p w14:paraId="761DECA0" w14:textId="77777777" w:rsidR="001F5A55" w:rsidRPr="00E81B3F" w:rsidRDefault="001F5A55" w:rsidP="005075EF">
            <w:pPr>
              <w:spacing w:after="0" w:line="240" w:lineRule="auto"/>
              <w:jc w:val="both"/>
              <w:rPr>
                <w:rFonts w:ascii="Times New Roman" w:hAnsi="Times New Roman" w:cs="Times New Roman"/>
                <w:sz w:val="20"/>
                <w:szCs w:val="20"/>
              </w:rPr>
            </w:pPr>
            <w:r w:rsidRPr="00E81B3F">
              <w:rPr>
                <w:rFonts w:ascii="Times New Roman" w:hAnsi="Times New Roman" w:cs="Times New Roman"/>
                <w:sz w:val="20"/>
                <w:szCs w:val="20"/>
              </w:rPr>
              <w:t>- Filtering apparatus of a kind used with:</w:t>
            </w:r>
          </w:p>
          <w:p w14:paraId="750BAED5" w14:textId="77777777" w:rsidR="001F5A55" w:rsidRPr="00E81B3F" w:rsidRDefault="001F5A55" w:rsidP="00263EC7">
            <w:pPr>
              <w:spacing w:after="0" w:line="240" w:lineRule="auto"/>
              <w:ind w:left="389" w:hanging="288"/>
              <w:jc w:val="both"/>
              <w:rPr>
                <w:rFonts w:ascii="Times New Roman" w:hAnsi="Times New Roman" w:cs="Times New Roman"/>
                <w:sz w:val="20"/>
                <w:szCs w:val="20"/>
              </w:rPr>
            </w:pPr>
            <w:r w:rsidRPr="00E81B3F">
              <w:rPr>
                <w:rFonts w:ascii="Times New Roman" w:hAnsi="Times New Roman" w:cs="Times New Roman"/>
                <w:sz w:val="20"/>
                <w:szCs w:val="20"/>
              </w:rPr>
              <w:t>(a) vehicles of a kind falling within 87.01.31, 87.02 or 87.03;</w:t>
            </w:r>
          </w:p>
          <w:p w14:paraId="5C3F1332" w14:textId="77777777" w:rsidR="001F5A55" w:rsidRPr="00E81B3F" w:rsidRDefault="001F5A55" w:rsidP="00263EC7">
            <w:pPr>
              <w:spacing w:after="0" w:line="240" w:lineRule="auto"/>
              <w:ind w:left="389" w:hanging="288"/>
              <w:jc w:val="both"/>
              <w:rPr>
                <w:rFonts w:ascii="Times New Roman" w:hAnsi="Times New Roman" w:cs="Times New Roman"/>
                <w:sz w:val="20"/>
                <w:szCs w:val="20"/>
              </w:rPr>
            </w:pPr>
            <w:r w:rsidRPr="00E81B3F">
              <w:rPr>
                <w:rFonts w:ascii="Times New Roman" w:hAnsi="Times New Roman" w:cs="Times New Roman"/>
                <w:sz w:val="20"/>
                <w:szCs w:val="20"/>
              </w:rPr>
              <w:t>(b) internal combustion piston engines</w:t>
            </w:r>
          </w:p>
        </w:tc>
        <w:tc>
          <w:tcPr>
            <w:tcW w:w="571" w:type="pct"/>
          </w:tcPr>
          <w:p w14:paraId="7AD03BB4"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25%</w:t>
            </w:r>
          </w:p>
        </w:tc>
        <w:tc>
          <w:tcPr>
            <w:tcW w:w="724" w:type="pct"/>
          </w:tcPr>
          <w:p w14:paraId="218F60BA"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DC: 15%</w:t>
            </w:r>
          </w:p>
        </w:tc>
      </w:tr>
      <w:tr w:rsidR="001F5A55" w:rsidRPr="00E81B3F" w14:paraId="041174B0" w14:textId="77777777" w:rsidTr="00B40A49">
        <w:trPr>
          <w:trHeight w:val="20"/>
        </w:trPr>
        <w:tc>
          <w:tcPr>
            <w:tcW w:w="1060" w:type="pct"/>
          </w:tcPr>
          <w:p w14:paraId="56323570" w14:textId="77777777" w:rsidR="001F5A55" w:rsidRPr="00E81B3F" w:rsidRDefault="001F5A55" w:rsidP="00F4104C">
            <w:pPr>
              <w:spacing w:after="0" w:line="240" w:lineRule="auto"/>
              <w:ind w:left="720"/>
              <w:jc w:val="both"/>
              <w:rPr>
                <w:rFonts w:ascii="Times New Roman" w:hAnsi="Times New Roman" w:cs="Times New Roman"/>
                <w:sz w:val="20"/>
                <w:szCs w:val="20"/>
              </w:rPr>
            </w:pPr>
            <w:r w:rsidRPr="00E81B3F">
              <w:rPr>
                <w:rFonts w:ascii="Times New Roman" w:hAnsi="Times New Roman" w:cs="Times New Roman"/>
                <w:sz w:val="20"/>
                <w:szCs w:val="20"/>
              </w:rPr>
              <w:t>84.18.3</w:t>
            </w:r>
          </w:p>
        </w:tc>
        <w:tc>
          <w:tcPr>
            <w:tcW w:w="2645" w:type="pct"/>
          </w:tcPr>
          <w:p w14:paraId="5F38F50F" w14:textId="77777777" w:rsidR="001F5A55" w:rsidRPr="00E81B3F" w:rsidRDefault="001F5A55" w:rsidP="00263EC7">
            <w:pPr>
              <w:widowControl w:val="0"/>
              <w:spacing w:after="0" w:line="240" w:lineRule="auto"/>
              <w:ind w:left="432" w:hanging="432"/>
              <w:jc w:val="both"/>
              <w:rPr>
                <w:rFonts w:ascii="Times New Roman" w:hAnsi="Times New Roman" w:cs="Times New Roman"/>
                <w:sz w:val="20"/>
                <w:szCs w:val="20"/>
              </w:rPr>
            </w:pPr>
            <w:r w:rsidRPr="00E81B3F">
              <w:rPr>
                <w:rFonts w:ascii="Times New Roman" w:hAnsi="Times New Roman" w:cs="Times New Roman"/>
                <w:sz w:val="20"/>
                <w:szCs w:val="20"/>
              </w:rPr>
              <w:t>- Filtering and purifying machinery and apparatus, NSA</w:t>
            </w:r>
          </w:p>
        </w:tc>
        <w:tc>
          <w:tcPr>
            <w:tcW w:w="571" w:type="pct"/>
          </w:tcPr>
          <w:p w14:paraId="271E2574"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15%</w:t>
            </w:r>
          </w:p>
        </w:tc>
        <w:tc>
          <w:tcPr>
            <w:tcW w:w="724" w:type="pct"/>
          </w:tcPr>
          <w:p w14:paraId="4A8FA749"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DC: 10%</w:t>
            </w:r>
            <w:r w:rsidR="005075EF" w:rsidRPr="00E81B3F">
              <w:rPr>
                <w:rFonts w:ascii="Times New Roman" w:hAnsi="Times New Roman" w:cs="Times New Roman"/>
                <w:sz w:val="20"/>
                <w:szCs w:val="20"/>
              </w:rPr>
              <w:t>”</w:t>
            </w:r>
            <w:r w:rsidRPr="00E81B3F">
              <w:rPr>
                <w:rFonts w:ascii="Times New Roman" w:hAnsi="Times New Roman" w:cs="Times New Roman"/>
                <w:sz w:val="20"/>
                <w:szCs w:val="20"/>
              </w:rPr>
              <w:t>.</w:t>
            </w:r>
          </w:p>
        </w:tc>
      </w:tr>
      <w:tr w:rsidR="001F5A55" w:rsidRPr="00E81B3F" w14:paraId="36A5907D" w14:textId="77777777" w:rsidTr="00B40A49">
        <w:trPr>
          <w:trHeight w:val="20"/>
        </w:trPr>
        <w:tc>
          <w:tcPr>
            <w:tcW w:w="3705" w:type="pct"/>
            <w:gridSpan w:val="2"/>
          </w:tcPr>
          <w:p w14:paraId="2CB63D42" w14:textId="77777777" w:rsidR="001F5A55" w:rsidRPr="00E81B3F" w:rsidRDefault="001F5A55" w:rsidP="008A230D">
            <w:pPr>
              <w:widowControl w:val="0"/>
              <w:spacing w:after="0" w:line="240" w:lineRule="auto"/>
              <w:ind w:firstLine="432"/>
              <w:jc w:val="both"/>
              <w:rPr>
                <w:rFonts w:ascii="Times New Roman" w:hAnsi="Times New Roman" w:cs="Times New Roman"/>
                <w:sz w:val="20"/>
                <w:szCs w:val="20"/>
              </w:rPr>
            </w:pPr>
            <w:r w:rsidRPr="00E81B3F">
              <w:rPr>
                <w:rFonts w:ascii="Times New Roman" w:hAnsi="Times New Roman" w:cs="Times New Roman"/>
                <w:sz w:val="20"/>
                <w:szCs w:val="20"/>
              </w:rPr>
              <w:t>4. Omit 87.01.31, substitute:</w:t>
            </w:r>
          </w:p>
        </w:tc>
        <w:tc>
          <w:tcPr>
            <w:tcW w:w="571" w:type="pct"/>
          </w:tcPr>
          <w:p w14:paraId="6658E517" w14:textId="77777777" w:rsidR="001F5A55" w:rsidRPr="00E81B3F" w:rsidRDefault="001F5A55" w:rsidP="00E81B3F">
            <w:pPr>
              <w:spacing w:after="0" w:line="240" w:lineRule="auto"/>
              <w:jc w:val="right"/>
              <w:rPr>
                <w:rFonts w:ascii="Times New Roman" w:hAnsi="Times New Roman" w:cs="Times New Roman"/>
                <w:sz w:val="20"/>
                <w:szCs w:val="20"/>
              </w:rPr>
            </w:pPr>
          </w:p>
        </w:tc>
        <w:tc>
          <w:tcPr>
            <w:tcW w:w="724" w:type="pct"/>
          </w:tcPr>
          <w:p w14:paraId="7B599492" w14:textId="77777777" w:rsidR="001F5A55" w:rsidRPr="00E81B3F" w:rsidRDefault="001F5A55" w:rsidP="00E81B3F">
            <w:pPr>
              <w:spacing w:after="0" w:line="240" w:lineRule="auto"/>
              <w:jc w:val="right"/>
              <w:rPr>
                <w:rFonts w:ascii="Times New Roman" w:hAnsi="Times New Roman" w:cs="Times New Roman"/>
                <w:sz w:val="20"/>
                <w:szCs w:val="20"/>
              </w:rPr>
            </w:pPr>
          </w:p>
        </w:tc>
      </w:tr>
      <w:tr w:rsidR="001F5A55" w:rsidRPr="00E81B3F" w14:paraId="3CD12654" w14:textId="77777777" w:rsidTr="00B40A49">
        <w:trPr>
          <w:trHeight w:val="20"/>
        </w:trPr>
        <w:tc>
          <w:tcPr>
            <w:tcW w:w="1060" w:type="pct"/>
          </w:tcPr>
          <w:p w14:paraId="08A4D12C" w14:textId="77777777" w:rsidR="001F5A55" w:rsidRPr="00E81B3F" w:rsidRDefault="005075EF" w:rsidP="00F4104C">
            <w:pPr>
              <w:spacing w:after="0" w:line="240" w:lineRule="auto"/>
              <w:ind w:left="720"/>
              <w:jc w:val="both"/>
              <w:rPr>
                <w:rFonts w:ascii="Times New Roman" w:hAnsi="Times New Roman" w:cs="Times New Roman"/>
                <w:sz w:val="20"/>
                <w:szCs w:val="20"/>
              </w:rPr>
            </w:pPr>
            <w:r w:rsidRPr="00E81B3F">
              <w:rPr>
                <w:rFonts w:ascii="Times New Roman" w:hAnsi="Times New Roman" w:cs="Times New Roman"/>
                <w:sz w:val="20"/>
                <w:szCs w:val="20"/>
              </w:rPr>
              <w:t>“</w:t>
            </w:r>
            <w:r w:rsidR="001F5A55" w:rsidRPr="00E81B3F">
              <w:rPr>
                <w:rFonts w:ascii="Times New Roman" w:hAnsi="Times New Roman" w:cs="Times New Roman"/>
                <w:sz w:val="20"/>
                <w:szCs w:val="20"/>
              </w:rPr>
              <w:t>87.01.31</w:t>
            </w:r>
          </w:p>
        </w:tc>
        <w:tc>
          <w:tcPr>
            <w:tcW w:w="2645" w:type="pct"/>
          </w:tcPr>
          <w:p w14:paraId="35F93C95" w14:textId="77777777" w:rsidR="001F5A55" w:rsidRPr="00E81B3F" w:rsidRDefault="001F5A55" w:rsidP="005075EF">
            <w:pPr>
              <w:spacing w:after="0" w:line="240" w:lineRule="auto"/>
              <w:jc w:val="both"/>
              <w:rPr>
                <w:rFonts w:ascii="Times New Roman" w:hAnsi="Times New Roman" w:cs="Times New Roman"/>
                <w:sz w:val="20"/>
                <w:szCs w:val="20"/>
              </w:rPr>
            </w:pPr>
            <w:r w:rsidRPr="00E81B3F">
              <w:rPr>
                <w:rFonts w:ascii="Times New Roman" w:hAnsi="Times New Roman" w:cs="Times New Roman"/>
                <w:sz w:val="20"/>
                <w:szCs w:val="20"/>
              </w:rPr>
              <w:t>- - Designed for highway operation</w:t>
            </w:r>
          </w:p>
        </w:tc>
        <w:tc>
          <w:tcPr>
            <w:tcW w:w="571" w:type="pct"/>
          </w:tcPr>
          <w:p w14:paraId="3595F16D"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20%</w:t>
            </w:r>
          </w:p>
        </w:tc>
        <w:tc>
          <w:tcPr>
            <w:tcW w:w="724" w:type="pct"/>
          </w:tcPr>
          <w:p w14:paraId="545BBF82"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DC: 15%</w:t>
            </w:r>
          </w:p>
          <w:p w14:paraId="5ECEC10E"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CAN: 12.5%</w:t>
            </w:r>
            <w:r w:rsidR="005075EF" w:rsidRPr="00E81B3F">
              <w:rPr>
                <w:rFonts w:ascii="Times New Roman" w:hAnsi="Times New Roman" w:cs="Times New Roman"/>
                <w:sz w:val="20"/>
                <w:szCs w:val="20"/>
              </w:rPr>
              <w:t>”</w:t>
            </w:r>
            <w:r w:rsidRPr="00E81B3F">
              <w:rPr>
                <w:rFonts w:ascii="Times New Roman" w:hAnsi="Times New Roman" w:cs="Times New Roman"/>
                <w:sz w:val="20"/>
                <w:szCs w:val="20"/>
              </w:rPr>
              <w:t>.</w:t>
            </w:r>
          </w:p>
        </w:tc>
      </w:tr>
      <w:tr w:rsidR="001F5A55" w:rsidRPr="00E81B3F" w14:paraId="4E663584" w14:textId="77777777" w:rsidTr="00B40A49">
        <w:trPr>
          <w:trHeight w:val="20"/>
        </w:trPr>
        <w:tc>
          <w:tcPr>
            <w:tcW w:w="3705" w:type="pct"/>
            <w:gridSpan w:val="2"/>
          </w:tcPr>
          <w:p w14:paraId="3EB8421A" w14:textId="77777777" w:rsidR="001F5A55" w:rsidRPr="00E81B3F" w:rsidRDefault="001F5A55" w:rsidP="008A230D">
            <w:pPr>
              <w:widowControl w:val="0"/>
              <w:spacing w:after="0" w:line="240" w:lineRule="auto"/>
              <w:ind w:firstLine="432"/>
              <w:jc w:val="both"/>
              <w:rPr>
                <w:rFonts w:ascii="Times New Roman" w:hAnsi="Times New Roman" w:cs="Times New Roman"/>
                <w:sz w:val="20"/>
                <w:szCs w:val="20"/>
              </w:rPr>
            </w:pPr>
            <w:r w:rsidRPr="00E81B3F">
              <w:rPr>
                <w:rFonts w:ascii="Times New Roman" w:hAnsi="Times New Roman" w:cs="Times New Roman"/>
                <w:sz w:val="20"/>
                <w:szCs w:val="20"/>
              </w:rPr>
              <w:t>5. Omit 87.02.3, substitute:</w:t>
            </w:r>
          </w:p>
        </w:tc>
        <w:tc>
          <w:tcPr>
            <w:tcW w:w="571" w:type="pct"/>
          </w:tcPr>
          <w:p w14:paraId="3DCCB444" w14:textId="77777777" w:rsidR="001F5A55" w:rsidRPr="00E81B3F" w:rsidRDefault="001F5A55" w:rsidP="00E81B3F">
            <w:pPr>
              <w:spacing w:after="0" w:line="240" w:lineRule="auto"/>
              <w:jc w:val="right"/>
              <w:rPr>
                <w:rFonts w:ascii="Times New Roman" w:hAnsi="Times New Roman" w:cs="Times New Roman"/>
                <w:sz w:val="20"/>
                <w:szCs w:val="20"/>
              </w:rPr>
            </w:pPr>
          </w:p>
        </w:tc>
        <w:tc>
          <w:tcPr>
            <w:tcW w:w="724" w:type="pct"/>
          </w:tcPr>
          <w:p w14:paraId="712C5FDB" w14:textId="77777777" w:rsidR="001F5A55" w:rsidRPr="00E81B3F" w:rsidRDefault="001F5A55" w:rsidP="00E81B3F">
            <w:pPr>
              <w:spacing w:after="0" w:line="240" w:lineRule="auto"/>
              <w:jc w:val="right"/>
              <w:rPr>
                <w:rFonts w:ascii="Times New Roman" w:hAnsi="Times New Roman" w:cs="Times New Roman"/>
                <w:sz w:val="20"/>
                <w:szCs w:val="20"/>
              </w:rPr>
            </w:pPr>
          </w:p>
        </w:tc>
      </w:tr>
      <w:tr w:rsidR="001F5A55" w:rsidRPr="00E81B3F" w14:paraId="79FE44B1" w14:textId="77777777" w:rsidTr="00B40A49">
        <w:trPr>
          <w:trHeight w:val="20"/>
        </w:trPr>
        <w:tc>
          <w:tcPr>
            <w:tcW w:w="1060" w:type="pct"/>
          </w:tcPr>
          <w:p w14:paraId="421FE497" w14:textId="77777777" w:rsidR="001F5A55" w:rsidRPr="00E81B3F" w:rsidRDefault="005075EF" w:rsidP="00F4104C">
            <w:pPr>
              <w:spacing w:after="0" w:line="240" w:lineRule="auto"/>
              <w:ind w:left="720"/>
              <w:jc w:val="both"/>
              <w:rPr>
                <w:rFonts w:ascii="Times New Roman" w:hAnsi="Times New Roman" w:cs="Times New Roman"/>
                <w:sz w:val="20"/>
                <w:szCs w:val="20"/>
              </w:rPr>
            </w:pPr>
            <w:r w:rsidRPr="00E81B3F">
              <w:rPr>
                <w:rFonts w:ascii="Times New Roman" w:hAnsi="Times New Roman" w:cs="Times New Roman"/>
                <w:sz w:val="20"/>
                <w:szCs w:val="20"/>
              </w:rPr>
              <w:t>“</w:t>
            </w:r>
            <w:r w:rsidR="001F5A55" w:rsidRPr="00E81B3F">
              <w:rPr>
                <w:rFonts w:ascii="Times New Roman" w:hAnsi="Times New Roman" w:cs="Times New Roman"/>
                <w:sz w:val="20"/>
                <w:szCs w:val="20"/>
              </w:rPr>
              <w:t>87.02.3</w:t>
            </w:r>
          </w:p>
        </w:tc>
        <w:tc>
          <w:tcPr>
            <w:tcW w:w="2645" w:type="pct"/>
          </w:tcPr>
          <w:p w14:paraId="5C915450" w14:textId="77777777" w:rsidR="001F5A55" w:rsidRPr="00E81B3F" w:rsidRDefault="001F5A55" w:rsidP="00D02FF9">
            <w:pPr>
              <w:widowControl w:val="0"/>
              <w:spacing w:after="0" w:line="240" w:lineRule="auto"/>
              <w:ind w:left="432" w:hanging="432"/>
              <w:jc w:val="both"/>
              <w:rPr>
                <w:rFonts w:ascii="Times New Roman" w:hAnsi="Times New Roman" w:cs="Times New Roman"/>
                <w:sz w:val="20"/>
                <w:szCs w:val="20"/>
              </w:rPr>
            </w:pPr>
            <w:r w:rsidRPr="00E81B3F">
              <w:rPr>
                <w:rFonts w:ascii="Times New Roman" w:hAnsi="Times New Roman" w:cs="Times New Roman"/>
                <w:sz w:val="20"/>
                <w:szCs w:val="20"/>
              </w:rPr>
              <w:t>- Vehicles, NSA, having a gross vehicle weight rating of 2.72 t or more</w:t>
            </w:r>
          </w:p>
        </w:tc>
        <w:tc>
          <w:tcPr>
            <w:tcW w:w="571" w:type="pct"/>
          </w:tcPr>
          <w:p w14:paraId="4E5C6AA3"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20%</w:t>
            </w:r>
          </w:p>
        </w:tc>
        <w:tc>
          <w:tcPr>
            <w:tcW w:w="724" w:type="pct"/>
          </w:tcPr>
          <w:p w14:paraId="4A73C66E"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DC: 15%</w:t>
            </w:r>
          </w:p>
          <w:p w14:paraId="56905448"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CAN: 12.5%</w:t>
            </w:r>
            <w:r w:rsidR="005075EF" w:rsidRPr="00E81B3F">
              <w:rPr>
                <w:rFonts w:ascii="Times New Roman" w:hAnsi="Times New Roman" w:cs="Times New Roman"/>
                <w:sz w:val="20"/>
                <w:szCs w:val="20"/>
              </w:rPr>
              <w:t>”</w:t>
            </w:r>
            <w:r w:rsidRPr="00E81B3F">
              <w:rPr>
                <w:rFonts w:ascii="Times New Roman" w:hAnsi="Times New Roman" w:cs="Times New Roman"/>
                <w:sz w:val="20"/>
                <w:szCs w:val="20"/>
              </w:rPr>
              <w:t>.</w:t>
            </w:r>
          </w:p>
        </w:tc>
      </w:tr>
      <w:tr w:rsidR="001F5A55" w:rsidRPr="00E81B3F" w14:paraId="3B332F19" w14:textId="77777777" w:rsidTr="00B40A49">
        <w:trPr>
          <w:trHeight w:val="20"/>
        </w:trPr>
        <w:tc>
          <w:tcPr>
            <w:tcW w:w="3705" w:type="pct"/>
            <w:gridSpan w:val="2"/>
          </w:tcPr>
          <w:p w14:paraId="2A9E21C7" w14:textId="77777777" w:rsidR="001F5A55" w:rsidRPr="00E81B3F" w:rsidRDefault="001F5A55" w:rsidP="008A230D">
            <w:pPr>
              <w:widowControl w:val="0"/>
              <w:spacing w:after="0" w:line="240" w:lineRule="auto"/>
              <w:ind w:firstLine="432"/>
              <w:jc w:val="both"/>
              <w:rPr>
                <w:rFonts w:ascii="Times New Roman" w:hAnsi="Times New Roman" w:cs="Times New Roman"/>
                <w:sz w:val="20"/>
                <w:szCs w:val="20"/>
              </w:rPr>
            </w:pPr>
            <w:r w:rsidRPr="00E81B3F">
              <w:rPr>
                <w:rFonts w:ascii="Times New Roman" w:hAnsi="Times New Roman" w:cs="Times New Roman"/>
                <w:sz w:val="20"/>
                <w:szCs w:val="20"/>
              </w:rPr>
              <w:t>6. Omit 87.03, substitute:</w:t>
            </w:r>
          </w:p>
        </w:tc>
        <w:tc>
          <w:tcPr>
            <w:tcW w:w="571" w:type="pct"/>
          </w:tcPr>
          <w:p w14:paraId="0F82A34A" w14:textId="77777777" w:rsidR="001F5A55" w:rsidRPr="00E81B3F" w:rsidRDefault="001F5A55" w:rsidP="00E81B3F">
            <w:pPr>
              <w:spacing w:after="0" w:line="240" w:lineRule="auto"/>
              <w:jc w:val="right"/>
              <w:rPr>
                <w:rFonts w:ascii="Times New Roman" w:hAnsi="Times New Roman" w:cs="Times New Roman"/>
                <w:sz w:val="20"/>
                <w:szCs w:val="20"/>
              </w:rPr>
            </w:pPr>
          </w:p>
        </w:tc>
        <w:tc>
          <w:tcPr>
            <w:tcW w:w="724" w:type="pct"/>
          </w:tcPr>
          <w:p w14:paraId="21BF191D" w14:textId="77777777" w:rsidR="001F5A55" w:rsidRPr="00E81B3F" w:rsidRDefault="001F5A55" w:rsidP="00E81B3F">
            <w:pPr>
              <w:spacing w:after="0" w:line="240" w:lineRule="auto"/>
              <w:jc w:val="right"/>
              <w:rPr>
                <w:rFonts w:ascii="Times New Roman" w:hAnsi="Times New Roman" w:cs="Times New Roman"/>
                <w:sz w:val="20"/>
                <w:szCs w:val="20"/>
              </w:rPr>
            </w:pPr>
          </w:p>
        </w:tc>
      </w:tr>
      <w:tr w:rsidR="001F5A55" w:rsidRPr="00E81B3F" w14:paraId="1612DB32" w14:textId="77777777" w:rsidTr="00B40A49">
        <w:trPr>
          <w:trHeight w:val="20"/>
        </w:trPr>
        <w:tc>
          <w:tcPr>
            <w:tcW w:w="1060" w:type="pct"/>
          </w:tcPr>
          <w:p w14:paraId="35A2A973" w14:textId="77777777" w:rsidR="001F5A55" w:rsidRPr="00E81B3F" w:rsidRDefault="005075EF" w:rsidP="00F4104C">
            <w:pPr>
              <w:spacing w:after="0" w:line="240" w:lineRule="auto"/>
              <w:ind w:left="720"/>
              <w:jc w:val="both"/>
              <w:rPr>
                <w:rFonts w:ascii="Times New Roman" w:hAnsi="Times New Roman" w:cs="Times New Roman"/>
                <w:sz w:val="20"/>
                <w:szCs w:val="20"/>
              </w:rPr>
            </w:pPr>
            <w:r w:rsidRPr="00E81B3F">
              <w:rPr>
                <w:rFonts w:ascii="Times New Roman" w:hAnsi="Times New Roman" w:cs="Times New Roman"/>
                <w:sz w:val="20"/>
                <w:szCs w:val="20"/>
              </w:rPr>
              <w:t>“</w:t>
            </w:r>
            <w:r w:rsidR="001F5A55" w:rsidRPr="00E81B3F">
              <w:rPr>
                <w:rFonts w:ascii="Times New Roman" w:hAnsi="Times New Roman" w:cs="Times New Roman"/>
                <w:sz w:val="20"/>
                <w:szCs w:val="20"/>
              </w:rPr>
              <w:t>87.03</w:t>
            </w:r>
          </w:p>
        </w:tc>
        <w:tc>
          <w:tcPr>
            <w:tcW w:w="2645" w:type="pct"/>
          </w:tcPr>
          <w:p w14:paraId="3C4B72AD" w14:textId="77777777" w:rsidR="001F5A55" w:rsidRPr="00E81B3F" w:rsidRDefault="001F5A55" w:rsidP="00DD4969">
            <w:pPr>
              <w:widowControl w:val="0"/>
              <w:spacing w:after="0" w:line="240" w:lineRule="auto"/>
              <w:ind w:left="432" w:hanging="432"/>
              <w:jc w:val="both"/>
              <w:rPr>
                <w:rFonts w:ascii="Times New Roman" w:hAnsi="Times New Roman" w:cs="Times New Roman"/>
                <w:sz w:val="20"/>
                <w:szCs w:val="20"/>
              </w:rPr>
            </w:pPr>
            <w:r w:rsidRPr="00E81B3F">
              <w:rPr>
                <w:rFonts w:ascii="Times New Roman" w:hAnsi="Times New Roman" w:cs="Times New Roman"/>
                <w:sz w:val="20"/>
                <w:szCs w:val="20"/>
              </w:rPr>
              <w:t>* SPECIAL PURPOSE MOTOR LORRIES AND VANS (INCLUDING BREAKDOWN LORRIES.</w:t>
            </w:r>
          </w:p>
        </w:tc>
        <w:tc>
          <w:tcPr>
            <w:tcW w:w="571" w:type="pct"/>
          </w:tcPr>
          <w:p w14:paraId="357B1EC8" w14:textId="77777777" w:rsidR="001F5A55" w:rsidRPr="00E81B3F" w:rsidRDefault="001F5A55" w:rsidP="00E81B3F">
            <w:pPr>
              <w:spacing w:after="0" w:line="240" w:lineRule="auto"/>
              <w:jc w:val="right"/>
              <w:rPr>
                <w:rFonts w:ascii="Times New Roman" w:hAnsi="Times New Roman" w:cs="Times New Roman"/>
                <w:sz w:val="20"/>
                <w:szCs w:val="20"/>
              </w:rPr>
            </w:pPr>
          </w:p>
        </w:tc>
        <w:tc>
          <w:tcPr>
            <w:tcW w:w="724" w:type="pct"/>
          </w:tcPr>
          <w:p w14:paraId="4F58A085" w14:textId="77777777" w:rsidR="001F5A55" w:rsidRPr="00E81B3F" w:rsidRDefault="001F5A55" w:rsidP="00E81B3F">
            <w:pPr>
              <w:spacing w:after="0" w:line="240" w:lineRule="auto"/>
              <w:jc w:val="right"/>
              <w:rPr>
                <w:rFonts w:ascii="Times New Roman" w:hAnsi="Times New Roman" w:cs="Times New Roman"/>
                <w:sz w:val="20"/>
                <w:szCs w:val="20"/>
              </w:rPr>
            </w:pPr>
          </w:p>
        </w:tc>
      </w:tr>
    </w:tbl>
    <w:p w14:paraId="6C6FCE93" w14:textId="77777777" w:rsidR="00D2691A" w:rsidRDefault="00D2691A" w:rsidP="008A230D">
      <w:pPr>
        <w:spacing w:before="120" w:after="120" w:line="240" w:lineRule="auto"/>
        <w:jc w:val="center"/>
        <w:rPr>
          <w:rFonts w:ascii="Times New Roman" w:hAnsi="Times New Roman" w:cs="Times New Roman"/>
        </w:rPr>
      </w:pPr>
      <w:r>
        <w:rPr>
          <w:rFonts w:ascii="Times New Roman" w:hAnsi="Times New Roman" w:cs="Times New Roman"/>
        </w:rPr>
        <w:br w:type="page"/>
      </w:r>
    </w:p>
    <w:p w14:paraId="1854CD33" w14:textId="77777777" w:rsidR="001F5A55" w:rsidRPr="005075EF" w:rsidRDefault="005075EF" w:rsidP="008A230D">
      <w:pPr>
        <w:spacing w:before="120" w:after="120" w:line="240" w:lineRule="auto"/>
        <w:jc w:val="center"/>
        <w:rPr>
          <w:rFonts w:ascii="Times New Roman" w:hAnsi="Times New Roman" w:cs="Times New Roman"/>
        </w:rPr>
      </w:pPr>
      <w:r w:rsidRPr="005075EF">
        <w:rPr>
          <w:rFonts w:ascii="Times New Roman" w:hAnsi="Times New Roman" w:cs="Times New Roman"/>
          <w:b/>
        </w:rPr>
        <w:lastRenderedPageBreak/>
        <w:t>SCHEDULE 7—</w:t>
      </w:r>
      <w:r w:rsidR="001F5A55" w:rsidRPr="005075EF">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2398"/>
        <w:gridCol w:w="4087"/>
        <w:gridCol w:w="795"/>
        <w:gridCol w:w="1397"/>
      </w:tblGrid>
      <w:tr w:rsidR="001F5A55" w:rsidRPr="00E81B3F" w14:paraId="4189B4FE" w14:textId="77777777" w:rsidTr="008A230D">
        <w:trPr>
          <w:trHeight w:val="20"/>
        </w:trPr>
        <w:tc>
          <w:tcPr>
            <w:tcW w:w="1382" w:type="pct"/>
          </w:tcPr>
          <w:p w14:paraId="0850D14E" w14:textId="77777777" w:rsidR="001F5A55" w:rsidRPr="00E81B3F" w:rsidRDefault="001F5A55" w:rsidP="005075EF">
            <w:pPr>
              <w:spacing w:after="0" w:line="240" w:lineRule="auto"/>
              <w:jc w:val="both"/>
              <w:rPr>
                <w:rFonts w:ascii="Times New Roman" w:hAnsi="Times New Roman" w:cs="Times New Roman"/>
                <w:sz w:val="20"/>
                <w:szCs w:val="20"/>
              </w:rPr>
            </w:pPr>
          </w:p>
        </w:tc>
        <w:tc>
          <w:tcPr>
            <w:tcW w:w="2355" w:type="pct"/>
          </w:tcPr>
          <w:p w14:paraId="1F7A6485" w14:textId="60C210F1" w:rsidR="001F5A55" w:rsidRPr="00E81B3F" w:rsidRDefault="001F5A55" w:rsidP="00E81B3F">
            <w:pPr>
              <w:spacing w:after="0" w:line="240" w:lineRule="auto"/>
              <w:jc w:val="both"/>
              <w:rPr>
                <w:rFonts w:ascii="Times New Roman" w:hAnsi="Times New Roman" w:cs="Times New Roman"/>
                <w:sz w:val="20"/>
                <w:szCs w:val="20"/>
              </w:rPr>
            </w:pPr>
            <w:r w:rsidRPr="00E81B3F">
              <w:rPr>
                <w:rFonts w:ascii="Times New Roman" w:hAnsi="Times New Roman" w:cs="Times New Roman"/>
                <w:sz w:val="20"/>
                <w:szCs w:val="20"/>
              </w:rPr>
              <w:t>FIRE-ENGINES, FIRE-ESCAPES, ROAD SWEEPER LORRIES, SNOW-PLOUGHS, SPRAYING LORRIES, CRANE LORRIES, SEARCHLIGHT LORRIES, MOBILE WORKSHOPS AND MOBILE RADIOLOGICAL UNITS), BUT NOT INCLUDING MOTOR VEHICLES FALLING WITHIN 87.02:</w:t>
            </w:r>
          </w:p>
        </w:tc>
        <w:tc>
          <w:tcPr>
            <w:tcW w:w="458" w:type="pct"/>
          </w:tcPr>
          <w:p w14:paraId="356F0B39" w14:textId="77777777" w:rsidR="001F5A55" w:rsidRPr="00E81B3F" w:rsidRDefault="001F5A55" w:rsidP="00E81B3F">
            <w:pPr>
              <w:spacing w:after="0" w:line="240" w:lineRule="auto"/>
              <w:jc w:val="right"/>
              <w:rPr>
                <w:rFonts w:ascii="Times New Roman" w:hAnsi="Times New Roman" w:cs="Times New Roman"/>
                <w:sz w:val="20"/>
                <w:szCs w:val="20"/>
              </w:rPr>
            </w:pPr>
          </w:p>
        </w:tc>
        <w:tc>
          <w:tcPr>
            <w:tcW w:w="805" w:type="pct"/>
          </w:tcPr>
          <w:p w14:paraId="000E596F" w14:textId="77777777" w:rsidR="001F5A55" w:rsidRPr="00E81B3F" w:rsidRDefault="001F5A55" w:rsidP="00E81B3F">
            <w:pPr>
              <w:spacing w:after="0" w:line="240" w:lineRule="auto"/>
              <w:jc w:val="right"/>
              <w:rPr>
                <w:rFonts w:ascii="Times New Roman" w:hAnsi="Times New Roman" w:cs="Times New Roman"/>
                <w:sz w:val="20"/>
                <w:szCs w:val="20"/>
              </w:rPr>
            </w:pPr>
          </w:p>
        </w:tc>
      </w:tr>
      <w:tr w:rsidR="001F5A55" w:rsidRPr="00E81B3F" w14:paraId="7B784C35" w14:textId="77777777" w:rsidTr="008A230D">
        <w:trPr>
          <w:trHeight w:val="20"/>
        </w:trPr>
        <w:tc>
          <w:tcPr>
            <w:tcW w:w="1382" w:type="pct"/>
          </w:tcPr>
          <w:p w14:paraId="5AF13A8E" w14:textId="77777777" w:rsidR="001F5A55" w:rsidRPr="00E81B3F" w:rsidRDefault="001F5A55" w:rsidP="008A230D">
            <w:pPr>
              <w:spacing w:after="0" w:line="240" w:lineRule="auto"/>
              <w:ind w:left="720"/>
              <w:jc w:val="both"/>
              <w:rPr>
                <w:rFonts w:ascii="Times New Roman" w:hAnsi="Times New Roman" w:cs="Times New Roman"/>
                <w:sz w:val="20"/>
                <w:szCs w:val="20"/>
              </w:rPr>
            </w:pPr>
            <w:r w:rsidRPr="00E81B3F">
              <w:rPr>
                <w:rFonts w:ascii="Times New Roman" w:hAnsi="Times New Roman" w:cs="Times New Roman"/>
                <w:sz w:val="20"/>
                <w:szCs w:val="20"/>
              </w:rPr>
              <w:t>87.03.1</w:t>
            </w:r>
          </w:p>
        </w:tc>
        <w:tc>
          <w:tcPr>
            <w:tcW w:w="2355" w:type="pct"/>
          </w:tcPr>
          <w:p w14:paraId="73604F98" w14:textId="77777777" w:rsidR="001F5A55" w:rsidRPr="00E81B3F" w:rsidRDefault="001F5A55" w:rsidP="005075EF">
            <w:pPr>
              <w:spacing w:after="0" w:line="240" w:lineRule="auto"/>
              <w:jc w:val="both"/>
              <w:rPr>
                <w:rFonts w:ascii="Times New Roman" w:hAnsi="Times New Roman" w:cs="Times New Roman"/>
                <w:sz w:val="20"/>
                <w:szCs w:val="20"/>
              </w:rPr>
            </w:pPr>
            <w:r w:rsidRPr="00E81B3F">
              <w:rPr>
                <w:rFonts w:ascii="Times New Roman" w:hAnsi="Times New Roman" w:cs="Times New Roman"/>
                <w:sz w:val="20"/>
                <w:szCs w:val="20"/>
              </w:rPr>
              <w:t>- Crane lorries</w:t>
            </w:r>
          </w:p>
        </w:tc>
        <w:tc>
          <w:tcPr>
            <w:tcW w:w="458" w:type="pct"/>
          </w:tcPr>
          <w:p w14:paraId="50DA7DA4"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30%</w:t>
            </w:r>
          </w:p>
        </w:tc>
        <w:tc>
          <w:tcPr>
            <w:tcW w:w="805" w:type="pct"/>
          </w:tcPr>
          <w:p w14:paraId="6912ED7E"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DC: 20%</w:t>
            </w:r>
          </w:p>
          <w:p w14:paraId="162DF0B7"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CAN: 22.5%</w:t>
            </w:r>
          </w:p>
        </w:tc>
      </w:tr>
      <w:tr w:rsidR="001F5A55" w:rsidRPr="00E81B3F" w14:paraId="7002E11C" w14:textId="77777777" w:rsidTr="008A230D">
        <w:trPr>
          <w:trHeight w:val="20"/>
        </w:trPr>
        <w:tc>
          <w:tcPr>
            <w:tcW w:w="1382" w:type="pct"/>
          </w:tcPr>
          <w:p w14:paraId="51108224" w14:textId="77777777" w:rsidR="001F5A55" w:rsidRPr="00E81B3F" w:rsidRDefault="001F5A55" w:rsidP="008A230D">
            <w:pPr>
              <w:spacing w:after="0" w:line="240" w:lineRule="auto"/>
              <w:ind w:left="720"/>
              <w:jc w:val="both"/>
              <w:rPr>
                <w:rFonts w:ascii="Times New Roman" w:hAnsi="Times New Roman" w:cs="Times New Roman"/>
                <w:sz w:val="20"/>
                <w:szCs w:val="20"/>
              </w:rPr>
            </w:pPr>
            <w:r w:rsidRPr="00E81B3F">
              <w:rPr>
                <w:rFonts w:ascii="Times New Roman" w:hAnsi="Times New Roman" w:cs="Times New Roman"/>
                <w:sz w:val="20"/>
                <w:szCs w:val="20"/>
              </w:rPr>
              <w:t>87.03.9</w:t>
            </w:r>
          </w:p>
        </w:tc>
        <w:tc>
          <w:tcPr>
            <w:tcW w:w="2355" w:type="pct"/>
          </w:tcPr>
          <w:p w14:paraId="015D86B5" w14:textId="77777777" w:rsidR="001F5A55" w:rsidRPr="00E81B3F" w:rsidRDefault="001F5A55" w:rsidP="005075EF">
            <w:pPr>
              <w:spacing w:after="0" w:line="240" w:lineRule="auto"/>
              <w:jc w:val="both"/>
              <w:rPr>
                <w:rFonts w:ascii="Times New Roman" w:hAnsi="Times New Roman" w:cs="Times New Roman"/>
                <w:sz w:val="20"/>
                <w:szCs w:val="20"/>
              </w:rPr>
            </w:pPr>
            <w:r w:rsidRPr="00E81B3F">
              <w:rPr>
                <w:rFonts w:ascii="Times New Roman" w:hAnsi="Times New Roman" w:cs="Times New Roman"/>
                <w:sz w:val="20"/>
                <w:szCs w:val="20"/>
              </w:rPr>
              <w:t>- Other</w:t>
            </w:r>
          </w:p>
        </w:tc>
        <w:tc>
          <w:tcPr>
            <w:tcW w:w="458" w:type="pct"/>
          </w:tcPr>
          <w:p w14:paraId="7C05893E"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20%</w:t>
            </w:r>
          </w:p>
        </w:tc>
        <w:tc>
          <w:tcPr>
            <w:tcW w:w="805" w:type="pct"/>
          </w:tcPr>
          <w:p w14:paraId="7B6F1844"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DC: 15%</w:t>
            </w:r>
            <w:r w:rsidR="005075EF" w:rsidRPr="00E81B3F">
              <w:rPr>
                <w:rFonts w:ascii="Times New Roman" w:hAnsi="Times New Roman" w:cs="Times New Roman"/>
                <w:sz w:val="20"/>
                <w:szCs w:val="20"/>
              </w:rPr>
              <w:t>”</w:t>
            </w:r>
            <w:r w:rsidRPr="00E81B3F">
              <w:rPr>
                <w:rFonts w:ascii="Times New Roman" w:hAnsi="Times New Roman" w:cs="Times New Roman"/>
                <w:sz w:val="20"/>
                <w:szCs w:val="20"/>
              </w:rPr>
              <w:t>.</w:t>
            </w:r>
          </w:p>
        </w:tc>
      </w:tr>
      <w:tr w:rsidR="001F5A55" w:rsidRPr="00E81B3F" w14:paraId="4FA507F9" w14:textId="77777777" w:rsidTr="008A230D">
        <w:trPr>
          <w:trHeight w:val="20"/>
        </w:trPr>
        <w:tc>
          <w:tcPr>
            <w:tcW w:w="3737" w:type="pct"/>
            <w:gridSpan w:val="2"/>
          </w:tcPr>
          <w:p w14:paraId="3982EB7B" w14:textId="77777777" w:rsidR="001F5A55" w:rsidRPr="00E81B3F" w:rsidRDefault="001F5A55" w:rsidP="008A230D">
            <w:pPr>
              <w:widowControl w:val="0"/>
              <w:spacing w:after="0" w:line="240" w:lineRule="auto"/>
              <w:ind w:firstLine="432"/>
              <w:jc w:val="both"/>
              <w:rPr>
                <w:rFonts w:ascii="Times New Roman" w:hAnsi="Times New Roman" w:cs="Times New Roman"/>
                <w:sz w:val="20"/>
                <w:szCs w:val="20"/>
              </w:rPr>
            </w:pPr>
            <w:r w:rsidRPr="00E81B3F">
              <w:rPr>
                <w:rFonts w:ascii="Times New Roman" w:hAnsi="Times New Roman" w:cs="Times New Roman"/>
                <w:sz w:val="20"/>
                <w:szCs w:val="20"/>
              </w:rPr>
              <w:t>7. Omit 87.06.2, substitute:</w:t>
            </w:r>
          </w:p>
        </w:tc>
        <w:tc>
          <w:tcPr>
            <w:tcW w:w="458" w:type="pct"/>
          </w:tcPr>
          <w:p w14:paraId="6E908E58" w14:textId="77777777" w:rsidR="001F5A55" w:rsidRPr="00E81B3F" w:rsidRDefault="001F5A55" w:rsidP="00E81B3F">
            <w:pPr>
              <w:spacing w:after="0" w:line="240" w:lineRule="auto"/>
              <w:jc w:val="right"/>
              <w:rPr>
                <w:rFonts w:ascii="Times New Roman" w:hAnsi="Times New Roman" w:cs="Times New Roman"/>
                <w:sz w:val="20"/>
                <w:szCs w:val="20"/>
              </w:rPr>
            </w:pPr>
          </w:p>
        </w:tc>
        <w:tc>
          <w:tcPr>
            <w:tcW w:w="805" w:type="pct"/>
          </w:tcPr>
          <w:p w14:paraId="3AB1BCCE" w14:textId="77777777" w:rsidR="001F5A55" w:rsidRPr="00E81B3F" w:rsidRDefault="001F5A55" w:rsidP="00E81B3F">
            <w:pPr>
              <w:spacing w:after="0" w:line="240" w:lineRule="auto"/>
              <w:jc w:val="right"/>
              <w:rPr>
                <w:rFonts w:ascii="Times New Roman" w:hAnsi="Times New Roman" w:cs="Times New Roman"/>
                <w:sz w:val="20"/>
                <w:szCs w:val="20"/>
              </w:rPr>
            </w:pPr>
          </w:p>
        </w:tc>
      </w:tr>
      <w:tr w:rsidR="001F5A55" w:rsidRPr="00E81B3F" w14:paraId="54B9D50C" w14:textId="77777777" w:rsidTr="008A230D">
        <w:trPr>
          <w:trHeight w:val="20"/>
        </w:trPr>
        <w:tc>
          <w:tcPr>
            <w:tcW w:w="1382" w:type="pct"/>
          </w:tcPr>
          <w:p w14:paraId="092FACD5" w14:textId="77777777" w:rsidR="001F5A55" w:rsidRPr="00E81B3F" w:rsidRDefault="005075EF" w:rsidP="008A230D">
            <w:pPr>
              <w:spacing w:after="0" w:line="240" w:lineRule="auto"/>
              <w:ind w:left="720"/>
              <w:jc w:val="both"/>
              <w:rPr>
                <w:rFonts w:ascii="Times New Roman" w:hAnsi="Times New Roman" w:cs="Times New Roman"/>
                <w:sz w:val="20"/>
                <w:szCs w:val="20"/>
              </w:rPr>
            </w:pPr>
            <w:r w:rsidRPr="00E81B3F">
              <w:rPr>
                <w:rFonts w:ascii="Times New Roman" w:hAnsi="Times New Roman" w:cs="Times New Roman"/>
                <w:sz w:val="20"/>
                <w:szCs w:val="20"/>
              </w:rPr>
              <w:t>“</w:t>
            </w:r>
            <w:r w:rsidR="001F5A55" w:rsidRPr="00E81B3F">
              <w:rPr>
                <w:rFonts w:ascii="Times New Roman" w:hAnsi="Times New Roman" w:cs="Times New Roman"/>
                <w:sz w:val="20"/>
                <w:szCs w:val="20"/>
              </w:rPr>
              <w:t>87.06.2</w:t>
            </w:r>
          </w:p>
        </w:tc>
        <w:tc>
          <w:tcPr>
            <w:tcW w:w="2355" w:type="pct"/>
          </w:tcPr>
          <w:p w14:paraId="050624E6" w14:textId="7B71AE43" w:rsidR="001F5A55" w:rsidRPr="00E81B3F" w:rsidRDefault="001F5A55" w:rsidP="00E81B3F">
            <w:pPr>
              <w:widowControl w:val="0"/>
              <w:spacing w:after="0" w:line="240" w:lineRule="auto"/>
              <w:ind w:left="432" w:hanging="432"/>
              <w:jc w:val="both"/>
              <w:rPr>
                <w:rFonts w:ascii="Times New Roman" w:hAnsi="Times New Roman" w:cs="Times New Roman"/>
                <w:sz w:val="20"/>
                <w:szCs w:val="20"/>
              </w:rPr>
            </w:pPr>
            <w:r w:rsidRPr="00E81B3F">
              <w:rPr>
                <w:rFonts w:ascii="Times New Roman" w:hAnsi="Times New Roman" w:cs="Times New Roman"/>
                <w:sz w:val="20"/>
                <w:szCs w:val="20"/>
              </w:rPr>
              <w:t>- For tractors of a kind falling within 87.01.1 or 87.01.2</w:t>
            </w:r>
          </w:p>
        </w:tc>
        <w:tc>
          <w:tcPr>
            <w:tcW w:w="458" w:type="pct"/>
          </w:tcPr>
          <w:p w14:paraId="57C243E6"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2%</w:t>
            </w:r>
          </w:p>
        </w:tc>
        <w:tc>
          <w:tcPr>
            <w:tcW w:w="805" w:type="pct"/>
          </w:tcPr>
          <w:p w14:paraId="52B3BF2C"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DC: Free</w:t>
            </w:r>
            <w:r w:rsidR="005075EF" w:rsidRPr="00E81B3F">
              <w:rPr>
                <w:rFonts w:ascii="Times New Roman" w:hAnsi="Times New Roman" w:cs="Times New Roman"/>
                <w:sz w:val="20"/>
                <w:szCs w:val="20"/>
              </w:rPr>
              <w:t>”</w:t>
            </w:r>
            <w:r w:rsidRPr="00E81B3F">
              <w:rPr>
                <w:rFonts w:ascii="Times New Roman" w:hAnsi="Times New Roman" w:cs="Times New Roman"/>
                <w:sz w:val="20"/>
                <w:szCs w:val="20"/>
              </w:rPr>
              <w:t>.</w:t>
            </w:r>
          </w:p>
        </w:tc>
      </w:tr>
      <w:tr w:rsidR="001F5A55" w:rsidRPr="00E81B3F" w14:paraId="706E7A10" w14:textId="77777777" w:rsidTr="008A230D">
        <w:trPr>
          <w:trHeight w:val="20"/>
        </w:trPr>
        <w:tc>
          <w:tcPr>
            <w:tcW w:w="3737" w:type="pct"/>
            <w:gridSpan w:val="2"/>
          </w:tcPr>
          <w:p w14:paraId="782F13EF" w14:textId="77777777" w:rsidR="001F5A55" w:rsidRPr="00E81B3F" w:rsidRDefault="001F5A55" w:rsidP="008A230D">
            <w:pPr>
              <w:widowControl w:val="0"/>
              <w:spacing w:after="0" w:line="240" w:lineRule="auto"/>
              <w:ind w:firstLine="432"/>
              <w:jc w:val="both"/>
              <w:rPr>
                <w:rFonts w:ascii="Times New Roman" w:hAnsi="Times New Roman" w:cs="Times New Roman"/>
                <w:sz w:val="20"/>
                <w:szCs w:val="20"/>
              </w:rPr>
            </w:pPr>
            <w:r w:rsidRPr="00E81B3F">
              <w:rPr>
                <w:rFonts w:ascii="Times New Roman" w:hAnsi="Times New Roman" w:cs="Times New Roman"/>
                <w:sz w:val="20"/>
                <w:szCs w:val="20"/>
              </w:rPr>
              <w:t>8. Omit 87.14.11, substitute:</w:t>
            </w:r>
          </w:p>
        </w:tc>
        <w:tc>
          <w:tcPr>
            <w:tcW w:w="458" w:type="pct"/>
          </w:tcPr>
          <w:p w14:paraId="411CAB37" w14:textId="77777777" w:rsidR="001F5A55" w:rsidRPr="00E81B3F" w:rsidRDefault="001F5A55" w:rsidP="00E81B3F">
            <w:pPr>
              <w:spacing w:after="0" w:line="240" w:lineRule="auto"/>
              <w:jc w:val="right"/>
              <w:rPr>
                <w:rFonts w:ascii="Times New Roman" w:hAnsi="Times New Roman" w:cs="Times New Roman"/>
                <w:sz w:val="20"/>
                <w:szCs w:val="20"/>
              </w:rPr>
            </w:pPr>
          </w:p>
        </w:tc>
        <w:tc>
          <w:tcPr>
            <w:tcW w:w="805" w:type="pct"/>
          </w:tcPr>
          <w:p w14:paraId="03E12C55" w14:textId="77777777" w:rsidR="001F5A55" w:rsidRPr="00E81B3F" w:rsidRDefault="001F5A55" w:rsidP="00E81B3F">
            <w:pPr>
              <w:spacing w:after="0" w:line="240" w:lineRule="auto"/>
              <w:jc w:val="right"/>
              <w:rPr>
                <w:rFonts w:ascii="Times New Roman" w:hAnsi="Times New Roman" w:cs="Times New Roman"/>
                <w:sz w:val="20"/>
                <w:szCs w:val="20"/>
              </w:rPr>
            </w:pPr>
          </w:p>
        </w:tc>
      </w:tr>
      <w:tr w:rsidR="001F5A55" w:rsidRPr="00E81B3F" w14:paraId="3062C0C5" w14:textId="77777777" w:rsidTr="008A230D">
        <w:trPr>
          <w:trHeight w:val="20"/>
        </w:trPr>
        <w:tc>
          <w:tcPr>
            <w:tcW w:w="1382" w:type="pct"/>
          </w:tcPr>
          <w:p w14:paraId="594DB910" w14:textId="77777777" w:rsidR="001F5A55" w:rsidRPr="00E81B3F" w:rsidRDefault="005075EF" w:rsidP="008A230D">
            <w:pPr>
              <w:spacing w:after="0" w:line="240" w:lineRule="auto"/>
              <w:ind w:left="720"/>
              <w:jc w:val="both"/>
              <w:rPr>
                <w:rFonts w:ascii="Times New Roman" w:hAnsi="Times New Roman" w:cs="Times New Roman"/>
                <w:sz w:val="20"/>
                <w:szCs w:val="20"/>
              </w:rPr>
            </w:pPr>
            <w:r w:rsidRPr="00E81B3F">
              <w:rPr>
                <w:rFonts w:ascii="Times New Roman" w:hAnsi="Times New Roman" w:cs="Times New Roman"/>
                <w:sz w:val="20"/>
                <w:szCs w:val="20"/>
              </w:rPr>
              <w:t>“</w:t>
            </w:r>
            <w:r w:rsidR="001F5A55" w:rsidRPr="00E81B3F">
              <w:rPr>
                <w:rFonts w:ascii="Times New Roman" w:hAnsi="Times New Roman" w:cs="Times New Roman"/>
                <w:sz w:val="20"/>
                <w:szCs w:val="20"/>
              </w:rPr>
              <w:t>87.14.11</w:t>
            </w:r>
          </w:p>
        </w:tc>
        <w:tc>
          <w:tcPr>
            <w:tcW w:w="2355" w:type="pct"/>
          </w:tcPr>
          <w:p w14:paraId="15C18164" w14:textId="77777777" w:rsidR="001F5A55" w:rsidRPr="00E81B3F" w:rsidRDefault="001F5A55" w:rsidP="00F90C0A">
            <w:pPr>
              <w:widowControl w:val="0"/>
              <w:spacing w:after="0" w:line="240" w:lineRule="auto"/>
              <w:ind w:left="432" w:hanging="432"/>
              <w:jc w:val="both"/>
              <w:rPr>
                <w:rFonts w:ascii="Times New Roman" w:hAnsi="Times New Roman" w:cs="Times New Roman"/>
                <w:sz w:val="20"/>
                <w:szCs w:val="20"/>
              </w:rPr>
            </w:pPr>
            <w:r w:rsidRPr="00E81B3F">
              <w:rPr>
                <w:rFonts w:ascii="Times New Roman" w:hAnsi="Times New Roman" w:cs="Times New Roman"/>
                <w:sz w:val="20"/>
                <w:szCs w:val="20"/>
              </w:rPr>
              <w:t>- - Assembled trailers, imported with and for use with prime movers of a kind falling within 87.01.31</w:t>
            </w:r>
          </w:p>
        </w:tc>
        <w:tc>
          <w:tcPr>
            <w:tcW w:w="458" w:type="pct"/>
          </w:tcPr>
          <w:p w14:paraId="3B8DA65B"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20%</w:t>
            </w:r>
          </w:p>
        </w:tc>
        <w:tc>
          <w:tcPr>
            <w:tcW w:w="805" w:type="pct"/>
          </w:tcPr>
          <w:p w14:paraId="4433C068"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FI: Free</w:t>
            </w:r>
          </w:p>
          <w:p w14:paraId="10693D56"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DC: 15%</w:t>
            </w:r>
            <w:r w:rsidR="005075EF" w:rsidRPr="00E81B3F">
              <w:rPr>
                <w:rFonts w:ascii="Times New Roman" w:hAnsi="Times New Roman" w:cs="Times New Roman"/>
                <w:sz w:val="20"/>
                <w:szCs w:val="20"/>
              </w:rPr>
              <w:t>”</w:t>
            </w:r>
            <w:r w:rsidRPr="00E81B3F">
              <w:rPr>
                <w:rFonts w:ascii="Times New Roman" w:hAnsi="Times New Roman" w:cs="Times New Roman"/>
                <w:sz w:val="20"/>
                <w:szCs w:val="20"/>
              </w:rPr>
              <w:t>.</w:t>
            </w:r>
          </w:p>
        </w:tc>
      </w:tr>
    </w:tbl>
    <w:p w14:paraId="578A05B4" w14:textId="77777777" w:rsidR="008A230D" w:rsidRPr="00E81B3F" w:rsidRDefault="00522F0E" w:rsidP="00522F0E">
      <w:pPr>
        <w:widowControl w:val="0"/>
        <w:spacing w:before="120" w:after="60" w:line="240" w:lineRule="auto"/>
        <w:jc w:val="both"/>
        <w:rPr>
          <w:rFonts w:ascii="Times New Roman" w:hAnsi="Times New Roman" w:cs="Times New Roman"/>
          <w:b/>
          <w:sz w:val="20"/>
          <w:szCs w:val="20"/>
        </w:rPr>
      </w:pPr>
      <w:r w:rsidRPr="00E81B3F">
        <w:rPr>
          <w:rFonts w:ascii="Times New Roman" w:hAnsi="Times New Roman" w:cs="Times New Roman"/>
          <w:b/>
          <w:sz w:val="20"/>
          <w:szCs w:val="20"/>
        </w:rPr>
        <w:t>Amendment of Part I of Schedule 4</w:t>
      </w:r>
    </w:p>
    <w:tbl>
      <w:tblPr>
        <w:tblW w:w="5000" w:type="pct"/>
        <w:tblCellMar>
          <w:left w:w="40" w:type="dxa"/>
          <w:right w:w="40" w:type="dxa"/>
        </w:tblCellMar>
        <w:tblLook w:val="04A0" w:firstRow="1" w:lastRow="0" w:firstColumn="1" w:lastColumn="0" w:noHBand="0" w:noVBand="1"/>
      </w:tblPr>
      <w:tblGrid>
        <w:gridCol w:w="2055"/>
        <w:gridCol w:w="4281"/>
        <w:gridCol w:w="699"/>
        <w:gridCol w:w="1642"/>
      </w:tblGrid>
      <w:tr w:rsidR="001F5A55" w:rsidRPr="00E81B3F" w14:paraId="2A3A3B0A" w14:textId="77777777" w:rsidTr="00522F0E">
        <w:trPr>
          <w:trHeight w:val="20"/>
        </w:trPr>
        <w:tc>
          <w:tcPr>
            <w:tcW w:w="3651" w:type="pct"/>
            <w:gridSpan w:val="2"/>
          </w:tcPr>
          <w:p w14:paraId="6509B6CF" w14:textId="77777777" w:rsidR="001F5A55" w:rsidRPr="00E81B3F" w:rsidRDefault="001F5A55" w:rsidP="005075EF">
            <w:pPr>
              <w:spacing w:after="0" w:line="240" w:lineRule="auto"/>
              <w:jc w:val="both"/>
              <w:rPr>
                <w:rFonts w:ascii="Times New Roman" w:hAnsi="Times New Roman" w:cs="Times New Roman"/>
                <w:sz w:val="20"/>
                <w:szCs w:val="20"/>
              </w:rPr>
            </w:pPr>
            <w:r w:rsidRPr="00E81B3F">
              <w:rPr>
                <w:rFonts w:ascii="Times New Roman" w:hAnsi="Times New Roman" w:cs="Times New Roman"/>
                <w:sz w:val="20"/>
                <w:szCs w:val="20"/>
              </w:rPr>
              <w:t>After item 22 insert:</w:t>
            </w:r>
          </w:p>
        </w:tc>
        <w:tc>
          <w:tcPr>
            <w:tcW w:w="403" w:type="pct"/>
          </w:tcPr>
          <w:p w14:paraId="40B71D08" w14:textId="77777777" w:rsidR="001F5A55" w:rsidRPr="00E81B3F" w:rsidRDefault="001F5A55" w:rsidP="005075EF">
            <w:pPr>
              <w:spacing w:after="0" w:line="240" w:lineRule="auto"/>
              <w:jc w:val="both"/>
              <w:rPr>
                <w:rFonts w:ascii="Times New Roman" w:hAnsi="Times New Roman" w:cs="Times New Roman"/>
                <w:sz w:val="20"/>
                <w:szCs w:val="20"/>
              </w:rPr>
            </w:pPr>
          </w:p>
        </w:tc>
        <w:tc>
          <w:tcPr>
            <w:tcW w:w="946" w:type="pct"/>
          </w:tcPr>
          <w:p w14:paraId="4BE1A315" w14:textId="77777777" w:rsidR="001F5A55" w:rsidRPr="00E81B3F" w:rsidRDefault="001F5A55" w:rsidP="005075EF">
            <w:pPr>
              <w:spacing w:after="0" w:line="240" w:lineRule="auto"/>
              <w:jc w:val="both"/>
              <w:rPr>
                <w:rFonts w:ascii="Times New Roman" w:hAnsi="Times New Roman" w:cs="Times New Roman"/>
                <w:sz w:val="20"/>
                <w:szCs w:val="20"/>
              </w:rPr>
            </w:pPr>
          </w:p>
        </w:tc>
      </w:tr>
      <w:tr w:rsidR="001F5A55" w:rsidRPr="00E81B3F" w14:paraId="0B4FC7BC" w14:textId="77777777" w:rsidTr="00522F0E">
        <w:trPr>
          <w:trHeight w:val="20"/>
        </w:trPr>
        <w:tc>
          <w:tcPr>
            <w:tcW w:w="1184" w:type="pct"/>
          </w:tcPr>
          <w:p w14:paraId="16F7C361" w14:textId="77777777" w:rsidR="001F5A55" w:rsidRPr="00E81B3F" w:rsidRDefault="005075EF" w:rsidP="005558A5">
            <w:pPr>
              <w:spacing w:after="0" w:line="240" w:lineRule="auto"/>
              <w:ind w:left="720"/>
              <w:jc w:val="both"/>
              <w:rPr>
                <w:rFonts w:ascii="Times New Roman" w:hAnsi="Times New Roman" w:cs="Times New Roman"/>
                <w:sz w:val="20"/>
                <w:szCs w:val="20"/>
              </w:rPr>
            </w:pPr>
            <w:r w:rsidRPr="00E81B3F">
              <w:rPr>
                <w:rFonts w:ascii="Times New Roman" w:hAnsi="Times New Roman" w:cs="Times New Roman"/>
                <w:sz w:val="20"/>
                <w:szCs w:val="20"/>
              </w:rPr>
              <w:t>“</w:t>
            </w:r>
            <w:r w:rsidR="001F5A55" w:rsidRPr="00E81B3F">
              <w:rPr>
                <w:rFonts w:ascii="Times New Roman" w:hAnsi="Times New Roman" w:cs="Times New Roman"/>
                <w:sz w:val="20"/>
                <w:szCs w:val="20"/>
              </w:rPr>
              <w:t>23</w:t>
            </w:r>
          </w:p>
        </w:tc>
        <w:tc>
          <w:tcPr>
            <w:tcW w:w="2467" w:type="pct"/>
          </w:tcPr>
          <w:p w14:paraId="3A0F246C" w14:textId="77777777" w:rsidR="001F5A55" w:rsidRPr="00E81B3F" w:rsidRDefault="001F5A55" w:rsidP="005075EF">
            <w:pPr>
              <w:spacing w:after="0" w:line="240" w:lineRule="auto"/>
              <w:jc w:val="both"/>
              <w:rPr>
                <w:rFonts w:ascii="Times New Roman" w:hAnsi="Times New Roman" w:cs="Times New Roman"/>
                <w:sz w:val="20"/>
                <w:szCs w:val="20"/>
              </w:rPr>
            </w:pPr>
            <w:r w:rsidRPr="00E81B3F">
              <w:rPr>
                <w:rFonts w:ascii="Times New Roman" w:hAnsi="Times New Roman" w:cs="Times New Roman"/>
                <w:sz w:val="20"/>
                <w:szCs w:val="20"/>
              </w:rPr>
              <w:t>Components entered for home consumption on or before 31 December 1988, of the following types:</w:t>
            </w:r>
          </w:p>
          <w:p w14:paraId="71F5284F" w14:textId="77777777" w:rsidR="001F5A55" w:rsidRPr="00E81B3F" w:rsidRDefault="001F5A55" w:rsidP="005075EF">
            <w:pPr>
              <w:spacing w:after="0" w:line="240" w:lineRule="auto"/>
              <w:jc w:val="both"/>
              <w:rPr>
                <w:rFonts w:ascii="Times New Roman" w:hAnsi="Times New Roman" w:cs="Times New Roman"/>
                <w:sz w:val="20"/>
                <w:szCs w:val="20"/>
              </w:rPr>
            </w:pPr>
            <w:r w:rsidRPr="00E81B3F">
              <w:rPr>
                <w:rFonts w:ascii="Times New Roman" w:hAnsi="Times New Roman" w:cs="Times New Roman"/>
                <w:sz w:val="20"/>
                <w:szCs w:val="20"/>
              </w:rPr>
              <w:t>(a) air brake equipment;</w:t>
            </w:r>
          </w:p>
          <w:p w14:paraId="6518602C" w14:textId="77777777" w:rsidR="001F5A55" w:rsidRPr="00E81B3F" w:rsidRDefault="001F5A55" w:rsidP="005075EF">
            <w:pPr>
              <w:spacing w:after="0" w:line="240" w:lineRule="auto"/>
              <w:jc w:val="both"/>
              <w:rPr>
                <w:rFonts w:ascii="Times New Roman" w:hAnsi="Times New Roman" w:cs="Times New Roman"/>
                <w:sz w:val="20"/>
                <w:szCs w:val="20"/>
              </w:rPr>
            </w:pPr>
            <w:r w:rsidRPr="00E81B3F">
              <w:rPr>
                <w:rFonts w:ascii="Times New Roman" w:hAnsi="Times New Roman" w:cs="Times New Roman"/>
                <w:sz w:val="20"/>
                <w:szCs w:val="20"/>
              </w:rPr>
              <w:t>(b) brake drums;</w:t>
            </w:r>
          </w:p>
          <w:p w14:paraId="732E7363" w14:textId="77777777" w:rsidR="001F5A55" w:rsidRPr="00E81B3F" w:rsidRDefault="001F5A55" w:rsidP="005075EF">
            <w:pPr>
              <w:spacing w:after="0" w:line="240" w:lineRule="auto"/>
              <w:jc w:val="both"/>
              <w:rPr>
                <w:rFonts w:ascii="Times New Roman" w:hAnsi="Times New Roman" w:cs="Times New Roman"/>
                <w:sz w:val="20"/>
                <w:szCs w:val="20"/>
              </w:rPr>
            </w:pPr>
            <w:r w:rsidRPr="00E81B3F">
              <w:rPr>
                <w:rFonts w:ascii="Times New Roman" w:hAnsi="Times New Roman" w:cs="Times New Roman"/>
                <w:sz w:val="20"/>
                <w:szCs w:val="20"/>
              </w:rPr>
              <w:t>(c) gearboxes with operating devices;</w:t>
            </w:r>
          </w:p>
          <w:p w14:paraId="580DA363" w14:textId="77777777" w:rsidR="001F5A55" w:rsidRPr="00E81B3F" w:rsidRDefault="001F5A55" w:rsidP="005075EF">
            <w:pPr>
              <w:spacing w:after="0" w:line="240" w:lineRule="auto"/>
              <w:jc w:val="both"/>
              <w:rPr>
                <w:rFonts w:ascii="Times New Roman" w:hAnsi="Times New Roman" w:cs="Times New Roman"/>
                <w:sz w:val="20"/>
                <w:szCs w:val="20"/>
              </w:rPr>
            </w:pPr>
            <w:r w:rsidRPr="00E81B3F">
              <w:rPr>
                <w:rFonts w:ascii="Times New Roman" w:hAnsi="Times New Roman" w:cs="Times New Roman"/>
                <w:sz w:val="20"/>
                <w:szCs w:val="20"/>
              </w:rPr>
              <w:t>(d) hubs;</w:t>
            </w:r>
          </w:p>
          <w:p w14:paraId="1E41E1B6" w14:textId="77777777" w:rsidR="001F5A55" w:rsidRPr="00E81B3F" w:rsidRDefault="001F5A55" w:rsidP="005075EF">
            <w:pPr>
              <w:spacing w:after="0" w:line="240" w:lineRule="auto"/>
              <w:jc w:val="both"/>
              <w:rPr>
                <w:rFonts w:ascii="Times New Roman" w:hAnsi="Times New Roman" w:cs="Times New Roman"/>
                <w:sz w:val="20"/>
                <w:szCs w:val="20"/>
              </w:rPr>
            </w:pPr>
            <w:r w:rsidRPr="00E81B3F">
              <w:rPr>
                <w:rFonts w:ascii="Times New Roman" w:hAnsi="Times New Roman" w:cs="Times New Roman"/>
                <w:sz w:val="20"/>
                <w:szCs w:val="20"/>
              </w:rPr>
              <w:t>(e) propeller shaft assemblies;</w:t>
            </w:r>
          </w:p>
          <w:p w14:paraId="607CC74D" w14:textId="77777777" w:rsidR="001F5A55" w:rsidRPr="00E81B3F" w:rsidRDefault="001F5A55" w:rsidP="005075EF">
            <w:pPr>
              <w:spacing w:after="0" w:line="240" w:lineRule="auto"/>
              <w:jc w:val="both"/>
              <w:rPr>
                <w:rFonts w:ascii="Times New Roman" w:hAnsi="Times New Roman" w:cs="Times New Roman"/>
                <w:sz w:val="20"/>
                <w:szCs w:val="20"/>
              </w:rPr>
            </w:pPr>
            <w:r w:rsidRPr="00E81B3F">
              <w:rPr>
                <w:rFonts w:ascii="Times New Roman" w:hAnsi="Times New Roman" w:cs="Times New Roman"/>
                <w:sz w:val="20"/>
                <w:szCs w:val="20"/>
              </w:rPr>
              <w:t>(f) road wheels; or</w:t>
            </w:r>
          </w:p>
          <w:p w14:paraId="2DF6BA0D" w14:textId="77777777" w:rsidR="001F5A55" w:rsidRPr="00E81B3F" w:rsidRDefault="001F5A55" w:rsidP="005075EF">
            <w:pPr>
              <w:spacing w:after="0" w:line="240" w:lineRule="auto"/>
              <w:jc w:val="both"/>
              <w:rPr>
                <w:rFonts w:ascii="Times New Roman" w:hAnsi="Times New Roman" w:cs="Times New Roman"/>
                <w:sz w:val="20"/>
                <w:szCs w:val="20"/>
              </w:rPr>
            </w:pPr>
            <w:r w:rsidRPr="00E81B3F">
              <w:rPr>
                <w:rFonts w:ascii="Times New Roman" w:hAnsi="Times New Roman" w:cs="Times New Roman"/>
                <w:sz w:val="20"/>
                <w:szCs w:val="20"/>
              </w:rPr>
              <w:t>(g) suspension systems,</w:t>
            </w:r>
          </w:p>
          <w:p w14:paraId="6D4C5FD5" w14:textId="77777777" w:rsidR="001F5A55" w:rsidRPr="00E81B3F" w:rsidRDefault="001F5A55" w:rsidP="005075EF">
            <w:pPr>
              <w:spacing w:after="0" w:line="240" w:lineRule="auto"/>
              <w:jc w:val="both"/>
              <w:rPr>
                <w:rFonts w:ascii="Times New Roman" w:hAnsi="Times New Roman" w:cs="Times New Roman"/>
                <w:sz w:val="20"/>
                <w:szCs w:val="20"/>
              </w:rPr>
            </w:pPr>
            <w:r w:rsidRPr="00E81B3F">
              <w:rPr>
                <w:rFonts w:ascii="Times New Roman" w:hAnsi="Times New Roman" w:cs="Times New Roman"/>
                <w:sz w:val="20"/>
                <w:szCs w:val="20"/>
              </w:rPr>
              <w:t xml:space="preserve">being components, including components imported with and forming part of unassembled vehicles, that are for use by a single manufacturer or assembler in the original manufacture or assembly of the cab/chassis or </w:t>
            </w:r>
            <w:proofErr w:type="spellStart"/>
            <w:r w:rsidRPr="00E81B3F">
              <w:rPr>
                <w:rFonts w:ascii="Times New Roman" w:hAnsi="Times New Roman" w:cs="Times New Roman"/>
                <w:sz w:val="20"/>
                <w:szCs w:val="20"/>
              </w:rPr>
              <w:t>driveable</w:t>
            </w:r>
            <w:proofErr w:type="spellEnd"/>
            <w:r w:rsidRPr="00E81B3F">
              <w:rPr>
                <w:rFonts w:ascii="Times New Roman" w:hAnsi="Times New Roman" w:cs="Times New Roman"/>
                <w:sz w:val="20"/>
                <w:szCs w:val="20"/>
              </w:rPr>
              <w:t xml:space="preserve"> chassis of a particular motor vehicle or a kind to which, if imported, 87.01.31 or 87.02.3 in Schedule 3 would apply</w:t>
            </w:r>
          </w:p>
        </w:tc>
        <w:tc>
          <w:tcPr>
            <w:tcW w:w="403" w:type="pct"/>
          </w:tcPr>
          <w:p w14:paraId="260569CA" w14:textId="77777777" w:rsidR="001F5A55" w:rsidRPr="00E81B3F" w:rsidRDefault="001F5A55" w:rsidP="00E81B3F">
            <w:pPr>
              <w:spacing w:after="0" w:line="240" w:lineRule="auto"/>
              <w:jc w:val="right"/>
              <w:rPr>
                <w:rFonts w:ascii="Times New Roman" w:hAnsi="Times New Roman" w:cs="Times New Roman"/>
                <w:sz w:val="20"/>
                <w:szCs w:val="20"/>
              </w:rPr>
            </w:pPr>
          </w:p>
        </w:tc>
        <w:tc>
          <w:tcPr>
            <w:tcW w:w="946" w:type="pct"/>
          </w:tcPr>
          <w:p w14:paraId="38B82427" w14:textId="77777777" w:rsidR="001F5A55" w:rsidRPr="00E81B3F" w:rsidRDefault="001F5A55" w:rsidP="00E81B3F">
            <w:pPr>
              <w:spacing w:after="0" w:line="240" w:lineRule="auto"/>
              <w:jc w:val="right"/>
              <w:rPr>
                <w:rFonts w:ascii="Times New Roman" w:hAnsi="Times New Roman" w:cs="Times New Roman"/>
                <w:sz w:val="20"/>
                <w:szCs w:val="20"/>
              </w:rPr>
            </w:pPr>
          </w:p>
        </w:tc>
      </w:tr>
      <w:tr w:rsidR="001F5A55" w:rsidRPr="00E81B3F" w14:paraId="1D6C01D0" w14:textId="77777777" w:rsidTr="00522F0E">
        <w:trPr>
          <w:trHeight w:val="20"/>
        </w:trPr>
        <w:tc>
          <w:tcPr>
            <w:tcW w:w="1184" w:type="pct"/>
          </w:tcPr>
          <w:p w14:paraId="0EAE296D" w14:textId="77777777" w:rsidR="001F5A55" w:rsidRPr="00E81B3F" w:rsidRDefault="001F5A55" w:rsidP="005075EF">
            <w:pPr>
              <w:spacing w:after="0" w:line="240" w:lineRule="auto"/>
              <w:jc w:val="both"/>
              <w:rPr>
                <w:rFonts w:ascii="Times New Roman" w:hAnsi="Times New Roman" w:cs="Times New Roman"/>
                <w:sz w:val="20"/>
                <w:szCs w:val="20"/>
              </w:rPr>
            </w:pPr>
          </w:p>
        </w:tc>
        <w:tc>
          <w:tcPr>
            <w:tcW w:w="2467" w:type="pct"/>
          </w:tcPr>
          <w:p w14:paraId="4A7801EE" w14:textId="2AE785BE"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To 31 December 1986</w:t>
            </w:r>
          </w:p>
        </w:tc>
        <w:tc>
          <w:tcPr>
            <w:tcW w:w="403" w:type="pct"/>
          </w:tcPr>
          <w:p w14:paraId="78EEDE4D"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5%</w:t>
            </w:r>
          </w:p>
        </w:tc>
        <w:tc>
          <w:tcPr>
            <w:tcW w:w="946" w:type="pct"/>
          </w:tcPr>
          <w:p w14:paraId="7ED31DD0"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DC: Free</w:t>
            </w:r>
          </w:p>
          <w:p w14:paraId="042BBFDC"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CAN: Free</w:t>
            </w:r>
          </w:p>
        </w:tc>
      </w:tr>
      <w:tr w:rsidR="001F5A55" w:rsidRPr="00E81B3F" w14:paraId="54733642" w14:textId="77777777" w:rsidTr="00522F0E">
        <w:trPr>
          <w:trHeight w:val="20"/>
        </w:trPr>
        <w:tc>
          <w:tcPr>
            <w:tcW w:w="1184" w:type="pct"/>
          </w:tcPr>
          <w:p w14:paraId="538E4674" w14:textId="77777777" w:rsidR="001F5A55" w:rsidRPr="00E81B3F" w:rsidRDefault="001F5A55" w:rsidP="005075EF">
            <w:pPr>
              <w:spacing w:after="0" w:line="240" w:lineRule="auto"/>
              <w:jc w:val="both"/>
              <w:rPr>
                <w:rFonts w:ascii="Times New Roman" w:hAnsi="Times New Roman" w:cs="Times New Roman"/>
                <w:sz w:val="20"/>
                <w:szCs w:val="20"/>
              </w:rPr>
            </w:pPr>
          </w:p>
        </w:tc>
        <w:tc>
          <w:tcPr>
            <w:tcW w:w="2467" w:type="pct"/>
          </w:tcPr>
          <w:p w14:paraId="1431AB55" w14:textId="77777777" w:rsidR="001F5A55" w:rsidRPr="00E81B3F" w:rsidRDefault="001F5A55" w:rsidP="005558A5">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From 1 January 1987 To 31 December 1987</w:t>
            </w:r>
          </w:p>
        </w:tc>
        <w:tc>
          <w:tcPr>
            <w:tcW w:w="403" w:type="pct"/>
          </w:tcPr>
          <w:p w14:paraId="50869187"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10%</w:t>
            </w:r>
          </w:p>
        </w:tc>
        <w:tc>
          <w:tcPr>
            <w:tcW w:w="946" w:type="pct"/>
          </w:tcPr>
          <w:p w14:paraId="5589C3FB"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DC: Free</w:t>
            </w:r>
          </w:p>
          <w:p w14:paraId="21304928"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CAN: 2.5%</w:t>
            </w:r>
          </w:p>
        </w:tc>
      </w:tr>
      <w:tr w:rsidR="001F5A55" w:rsidRPr="00E81B3F" w14:paraId="40592DBF" w14:textId="77777777" w:rsidTr="00522F0E">
        <w:trPr>
          <w:trHeight w:val="20"/>
        </w:trPr>
        <w:tc>
          <w:tcPr>
            <w:tcW w:w="1184" w:type="pct"/>
          </w:tcPr>
          <w:p w14:paraId="62F55AB1" w14:textId="77777777" w:rsidR="001F5A55" w:rsidRPr="00E81B3F" w:rsidRDefault="001F5A55" w:rsidP="005075EF">
            <w:pPr>
              <w:spacing w:after="0" w:line="240" w:lineRule="auto"/>
              <w:jc w:val="both"/>
              <w:rPr>
                <w:rFonts w:ascii="Times New Roman" w:hAnsi="Times New Roman" w:cs="Times New Roman"/>
                <w:sz w:val="20"/>
                <w:szCs w:val="20"/>
              </w:rPr>
            </w:pPr>
          </w:p>
        </w:tc>
        <w:tc>
          <w:tcPr>
            <w:tcW w:w="2467" w:type="pct"/>
          </w:tcPr>
          <w:p w14:paraId="79A51489" w14:textId="77777777" w:rsidR="001F5A55" w:rsidRPr="00E81B3F" w:rsidRDefault="001F5A55" w:rsidP="005558A5">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From 1 January 1988</w:t>
            </w:r>
          </w:p>
        </w:tc>
        <w:tc>
          <w:tcPr>
            <w:tcW w:w="403" w:type="pct"/>
          </w:tcPr>
          <w:p w14:paraId="4D11BC9C"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15%</w:t>
            </w:r>
          </w:p>
        </w:tc>
        <w:tc>
          <w:tcPr>
            <w:tcW w:w="946" w:type="pct"/>
          </w:tcPr>
          <w:p w14:paraId="3C7D9BCB"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FI: Free</w:t>
            </w:r>
          </w:p>
          <w:p w14:paraId="39CE7C89"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DC: 5%</w:t>
            </w:r>
          </w:p>
          <w:p w14:paraId="418C59AE"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CAN: 7.5%</w:t>
            </w:r>
            <w:r w:rsidR="005075EF" w:rsidRPr="00E81B3F">
              <w:rPr>
                <w:rFonts w:ascii="Times New Roman" w:hAnsi="Times New Roman" w:cs="Times New Roman"/>
                <w:sz w:val="20"/>
                <w:szCs w:val="20"/>
              </w:rPr>
              <w:t>”</w:t>
            </w:r>
            <w:r w:rsidRPr="00E81B3F">
              <w:rPr>
                <w:rFonts w:ascii="Times New Roman" w:hAnsi="Times New Roman" w:cs="Times New Roman"/>
                <w:sz w:val="20"/>
                <w:szCs w:val="20"/>
              </w:rPr>
              <w:t>.</w:t>
            </w:r>
          </w:p>
        </w:tc>
      </w:tr>
    </w:tbl>
    <w:p w14:paraId="383CC171" w14:textId="77777777" w:rsidR="00D2691A" w:rsidRPr="00E81B3F" w:rsidRDefault="00D2691A" w:rsidP="00D31574">
      <w:pPr>
        <w:spacing w:before="120" w:after="120" w:line="240" w:lineRule="auto"/>
        <w:jc w:val="center"/>
        <w:rPr>
          <w:rFonts w:ascii="Times New Roman" w:hAnsi="Times New Roman" w:cs="Times New Roman"/>
          <w:sz w:val="20"/>
          <w:szCs w:val="20"/>
        </w:rPr>
      </w:pPr>
      <w:r w:rsidRPr="00E81B3F">
        <w:rPr>
          <w:rFonts w:ascii="Times New Roman" w:hAnsi="Times New Roman" w:cs="Times New Roman"/>
          <w:sz w:val="20"/>
          <w:szCs w:val="20"/>
        </w:rPr>
        <w:br w:type="page"/>
      </w:r>
    </w:p>
    <w:p w14:paraId="0DD5E9B7" w14:textId="77777777" w:rsidR="001F5A55" w:rsidRDefault="005075EF" w:rsidP="00D31574">
      <w:pPr>
        <w:spacing w:before="120" w:after="120" w:line="240" w:lineRule="auto"/>
        <w:jc w:val="center"/>
        <w:rPr>
          <w:rFonts w:ascii="Times New Roman" w:hAnsi="Times New Roman" w:cs="Times New Roman"/>
        </w:rPr>
      </w:pPr>
      <w:r w:rsidRPr="005075EF">
        <w:rPr>
          <w:rFonts w:ascii="Times New Roman" w:hAnsi="Times New Roman" w:cs="Times New Roman"/>
          <w:b/>
        </w:rPr>
        <w:lastRenderedPageBreak/>
        <w:t>SCHEDULE 7—</w:t>
      </w:r>
      <w:r w:rsidR="001F5A55" w:rsidRPr="005075EF">
        <w:rPr>
          <w:rFonts w:ascii="Times New Roman" w:hAnsi="Times New Roman" w:cs="Times New Roman"/>
        </w:rPr>
        <w:t>continued</w:t>
      </w:r>
    </w:p>
    <w:p w14:paraId="6273C6E7" w14:textId="77777777" w:rsidR="00D31574" w:rsidRPr="00E81B3F" w:rsidRDefault="00D31574" w:rsidP="00D31574">
      <w:pPr>
        <w:widowControl w:val="0"/>
        <w:spacing w:before="120" w:after="60" w:line="240" w:lineRule="auto"/>
        <w:jc w:val="both"/>
        <w:rPr>
          <w:rFonts w:ascii="Times New Roman" w:hAnsi="Times New Roman" w:cs="Times New Roman"/>
          <w:b/>
          <w:sz w:val="20"/>
          <w:szCs w:val="20"/>
        </w:rPr>
      </w:pPr>
      <w:r w:rsidRPr="00E81B3F">
        <w:rPr>
          <w:rFonts w:ascii="Times New Roman" w:hAnsi="Times New Roman" w:cs="Times New Roman"/>
          <w:b/>
          <w:sz w:val="20"/>
          <w:szCs w:val="20"/>
        </w:rPr>
        <w:t>Amendments of Schedule 5</w:t>
      </w:r>
    </w:p>
    <w:tbl>
      <w:tblPr>
        <w:tblW w:w="5000" w:type="pct"/>
        <w:tblCellMar>
          <w:left w:w="40" w:type="dxa"/>
          <w:right w:w="40" w:type="dxa"/>
        </w:tblCellMar>
        <w:tblLook w:val="04A0" w:firstRow="1" w:lastRow="0" w:firstColumn="1" w:lastColumn="0" w:noHBand="0" w:noVBand="1"/>
      </w:tblPr>
      <w:tblGrid>
        <w:gridCol w:w="2001"/>
        <w:gridCol w:w="1100"/>
        <w:gridCol w:w="4498"/>
        <w:gridCol w:w="1078"/>
      </w:tblGrid>
      <w:tr w:rsidR="001F5A55" w:rsidRPr="00E81B3F" w14:paraId="5BFEA1A8" w14:textId="77777777" w:rsidTr="00D31574">
        <w:trPr>
          <w:trHeight w:val="20"/>
        </w:trPr>
        <w:tc>
          <w:tcPr>
            <w:tcW w:w="4379" w:type="pct"/>
            <w:gridSpan w:val="3"/>
          </w:tcPr>
          <w:p w14:paraId="0EA27951" w14:textId="77777777" w:rsidR="001F5A55" w:rsidRPr="00E81B3F" w:rsidRDefault="001F5A55" w:rsidP="00D31574">
            <w:pPr>
              <w:widowControl w:val="0"/>
              <w:spacing w:after="0" w:line="240" w:lineRule="auto"/>
              <w:ind w:firstLine="432"/>
              <w:jc w:val="both"/>
              <w:rPr>
                <w:rFonts w:ascii="Times New Roman" w:hAnsi="Times New Roman" w:cs="Times New Roman"/>
                <w:sz w:val="20"/>
                <w:szCs w:val="20"/>
              </w:rPr>
            </w:pPr>
            <w:r w:rsidRPr="00E81B3F">
              <w:rPr>
                <w:rFonts w:ascii="Times New Roman" w:hAnsi="Times New Roman" w:cs="Times New Roman"/>
                <w:sz w:val="20"/>
                <w:szCs w:val="20"/>
              </w:rPr>
              <w:t>1. Omit item 188, substitute:</w:t>
            </w:r>
          </w:p>
        </w:tc>
        <w:tc>
          <w:tcPr>
            <w:tcW w:w="621" w:type="pct"/>
          </w:tcPr>
          <w:p w14:paraId="0A14D366" w14:textId="77777777" w:rsidR="001F5A55" w:rsidRPr="00E81B3F" w:rsidRDefault="001F5A55" w:rsidP="00E81B3F">
            <w:pPr>
              <w:spacing w:after="0" w:line="240" w:lineRule="auto"/>
              <w:jc w:val="right"/>
              <w:rPr>
                <w:rFonts w:ascii="Times New Roman" w:hAnsi="Times New Roman" w:cs="Times New Roman"/>
                <w:sz w:val="20"/>
                <w:szCs w:val="20"/>
              </w:rPr>
            </w:pPr>
          </w:p>
        </w:tc>
      </w:tr>
      <w:tr w:rsidR="001F5A55" w:rsidRPr="00E81B3F" w14:paraId="24A7911F" w14:textId="77777777" w:rsidTr="00D31574">
        <w:trPr>
          <w:trHeight w:val="20"/>
        </w:trPr>
        <w:tc>
          <w:tcPr>
            <w:tcW w:w="1153" w:type="pct"/>
          </w:tcPr>
          <w:p w14:paraId="528C8D4F" w14:textId="77777777" w:rsidR="001F5A55" w:rsidRPr="00E81B3F" w:rsidRDefault="005075EF" w:rsidP="00D31574">
            <w:pPr>
              <w:spacing w:after="0" w:line="240" w:lineRule="auto"/>
              <w:ind w:left="720"/>
              <w:jc w:val="both"/>
              <w:rPr>
                <w:rFonts w:ascii="Times New Roman" w:hAnsi="Times New Roman" w:cs="Times New Roman"/>
                <w:sz w:val="20"/>
                <w:szCs w:val="20"/>
              </w:rPr>
            </w:pPr>
            <w:r w:rsidRPr="00E81B3F">
              <w:rPr>
                <w:rFonts w:ascii="Times New Roman" w:hAnsi="Times New Roman" w:cs="Times New Roman"/>
                <w:sz w:val="20"/>
                <w:szCs w:val="20"/>
              </w:rPr>
              <w:t>“</w:t>
            </w:r>
            <w:r w:rsidR="001F5A55" w:rsidRPr="00E81B3F">
              <w:rPr>
                <w:rFonts w:ascii="Times New Roman" w:hAnsi="Times New Roman" w:cs="Times New Roman"/>
                <w:sz w:val="20"/>
                <w:szCs w:val="20"/>
              </w:rPr>
              <w:t>188</w:t>
            </w:r>
          </w:p>
        </w:tc>
        <w:tc>
          <w:tcPr>
            <w:tcW w:w="634" w:type="pct"/>
          </w:tcPr>
          <w:p w14:paraId="75160363" w14:textId="77777777" w:rsidR="001F5A55" w:rsidRPr="00E81B3F" w:rsidRDefault="001F5A55" w:rsidP="005075EF">
            <w:pPr>
              <w:spacing w:after="0" w:line="240" w:lineRule="auto"/>
              <w:jc w:val="both"/>
              <w:rPr>
                <w:rFonts w:ascii="Times New Roman" w:hAnsi="Times New Roman" w:cs="Times New Roman"/>
                <w:sz w:val="20"/>
                <w:szCs w:val="20"/>
              </w:rPr>
            </w:pPr>
            <w:r w:rsidRPr="00E81B3F">
              <w:rPr>
                <w:rFonts w:ascii="Times New Roman" w:hAnsi="Times New Roman" w:cs="Times New Roman"/>
                <w:sz w:val="20"/>
                <w:szCs w:val="20"/>
              </w:rPr>
              <w:t>64.01.92</w:t>
            </w:r>
          </w:p>
        </w:tc>
        <w:tc>
          <w:tcPr>
            <w:tcW w:w="2592" w:type="pct"/>
          </w:tcPr>
          <w:p w14:paraId="688CD82F" w14:textId="5D122414" w:rsidR="001F5A55" w:rsidRPr="00E81B3F" w:rsidRDefault="001F5A55" w:rsidP="00E81B3F">
            <w:pPr>
              <w:spacing w:after="0" w:line="240" w:lineRule="auto"/>
              <w:jc w:val="both"/>
              <w:rPr>
                <w:rFonts w:ascii="Times New Roman" w:hAnsi="Times New Roman" w:cs="Times New Roman"/>
                <w:sz w:val="20"/>
                <w:szCs w:val="20"/>
              </w:rPr>
            </w:pPr>
            <w:r w:rsidRPr="00E81B3F">
              <w:rPr>
                <w:rFonts w:ascii="Times New Roman" w:hAnsi="Times New Roman" w:cs="Times New Roman"/>
                <w:sz w:val="20"/>
                <w:szCs w:val="20"/>
              </w:rPr>
              <w:t>Footwear having a value of not less than $1.35/pair</w:t>
            </w:r>
          </w:p>
        </w:tc>
        <w:tc>
          <w:tcPr>
            <w:tcW w:w="621" w:type="pct"/>
          </w:tcPr>
          <w:p w14:paraId="7E4E8093"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15%, and $8/pair</w:t>
            </w:r>
            <w:r w:rsidR="005075EF" w:rsidRPr="00E81B3F">
              <w:rPr>
                <w:rFonts w:ascii="Times New Roman" w:hAnsi="Times New Roman" w:cs="Times New Roman"/>
                <w:sz w:val="20"/>
                <w:szCs w:val="20"/>
              </w:rPr>
              <w:t>”</w:t>
            </w:r>
            <w:r w:rsidRPr="00E81B3F">
              <w:rPr>
                <w:rFonts w:ascii="Times New Roman" w:hAnsi="Times New Roman" w:cs="Times New Roman"/>
                <w:sz w:val="20"/>
                <w:szCs w:val="20"/>
              </w:rPr>
              <w:t>.</w:t>
            </w:r>
          </w:p>
        </w:tc>
      </w:tr>
      <w:tr w:rsidR="001F5A55" w:rsidRPr="00E81B3F" w14:paraId="778D9728" w14:textId="77777777" w:rsidTr="00D31574">
        <w:trPr>
          <w:trHeight w:val="20"/>
        </w:trPr>
        <w:tc>
          <w:tcPr>
            <w:tcW w:w="4379" w:type="pct"/>
            <w:gridSpan w:val="3"/>
          </w:tcPr>
          <w:p w14:paraId="4B7726B5" w14:textId="77777777" w:rsidR="001F5A55" w:rsidRPr="00E81B3F" w:rsidRDefault="001F5A55" w:rsidP="00D31574">
            <w:pPr>
              <w:widowControl w:val="0"/>
              <w:spacing w:after="0" w:line="240" w:lineRule="auto"/>
              <w:ind w:firstLine="432"/>
              <w:jc w:val="both"/>
              <w:rPr>
                <w:rFonts w:ascii="Times New Roman" w:hAnsi="Times New Roman" w:cs="Times New Roman"/>
                <w:sz w:val="20"/>
                <w:szCs w:val="20"/>
              </w:rPr>
            </w:pPr>
            <w:r w:rsidRPr="00E81B3F">
              <w:rPr>
                <w:rFonts w:ascii="Times New Roman" w:hAnsi="Times New Roman" w:cs="Times New Roman"/>
                <w:sz w:val="20"/>
                <w:szCs w:val="20"/>
              </w:rPr>
              <w:t>2. Omit item 190, substitute:</w:t>
            </w:r>
          </w:p>
        </w:tc>
        <w:tc>
          <w:tcPr>
            <w:tcW w:w="621" w:type="pct"/>
          </w:tcPr>
          <w:p w14:paraId="3514BC6E" w14:textId="77777777" w:rsidR="001F5A55" w:rsidRPr="00E81B3F" w:rsidRDefault="001F5A55" w:rsidP="00E81B3F">
            <w:pPr>
              <w:spacing w:after="0" w:line="240" w:lineRule="auto"/>
              <w:jc w:val="right"/>
              <w:rPr>
                <w:rFonts w:ascii="Times New Roman" w:hAnsi="Times New Roman" w:cs="Times New Roman"/>
                <w:sz w:val="20"/>
                <w:szCs w:val="20"/>
              </w:rPr>
            </w:pPr>
          </w:p>
        </w:tc>
      </w:tr>
      <w:tr w:rsidR="001F5A55" w:rsidRPr="00E81B3F" w14:paraId="6BEA2F26" w14:textId="77777777" w:rsidTr="00D31574">
        <w:trPr>
          <w:trHeight w:val="20"/>
        </w:trPr>
        <w:tc>
          <w:tcPr>
            <w:tcW w:w="1153" w:type="pct"/>
          </w:tcPr>
          <w:p w14:paraId="0DECD983" w14:textId="77777777" w:rsidR="001F5A55" w:rsidRPr="00E81B3F" w:rsidRDefault="005075EF" w:rsidP="00D31574">
            <w:pPr>
              <w:spacing w:after="0" w:line="240" w:lineRule="auto"/>
              <w:ind w:left="720"/>
              <w:jc w:val="both"/>
              <w:rPr>
                <w:rFonts w:ascii="Times New Roman" w:hAnsi="Times New Roman" w:cs="Times New Roman"/>
                <w:sz w:val="20"/>
                <w:szCs w:val="20"/>
              </w:rPr>
            </w:pPr>
            <w:r w:rsidRPr="00E81B3F">
              <w:rPr>
                <w:rFonts w:ascii="Times New Roman" w:hAnsi="Times New Roman" w:cs="Times New Roman"/>
                <w:sz w:val="20"/>
                <w:szCs w:val="20"/>
              </w:rPr>
              <w:t>“</w:t>
            </w:r>
            <w:r w:rsidR="001F5A55" w:rsidRPr="00E81B3F">
              <w:rPr>
                <w:rFonts w:ascii="Times New Roman" w:hAnsi="Times New Roman" w:cs="Times New Roman"/>
                <w:sz w:val="20"/>
                <w:szCs w:val="20"/>
              </w:rPr>
              <w:t>190</w:t>
            </w:r>
          </w:p>
        </w:tc>
        <w:tc>
          <w:tcPr>
            <w:tcW w:w="634" w:type="pct"/>
          </w:tcPr>
          <w:p w14:paraId="5261335B" w14:textId="77777777" w:rsidR="001F5A55" w:rsidRPr="00E81B3F" w:rsidRDefault="001F5A55" w:rsidP="005075EF">
            <w:pPr>
              <w:spacing w:after="0" w:line="240" w:lineRule="auto"/>
              <w:jc w:val="both"/>
              <w:rPr>
                <w:rFonts w:ascii="Times New Roman" w:hAnsi="Times New Roman" w:cs="Times New Roman"/>
                <w:sz w:val="20"/>
                <w:szCs w:val="20"/>
              </w:rPr>
            </w:pPr>
            <w:r w:rsidRPr="00E81B3F">
              <w:rPr>
                <w:rFonts w:ascii="Times New Roman" w:hAnsi="Times New Roman" w:cs="Times New Roman"/>
                <w:sz w:val="20"/>
                <w:szCs w:val="20"/>
              </w:rPr>
              <w:t>64.02.93</w:t>
            </w:r>
          </w:p>
        </w:tc>
        <w:tc>
          <w:tcPr>
            <w:tcW w:w="2592" w:type="pct"/>
          </w:tcPr>
          <w:p w14:paraId="75FC0FCF" w14:textId="77777777" w:rsidR="001F5A55" w:rsidRPr="00E81B3F" w:rsidRDefault="001F5A55" w:rsidP="005075EF">
            <w:pPr>
              <w:spacing w:after="0" w:line="240" w:lineRule="auto"/>
              <w:jc w:val="both"/>
              <w:rPr>
                <w:rFonts w:ascii="Times New Roman" w:hAnsi="Times New Roman" w:cs="Times New Roman"/>
                <w:sz w:val="20"/>
                <w:szCs w:val="20"/>
              </w:rPr>
            </w:pPr>
            <w:r w:rsidRPr="00E81B3F">
              <w:rPr>
                <w:rFonts w:ascii="Times New Roman" w:hAnsi="Times New Roman" w:cs="Times New Roman"/>
                <w:sz w:val="20"/>
                <w:szCs w:val="20"/>
              </w:rPr>
              <w:t>Footwear having a value of not less than $1.35/pair</w:t>
            </w:r>
          </w:p>
        </w:tc>
        <w:tc>
          <w:tcPr>
            <w:tcW w:w="621" w:type="pct"/>
          </w:tcPr>
          <w:p w14:paraId="61F76BA9"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15%, and $8/pair</w:t>
            </w:r>
            <w:r w:rsidR="005075EF" w:rsidRPr="00E81B3F">
              <w:rPr>
                <w:rFonts w:ascii="Times New Roman" w:hAnsi="Times New Roman" w:cs="Times New Roman"/>
                <w:sz w:val="20"/>
                <w:szCs w:val="20"/>
              </w:rPr>
              <w:t>”</w:t>
            </w:r>
            <w:r w:rsidRPr="00E81B3F">
              <w:rPr>
                <w:rFonts w:ascii="Times New Roman" w:hAnsi="Times New Roman" w:cs="Times New Roman"/>
                <w:sz w:val="20"/>
                <w:szCs w:val="20"/>
              </w:rPr>
              <w:t>.</w:t>
            </w:r>
          </w:p>
        </w:tc>
      </w:tr>
      <w:tr w:rsidR="001F5A55" w:rsidRPr="00E81B3F" w14:paraId="31AC5743" w14:textId="77777777" w:rsidTr="00D31574">
        <w:trPr>
          <w:trHeight w:val="20"/>
        </w:trPr>
        <w:tc>
          <w:tcPr>
            <w:tcW w:w="4379" w:type="pct"/>
            <w:gridSpan w:val="3"/>
          </w:tcPr>
          <w:p w14:paraId="121FAF35" w14:textId="77777777" w:rsidR="001F5A55" w:rsidRPr="00E81B3F" w:rsidRDefault="001F5A55" w:rsidP="00D31574">
            <w:pPr>
              <w:widowControl w:val="0"/>
              <w:spacing w:after="0" w:line="240" w:lineRule="auto"/>
              <w:ind w:firstLine="432"/>
              <w:jc w:val="both"/>
              <w:rPr>
                <w:rFonts w:ascii="Times New Roman" w:hAnsi="Times New Roman" w:cs="Times New Roman"/>
                <w:sz w:val="20"/>
                <w:szCs w:val="20"/>
              </w:rPr>
            </w:pPr>
            <w:r w:rsidRPr="00E81B3F">
              <w:rPr>
                <w:rFonts w:ascii="Times New Roman" w:hAnsi="Times New Roman" w:cs="Times New Roman"/>
                <w:sz w:val="20"/>
                <w:szCs w:val="20"/>
              </w:rPr>
              <w:t>3. Omit items 192 and 193, substitute:</w:t>
            </w:r>
          </w:p>
        </w:tc>
        <w:tc>
          <w:tcPr>
            <w:tcW w:w="621" w:type="pct"/>
          </w:tcPr>
          <w:p w14:paraId="64913508" w14:textId="77777777" w:rsidR="001F5A55" w:rsidRPr="00E81B3F" w:rsidRDefault="001F5A55" w:rsidP="00E81B3F">
            <w:pPr>
              <w:spacing w:after="0" w:line="240" w:lineRule="auto"/>
              <w:jc w:val="right"/>
              <w:rPr>
                <w:rFonts w:ascii="Times New Roman" w:hAnsi="Times New Roman" w:cs="Times New Roman"/>
                <w:sz w:val="20"/>
                <w:szCs w:val="20"/>
              </w:rPr>
            </w:pPr>
          </w:p>
        </w:tc>
      </w:tr>
      <w:tr w:rsidR="001F5A55" w:rsidRPr="00E81B3F" w14:paraId="248843D2" w14:textId="77777777" w:rsidTr="00D31574">
        <w:trPr>
          <w:trHeight w:val="20"/>
        </w:trPr>
        <w:tc>
          <w:tcPr>
            <w:tcW w:w="1153" w:type="pct"/>
          </w:tcPr>
          <w:p w14:paraId="3B9C79A3" w14:textId="77777777" w:rsidR="001F5A55" w:rsidRPr="00E81B3F" w:rsidRDefault="005075EF" w:rsidP="00D31574">
            <w:pPr>
              <w:spacing w:after="0" w:line="240" w:lineRule="auto"/>
              <w:ind w:left="720"/>
              <w:jc w:val="both"/>
              <w:rPr>
                <w:rFonts w:ascii="Times New Roman" w:hAnsi="Times New Roman" w:cs="Times New Roman"/>
                <w:sz w:val="20"/>
                <w:szCs w:val="20"/>
              </w:rPr>
            </w:pPr>
            <w:r w:rsidRPr="00E81B3F">
              <w:rPr>
                <w:rFonts w:ascii="Times New Roman" w:hAnsi="Times New Roman" w:cs="Times New Roman"/>
                <w:sz w:val="20"/>
                <w:szCs w:val="20"/>
              </w:rPr>
              <w:t>“</w:t>
            </w:r>
            <w:r w:rsidR="001F5A55" w:rsidRPr="00E81B3F">
              <w:rPr>
                <w:rFonts w:ascii="Times New Roman" w:hAnsi="Times New Roman" w:cs="Times New Roman"/>
                <w:sz w:val="20"/>
                <w:szCs w:val="20"/>
              </w:rPr>
              <w:t>192</w:t>
            </w:r>
          </w:p>
        </w:tc>
        <w:tc>
          <w:tcPr>
            <w:tcW w:w="634" w:type="pct"/>
          </w:tcPr>
          <w:p w14:paraId="7CF322F3" w14:textId="77777777" w:rsidR="001F5A55" w:rsidRPr="00E81B3F" w:rsidRDefault="001F5A55" w:rsidP="005075EF">
            <w:pPr>
              <w:spacing w:after="0" w:line="240" w:lineRule="auto"/>
              <w:jc w:val="both"/>
              <w:rPr>
                <w:rFonts w:ascii="Times New Roman" w:hAnsi="Times New Roman" w:cs="Times New Roman"/>
                <w:sz w:val="20"/>
                <w:szCs w:val="20"/>
              </w:rPr>
            </w:pPr>
            <w:r w:rsidRPr="00E81B3F">
              <w:rPr>
                <w:rFonts w:ascii="Times New Roman" w:hAnsi="Times New Roman" w:cs="Times New Roman"/>
                <w:sz w:val="20"/>
                <w:szCs w:val="20"/>
              </w:rPr>
              <w:t>64.02.999</w:t>
            </w:r>
          </w:p>
        </w:tc>
        <w:tc>
          <w:tcPr>
            <w:tcW w:w="2592" w:type="pct"/>
          </w:tcPr>
          <w:p w14:paraId="1690C216" w14:textId="5727CAA0" w:rsidR="001F5A55" w:rsidRPr="00E81B3F" w:rsidRDefault="001F5A55" w:rsidP="00E81B3F">
            <w:pPr>
              <w:spacing w:after="0" w:line="240" w:lineRule="auto"/>
              <w:jc w:val="both"/>
              <w:rPr>
                <w:rFonts w:ascii="Times New Roman" w:hAnsi="Times New Roman" w:cs="Times New Roman"/>
                <w:sz w:val="20"/>
                <w:szCs w:val="20"/>
              </w:rPr>
            </w:pPr>
            <w:r w:rsidRPr="00E81B3F">
              <w:rPr>
                <w:rFonts w:ascii="Times New Roman" w:hAnsi="Times New Roman" w:cs="Times New Roman"/>
                <w:sz w:val="20"/>
                <w:szCs w:val="20"/>
              </w:rPr>
              <w:t>Footwear having a value of not less than $1.35/pair</w:t>
            </w:r>
          </w:p>
        </w:tc>
        <w:tc>
          <w:tcPr>
            <w:tcW w:w="621" w:type="pct"/>
          </w:tcPr>
          <w:p w14:paraId="4A727892"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15%, and $15/pair</w:t>
            </w:r>
          </w:p>
        </w:tc>
      </w:tr>
      <w:tr w:rsidR="001F5A55" w:rsidRPr="00E81B3F" w14:paraId="6A11631C" w14:textId="77777777" w:rsidTr="00D31574">
        <w:trPr>
          <w:trHeight w:val="20"/>
        </w:trPr>
        <w:tc>
          <w:tcPr>
            <w:tcW w:w="1153" w:type="pct"/>
          </w:tcPr>
          <w:p w14:paraId="1A9E8D68" w14:textId="77777777" w:rsidR="001F5A55" w:rsidRPr="00E81B3F" w:rsidRDefault="001F5A55" w:rsidP="00D31574">
            <w:pPr>
              <w:spacing w:after="0" w:line="240" w:lineRule="auto"/>
              <w:ind w:left="720"/>
              <w:jc w:val="both"/>
              <w:rPr>
                <w:rFonts w:ascii="Times New Roman" w:hAnsi="Times New Roman" w:cs="Times New Roman"/>
                <w:sz w:val="20"/>
                <w:szCs w:val="20"/>
              </w:rPr>
            </w:pPr>
            <w:r w:rsidRPr="00E81B3F">
              <w:rPr>
                <w:rFonts w:ascii="Times New Roman" w:hAnsi="Times New Roman" w:cs="Times New Roman"/>
                <w:sz w:val="20"/>
                <w:szCs w:val="20"/>
              </w:rPr>
              <w:t>193</w:t>
            </w:r>
          </w:p>
        </w:tc>
        <w:tc>
          <w:tcPr>
            <w:tcW w:w="634" w:type="pct"/>
          </w:tcPr>
          <w:p w14:paraId="4FA39883" w14:textId="77777777" w:rsidR="001F5A55" w:rsidRPr="00E81B3F" w:rsidRDefault="001F5A55" w:rsidP="005075EF">
            <w:pPr>
              <w:spacing w:after="0" w:line="240" w:lineRule="auto"/>
              <w:jc w:val="both"/>
              <w:rPr>
                <w:rFonts w:ascii="Times New Roman" w:hAnsi="Times New Roman" w:cs="Times New Roman"/>
                <w:sz w:val="20"/>
                <w:szCs w:val="20"/>
              </w:rPr>
            </w:pPr>
            <w:r w:rsidRPr="00E81B3F">
              <w:rPr>
                <w:rFonts w:ascii="Times New Roman" w:hAnsi="Times New Roman" w:cs="Times New Roman"/>
                <w:sz w:val="20"/>
                <w:szCs w:val="20"/>
              </w:rPr>
              <w:t>64.03.2</w:t>
            </w:r>
          </w:p>
        </w:tc>
        <w:tc>
          <w:tcPr>
            <w:tcW w:w="2592" w:type="pct"/>
          </w:tcPr>
          <w:p w14:paraId="521EA93D" w14:textId="77777777" w:rsidR="001F5A55" w:rsidRPr="00E81B3F" w:rsidRDefault="001F5A55" w:rsidP="005075EF">
            <w:pPr>
              <w:spacing w:after="0" w:line="240" w:lineRule="auto"/>
              <w:jc w:val="both"/>
              <w:rPr>
                <w:rFonts w:ascii="Times New Roman" w:hAnsi="Times New Roman" w:cs="Times New Roman"/>
                <w:sz w:val="20"/>
                <w:szCs w:val="20"/>
              </w:rPr>
            </w:pPr>
            <w:r w:rsidRPr="00E81B3F">
              <w:rPr>
                <w:rFonts w:ascii="Times New Roman" w:hAnsi="Times New Roman" w:cs="Times New Roman"/>
                <w:sz w:val="20"/>
                <w:szCs w:val="20"/>
              </w:rPr>
              <w:t>Footwear having a value of not less than $1.35/pair</w:t>
            </w:r>
          </w:p>
        </w:tc>
        <w:tc>
          <w:tcPr>
            <w:tcW w:w="621" w:type="pct"/>
          </w:tcPr>
          <w:p w14:paraId="7D4F6638"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15%, and $8/pair</w:t>
            </w:r>
            <w:r w:rsidR="005075EF" w:rsidRPr="00E81B3F">
              <w:rPr>
                <w:rFonts w:ascii="Times New Roman" w:hAnsi="Times New Roman" w:cs="Times New Roman"/>
                <w:sz w:val="20"/>
                <w:szCs w:val="20"/>
              </w:rPr>
              <w:t>”</w:t>
            </w:r>
            <w:r w:rsidRPr="00E81B3F">
              <w:rPr>
                <w:rFonts w:ascii="Times New Roman" w:hAnsi="Times New Roman" w:cs="Times New Roman"/>
                <w:sz w:val="20"/>
                <w:szCs w:val="20"/>
              </w:rPr>
              <w:t>.</w:t>
            </w:r>
          </w:p>
        </w:tc>
      </w:tr>
      <w:tr w:rsidR="001F5A55" w:rsidRPr="00E81B3F" w14:paraId="4A43B874" w14:textId="77777777" w:rsidTr="00D31574">
        <w:trPr>
          <w:trHeight w:val="20"/>
        </w:trPr>
        <w:tc>
          <w:tcPr>
            <w:tcW w:w="4379" w:type="pct"/>
            <w:gridSpan w:val="3"/>
          </w:tcPr>
          <w:p w14:paraId="38141140" w14:textId="77777777" w:rsidR="001F5A55" w:rsidRPr="00E81B3F" w:rsidRDefault="001F5A55" w:rsidP="00D31574">
            <w:pPr>
              <w:widowControl w:val="0"/>
              <w:spacing w:after="0" w:line="240" w:lineRule="auto"/>
              <w:ind w:firstLine="432"/>
              <w:jc w:val="both"/>
              <w:rPr>
                <w:rFonts w:ascii="Times New Roman" w:hAnsi="Times New Roman" w:cs="Times New Roman"/>
                <w:sz w:val="20"/>
                <w:szCs w:val="20"/>
              </w:rPr>
            </w:pPr>
            <w:r w:rsidRPr="00E81B3F">
              <w:rPr>
                <w:rFonts w:ascii="Times New Roman" w:hAnsi="Times New Roman" w:cs="Times New Roman"/>
                <w:sz w:val="20"/>
                <w:szCs w:val="20"/>
              </w:rPr>
              <w:t>4. Omit item 195, substitute:</w:t>
            </w:r>
          </w:p>
        </w:tc>
        <w:tc>
          <w:tcPr>
            <w:tcW w:w="621" w:type="pct"/>
          </w:tcPr>
          <w:p w14:paraId="74E68330" w14:textId="77777777" w:rsidR="001F5A55" w:rsidRPr="00E81B3F" w:rsidRDefault="001F5A55" w:rsidP="00E81B3F">
            <w:pPr>
              <w:spacing w:after="0" w:line="240" w:lineRule="auto"/>
              <w:jc w:val="right"/>
              <w:rPr>
                <w:rFonts w:ascii="Times New Roman" w:hAnsi="Times New Roman" w:cs="Times New Roman"/>
                <w:sz w:val="20"/>
                <w:szCs w:val="20"/>
              </w:rPr>
            </w:pPr>
          </w:p>
        </w:tc>
      </w:tr>
      <w:tr w:rsidR="001F5A55" w:rsidRPr="00E81B3F" w14:paraId="59458869" w14:textId="77777777" w:rsidTr="00D31574">
        <w:trPr>
          <w:trHeight w:val="20"/>
        </w:trPr>
        <w:tc>
          <w:tcPr>
            <w:tcW w:w="1153" w:type="pct"/>
          </w:tcPr>
          <w:p w14:paraId="23082943" w14:textId="77777777" w:rsidR="001F5A55" w:rsidRPr="00E81B3F" w:rsidRDefault="005075EF" w:rsidP="00D31574">
            <w:pPr>
              <w:spacing w:after="0" w:line="240" w:lineRule="auto"/>
              <w:ind w:left="720"/>
              <w:jc w:val="both"/>
              <w:rPr>
                <w:rFonts w:ascii="Times New Roman" w:hAnsi="Times New Roman" w:cs="Times New Roman"/>
                <w:sz w:val="20"/>
                <w:szCs w:val="20"/>
              </w:rPr>
            </w:pPr>
            <w:r w:rsidRPr="00E81B3F">
              <w:rPr>
                <w:rFonts w:ascii="Times New Roman" w:hAnsi="Times New Roman" w:cs="Times New Roman"/>
                <w:sz w:val="20"/>
                <w:szCs w:val="20"/>
              </w:rPr>
              <w:t>“</w:t>
            </w:r>
            <w:r w:rsidR="001F5A55" w:rsidRPr="00E81B3F">
              <w:rPr>
                <w:rFonts w:ascii="Times New Roman" w:hAnsi="Times New Roman" w:cs="Times New Roman"/>
                <w:sz w:val="20"/>
                <w:szCs w:val="20"/>
              </w:rPr>
              <w:t>195</w:t>
            </w:r>
          </w:p>
        </w:tc>
        <w:tc>
          <w:tcPr>
            <w:tcW w:w="634" w:type="pct"/>
          </w:tcPr>
          <w:p w14:paraId="0B23B121" w14:textId="77777777" w:rsidR="001F5A55" w:rsidRPr="00E81B3F" w:rsidRDefault="001F5A55" w:rsidP="005075EF">
            <w:pPr>
              <w:spacing w:after="0" w:line="240" w:lineRule="auto"/>
              <w:jc w:val="both"/>
              <w:rPr>
                <w:rFonts w:ascii="Times New Roman" w:hAnsi="Times New Roman" w:cs="Times New Roman"/>
                <w:sz w:val="20"/>
                <w:szCs w:val="20"/>
              </w:rPr>
            </w:pPr>
            <w:r w:rsidRPr="00E81B3F">
              <w:rPr>
                <w:rFonts w:ascii="Times New Roman" w:hAnsi="Times New Roman" w:cs="Times New Roman"/>
                <w:sz w:val="20"/>
                <w:szCs w:val="20"/>
              </w:rPr>
              <w:t>64.04.3</w:t>
            </w:r>
          </w:p>
        </w:tc>
        <w:tc>
          <w:tcPr>
            <w:tcW w:w="2592" w:type="pct"/>
          </w:tcPr>
          <w:p w14:paraId="734F04E5" w14:textId="77777777" w:rsidR="001F5A55" w:rsidRPr="00E81B3F" w:rsidRDefault="001F5A55" w:rsidP="005075EF">
            <w:pPr>
              <w:spacing w:after="0" w:line="240" w:lineRule="auto"/>
              <w:jc w:val="both"/>
              <w:rPr>
                <w:rFonts w:ascii="Times New Roman" w:hAnsi="Times New Roman" w:cs="Times New Roman"/>
                <w:sz w:val="20"/>
                <w:szCs w:val="20"/>
              </w:rPr>
            </w:pPr>
            <w:r w:rsidRPr="00E81B3F">
              <w:rPr>
                <w:rFonts w:ascii="Times New Roman" w:hAnsi="Times New Roman" w:cs="Times New Roman"/>
                <w:sz w:val="20"/>
                <w:szCs w:val="20"/>
              </w:rPr>
              <w:t>Footwear having a value of not less than $1.35/pair</w:t>
            </w:r>
          </w:p>
        </w:tc>
        <w:tc>
          <w:tcPr>
            <w:tcW w:w="621" w:type="pct"/>
          </w:tcPr>
          <w:p w14:paraId="397BB117"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15%, and $8/pair</w:t>
            </w:r>
            <w:r w:rsidR="005075EF" w:rsidRPr="00E81B3F">
              <w:rPr>
                <w:rFonts w:ascii="Times New Roman" w:hAnsi="Times New Roman" w:cs="Times New Roman"/>
                <w:sz w:val="20"/>
                <w:szCs w:val="20"/>
              </w:rPr>
              <w:t>”</w:t>
            </w:r>
            <w:r w:rsidRPr="00E81B3F">
              <w:rPr>
                <w:rFonts w:ascii="Times New Roman" w:hAnsi="Times New Roman" w:cs="Times New Roman"/>
                <w:sz w:val="20"/>
                <w:szCs w:val="20"/>
              </w:rPr>
              <w:t>.</w:t>
            </w:r>
          </w:p>
        </w:tc>
      </w:tr>
      <w:tr w:rsidR="001F5A55" w:rsidRPr="00E81B3F" w14:paraId="2DA81C29" w14:textId="77777777" w:rsidTr="00D31574">
        <w:trPr>
          <w:trHeight w:val="20"/>
        </w:trPr>
        <w:tc>
          <w:tcPr>
            <w:tcW w:w="4379" w:type="pct"/>
            <w:gridSpan w:val="3"/>
          </w:tcPr>
          <w:p w14:paraId="5B8F01CE" w14:textId="77777777" w:rsidR="001F5A55" w:rsidRPr="00E81B3F" w:rsidRDefault="001F5A55" w:rsidP="00D31574">
            <w:pPr>
              <w:widowControl w:val="0"/>
              <w:spacing w:after="0" w:line="240" w:lineRule="auto"/>
              <w:ind w:firstLine="432"/>
              <w:jc w:val="both"/>
              <w:rPr>
                <w:rFonts w:ascii="Times New Roman" w:hAnsi="Times New Roman" w:cs="Times New Roman"/>
                <w:sz w:val="20"/>
                <w:szCs w:val="20"/>
              </w:rPr>
            </w:pPr>
            <w:r w:rsidRPr="00E81B3F">
              <w:rPr>
                <w:rFonts w:ascii="Times New Roman" w:hAnsi="Times New Roman" w:cs="Times New Roman"/>
                <w:sz w:val="20"/>
                <w:szCs w:val="20"/>
              </w:rPr>
              <w:t>5. Omit item 210, substitute:</w:t>
            </w:r>
          </w:p>
        </w:tc>
        <w:tc>
          <w:tcPr>
            <w:tcW w:w="621" w:type="pct"/>
          </w:tcPr>
          <w:p w14:paraId="184517A0" w14:textId="77777777" w:rsidR="001F5A55" w:rsidRPr="00E81B3F" w:rsidRDefault="001F5A55" w:rsidP="00E81B3F">
            <w:pPr>
              <w:spacing w:after="0" w:line="240" w:lineRule="auto"/>
              <w:jc w:val="right"/>
              <w:rPr>
                <w:rFonts w:ascii="Times New Roman" w:hAnsi="Times New Roman" w:cs="Times New Roman"/>
                <w:sz w:val="20"/>
                <w:szCs w:val="20"/>
              </w:rPr>
            </w:pPr>
          </w:p>
        </w:tc>
      </w:tr>
      <w:tr w:rsidR="001F5A55" w:rsidRPr="00E81B3F" w14:paraId="4B2B3A28" w14:textId="77777777" w:rsidTr="00D31574">
        <w:trPr>
          <w:trHeight w:val="20"/>
        </w:trPr>
        <w:tc>
          <w:tcPr>
            <w:tcW w:w="1153" w:type="pct"/>
          </w:tcPr>
          <w:p w14:paraId="254D0BDD" w14:textId="77777777" w:rsidR="001F5A55" w:rsidRPr="00E81B3F" w:rsidRDefault="005075EF" w:rsidP="00D31574">
            <w:pPr>
              <w:spacing w:after="0" w:line="240" w:lineRule="auto"/>
              <w:ind w:left="720"/>
              <w:jc w:val="both"/>
              <w:rPr>
                <w:rFonts w:ascii="Times New Roman" w:hAnsi="Times New Roman" w:cs="Times New Roman"/>
                <w:sz w:val="20"/>
                <w:szCs w:val="20"/>
              </w:rPr>
            </w:pPr>
            <w:r w:rsidRPr="00E81B3F">
              <w:rPr>
                <w:rFonts w:ascii="Times New Roman" w:hAnsi="Times New Roman" w:cs="Times New Roman"/>
                <w:sz w:val="20"/>
                <w:szCs w:val="20"/>
              </w:rPr>
              <w:t>“</w:t>
            </w:r>
            <w:r w:rsidR="001F5A55" w:rsidRPr="00E81B3F">
              <w:rPr>
                <w:rFonts w:ascii="Times New Roman" w:hAnsi="Times New Roman" w:cs="Times New Roman"/>
                <w:sz w:val="20"/>
                <w:szCs w:val="20"/>
              </w:rPr>
              <w:t>210</w:t>
            </w:r>
          </w:p>
        </w:tc>
        <w:tc>
          <w:tcPr>
            <w:tcW w:w="634" w:type="pct"/>
          </w:tcPr>
          <w:p w14:paraId="17CCF541" w14:textId="77777777" w:rsidR="001F5A55" w:rsidRPr="00E81B3F" w:rsidRDefault="001F5A55" w:rsidP="00D31574">
            <w:pPr>
              <w:spacing w:after="0" w:line="240" w:lineRule="auto"/>
              <w:jc w:val="both"/>
              <w:rPr>
                <w:rFonts w:ascii="Times New Roman" w:hAnsi="Times New Roman" w:cs="Times New Roman"/>
                <w:sz w:val="20"/>
                <w:szCs w:val="20"/>
              </w:rPr>
            </w:pPr>
            <w:r w:rsidRPr="00E81B3F">
              <w:rPr>
                <w:rFonts w:ascii="Times New Roman" w:hAnsi="Times New Roman" w:cs="Times New Roman"/>
                <w:sz w:val="20"/>
                <w:szCs w:val="20"/>
              </w:rPr>
              <w:t>84.18.2</w:t>
            </w:r>
          </w:p>
        </w:tc>
        <w:tc>
          <w:tcPr>
            <w:tcW w:w="2592" w:type="pct"/>
          </w:tcPr>
          <w:p w14:paraId="2CE97B88" w14:textId="77777777" w:rsidR="001F5A55" w:rsidRPr="00E81B3F" w:rsidRDefault="001F5A55" w:rsidP="005075EF">
            <w:pPr>
              <w:spacing w:after="0" w:line="240" w:lineRule="auto"/>
              <w:jc w:val="both"/>
              <w:rPr>
                <w:rFonts w:ascii="Times New Roman" w:hAnsi="Times New Roman" w:cs="Times New Roman"/>
                <w:sz w:val="20"/>
                <w:szCs w:val="20"/>
              </w:rPr>
            </w:pPr>
            <w:r w:rsidRPr="00E81B3F">
              <w:rPr>
                <w:rFonts w:ascii="Times New Roman" w:hAnsi="Times New Roman" w:cs="Times New Roman"/>
                <w:sz w:val="20"/>
                <w:szCs w:val="20"/>
              </w:rPr>
              <w:t>Filtering apparatus of a kind used with vehicles of a kind falling within 87.01.31, 87.02 or 87.03, not being apparatus of a kind used solely or principally with fuel injection equipment for compression ignition engines</w:t>
            </w:r>
          </w:p>
        </w:tc>
        <w:tc>
          <w:tcPr>
            <w:tcW w:w="621" w:type="pct"/>
          </w:tcPr>
          <w:p w14:paraId="1434DDBC" w14:textId="77777777" w:rsidR="001F5A55" w:rsidRPr="00E81B3F" w:rsidRDefault="001F5A55" w:rsidP="00E81B3F">
            <w:pPr>
              <w:spacing w:after="0" w:line="240" w:lineRule="auto"/>
              <w:jc w:val="right"/>
              <w:rPr>
                <w:rFonts w:ascii="Times New Roman" w:hAnsi="Times New Roman" w:cs="Times New Roman"/>
                <w:sz w:val="20"/>
                <w:szCs w:val="20"/>
              </w:rPr>
            </w:pPr>
            <w:r w:rsidRPr="00E81B3F">
              <w:rPr>
                <w:rFonts w:ascii="Times New Roman" w:hAnsi="Times New Roman" w:cs="Times New Roman"/>
                <w:sz w:val="20"/>
                <w:szCs w:val="20"/>
              </w:rPr>
              <w:t>10%</w:t>
            </w:r>
            <w:r w:rsidR="005075EF" w:rsidRPr="00E81B3F">
              <w:rPr>
                <w:rFonts w:ascii="Times New Roman" w:hAnsi="Times New Roman" w:cs="Times New Roman"/>
                <w:sz w:val="20"/>
                <w:szCs w:val="20"/>
              </w:rPr>
              <w:t>”</w:t>
            </w:r>
            <w:r w:rsidRPr="00E81B3F">
              <w:rPr>
                <w:rFonts w:ascii="Times New Roman" w:hAnsi="Times New Roman" w:cs="Times New Roman"/>
                <w:sz w:val="20"/>
                <w:szCs w:val="20"/>
              </w:rPr>
              <w:t>.</w:t>
            </w:r>
          </w:p>
        </w:tc>
      </w:tr>
    </w:tbl>
    <w:p w14:paraId="5462E799" w14:textId="77777777" w:rsidR="00D31574" w:rsidRPr="00D31574" w:rsidRDefault="00D31574" w:rsidP="00D31574">
      <w:pPr>
        <w:spacing w:before="120" w:after="120" w:line="240" w:lineRule="auto"/>
        <w:jc w:val="center"/>
        <w:rPr>
          <w:rFonts w:ascii="Times New Roman" w:hAnsi="Times New Roman" w:cs="Times New Roman"/>
        </w:rPr>
      </w:pPr>
      <w:r w:rsidRPr="00D31574">
        <w:rPr>
          <w:rFonts w:ascii="Times New Roman" w:hAnsi="Times New Roman" w:cs="Times New Roman"/>
        </w:rPr>
        <w:t>—————</w:t>
      </w:r>
    </w:p>
    <w:p w14:paraId="715BB4F7" w14:textId="77777777" w:rsidR="001F5A55" w:rsidRPr="00E81B3F" w:rsidRDefault="005075EF" w:rsidP="00D31574">
      <w:pPr>
        <w:tabs>
          <w:tab w:val="left" w:pos="7650"/>
        </w:tabs>
        <w:spacing w:after="0" w:line="240" w:lineRule="auto"/>
        <w:ind w:left="3600"/>
        <w:jc w:val="both"/>
        <w:rPr>
          <w:rFonts w:ascii="Times New Roman" w:hAnsi="Times New Roman" w:cs="Times New Roman"/>
          <w:sz w:val="20"/>
          <w:szCs w:val="20"/>
        </w:rPr>
      </w:pPr>
      <w:r w:rsidRPr="005075EF">
        <w:rPr>
          <w:rFonts w:ascii="Times New Roman" w:hAnsi="Times New Roman" w:cs="Times New Roman"/>
          <w:b/>
        </w:rPr>
        <w:t>SCHEDULE 8</w:t>
      </w:r>
      <w:r w:rsidR="00D31574">
        <w:rPr>
          <w:rFonts w:ascii="Times New Roman" w:hAnsi="Times New Roman" w:cs="Times New Roman"/>
          <w:b/>
        </w:rPr>
        <w:tab/>
      </w:r>
      <w:r w:rsidR="001F5A55" w:rsidRPr="00E81B3F">
        <w:rPr>
          <w:rFonts w:ascii="Times New Roman" w:hAnsi="Times New Roman" w:cs="Times New Roman"/>
          <w:sz w:val="20"/>
          <w:szCs w:val="20"/>
        </w:rPr>
        <w:t>Section 13</w:t>
      </w:r>
    </w:p>
    <w:p w14:paraId="663A6682" w14:textId="77777777" w:rsidR="001F5A55" w:rsidRPr="00E81B3F" w:rsidRDefault="001F5A55" w:rsidP="00D31574">
      <w:pPr>
        <w:spacing w:before="60" w:after="60" w:line="240" w:lineRule="auto"/>
        <w:jc w:val="center"/>
        <w:rPr>
          <w:rFonts w:ascii="Times New Roman" w:hAnsi="Times New Roman" w:cs="Times New Roman"/>
          <w:sz w:val="20"/>
          <w:szCs w:val="20"/>
        </w:rPr>
      </w:pPr>
      <w:r w:rsidRPr="00E81B3F">
        <w:rPr>
          <w:rFonts w:ascii="Times New Roman" w:hAnsi="Times New Roman" w:cs="Times New Roman"/>
          <w:sz w:val="20"/>
          <w:szCs w:val="20"/>
        </w:rPr>
        <w:t>FURTHER AMENDMENT OF SCHEDULE 4</w:t>
      </w:r>
    </w:p>
    <w:p w14:paraId="697B6FF3" w14:textId="77777777" w:rsidR="00D31574" w:rsidRPr="00E81B3F" w:rsidRDefault="00D31574" w:rsidP="00D31574">
      <w:pPr>
        <w:widowControl w:val="0"/>
        <w:spacing w:before="120" w:after="60" w:line="240" w:lineRule="auto"/>
        <w:jc w:val="both"/>
        <w:rPr>
          <w:rFonts w:ascii="Times New Roman" w:hAnsi="Times New Roman" w:cs="Times New Roman"/>
          <w:b/>
          <w:sz w:val="20"/>
          <w:szCs w:val="20"/>
        </w:rPr>
      </w:pPr>
      <w:r w:rsidRPr="00E81B3F">
        <w:rPr>
          <w:rFonts w:ascii="Times New Roman" w:hAnsi="Times New Roman" w:cs="Times New Roman"/>
          <w:b/>
          <w:sz w:val="20"/>
          <w:szCs w:val="20"/>
        </w:rPr>
        <w:t>Amendment of Part I of Schedule 4</w:t>
      </w:r>
    </w:p>
    <w:tbl>
      <w:tblPr>
        <w:tblW w:w="5000" w:type="pct"/>
        <w:tblCellMar>
          <w:left w:w="40" w:type="dxa"/>
          <w:right w:w="40" w:type="dxa"/>
        </w:tblCellMar>
        <w:tblLook w:val="04A0" w:firstRow="1" w:lastRow="0" w:firstColumn="1" w:lastColumn="0" w:noHBand="0" w:noVBand="1"/>
      </w:tblPr>
      <w:tblGrid>
        <w:gridCol w:w="6702"/>
        <w:gridCol w:w="1156"/>
        <w:gridCol w:w="819"/>
      </w:tblGrid>
      <w:tr w:rsidR="001F5A55" w:rsidRPr="00E81B3F" w14:paraId="599CBA0B" w14:textId="77777777" w:rsidTr="00D31574">
        <w:trPr>
          <w:trHeight w:val="20"/>
        </w:trPr>
        <w:tc>
          <w:tcPr>
            <w:tcW w:w="3862" w:type="pct"/>
          </w:tcPr>
          <w:p w14:paraId="3F82BE9B" w14:textId="77777777" w:rsidR="001F5A55" w:rsidRPr="00E81B3F" w:rsidRDefault="001F5A55" w:rsidP="00D31574">
            <w:pPr>
              <w:widowControl w:val="0"/>
              <w:spacing w:after="0" w:line="240" w:lineRule="auto"/>
              <w:ind w:firstLine="432"/>
              <w:jc w:val="both"/>
              <w:rPr>
                <w:rFonts w:ascii="Times New Roman" w:hAnsi="Times New Roman" w:cs="Times New Roman"/>
                <w:sz w:val="20"/>
                <w:szCs w:val="20"/>
              </w:rPr>
            </w:pPr>
            <w:r w:rsidRPr="00E81B3F">
              <w:rPr>
                <w:rFonts w:ascii="Times New Roman" w:hAnsi="Times New Roman" w:cs="Times New Roman"/>
                <w:sz w:val="20"/>
                <w:szCs w:val="20"/>
              </w:rPr>
              <w:t>Omit item 15, substitute:</w:t>
            </w:r>
          </w:p>
        </w:tc>
        <w:tc>
          <w:tcPr>
            <w:tcW w:w="666" w:type="pct"/>
          </w:tcPr>
          <w:p w14:paraId="15D7076B" w14:textId="77777777" w:rsidR="001F5A55" w:rsidRPr="00E81B3F" w:rsidRDefault="001F5A55" w:rsidP="005075EF">
            <w:pPr>
              <w:spacing w:after="0" w:line="240" w:lineRule="auto"/>
              <w:jc w:val="both"/>
              <w:rPr>
                <w:rFonts w:ascii="Times New Roman" w:hAnsi="Times New Roman" w:cs="Times New Roman"/>
                <w:sz w:val="20"/>
                <w:szCs w:val="20"/>
              </w:rPr>
            </w:pPr>
          </w:p>
        </w:tc>
        <w:tc>
          <w:tcPr>
            <w:tcW w:w="472" w:type="pct"/>
          </w:tcPr>
          <w:p w14:paraId="754455CE" w14:textId="77777777" w:rsidR="001F5A55" w:rsidRPr="00E81B3F" w:rsidRDefault="001F5A55" w:rsidP="005075EF">
            <w:pPr>
              <w:spacing w:after="0" w:line="240" w:lineRule="auto"/>
              <w:jc w:val="both"/>
              <w:rPr>
                <w:rFonts w:ascii="Times New Roman" w:hAnsi="Times New Roman" w:cs="Times New Roman"/>
                <w:sz w:val="20"/>
                <w:szCs w:val="20"/>
              </w:rPr>
            </w:pPr>
          </w:p>
        </w:tc>
      </w:tr>
      <w:tr w:rsidR="001F5A55" w:rsidRPr="00E81B3F" w14:paraId="41DFDF5D" w14:textId="77777777" w:rsidTr="00D31574">
        <w:trPr>
          <w:trHeight w:val="20"/>
        </w:trPr>
        <w:tc>
          <w:tcPr>
            <w:tcW w:w="3862" w:type="pct"/>
          </w:tcPr>
          <w:p w14:paraId="6C9A1BB9" w14:textId="77777777" w:rsidR="001F5A55" w:rsidRPr="00E81B3F" w:rsidRDefault="005075EF" w:rsidP="00D31574">
            <w:pPr>
              <w:spacing w:after="0" w:line="240" w:lineRule="auto"/>
              <w:ind w:left="630"/>
              <w:jc w:val="both"/>
              <w:rPr>
                <w:rFonts w:ascii="Times New Roman" w:hAnsi="Times New Roman" w:cs="Times New Roman"/>
                <w:sz w:val="20"/>
                <w:szCs w:val="20"/>
              </w:rPr>
            </w:pPr>
            <w:r w:rsidRPr="00E81B3F">
              <w:rPr>
                <w:rFonts w:ascii="Times New Roman" w:hAnsi="Times New Roman" w:cs="Times New Roman"/>
                <w:sz w:val="20"/>
                <w:szCs w:val="20"/>
              </w:rPr>
              <w:t>“</w:t>
            </w:r>
            <w:r w:rsidR="001F5A55" w:rsidRPr="00E81B3F">
              <w:rPr>
                <w:rFonts w:ascii="Times New Roman" w:hAnsi="Times New Roman" w:cs="Times New Roman"/>
                <w:sz w:val="20"/>
                <w:szCs w:val="20"/>
              </w:rPr>
              <w:t>15 Goods, as prescribed by by-law, being—</w:t>
            </w:r>
          </w:p>
        </w:tc>
        <w:tc>
          <w:tcPr>
            <w:tcW w:w="666" w:type="pct"/>
          </w:tcPr>
          <w:p w14:paraId="6F267F57" w14:textId="77777777" w:rsidR="001F5A55" w:rsidRPr="00E81B3F" w:rsidRDefault="001F5A55" w:rsidP="005075EF">
            <w:pPr>
              <w:spacing w:after="0" w:line="240" w:lineRule="auto"/>
              <w:jc w:val="both"/>
              <w:rPr>
                <w:rFonts w:ascii="Times New Roman" w:hAnsi="Times New Roman" w:cs="Times New Roman"/>
                <w:sz w:val="20"/>
                <w:szCs w:val="20"/>
              </w:rPr>
            </w:pPr>
            <w:r w:rsidRPr="00E81B3F">
              <w:rPr>
                <w:rFonts w:ascii="Times New Roman" w:hAnsi="Times New Roman" w:cs="Times New Roman"/>
                <w:sz w:val="20"/>
                <w:szCs w:val="20"/>
              </w:rPr>
              <w:t>Free</w:t>
            </w:r>
          </w:p>
        </w:tc>
        <w:tc>
          <w:tcPr>
            <w:tcW w:w="472" w:type="pct"/>
          </w:tcPr>
          <w:p w14:paraId="32F0259E" w14:textId="77777777" w:rsidR="001F5A55" w:rsidRPr="00E81B3F" w:rsidRDefault="001F5A55" w:rsidP="005075EF">
            <w:pPr>
              <w:spacing w:after="0" w:line="240" w:lineRule="auto"/>
              <w:jc w:val="both"/>
              <w:rPr>
                <w:rFonts w:ascii="Times New Roman" w:hAnsi="Times New Roman" w:cs="Times New Roman"/>
                <w:sz w:val="20"/>
                <w:szCs w:val="20"/>
              </w:rPr>
            </w:pPr>
            <w:r w:rsidRPr="00E81B3F">
              <w:rPr>
                <w:rFonts w:ascii="Times New Roman" w:hAnsi="Times New Roman" w:cs="Times New Roman"/>
                <w:sz w:val="20"/>
                <w:szCs w:val="20"/>
              </w:rPr>
              <w:t>.</w:t>
            </w:r>
            <w:r w:rsidR="00D31574" w:rsidRPr="00E81B3F">
              <w:rPr>
                <w:rFonts w:ascii="Times New Roman" w:hAnsi="Times New Roman" w:cs="Times New Roman"/>
                <w:sz w:val="20"/>
                <w:szCs w:val="20"/>
              </w:rPr>
              <w:t>.</w:t>
            </w:r>
            <w:r w:rsidR="005075EF" w:rsidRPr="00E81B3F">
              <w:rPr>
                <w:rFonts w:ascii="Times New Roman" w:hAnsi="Times New Roman" w:cs="Times New Roman"/>
                <w:sz w:val="20"/>
                <w:szCs w:val="20"/>
              </w:rPr>
              <w:t>”</w:t>
            </w:r>
            <w:r w:rsidRPr="00E81B3F">
              <w:rPr>
                <w:rFonts w:ascii="Times New Roman" w:hAnsi="Times New Roman" w:cs="Times New Roman"/>
                <w:sz w:val="20"/>
                <w:szCs w:val="20"/>
              </w:rPr>
              <w:t>.</w:t>
            </w:r>
          </w:p>
        </w:tc>
      </w:tr>
      <w:tr w:rsidR="001F5A55" w:rsidRPr="00E81B3F" w14:paraId="6A161AF0" w14:textId="77777777" w:rsidTr="00D31574">
        <w:trPr>
          <w:trHeight w:val="20"/>
        </w:trPr>
        <w:tc>
          <w:tcPr>
            <w:tcW w:w="3862" w:type="pct"/>
          </w:tcPr>
          <w:p w14:paraId="4488B8C5" w14:textId="77777777" w:rsidR="001F5A55" w:rsidRPr="00E81B3F" w:rsidRDefault="001F5A55" w:rsidP="00D31574">
            <w:pPr>
              <w:widowControl w:val="0"/>
              <w:spacing w:after="0" w:line="240" w:lineRule="auto"/>
              <w:ind w:left="1584" w:hanging="432"/>
              <w:jc w:val="both"/>
              <w:rPr>
                <w:rFonts w:ascii="Times New Roman" w:hAnsi="Times New Roman" w:cs="Times New Roman"/>
                <w:sz w:val="20"/>
                <w:szCs w:val="20"/>
              </w:rPr>
            </w:pPr>
            <w:r w:rsidRPr="00E81B3F">
              <w:rPr>
                <w:rFonts w:ascii="Times New Roman" w:hAnsi="Times New Roman" w:cs="Times New Roman"/>
                <w:sz w:val="20"/>
                <w:szCs w:val="20"/>
              </w:rPr>
              <w:t>(a) goods imported by passengers or members of the crew of ships or aircraft;</w:t>
            </w:r>
          </w:p>
          <w:p w14:paraId="4C252A11" w14:textId="77777777" w:rsidR="001F5A55" w:rsidRPr="00E81B3F" w:rsidRDefault="001F5A55" w:rsidP="00D31574">
            <w:pPr>
              <w:widowControl w:val="0"/>
              <w:spacing w:after="0" w:line="240" w:lineRule="auto"/>
              <w:ind w:left="1584" w:hanging="432"/>
              <w:jc w:val="both"/>
              <w:rPr>
                <w:rFonts w:ascii="Times New Roman" w:hAnsi="Times New Roman" w:cs="Times New Roman"/>
                <w:sz w:val="20"/>
                <w:szCs w:val="20"/>
              </w:rPr>
            </w:pPr>
            <w:r w:rsidRPr="00E81B3F">
              <w:rPr>
                <w:rFonts w:ascii="Times New Roman" w:hAnsi="Times New Roman" w:cs="Times New Roman"/>
                <w:sz w:val="20"/>
                <w:szCs w:val="20"/>
              </w:rPr>
              <w:t>(b) goods that—</w:t>
            </w:r>
          </w:p>
          <w:p w14:paraId="48CBB979" w14:textId="4029C4B0" w:rsidR="001F5A55" w:rsidRPr="00E81B3F" w:rsidRDefault="001F5A55" w:rsidP="00D31574">
            <w:pPr>
              <w:widowControl w:val="0"/>
              <w:spacing w:after="0" w:line="240" w:lineRule="auto"/>
              <w:ind w:left="2160" w:hanging="432"/>
              <w:jc w:val="both"/>
              <w:rPr>
                <w:rFonts w:ascii="Times New Roman" w:hAnsi="Times New Roman" w:cs="Times New Roman"/>
                <w:sz w:val="20"/>
                <w:szCs w:val="20"/>
              </w:rPr>
            </w:pPr>
            <w:r w:rsidRPr="00E81B3F">
              <w:rPr>
                <w:rFonts w:ascii="Times New Roman" w:hAnsi="Times New Roman" w:cs="Times New Roman"/>
                <w:sz w:val="20"/>
                <w:szCs w:val="20"/>
              </w:rPr>
              <w:t>(</w:t>
            </w:r>
            <w:proofErr w:type="spellStart"/>
            <w:r w:rsidRPr="00E81B3F">
              <w:rPr>
                <w:rFonts w:ascii="Times New Roman" w:hAnsi="Times New Roman" w:cs="Times New Roman"/>
                <w:sz w:val="20"/>
                <w:szCs w:val="20"/>
              </w:rPr>
              <w:t>i</w:t>
            </w:r>
            <w:proofErr w:type="spellEnd"/>
            <w:r w:rsidRPr="00E81B3F">
              <w:rPr>
                <w:rFonts w:ascii="Times New Roman" w:hAnsi="Times New Roman" w:cs="Times New Roman"/>
                <w:sz w:val="20"/>
                <w:szCs w:val="20"/>
              </w:rPr>
              <w:t>) at the time at which they are approved for delivery for home consumption, are the property of a person who has arrived in Australia on an international flight within the meaning of section 96</w:t>
            </w:r>
            <w:r w:rsidR="001F16C6" w:rsidRPr="00E81B3F">
              <w:rPr>
                <w:rFonts w:ascii="Times New Roman" w:hAnsi="Times New Roman" w:cs="Times New Roman"/>
                <w:smallCaps/>
                <w:sz w:val="20"/>
                <w:szCs w:val="20"/>
              </w:rPr>
              <w:t>b</w:t>
            </w:r>
            <w:r w:rsidRPr="00E81B3F">
              <w:rPr>
                <w:rFonts w:ascii="Times New Roman" w:hAnsi="Times New Roman" w:cs="Times New Roman"/>
                <w:sz w:val="20"/>
                <w:szCs w:val="20"/>
              </w:rPr>
              <w:t xml:space="preserve"> of the </w:t>
            </w:r>
            <w:r w:rsidR="005075EF" w:rsidRPr="00E81B3F">
              <w:rPr>
                <w:rFonts w:ascii="Times New Roman" w:hAnsi="Times New Roman" w:cs="Times New Roman"/>
                <w:i/>
                <w:sz w:val="20"/>
                <w:szCs w:val="20"/>
              </w:rPr>
              <w:t>Customs Act 1901</w:t>
            </w:r>
            <w:r w:rsidR="005075EF" w:rsidRPr="00E81B3F">
              <w:rPr>
                <w:rFonts w:ascii="Times New Roman" w:hAnsi="Times New Roman" w:cs="Times New Roman"/>
                <w:sz w:val="20"/>
                <w:szCs w:val="20"/>
              </w:rPr>
              <w:t>;</w:t>
            </w:r>
            <w:r w:rsidR="005075EF" w:rsidRPr="00E81B3F">
              <w:rPr>
                <w:rFonts w:ascii="Times New Roman" w:hAnsi="Times New Roman" w:cs="Times New Roman"/>
                <w:i/>
                <w:sz w:val="20"/>
                <w:szCs w:val="20"/>
              </w:rPr>
              <w:t xml:space="preserve"> </w:t>
            </w:r>
            <w:r w:rsidRPr="00E81B3F">
              <w:rPr>
                <w:rFonts w:ascii="Times New Roman" w:hAnsi="Times New Roman" w:cs="Times New Roman"/>
                <w:sz w:val="20"/>
                <w:szCs w:val="20"/>
              </w:rPr>
              <w:t>and</w:t>
            </w:r>
          </w:p>
          <w:p w14:paraId="4A9734FE" w14:textId="77777777" w:rsidR="001F5A55" w:rsidRPr="00E81B3F" w:rsidRDefault="001F5A55" w:rsidP="00D31574">
            <w:pPr>
              <w:widowControl w:val="0"/>
              <w:spacing w:after="0" w:line="240" w:lineRule="auto"/>
              <w:ind w:left="2160" w:hanging="432"/>
              <w:jc w:val="both"/>
              <w:rPr>
                <w:rFonts w:ascii="Times New Roman" w:hAnsi="Times New Roman" w:cs="Times New Roman"/>
                <w:sz w:val="20"/>
                <w:szCs w:val="20"/>
              </w:rPr>
            </w:pPr>
            <w:r w:rsidRPr="00E81B3F">
              <w:rPr>
                <w:rFonts w:ascii="Times New Roman" w:hAnsi="Times New Roman" w:cs="Times New Roman"/>
                <w:sz w:val="20"/>
                <w:szCs w:val="20"/>
              </w:rPr>
              <w:t>(ii) were purchased by that person in an inwards duty free shop within the meaning of that section;</w:t>
            </w:r>
          </w:p>
        </w:tc>
        <w:tc>
          <w:tcPr>
            <w:tcW w:w="666" w:type="pct"/>
          </w:tcPr>
          <w:p w14:paraId="25D8CC8A" w14:textId="77777777" w:rsidR="001F5A55" w:rsidRPr="00E81B3F" w:rsidRDefault="001F5A55" w:rsidP="005075EF">
            <w:pPr>
              <w:spacing w:after="0" w:line="240" w:lineRule="auto"/>
              <w:jc w:val="both"/>
              <w:rPr>
                <w:rFonts w:ascii="Times New Roman" w:hAnsi="Times New Roman" w:cs="Times New Roman"/>
                <w:sz w:val="20"/>
                <w:szCs w:val="20"/>
              </w:rPr>
            </w:pPr>
          </w:p>
        </w:tc>
        <w:tc>
          <w:tcPr>
            <w:tcW w:w="472" w:type="pct"/>
          </w:tcPr>
          <w:p w14:paraId="092BA2ED" w14:textId="77777777" w:rsidR="001F5A55" w:rsidRPr="00E81B3F" w:rsidRDefault="001F5A55" w:rsidP="005075EF">
            <w:pPr>
              <w:spacing w:after="0" w:line="240" w:lineRule="auto"/>
              <w:jc w:val="both"/>
              <w:rPr>
                <w:rFonts w:ascii="Times New Roman" w:hAnsi="Times New Roman" w:cs="Times New Roman"/>
                <w:sz w:val="20"/>
                <w:szCs w:val="20"/>
              </w:rPr>
            </w:pPr>
          </w:p>
        </w:tc>
      </w:tr>
    </w:tbl>
    <w:p w14:paraId="6D1455E8" w14:textId="77777777" w:rsidR="00D2691A" w:rsidRDefault="00D2691A" w:rsidP="005075EF">
      <w:pPr>
        <w:spacing w:after="0" w:line="240" w:lineRule="auto"/>
        <w:jc w:val="both"/>
        <w:rPr>
          <w:rFonts w:ascii="Times New Roman" w:hAnsi="Times New Roman" w:cs="Times New Roman"/>
        </w:rPr>
      </w:pPr>
      <w:r>
        <w:rPr>
          <w:rFonts w:ascii="Times New Roman" w:hAnsi="Times New Roman" w:cs="Times New Roman"/>
        </w:rPr>
        <w:br w:type="page"/>
      </w:r>
    </w:p>
    <w:p w14:paraId="403094A0" w14:textId="77777777" w:rsidR="00D31574" w:rsidRDefault="00D31574" w:rsidP="005075EF">
      <w:pPr>
        <w:spacing w:after="0" w:line="240" w:lineRule="auto"/>
        <w:jc w:val="both"/>
        <w:rPr>
          <w:rFonts w:ascii="Times New Roman" w:hAnsi="Times New Roman" w:cs="Times New Roman"/>
        </w:rPr>
      </w:pPr>
    </w:p>
    <w:p w14:paraId="22C294F8" w14:textId="77777777" w:rsidR="00D31574" w:rsidRPr="005075EF" w:rsidRDefault="00D31574" w:rsidP="00D31574">
      <w:pPr>
        <w:spacing w:before="120" w:after="120" w:line="240" w:lineRule="auto"/>
        <w:jc w:val="center"/>
        <w:rPr>
          <w:rFonts w:ascii="Times New Roman" w:hAnsi="Times New Roman" w:cs="Times New Roman"/>
        </w:rPr>
      </w:pPr>
      <w:r w:rsidRPr="005075EF">
        <w:rPr>
          <w:rFonts w:ascii="Times New Roman" w:hAnsi="Times New Roman" w:cs="Times New Roman"/>
          <w:b/>
        </w:rPr>
        <w:t>SCHEDULE 8—</w:t>
      </w:r>
      <w:r w:rsidRPr="005075EF">
        <w:rPr>
          <w:rFonts w:ascii="Times New Roman" w:hAnsi="Times New Roman" w:cs="Times New Roman"/>
        </w:rPr>
        <w:t>continued</w:t>
      </w:r>
    </w:p>
    <w:p w14:paraId="1DD9B594" w14:textId="53C5C96D" w:rsidR="00D31574" w:rsidRPr="00E81B3F" w:rsidRDefault="00D31574" w:rsidP="00D31574">
      <w:pPr>
        <w:spacing w:after="0" w:line="240" w:lineRule="auto"/>
        <w:ind w:left="2520" w:right="2117" w:hanging="288"/>
        <w:jc w:val="both"/>
        <w:rPr>
          <w:rFonts w:ascii="Times New Roman" w:hAnsi="Times New Roman" w:cs="Times New Roman"/>
          <w:sz w:val="20"/>
          <w:szCs w:val="20"/>
        </w:rPr>
      </w:pPr>
      <w:r w:rsidRPr="00E81B3F">
        <w:rPr>
          <w:rFonts w:ascii="Times New Roman" w:hAnsi="Times New Roman" w:cs="Times New Roman"/>
          <w:sz w:val="20"/>
          <w:szCs w:val="20"/>
        </w:rPr>
        <w:t>(c) goods, brought into, or sent to, Australia by such members of the Defence Force stationed outside Australia as are prescribed by by</w:t>
      </w:r>
      <w:r w:rsidR="00E81B3F">
        <w:rPr>
          <w:rFonts w:ascii="Times New Roman" w:hAnsi="Times New Roman" w:cs="Times New Roman"/>
          <w:sz w:val="20"/>
          <w:szCs w:val="20"/>
        </w:rPr>
        <w:t>-</w:t>
      </w:r>
      <w:r w:rsidRPr="00E81B3F">
        <w:rPr>
          <w:rFonts w:ascii="Times New Roman" w:hAnsi="Times New Roman" w:cs="Times New Roman"/>
          <w:sz w:val="20"/>
          <w:szCs w:val="20"/>
        </w:rPr>
        <w:t>law</w:t>
      </w:r>
      <w:bookmarkStart w:id="0" w:name="_GoBack"/>
      <w:bookmarkEnd w:id="0"/>
      <w:r w:rsidRPr="00E81B3F">
        <w:rPr>
          <w:rFonts w:ascii="Times New Roman" w:hAnsi="Times New Roman" w:cs="Times New Roman"/>
          <w:sz w:val="20"/>
          <w:szCs w:val="20"/>
        </w:rPr>
        <w:t>;</w:t>
      </w:r>
    </w:p>
    <w:p w14:paraId="4417AD2E" w14:textId="77777777" w:rsidR="00D31574" w:rsidRPr="00E81B3F" w:rsidRDefault="00D31574" w:rsidP="00D31574">
      <w:pPr>
        <w:spacing w:after="0" w:line="240" w:lineRule="auto"/>
        <w:ind w:left="2520" w:right="2117" w:hanging="288"/>
        <w:jc w:val="both"/>
        <w:rPr>
          <w:rFonts w:ascii="Times New Roman" w:hAnsi="Times New Roman" w:cs="Times New Roman"/>
          <w:sz w:val="20"/>
          <w:szCs w:val="20"/>
        </w:rPr>
      </w:pPr>
      <w:r w:rsidRPr="00E81B3F">
        <w:rPr>
          <w:rFonts w:ascii="Times New Roman" w:hAnsi="Times New Roman" w:cs="Times New Roman"/>
          <w:sz w:val="20"/>
          <w:szCs w:val="20"/>
        </w:rPr>
        <w:t>(d) goods imported by members of the forces of Canada, New Zealand or the United Kingdom;</w:t>
      </w:r>
    </w:p>
    <w:p w14:paraId="5B5BA350" w14:textId="77777777" w:rsidR="00D31574" w:rsidRPr="00E81B3F" w:rsidRDefault="00D31574" w:rsidP="00D31574">
      <w:pPr>
        <w:spacing w:after="0" w:line="240" w:lineRule="auto"/>
        <w:ind w:left="2520" w:right="2117" w:hanging="288"/>
        <w:jc w:val="both"/>
        <w:rPr>
          <w:rFonts w:ascii="Times New Roman" w:hAnsi="Times New Roman" w:cs="Times New Roman"/>
          <w:sz w:val="20"/>
          <w:szCs w:val="20"/>
        </w:rPr>
      </w:pPr>
      <w:r w:rsidRPr="00E81B3F">
        <w:rPr>
          <w:rFonts w:ascii="Times New Roman" w:hAnsi="Times New Roman" w:cs="Times New Roman"/>
          <w:sz w:val="20"/>
          <w:szCs w:val="20"/>
        </w:rPr>
        <w:t>(e) passengers’ personal effects, furniture or household goods</w:t>
      </w:r>
    </w:p>
    <w:p w14:paraId="65951997" w14:textId="77777777" w:rsidR="00D31574" w:rsidRPr="00E81B3F" w:rsidRDefault="00D31574" w:rsidP="00D31574">
      <w:pPr>
        <w:pBdr>
          <w:bottom w:val="single" w:sz="4" w:space="1" w:color="auto"/>
        </w:pBdr>
        <w:spacing w:after="0" w:line="240" w:lineRule="auto"/>
        <w:jc w:val="both"/>
        <w:rPr>
          <w:rFonts w:ascii="Times New Roman" w:hAnsi="Times New Roman" w:cs="Times New Roman"/>
          <w:b/>
          <w:sz w:val="20"/>
          <w:szCs w:val="20"/>
        </w:rPr>
      </w:pPr>
    </w:p>
    <w:p w14:paraId="2403946B" w14:textId="77777777" w:rsidR="001F5A55" w:rsidRPr="005075EF" w:rsidRDefault="005075EF" w:rsidP="00D31574">
      <w:pPr>
        <w:spacing w:before="120" w:after="120" w:line="240" w:lineRule="auto"/>
        <w:jc w:val="center"/>
        <w:rPr>
          <w:rFonts w:ascii="Times New Roman" w:hAnsi="Times New Roman" w:cs="Times New Roman"/>
        </w:rPr>
      </w:pPr>
      <w:r w:rsidRPr="005075EF">
        <w:rPr>
          <w:rFonts w:ascii="Times New Roman" w:hAnsi="Times New Roman" w:cs="Times New Roman"/>
          <w:b/>
        </w:rPr>
        <w:t>NOTE</w:t>
      </w:r>
    </w:p>
    <w:p w14:paraId="38618930" w14:textId="77777777" w:rsidR="001F5A55" w:rsidRPr="00D31574" w:rsidRDefault="001F5A55" w:rsidP="00D31574">
      <w:pPr>
        <w:spacing w:after="0" w:line="240" w:lineRule="auto"/>
        <w:ind w:left="288" w:hanging="288"/>
        <w:jc w:val="both"/>
        <w:rPr>
          <w:rFonts w:ascii="Times New Roman" w:hAnsi="Times New Roman" w:cs="Times New Roman"/>
          <w:sz w:val="20"/>
        </w:rPr>
      </w:pPr>
      <w:r w:rsidRPr="00D31574">
        <w:rPr>
          <w:rFonts w:ascii="Times New Roman" w:hAnsi="Times New Roman" w:cs="Times New Roman"/>
          <w:sz w:val="20"/>
        </w:rPr>
        <w:t>1. No. 113, 1982, as amended. For previous amendments, see Nos. 32 and 100, 1983; Nos. 22, 31, 91 and 130, 1984; and Nos. 39 and 42, 1985.</w:t>
      </w:r>
    </w:p>
    <w:p w14:paraId="10D8D8BF" w14:textId="77777777" w:rsidR="001F5A55" w:rsidRPr="00D31574" w:rsidRDefault="005075EF" w:rsidP="00D31574">
      <w:pPr>
        <w:spacing w:before="120" w:after="0" w:line="240" w:lineRule="auto"/>
        <w:jc w:val="both"/>
        <w:rPr>
          <w:rFonts w:ascii="Times New Roman" w:hAnsi="Times New Roman" w:cs="Times New Roman"/>
          <w:sz w:val="20"/>
        </w:rPr>
      </w:pPr>
      <w:r w:rsidRPr="005A64DA">
        <w:rPr>
          <w:rFonts w:ascii="Times New Roman" w:hAnsi="Times New Roman" w:cs="Times New Roman"/>
          <w:sz w:val="20"/>
        </w:rPr>
        <w:t>[</w:t>
      </w:r>
      <w:r w:rsidRPr="00D31574">
        <w:rPr>
          <w:rFonts w:ascii="Times New Roman" w:hAnsi="Times New Roman" w:cs="Times New Roman"/>
          <w:i/>
          <w:sz w:val="20"/>
        </w:rPr>
        <w:t>Minister’s second reading speech made in—</w:t>
      </w:r>
    </w:p>
    <w:p w14:paraId="69FFD6D9" w14:textId="77777777" w:rsidR="00D31574" w:rsidRDefault="005075EF" w:rsidP="00D31574">
      <w:pPr>
        <w:spacing w:after="0" w:line="240" w:lineRule="auto"/>
        <w:ind w:left="720"/>
        <w:jc w:val="both"/>
        <w:rPr>
          <w:rFonts w:ascii="Times New Roman" w:hAnsi="Times New Roman" w:cs="Times New Roman"/>
          <w:i/>
          <w:sz w:val="20"/>
        </w:rPr>
      </w:pPr>
      <w:r w:rsidRPr="00D31574">
        <w:rPr>
          <w:rFonts w:ascii="Times New Roman" w:hAnsi="Times New Roman" w:cs="Times New Roman"/>
          <w:i/>
          <w:sz w:val="20"/>
        </w:rPr>
        <w:t>House of Representatives on 13 November 1985</w:t>
      </w:r>
    </w:p>
    <w:p w14:paraId="16E23D45" w14:textId="77777777" w:rsidR="001F5A55" w:rsidRPr="00D31574" w:rsidRDefault="005075EF" w:rsidP="00D31574">
      <w:pPr>
        <w:spacing w:after="0" w:line="240" w:lineRule="auto"/>
        <w:ind w:left="720"/>
        <w:jc w:val="both"/>
        <w:rPr>
          <w:rFonts w:ascii="Times New Roman" w:hAnsi="Times New Roman" w:cs="Times New Roman"/>
          <w:sz w:val="20"/>
        </w:rPr>
      </w:pPr>
      <w:r w:rsidRPr="00D31574">
        <w:rPr>
          <w:rFonts w:ascii="Times New Roman" w:hAnsi="Times New Roman" w:cs="Times New Roman"/>
          <w:i/>
          <w:sz w:val="20"/>
        </w:rPr>
        <w:t>Senate on 5 December 1985</w:t>
      </w:r>
      <w:r w:rsidRPr="005A64DA">
        <w:rPr>
          <w:rFonts w:ascii="Times New Roman" w:hAnsi="Times New Roman" w:cs="Times New Roman"/>
          <w:sz w:val="20"/>
        </w:rPr>
        <w:t>]</w:t>
      </w:r>
    </w:p>
    <w:sectPr w:rsidR="001F5A55" w:rsidRPr="00D31574" w:rsidSect="008B49D0">
      <w:headerReference w:type="even" r:id="rId9"/>
      <w:headerReference w:type="default" r:id="rId10"/>
      <w:pgSz w:w="10325" w:h="14573" w:code="13"/>
      <w:pgMar w:top="864" w:right="864" w:bottom="288" w:left="864" w:header="432" w:footer="432"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44EF06" w15:done="0"/>
  <w15:commentEx w15:paraId="4A9267B6" w15:done="0"/>
  <w15:commentEx w15:paraId="6DA1833C" w15:done="0"/>
  <w15:commentEx w15:paraId="683497FF" w15:done="0"/>
  <w15:commentEx w15:paraId="44B7ED93" w15:done="0"/>
  <w15:commentEx w15:paraId="5F21F55F" w15:done="0"/>
  <w15:commentEx w15:paraId="34CF169A" w15:done="0"/>
  <w15:commentEx w15:paraId="07A2EAAA" w15:done="0"/>
  <w15:commentEx w15:paraId="101131A2" w15:done="0"/>
  <w15:commentEx w15:paraId="7EA9DE54" w15:done="0"/>
  <w15:commentEx w15:paraId="55C32B7C" w15:done="0"/>
  <w15:commentEx w15:paraId="3B680E56" w15:done="0"/>
  <w15:commentEx w15:paraId="21FACE5D" w15:done="0"/>
  <w15:commentEx w15:paraId="2DCB8673" w15:done="0"/>
  <w15:commentEx w15:paraId="73F1BA3F" w15:done="0"/>
  <w15:commentEx w15:paraId="1B83063D" w15:done="0"/>
  <w15:commentEx w15:paraId="0C9315AD" w15:done="0"/>
  <w15:commentEx w15:paraId="01B33437" w15:done="0"/>
  <w15:commentEx w15:paraId="52E6D575" w15:done="0"/>
  <w15:commentEx w15:paraId="7C97BB2D" w15:done="0"/>
  <w15:commentEx w15:paraId="63F49DBD" w15:done="0"/>
  <w15:commentEx w15:paraId="3A54472F" w15:done="0"/>
  <w15:commentEx w15:paraId="4E3BA2A7" w15:done="0"/>
  <w15:commentEx w15:paraId="60DBAC92" w15:done="0"/>
  <w15:commentEx w15:paraId="667836F3" w15:done="0"/>
  <w15:commentEx w15:paraId="2CE10748" w15:done="0"/>
  <w15:commentEx w15:paraId="4FE12A6D" w15:done="0"/>
  <w15:commentEx w15:paraId="0C256633" w15:done="0"/>
  <w15:commentEx w15:paraId="11CE7AC3" w15:done="0"/>
  <w15:commentEx w15:paraId="39484236" w15:done="0"/>
  <w15:commentEx w15:paraId="2420F460" w15:done="0"/>
  <w15:commentEx w15:paraId="1F4BC9CA" w15:done="0"/>
  <w15:commentEx w15:paraId="398905BA" w15:done="0"/>
  <w15:commentEx w15:paraId="58AD8503" w15:done="0"/>
  <w15:commentEx w15:paraId="13D4B921" w15:done="0"/>
  <w15:commentEx w15:paraId="62CEF630" w15:done="0"/>
  <w15:commentEx w15:paraId="38C7690D" w15:done="0"/>
  <w15:commentEx w15:paraId="5515FADA" w15:done="0"/>
  <w15:commentEx w15:paraId="474562F3" w15:done="0"/>
  <w15:commentEx w15:paraId="4BF1D161" w15:done="0"/>
  <w15:commentEx w15:paraId="16FA4C8F" w15:done="0"/>
  <w15:commentEx w15:paraId="1B57C705" w15:done="0"/>
  <w15:commentEx w15:paraId="117ABFB8" w15:done="0"/>
  <w15:commentEx w15:paraId="2D19B2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44EF06" w16cid:durableId="200272A5"/>
  <w16cid:commentId w16cid:paraId="4A9267B6" w16cid:durableId="20027356"/>
  <w16cid:commentId w16cid:paraId="6DA1833C" w16cid:durableId="200273CF"/>
  <w16cid:commentId w16cid:paraId="683497FF" w16cid:durableId="200274A1"/>
  <w16cid:commentId w16cid:paraId="44B7ED93" w16cid:durableId="200274C4"/>
  <w16cid:commentId w16cid:paraId="5F21F55F" w16cid:durableId="200274EC"/>
  <w16cid:commentId w16cid:paraId="34CF169A" w16cid:durableId="20027506"/>
  <w16cid:commentId w16cid:paraId="07A2EAAA" w16cid:durableId="20027518"/>
  <w16cid:commentId w16cid:paraId="101131A2" w16cid:durableId="20027530"/>
  <w16cid:commentId w16cid:paraId="7EA9DE54" w16cid:durableId="2002753B"/>
  <w16cid:commentId w16cid:paraId="55C32B7C" w16cid:durableId="20027551"/>
  <w16cid:commentId w16cid:paraId="3B680E56" w16cid:durableId="2002755F"/>
  <w16cid:commentId w16cid:paraId="21FACE5D" w16cid:durableId="2002757E"/>
  <w16cid:commentId w16cid:paraId="2DCB8673" w16cid:durableId="20027595"/>
  <w16cid:commentId w16cid:paraId="73F1BA3F" w16cid:durableId="200275C7"/>
  <w16cid:commentId w16cid:paraId="1B83063D" w16cid:durableId="200275ED"/>
  <w16cid:commentId w16cid:paraId="0C9315AD" w16cid:durableId="20027604"/>
  <w16cid:commentId w16cid:paraId="01B33437" w16cid:durableId="20027609"/>
  <w16cid:commentId w16cid:paraId="52E6D575" w16cid:durableId="2002761A"/>
  <w16cid:commentId w16cid:paraId="7C97BB2D" w16cid:durableId="2002761F"/>
  <w16cid:commentId w16cid:paraId="63F49DBD" w16cid:durableId="20027629"/>
  <w16cid:commentId w16cid:paraId="3A54472F" w16cid:durableId="2002763B"/>
  <w16cid:commentId w16cid:paraId="4E3BA2A7" w16cid:durableId="20027663"/>
  <w16cid:commentId w16cid:paraId="60DBAC92" w16cid:durableId="2002766D"/>
  <w16cid:commentId w16cid:paraId="667836F3" w16cid:durableId="20027693"/>
  <w16cid:commentId w16cid:paraId="2CE10748" w16cid:durableId="200276A9"/>
  <w16cid:commentId w16cid:paraId="4FE12A6D" w16cid:durableId="200276B7"/>
  <w16cid:commentId w16cid:paraId="0C256633" w16cid:durableId="200276CE"/>
  <w16cid:commentId w16cid:paraId="11CE7AC3" w16cid:durableId="200276D7"/>
  <w16cid:commentId w16cid:paraId="39484236" w16cid:durableId="200276F8"/>
  <w16cid:commentId w16cid:paraId="2420F460" w16cid:durableId="20027700"/>
  <w16cid:commentId w16cid:paraId="1F4BC9CA" w16cid:durableId="2002770F"/>
  <w16cid:commentId w16cid:paraId="398905BA" w16cid:durableId="20027757"/>
  <w16cid:commentId w16cid:paraId="58AD8503" w16cid:durableId="2002775D"/>
  <w16cid:commentId w16cid:paraId="13D4B921" w16cid:durableId="20027782"/>
  <w16cid:commentId w16cid:paraId="62CEF630" w16cid:durableId="200277A4"/>
  <w16cid:commentId w16cid:paraId="38C7690D" w16cid:durableId="200277A9"/>
  <w16cid:commentId w16cid:paraId="5515FADA" w16cid:durableId="200277FC"/>
  <w16cid:commentId w16cid:paraId="474562F3" w16cid:durableId="200277D0"/>
  <w16cid:commentId w16cid:paraId="4BF1D161" w16cid:durableId="200277EB"/>
  <w16cid:commentId w16cid:paraId="16FA4C8F" w16cid:durableId="20027813"/>
  <w16cid:commentId w16cid:paraId="1B57C705" w16cid:durableId="2002782B"/>
  <w16cid:commentId w16cid:paraId="117ABFB8" w16cid:durableId="20027841"/>
  <w16cid:commentId w16cid:paraId="2D19B276" w16cid:durableId="2002786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64C418" w14:textId="77777777" w:rsidR="004301DE" w:rsidRDefault="004301DE" w:rsidP="00FF6973">
      <w:pPr>
        <w:spacing w:after="0" w:line="240" w:lineRule="auto"/>
      </w:pPr>
      <w:r>
        <w:separator/>
      </w:r>
    </w:p>
  </w:endnote>
  <w:endnote w:type="continuationSeparator" w:id="0">
    <w:p w14:paraId="59D2F454" w14:textId="77777777" w:rsidR="004301DE" w:rsidRDefault="004301DE" w:rsidP="00FF6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B87EEB" w14:textId="77777777" w:rsidR="004301DE" w:rsidRDefault="004301DE" w:rsidP="00FF6973">
      <w:pPr>
        <w:spacing w:after="0" w:line="240" w:lineRule="auto"/>
      </w:pPr>
      <w:r>
        <w:separator/>
      </w:r>
    </w:p>
  </w:footnote>
  <w:footnote w:type="continuationSeparator" w:id="0">
    <w:p w14:paraId="714E2BA8" w14:textId="77777777" w:rsidR="004301DE" w:rsidRDefault="004301DE" w:rsidP="00FF69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AFE39" w14:textId="77777777" w:rsidR="004301DE" w:rsidRPr="00FF6973" w:rsidRDefault="004301DE" w:rsidP="00FF6973">
    <w:pPr>
      <w:tabs>
        <w:tab w:val="left" w:pos="3150"/>
      </w:tabs>
      <w:spacing w:after="0" w:line="240" w:lineRule="auto"/>
      <w:jc w:val="center"/>
      <w:rPr>
        <w:rFonts w:ascii="Times New Roman" w:hAnsi="Times New Roman" w:cs="Times New Roman"/>
        <w:sz w:val="20"/>
      </w:rPr>
    </w:pPr>
    <w:r w:rsidRPr="00FF6973">
      <w:rPr>
        <w:rFonts w:ascii="Times New Roman" w:hAnsi="Times New Roman" w:cs="Times New Roman"/>
        <w:i/>
        <w:sz w:val="20"/>
      </w:rPr>
      <w:t>Customs Tariff Amendment (No. 2)</w:t>
    </w:r>
    <w:r w:rsidRPr="00FF6973">
      <w:rPr>
        <w:rFonts w:ascii="Times New Roman" w:hAnsi="Times New Roman" w:cs="Times New Roman"/>
        <w:i/>
        <w:sz w:val="20"/>
      </w:rPr>
      <w:tab/>
      <w:t>No. 176, 1985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5F2F1" w14:textId="77777777" w:rsidR="004301DE" w:rsidRPr="00FF6973" w:rsidRDefault="004301DE" w:rsidP="00FF6973">
    <w:pPr>
      <w:tabs>
        <w:tab w:val="left" w:pos="3150"/>
      </w:tabs>
      <w:spacing w:after="0" w:line="240" w:lineRule="auto"/>
      <w:jc w:val="center"/>
      <w:rPr>
        <w:rFonts w:ascii="Times New Roman" w:hAnsi="Times New Roman" w:cs="Times New Roman"/>
        <w:sz w:val="20"/>
      </w:rPr>
    </w:pPr>
    <w:r w:rsidRPr="00FF6973">
      <w:rPr>
        <w:rFonts w:ascii="Times New Roman" w:hAnsi="Times New Roman" w:cs="Times New Roman"/>
        <w:i/>
        <w:sz w:val="20"/>
      </w:rPr>
      <w:t>Customs Tariff Amendment (No. 2)</w:t>
    </w:r>
    <w:r w:rsidRPr="00FF6973">
      <w:rPr>
        <w:rFonts w:ascii="Times New Roman" w:hAnsi="Times New Roman" w:cs="Times New Roman"/>
        <w:i/>
        <w:sz w:val="20"/>
      </w:rPr>
      <w:tab/>
      <w:t>No. 176, 1985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23249"/>
    <w:multiLevelType w:val="singleLevel"/>
    <w:tmpl w:val="C3B811B4"/>
    <w:lvl w:ilvl="0">
      <w:start w:val="1"/>
      <w:numFmt w:val="lowerLetter"/>
      <w:lvlText w:val="(%1)"/>
      <w:lvlJc w:val="left"/>
    </w:lvl>
  </w:abstractNum>
  <w:abstractNum w:abstractNumId="1">
    <w:nsid w:val="0A296DCF"/>
    <w:multiLevelType w:val="singleLevel"/>
    <w:tmpl w:val="B7AAA462"/>
    <w:lvl w:ilvl="0">
      <w:start w:val="6"/>
      <w:numFmt w:val="decimal"/>
      <w:lvlText w:val="%1."/>
      <w:lvlJc w:val="left"/>
    </w:lvl>
  </w:abstractNum>
  <w:abstractNum w:abstractNumId="2">
    <w:nsid w:val="0B0459D6"/>
    <w:multiLevelType w:val="singleLevel"/>
    <w:tmpl w:val="565EBEB0"/>
    <w:lvl w:ilvl="0">
      <w:start w:val="1"/>
      <w:numFmt w:val="lowerLetter"/>
      <w:lvlText w:val="(%1)"/>
      <w:lvlJc w:val="left"/>
    </w:lvl>
  </w:abstractNum>
  <w:abstractNum w:abstractNumId="3">
    <w:nsid w:val="0BCD77CD"/>
    <w:multiLevelType w:val="singleLevel"/>
    <w:tmpl w:val="6EF4FDB6"/>
    <w:lvl w:ilvl="0">
      <w:start w:val="3"/>
      <w:numFmt w:val="decimal"/>
      <w:lvlText w:val="%1."/>
      <w:lvlJc w:val="left"/>
    </w:lvl>
  </w:abstractNum>
  <w:abstractNum w:abstractNumId="4">
    <w:nsid w:val="0D2E5885"/>
    <w:multiLevelType w:val="singleLevel"/>
    <w:tmpl w:val="7A268D1C"/>
    <w:lvl w:ilvl="0">
      <w:start w:val="12"/>
      <w:numFmt w:val="decimal"/>
      <w:lvlText w:val="%1."/>
      <w:lvlJc w:val="left"/>
    </w:lvl>
  </w:abstractNum>
  <w:abstractNum w:abstractNumId="5">
    <w:nsid w:val="112C796B"/>
    <w:multiLevelType w:val="singleLevel"/>
    <w:tmpl w:val="C392532E"/>
    <w:lvl w:ilvl="0">
      <w:start w:val="3"/>
      <w:numFmt w:val="lowerLetter"/>
      <w:lvlText w:val="(%1)"/>
      <w:lvlJc w:val="left"/>
    </w:lvl>
  </w:abstractNum>
  <w:abstractNum w:abstractNumId="6">
    <w:nsid w:val="11772674"/>
    <w:multiLevelType w:val="singleLevel"/>
    <w:tmpl w:val="F9DCF868"/>
    <w:lvl w:ilvl="0">
      <w:start w:val="1"/>
      <w:numFmt w:val="decimal"/>
      <w:lvlText w:val="%1."/>
      <w:lvlJc w:val="left"/>
    </w:lvl>
  </w:abstractNum>
  <w:abstractNum w:abstractNumId="7">
    <w:nsid w:val="118E1D44"/>
    <w:multiLevelType w:val="singleLevel"/>
    <w:tmpl w:val="D7046E3A"/>
    <w:lvl w:ilvl="0">
      <w:start w:val="1"/>
      <w:numFmt w:val="lowerLetter"/>
      <w:lvlText w:val="(%1)"/>
      <w:lvlJc w:val="left"/>
    </w:lvl>
  </w:abstractNum>
  <w:abstractNum w:abstractNumId="8">
    <w:nsid w:val="141A660D"/>
    <w:multiLevelType w:val="singleLevel"/>
    <w:tmpl w:val="B5AC1208"/>
    <w:lvl w:ilvl="0">
      <w:start w:val="1"/>
      <w:numFmt w:val="decimal"/>
      <w:lvlText w:val="%1."/>
      <w:lvlJc w:val="left"/>
    </w:lvl>
  </w:abstractNum>
  <w:abstractNum w:abstractNumId="9">
    <w:nsid w:val="1BE54C6E"/>
    <w:multiLevelType w:val="singleLevel"/>
    <w:tmpl w:val="97E6B790"/>
    <w:lvl w:ilvl="0">
      <w:start w:val="1"/>
      <w:numFmt w:val="lowerLetter"/>
      <w:lvlText w:val="(%1)"/>
      <w:lvlJc w:val="left"/>
    </w:lvl>
  </w:abstractNum>
  <w:abstractNum w:abstractNumId="10">
    <w:nsid w:val="1E5D095A"/>
    <w:multiLevelType w:val="singleLevel"/>
    <w:tmpl w:val="C01A57A2"/>
    <w:lvl w:ilvl="0">
      <w:start w:val="10"/>
      <w:numFmt w:val="decimal"/>
      <w:lvlText w:val="%1."/>
      <w:lvlJc w:val="left"/>
    </w:lvl>
  </w:abstractNum>
  <w:abstractNum w:abstractNumId="11">
    <w:nsid w:val="1FA95755"/>
    <w:multiLevelType w:val="singleLevel"/>
    <w:tmpl w:val="29D41BFA"/>
    <w:lvl w:ilvl="0">
      <w:start w:val="2"/>
      <w:numFmt w:val="decimal"/>
      <w:lvlText w:val="%1."/>
      <w:lvlJc w:val="left"/>
    </w:lvl>
  </w:abstractNum>
  <w:abstractNum w:abstractNumId="12">
    <w:nsid w:val="1FF944C5"/>
    <w:multiLevelType w:val="singleLevel"/>
    <w:tmpl w:val="074AEC46"/>
    <w:lvl w:ilvl="0">
      <w:start w:val="1"/>
      <w:numFmt w:val="lowerLetter"/>
      <w:lvlText w:val="(%1)"/>
      <w:lvlJc w:val="left"/>
    </w:lvl>
  </w:abstractNum>
  <w:abstractNum w:abstractNumId="13">
    <w:nsid w:val="26484813"/>
    <w:multiLevelType w:val="singleLevel"/>
    <w:tmpl w:val="A18C1518"/>
    <w:lvl w:ilvl="0">
      <w:start w:val="4"/>
      <w:numFmt w:val="decimal"/>
      <w:lvlText w:val="%1."/>
      <w:lvlJc w:val="left"/>
    </w:lvl>
  </w:abstractNum>
  <w:abstractNum w:abstractNumId="14">
    <w:nsid w:val="28D22DE9"/>
    <w:multiLevelType w:val="singleLevel"/>
    <w:tmpl w:val="F9A6D828"/>
    <w:lvl w:ilvl="0">
      <w:start w:val="1"/>
      <w:numFmt w:val="lowerLetter"/>
      <w:lvlText w:val="(%1)"/>
      <w:lvlJc w:val="left"/>
    </w:lvl>
  </w:abstractNum>
  <w:abstractNum w:abstractNumId="15">
    <w:nsid w:val="28EA4A33"/>
    <w:multiLevelType w:val="singleLevel"/>
    <w:tmpl w:val="A84AC01A"/>
    <w:lvl w:ilvl="0">
      <w:start w:val="11"/>
      <w:numFmt w:val="decimal"/>
      <w:lvlText w:val="%1."/>
      <w:lvlJc w:val="left"/>
    </w:lvl>
  </w:abstractNum>
  <w:abstractNum w:abstractNumId="16">
    <w:nsid w:val="2C7248A8"/>
    <w:multiLevelType w:val="singleLevel"/>
    <w:tmpl w:val="1B280F56"/>
    <w:lvl w:ilvl="0">
      <w:start w:val="1"/>
      <w:numFmt w:val="lowerLetter"/>
      <w:lvlText w:val="(%1)"/>
      <w:lvlJc w:val="left"/>
    </w:lvl>
  </w:abstractNum>
  <w:abstractNum w:abstractNumId="17">
    <w:nsid w:val="2CBC6004"/>
    <w:multiLevelType w:val="singleLevel"/>
    <w:tmpl w:val="8A80E3CE"/>
    <w:lvl w:ilvl="0">
      <w:start w:val="3"/>
      <w:numFmt w:val="decimal"/>
      <w:lvlText w:val="(%1)"/>
      <w:lvlJc w:val="left"/>
    </w:lvl>
  </w:abstractNum>
  <w:abstractNum w:abstractNumId="18">
    <w:nsid w:val="301A02A2"/>
    <w:multiLevelType w:val="singleLevel"/>
    <w:tmpl w:val="55A63C14"/>
    <w:lvl w:ilvl="0">
      <w:start w:val="1"/>
      <w:numFmt w:val="lowerLetter"/>
      <w:lvlText w:val="(%1)"/>
      <w:lvlJc w:val="left"/>
    </w:lvl>
  </w:abstractNum>
  <w:abstractNum w:abstractNumId="19">
    <w:nsid w:val="3A4F3732"/>
    <w:multiLevelType w:val="singleLevel"/>
    <w:tmpl w:val="68EC997E"/>
    <w:lvl w:ilvl="0">
      <w:start w:val="3"/>
      <w:numFmt w:val="lowerLetter"/>
      <w:lvlText w:val="(%1)"/>
      <w:lvlJc w:val="left"/>
    </w:lvl>
  </w:abstractNum>
  <w:abstractNum w:abstractNumId="20">
    <w:nsid w:val="3DC8751D"/>
    <w:multiLevelType w:val="singleLevel"/>
    <w:tmpl w:val="3516F58C"/>
    <w:lvl w:ilvl="0">
      <w:start w:val="3"/>
      <w:numFmt w:val="lowerLetter"/>
      <w:lvlText w:val="(%1)"/>
      <w:lvlJc w:val="left"/>
    </w:lvl>
  </w:abstractNum>
  <w:abstractNum w:abstractNumId="21">
    <w:nsid w:val="42A202AE"/>
    <w:multiLevelType w:val="singleLevel"/>
    <w:tmpl w:val="F7B815C0"/>
    <w:lvl w:ilvl="0">
      <w:start w:val="1"/>
      <w:numFmt w:val="decimal"/>
      <w:lvlText w:val="%1."/>
      <w:lvlJc w:val="left"/>
    </w:lvl>
  </w:abstractNum>
  <w:abstractNum w:abstractNumId="22">
    <w:nsid w:val="465207F4"/>
    <w:multiLevelType w:val="singleLevel"/>
    <w:tmpl w:val="7CA41B96"/>
    <w:lvl w:ilvl="0">
      <w:start w:val="2"/>
      <w:numFmt w:val="decimal"/>
      <w:lvlText w:val="%1."/>
      <w:lvlJc w:val="left"/>
    </w:lvl>
  </w:abstractNum>
  <w:abstractNum w:abstractNumId="23">
    <w:nsid w:val="48396AE4"/>
    <w:multiLevelType w:val="singleLevel"/>
    <w:tmpl w:val="020CC1BC"/>
    <w:lvl w:ilvl="0">
      <w:start w:val="1"/>
      <w:numFmt w:val="lowerLetter"/>
      <w:lvlText w:val="(%1)"/>
      <w:lvlJc w:val="left"/>
    </w:lvl>
  </w:abstractNum>
  <w:abstractNum w:abstractNumId="24">
    <w:nsid w:val="4BA7126B"/>
    <w:multiLevelType w:val="singleLevel"/>
    <w:tmpl w:val="96640376"/>
    <w:lvl w:ilvl="0">
      <w:start w:val="1"/>
      <w:numFmt w:val="lowerLetter"/>
      <w:lvlText w:val="(%1)"/>
      <w:lvlJc w:val="left"/>
    </w:lvl>
  </w:abstractNum>
  <w:abstractNum w:abstractNumId="25">
    <w:nsid w:val="4BFD6C4F"/>
    <w:multiLevelType w:val="singleLevel"/>
    <w:tmpl w:val="C9EE24B4"/>
    <w:lvl w:ilvl="0">
      <w:start w:val="1"/>
      <w:numFmt w:val="lowerLetter"/>
      <w:lvlText w:val="(%1)"/>
      <w:lvlJc w:val="left"/>
    </w:lvl>
  </w:abstractNum>
  <w:abstractNum w:abstractNumId="26">
    <w:nsid w:val="4FD556F1"/>
    <w:multiLevelType w:val="singleLevel"/>
    <w:tmpl w:val="4D620940"/>
    <w:lvl w:ilvl="0">
      <w:start w:val="9"/>
      <w:numFmt w:val="decimal"/>
      <w:lvlText w:val="%1."/>
      <w:lvlJc w:val="left"/>
    </w:lvl>
  </w:abstractNum>
  <w:abstractNum w:abstractNumId="27">
    <w:nsid w:val="53681522"/>
    <w:multiLevelType w:val="singleLevel"/>
    <w:tmpl w:val="CC323B72"/>
    <w:lvl w:ilvl="0">
      <w:start w:val="1"/>
      <w:numFmt w:val="lowerLetter"/>
      <w:lvlText w:val="(%1)"/>
      <w:lvlJc w:val="left"/>
    </w:lvl>
  </w:abstractNum>
  <w:abstractNum w:abstractNumId="28">
    <w:nsid w:val="58916F24"/>
    <w:multiLevelType w:val="singleLevel"/>
    <w:tmpl w:val="ED44CAB6"/>
    <w:lvl w:ilvl="0">
      <w:start w:val="2"/>
      <w:numFmt w:val="decimal"/>
      <w:lvlText w:val="%1."/>
      <w:lvlJc w:val="left"/>
    </w:lvl>
  </w:abstractNum>
  <w:abstractNum w:abstractNumId="29">
    <w:nsid w:val="59D21C0B"/>
    <w:multiLevelType w:val="singleLevel"/>
    <w:tmpl w:val="33F25C80"/>
    <w:lvl w:ilvl="0">
      <w:start w:val="5"/>
      <w:numFmt w:val="decimal"/>
      <w:lvlText w:val="%1."/>
      <w:lvlJc w:val="left"/>
    </w:lvl>
  </w:abstractNum>
  <w:abstractNum w:abstractNumId="30">
    <w:nsid w:val="5E580F08"/>
    <w:multiLevelType w:val="singleLevel"/>
    <w:tmpl w:val="9D16BF38"/>
    <w:lvl w:ilvl="0">
      <w:start w:val="1"/>
      <w:numFmt w:val="lowerLetter"/>
      <w:lvlText w:val="(%1)"/>
      <w:lvlJc w:val="left"/>
    </w:lvl>
  </w:abstractNum>
  <w:abstractNum w:abstractNumId="31">
    <w:nsid w:val="62B87D54"/>
    <w:multiLevelType w:val="singleLevel"/>
    <w:tmpl w:val="AF528D92"/>
    <w:lvl w:ilvl="0">
      <w:start w:val="8"/>
      <w:numFmt w:val="decimal"/>
      <w:lvlText w:val="%1."/>
      <w:lvlJc w:val="left"/>
    </w:lvl>
  </w:abstractNum>
  <w:abstractNum w:abstractNumId="32">
    <w:nsid w:val="671D205C"/>
    <w:multiLevelType w:val="singleLevel"/>
    <w:tmpl w:val="35D495CC"/>
    <w:lvl w:ilvl="0">
      <w:start w:val="1"/>
      <w:numFmt w:val="lowerLetter"/>
      <w:lvlText w:val="(%1)"/>
      <w:lvlJc w:val="left"/>
    </w:lvl>
  </w:abstractNum>
  <w:abstractNum w:abstractNumId="33">
    <w:nsid w:val="675E6085"/>
    <w:multiLevelType w:val="singleLevel"/>
    <w:tmpl w:val="572C9726"/>
    <w:lvl w:ilvl="0">
      <w:start w:val="1"/>
      <w:numFmt w:val="lowerLetter"/>
      <w:lvlText w:val="(%1)"/>
      <w:lvlJc w:val="left"/>
    </w:lvl>
  </w:abstractNum>
  <w:abstractNum w:abstractNumId="34">
    <w:nsid w:val="68AF610A"/>
    <w:multiLevelType w:val="singleLevel"/>
    <w:tmpl w:val="EA288026"/>
    <w:lvl w:ilvl="0">
      <w:start w:val="7"/>
      <w:numFmt w:val="decimal"/>
      <w:lvlText w:val="%1."/>
      <w:lvlJc w:val="left"/>
    </w:lvl>
  </w:abstractNum>
  <w:abstractNum w:abstractNumId="35">
    <w:nsid w:val="6D3F60B9"/>
    <w:multiLevelType w:val="singleLevel"/>
    <w:tmpl w:val="DF16EBB2"/>
    <w:lvl w:ilvl="0">
      <w:start w:val="1"/>
      <w:numFmt w:val="lowerLetter"/>
      <w:lvlText w:val="(%1)"/>
      <w:lvlJc w:val="left"/>
    </w:lvl>
  </w:abstractNum>
  <w:abstractNum w:abstractNumId="36">
    <w:nsid w:val="6F473E11"/>
    <w:multiLevelType w:val="singleLevel"/>
    <w:tmpl w:val="CBD05F92"/>
    <w:lvl w:ilvl="0">
      <w:start w:val="1"/>
      <w:numFmt w:val="lowerLetter"/>
      <w:lvlText w:val="(%1)"/>
      <w:lvlJc w:val="left"/>
    </w:lvl>
  </w:abstractNum>
  <w:abstractNum w:abstractNumId="37">
    <w:nsid w:val="72AC0B70"/>
    <w:multiLevelType w:val="singleLevel"/>
    <w:tmpl w:val="FCE2F176"/>
    <w:lvl w:ilvl="0">
      <w:start w:val="1"/>
      <w:numFmt w:val="lowerLetter"/>
      <w:lvlText w:val="(%1)"/>
      <w:lvlJc w:val="left"/>
    </w:lvl>
  </w:abstractNum>
  <w:abstractNum w:abstractNumId="38">
    <w:nsid w:val="737C299D"/>
    <w:multiLevelType w:val="singleLevel"/>
    <w:tmpl w:val="3EEC3BFA"/>
    <w:lvl w:ilvl="0">
      <w:start w:val="1"/>
      <w:numFmt w:val="lowerLetter"/>
      <w:lvlText w:val="(%1)"/>
      <w:lvlJc w:val="left"/>
    </w:lvl>
  </w:abstractNum>
  <w:abstractNum w:abstractNumId="39">
    <w:nsid w:val="73915627"/>
    <w:multiLevelType w:val="singleLevel"/>
    <w:tmpl w:val="E18EA5CE"/>
    <w:lvl w:ilvl="0">
      <w:start w:val="1"/>
      <w:numFmt w:val="lowerLetter"/>
      <w:lvlText w:val="(%1)"/>
      <w:lvlJc w:val="left"/>
    </w:lvl>
  </w:abstractNum>
  <w:abstractNum w:abstractNumId="40">
    <w:nsid w:val="75C900CF"/>
    <w:multiLevelType w:val="singleLevel"/>
    <w:tmpl w:val="812A8B92"/>
    <w:lvl w:ilvl="0">
      <w:start w:val="1"/>
      <w:numFmt w:val="lowerLetter"/>
      <w:lvlText w:val="(%1)"/>
      <w:lvlJc w:val="left"/>
    </w:lvl>
  </w:abstractNum>
  <w:abstractNum w:abstractNumId="41">
    <w:nsid w:val="780E7BAB"/>
    <w:multiLevelType w:val="singleLevel"/>
    <w:tmpl w:val="3A6C9676"/>
    <w:lvl w:ilvl="0">
      <w:start w:val="13"/>
      <w:numFmt w:val="decimal"/>
      <w:lvlText w:val="%1."/>
      <w:lvlJc w:val="left"/>
    </w:lvl>
  </w:abstractNum>
  <w:abstractNum w:abstractNumId="42">
    <w:nsid w:val="7B9C5973"/>
    <w:multiLevelType w:val="singleLevel"/>
    <w:tmpl w:val="D6448748"/>
    <w:lvl w:ilvl="0">
      <w:start w:val="1"/>
      <w:numFmt w:val="lowerLetter"/>
      <w:lvlText w:val="(%1)"/>
      <w:lvlJc w:val="left"/>
    </w:lvl>
  </w:abstractNum>
  <w:abstractNum w:abstractNumId="43">
    <w:nsid w:val="7BCD2E54"/>
    <w:multiLevelType w:val="singleLevel"/>
    <w:tmpl w:val="FDB49F0C"/>
    <w:lvl w:ilvl="0">
      <w:start w:val="1"/>
      <w:numFmt w:val="lowerLetter"/>
      <w:lvlText w:val="(%1)"/>
      <w:lvlJc w:val="left"/>
    </w:lvl>
  </w:abstractNum>
  <w:abstractNum w:abstractNumId="44">
    <w:nsid w:val="7D1B56A7"/>
    <w:multiLevelType w:val="singleLevel"/>
    <w:tmpl w:val="22D8FB22"/>
    <w:lvl w:ilvl="0">
      <w:start w:val="1"/>
      <w:numFmt w:val="lowerLetter"/>
      <w:lvlText w:val="(%1)"/>
      <w:lvlJc w:val="left"/>
    </w:lvl>
  </w:abstractNum>
  <w:abstractNum w:abstractNumId="45">
    <w:nsid w:val="7D3B191D"/>
    <w:multiLevelType w:val="singleLevel"/>
    <w:tmpl w:val="614029B8"/>
    <w:lvl w:ilvl="0">
      <w:start w:val="1"/>
      <w:numFmt w:val="lowerLetter"/>
      <w:lvlText w:val="(%1)"/>
      <w:lvlJc w:val="left"/>
    </w:lvl>
  </w:abstractNum>
  <w:num w:numId="1">
    <w:abstractNumId w:val="21"/>
  </w:num>
  <w:num w:numId="2">
    <w:abstractNumId w:val="28"/>
  </w:num>
  <w:num w:numId="3">
    <w:abstractNumId w:val="17"/>
  </w:num>
  <w:num w:numId="4">
    <w:abstractNumId w:val="3"/>
  </w:num>
  <w:num w:numId="5">
    <w:abstractNumId w:val="38"/>
  </w:num>
  <w:num w:numId="6">
    <w:abstractNumId w:val="13"/>
  </w:num>
  <w:num w:numId="7">
    <w:abstractNumId w:val="29"/>
  </w:num>
  <w:num w:numId="8">
    <w:abstractNumId w:val="1"/>
  </w:num>
  <w:num w:numId="9">
    <w:abstractNumId w:val="34"/>
  </w:num>
  <w:num w:numId="10">
    <w:abstractNumId w:val="31"/>
  </w:num>
  <w:num w:numId="11">
    <w:abstractNumId w:val="26"/>
  </w:num>
  <w:num w:numId="12">
    <w:abstractNumId w:val="10"/>
  </w:num>
  <w:num w:numId="13">
    <w:abstractNumId w:val="15"/>
  </w:num>
  <w:num w:numId="14">
    <w:abstractNumId w:val="4"/>
  </w:num>
  <w:num w:numId="15">
    <w:abstractNumId w:val="41"/>
  </w:num>
  <w:num w:numId="16">
    <w:abstractNumId w:val="35"/>
  </w:num>
  <w:num w:numId="17">
    <w:abstractNumId w:val="25"/>
  </w:num>
  <w:num w:numId="18">
    <w:abstractNumId w:val="18"/>
  </w:num>
  <w:num w:numId="19">
    <w:abstractNumId w:val="16"/>
  </w:num>
  <w:num w:numId="20">
    <w:abstractNumId w:val="32"/>
  </w:num>
  <w:num w:numId="21">
    <w:abstractNumId w:val="6"/>
  </w:num>
  <w:num w:numId="22">
    <w:abstractNumId w:val="9"/>
  </w:num>
  <w:num w:numId="23">
    <w:abstractNumId w:val="22"/>
  </w:num>
  <w:num w:numId="24">
    <w:abstractNumId w:val="30"/>
  </w:num>
  <w:num w:numId="25">
    <w:abstractNumId w:val="19"/>
  </w:num>
  <w:num w:numId="26">
    <w:abstractNumId w:val="39"/>
  </w:num>
  <w:num w:numId="27">
    <w:abstractNumId w:val="20"/>
  </w:num>
  <w:num w:numId="28">
    <w:abstractNumId w:val="23"/>
  </w:num>
  <w:num w:numId="29">
    <w:abstractNumId w:val="33"/>
  </w:num>
  <w:num w:numId="30">
    <w:abstractNumId w:val="7"/>
  </w:num>
  <w:num w:numId="31">
    <w:abstractNumId w:val="8"/>
  </w:num>
  <w:num w:numId="32">
    <w:abstractNumId w:val="11"/>
  </w:num>
  <w:num w:numId="33">
    <w:abstractNumId w:val="24"/>
  </w:num>
  <w:num w:numId="34">
    <w:abstractNumId w:val="12"/>
  </w:num>
  <w:num w:numId="35">
    <w:abstractNumId w:val="43"/>
  </w:num>
  <w:num w:numId="36">
    <w:abstractNumId w:val="0"/>
  </w:num>
  <w:num w:numId="37">
    <w:abstractNumId w:val="27"/>
  </w:num>
  <w:num w:numId="38">
    <w:abstractNumId w:val="2"/>
  </w:num>
  <w:num w:numId="39">
    <w:abstractNumId w:val="40"/>
  </w:num>
  <w:num w:numId="40">
    <w:abstractNumId w:val="37"/>
  </w:num>
  <w:num w:numId="41">
    <w:abstractNumId w:val="44"/>
  </w:num>
  <w:num w:numId="42">
    <w:abstractNumId w:val="36"/>
  </w:num>
  <w:num w:numId="43">
    <w:abstractNumId w:val="45"/>
  </w:num>
  <w:num w:numId="44">
    <w:abstractNumId w:val="42"/>
  </w:num>
  <w:num w:numId="45">
    <w:abstractNumId w:val="14"/>
  </w:num>
  <w:num w:numId="4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F5A55"/>
    <w:rsid w:val="000114D7"/>
    <w:rsid w:val="00014377"/>
    <w:rsid w:val="000211DF"/>
    <w:rsid w:val="0003512C"/>
    <w:rsid w:val="000354D5"/>
    <w:rsid w:val="0004098B"/>
    <w:rsid w:val="00047BDD"/>
    <w:rsid w:val="000A362F"/>
    <w:rsid w:val="000A7357"/>
    <w:rsid w:val="000E2F3A"/>
    <w:rsid w:val="0010395C"/>
    <w:rsid w:val="0010556C"/>
    <w:rsid w:val="00147AD9"/>
    <w:rsid w:val="00153953"/>
    <w:rsid w:val="0017057E"/>
    <w:rsid w:val="00187637"/>
    <w:rsid w:val="001A18D0"/>
    <w:rsid w:val="001A60D0"/>
    <w:rsid w:val="001B3196"/>
    <w:rsid w:val="001F16C6"/>
    <w:rsid w:val="001F5A55"/>
    <w:rsid w:val="00230527"/>
    <w:rsid w:val="002522B5"/>
    <w:rsid w:val="00263EC7"/>
    <w:rsid w:val="00277AB3"/>
    <w:rsid w:val="0029507B"/>
    <w:rsid w:val="002B4493"/>
    <w:rsid w:val="002B4575"/>
    <w:rsid w:val="002C6DCF"/>
    <w:rsid w:val="00306BCD"/>
    <w:rsid w:val="00325E0F"/>
    <w:rsid w:val="00355745"/>
    <w:rsid w:val="00383415"/>
    <w:rsid w:val="003876FA"/>
    <w:rsid w:val="003C5245"/>
    <w:rsid w:val="003C5572"/>
    <w:rsid w:val="003F16D2"/>
    <w:rsid w:val="004301DE"/>
    <w:rsid w:val="004347ED"/>
    <w:rsid w:val="00434C0E"/>
    <w:rsid w:val="00453FAB"/>
    <w:rsid w:val="004639DE"/>
    <w:rsid w:val="00477E23"/>
    <w:rsid w:val="004C00D9"/>
    <w:rsid w:val="004C29B1"/>
    <w:rsid w:val="005075EF"/>
    <w:rsid w:val="005143EE"/>
    <w:rsid w:val="00522F0E"/>
    <w:rsid w:val="00534236"/>
    <w:rsid w:val="005471B0"/>
    <w:rsid w:val="005558A5"/>
    <w:rsid w:val="00574EBC"/>
    <w:rsid w:val="0058747A"/>
    <w:rsid w:val="00591534"/>
    <w:rsid w:val="005A64DA"/>
    <w:rsid w:val="00612505"/>
    <w:rsid w:val="00612CB9"/>
    <w:rsid w:val="00633AC7"/>
    <w:rsid w:val="0066194D"/>
    <w:rsid w:val="00681157"/>
    <w:rsid w:val="00692726"/>
    <w:rsid w:val="006E7DF4"/>
    <w:rsid w:val="006F7A41"/>
    <w:rsid w:val="0070321F"/>
    <w:rsid w:val="00707403"/>
    <w:rsid w:val="00791A13"/>
    <w:rsid w:val="00796530"/>
    <w:rsid w:val="007D6FA0"/>
    <w:rsid w:val="008049B0"/>
    <w:rsid w:val="00817ADB"/>
    <w:rsid w:val="00885DDA"/>
    <w:rsid w:val="00886438"/>
    <w:rsid w:val="00890A52"/>
    <w:rsid w:val="008A230D"/>
    <w:rsid w:val="008B49D0"/>
    <w:rsid w:val="008D48C6"/>
    <w:rsid w:val="008F26E1"/>
    <w:rsid w:val="0090590F"/>
    <w:rsid w:val="00951B65"/>
    <w:rsid w:val="009627A2"/>
    <w:rsid w:val="00973575"/>
    <w:rsid w:val="009B454D"/>
    <w:rsid w:val="009D6091"/>
    <w:rsid w:val="009F067E"/>
    <w:rsid w:val="00A029FD"/>
    <w:rsid w:val="00A11EA8"/>
    <w:rsid w:val="00A46E94"/>
    <w:rsid w:val="00AC65DC"/>
    <w:rsid w:val="00AE0DEC"/>
    <w:rsid w:val="00B23313"/>
    <w:rsid w:val="00B3418A"/>
    <w:rsid w:val="00B40A49"/>
    <w:rsid w:val="00B42F23"/>
    <w:rsid w:val="00B953B7"/>
    <w:rsid w:val="00B964A2"/>
    <w:rsid w:val="00BC140C"/>
    <w:rsid w:val="00BE26B0"/>
    <w:rsid w:val="00BE720A"/>
    <w:rsid w:val="00BF4EAF"/>
    <w:rsid w:val="00C3625D"/>
    <w:rsid w:val="00C80742"/>
    <w:rsid w:val="00C96A91"/>
    <w:rsid w:val="00CB350E"/>
    <w:rsid w:val="00D02FF9"/>
    <w:rsid w:val="00D2691A"/>
    <w:rsid w:val="00D31574"/>
    <w:rsid w:val="00D34AC3"/>
    <w:rsid w:val="00D356AC"/>
    <w:rsid w:val="00D63A21"/>
    <w:rsid w:val="00D85292"/>
    <w:rsid w:val="00D92F6B"/>
    <w:rsid w:val="00D93F0C"/>
    <w:rsid w:val="00DA25AB"/>
    <w:rsid w:val="00DD00C6"/>
    <w:rsid w:val="00DD4969"/>
    <w:rsid w:val="00E16E17"/>
    <w:rsid w:val="00E27EB5"/>
    <w:rsid w:val="00E32CE8"/>
    <w:rsid w:val="00E72011"/>
    <w:rsid w:val="00E81B3F"/>
    <w:rsid w:val="00E943F2"/>
    <w:rsid w:val="00EB6603"/>
    <w:rsid w:val="00EE2A53"/>
    <w:rsid w:val="00EF59D4"/>
    <w:rsid w:val="00F006FC"/>
    <w:rsid w:val="00F4104C"/>
    <w:rsid w:val="00F85627"/>
    <w:rsid w:val="00F90C0A"/>
    <w:rsid w:val="00FF6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2E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9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1F5A55"/>
    <w:pPr>
      <w:spacing w:after="0" w:line="240" w:lineRule="auto"/>
    </w:pPr>
    <w:rPr>
      <w:rFonts w:ascii="Times New Roman" w:eastAsia="Times New Roman" w:hAnsi="Times New Roman" w:cs="Times New Roman"/>
      <w:sz w:val="20"/>
      <w:szCs w:val="20"/>
    </w:rPr>
  </w:style>
  <w:style w:type="paragraph" w:customStyle="1" w:styleId="Style326">
    <w:name w:val="Style326"/>
    <w:basedOn w:val="Normal"/>
    <w:rsid w:val="001F5A55"/>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1F5A55"/>
    <w:pPr>
      <w:spacing w:after="0" w:line="240" w:lineRule="auto"/>
    </w:pPr>
    <w:rPr>
      <w:rFonts w:ascii="Times New Roman" w:eastAsia="Times New Roman" w:hAnsi="Times New Roman" w:cs="Times New Roman"/>
      <w:sz w:val="20"/>
      <w:szCs w:val="20"/>
    </w:rPr>
  </w:style>
  <w:style w:type="paragraph" w:customStyle="1" w:styleId="Style307">
    <w:name w:val="Style307"/>
    <w:basedOn w:val="Normal"/>
    <w:rsid w:val="001F5A55"/>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1F5A55"/>
    <w:pPr>
      <w:spacing w:after="0" w:line="240" w:lineRule="auto"/>
    </w:pPr>
    <w:rPr>
      <w:rFonts w:ascii="Times New Roman" w:eastAsia="Times New Roman" w:hAnsi="Times New Roman" w:cs="Times New Roman"/>
      <w:sz w:val="20"/>
      <w:szCs w:val="20"/>
    </w:rPr>
  </w:style>
  <w:style w:type="paragraph" w:customStyle="1" w:styleId="Style322">
    <w:name w:val="Style322"/>
    <w:basedOn w:val="Normal"/>
    <w:rsid w:val="001F5A55"/>
    <w:pPr>
      <w:spacing w:after="0" w:line="240" w:lineRule="auto"/>
    </w:pPr>
    <w:rPr>
      <w:rFonts w:ascii="Times New Roman" w:eastAsia="Times New Roman" w:hAnsi="Times New Roman" w:cs="Times New Roman"/>
      <w:sz w:val="20"/>
      <w:szCs w:val="20"/>
    </w:rPr>
  </w:style>
  <w:style w:type="paragraph" w:customStyle="1" w:styleId="Style293">
    <w:name w:val="Style293"/>
    <w:basedOn w:val="Normal"/>
    <w:rsid w:val="001F5A55"/>
    <w:pPr>
      <w:spacing w:after="0" w:line="240" w:lineRule="auto"/>
    </w:pPr>
    <w:rPr>
      <w:rFonts w:ascii="Times New Roman" w:eastAsia="Times New Roman" w:hAnsi="Times New Roman" w:cs="Times New Roman"/>
      <w:sz w:val="20"/>
      <w:szCs w:val="20"/>
    </w:rPr>
  </w:style>
  <w:style w:type="paragraph" w:customStyle="1" w:styleId="Style418">
    <w:name w:val="Style418"/>
    <w:basedOn w:val="Normal"/>
    <w:rsid w:val="001F5A55"/>
    <w:pPr>
      <w:spacing w:after="0" w:line="240" w:lineRule="auto"/>
    </w:pPr>
    <w:rPr>
      <w:rFonts w:ascii="Times New Roman" w:eastAsia="Times New Roman" w:hAnsi="Times New Roman" w:cs="Times New Roman"/>
      <w:sz w:val="20"/>
      <w:szCs w:val="20"/>
    </w:rPr>
  </w:style>
  <w:style w:type="paragraph" w:customStyle="1" w:styleId="Style262">
    <w:name w:val="Style262"/>
    <w:basedOn w:val="Normal"/>
    <w:rsid w:val="001F5A55"/>
    <w:pPr>
      <w:spacing w:after="0" w:line="240" w:lineRule="auto"/>
    </w:pPr>
    <w:rPr>
      <w:rFonts w:ascii="Times New Roman" w:eastAsia="Times New Roman" w:hAnsi="Times New Roman" w:cs="Times New Roman"/>
      <w:sz w:val="20"/>
      <w:szCs w:val="20"/>
    </w:rPr>
  </w:style>
  <w:style w:type="paragraph" w:customStyle="1" w:styleId="Style320">
    <w:name w:val="Style320"/>
    <w:basedOn w:val="Normal"/>
    <w:rsid w:val="001F5A55"/>
    <w:pPr>
      <w:spacing w:after="0" w:line="240" w:lineRule="auto"/>
    </w:pPr>
    <w:rPr>
      <w:rFonts w:ascii="Times New Roman" w:eastAsia="Times New Roman" w:hAnsi="Times New Roman" w:cs="Times New Roman"/>
      <w:sz w:val="20"/>
      <w:szCs w:val="20"/>
    </w:rPr>
  </w:style>
  <w:style w:type="paragraph" w:customStyle="1" w:styleId="Style232">
    <w:name w:val="Style232"/>
    <w:basedOn w:val="Normal"/>
    <w:rsid w:val="001F5A55"/>
    <w:pPr>
      <w:spacing w:after="0" w:line="240" w:lineRule="auto"/>
    </w:pPr>
    <w:rPr>
      <w:rFonts w:ascii="Times New Roman" w:eastAsia="Times New Roman" w:hAnsi="Times New Roman" w:cs="Times New Roman"/>
      <w:sz w:val="20"/>
      <w:szCs w:val="20"/>
    </w:rPr>
  </w:style>
  <w:style w:type="paragraph" w:customStyle="1" w:styleId="Style248">
    <w:name w:val="Style248"/>
    <w:basedOn w:val="Normal"/>
    <w:rsid w:val="001F5A55"/>
    <w:pPr>
      <w:spacing w:after="0" w:line="240" w:lineRule="auto"/>
    </w:pPr>
    <w:rPr>
      <w:rFonts w:ascii="Times New Roman" w:eastAsia="Times New Roman" w:hAnsi="Times New Roman" w:cs="Times New Roman"/>
      <w:sz w:val="20"/>
      <w:szCs w:val="20"/>
    </w:rPr>
  </w:style>
  <w:style w:type="paragraph" w:customStyle="1" w:styleId="Style2797">
    <w:name w:val="Style2797"/>
    <w:basedOn w:val="Normal"/>
    <w:rsid w:val="001F5A55"/>
    <w:pPr>
      <w:spacing w:after="0" w:line="240" w:lineRule="auto"/>
    </w:pPr>
    <w:rPr>
      <w:rFonts w:ascii="Times New Roman" w:eastAsia="Times New Roman" w:hAnsi="Times New Roman" w:cs="Times New Roman"/>
      <w:sz w:val="20"/>
      <w:szCs w:val="20"/>
    </w:rPr>
  </w:style>
  <w:style w:type="paragraph" w:customStyle="1" w:styleId="Style1530">
    <w:name w:val="Style1530"/>
    <w:basedOn w:val="Normal"/>
    <w:rsid w:val="001F5A55"/>
    <w:pPr>
      <w:spacing w:after="0" w:line="240" w:lineRule="auto"/>
    </w:pPr>
    <w:rPr>
      <w:rFonts w:ascii="Times New Roman" w:eastAsia="Times New Roman" w:hAnsi="Times New Roman" w:cs="Times New Roman"/>
      <w:sz w:val="20"/>
      <w:szCs w:val="20"/>
    </w:rPr>
  </w:style>
  <w:style w:type="paragraph" w:customStyle="1" w:styleId="Style862">
    <w:name w:val="Style862"/>
    <w:basedOn w:val="Normal"/>
    <w:rsid w:val="001F5A55"/>
    <w:pPr>
      <w:spacing w:after="0" w:line="240" w:lineRule="auto"/>
    </w:pPr>
    <w:rPr>
      <w:rFonts w:ascii="Times New Roman" w:eastAsia="Times New Roman" w:hAnsi="Times New Roman" w:cs="Times New Roman"/>
      <w:sz w:val="20"/>
      <w:szCs w:val="20"/>
    </w:rPr>
  </w:style>
  <w:style w:type="paragraph" w:customStyle="1" w:styleId="Style867">
    <w:name w:val="Style867"/>
    <w:basedOn w:val="Normal"/>
    <w:rsid w:val="001F5A55"/>
    <w:pPr>
      <w:spacing w:after="0" w:line="240" w:lineRule="auto"/>
    </w:pPr>
    <w:rPr>
      <w:rFonts w:ascii="Times New Roman" w:eastAsia="Times New Roman" w:hAnsi="Times New Roman" w:cs="Times New Roman"/>
      <w:sz w:val="20"/>
      <w:szCs w:val="20"/>
    </w:rPr>
  </w:style>
  <w:style w:type="paragraph" w:customStyle="1" w:styleId="Style2316">
    <w:name w:val="Style2316"/>
    <w:basedOn w:val="Normal"/>
    <w:rsid w:val="001F5A55"/>
    <w:pPr>
      <w:spacing w:after="0" w:line="240" w:lineRule="auto"/>
    </w:pPr>
    <w:rPr>
      <w:rFonts w:ascii="Times New Roman" w:eastAsia="Times New Roman" w:hAnsi="Times New Roman" w:cs="Times New Roman"/>
      <w:sz w:val="20"/>
      <w:szCs w:val="20"/>
    </w:rPr>
  </w:style>
  <w:style w:type="paragraph" w:customStyle="1" w:styleId="Style1950">
    <w:name w:val="Style1950"/>
    <w:basedOn w:val="Normal"/>
    <w:rsid w:val="001F5A55"/>
    <w:pPr>
      <w:spacing w:after="0" w:line="240" w:lineRule="auto"/>
    </w:pPr>
    <w:rPr>
      <w:rFonts w:ascii="Times New Roman" w:eastAsia="Times New Roman" w:hAnsi="Times New Roman" w:cs="Times New Roman"/>
      <w:sz w:val="20"/>
      <w:szCs w:val="20"/>
    </w:rPr>
  </w:style>
  <w:style w:type="paragraph" w:customStyle="1" w:styleId="Style3010">
    <w:name w:val="Style3010"/>
    <w:basedOn w:val="Normal"/>
    <w:rsid w:val="001F5A55"/>
    <w:pPr>
      <w:spacing w:after="0" w:line="240" w:lineRule="auto"/>
    </w:pPr>
    <w:rPr>
      <w:rFonts w:ascii="Times New Roman" w:eastAsia="Times New Roman" w:hAnsi="Times New Roman" w:cs="Times New Roman"/>
      <w:sz w:val="20"/>
      <w:szCs w:val="20"/>
    </w:rPr>
  </w:style>
  <w:style w:type="paragraph" w:customStyle="1" w:styleId="Style2631">
    <w:name w:val="Style2631"/>
    <w:basedOn w:val="Normal"/>
    <w:rsid w:val="001F5A55"/>
    <w:pPr>
      <w:spacing w:after="0" w:line="240" w:lineRule="auto"/>
    </w:pPr>
    <w:rPr>
      <w:rFonts w:ascii="Times New Roman" w:eastAsia="Times New Roman" w:hAnsi="Times New Roman" w:cs="Times New Roman"/>
      <w:sz w:val="20"/>
      <w:szCs w:val="20"/>
    </w:rPr>
  </w:style>
  <w:style w:type="paragraph" w:customStyle="1" w:styleId="Style2293">
    <w:name w:val="Style2293"/>
    <w:basedOn w:val="Normal"/>
    <w:rsid w:val="001F5A55"/>
    <w:pPr>
      <w:spacing w:after="0" w:line="240" w:lineRule="auto"/>
    </w:pPr>
    <w:rPr>
      <w:rFonts w:ascii="Times New Roman" w:eastAsia="Times New Roman" w:hAnsi="Times New Roman" w:cs="Times New Roman"/>
      <w:sz w:val="20"/>
      <w:szCs w:val="20"/>
    </w:rPr>
  </w:style>
  <w:style w:type="paragraph" w:customStyle="1" w:styleId="Style1962">
    <w:name w:val="Style1962"/>
    <w:basedOn w:val="Normal"/>
    <w:rsid w:val="001F5A55"/>
    <w:pPr>
      <w:spacing w:after="0" w:line="240" w:lineRule="auto"/>
    </w:pPr>
    <w:rPr>
      <w:rFonts w:ascii="Times New Roman" w:eastAsia="Times New Roman" w:hAnsi="Times New Roman" w:cs="Times New Roman"/>
      <w:sz w:val="20"/>
      <w:szCs w:val="20"/>
    </w:rPr>
  </w:style>
  <w:style w:type="paragraph" w:customStyle="1" w:styleId="Style1523">
    <w:name w:val="Style1523"/>
    <w:basedOn w:val="Normal"/>
    <w:rsid w:val="001F5A55"/>
    <w:pPr>
      <w:spacing w:after="0" w:line="240" w:lineRule="auto"/>
    </w:pPr>
    <w:rPr>
      <w:rFonts w:ascii="Times New Roman" w:eastAsia="Times New Roman" w:hAnsi="Times New Roman" w:cs="Times New Roman"/>
      <w:sz w:val="20"/>
      <w:szCs w:val="20"/>
    </w:rPr>
  </w:style>
  <w:style w:type="paragraph" w:customStyle="1" w:styleId="Style951">
    <w:name w:val="Style951"/>
    <w:basedOn w:val="Normal"/>
    <w:rsid w:val="001F5A55"/>
    <w:pPr>
      <w:spacing w:after="0" w:line="240" w:lineRule="auto"/>
    </w:pPr>
    <w:rPr>
      <w:rFonts w:ascii="Times New Roman" w:eastAsia="Times New Roman" w:hAnsi="Times New Roman" w:cs="Times New Roman"/>
      <w:sz w:val="20"/>
      <w:szCs w:val="20"/>
    </w:rPr>
  </w:style>
  <w:style w:type="paragraph" w:customStyle="1" w:styleId="Style957">
    <w:name w:val="Style957"/>
    <w:basedOn w:val="Normal"/>
    <w:rsid w:val="001F5A55"/>
    <w:pPr>
      <w:spacing w:after="0" w:line="240" w:lineRule="auto"/>
    </w:pPr>
    <w:rPr>
      <w:rFonts w:ascii="Times New Roman" w:eastAsia="Times New Roman" w:hAnsi="Times New Roman" w:cs="Times New Roman"/>
      <w:sz w:val="20"/>
      <w:szCs w:val="20"/>
    </w:rPr>
  </w:style>
  <w:style w:type="paragraph" w:customStyle="1" w:styleId="Style1533">
    <w:name w:val="Style1533"/>
    <w:basedOn w:val="Normal"/>
    <w:rsid w:val="001F5A55"/>
    <w:pPr>
      <w:spacing w:after="0" w:line="240" w:lineRule="auto"/>
    </w:pPr>
    <w:rPr>
      <w:rFonts w:ascii="Times New Roman" w:eastAsia="Times New Roman" w:hAnsi="Times New Roman" w:cs="Times New Roman"/>
      <w:sz w:val="20"/>
      <w:szCs w:val="20"/>
    </w:rPr>
  </w:style>
  <w:style w:type="paragraph" w:customStyle="1" w:styleId="Style1490">
    <w:name w:val="Style1490"/>
    <w:basedOn w:val="Normal"/>
    <w:rsid w:val="001F5A55"/>
    <w:pPr>
      <w:spacing w:after="0" w:line="240" w:lineRule="auto"/>
    </w:pPr>
    <w:rPr>
      <w:rFonts w:ascii="Times New Roman" w:eastAsia="Times New Roman" w:hAnsi="Times New Roman" w:cs="Times New Roman"/>
      <w:sz w:val="20"/>
      <w:szCs w:val="20"/>
    </w:rPr>
  </w:style>
  <w:style w:type="paragraph" w:customStyle="1" w:styleId="Style1525">
    <w:name w:val="Style1525"/>
    <w:basedOn w:val="Normal"/>
    <w:rsid w:val="001F5A55"/>
    <w:pPr>
      <w:spacing w:after="0" w:line="240" w:lineRule="auto"/>
    </w:pPr>
    <w:rPr>
      <w:rFonts w:ascii="Times New Roman" w:eastAsia="Times New Roman" w:hAnsi="Times New Roman" w:cs="Times New Roman"/>
      <w:sz w:val="20"/>
      <w:szCs w:val="20"/>
    </w:rPr>
  </w:style>
  <w:style w:type="paragraph" w:customStyle="1" w:styleId="Style2270">
    <w:name w:val="Style2270"/>
    <w:basedOn w:val="Normal"/>
    <w:rsid w:val="001F5A55"/>
    <w:pPr>
      <w:spacing w:after="0" w:line="240" w:lineRule="auto"/>
    </w:pPr>
    <w:rPr>
      <w:rFonts w:ascii="Times New Roman" w:eastAsia="Times New Roman" w:hAnsi="Times New Roman" w:cs="Times New Roman"/>
      <w:sz w:val="20"/>
      <w:szCs w:val="20"/>
    </w:rPr>
  </w:style>
  <w:style w:type="paragraph" w:customStyle="1" w:styleId="Style1944">
    <w:name w:val="Style1944"/>
    <w:basedOn w:val="Normal"/>
    <w:rsid w:val="001F5A55"/>
    <w:pPr>
      <w:spacing w:after="0" w:line="240" w:lineRule="auto"/>
    </w:pPr>
    <w:rPr>
      <w:rFonts w:ascii="Times New Roman" w:eastAsia="Times New Roman" w:hAnsi="Times New Roman" w:cs="Times New Roman"/>
      <w:sz w:val="20"/>
      <w:szCs w:val="20"/>
    </w:rPr>
  </w:style>
  <w:style w:type="paragraph" w:customStyle="1" w:styleId="Style2134">
    <w:name w:val="Style2134"/>
    <w:basedOn w:val="Normal"/>
    <w:rsid w:val="001F5A55"/>
    <w:pPr>
      <w:spacing w:after="0" w:line="240" w:lineRule="auto"/>
    </w:pPr>
    <w:rPr>
      <w:rFonts w:ascii="Times New Roman" w:eastAsia="Times New Roman" w:hAnsi="Times New Roman" w:cs="Times New Roman"/>
      <w:sz w:val="20"/>
      <w:szCs w:val="20"/>
    </w:rPr>
  </w:style>
  <w:style w:type="paragraph" w:customStyle="1" w:styleId="Style1854">
    <w:name w:val="Style1854"/>
    <w:basedOn w:val="Normal"/>
    <w:rsid w:val="001F5A55"/>
    <w:pPr>
      <w:spacing w:after="0" w:line="240" w:lineRule="auto"/>
    </w:pPr>
    <w:rPr>
      <w:rFonts w:ascii="Times New Roman" w:eastAsia="Times New Roman" w:hAnsi="Times New Roman" w:cs="Times New Roman"/>
      <w:sz w:val="20"/>
      <w:szCs w:val="20"/>
    </w:rPr>
  </w:style>
  <w:style w:type="paragraph" w:customStyle="1" w:styleId="Style3023">
    <w:name w:val="Style3023"/>
    <w:basedOn w:val="Normal"/>
    <w:rsid w:val="001F5A55"/>
    <w:pPr>
      <w:spacing w:after="0" w:line="240" w:lineRule="auto"/>
    </w:pPr>
    <w:rPr>
      <w:rFonts w:ascii="Times New Roman" w:eastAsia="Times New Roman" w:hAnsi="Times New Roman" w:cs="Times New Roman"/>
      <w:sz w:val="20"/>
      <w:szCs w:val="20"/>
    </w:rPr>
  </w:style>
  <w:style w:type="paragraph" w:customStyle="1" w:styleId="Style2147">
    <w:name w:val="Style2147"/>
    <w:basedOn w:val="Normal"/>
    <w:rsid w:val="001F5A55"/>
    <w:pPr>
      <w:spacing w:after="0" w:line="240" w:lineRule="auto"/>
    </w:pPr>
    <w:rPr>
      <w:rFonts w:ascii="Times New Roman" w:eastAsia="Times New Roman" w:hAnsi="Times New Roman" w:cs="Times New Roman"/>
      <w:sz w:val="20"/>
      <w:szCs w:val="20"/>
    </w:rPr>
  </w:style>
  <w:style w:type="paragraph" w:customStyle="1" w:styleId="Style1493">
    <w:name w:val="Style1493"/>
    <w:basedOn w:val="Normal"/>
    <w:rsid w:val="001F5A55"/>
    <w:pPr>
      <w:spacing w:after="0" w:line="240" w:lineRule="auto"/>
    </w:pPr>
    <w:rPr>
      <w:rFonts w:ascii="Times New Roman" w:eastAsia="Times New Roman" w:hAnsi="Times New Roman" w:cs="Times New Roman"/>
      <w:sz w:val="20"/>
      <w:szCs w:val="20"/>
    </w:rPr>
  </w:style>
  <w:style w:type="paragraph" w:customStyle="1" w:styleId="Style1164">
    <w:name w:val="Style1164"/>
    <w:basedOn w:val="Normal"/>
    <w:rsid w:val="001F5A55"/>
    <w:pPr>
      <w:spacing w:after="0" w:line="240" w:lineRule="auto"/>
    </w:pPr>
    <w:rPr>
      <w:rFonts w:ascii="Times New Roman" w:eastAsia="Times New Roman" w:hAnsi="Times New Roman" w:cs="Times New Roman"/>
      <w:sz w:val="20"/>
      <w:szCs w:val="20"/>
    </w:rPr>
  </w:style>
  <w:style w:type="paragraph" w:customStyle="1" w:styleId="Style3009">
    <w:name w:val="Style3009"/>
    <w:basedOn w:val="Normal"/>
    <w:rsid w:val="001F5A55"/>
    <w:pPr>
      <w:spacing w:after="0" w:line="240" w:lineRule="auto"/>
    </w:pPr>
    <w:rPr>
      <w:rFonts w:ascii="Times New Roman" w:eastAsia="Times New Roman" w:hAnsi="Times New Roman" w:cs="Times New Roman"/>
      <w:sz w:val="20"/>
      <w:szCs w:val="20"/>
    </w:rPr>
  </w:style>
  <w:style w:type="paragraph" w:customStyle="1" w:styleId="Style1491">
    <w:name w:val="Style1491"/>
    <w:basedOn w:val="Normal"/>
    <w:rsid w:val="001F5A55"/>
    <w:pPr>
      <w:spacing w:after="0" w:line="240" w:lineRule="auto"/>
    </w:pPr>
    <w:rPr>
      <w:rFonts w:ascii="Times New Roman" w:eastAsia="Times New Roman" w:hAnsi="Times New Roman" w:cs="Times New Roman"/>
      <w:sz w:val="20"/>
      <w:szCs w:val="20"/>
    </w:rPr>
  </w:style>
  <w:style w:type="paragraph" w:customStyle="1" w:styleId="Style1539">
    <w:name w:val="Style1539"/>
    <w:basedOn w:val="Normal"/>
    <w:rsid w:val="001F5A55"/>
    <w:pPr>
      <w:spacing w:after="0" w:line="240" w:lineRule="auto"/>
    </w:pPr>
    <w:rPr>
      <w:rFonts w:ascii="Times New Roman" w:eastAsia="Times New Roman" w:hAnsi="Times New Roman" w:cs="Times New Roman"/>
      <w:sz w:val="20"/>
      <w:szCs w:val="20"/>
    </w:rPr>
  </w:style>
  <w:style w:type="paragraph" w:customStyle="1" w:styleId="Style2613">
    <w:name w:val="Style2613"/>
    <w:basedOn w:val="Normal"/>
    <w:rsid w:val="001F5A55"/>
    <w:pPr>
      <w:spacing w:after="0" w:line="240" w:lineRule="auto"/>
    </w:pPr>
    <w:rPr>
      <w:rFonts w:ascii="Times New Roman" w:eastAsia="Times New Roman" w:hAnsi="Times New Roman" w:cs="Times New Roman"/>
      <w:sz w:val="20"/>
      <w:szCs w:val="20"/>
    </w:rPr>
  </w:style>
  <w:style w:type="paragraph" w:customStyle="1" w:styleId="Style2666">
    <w:name w:val="Style2666"/>
    <w:basedOn w:val="Normal"/>
    <w:rsid w:val="001F5A55"/>
    <w:pPr>
      <w:spacing w:after="0" w:line="240" w:lineRule="auto"/>
    </w:pPr>
    <w:rPr>
      <w:rFonts w:ascii="Times New Roman" w:eastAsia="Times New Roman" w:hAnsi="Times New Roman" w:cs="Times New Roman"/>
      <w:sz w:val="20"/>
      <w:szCs w:val="20"/>
    </w:rPr>
  </w:style>
  <w:style w:type="paragraph" w:customStyle="1" w:styleId="Style2630">
    <w:name w:val="Style2630"/>
    <w:basedOn w:val="Normal"/>
    <w:rsid w:val="001F5A55"/>
    <w:pPr>
      <w:spacing w:after="0" w:line="240" w:lineRule="auto"/>
    </w:pPr>
    <w:rPr>
      <w:rFonts w:ascii="Times New Roman" w:eastAsia="Times New Roman" w:hAnsi="Times New Roman" w:cs="Times New Roman"/>
      <w:sz w:val="20"/>
      <w:szCs w:val="20"/>
    </w:rPr>
  </w:style>
  <w:style w:type="paragraph" w:customStyle="1" w:styleId="Style1494">
    <w:name w:val="Style1494"/>
    <w:basedOn w:val="Normal"/>
    <w:rsid w:val="001F5A55"/>
    <w:pPr>
      <w:spacing w:after="0" w:line="240" w:lineRule="auto"/>
    </w:pPr>
    <w:rPr>
      <w:rFonts w:ascii="Times New Roman" w:eastAsia="Times New Roman" w:hAnsi="Times New Roman" w:cs="Times New Roman"/>
      <w:sz w:val="20"/>
      <w:szCs w:val="20"/>
    </w:rPr>
  </w:style>
  <w:style w:type="paragraph" w:customStyle="1" w:styleId="Style2139">
    <w:name w:val="Style2139"/>
    <w:basedOn w:val="Normal"/>
    <w:rsid w:val="001F5A55"/>
    <w:pPr>
      <w:spacing w:after="0" w:line="240" w:lineRule="auto"/>
    </w:pPr>
    <w:rPr>
      <w:rFonts w:ascii="Times New Roman" w:eastAsia="Times New Roman" w:hAnsi="Times New Roman" w:cs="Times New Roman"/>
      <w:sz w:val="20"/>
      <w:szCs w:val="20"/>
    </w:rPr>
  </w:style>
  <w:style w:type="paragraph" w:customStyle="1" w:styleId="Style1972">
    <w:name w:val="Style1972"/>
    <w:basedOn w:val="Normal"/>
    <w:rsid w:val="001F5A55"/>
    <w:pPr>
      <w:spacing w:after="0" w:line="240" w:lineRule="auto"/>
    </w:pPr>
    <w:rPr>
      <w:rFonts w:ascii="Times New Roman" w:eastAsia="Times New Roman" w:hAnsi="Times New Roman" w:cs="Times New Roman"/>
      <w:sz w:val="20"/>
      <w:szCs w:val="20"/>
    </w:rPr>
  </w:style>
  <w:style w:type="paragraph" w:customStyle="1" w:styleId="Style1153">
    <w:name w:val="Style1153"/>
    <w:basedOn w:val="Normal"/>
    <w:rsid w:val="001F5A55"/>
    <w:pPr>
      <w:spacing w:after="0" w:line="240" w:lineRule="auto"/>
    </w:pPr>
    <w:rPr>
      <w:rFonts w:ascii="Times New Roman" w:eastAsia="Times New Roman" w:hAnsi="Times New Roman" w:cs="Times New Roman"/>
      <w:sz w:val="20"/>
      <w:szCs w:val="20"/>
    </w:rPr>
  </w:style>
  <w:style w:type="paragraph" w:customStyle="1" w:styleId="Style1942">
    <w:name w:val="Style1942"/>
    <w:basedOn w:val="Normal"/>
    <w:rsid w:val="001F5A55"/>
    <w:pPr>
      <w:spacing w:after="0" w:line="240" w:lineRule="auto"/>
    </w:pPr>
    <w:rPr>
      <w:rFonts w:ascii="Times New Roman" w:eastAsia="Times New Roman" w:hAnsi="Times New Roman" w:cs="Times New Roman"/>
      <w:sz w:val="20"/>
      <w:szCs w:val="20"/>
    </w:rPr>
  </w:style>
  <w:style w:type="paragraph" w:customStyle="1" w:styleId="Style1505">
    <w:name w:val="Style1505"/>
    <w:basedOn w:val="Normal"/>
    <w:rsid w:val="001F5A55"/>
    <w:pPr>
      <w:spacing w:after="0" w:line="240" w:lineRule="auto"/>
    </w:pPr>
    <w:rPr>
      <w:rFonts w:ascii="Times New Roman" w:eastAsia="Times New Roman" w:hAnsi="Times New Roman" w:cs="Times New Roman"/>
      <w:sz w:val="20"/>
      <w:szCs w:val="20"/>
    </w:rPr>
  </w:style>
  <w:style w:type="paragraph" w:customStyle="1" w:styleId="Style4114">
    <w:name w:val="Style4114"/>
    <w:basedOn w:val="Normal"/>
    <w:rsid w:val="001F5A55"/>
    <w:pPr>
      <w:spacing w:after="0" w:line="240" w:lineRule="auto"/>
    </w:pPr>
    <w:rPr>
      <w:rFonts w:ascii="Times New Roman" w:eastAsia="Times New Roman" w:hAnsi="Times New Roman" w:cs="Times New Roman"/>
      <w:sz w:val="20"/>
      <w:szCs w:val="20"/>
    </w:rPr>
  </w:style>
  <w:style w:type="character" w:customStyle="1" w:styleId="CharStyle9">
    <w:name w:val="CharStyle9"/>
    <w:basedOn w:val="DefaultParagraphFont"/>
    <w:rsid w:val="001F5A55"/>
    <w:rPr>
      <w:rFonts w:ascii="Times New Roman" w:eastAsia="Times New Roman" w:hAnsi="Times New Roman" w:cs="Times New Roman"/>
      <w:b w:val="0"/>
      <w:bCs w:val="0"/>
      <w:i/>
      <w:iCs/>
      <w:smallCaps w:val="0"/>
      <w:sz w:val="20"/>
      <w:szCs w:val="20"/>
    </w:rPr>
  </w:style>
  <w:style w:type="character" w:customStyle="1" w:styleId="CharStyle17">
    <w:name w:val="CharStyle17"/>
    <w:basedOn w:val="DefaultParagraphFont"/>
    <w:rsid w:val="001F5A55"/>
    <w:rPr>
      <w:rFonts w:ascii="Times New Roman" w:eastAsia="Times New Roman" w:hAnsi="Times New Roman" w:cs="Times New Roman"/>
      <w:b w:val="0"/>
      <w:bCs w:val="0"/>
      <w:i w:val="0"/>
      <w:iCs w:val="0"/>
      <w:smallCaps w:val="0"/>
      <w:sz w:val="20"/>
      <w:szCs w:val="20"/>
    </w:rPr>
  </w:style>
  <w:style w:type="character" w:customStyle="1" w:styleId="CharStyle26">
    <w:name w:val="CharStyle26"/>
    <w:basedOn w:val="DefaultParagraphFont"/>
    <w:rsid w:val="001F5A55"/>
    <w:rPr>
      <w:rFonts w:ascii="Times New Roman" w:eastAsia="Times New Roman" w:hAnsi="Times New Roman" w:cs="Times New Roman"/>
      <w:b/>
      <w:bCs/>
      <w:i w:val="0"/>
      <w:iCs w:val="0"/>
      <w:smallCaps w:val="0"/>
      <w:sz w:val="20"/>
      <w:szCs w:val="20"/>
    </w:rPr>
  </w:style>
  <w:style w:type="character" w:customStyle="1" w:styleId="CharStyle34">
    <w:name w:val="CharStyle34"/>
    <w:basedOn w:val="DefaultParagraphFont"/>
    <w:rsid w:val="001F5A55"/>
    <w:rPr>
      <w:rFonts w:ascii="Times New Roman" w:eastAsia="Times New Roman" w:hAnsi="Times New Roman" w:cs="Times New Roman"/>
      <w:b/>
      <w:bCs/>
      <w:i w:val="0"/>
      <w:iCs w:val="0"/>
      <w:smallCaps/>
      <w:spacing w:val="10"/>
      <w:sz w:val="20"/>
      <w:szCs w:val="20"/>
    </w:rPr>
  </w:style>
  <w:style w:type="character" w:customStyle="1" w:styleId="CharStyle122">
    <w:name w:val="CharStyle122"/>
    <w:basedOn w:val="DefaultParagraphFont"/>
    <w:rsid w:val="001F5A55"/>
    <w:rPr>
      <w:rFonts w:ascii="Times New Roman" w:eastAsia="Times New Roman" w:hAnsi="Times New Roman" w:cs="Times New Roman"/>
      <w:b/>
      <w:bCs/>
      <w:i w:val="0"/>
      <w:iCs w:val="0"/>
      <w:smallCaps w:val="0"/>
      <w:sz w:val="34"/>
      <w:szCs w:val="34"/>
    </w:rPr>
  </w:style>
  <w:style w:type="character" w:customStyle="1" w:styleId="CharStyle124">
    <w:name w:val="CharStyle124"/>
    <w:basedOn w:val="DefaultParagraphFont"/>
    <w:rsid w:val="001F5A55"/>
    <w:rPr>
      <w:rFonts w:ascii="Times New Roman" w:eastAsia="Times New Roman" w:hAnsi="Times New Roman" w:cs="Times New Roman"/>
      <w:b/>
      <w:bCs/>
      <w:i/>
      <w:iCs/>
      <w:smallCaps w:val="0"/>
      <w:sz w:val="24"/>
      <w:szCs w:val="24"/>
    </w:rPr>
  </w:style>
  <w:style w:type="character" w:customStyle="1" w:styleId="CharStyle125">
    <w:name w:val="CharStyle125"/>
    <w:basedOn w:val="DefaultParagraphFont"/>
    <w:rsid w:val="001F5A55"/>
    <w:rPr>
      <w:rFonts w:ascii="Times New Roman" w:eastAsia="Times New Roman" w:hAnsi="Times New Roman" w:cs="Times New Roman"/>
      <w:b/>
      <w:bCs/>
      <w:i w:val="0"/>
      <w:iCs w:val="0"/>
      <w:smallCaps w:val="0"/>
      <w:sz w:val="24"/>
      <w:szCs w:val="24"/>
    </w:rPr>
  </w:style>
  <w:style w:type="character" w:customStyle="1" w:styleId="CharStyle155">
    <w:name w:val="CharStyle155"/>
    <w:basedOn w:val="DefaultParagraphFont"/>
    <w:rsid w:val="001F5A55"/>
    <w:rPr>
      <w:rFonts w:ascii="Times New Roman" w:eastAsia="Times New Roman" w:hAnsi="Times New Roman" w:cs="Times New Roman"/>
      <w:b/>
      <w:bCs/>
      <w:i w:val="0"/>
      <w:iCs w:val="0"/>
      <w:smallCaps w:val="0"/>
      <w:sz w:val="18"/>
      <w:szCs w:val="18"/>
    </w:rPr>
  </w:style>
  <w:style w:type="character" w:customStyle="1" w:styleId="CharStyle163">
    <w:name w:val="CharStyle163"/>
    <w:basedOn w:val="DefaultParagraphFont"/>
    <w:rsid w:val="001F5A55"/>
    <w:rPr>
      <w:rFonts w:ascii="Times New Roman" w:eastAsia="Times New Roman" w:hAnsi="Times New Roman" w:cs="Times New Roman"/>
      <w:b/>
      <w:bCs/>
      <w:i/>
      <w:iCs/>
      <w:smallCaps w:val="0"/>
      <w:sz w:val="18"/>
      <w:szCs w:val="18"/>
    </w:rPr>
  </w:style>
  <w:style w:type="character" w:customStyle="1" w:styleId="CharStyle227">
    <w:name w:val="CharStyle227"/>
    <w:basedOn w:val="DefaultParagraphFont"/>
    <w:rsid w:val="001F5A55"/>
    <w:rPr>
      <w:rFonts w:ascii="Times New Roman" w:eastAsia="Times New Roman" w:hAnsi="Times New Roman" w:cs="Times New Roman"/>
      <w:b w:val="0"/>
      <w:bCs w:val="0"/>
      <w:i w:val="0"/>
      <w:iCs w:val="0"/>
      <w:smallCaps w:val="0"/>
      <w:spacing w:val="20"/>
      <w:sz w:val="12"/>
      <w:szCs w:val="12"/>
    </w:rPr>
  </w:style>
  <w:style w:type="character" w:customStyle="1" w:styleId="CharStyle240">
    <w:name w:val="CharStyle240"/>
    <w:basedOn w:val="DefaultParagraphFont"/>
    <w:rsid w:val="001F5A55"/>
    <w:rPr>
      <w:rFonts w:ascii="Times New Roman" w:eastAsia="Times New Roman" w:hAnsi="Times New Roman" w:cs="Times New Roman"/>
      <w:b/>
      <w:bCs/>
      <w:i w:val="0"/>
      <w:iCs w:val="0"/>
      <w:smallCaps w:val="0"/>
      <w:spacing w:val="10"/>
      <w:sz w:val="14"/>
      <w:szCs w:val="14"/>
    </w:rPr>
  </w:style>
  <w:style w:type="character" w:customStyle="1" w:styleId="CharStyle241">
    <w:name w:val="CharStyle241"/>
    <w:basedOn w:val="DefaultParagraphFont"/>
    <w:rsid w:val="001F5A55"/>
    <w:rPr>
      <w:rFonts w:ascii="Times New Roman" w:eastAsia="Times New Roman" w:hAnsi="Times New Roman" w:cs="Times New Roman"/>
      <w:b w:val="0"/>
      <w:bCs w:val="0"/>
      <w:i/>
      <w:iCs/>
      <w:smallCaps w:val="0"/>
      <w:sz w:val="16"/>
      <w:szCs w:val="16"/>
    </w:rPr>
  </w:style>
  <w:style w:type="character" w:customStyle="1" w:styleId="CharStyle248">
    <w:name w:val="CharStyle248"/>
    <w:basedOn w:val="DefaultParagraphFont"/>
    <w:rsid w:val="001F5A55"/>
    <w:rPr>
      <w:rFonts w:ascii="Times New Roman" w:eastAsia="Times New Roman" w:hAnsi="Times New Roman" w:cs="Times New Roman"/>
      <w:b w:val="0"/>
      <w:bCs w:val="0"/>
      <w:i w:val="0"/>
      <w:iCs w:val="0"/>
      <w:smallCaps w:val="0"/>
      <w:sz w:val="16"/>
      <w:szCs w:val="16"/>
    </w:rPr>
  </w:style>
  <w:style w:type="character" w:customStyle="1" w:styleId="CharStyle272">
    <w:name w:val="CharStyle272"/>
    <w:basedOn w:val="DefaultParagraphFont"/>
    <w:rsid w:val="001F5A55"/>
    <w:rPr>
      <w:rFonts w:ascii="Times New Roman" w:eastAsia="Times New Roman" w:hAnsi="Times New Roman" w:cs="Times New Roman"/>
      <w:b/>
      <w:bCs/>
      <w:i w:val="0"/>
      <w:iCs w:val="0"/>
      <w:smallCaps w:val="0"/>
      <w:sz w:val="18"/>
      <w:szCs w:val="18"/>
    </w:rPr>
  </w:style>
  <w:style w:type="character" w:customStyle="1" w:styleId="CharStyle275">
    <w:name w:val="CharStyle275"/>
    <w:basedOn w:val="DefaultParagraphFont"/>
    <w:rsid w:val="001F5A55"/>
    <w:rPr>
      <w:rFonts w:ascii="Times New Roman" w:eastAsia="Times New Roman" w:hAnsi="Times New Roman" w:cs="Times New Roman"/>
      <w:b/>
      <w:bCs/>
      <w:i w:val="0"/>
      <w:iCs w:val="0"/>
      <w:smallCaps w:val="0"/>
      <w:sz w:val="18"/>
      <w:szCs w:val="18"/>
    </w:rPr>
  </w:style>
  <w:style w:type="character" w:customStyle="1" w:styleId="CharStyle305">
    <w:name w:val="CharStyle305"/>
    <w:basedOn w:val="DefaultParagraphFont"/>
    <w:rsid w:val="001F5A55"/>
    <w:rPr>
      <w:rFonts w:ascii="Times New Roman" w:eastAsia="Times New Roman" w:hAnsi="Times New Roman" w:cs="Times New Roman"/>
      <w:b/>
      <w:bCs/>
      <w:i w:val="0"/>
      <w:iCs w:val="0"/>
      <w:smallCaps w:val="0"/>
      <w:spacing w:val="10"/>
      <w:sz w:val="18"/>
      <w:szCs w:val="18"/>
    </w:rPr>
  </w:style>
  <w:style w:type="character" w:customStyle="1" w:styleId="CharStyle321">
    <w:name w:val="CharStyle321"/>
    <w:basedOn w:val="DefaultParagraphFont"/>
    <w:rsid w:val="001F5A55"/>
    <w:rPr>
      <w:rFonts w:ascii="Times New Roman" w:eastAsia="Times New Roman" w:hAnsi="Times New Roman" w:cs="Times New Roman"/>
      <w:b/>
      <w:bCs/>
      <w:i w:val="0"/>
      <w:iCs w:val="0"/>
      <w:smallCaps w:val="0"/>
      <w:sz w:val="20"/>
      <w:szCs w:val="20"/>
    </w:rPr>
  </w:style>
  <w:style w:type="character" w:customStyle="1" w:styleId="CharStyle1195">
    <w:name w:val="CharStyle1195"/>
    <w:basedOn w:val="DefaultParagraphFont"/>
    <w:rsid w:val="001F5A55"/>
    <w:rPr>
      <w:rFonts w:ascii="Times New Roman" w:eastAsia="Times New Roman" w:hAnsi="Times New Roman" w:cs="Times New Roman"/>
      <w:b/>
      <w:bCs/>
      <w:i w:val="0"/>
      <w:iCs w:val="0"/>
      <w:smallCaps/>
      <w:spacing w:val="10"/>
      <w:sz w:val="16"/>
      <w:szCs w:val="16"/>
    </w:rPr>
  </w:style>
  <w:style w:type="character" w:customStyle="1" w:styleId="CharStyle1211">
    <w:name w:val="CharStyle1211"/>
    <w:basedOn w:val="DefaultParagraphFont"/>
    <w:rsid w:val="001F5A55"/>
    <w:rPr>
      <w:rFonts w:ascii="Times New Roman" w:eastAsia="Times New Roman" w:hAnsi="Times New Roman" w:cs="Times New Roman"/>
      <w:b/>
      <w:bCs/>
      <w:i w:val="0"/>
      <w:iCs w:val="0"/>
      <w:smallCaps/>
      <w:sz w:val="18"/>
      <w:szCs w:val="18"/>
    </w:rPr>
  </w:style>
  <w:style w:type="character" w:customStyle="1" w:styleId="CharStyle1215">
    <w:name w:val="CharStyle1215"/>
    <w:basedOn w:val="DefaultParagraphFont"/>
    <w:rsid w:val="001F5A55"/>
    <w:rPr>
      <w:rFonts w:ascii="Times New Roman" w:eastAsia="Times New Roman" w:hAnsi="Times New Roman" w:cs="Times New Roman"/>
      <w:b/>
      <w:bCs/>
      <w:i w:val="0"/>
      <w:iCs w:val="0"/>
      <w:smallCaps w:val="0"/>
      <w:sz w:val="16"/>
      <w:szCs w:val="16"/>
    </w:rPr>
  </w:style>
  <w:style w:type="character" w:customStyle="1" w:styleId="CharStyle1295">
    <w:name w:val="CharStyle1295"/>
    <w:basedOn w:val="DefaultParagraphFont"/>
    <w:rsid w:val="001F5A55"/>
    <w:rPr>
      <w:rFonts w:ascii="Book Antiqua" w:eastAsia="Book Antiqua" w:hAnsi="Book Antiqua" w:cs="Book Antiqua"/>
      <w:b/>
      <w:bCs/>
      <w:i w:val="0"/>
      <w:iCs w:val="0"/>
      <w:smallCaps w:val="0"/>
      <w:sz w:val="8"/>
      <w:szCs w:val="8"/>
    </w:rPr>
  </w:style>
  <w:style w:type="character" w:customStyle="1" w:styleId="CharStyle1303">
    <w:name w:val="CharStyle1303"/>
    <w:basedOn w:val="DefaultParagraphFont"/>
    <w:rsid w:val="001F5A55"/>
    <w:rPr>
      <w:rFonts w:ascii="Times New Roman" w:eastAsia="Times New Roman" w:hAnsi="Times New Roman" w:cs="Times New Roman"/>
      <w:b/>
      <w:bCs/>
      <w:i w:val="0"/>
      <w:iCs w:val="0"/>
      <w:smallCaps w:val="0"/>
      <w:sz w:val="14"/>
      <w:szCs w:val="14"/>
    </w:rPr>
  </w:style>
  <w:style w:type="character" w:customStyle="1" w:styleId="CharStyle2293">
    <w:name w:val="CharStyle2293"/>
    <w:basedOn w:val="DefaultParagraphFont"/>
    <w:rsid w:val="001F5A55"/>
    <w:rPr>
      <w:rFonts w:ascii="Times New Roman" w:eastAsia="Times New Roman" w:hAnsi="Times New Roman" w:cs="Times New Roman"/>
      <w:b w:val="0"/>
      <w:bCs w:val="0"/>
      <w:i w:val="0"/>
      <w:iCs w:val="0"/>
      <w:smallCaps/>
      <w:sz w:val="20"/>
      <w:szCs w:val="20"/>
    </w:rPr>
  </w:style>
  <w:style w:type="character" w:customStyle="1" w:styleId="CharStyle2295">
    <w:name w:val="CharStyle2295"/>
    <w:basedOn w:val="DefaultParagraphFont"/>
    <w:rsid w:val="001F5A55"/>
    <w:rPr>
      <w:rFonts w:ascii="Times New Roman" w:eastAsia="Times New Roman" w:hAnsi="Times New Roman" w:cs="Times New Roman"/>
      <w:b w:val="0"/>
      <w:bCs w:val="0"/>
      <w:i w:val="0"/>
      <w:iCs w:val="0"/>
      <w:smallCaps/>
      <w:sz w:val="20"/>
      <w:szCs w:val="20"/>
    </w:rPr>
  </w:style>
  <w:style w:type="paragraph" w:styleId="BalloonText">
    <w:name w:val="Balloon Text"/>
    <w:basedOn w:val="Normal"/>
    <w:link w:val="BalloonTextChar"/>
    <w:uiPriority w:val="99"/>
    <w:semiHidden/>
    <w:unhideWhenUsed/>
    <w:rsid w:val="00661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94D"/>
    <w:rPr>
      <w:rFonts w:ascii="Tahoma" w:hAnsi="Tahoma" w:cs="Tahoma"/>
      <w:sz w:val="16"/>
      <w:szCs w:val="16"/>
    </w:rPr>
  </w:style>
  <w:style w:type="paragraph" w:styleId="Header">
    <w:name w:val="header"/>
    <w:basedOn w:val="Normal"/>
    <w:link w:val="HeaderChar"/>
    <w:uiPriority w:val="99"/>
    <w:unhideWhenUsed/>
    <w:rsid w:val="00FF6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973"/>
  </w:style>
  <w:style w:type="paragraph" w:styleId="Footer">
    <w:name w:val="footer"/>
    <w:basedOn w:val="Normal"/>
    <w:link w:val="FooterChar"/>
    <w:uiPriority w:val="99"/>
    <w:semiHidden/>
    <w:unhideWhenUsed/>
    <w:rsid w:val="00FF69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6973"/>
  </w:style>
  <w:style w:type="table" w:styleId="TableGrid">
    <w:name w:val="Table Grid"/>
    <w:basedOn w:val="TableNormal"/>
    <w:uiPriority w:val="59"/>
    <w:rsid w:val="00692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301DE"/>
    <w:rPr>
      <w:sz w:val="16"/>
      <w:szCs w:val="16"/>
    </w:rPr>
  </w:style>
  <w:style w:type="paragraph" w:styleId="CommentText">
    <w:name w:val="annotation text"/>
    <w:basedOn w:val="Normal"/>
    <w:link w:val="CommentTextChar"/>
    <w:uiPriority w:val="99"/>
    <w:semiHidden/>
    <w:unhideWhenUsed/>
    <w:rsid w:val="004301DE"/>
    <w:pPr>
      <w:spacing w:line="240" w:lineRule="auto"/>
    </w:pPr>
    <w:rPr>
      <w:sz w:val="20"/>
      <w:szCs w:val="20"/>
    </w:rPr>
  </w:style>
  <w:style w:type="character" w:customStyle="1" w:styleId="CommentTextChar">
    <w:name w:val="Comment Text Char"/>
    <w:basedOn w:val="DefaultParagraphFont"/>
    <w:link w:val="CommentText"/>
    <w:uiPriority w:val="99"/>
    <w:semiHidden/>
    <w:rsid w:val="004301DE"/>
    <w:rPr>
      <w:sz w:val="20"/>
      <w:szCs w:val="20"/>
    </w:rPr>
  </w:style>
  <w:style w:type="paragraph" w:styleId="CommentSubject">
    <w:name w:val="annotation subject"/>
    <w:basedOn w:val="CommentText"/>
    <w:next w:val="CommentText"/>
    <w:link w:val="CommentSubjectChar"/>
    <w:uiPriority w:val="99"/>
    <w:semiHidden/>
    <w:unhideWhenUsed/>
    <w:rsid w:val="004301DE"/>
    <w:rPr>
      <w:b/>
      <w:bCs/>
    </w:rPr>
  </w:style>
  <w:style w:type="character" w:customStyle="1" w:styleId="CommentSubjectChar">
    <w:name w:val="Comment Subject Char"/>
    <w:basedOn w:val="CommentTextChar"/>
    <w:link w:val="CommentSubject"/>
    <w:uiPriority w:val="99"/>
    <w:semiHidden/>
    <w:rsid w:val="004301DE"/>
    <w:rPr>
      <w:b/>
      <w:bCs/>
      <w:sz w:val="20"/>
      <w:szCs w:val="20"/>
    </w:rPr>
  </w:style>
  <w:style w:type="paragraph" w:styleId="Revision">
    <w:name w:val="Revision"/>
    <w:hidden/>
    <w:uiPriority w:val="99"/>
    <w:semiHidden/>
    <w:rsid w:val="0003512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24</Pages>
  <Words>6164</Words>
  <Characters>29713</Characters>
  <Application>Microsoft Office Word</Application>
  <DocSecurity>0</DocSecurity>
  <Lines>3714</Lines>
  <Paragraphs>1559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5</cp:revision>
  <dcterms:created xsi:type="dcterms:W3CDTF">2019-02-03T22:38:00Z</dcterms:created>
  <dcterms:modified xsi:type="dcterms:W3CDTF">2019-09-24T05:19:00Z</dcterms:modified>
</cp:coreProperties>
</file>