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8343A5" w14:textId="77777777" w:rsidR="00EB7CAD" w:rsidRDefault="00EB7CAD" w:rsidP="002042BA">
      <w:pPr>
        <w:spacing w:after="0" w:line="240" w:lineRule="auto"/>
        <w:jc w:val="center"/>
        <w:rPr>
          <w:rFonts w:ascii="Times New Roman" w:hAnsi="Times New Roman" w:cs="Times New Roman"/>
          <w:b/>
          <w:sz w:val="36"/>
        </w:rPr>
      </w:pPr>
      <w:r w:rsidRPr="00EB7CAD">
        <w:rPr>
          <w:rFonts w:ascii="Times New Roman" w:hAnsi="Times New Roman" w:cs="Times New Roman"/>
          <w:b/>
          <w:noProof/>
          <w:sz w:val="36"/>
          <w:lang w:val="en-AU" w:eastAsia="en-AU"/>
        </w:rPr>
        <w:drawing>
          <wp:inline distT="0" distB="0" distL="0" distR="0" wp14:anchorId="25A831AA" wp14:editId="40860CD1">
            <wp:extent cx="993648" cy="737616"/>
            <wp:effectExtent l="19050" t="0" r="0" b="0"/>
            <wp:docPr id="5"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93648" cy="737616"/>
                    </a:xfrm>
                    <a:prstGeom prst="rect">
                      <a:avLst/>
                    </a:prstGeom>
                  </pic:spPr>
                </pic:pic>
              </a:graphicData>
            </a:graphic>
          </wp:inline>
        </w:drawing>
      </w:r>
    </w:p>
    <w:p w14:paraId="10C6E846" w14:textId="77777777" w:rsidR="00572801" w:rsidRPr="002042BA" w:rsidRDefault="00574D00" w:rsidP="00EB7CAD">
      <w:pPr>
        <w:spacing w:before="480" w:after="480" w:line="240" w:lineRule="auto"/>
        <w:jc w:val="center"/>
        <w:rPr>
          <w:rFonts w:ascii="Times New Roman" w:hAnsi="Times New Roman" w:cs="Times New Roman"/>
          <w:sz w:val="36"/>
        </w:rPr>
      </w:pPr>
      <w:r w:rsidRPr="002042BA">
        <w:rPr>
          <w:rFonts w:ascii="Times New Roman" w:hAnsi="Times New Roman" w:cs="Times New Roman"/>
          <w:b/>
          <w:sz w:val="36"/>
        </w:rPr>
        <w:t>Social Security and Repatriation (Budget Measures) Amendment Act 1985</w:t>
      </w:r>
    </w:p>
    <w:p w14:paraId="39C980A0" w14:textId="77777777" w:rsidR="00572801" w:rsidRPr="002042BA" w:rsidRDefault="00574D00" w:rsidP="00EB7CAD">
      <w:pPr>
        <w:spacing w:before="240" w:after="240" w:line="240" w:lineRule="auto"/>
        <w:jc w:val="center"/>
        <w:rPr>
          <w:rFonts w:ascii="Times New Roman" w:hAnsi="Times New Roman" w:cs="Times New Roman"/>
          <w:sz w:val="28"/>
        </w:rPr>
      </w:pPr>
      <w:r w:rsidRPr="002042BA">
        <w:rPr>
          <w:rFonts w:ascii="Times New Roman" w:hAnsi="Times New Roman" w:cs="Times New Roman"/>
          <w:b/>
          <w:sz w:val="28"/>
        </w:rPr>
        <w:t>No. 127 of 1985</w:t>
      </w:r>
    </w:p>
    <w:p w14:paraId="025840A3" w14:textId="77777777" w:rsidR="002042BA" w:rsidRPr="002042BA" w:rsidRDefault="00574D00" w:rsidP="002042BA">
      <w:pPr>
        <w:spacing w:before="120" w:after="120" w:line="240" w:lineRule="auto"/>
        <w:jc w:val="center"/>
        <w:rPr>
          <w:rFonts w:ascii="Times New Roman" w:hAnsi="Times New Roman" w:cs="Times New Roman"/>
          <w:b/>
          <w:sz w:val="24"/>
        </w:rPr>
      </w:pPr>
      <w:r w:rsidRPr="002042BA">
        <w:rPr>
          <w:rFonts w:ascii="Times New Roman" w:hAnsi="Times New Roman" w:cs="Times New Roman"/>
          <w:b/>
          <w:sz w:val="24"/>
        </w:rPr>
        <w:t>TABLE OF PROVISIONS</w:t>
      </w:r>
    </w:p>
    <w:p w14:paraId="0EB45DC6" w14:textId="77777777" w:rsidR="00572801" w:rsidRPr="00CE722C" w:rsidRDefault="00574D00" w:rsidP="002042BA">
      <w:pPr>
        <w:spacing w:before="120" w:after="120" w:line="240" w:lineRule="auto"/>
        <w:jc w:val="center"/>
        <w:rPr>
          <w:rFonts w:ascii="Times New Roman" w:hAnsi="Times New Roman" w:cs="Times New Roman"/>
        </w:rPr>
      </w:pPr>
      <w:r w:rsidRPr="00CE722C">
        <w:rPr>
          <w:rFonts w:ascii="Times New Roman" w:hAnsi="Times New Roman" w:cs="Times New Roman"/>
        </w:rPr>
        <w:t>PART I—PRELIMINARY</w:t>
      </w:r>
    </w:p>
    <w:p w14:paraId="387E1D05" w14:textId="77777777" w:rsidR="00572801" w:rsidRPr="00CE722C" w:rsidRDefault="00572801" w:rsidP="002042BA">
      <w:pPr>
        <w:spacing w:after="0" w:line="240" w:lineRule="auto"/>
        <w:jc w:val="both"/>
        <w:rPr>
          <w:rFonts w:ascii="Times New Roman" w:hAnsi="Times New Roman" w:cs="Times New Roman"/>
          <w:sz w:val="20"/>
        </w:rPr>
      </w:pPr>
      <w:r w:rsidRPr="00CE722C">
        <w:rPr>
          <w:rFonts w:ascii="Times New Roman" w:hAnsi="Times New Roman" w:cs="Times New Roman"/>
          <w:sz w:val="20"/>
        </w:rPr>
        <w:t>Section</w:t>
      </w:r>
    </w:p>
    <w:p w14:paraId="592C1A1D" w14:textId="77777777" w:rsidR="00572801" w:rsidRPr="00CE722C" w:rsidRDefault="00572801" w:rsidP="002042BA">
      <w:pPr>
        <w:tabs>
          <w:tab w:val="left" w:pos="1080"/>
        </w:tabs>
        <w:spacing w:after="0" w:line="240" w:lineRule="auto"/>
        <w:ind w:left="288"/>
        <w:jc w:val="both"/>
        <w:rPr>
          <w:rFonts w:ascii="Times New Roman" w:hAnsi="Times New Roman" w:cs="Times New Roman"/>
          <w:sz w:val="20"/>
        </w:rPr>
      </w:pPr>
      <w:r w:rsidRPr="00CE722C">
        <w:rPr>
          <w:rFonts w:ascii="Times New Roman" w:hAnsi="Times New Roman" w:cs="Times New Roman"/>
          <w:sz w:val="20"/>
        </w:rPr>
        <w:t>1.</w:t>
      </w:r>
      <w:r w:rsidR="002042BA" w:rsidRPr="00CE722C">
        <w:rPr>
          <w:rFonts w:ascii="Times New Roman" w:hAnsi="Times New Roman" w:cs="Times New Roman"/>
          <w:sz w:val="20"/>
        </w:rPr>
        <w:tab/>
      </w:r>
      <w:r w:rsidRPr="00CE722C">
        <w:rPr>
          <w:rFonts w:ascii="Times New Roman" w:hAnsi="Times New Roman" w:cs="Times New Roman"/>
          <w:sz w:val="20"/>
        </w:rPr>
        <w:t>Short title</w:t>
      </w:r>
    </w:p>
    <w:p w14:paraId="0BF2A773" w14:textId="77777777" w:rsidR="00572801" w:rsidRPr="00CE722C" w:rsidRDefault="00572801" w:rsidP="002042BA">
      <w:pPr>
        <w:tabs>
          <w:tab w:val="left" w:pos="1080"/>
        </w:tabs>
        <w:spacing w:after="0" w:line="240" w:lineRule="auto"/>
        <w:ind w:left="288"/>
        <w:jc w:val="both"/>
        <w:rPr>
          <w:rFonts w:ascii="Times New Roman" w:hAnsi="Times New Roman" w:cs="Times New Roman"/>
          <w:sz w:val="20"/>
        </w:rPr>
      </w:pPr>
      <w:r w:rsidRPr="00CE722C">
        <w:rPr>
          <w:rFonts w:ascii="Times New Roman" w:hAnsi="Times New Roman" w:cs="Times New Roman"/>
          <w:sz w:val="20"/>
        </w:rPr>
        <w:t>2</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Commencement</w:t>
      </w:r>
    </w:p>
    <w:p w14:paraId="770EA33E" w14:textId="77777777" w:rsidR="00572801" w:rsidRPr="00CE722C" w:rsidRDefault="00572801" w:rsidP="00A8688E">
      <w:pPr>
        <w:tabs>
          <w:tab w:val="left" w:pos="1080"/>
        </w:tabs>
        <w:spacing w:before="120" w:after="120" w:line="240" w:lineRule="auto"/>
        <w:jc w:val="center"/>
        <w:rPr>
          <w:rFonts w:ascii="Times New Roman" w:hAnsi="Times New Roman" w:cs="Times New Roman"/>
        </w:rPr>
      </w:pPr>
      <w:r w:rsidRPr="00CE722C">
        <w:rPr>
          <w:rFonts w:ascii="Times New Roman" w:hAnsi="Times New Roman" w:cs="Times New Roman"/>
        </w:rPr>
        <w:t>PART II—AMENDMENTS OF THE AGED OR DISABLED PERSONS HOMES ACT 1954</w:t>
      </w:r>
    </w:p>
    <w:p w14:paraId="079971C5" w14:textId="77777777" w:rsidR="00572801" w:rsidRPr="00CE722C" w:rsidRDefault="00572801" w:rsidP="002042BA">
      <w:pPr>
        <w:tabs>
          <w:tab w:val="left" w:pos="1080"/>
        </w:tabs>
        <w:spacing w:after="0" w:line="240" w:lineRule="auto"/>
        <w:ind w:left="288"/>
        <w:jc w:val="both"/>
        <w:rPr>
          <w:rFonts w:ascii="Times New Roman" w:hAnsi="Times New Roman" w:cs="Times New Roman"/>
          <w:sz w:val="20"/>
        </w:rPr>
      </w:pPr>
      <w:r w:rsidRPr="00CE722C">
        <w:rPr>
          <w:rFonts w:ascii="Times New Roman" w:hAnsi="Times New Roman" w:cs="Times New Roman"/>
          <w:sz w:val="20"/>
        </w:rPr>
        <w:t>3</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Principal Act</w:t>
      </w:r>
    </w:p>
    <w:p w14:paraId="24AE49F1" w14:textId="77777777" w:rsidR="00572801" w:rsidRPr="00CE722C" w:rsidRDefault="00572801" w:rsidP="002042BA">
      <w:pPr>
        <w:tabs>
          <w:tab w:val="left" w:pos="1080"/>
        </w:tabs>
        <w:spacing w:after="0" w:line="240" w:lineRule="auto"/>
        <w:ind w:left="288"/>
        <w:jc w:val="both"/>
        <w:rPr>
          <w:rFonts w:ascii="Times New Roman" w:hAnsi="Times New Roman" w:cs="Times New Roman"/>
          <w:sz w:val="20"/>
        </w:rPr>
      </w:pPr>
      <w:r w:rsidRPr="00CE722C">
        <w:rPr>
          <w:rFonts w:ascii="Times New Roman" w:hAnsi="Times New Roman" w:cs="Times New Roman"/>
          <w:sz w:val="20"/>
        </w:rPr>
        <w:t>4</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Purpose</w:t>
      </w:r>
    </w:p>
    <w:p w14:paraId="4D575EF1" w14:textId="77777777" w:rsidR="00572801" w:rsidRPr="00CE722C" w:rsidRDefault="00572801" w:rsidP="002042BA">
      <w:pPr>
        <w:tabs>
          <w:tab w:val="left" w:pos="1080"/>
        </w:tabs>
        <w:spacing w:after="0" w:line="240" w:lineRule="auto"/>
        <w:ind w:left="288"/>
        <w:jc w:val="both"/>
        <w:rPr>
          <w:rFonts w:ascii="Times New Roman" w:hAnsi="Times New Roman" w:cs="Times New Roman"/>
          <w:sz w:val="20"/>
        </w:rPr>
      </w:pPr>
      <w:r w:rsidRPr="00CE722C">
        <w:rPr>
          <w:rFonts w:ascii="Times New Roman" w:hAnsi="Times New Roman" w:cs="Times New Roman"/>
          <w:sz w:val="20"/>
        </w:rPr>
        <w:t>5</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Interpretation</w:t>
      </w:r>
    </w:p>
    <w:p w14:paraId="2BE22CD4" w14:textId="77777777" w:rsidR="00572801" w:rsidRPr="00CE722C" w:rsidRDefault="00572801" w:rsidP="002042BA">
      <w:pPr>
        <w:tabs>
          <w:tab w:val="left" w:pos="1080"/>
        </w:tabs>
        <w:spacing w:after="0" w:line="240" w:lineRule="auto"/>
        <w:ind w:left="288"/>
        <w:jc w:val="both"/>
        <w:rPr>
          <w:rFonts w:ascii="Times New Roman" w:hAnsi="Times New Roman" w:cs="Times New Roman"/>
          <w:sz w:val="20"/>
        </w:rPr>
      </w:pPr>
      <w:r w:rsidRPr="00CE722C">
        <w:rPr>
          <w:rFonts w:ascii="Times New Roman" w:hAnsi="Times New Roman" w:cs="Times New Roman"/>
          <w:sz w:val="20"/>
        </w:rPr>
        <w:t>6</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Payments to approved organisations</w:t>
      </w:r>
    </w:p>
    <w:p w14:paraId="1EDE7C5C" w14:textId="77777777" w:rsidR="00572801" w:rsidRPr="00CE722C" w:rsidRDefault="00572801" w:rsidP="00A8688E">
      <w:pPr>
        <w:tabs>
          <w:tab w:val="left" w:pos="1080"/>
        </w:tabs>
        <w:spacing w:before="120" w:after="120" w:line="240" w:lineRule="auto"/>
        <w:jc w:val="center"/>
        <w:rPr>
          <w:rFonts w:ascii="Times New Roman" w:hAnsi="Times New Roman" w:cs="Times New Roman"/>
        </w:rPr>
      </w:pPr>
      <w:r w:rsidRPr="00CE722C">
        <w:rPr>
          <w:rFonts w:ascii="Times New Roman" w:hAnsi="Times New Roman" w:cs="Times New Roman"/>
        </w:rPr>
        <w:t>PART III—AMENDMENT OF THE NATIONAL HEALTH ACT 1953</w:t>
      </w:r>
    </w:p>
    <w:p w14:paraId="5855A9DD" w14:textId="77777777" w:rsidR="00572801" w:rsidRPr="00CE722C" w:rsidRDefault="00572801" w:rsidP="002042BA">
      <w:pPr>
        <w:tabs>
          <w:tab w:val="left" w:pos="1080"/>
        </w:tabs>
        <w:spacing w:after="0" w:line="240" w:lineRule="auto"/>
        <w:ind w:left="288"/>
        <w:jc w:val="both"/>
        <w:rPr>
          <w:rFonts w:ascii="Times New Roman" w:hAnsi="Times New Roman" w:cs="Times New Roman"/>
          <w:sz w:val="20"/>
        </w:rPr>
      </w:pPr>
      <w:r w:rsidRPr="00CE722C">
        <w:rPr>
          <w:rFonts w:ascii="Times New Roman" w:hAnsi="Times New Roman" w:cs="Times New Roman"/>
          <w:sz w:val="20"/>
        </w:rPr>
        <w:t>7</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Principal Act</w:t>
      </w:r>
    </w:p>
    <w:p w14:paraId="69627852" w14:textId="77777777" w:rsidR="00572801" w:rsidRPr="00CE722C" w:rsidRDefault="00572801" w:rsidP="002042BA">
      <w:pPr>
        <w:tabs>
          <w:tab w:val="left" w:pos="1080"/>
        </w:tabs>
        <w:spacing w:after="0" w:line="240" w:lineRule="auto"/>
        <w:ind w:left="288"/>
        <w:jc w:val="both"/>
        <w:rPr>
          <w:rFonts w:ascii="Times New Roman" w:hAnsi="Times New Roman" w:cs="Times New Roman"/>
          <w:sz w:val="20"/>
        </w:rPr>
      </w:pPr>
      <w:r w:rsidRPr="00CE722C">
        <w:rPr>
          <w:rFonts w:ascii="Times New Roman" w:hAnsi="Times New Roman" w:cs="Times New Roman"/>
          <w:sz w:val="20"/>
        </w:rPr>
        <w:t>8</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Interpretation</w:t>
      </w:r>
    </w:p>
    <w:p w14:paraId="01AED75B" w14:textId="77777777" w:rsidR="00572801" w:rsidRPr="00CE722C" w:rsidRDefault="00572801" w:rsidP="002042BA">
      <w:pPr>
        <w:tabs>
          <w:tab w:val="left" w:pos="1080"/>
        </w:tabs>
        <w:spacing w:after="0" w:line="240" w:lineRule="auto"/>
        <w:ind w:left="288"/>
        <w:jc w:val="both"/>
        <w:rPr>
          <w:rFonts w:ascii="Times New Roman" w:hAnsi="Times New Roman" w:cs="Times New Roman"/>
          <w:sz w:val="20"/>
        </w:rPr>
      </w:pPr>
      <w:r w:rsidRPr="00CE722C">
        <w:rPr>
          <w:rFonts w:ascii="Times New Roman" w:hAnsi="Times New Roman" w:cs="Times New Roman"/>
          <w:sz w:val="20"/>
        </w:rPr>
        <w:t>9</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Recognised days of absence of qualified nursing home patients, &amp;c.</w:t>
      </w:r>
    </w:p>
    <w:p w14:paraId="2B887150" w14:textId="77777777" w:rsidR="00572801" w:rsidRPr="00CE722C" w:rsidRDefault="00572801" w:rsidP="002042BA">
      <w:pPr>
        <w:tabs>
          <w:tab w:val="left" w:pos="1080"/>
        </w:tabs>
        <w:spacing w:after="0" w:line="240" w:lineRule="auto"/>
        <w:ind w:left="288"/>
        <w:jc w:val="both"/>
        <w:rPr>
          <w:rFonts w:ascii="Times New Roman" w:hAnsi="Times New Roman" w:cs="Times New Roman"/>
          <w:sz w:val="20"/>
        </w:rPr>
      </w:pPr>
      <w:r w:rsidRPr="00CE722C">
        <w:rPr>
          <w:rFonts w:ascii="Times New Roman" w:hAnsi="Times New Roman" w:cs="Times New Roman"/>
          <w:sz w:val="20"/>
        </w:rPr>
        <w:t>10</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Basic benefit payable in respect of nursing home care</w:t>
      </w:r>
    </w:p>
    <w:p w14:paraId="2C6FC6D5" w14:textId="77777777" w:rsidR="00572801" w:rsidRPr="00CE722C" w:rsidRDefault="00572801" w:rsidP="002042BA">
      <w:pPr>
        <w:tabs>
          <w:tab w:val="left" w:pos="1080"/>
        </w:tabs>
        <w:spacing w:after="0" w:line="240" w:lineRule="auto"/>
        <w:ind w:left="288"/>
        <w:jc w:val="both"/>
        <w:rPr>
          <w:rFonts w:ascii="Times New Roman" w:hAnsi="Times New Roman" w:cs="Times New Roman"/>
          <w:sz w:val="20"/>
        </w:rPr>
      </w:pPr>
      <w:r w:rsidRPr="00CE722C">
        <w:rPr>
          <w:rFonts w:ascii="Times New Roman" w:hAnsi="Times New Roman" w:cs="Times New Roman"/>
          <w:sz w:val="20"/>
        </w:rPr>
        <w:t>11</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Interpretation</w:t>
      </w:r>
    </w:p>
    <w:p w14:paraId="572BAFC5" w14:textId="77777777" w:rsidR="00572801" w:rsidRPr="00CE722C" w:rsidRDefault="00572801" w:rsidP="00A8688E">
      <w:pPr>
        <w:tabs>
          <w:tab w:val="left" w:pos="1080"/>
        </w:tabs>
        <w:spacing w:before="120" w:after="120" w:line="240" w:lineRule="auto"/>
        <w:jc w:val="center"/>
        <w:rPr>
          <w:rFonts w:ascii="Times New Roman" w:hAnsi="Times New Roman" w:cs="Times New Roman"/>
        </w:rPr>
      </w:pPr>
      <w:r w:rsidRPr="00CE722C">
        <w:rPr>
          <w:rFonts w:ascii="Times New Roman" w:hAnsi="Times New Roman" w:cs="Times New Roman"/>
        </w:rPr>
        <w:t>PART IV—AMENDMENTS OF THE REPATRIATION ACT 1920</w:t>
      </w:r>
    </w:p>
    <w:p w14:paraId="420302F7" w14:textId="77777777" w:rsidR="00572801" w:rsidRPr="00CE722C" w:rsidRDefault="00572801" w:rsidP="002042BA">
      <w:pPr>
        <w:tabs>
          <w:tab w:val="left" w:pos="1080"/>
        </w:tabs>
        <w:spacing w:after="0" w:line="240" w:lineRule="auto"/>
        <w:ind w:left="288"/>
        <w:jc w:val="both"/>
        <w:rPr>
          <w:rFonts w:ascii="Times New Roman" w:hAnsi="Times New Roman" w:cs="Times New Roman"/>
          <w:sz w:val="20"/>
        </w:rPr>
      </w:pPr>
      <w:r w:rsidRPr="00CE722C">
        <w:rPr>
          <w:rFonts w:ascii="Times New Roman" w:hAnsi="Times New Roman" w:cs="Times New Roman"/>
          <w:sz w:val="20"/>
        </w:rPr>
        <w:t>12</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Principal Act</w:t>
      </w:r>
    </w:p>
    <w:p w14:paraId="089594E0" w14:textId="77777777" w:rsidR="00572801" w:rsidRPr="00CE722C" w:rsidRDefault="00572801" w:rsidP="002042BA">
      <w:pPr>
        <w:tabs>
          <w:tab w:val="left" w:pos="1080"/>
        </w:tabs>
        <w:spacing w:after="0" w:line="240" w:lineRule="auto"/>
        <w:ind w:left="288"/>
        <w:jc w:val="both"/>
        <w:rPr>
          <w:rFonts w:ascii="Times New Roman" w:hAnsi="Times New Roman" w:cs="Times New Roman"/>
          <w:sz w:val="20"/>
        </w:rPr>
      </w:pPr>
      <w:r w:rsidRPr="00CE722C">
        <w:rPr>
          <w:rFonts w:ascii="Times New Roman" w:hAnsi="Times New Roman" w:cs="Times New Roman"/>
          <w:sz w:val="20"/>
        </w:rPr>
        <w:t>13</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Repeal of section 8</w:t>
      </w:r>
      <w:r w:rsidR="009B4B81" w:rsidRPr="00CE722C">
        <w:rPr>
          <w:rFonts w:ascii="Times New Roman" w:hAnsi="Times New Roman" w:cs="Times New Roman"/>
          <w:smallCaps/>
          <w:sz w:val="20"/>
        </w:rPr>
        <w:t>5a</w:t>
      </w:r>
      <w:r w:rsidR="00552D02" w:rsidRPr="00CE722C">
        <w:rPr>
          <w:rFonts w:ascii="Times New Roman" w:hAnsi="Times New Roman" w:cs="Times New Roman"/>
          <w:smallCaps/>
          <w:sz w:val="20"/>
        </w:rPr>
        <w:t>a</w:t>
      </w:r>
      <w:r w:rsidR="00574D00" w:rsidRPr="00CE722C">
        <w:rPr>
          <w:rFonts w:ascii="Times New Roman" w:hAnsi="Times New Roman" w:cs="Times New Roman"/>
          <w:sz w:val="20"/>
        </w:rPr>
        <w:t xml:space="preserve"> </w:t>
      </w:r>
      <w:r w:rsidRPr="00CE722C">
        <w:rPr>
          <w:rFonts w:ascii="Times New Roman" w:hAnsi="Times New Roman" w:cs="Times New Roman"/>
          <w:sz w:val="20"/>
        </w:rPr>
        <w:t>and substitution of new section—</w:t>
      </w:r>
    </w:p>
    <w:p w14:paraId="6D7D125D" w14:textId="77777777" w:rsidR="00572801" w:rsidRPr="00CE722C" w:rsidRDefault="00572801" w:rsidP="00A8688E">
      <w:pPr>
        <w:tabs>
          <w:tab w:val="left" w:pos="1080"/>
          <w:tab w:val="left" w:pos="1980"/>
        </w:tabs>
        <w:spacing w:after="0" w:line="240" w:lineRule="auto"/>
        <w:ind w:left="1152"/>
        <w:jc w:val="both"/>
        <w:rPr>
          <w:rFonts w:ascii="Times New Roman" w:hAnsi="Times New Roman" w:cs="Times New Roman"/>
          <w:sz w:val="20"/>
        </w:rPr>
      </w:pPr>
      <w:r w:rsidRPr="00CE722C">
        <w:rPr>
          <w:rFonts w:ascii="Times New Roman" w:hAnsi="Times New Roman" w:cs="Times New Roman"/>
          <w:sz w:val="20"/>
        </w:rPr>
        <w:t>8</w:t>
      </w:r>
      <w:r w:rsidR="009B4B81" w:rsidRPr="00CE722C">
        <w:rPr>
          <w:rFonts w:ascii="Times New Roman" w:hAnsi="Times New Roman" w:cs="Times New Roman"/>
          <w:smallCaps/>
          <w:sz w:val="20"/>
        </w:rPr>
        <w:t>5a</w:t>
      </w:r>
      <w:r w:rsidR="00552D02" w:rsidRPr="00CE722C">
        <w:rPr>
          <w:rFonts w:ascii="Times New Roman" w:hAnsi="Times New Roman" w:cs="Times New Roman"/>
          <w:smallCaps/>
          <w:sz w:val="20"/>
        </w:rPr>
        <w:t>a</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Service pension for carers</w:t>
      </w:r>
    </w:p>
    <w:p w14:paraId="72367471" w14:textId="77777777" w:rsidR="00572801" w:rsidRPr="00CE722C" w:rsidRDefault="00572801" w:rsidP="002042BA">
      <w:pPr>
        <w:tabs>
          <w:tab w:val="left" w:pos="1080"/>
        </w:tabs>
        <w:spacing w:after="0" w:line="240" w:lineRule="auto"/>
        <w:ind w:left="288"/>
        <w:jc w:val="both"/>
        <w:rPr>
          <w:rFonts w:ascii="Times New Roman" w:hAnsi="Times New Roman" w:cs="Times New Roman"/>
          <w:sz w:val="20"/>
        </w:rPr>
      </w:pPr>
      <w:r w:rsidRPr="00CE722C">
        <w:rPr>
          <w:rFonts w:ascii="Times New Roman" w:hAnsi="Times New Roman" w:cs="Times New Roman"/>
          <w:sz w:val="20"/>
        </w:rPr>
        <w:t>14</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Restrictions as to dual pensions</w:t>
      </w:r>
    </w:p>
    <w:p w14:paraId="2E1DFA3A" w14:textId="77777777" w:rsidR="00572801" w:rsidRPr="00CE722C" w:rsidRDefault="00572801" w:rsidP="002042BA">
      <w:pPr>
        <w:tabs>
          <w:tab w:val="left" w:pos="1080"/>
        </w:tabs>
        <w:spacing w:after="0" w:line="240" w:lineRule="auto"/>
        <w:ind w:left="288"/>
        <w:jc w:val="both"/>
        <w:rPr>
          <w:rFonts w:ascii="Times New Roman" w:hAnsi="Times New Roman" w:cs="Times New Roman"/>
          <w:sz w:val="20"/>
        </w:rPr>
      </w:pPr>
      <w:r w:rsidRPr="00CE722C">
        <w:rPr>
          <w:rFonts w:ascii="Times New Roman" w:hAnsi="Times New Roman" w:cs="Times New Roman"/>
          <w:sz w:val="20"/>
        </w:rPr>
        <w:t>15</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Variation of rate of service pension</w:t>
      </w:r>
    </w:p>
    <w:p w14:paraId="4F15618E" w14:textId="77777777" w:rsidR="00FF446B" w:rsidRDefault="002048C7" w:rsidP="004602D6">
      <w:pPr>
        <w:spacing w:after="0" w:line="240" w:lineRule="auto"/>
        <w:ind w:firstLine="432"/>
        <w:jc w:val="both"/>
        <w:rPr>
          <w:rFonts w:ascii="Times New Roman" w:hAnsi="Times New Roman" w:cs="Times New Roman"/>
        </w:rPr>
        <w:sectPr w:rsidR="00FF446B" w:rsidSect="000F72F4">
          <w:headerReference w:type="default" r:id="rId8"/>
          <w:pgSz w:w="10325" w:h="14573" w:code="13"/>
          <w:pgMar w:top="1440" w:right="1440" w:bottom="1440" w:left="1440" w:header="720" w:footer="720" w:gutter="0"/>
          <w:cols w:space="720"/>
          <w:titlePg/>
          <w:docGrid w:linePitch="299"/>
        </w:sectPr>
      </w:pPr>
      <w:r w:rsidRPr="00CE722C">
        <w:rPr>
          <w:rFonts w:ascii="Times New Roman" w:hAnsi="Times New Roman" w:cs="Times New Roman"/>
          <w:sz w:val="20"/>
        </w:rPr>
        <w:br w:type="page"/>
      </w:r>
    </w:p>
    <w:p w14:paraId="024C604D" w14:textId="77777777" w:rsidR="00572801" w:rsidRPr="00CE722C" w:rsidRDefault="00572801" w:rsidP="00A8688E">
      <w:pPr>
        <w:spacing w:after="0" w:line="240" w:lineRule="auto"/>
        <w:jc w:val="center"/>
        <w:rPr>
          <w:rFonts w:ascii="Times New Roman" w:hAnsi="Times New Roman" w:cs="Times New Roman"/>
        </w:rPr>
      </w:pPr>
      <w:r w:rsidRPr="00CE722C">
        <w:rPr>
          <w:rFonts w:ascii="Times New Roman" w:hAnsi="Times New Roman" w:cs="Times New Roman"/>
        </w:rPr>
        <w:lastRenderedPageBreak/>
        <w:t>TABLE OF PROVISIONS—</w:t>
      </w:r>
      <w:r w:rsidR="00574D00" w:rsidRPr="00CE722C">
        <w:rPr>
          <w:rFonts w:ascii="Times New Roman" w:hAnsi="Times New Roman" w:cs="Times New Roman"/>
          <w:i/>
        </w:rPr>
        <w:t>continued</w:t>
      </w:r>
    </w:p>
    <w:p w14:paraId="47172A09" w14:textId="239AA9CF" w:rsidR="00572801" w:rsidRPr="00CE722C" w:rsidRDefault="00572801" w:rsidP="00A8688E">
      <w:pPr>
        <w:spacing w:after="0" w:line="240" w:lineRule="auto"/>
        <w:rPr>
          <w:rFonts w:ascii="Times New Roman" w:hAnsi="Times New Roman" w:cs="Times New Roman"/>
          <w:sz w:val="20"/>
        </w:rPr>
      </w:pPr>
      <w:r w:rsidRPr="00CE722C">
        <w:rPr>
          <w:rFonts w:ascii="Times New Roman" w:hAnsi="Times New Roman" w:cs="Times New Roman"/>
          <w:sz w:val="20"/>
        </w:rPr>
        <w:t>Section</w:t>
      </w:r>
    </w:p>
    <w:p w14:paraId="5EB480B9" w14:textId="77777777" w:rsidR="00572801" w:rsidRPr="00CE722C" w:rsidRDefault="00572801" w:rsidP="00A8688E">
      <w:pPr>
        <w:tabs>
          <w:tab w:val="left" w:pos="1080"/>
        </w:tabs>
        <w:spacing w:after="0" w:line="240" w:lineRule="auto"/>
        <w:ind w:left="288"/>
        <w:jc w:val="both"/>
        <w:rPr>
          <w:rFonts w:ascii="Times New Roman" w:hAnsi="Times New Roman" w:cs="Times New Roman"/>
          <w:sz w:val="20"/>
        </w:rPr>
      </w:pPr>
      <w:r w:rsidRPr="00CE722C">
        <w:rPr>
          <w:rFonts w:ascii="Times New Roman" w:hAnsi="Times New Roman" w:cs="Times New Roman"/>
          <w:sz w:val="20"/>
        </w:rPr>
        <w:t>16.</w:t>
      </w:r>
      <w:r w:rsidR="00A8688E" w:rsidRPr="00CE722C">
        <w:rPr>
          <w:rFonts w:ascii="Times New Roman" w:hAnsi="Times New Roman" w:cs="Times New Roman"/>
          <w:sz w:val="20"/>
        </w:rPr>
        <w:tab/>
      </w:r>
      <w:r w:rsidRPr="00CE722C">
        <w:rPr>
          <w:rFonts w:ascii="Times New Roman" w:hAnsi="Times New Roman" w:cs="Times New Roman"/>
          <w:sz w:val="20"/>
        </w:rPr>
        <w:t>Receipt of income, &amp;c</w:t>
      </w:r>
      <w:r w:rsidR="00552D02" w:rsidRPr="00CE722C">
        <w:rPr>
          <w:rFonts w:ascii="Times New Roman" w:hAnsi="Times New Roman" w:cs="Times New Roman"/>
          <w:sz w:val="20"/>
        </w:rPr>
        <w:t>.</w:t>
      </w:r>
      <w:r w:rsidRPr="00CE722C">
        <w:rPr>
          <w:rFonts w:ascii="Times New Roman" w:hAnsi="Times New Roman" w:cs="Times New Roman"/>
          <w:sz w:val="20"/>
        </w:rPr>
        <w:t>, to be notified</w:t>
      </w:r>
    </w:p>
    <w:p w14:paraId="4DBB27CD" w14:textId="77777777" w:rsidR="00572801" w:rsidRPr="00CE722C" w:rsidRDefault="00572801" w:rsidP="00A8688E">
      <w:pPr>
        <w:tabs>
          <w:tab w:val="left" w:pos="1080"/>
        </w:tabs>
        <w:spacing w:after="0" w:line="240" w:lineRule="auto"/>
        <w:ind w:left="1152" w:hanging="864"/>
        <w:jc w:val="both"/>
        <w:rPr>
          <w:rFonts w:ascii="Times New Roman" w:hAnsi="Times New Roman" w:cs="Times New Roman"/>
          <w:sz w:val="20"/>
        </w:rPr>
      </w:pPr>
      <w:r w:rsidRPr="00CE722C">
        <w:rPr>
          <w:rFonts w:ascii="Times New Roman" w:hAnsi="Times New Roman" w:cs="Times New Roman"/>
          <w:sz w:val="20"/>
        </w:rPr>
        <w:t>17</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Payments received under the New Enterprise Incentive Scheme—effect where recipient is in receipt of a service pension and spouse of recipient is not in receipt of a pension by reason of being the spouse of the recipient</w:t>
      </w:r>
    </w:p>
    <w:p w14:paraId="1FF2C136" w14:textId="77777777" w:rsidR="00572801" w:rsidRPr="00CE722C" w:rsidRDefault="00572801" w:rsidP="00A8688E">
      <w:pPr>
        <w:tabs>
          <w:tab w:val="left" w:pos="1080"/>
        </w:tabs>
        <w:spacing w:after="0" w:line="240" w:lineRule="auto"/>
        <w:ind w:left="1152" w:hanging="864"/>
        <w:jc w:val="both"/>
        <w:rPr>
          <w:rFonts w:ascii="Times New Roman" w:hAnsi="Times New Roman" w:cs="Times New Roman"/>
          <w:sz w:val="20"/>
        </w:rPr>
      </w:pPr>
      <w:r w:rsidRPr="00CE722C">
        <w:rPr>
          <w:rFonts w:ascii="Times New Roman" w:hAnsi="Times New Roman" w:cs="Times New Roman"/>
          <w:sz w:val="20"/>
        </w:rPr>
        <w:t>18</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Payments received under the New Enterprise Incentive Scheme—effect where spouse of recipient is in receipt of a pension by reason of being the spouse of the recipient</w:t>
      </w:r>
    </w:p>
    <w:p w14:paraId="3EEAF103" w14:textId="77777777" w:rsidR="00572801" w:rsidRPr="00CE722C" w:rsidRDefault="00572801" w:rsidP="00A8688E">
      <w:pPr>
        <w:tabs>
          <w:tab w:val="left" w:pos="1080"/>
        </w:tabs>
        <w:spacing w:after="0" w:line="240" w:lineRule="auto"/>
        <w:ind w:left="288"/>
        <w:jc w:val="both"/>
        <w:rPr>
          <w:rFonts w:ascii="Times New Roman" w:hAnsi="Times New Roman" w:cs="Times New Roman"/>
          <w:sz w:val="20"/>
        </w:rPr>
      </w:pPr>
      <w:r w:rsidRPr="00CE722C">
        <w:rPr>
          <w:rFonts w:ascii="Times New Roman" w:hAnsi="Times New Roman" w:cs="Times New Roman"/>
          <w:sz w:val="20"/>
        </w:rPr>
        <w:t>19</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Cancellation, suspension or variation of service pension</w:t>
      </w:r>
    </w:p>
    <w:p w14:paraId="562CC300" w14:textId="77777777" w:rsidR="00572801" w:rsidRPr="00CE722C" w:rsidRDefault="00572801" w:rsidP="00A8688E">
      <w:pPr>
        <w:tabs>
          <w:tab w:val="left" w:pos="1080"/>
        </w:tabs>
        <w:spacing w:after="0" w:line="240" w:lineRule="auto"/>
        <w:ind w:left="288"/>
        <w:jc w:val="both"/>
        <w:rPr>
          <w:rFonts w:ascii="Times New Roman" w:hAnsi="Times New Roman" w:cs="Times New Roman"/>
          <w:sz w:val="20"/>
        </w:rPr>
      </w:pPr>
      <w:r w:rsidRPr="00CE722C">
        <w:rPr>
          <w:rFonts w:ascii="Times New Roman" w:hAnsi="Times New Roman" w:cs="Times New Roman"/>
          <w:sz w:val="20"/>
        </w:rPr>
        <w:t>20</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Insertion of new section—</w:t>
      </w:r>
    </w:p>
    <w:p w14:paraId="0E41B8B6" w14:textId="77777777" w:rsidR="00572801" w:rsidRPr="00CE722C" w:rsidRDefault="00572801" w:rsidP="00DD7D63">
      <w:pPr>
        <w:tabs>
          <w:tab w:val="left" w:pos="1080"/>
          <w:tab w:val="left" w:pos="1980"/>
        </w:tabs>
        <w:spacing w:after="0" w:line="240" w:lineRule="auto"/>
        <w:ind w:left="1152"/>
        <w:jc w:val="both"/>
        <w:rPr>
          <w:rFonts w:ascii="Times New Roman" w:hAnsi="Times New Roman" w:cs="Times New Roman"/>
          <w:sz w:val="20"/>
        </w:rPr>
      </w:pPr>
      <w:r w:rsidRPr="00CE722C">
        <w:rPr>
          <w:rFonts w:ascii="Times New Roman" w:hAnsi="Times New Roman" w:cs="Times New Roman"/>
          <w:sz w:val="20"/>
        </w:rPr>
        <w:t>9</w:t>
      </w:r>
      <w:r w:rsidR="009B4B81" w:rsidRPr="00CE722C">
        <w:rPr>
          <w:rFonts w:ascii="Times New Roman" w:hAnsi="Times New Roman" w:cs="Times New Roman"/>
          <w:smallCaps/>
          <w:sz w:val="20"/>
        </w:rPr>
        <w:t>8a</w:t>
      </w:r>
      <w:r w:rsidR="00552D02" w:rsidRPr="00CE722C">
        <w:rPr>
          <w:rFonts w:ascii="Times New Roman" w:hAnsi="Times New Roman" w:cs="Times New Roman"/>
          <w:smallCaps/>
          <w:sz w:val="20"/>
        </w:rPr>
        <w:t>aa</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Pension, &amp;c</w:t>
      </w:r>
      <w:r w:rsidR="00A8688E" w:rsidRPr="00CE722C">
        <w:rPr>
          <w:rFonts w:ascii="Times New Roman" w:hAnsi="Times New Roman" w:cs="Times New Roman"/>
          <w:sz w:val="20"/>
        </w:rPr>
        <w:t>.</w:t>
      </w:r>
      <w:r w:rsidRPr="00CE722C">
        <w:rPr>
          <w:rFonts w:ascii="Times New Roman" w:hAnsi="Times New Roman" w:cs="Times New Roman"/>
          <w:sz w:val="20"/>
        </w:rPr>
        <w:t>, to cease to be payable in certain cases</w:t>
      </w:r>
    </w:p>
    <w:p w14:paraId="0A57CC34" w14:textId="77777777" w:rsidR="00572801" w:rsidRPr="00CE722C" w:rsidRDefault="00572801" w:rsidP="00A8688E">
      <w:pPr>
        <w:tabs>
          <w:tab w:val="left" w:pos="1080"/>
        </w:tabs>
        <w:spacing w:after="0" w:line="240" w:lineRule="auto"/>
        <w:ind w:left="288"/>
        <w:jc w:val="both"/>
        <w:rPr>
          <w:rFonts w:ascii="Times New Roman" w:hAnsi="Times New Roman" w:cs="Times New Roman"/>
          <w:sz w:val="20"/>
        </w:rPr>
      </w:pPr>
      <w:r w:rsidRPr="00CE722C">
        <w:rPr>
          <w:rFonts w:ascii="Times New Roman" w:hAnsi="Times New Roman" w:cs="Times New Roman"/>
          <w:sz w:val="20"/>
        </w:rPr>
        <w:t>21</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Extension of application of Division 5 to members of Forces of a Commonwealth country</w:t>
      </w:r>
    </w:p>
    <w:p w14:paraId="65418F33" w14:textId="77777777" w:rsidR="00572801" w:rsidRPr="00CE722C" w:rsidRDefault="00572801" w:rsidP="00A8688E">
      <w:pPr>
        <w:tabs>
          <w:tab w:val="left" w:pos="1080"/>
        </w:tabs>
        <w:spacing w:after="0" w:line="240" w:lineRule="auto"/>
        <w:ind w:left="288"/>
        <w:jc w:val="both"/>
        <w:rPr>
          <w:rFonts w:ascii="Times New Roman" w:hAnsi="Times New Roman" w:cs="Times New Roman"/>
          <w:sz w:val="20"/>
        </w:rPr>
      </w:pPr>
      <w:r w:rsidRPr="00CE722C">
        <w:rPr>
          <w:rFonts w:ascii="Times New Roman" w:hAnsi="Times New Roman" w:cs="Times New Roman"/>
          <w:sz w:val="20"/>
        </w:rPr>
        <w:t>22</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Extension of application of Division 5 to members of Forces of an allied country</w:t>
      </w:r>
    </w:p>
    <w:p w14:paraId="1F1F8D18" w14:textId="77777777" w:rsidR="00572801" w:rsidRPr="00CE722C" w:rsidRDefault="00572801" w:rsidP="00A8688E">
      <w:pPr>
        <w:tabs>
          <w:tab w:val="left" w:pos="1080"/>
        </w:tabs>
        <w:spacing w:after="0" w:line="240" w:lineRule="auto"/>
        <w:ind w:left="288"/>
        <w:jc w:val="both"/>
        <w:rPr>
          <w:rFonts w:ascii="Times New Roman" w:hAnsi="Times New Roman" w:cs="Times New Roman"/>
          <w:sz w:val="20"/>
        </w:rPr>
      </w:pPr>
      <w:r w:rsidRPr="00CE722C">
        <w:rPr>
          <w:rFonts w:ascii="Times New Roman" w:hAnsi="Times New Roman" w:cs="Times New Roman"/>
          <w:sz w:val="20"/>
        </w:rPr>
        <w:t>23</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Extension of application of Division 5 to Australian mariners</w:t>
      </w:r>
    </w:p>
    <w:p w14:paraId="187484F9" w14:textId="77777777" w:rsidR="00572801" w:rsidRPr="00CE722C" w:rsidRDefault="00572801" w:rsidP="00A8688E">
      <w:pPr>
        <w:tabs>
          <w:tab w:val="left" w:pos="1080"/>
        </w:tabs>
        <w:spacing w:after="0" w:line="240" w:lineRule="auto"/>
        <w:ind w:left="288"/>
        <w:jc w:val="both"/>
        <w:rPr>
          <w:rFonts w:ascii="Times New Roman" w:hAnsi="Times New Roman" w:cs="Times New Roman"/>
          <w:sz w:val="20"/>
        </w:rPr>
      </w:pPr>
      <w:r w:rsidRPr="00CE722C">
        <w:rPr>
          <w:rFonts w:ascii="Times New Roman" w:hAnsi="Times New Roman" w:cs="Times New Roman"/>
          <w:sz w:val="20"/>
        </w:rPr>
        <w:t>24</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Extension of application of Division 5 to Commonwealth mariners</w:t>
      </w:r>
    </w:p>
    <w:p w14:paraId="491E0139" w14:textId="77777777" w:rsidR="00572801" w:rsidRPr="00CE722C" w:rsidRDefault="00572801" w:rsidP="00A8688E">
      <w:pPr>
        <w:tabs>
          <w:tab w:val="left" w:pos="1080"/>
        </w:tabs>
        <w:spacing w:after="0" w:line="240" w:lineRule="auto"/>
        <w:ind w:left="288"/>
        <w:jc w:val="both"/>
        <w:rPr>
          <w:rFonts w:ascii="Times New Roman" w:hAnsi="Times New Roman" w:cs="Times New Roman"/>
          <w:sz w:val="20"/>
        </w:rPr>
      </w:pPr>
      <w:r w:rsidRPr="00CE722C">
        <w:rPr>
          <w:rFonts w:ascii="Times New Roman" w:hAnsi="Times New Roman" w:cs="Times New Roman"/>
          <w:sz w:val="20"/>
        </w:rPr>
        <w:t>25</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Extension of application of Division 5 to allied mariners</w:t>
      </w:r>
    </w:p>
    <w:p w14:paraId="1F21CD76" w14:textId="77777777" w:rsidR="00572801" w:rsidRPr="00CE722C" w:rsidRDefault="00572801" w:rsidP="00A8688E">
      <w:pPr>
        <w:tabs>
          <w:tab w:val="left" w:pos="1080"/>
        </w:tabs>
        <w:spacing w:after="0" w:line="240" w:lineRule="auto"/>
        <w:ind w:left="288"/>
        <w:jc w:val="both"/>
        <w:rPr>
          <w:rFonts w:ascii="Times New Roman" w:hAnsi="Times New Roman" w:cs="Times New Roman"/>
          <w:sz w:val="20"/>
        </w:rPr>
      </w:pPr>
      <w:r w:rsidRPr="00CE722C">
        <w:rPr>
          <w:rFonts w:ascii="Times New Roman" w:hAnsi="Times New Roman" w:cs="Times New Roman"/>
          <w:sz w:val="20"/>
        </w:rPr>
        <w:t>26</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Recovery of overpayments</w:t>
      </w:r>
    </w:p>
    <w:p w14:paraId="6ED3F4F7" w14:textId="77777777" w:rsidR="00572801" w:rsidRPr="00CE722C" w:rsidRDefault="00572801" w:rsidP="00A8688E">
      <w:pPr>
        <w:tabs>
          <w:tab w:val="left" w:pos="1080"/>
        </w:tabs>
        <w:spacing w:after="0" w:line="240" w:lineRule="auto"/>
        <w:ind w:left="288"/>
        <w:jc w:val="both"/>
        <w:rPr>
          <w:rFonts w:ascii="Times New Roman" w:hAnsi="Times New Roman" w:cs="Times New Roman"/>
          <w:sz w:val="20"/>
        </w:rPr>
      </w:pPr>
      <w:r w:rsidRPr="00CE722C">
        <w:rPr>
          <w:rFonts w:ascii="Times New Roman" w:hAnsi="Times New Roman" w:cs="Times New Roman"/>
          <w:sz w:val="20"/>
        </w:rPr>
        <w:t>27</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Insertion of new section—</w:t>
      </w:r>
    </w:p>
    <w:p w14:paraId="5469A469" w14:textId="77777777" w:rsidR="00572801" w:rsidRPr="00CE722C" w:rsidRDefault="00572801" w:rsidP="00DD7D63">
      <w:pPr>
        <w:tabs>
          <w:tab w:val="left" w:pos="1080"/>
          <w:tab w:val="left" w:pos="1980"/>
        </w:tabs>
        <w:spacing w:after="0" w:line="240" w:lineRule="auto"/>
        <w:ind w:left="1152"/>
        <w:jc w:val="both"/>
        <w:rPr>
          <w:rFonts w:ascii="Times New Roman" w:hAnsi="Times New Roman" w:cs="Times New Roman"/>
          <w:sz w:val="20"/>
        </w:rPr>
      </w:pPr>
      <w:r w:rsidRPr="00CE722C">
        <w:rPr>
          <w:rFonts w:ascii="Times New Roman" w:hAnsi="Times New Roman" w:cs="Times New Roman"/>
          <w:sz w:val="20"/>
        </w:rPr>
        <w:t>12</w:t>
      </w:r>
      <w:r w:rsidR="009B4B81" w:rsidRPr="00CE722C">
        <w:rPr>
          <w:rFonts w:ascii="Times New Roman" w:hAnsi="Times New Roman" w:cs="Times New Roman"/>
          <w:smallCaps/>
          <w:sz w:val="20"/>
        </w:rPr>
        <w:t>0a</w:t>
      </w:r>
      <w:r w:rsidR="00552D02" w:rsidRPr="00CE722C">
        <w:rPr>
          <w:rFonts w:ascii="Times New Roman" w:hAnsi="Times New Roman" w:cs="Times New Roman"/>
          <w:smallCaps/>
          <w:sz w:val="20"/>
        </w:rPr>
        <w:t>b</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Waiver, &amp;c.</w:t>
      </w:r>
    </w:p>
    <w:p w14:paraId="73D53392" w14:textId="77777777" w:rsidR="00572801" w:rsidRPr="00CE722C" w:rsidRDefault="00572801" w:rsidP="00A8688E">
      <w:pPr>
        <w:tabs>
          <w:tab w:val="left" w:pos="1080"/>
        </w:tabs>
        <w:spacing w:after="0" w:line="240" w:lineRule="auto"/>
        <w:ind w:left="288"/>
        <w:jc w:val="both"/>
        <w:rPr>
          <w:rFonts w:ascii="Times New Roman" w:hAnsi="Times New Roman" w:cs="Times New Roman"/>
          <w:sz w:val="20"/>
        </w:rPr>
      </w:pPr>
      <w:r w:rsidRPr="00CE722C">
        <w:rPr>
          <w:rFonts w:ascii="Times New Roman" w:hAnsi="Times New Roman" w:cs="Times New Roman"/>
          <w:sz w:val="20"/>
        </w:rPr>
        <w:t>28</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Deduction from pensions, allowances or benefits of certain amounts</w:t>
      </w:r>
    </w:p>
    <w:p w14:paraId="552869AA" w14:textId="77777777" w:rsidR="00572801" w:rsidRPr="00CE722C" w:rsidRDefault="00572801" w:rsidP="00A8688E">
      <w:pPr>
        <w:tabs>
          <w:tab w:val="left" w:pos="1080"/>
        </w:tabs>
        <w:spacing w:after="0" w:line="240" w:lineRule="auto"/>
        <w:ind w:left="288"/>
        <w:jc w:val="both"/>
        <w:rPr>
          <w:rFonts w:ascii="Times New Roman" w:hAnsi="Times New Roman" w:cs="Times New Roman"/>
          <w:sz w:val="20"/>
        </w:rPr>
      </w:pPr>
      <w:r w:rsidRPr="00CE722C">
        <w:rPr>
          <w:rFonts w:ascii="Times New Roman" w:hAnsi="Times New Roman" w:cs="Times New Roman"/>
          <w:sz w:val="20"/>
        </w:rPr>
        <w:t>29</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Schedule 2</w:t>
      </w:r>
    </w:p>
    <w:p w14:paraId="0A6A81E4" w14:textId="77777777" w:rsidR="00572801" w:rsidRPr="00CE722C" w:rsidRDefault="00572801" w:rsidP="00A8688E">
      <w:pPr>
        <w:tabs>
          <w:tab w:val="left" w:pos="1080"/>
        </w:tabs>
        <w:spacing w:after="0" w:line="240" w:lineRule="auto"/>
        <w:ind w:left="288"/>
        <w:jc w:val="both"/>
        <w:rPr>
          <w:rFonts w:ascii="Times New Roman" w:hAnsi="Times New Roman" w:cs="Times New Roman"/>
          <w:sz w:val="20"/>
        </w:rPr>
      </w:pPr>
      <w:r w:rsidRPr="00CE722C">
        <w:rPr>
          <w:rFonts w:ascii="Times New Roman" w:hAnsi="Times New Roman" w:cs="Times New Roman"/>
          <w:sz w:val="20"/>
        </w:rPr>
        <w:t>30</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Schedule 3</w:t>
      </w:r>
    </w:p>
    <w:p w14:paraId="3305C738" w14:textId="77777777" w:rsidR="00572801" w:rsidRPr="00CE722C" w:rsidRDefault="00572801" w:rsidP="00A8688E">
      <w:pPr>
        <w:tabs>
          <w:tab w:val="left" w:pos="1080"/>
        </w:tabs>
        <w:spacing w:after="0" w:line="240" w:lineRule="auto"/>
        <w:ind w:left="288"/>
        <w:jc w:val="both"/>
        <w:rPr>
          <w:rFonts w:ascii="Times New Roman" w:hAnsi="Times New Roman" w:cs="Times New Roman"/>
          <w:sz w:val="20"/>
        </w:rPr>
      </w:pPr>
      <w:r w:rsidRPr="00CE722C">
        <w:rPr>
          <w:rFonts w:ascii="Times New Roman" w:hAnsi="Times New Roman" w:cs="Times New Roman"/>
          <w:sz w:val="20"/>
        </w:rPr>
        <w:t>31</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Schedule 5</w:t>
      </w:r>
    </w:p>
    <w:p w14:paraId="7FB87C71" w14:textId="77777777" w:rsidR="00572801" w:rsidRPr="00CE722C" w:rsidRDefault="00572801" w:rsidP="00A8688E">
      <w:pPr>
        <w:tabs>
          <w:tab w:val="left" w:pos="1080"/>
        </w:tabs>
        <w:spacing w:after="0" w:line="240" w:lineRule="auto"/>
        <w:ind w:left="288"/>
        <w:jc w:val="both"/>
        <w:rPr>
          <w:rFonts w:ascii="Times New Roman" w:hAnsi="Times New Roman" w:cs="Times New Roman"/>
          <w:sz w:val="20"/>
        </w:rPr>
      </w:pPr>
      <w:r w:rsidRPr="00CE722C">
        <w:rPr>
          <w:rFonts w:ascii="Times New Roman" w:hAnsi="Times New Roman" w:cs="Times New Roman"/>
          <w:sz w:val="20"/>
        </w:rPr>
        <w:t>32</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Application of amendments</w:t>
      </w:r>
    </w:p>
    <w:p w14:paraId="638AF7BB" w14:textId="77777777" w:rsidR="00572801" w:rsidRPr="00CE722C" w:rsidRDefault="00572801" w:rsidP="00CE722C">
      <w:pPr>
        <w:tabs>
          <w:tab w:val="left" w:pos="1080"/>
        </w:tabs>
        <w:spacing w:before="120" w:after="60" w:line="240" w:lineRule="auto"/>
        <w:jc w:val="center"/>
        <w:rPr>
          <w:rFonts w:ascii="Times New Roman" w:hAnsi="Times New Roman" w:cs="Times New Roman"/>
        </w:rPr>
      </w:pPr>
      <w:r w:rsidRPr="00CE722C">
        <w:rPr>
          <w:rFonts w:ascii="Times New Roman" w:hAnsi="Times New Roman" w:cs="Times New Roman"/>
        </w:rPr>
        <w:t>PART V—AMENDMENTS OF THE SEAMEN</w:t>
      </w:r>
      <w:r w:rsidR="00574D00" w:rsidRPr="00CE722C">
        <w:rPr>
          <w:rFonts w:ascii="Times New Roman" w:hAnsi="Times New Roman" w:cs="Times New Roman"/>
        </w:rPr>
        <w:t>’</w:t>
      </w:r>
      <w:r w:rsidRPr="00CE722C">
        <w:rPr>
          <w:rFonts w:ascii="Times New Roman" w:hAnsi="Times New Roman" w:cs="Times New Roman"/>
        </w:rPr>
        <w:t>S WAR PENSIONS AND ALLOWANCES ACT 1940</w:t>
      </w:r>
    </w:p>
    <w:p w14:paraId="654EA45D" w14:textId="77777777" w:rsidR="00572801" w:rsidRPr="00CE722C" w:rsidRDefault="00572801" w:rsidP="00A8688E">
      <w:pPr>
        <w:tabs>
          <w:tab w:val="left" w:pos="1080"/>
        </w:tabs>
        <w:spacing w:after="0" w:line="240" w:lineRule="auto"/>
        <w:ind w:left="288"/>
        <w:jc w:val="both"/>
        <w:rPr>
          <w:rFonts w:ascii="Times New Roman" w:hAnsi="Times New Roman" w:cs="Times New Roman"/>
          <w:sz w:val="20"/>
        </w:rPr>
      </w:pPr>
      <w:r w:rsidRPr="00CE722C">
        <w:rPr>
          <w:rFonts w:ascii="Times New Roman" w:hAnsi="Times New Roman" w:cs="Times New Roman"/>
          <w:sz w:val="20"/>
        </w:rPr>
        <w:t>33</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Principal Act</w:t>
      </w:r>
    </w:p>
    <w:p w14:paraId="15045F0D" w14:textId="77777777" w:rsidR="00572801" w:rsidRPr="00CE722C" w:rsidRDefault="00572801" w:rsidP="00A8688E">
      <w:pPr>
        <w:tabs>
          <w:tab w:val="left" w:pos="1080"/>
        </w:tabs>
        <w:spacing w:after="0" w:line="240" w:lineRule="auto"/>
        <w:ind w:left="288"/>
        <w:jc w:val="both"/>
        <w:rPr>
          <w:rFonts w:ascii="Times New Roman" w:hAnsi="Times New Roman" w:cs="Times New Roman"/>
          <w:sz w:val="20"/>
        </w:rPr>
      </w:pPr>
      <w:r w:rsidRPr="00CE722C">
        <w:rPr>
          <w:rFonts w:ascii="Times New Roman" w:hAnsi="Times New Roman" w:cs="Times New Roman"/>
          <w:sz w:val="20"/>
        </w:rPr>
        <w:t>34</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Rates of pension on death or total incapacity</w:t>
      </w:r>
    </w:p>
    <w:p w14:paraId="63BF3256" w14:textId="77777777" w:rsidR="00572801" w:rsidRPr="00CE722C" w:rsidRDefault="00572801" w:rsidP="00A8688E">
      <w:pPr>
        <w:tabs>
          <w:tab w:val="left" w:pos="1080"/>
        </w:tabs>
        <w:spacing w:after="0" w:line="240" w:lineRule="auto"/>
        <w:ind w:left="288"/>
        <w:jc w:val="both"/>
        <w:rPr>
          <w:rFonts w:ascii="Times New Roman" w:hAnsi="Times New Roman" w:cs="Times New Roman"/>
          <w:sz w:val="20"/>
        </w:rPr>
      </w:pPr>
      <w:r w:rsidRPr="00CE722C">
        <w:rPr>
          <w:rFonts w:ascii="Times New Roman" w:hAnsi="Times New Roman" w:cs="Times New Roman"/>
          <w:sz w:val="20"/>
        </w:rPr>
        <w:t>35</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Deduction from pensions and allowances of certain amounts</w:t>
      </w:r>
    </w:p>
    <w:p w14:paraId="38FB0B6C" w14:textId="77777777" w:rsidR="00572801" w:rsidRPr="00CE722C" w:rsidRDefault="00572801" w:rsidP="00A8688E">
      <w:pPr>
        <w:tabs>
          <w:tab w:val="left" w:pos="1080"/>
        </w:tabs>
        <w:spacing w:after="0" w:line="240" w:lineRule="auto"/>
        <w:ind w:left="288"/>
        <w:jc w:val="both"/>
        <w:rPr>
          <w:rFonts w:ascii="Times New Roman" w:hAnsi="Times New Roman" w:cs="Times New Roman"/>
          <w:sz w:val="20"/>
        </w:rPr>
      </w:pPr>
      <w:r w:rsidRPr="00CE722C">
        <w:rPr>
          <w:rFonts w:ascii="Times New Roman" w:hAnsi="Times New Roman" w:cs="Times New Roman"/>
          <w:sz w:val="20"/>
        </w:rPr>
        <w:t>36</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Insertion of new section—</w:t>
      </w:r>
    </w:p>
    <w:p w14:paraId="11F20395" w14:textId="77777777" w:rsidR="00572801" w:rsidRPr="00CE722C" w:rsidRDefault="00572801" w:rsidP="00C26BFB">
      <w:pPr>
        <w:tabs>
          <w:tab w:val="left" w:pos="1080"/>
          <w:tab w:val="left" w:pos="1980"/>
        </w:tabs>
        <w:spacing w:after="0" w:line="240" w:lineRule="auto"/>
        <w:ind w:left="1152"/>
        <w:jc w:val="both"/>
        <w:rPr>
          <w:rFonts w:ascii="Times New Roman" w:hAnsi="Times New Roman" w:cs="Times New Roman"/>
          <w:sz w:val="20"/>
        </w:rPr>
      </w:pPr>
      <w:r w:rsidRPr="00CE722C">
        <w:rPr>
          <w:rFonts w:ascii="Times New Roman" w:hAnsi="Times New Roman" w:cs="Times New Roman"/>
          <w:sz w:val="20"/>
        </w:rPr>
        <w:t>5</w:t>
      </w:r>
      <w:r w:rsidR="009B4B81" w:rsidRPr="00CE722C">
        <w:rPr>
          <w:rFonts w:ascii="Times New Roman" w:hAnsi="Times New Roman" w:cs="Times New Roman"/>
          <w:smallCaps/>
          <w:sz w:val="20"/>
        </w:rPr>
        <w:t>5b</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Waiver, &amp;c.</w:t>
      </w:r>
    </w:p>
    <w:p w14:paraId="0C801A56" w14:textId="77777777" w:rsidR="00572801" w:rsidRPr="00CE722C" w:rsidRDefault="00572801" w:rsidP="00A8688E">
      <w:pPr>
        <w:tabs>
          <w:tab w:val="left" w:pos="1080"/>
        </w:tabs>
        <w:spacing w:after="0" w:line="240" w:lineRule="auto"/>
        <w:ind w:left="288"/>
        <w:jc w:val="both"/>
        <w:rPr>
          <w:rFonts w:ascii="Times New Roman" w:hAnsi="Times New Roman" w:cs="Times New Roman"/>
          <w:sz w:val="20"/>
        </w:rPr>
      </w:pPr>
      <w:r w:rsidRPr="00CE722C">
        <w:rPr>
          <w:rFonts w:ascii="Times New Roman" w:hAnsi="Times New Roman" w:cs="Times New Roman"/>
          <w:sz w:val="20"/>
        </w:rPr>
        <w:t>37</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Schedule 2</w:t>
      </w:r>
    </w:p>
    <w:p w14:paraId="297F195B" w14:textId="77777777" w:rsidR="00572801" w:rsidRPr="00CE722C" w:rsidRDefault="00572801" w:rsidP="00A8688E">
      <w:pPr>
        <w:tabs>
          <w:tab w:val="left" w:pos="1080"/>
        </w:tabs>
        <w:spacing w:after="0" w:line="240" w:lineRule="auto"/>
        <w:ind w:left="288"/>
        <w:jc w:val="both"/>
        <w:rPr>
          <w:rFonts w:ascii="Times New Roman" w:hAnsi="Times New Roman" w:cs="Times New Roman"/>
          <w:sz w:val="20"/>
        </w:rPr>
      </w:pPr>
      <w:r w:rsidRPr="00CE722C">
        <w:rPr>
          <w:rFonts w:ascii="Times New Roman" w:hAnsi="Times New Roman" w:cs="Times New Roman"/>
          <w:sz w:val="20"/>
        </w:rPr>
        <w:t>38</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Application of amendments</w:t>
      </w:r>
    </w:p>
    <w:p w14:paraId="0BFC6FCF" w14:textId="77777777" w:rsidR="00572801" w:rsidRPr="00CE722C" w:rsidRDefault="00572801" w:rsidP="00CE722C">
      <w:pPr>
        <w:tabs>
          <w:tab w:val="left" w:pos="1080"/>
        </w:tabs>
        <w:spacing w:before="120" w:after="60" w:line="240" w:lineRule="auto"/>
        <w:jc w:val="center"/>
        <w:rPr>
          <w:rFonts w:ascii="Times New Roman" w:hAnsi="Times New Roman" w:cs="Times New Roman"/>
        </w:rPr>
      </w:pPr>
      <w:r w:rsidRPr="00CE722C">
        <w:rPr>
          <w:rFonts w:ascii="Times New Roman" w:hAnsi="Times New Roman" w:cs="Times New Roman"/>
        </w:rPr>
        <w:t>PART VI—AMENDMENTS OF THE SOCIAL SECURITY ACT 1947</w:t>
      </w:r>
    </w:p>
    <w:p w14:paraId="6E5A1111" w14:textId="77777777" w:rsidR="00572801" w:rsidRPr="00CE722C" w:rsidRDefault="00572801" w:rsidP="00A8688E">
      <w:pPr>
        <w:tabs>
          <w:tab w:val="left" w:pos="1080"/>
        </w:tabs>
        <w:spacing w:after="0" w:line="240" w:lineRule="auto"/>
        <w:ind w:left="288"/>
        <w:jc w:val="both"/>
        <w:rPr>
          <w:rFonts w:ascii="Times New Roman" w:hAnsi="Times New Roman" w:cs="Times New Roman"/>
          <w:sz w:val="20"/>
        </w:rPr>
      </w:pPr>
      <w:r w:rsidRPr="00CE722C">
        <w:rPr>
          <w:rFonts w:ascii="Times New Roman" w:hAnsi="Times New Roman" w:cs="Times New Roman"/>
          <w:sz w:val="20"/>
        </w:rPr>
        <w:t>39</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Principal Act</w:t>
      </w:r>
    </w:p>
    <w:p w14:paraId="104DB436" w14:textId="77777777" w:rsidR="00572801" w:rsidRPr="00CE722C" w:rsidRDefault="00572801" w:rsidP="00A8688E">
      <w:pPr>
        <w:tabs>
          <w:tab w:val="left" w:pos="1080"/>
        </w:tabs>
        <w:spacing w:after="0" w:line="240" w:lineRule="auto"/>
        <w:ind w:left="288"/>
        <w:jc w:val="both"/>
        <w:rPr>
          <w:rFonts w:ascii="Times New Roman" w:hAnsi="Times New Roman" w:cs="Times New Roman"/>
          <w:sz w:val="20"/>
        </w:rPr>
      </w:pPr>
      <w:r w:rsidRPr="00CE722C">
        <w:rPr>
          <w:rFonts w:ascii="Times New Roman" w:hAnsi="Times New Roman" w:cs="Times New Roman"/>
          <w:sz w:val="20"/>
        </w:rPr>
        <w:t>40</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Repeal of section 4</w:t>
      </w:r>
    </w:p>
    <w:p w14:paraId="100738FD" w14:textId="77777777" w:rsidR="00572801" w:rsidRPr="00CE722C" w:rsidRDefault="00572801" w:rsidP="00A8688E">
      <w:pPr>
        <w:tabs>
          <w:tab w:val="left" w:pos="1080"/>
        </w:tabs>
        <w:spacing w:after="0" w:line="240" w:lineRule="auto"/>
        <w:ind w:left="288"/>
        <w:jc w:val="both"/>
        <w:rPr>
          <w:rFonts w:ascii="Times New Roman" w:hAnsi="Times New Roman" w:cs="Times New Roman"/>
          <w:sz w:val="20"/>
        </w:rPr>
      </w:pPr>
      <w:r w:rsidRPr="00CE722C">
        <w:rPr>
          <w:rFonts w:ascii="Times New Roman" w:hAnsi="Times New Roman" w:cs="Times New Roman"/>
          <w:sz w:val="20"/>
        </w:rPr>
        <w:t>41</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Interpretation</w:t>
      </w:r>
    </w:p>
    <w:p w14:paraId="0021EC53" w14:textId="77777777" w:rsidR="00572801" w:rsidRPr="00CE722C" w:rsidRDefault="00572801" w:rsidP="00A8688E">
      <w:pPr>
        <w:tabs>
          <w:tab w:val="left" w:pos="1080"/>
        </w:tabs>
        <w:spacing w:after="0" w:line="240" w:lineRule="auto"/>
        <w:ind w:left="288"/>
        <w:jc w:val="both"/>
        <w:rPr>
          <w:rFonts w:ascii="Times New Roman" w:hAnsi="Times New Roman" w:cs="Times New Roman"/>
          <w:sz w:val="20"/>
        </w:rPr>
      </w:pPr>
      <w:r w:rsidRPr="00CE722C">
        <w:rPr>
          <w:rFonts w:ascii="Times New Roman" w:hAnsi="Times New Roman" w:cs="Times New Roman"/>
          <w:sz w:val="20"/>
        </w:rPr>
        <w:t>42</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Pension loans scheme</w:t>
      </w:r>
    </w:p>
    <w:p w14:paraId="3073D849" w14:textId="77777777" w:rsidR="00572801" w:rsidRPr="00CE722C" w:rsidRDefault="00572801" w:rsidP="00A8688E">
      <w:pPr>
        <w:tabs>
          <w:tab w:val="left" w:pos="1080"/>
        </w:tabs>
        <w:spacing w:after="0" w:line="240" w:lineRule="auto"/>
        <w:ind w:left="288"/>
        <w:jc w:val="both"/>
        <w:rPr>
          <w:rFonts w:ascii="Times New Roman" w:hAnsi="Times New Roman" w:cs="Times New Roman"/>
          <w:sz w:val="20"/>
        </w:rPr>
      </w:pPr>
      <w:r w:rsidRPr="00CE722C">
        <w:rPr>
          <w:rFonts w:ascii="Times New Roman" w:hAnsi="Times New Roman" w:cs="Times New Roman"/>
          <w:sz w:val="20"/>
        </w:rPr>
        <w:t>43</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Certain persons to be disregarded for certain purposes</w:t>
      </w:r>
    </w:p>
    <w:p w14:paraId="673D41D5" w14:textId="77777777" w:rsidR="00572801" w:rsidRPr="00CE722C" w:rsidRDefault="00572801" w:rsidP="00A8688E">
      <w:pPr>
        <w:tabs>
          <w:tab w:val="left" w:pos="1080"/>
        </w:tabs>
        <w:spacing w:after="0" w:line="240" w:lineRule="auto"/>
        <w:ind w:left="288"/>
        <w:jc w:val="both"/>
        <w:rPr>
          <w:rFonts w:ascii="Times New Roman" w:hAnsi="Times New Roman" w:cs="Times New Roman"/>
          <w:sz w:val="20"/>
        </w:rPr>
      </w:pPr>
      <w:r w:rsidRPr="00CE722C">
        <w:rPr>
          <w:rFonts w:ascii="Times New Roman" w:hAnsi="Times New Roman" w:cs="Times New Roman"/>
          <w:sz w:val="20"/>
        </w:rPr>
        <w:t>44</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Heading to Part III</w:t>
      </w:r>
    </w:p>
    <w:p w14:paraId="34138463" w14:textId="77777777" w:rsidR="00572801" w:rsidRPr="00CE722C" w:rsidRDefault="00572801" w:rsidP="00A8688E">
      <w:pPr>
        <w:tabs>
          <w:tab w:val="left" w:pos="1080"/>
        </w:tabs>
        <w:spacing w:after="0" w:line="240" w:lineRule="auto"/>
        <w:ind w:left="288"/>
        <w:jc w:val="both"/>
        <w:rPr>
          <w:rFonts w:ascii="Times New Roman" w:hAnsi="Times New Roman" w:cs="Times New Roman"/>
          <w:sz w:val="20"/>
        </w:rPr>
      </w:pPr>
      <w:r w:rsidRPr="00CE722C">
        <w:rPr>
          <w:rFonts w:ascii="Times New Roman" w:hAnsi="Times New Roman" w:cs="Times New Roman"/>
          <w:sz w:val="20"/>
        </w:rPr>
        <w:t>45</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Rate of age or invalid pension</w:t>
      </w:r>
    </w:p>
    <w:p w14:paraId="6BCA950A" w14:textId="77777777" w:rsidR="00572801" w:rsidRPr="00CE722C" w:rsidRDefault="00572801" w:rsidP="00A8688E">
      <w:pPr>
        <w:tabs>
          <w:tab w:val="left" w:pos="1080"/>
        </w:tabs>
        <w:spacing w:after="0" w:line="240" w:lineRule="auto"/>
        <w:ind w:left="288"/>
        <w:jc w:val="both"/>
        <w:rPr>
          <w:rFonts w:ascii="Times New Roman" w:hAnsi="Times New Roman" w:cs="Times New Roman"/>
          <w:sz w:val="20"/>
        </w:rPr>
      </w:pPr>
      <w:r w:rsidRPr="00CE722C">
        <w:rPr>
          <w:rFonts w:ascii="Times New Roman" w:hAnsi="Times New Roman" w:cs="Times New Roman"/>
          <w:sz w:val="20"/>
        </w:rPr>
        <w:t>46</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Variation of certain rates</w:t>
      </w:r>
    </w:p>
    <w:p w14:paraId="55C4A0FC" w14:textId="77777777" w:rsidR="00572801" w:rsidRPr="00CE722C" w:rsidRDefault="00572801" w:rsidP="00A8688E">
      <w:pPr>
        <w:tabs>
          <w:tab w:val="left" w:pos="1080"/>
        </w:tabs>
        <w:spacing w:after="0" w:line="240" w:lineRule="auto"/>
        <w:ind w:left="288"/>
        <w:jc w:val="both"/>
        <w:rPr>
          <w:rFonts w:ascii="Times New Roman" w:hAnsi="Times New Roman" w:cs="Times New Roman"/>
          <w:sz w:val="20"/>
        </w:rPr>
      </w:pPr>
      <w:r w:rsidRPr="00CE722C">
        <w:rPr>
          <w:rFonts w:ascii="Times New Roman" w:hAnsi="Times New Roman" w:cs="Times New Roman"/>
          <w:sz w:val="20"/>
        </w:rPr>
        <w:t>47</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Rate of wife</w:t>
      </w:r>
      <w:r w:rsidR="00574D00" w:rsidRPr="00CE722C">
        <w:rPr>
          <w:rFonts w:ascii="Times New Roman" w:hAnsi="Times New Roman" w:cs="Times New Roman"/>
          <w:sz w:val="20"/>
        </w:rPr>
        <w:t>’</w:t>
      </w:r>
      <w:r w:rsidRPr="00CE722C">
        <w:rPr>
          <w:rFonts w:ascii="Times New Roman" w:hAnsi="Times New Roman" w:cs="Times New Roman"/>
          <w:sz w:val="20"/>
        </w:rPr>
        <w:t>s pension</w:t>
      </w:r>
    </w:p>
    <w:p w14:paraId="7360C33A" w14:textId="77777777" w:rsidR="00572801" w:rsidRPr="00CE722C" w:rsidRDefault="00572801" w:rsidP="00A8688E">
      <w:pPr>
        <w:tabs>
          <w:tab w:val="left" w:pos="1080"/>
        </w:tabs>
        <w:spacing w:after="0" w:line="240" w:lineRule="auto"/>
        <w:ind w:left="288"/>
        <w:jc w:val="both"/>
        <w:rPr>
          <w:rFonts w:ascii="Times New Roman" w:hAnsi="Times New Roman" w:cs="Times New Roman"/>
          <w:sz w:val="20"/>
        </w:rPr>
      </w:pPr>
      <w:r w:rsidRPr="00CE722C">
        <w:rPr>
          <w:rFonts w:ascii="Times New Roman" w:hAnsi="Times New Roman" w:cs="Times New Roman"/>
          <w:sz w:val="20"/>
        </w:rPr>
        <w:t>48</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Heading to Division 6 of Part III</w:t>
      </w:r>
    </w:p>
    <w:p w14:paraId="622E868C" w14:textId="77777777" w:rsidR="00572801" w:rsidRPr="00CE722C" w:rsidRDefault="00572801" w:rsidP="00A8688E">
      <w:pPr>
        <w:tabs>
          <w:tab w:val="left" w:pos="1080"/>
        </w:tabs>
        <w:spacing w:after="0" w:line="240" w:lineRule="auto"/>
        <w:ind w:left="288"/>
        <w:jc w:val="both"/>
        <w:rPr>
          <w:rFonts w:ascii="Times New Roman" w:hAnsi="Times New Roman" w:cs="Times New Roman"/>
          <w:sz w:val="20"/>
        </w:rPr>
      </w:pPr>
      <w:r w:rsidRPr="00CE722C">
        <w:rPr>
          <w:rFonts w:ascii="Times New Roman" w:hAnsi="Times New Roman" w:cs="Times New Roman"/>
          <w:sz w:val="20"/>
        </w:rPr>
        <w:t>49</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Repeal of section 33 and substitution of new section—</w:t>
      </w:r>
    </w:p>
    <w:p w14:paraId="2DEC9A14" w14:textId="77777777" w:rsidR="00572801" w:rsidRPr="00CE722C" w:rsidRDefault="00572801" w:rsidP="00C26BFB">
      <w:pPr>
        <w:tabs>
          <w:tab w:val="left" w:pos="1080"/>
          <w:tab w:val="left" w:pos="1980"/>
        </w:tabs>
        <w:spacing w:after="0" w:line="240" w:lineRule="auto"/>
        <w:ind w:left="1152"/>
        <w:jc w:val="both"/>
        <w:rPr>
          <w:rFonts w:ascii="Times New Roman" w:hAnsi="Times New Roman" w:cs="Times New Roman"/>
          <w:sz w:val="20"/>
        </w:rPr>
      </w:pPr>
      <w:r w:rsidRPr="00CE722C">
        <w:rPr>
          <w:rFonts w:ascii="Times New Roman" w:hAnsi="Times New Roman" w:cs="Times New Roman"/>
          <w:sz w:val="20"/>
        </w:rPr>
        <w:t>33</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Carer</w:t>
      </w:r>
      <w:r w:rsidR="00574D00" w:rsidRPr="00CE722C">
        <w:rPr>
          <w:rFonts w:ascii="Times New Roman" w:hAnsi="Times New Roman" w:cs="Times New Roman"/>
          <w:sz w:val="20"/>
        </w:rPr>
        <w:t>’</w:t>
      </w:r>
      <w:r w:rsidRPr="00CE722C">
        <w:rPr>
          <w:rFonts w:ascii="Times New Roman" w:hAnsi="Times New Roman" w:cs="Times New Roman"/>
          <w:sz w:val="20"/>
        </w:rPr>
        <w:t>s pension</w:t>
      </w:r>
    </w:p>
    <w:p w14:paraId="68DFB659" w14:textId="77777777" w:rsidR="00572801" w:rsidRPr="00CE722C" w:rsidRDefault="00572801" w:rsidP="00A8688E">
      <w:pPr>
        <w:tabs>
          <w:tab w:val="left" w:pos="1080"/>
        </w:tabs>
        <w:spacing w:after="0" w:line="240" w:lineRule="auto"/>
        <w:ind w:left="288"/>
        <w:jc w:val="both"/>
        <w:rPr>
          <w:rFonts w:ascii="Times New Roman" w:hAnsi="Times New Roman" w:cs="Times New Roman"/>
          <w:sz w:val="20"/>
        </w:rPr>
      </w:pPr>
      <w:r w:rsidRPr="00CE722C">
        <w:rPr>
          <w:rFonts w:ascii="Times New Roman" w:hAnsi="Times New Roman" w:cs="Times New Roman"/>
          <w:sz w:val="20"/>
        </w:rPr>
        <w:t>50</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Repeal of section 34 and substitution of new section—</w:t>
      </w:r>
    </w:p>
    <w:p w14:paraId="6963604D" w14:textId="77777777" w:rsidR="00572801" w:rsidRPr="00CE722C" w:rsidRDefault="00572801" w:rsidP="00C26BFB">
      <w:pPr>
        <w:tabs>
          <w:tab w:val="left" w:pos="1080"/>
          <w:tab w:val="left" w:pos="1980"/>
        </w:tabs>
        <w:spacing w:after="0" w:line="240" w:lineRule="auto"/>
        <w:ind w:left="1152"/>
        <w:jc w:val="both"/>
        <w:rPr>
          <w:rFonts w:ascii="Times New Roman" w:hAnsi="Times New Roman" w:cs="Times New Roman"/>
          <w:sz w:val="20"/>
        </w:rPr>
      </w:pPr>
      <w:r w:rsidRPr="00CE722C">
        <w:rPr>
          <w:rFonts w:ascii="Times New Roman" w:hAnsi="Times New Roman" w:cs="Times New Roman"/>
          <w:sz w:val="20"/>
        </w:rPr>
        <w:t>34</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Rate of carer</w:t>
      </w:r>
      <w:r w:rsidR="00574D00" w:rsidRPr="00CE722C">
        <w:rPr>
          <w:rFonts w:ascii="Times New Roman" w:hAnsi="Times New Roman" w:cs="Times New Roman"/>
          <w:sz w:val="20"/>
        </w:rPr>
        <w:t>’</w:t>
      </w:r>
      <w:r w:rsidRPr="00CE722C">
        <w:rPr>
          <w:rFonts w:ascii="Times New Roman" w:hAnsi="Times New Roman" w:cs="Times New Roman"/>
          <w:sz w:val="20"/>
        </w:rPr>
        <w:t>s pension</w:t>
      </w:r>
    </w:p>
    <w:p w14:paraId="2472605D" w14:textId="77777777" w:rsidR="00572801" w:rsidRPr="00CE722C" w:rsidRDefault="00572801" w:rsidP="00A8688E">
      <w:pPr>
        <w:tabs>
          <w:tab w:val="left" w:pos="1080"/>
        </w:tabs>
        <w:spacing w:after="0" w:line="240" w:lineRule="auto"/>
        <w:ind w:left="288"/>
        <w:jc w:val="both"/>
        <w:rPr>
          <w:rFonts w:ascii="Times New Roman" w:hAnsi="Times New Roman" w:cs="Times New Roman"/>
          <w:sz w:val="20"/>
        </w:rPr>
      </w:pPr>
      <w:r w:rsidRPr="00CE722C">
        <w:rPr>
          <w:rFonts w:ascii="Times New Roman" w:hAnsi="Times New Roman" w:cs="Times New Roman"/>
          <w:sz w:val="20"/>
        </w:rPr>
        <w:t>51</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Rate of widow</w:t>
      </w:r>
      <w:r w:rsidR="00574D00" w:rsidRPr="00CE722C">
        <w:rPr>
          <w:rFonts w:ascii="Times New Roman" w:hAnsi="Times New Roman" w:cs="Times New Roman"/>
          <w:sz w:val="20"/>
        </w:rPr>
        <w:t>’</w:t>
      </w:r>
      <w:r w:rsidRPr="00CE722C">
        <w:rPr>
          <w:rFonts w:ascii="Times New Roman" w:hAnsi="Times New Roman" w:cs="Times New Roman"/>
          <w:sz w:val="20"/>
        </w:rPr>
        <w:t>s pension</w:t>
      </w:r>
    </w:p>
    <w:p w14:paraId="52E782F6" w14:textId="77777777" w:rsidR="00572801" w:rsidRPr="00CE722C" w:rsidRDefault="00572801" w:rsidP="00A8688E">
      <w:pPr>
        <w:tabs>
          <w:tab w:val="left" w:pos="1080"/>
        </w:tabs>
        <w:spacing w:after="0" w:line="240" w:lineRule="auto"/>
        <w:ind w:left="288"/>
        <w:jc w:val="both"/>
        <w:rPr>
          <w:rFonts w:ascii="Times New Roman" w:hAnsi="Times New Roman" w:cs="Times New Roman"/>
          <w:sz w:val="20"/>
        </w:rPr>
      </w:pPr>
      <w:r w:rsidRPr="00CE722C">
        <w:rPr>
          <w:rFonts w:ascii="Times New Roman" w:hAnsi="Times New Roman" w:cs="Times New Roman"/>
          <w:sz w:val="20"/>
        </w:rPr>
        <w:t>52</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Funeral benefit payable to pensioner</w:t>
      </w:r>
    </w:p>
    <w:p w14:paraId="1697F388" w14:textId="77777777" w:rsidR="00572801" w:rsidRPr="00CE722C" w:rsidRDefault="00572801" w:rsidP="00A8688E">
      <w:pPr>
        <w:tabs>
          <w:tab w:val="left" w:pos="1080"/>
        </w:tabs>
        <w:spacing w:after="0" w:line="240" w:lineRule="auto"/>
        <w:ind w:left="288"/>
        <w:jc w:val="both"/>
        <w:rPr>
          <w:rFonts w:ascii="Times New Roman" w:hAnsi="Times New Roman" w:cs="Times New Roman"/>
          <w:sz w:val="20"/>
        </w:rPr>
      </w:pPr>
      <w:r w:rsidRPr="00CE722C">
        <w:rPr>
          <w:rFonts w:ascii="Times New Roman" w:hAnsi="Times New Roman" w:cs="Times New Roman"/>
          <w:sz w:val="20"/>
        </w:rPr>
        <w:t>53</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Interpretation</w:t>
      </w:r>
    </w:p>
    <w:p w14:paraId="5E666BEA" w14:textId="77777777" w:rsidR="00572801" w:rsidRPr="00CE722C" w:rsidRDefault="00572801" w:rsidP="00A8688E">
      <w:pPr>
        <w:tabs>
          <w:tab w:val="left" w:pos="1080"/>
        </w:tabs>
        <w:spacing w:after="0" w:line="240" w:lineRule="auto"/>
        <w:ind w:left="288"/>
        <w:jc w:val="both"/>
        <w:rPr>
          <w:rFonts w:ascii="Times New Roman" w:hAnsi="Times New Roman" w:cs="Times New Roman"/>
          <w:sz w:val="20"/>
        </w:rPr>
      </w:pPr>
      <w:r w:rsidRPr="00CE722C">
        <w:rPr>
          <w:rFonts w:ascii="Times New Roman" w:hAnsi="Times New Roman" w:cs="Times New Roman"/>
          <w:sz w:val="20"/>
        </w:rPr>
        <w:t>54</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Family allowance</w:t>
      </w:r>
    </w:p>
    <w:p w14:paraId="1A46E31A" w14:textId="77777777" w:rsidR="00572801" w:rsidRPr="00CE722C" w:rsidRDefault="00572801" w:rsidP="00A8688E">
      <w:pPr>
        <w:tabs>
          <w:tab w:val="left" w:pos="1080"/>
        </w:tabs>
        <w:spacing w:after="0" w:line="240" w:lineRule="auto"/>
        <w:ind w:left="288"/>
        <w:jc w:val="both"/>
        <w:rPr>
          <w:rFonts w:ascii="Times New Roman" w:hAnsi="Times New Roman" w:cs="Times New Roman"/>
          <w:sz w:val="20"/>
        </w:rPr>
      </w:pPr>
      <w:r w:rsidRPr="00CE722C">
        <w:rPr>
          <w:rFonts w:ascii="Times New Roman" w:hAnsi="Times New Roman" w:cs="Times New Roman"/>
          <w:sz w:val="20"/>
        </w:rPr>
        <w:t>55</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Repeal of section 9</w:t>
      </w:r>
      <w:r w:rsidR="009B4B81" w:rsidRPr="00CE722C">
        <w:rPr>
          <w:rFonts w:ascii="Times New Roman" w:hAnsi="Times New Roman" w:cs="Times New Roman"/>
          <w:smallCaps/>
          <w:sz w:val="20"/>
        </w:rPr>
        <w:t>5a</w:t>
      </w:r>
      <w:r w:rsidR="00574D00" w:rsidRPr="00CE722C">
        <w:rPr>
          <w:rFonts w:ascii="Times New Roman" w:hAnsi="Times New Roman" w:cs="Times New Roman"/>
          <w:sz w:val="20"/>
        </w:rPr>
        <w:t xml:space="preserve"> </w:t>
      </w:r>
      <w:r w:rsidRPr="00CE722C">
        <w:rPr>
          <w:rFonts w:ascii="Times New Roman" w:hAnsi="Times New Roman" w:cs="Times New Roman"/>
          <w:sz w:val="20"/>
        </w:rPr>
        <w:t>and substitution of new section—</w:t>
      </w:r>
    </w:p>
    <w:p w14:paraId="2C830FEC" w14:textId="77777777" w:rsidR="00572801" w:rsidRPr="00CE722C" w:rsidRDefault="00572801" w:rsidP="00DD7D63">
      <w:pPr>
        <w:tabs>
          <w:tab w:val="left" w:pos="1080"/>
          <w:tab w:val="left" w:pos="1980"/>
        </w:tabs>
        <w:spacing w:after="0" w:line="240" w:lineRule="auto"/>
        <w:ind w:left="1152"/>
        <w:jc w:val="both"/>
        <w:rPr>
          <w:rFonts w:ascii="Times New Roman" w:hAnsi="Times New Roman" w:cs="Times New Roman"/>
          <w:sz w:val="20"/>
        </w:rPr>
      </w:pPr>
      <w:r w:rsidRPr="00CE722C">
        <w:rPr>
          <w:rFonts w:ascii="Times New Roman" w:hAnsi="Times New Roman" w:cs="Times New Roman"/>
          <w:sz w:val="20"/>
        </w:rPr>
        <w:t>9</w:t>
      </w:r>
      <w:r w:rsidR="009B4B81" w:rsidRPr="00CE722C">
        <w:rPr>
          <w:rFonts w:ascii="Times New Roman" w:hAnsi="Times New Roman" w:cs="Times New Roman"/>
          <w:smallCaps/>
          <w:sz w:val="20"/>
        </w:rPr>
        <w:t>5a</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Payments under prescribed educational scheme</w:t>
      </w:r>
    </w:p>
    <w:p w14:paraId="3B06A268" w14:textId="77777777" w:rsidR="00572801" w:rsidRPr="00CE722C" w:rsidRDefault="00572801" w:rsidP="00A8688E">
      <w:pPr>
        <w:tabs>
          <w:tab w:val="left" w:pos="1080"/>
        </w:tabs>
        <w:spacing w:after="0" w:line="240" w:lineRule="auto"/>
        <w:ind w:left="288"/>
        <w:jc w:val="both"/>
        <w:rPr>
          <w:rFonts w:ascii="Times New Roman" w:hAnsi="Times New Roman" w:cs="Times New Roman"/>
          <w:sz w:val="20"/>
        </w:rPr>
      </w:pPr>
      <w:r w:rsidRPr="00CE722C">
        <w:rPr>
          <w:rFonts w:ascii="Times New Roman" w:hAnsi="Times New Roman" w:cs="Times New Roman"/>
          <w:sz w:val="20"/>
        </w:rPr>
        <w:t>56</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Repeal of section 9</w:t>
      </w:r>
      <w:r w:rsidR="009B4B81" w:rsidRPr="00CE722C">
        <w:rPr>
          <w:rFonts w:ascii="Times New Roman" w:hAnsi="Times New Roman" w:cs="Times New Roman"/>
          <w:smallCaps/>
          <w:sz w:val="20"/>
        </w:rPr>
        <w:t>5b</w:t>
      </w:r>
    </w:p>
    <w:p w14:paraId="0891492D" w14:textId="77777777" w:rsidR="00572801" w:rsidRPr="00CE722C" w:rsidRDefault="00572801" w:rsidP="00A8688E">
      <w:pPr>
        <w:tabs>
          <w:tab w:val="left" w:pos="1080"/>
        </w:tabs>
        <w:spacing w:after="0" w:line="240" w:lineRule="auto"/>
        <w:ind w:left="288"/>
        <w:jc w:val="both"/>
        <w:rPr>
          <w:rFonts w:ascii="Times New Roman" w:hAnsi="Times New Roman" w:cs="Times New Roman"/>
          <w:sz w:val="20"/>
        </w:rPr>
      </w:pPr>
      <w:r w:rsidRPr="00CE722C">
        <w:rPr>
          <w:rFonts w:ascii="Times New Roman" w:hAnsi="Times New Roman" w:cs="Times New Roman"/>
          <w:sz w:val="20"/>
        </w:rPr>
        <w:t>57</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Family allowance not payable in respect of certain student children over the age of 18 years</w:t>
      </w:r>
    </w:p>
    <w:p w14:paraId="48B0EB36" w14:textId="77777777" w:rsidR="00572801" w:rsidRPr="00CE722C" w:rsidRDefault="00572801" w:rsidP="00A8688E">
      <w:pPr>
        <w:tabs>
          <w:tab w:val="left" w:pos="1080"/>
        </w:tabs>
        <w:spacing w:after="0" w:line="240" w:lineRule="auto"/>
        <w:ind w:left="288"/>
        <w:jc w:val="both"/>
        <w:rPr>
          <w:rFonts w:ascii="Times New Roman" w:hAnsi="Times New Roman" w:cs="Times New Roman"/>
          <w:sz w:val="20"/>
        </w:rPr>
      </w:pPr>
      <w:r w:rsidRPr="00CE722C">
        <w:rPr>
          <w:rFonts w:ascii="Times New Roman" w:hAnsi="Times New Roman" w:cs="Times New Roman"/>
          <w:sz w:val="20"/>
        </w:rPr>
        <w:t>58</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Date from which family allowance payable</w:t>
      </w:r>
    </w:p>
    <w:p w14:paraId="10CB027E" w14:textId="77A8CB93" w:rsidR="00FF446B" w:rsidRPr="00CE722C" w:rsidRDefault="00572801" w:rsidP="00CE722C">
      <w:pPr>
        <w:tabs>
          <w:tab w:val="left" w:pos="1080"/>
        </w:tabs>
        <w:spacing w:after="0" w:line="240" w:lineRule="auto"/>
        <w:ind w:left="288"/>
        <w:rPr>
          <w:rFonts w:ascii="Times New Roman" w:hAnsi="Times New Roman" w:cs="Times New Roman"/>
          <w:sz w:val="20"/>
        </w:rPr>
        <w:sectPr w:rsidR="00FF446B" w:rsidRPr="00CE722C" w:rsidSect="00CE722C">
          <w:pgSz w:w="10325" w:h="14573" w:code="13"/>
          <w:pgMar w:top="454" w:right="624" w:bottom="284" w:left="624" w:header="720" w:footer="720" w:gutter="0"/>
          <w:cols w:space="720"/>
          <w:titlePg/>
          <w:docGrid w:linePitch="299"/>
        </w:sectPr>
      </w:pPr>
      <w:r w:rsidRPr="00CE722C">
        <w:rPr>
          <w:rFonts w:ascii="Times New Roman" w:hAnsi="Times New Roman" w:cs="Times New Roman"/>
          <w:sz w:val="20"/>
        </w:rPr>
        <w:t>59</w:t>
      </w:r>
      <w:r w:rsidR="00A8688E" w:rsidRPr="00CE722C">
        <w:rPr>
          <w:rFonts w:ascii="Times New Roman" w:hAnsi="Times New Roman" w:cs="Times New Roman"/>
          <w:sz w:val="20"/>
        </w:rPr>
        <w:t>.</w:t>
      </w:r>
      <w:r w:rsidR="00A8688E" w:rsidRPr="00CE722C">
        <w:rPr>
          <w:rFonts w:ascii="Times New Roman" w:hAnsi="Times New Roman" w:cs="Times New Roman"/>
          <w:sz w:val="20"/>
        </w:rPr>
        <w:tab/>
      </w:r>
      <w:r w:rsidRPr="00CE722C">
        <w:rPr>
          <w:rFonts w:ascii="Times New Roman" w:hAnsi="Times New Roman" w:cs="Times New Roman"/>
          <w:sz w:val="20"/>
        </w:rPr>
        <w:t>Family allowance to cease in certain circumstances</w:t>
      </w:r>
      <w:r w:rsidR="002048C7" w:rsidRPr="00CE722C">
        <w:rPr>
          <w:rFonts w:ascii="Times New Roman" w:hAnsi="Times New Roman" w:cs="Times New Roman"/>
          <w:sz w:val="28"/>
        </w:rPr>
        <w:br w:type="page"/>
      </w:r>
    </w:p>
    <w:p w14:paraId="572B564B" w14:textId="77777777" w:rsidR="00572801" w:rsidRPr="00574D00" w:rsidRDefault="00572801" w:rsidP="00627C07">
      <w:pPr>
        <w:spacing w:after="0" w:line="240" w:lineRule="auto"/>
        <w:jc w:val="center"/>
        <w:rPr>
          <w:rFonts w:ascii="Times New Roman" w:hAnsi="Times New Roman" w:cs="Times New Roman"/>
        </w:rPr>
      </w:pPr>
      <w:r w:rsidRPr="00574D00">
        <w:rPr>
          <w:rFonts w:ascii="Times New Roman" w:hAnsi="Times New Roman" w:cs="Times New Roman"/>
        </w:rPr>
        <w:lastRenderedPageBreak/>
        <w:t>TABLE OF PROVISIONS—</w:t>
      </w:r>
      <w:r w:rsidR="00574D00" w:rsidRPr="00574D00">
        <w:rPr>
          <w:rFonts w:ascii="Times New Roman" w:hAnsi="Times New Roman" w:cs="Times New Roman"/>
          <w:i/>
        </w:rPr>
        <w:t>continued</w:t>
      </w:r>
    </w:p>
    <w:p w14:paraId="349A4FC4" w14:textId="1F2B8E97" w:rsidR="00572801" w:rsidRPr="003001CF" w:rsidRDefault="00572801" w:rsidP="00627C07">
      <w:pPr>
        <w:spacing w:after="0" w:line="240" w:lineRule="auto"/>
        <w:jc w:val="both"/>
        <w:rPr>
          <w:rFonts w:ascii="Times New Roman" w:hAnsi="Times New Roman" w:cs="Times New Roman"/>
          <w:sz w:val="20"/>
          <w:szCs w:val="20"/>
        </w:rPr>
      </w:pPr>
      <w:r w:rsidRPr="003001CF">
        <w:rPr>
          <w:rFonts w:ascii="Times New Roman" w:hAnsi="Times New Roman" w:cs="Times New Roman"/>
          <w:sz w:val="20"/>
          <w:szCs w:val="20"/>
        </w:rPr>
        <w:t>Section</w:t>
      </w:r>
    </w:p>
    <w:p w14:paraId="1EF2E7D9" w14:textId="77777777" w:rsidR="00572801" w:rsidRPr="003001CF" w:rsidRDefault="00572801" w:rsidP="00627C07">
      <w:pPr>
        <w:tabs>
          <w:tab w:val="left" w:pos="1080"/>
        </w:tabs>
        <w:spacing w:after="0" w:line="240" w:lineRule="auto"/>
        <w:ind w:left="288"/>
        <w:jc w:val="both"/>
        <w:rPr>
          <w:rFonts w:ascii="Times New Roman" w:hAnsi="Times New Roman" w:cs="Times New Roman"/>
          <w:sz w:val="20"/>
          <w:szCs w:val="20"/>
        </w:rPr>
      </w:pPr>
      <w:r w:rsidRPr="003001CF">
        <w:rPr>
          <w:rFonts w:ascii="Times New Roman" w:hAnsi="Times New Roman" w:cs="Times New Roman"/>
          <w:sz w:val="20"/>
          <w:szCs w:val="20"/>
        </w:rPr>
        <w:t>60.</w:t>
      </w:r>
      <w:r w:rsidR="00627C07" w:rsidRPr="003001CF">
        <w:rPr>
          <w:rFonts w:ascii="Times New Roman" w:hAnsi="Times New Roman" w:cs="Times New Roman"/>
          <w:sz w:val="20"/>
          <w:szCs w:val="20"/>
        </w:rPr>
        <w:tab/>
      </w:r>
      <w:r w:rsidRPr="003001CF">
        <w:rPr>
          <w:rFonts w:ascii="Times New Roman" w:hAnsi="Times New Roman" w:cs="Times New Roman"/>
          <w:sz w:val="20"/>
          <w:szCs w:val="20"/>
        </w:rPr>
        <w:t>Temporary absences from home</w:t>
      </w:r>
    </w:p>
    <w:p w14:paraId="67B53AE8" w14:textId="77777777" w:rsidR="00572801" w:rsidRPr="003001CF" w:rsidRDefault="00572801" w:rsidP="00627C07">
      <w:pPr>
        <w:tabs>
          <w:tab w:val="left" w:pos="1080"/>
        </w:tabs>
        <w:spacing w:after="0" w:line="240" w:lineRule="auto"/>
        <w:ind w:left="288"/>
        <w:jc w:val="both"/>
        <w:rPr>
          <w:rFonts w:ascii="Times New Roman" w:hAnsi="Times New Roman" w:cs="Times New Roman"/>
          <w:sz w:val="20"/>
          <w:szCs w:val="20"/>
        </w:rPr>
      </w:pPr>
      <w:r w:rsidRPr="003001CF">
        <w:rPr>
          <w:rFonts w:ascii="Times New Roman" w:hAnsi="Times New Roman" w:cs="Times New Roman"/>
          <w:sz w:val="20"/>
          <w:szCs w:val="20"/>
        </w:rPr>
        <w:t>61</w:t>
      </w:r>
      <w:r w:rsidR="00627C07" w:rsidRPr="003001CF">
        <w:rPr>
          <w:rFonts w:ascii="Times New Roman" w:hAnsi="Times New Roman" w:cs="Times New Roman"/>
          <w:sz w:val="20"/>
          <w:szCs w:val="20"/>
        </w:rPr>
        <w:t>.</w:t>
      </w:r>
      <w:r w:rsidR="00627C07" w:rsidRPr="003001CF">
        <w:rPr>
          <w:rFonts w:ascii="Times New Roman" w:hAnsi="Times New Roman" w:cs="Times New Roman"/>
          <w:sz w:val="20"/>
          <w:szCs w:val="20"/>
        </w:rPr>
        <w:tab/>
      </w:r>
      <w:r w:rsidRPr="003001CF">
        <w:rPr>
          <w:rFonts w:ascii="Times New Roman" w:hAnsi="Times New Roman" w:cs="Times New Roman"/>
          <w:sz w:val="20"/>
          <w:szCs w:val="20"/>
        </w:rPr>
        <w:t>Repeal of section 10</w:t>
      </w:r>
      <w:r w:rsidR="009B4B81" w:rsidRPr="003001CF">
        <w:rPr>
          <w:rFonts w:ascii="Times New Roman" w:hAnsi="Times New Roman" w:cs="Times New Roman"/>
          <w:smallCaps/>
          <w:sz w:val="20"/>
          <w:szCs w:val="20"/>
        </w:rPr>
        <w:t>5m</w:t>
      </w:r>
      <w:r w:rsidRPr="003001CF">
        <w:rPr>
          <w:rFonts w:ascii="Times New Roman" w:hAnsi="Times New Roman" w:cs="Times New Roman"/>
          <w:sz w:val="20"/>
          <w:szCs w:val="20"/>
        </w:rPr>
        <w:t xml:space="preserve"> and substitution of new section—</w:t>
      </w:r>
    </w:p>
    <w:p w14:paraId="2EA1D6A3" w14:textId="77777777" w:rsidR="00572801" w:rsidRPr="003001CF" w:rsidRDefault="00572801" w:rsidP="00627C07">
      <w:pPr>
        <w:tabs>
          <w:tab w:val="left" w:pos="1080"/>
          <w:tab w:val="left" w:pos="1980"/>
        </w:tabs>
        <w:spacing w:after="0" w:line="240" w:lineRule="auto"/>
        <w:ind w:left="1152"/>
        <w:jc w:val="both"/>
        <w:rPr>
          <w:rFonts w:ascii="Times New Roman" w:hAnsi="Times New Roman" w:cs="Times New Roman"/>
          <w:sz w:val="20"/>
          <w:szCs w:val="20"/>
        </w:rPr>
      </w:pPr>
      <w:r w:rsidRPr="003001CF">
        <w:rPr>
          <w:rFonts w:ascii="Times New Roman" w:hAnsi="Times New Roman" w:cs="Times New Roman"/>
          <w:sz w:val="20"/>
          <w:szCs w:val="20"/>
        </w:rPr>
        <w:t>10</w:t>
      </w:r>
      <w:r w:rsidR="009B4B81" w:rsidRPr="003001CF">
        <w:rPr>
          <w:rFonts w:ascii="Times New Roman" w:hAnsi="Times New Roman" w:cs="Times New Roman"/>
          <w:smallCaps/>
          <w:sz w:val="20"/>
          <w:szCs w:val="20"/>
        </w:rPr>
        <w:t>5m</w:t>
      </w:r>
      <w:r w:rsidR="00627C07" w:rsidRPr="003001CF">
        <w:rPr>
          <w:rFonts w:ascii="Times New Roman" w:hAnsi="Times New Roman" w:cs="Times New Roman"/>
          <w:sz w:val="20"/>
          <w:szCs w:val="20"/>
        </w:rPr>
        <w:t>.</w:t>
      </w:r>
      <w:r w:rsidR="00627C07" w:rsidRPr="003001CF">
        <w:rPr>
          <w:rFonts w:ascii="Times New Roman" w:hAnsi="Times New Roman" w:cs="Times New Roman"/>
          <w:sz w:val="20"/>
          <w:szCs w:val="20"/>
        </w:rPr>
        <w:tab/>
      </w:r>
      <w:r w:rsidRPr="003001CF">
        <w:rPr>
          <w:rFonts w:ascii="Times New Roman" w:hAnsi="Times New Roman" w:cs="Times New Roman"/>
          <w:sz w:val="20"/>
          <w:szCs w:val="20"/>
        </w:rPr>
        <w:t>Reduction for period in institution</w:t>
      </w:r>
    </w:p>
    <w:p w14:paraId="11B3E477" w14:textId="77777777" w:rsidR="00572801" w:rsidRPr="003001CF" w:rsidRDefault="00572801" w:rsidP="00627C07">
      <w:pPr>
        <w:tabs>
          <w:tab w:val="left" w:pos="1080"/>
        </w:tabs>
        <w:spacing w:after="0" w:line="240" w:lineRule="auto"/>
        <w:ind w:left="1152" w:hanging="864"/>
        <w:jc w:val="both"/>
        <w:rPr>
          <w:rFonts w:ascii="Times New Roman" w:hAnsi="Times New Roman" w:cs="Times New Roman"/>
          <w:sz w:val="20"/>
          <w:szCs w:val="20"/>
        </w:rPr>
      </w:pPr>
      <w:r w:rsidRPr="003001CF">
        <w:rPr>
          <w:rFonts w:ascii="Times New Roman" w:hAnsi="Times New Roman" w:cs="Times New Roman"/>
          <w:sz w:val="20"/>
          <w:szCs w:val="20"/>
        </w:rPr>
        <w:t>62</w:t>
      </w:r>
      <w:r w:rsidR="00627C07" w:rsidRPr="003001CF">
        <w:rPr>
          <w:rFonts w:ascii="Times New Roman" w:hAnsi="Times New Roman" w:cs="Times New Roman"/>
          <w:sz w:val="20"/>
          <w:szCs w:val="20"/>
        </w:rPr>
        <w:t>.</w:t>
      </w:r>
      <w:r w:rsidR="00627C07" w:rsidRPr="003001CF">
        <w:rPr>
          <w:rFonts w:ascii="Times New Roman" w:hAnsi="Times New Roman" w:cs="Times New Roman"/>
          <w:sz w:val="20"/>
          <w:szCs w:val="20"/>
        </w:rPr>
        <w:tab/>
      </w:r>
      <w:r w:rsidRPr="003001CF">
        <w:rPr>
          <w:rFonts w:ascii="Times New Roman" w:hAnsi="Times New Roman" w:cs="Times New Roman"/>
          <w:sz w:val="20"/>
          <w:szCs w:val="20"/>
        </w:rPr>
        <w:t>Cessation of handicapped child</w:t>
      </w:r>
      <w:r w:rsidR="00574D00" w:rsidRPr="003001CF">
        <w:rPr>
          <w:rFonts w:ascii="Times New Roman" w:hAnsi="Times New Roman" w:cs="Times New Roman"/>
          <w:sz w:val="20"/>
          <w:szCs w:val="20"/>
        </w:rPr>
        <w:t>’</w:t>
      </w:r>
      <w:r w:rsidRPr="003001CF">
        <w:rPr>
          <w:rFonts w:ascii="Times New Roman" w:hAnsi="Times New Roman" w:cs="Times New Roman"/>
          <w:sz w:val="20"/>
          <w:szCs w:val="20"/>
        </w:rPr>
        <w:t>s allowance by reason of child ceasing to be a dependent child</w:t>
      </w:r>
    </w:p>
    <w:p w14:paraId="3D505404" w14:textId="77777777" w:rsidR="00572801" w:rsidRPr="003001CF" w:rsidRDefault="00572801" w:rsidP="00627C07">
      <w:pPr>
        <w:tabs>
          <w:tab w:val="left" w:pos="1080"/>
        </w:tabs>
        <w:spacing w:after="0" w:line="240" w:lineRule="auto"/>
        <w:ind w:left="288"/>
        <w:jc w:val="both"/>
        <w:rPr>
          <w:rFonts w:ascii="Times New Roman" w:hAnsi="Times New Roman" w:cs="Times New Roman"/>
          <w:sz w:val="20"/>
          <w:szCs w:val="20"/>
        </w:rPr>
      </w:pPr>
      <w:r w:rsidRPr="003001CF">
        <w:rPr>
          <w:rFonts w:ascii="Times New Roman" w:hAnsi="Times New Roman" w:cs="Times New Roman"/>
          <w:sz w:val="20"/>
          <w:szCs w:val="20"/>
        </w:rPr>
        <w:t>63</w:t>
      </w:r>
      <w:r w:rsidR="00627C07" w:rsidRPr="003001CF">
        <w:rPr>
          <w:rFonts w:ascii="Times New Roman" w:hAnsi="Times New Roman" w:cs="Times New Roman"/>
          <w:sz w:val="20"/>
          <w:szCs w:val="20"/>
        </w:rPr>
        <w:t>.</w:t>
      </w:r>
      <w:r w:rsidR="00627C07" w:rsidRPr="003001CF">
        <w:rPr>
          <w:rFonts w:ascii="Times New Roman" w:hAnsi="Times New Roman" w:cs="Times New Roman"/>
          <w:sz w:val="20"/>
          <w:szCs w:val="20"/>
        </w:rPr>
        <w:tab/>
      </w:r>
      <w:r w:rsidRPr="003001CF">
        <w:rPr>
          <w:rFonts w:ascii="Times New Roman" w:hAnsi="Times New Roman" w:cs="Times New Roman"/>
          <w:sz w:val="20"/>
          <w:szCs w:val="20"/>
        </w:rPr>
        <w:t>Rate of unemployment or sickness benefit</w:t>
      </w:r>
    </w:p>
    <w:p w14:paraId="4DB3EC6D" w14:textId="77777777" w:rsidR="00572801" w:rsidRPr="003001CF" w:rsidRDefault="00572801" w:rsidP="00627C07">
      <w:pPr>
        <w:tabs>
          <w:tab w:val="left" w:pos="1080"/>
        </w:tabs>
        <w:spacing w:after="0" w:line="240" w:lineRule="auto"/>
        <w:ind w:left="288"/>
        <w:jc w:val="both"/>
        <w:rPr>
          <w:rFonts w:ascii="Times New Roman" w:hAnsi="Times New Roman" w:cs="Times New Roman"/>
          <w:sz w:val="20"/>
          <w:szCs w:val="20"/>
        </w:rPr>
      </w:pPr>
      <w:r w:rsidRPr="003001CF">
        <w:rPr>
          <w:rFonts w:ascii="Times New Roman" w:hAnsi="Times New Roman" w:cs="Times New Roman"/>
          <w:sz w:val="20"/>
          <w:szCs w:val="20"/>
        </w:rPr>
        <w:t>64</w:t>
      </w:r>
      <w:r w:rsidR="00627C07" w:rsidRPr="003001CF">
        <w:rPr>
          <w:rFonts w:ascii="Times New Roman" w:hAnsi="Times New Roman" w:cs="Times New Roman"/>
          <w:sz w:val="20"/>
          <w:szCs w:val="20"/>
        </w:rPr>
        <w:t>.</w:t>
      </w:r>
      <w:r w:rsidR="00627C07" w:rsidRPr="003001CF">
        <w:rPr>
          <w:rFonts w:ascii="Times New Roman" w:hAnsi="Times New Roman" w:cs="Times New Roman"/>
          <w:sz w:val="20"/>
          <w:szCs w:val="20"/>
        </w:rPr>
        <w:tab/>
      </w:r>
      <w:r w:rsidRPr="003001CF">
        <w:rPr>
          <w:rFonts w:ascii="Times New Roman" w:hAnsi="Times New Roman" w:cs="Times New Roman"/>
          <w:sz w:val="20"/>
          <w:szCs w:val="20"/>
        </w:rPr>
        <w:t>Rent assistance</w:t>
      </w:r>
    </w:p>
    <w:p w14:paraId="0A81FCAC" w14:textId="77777777" w:rsidR="00572801" w:rsidRPr="003001CF" w:rsidRDefault="00572801" w:rsidP="00627C07">
      <w:pPr>
        <w:tabs>
          <w:tab w:val="left" w:pos="1080"/>
        </w:tabs>
        <w:spacing w:after="0" w:line="240" w:lineRule="auto"/>
        <w:ind w:left="288"/>
        <w:jc w:val="both"/>
        <w:rPr>
          <w:rFonts w:ascii="Times New Roman" w:hAnsi="Times New Roman" w:cs="Times New Roman"/>
          <w:sz w:val="20"/>
          <w:szCs w:val="20"/>
        </w:rPr>
      </w:pPr>
      <w:r w:rsidRPr="003001CF">
        <w:rPr>
          <w:rFonts w:ascii="Times New Roman" w:hAnsi="Times New Roman" w:cs="Times New Roman"/>
          <w:sz w:val="20"/>
          <w:szCs w:val="20"/>
        </w:rPr>
        <w:t>65</w:t>
      </w:r>
      <w:r w:rsidR="00627C07" w:rsidRPr="003001CF">
        <w:rPr>
          <w:rFonts w:ascii="Times New Roman" w:hAnsi="Times New Roman" w:cs="Times New Roman"/>
          <w:sz w:val="20"/>
          <w:szCs w:val="20"/>
        </w:rPr>
        <w:t>.</w:t>
      </w:r>
      <w:r w:rsidR="00627C07" w:rsidRPr="003001CF">
        <w:rPr>
          <w:rFonts w:ascii="Times New Roman" w:hAnsi="Times New Roman" w:cs="Times New Roman"/>
          <w:sz w:val="20"/>
          <w:szCs w:val="20"/>
        </w:rPr>
        <w:tab/>
      </w:r>
      <w:r w:rsidRPr="003001CF">
        <w:rPr>
          <w:rFonts w:ascii="Times New Roman" w:hAnsi="Times New Roman" w:cs="Times New Roman"/>
          <w:sz w:val="20"/>
          <w:szCs w:val="20"/>
        </w:rPr>
        <w:t>Income test</w:t>
      </w:r>
    </w:p>
    <w:p w14:paraId="37C71B9D" w14:textId="77777777" w:rsidR="00572801" w:rsidRPr="003001CF" w:rsidRDefault="00572801" w:rsidP="00627C07">
      <w:pPr>
        <w:tabs>
          <w:tab w:val="left" w:pos="1080"/>
        </w:tabs>
        <w:spacing w:after="0" w:line="240" w:lineRule="auto"/>
        <w:ind w:left="288"/>
        <w:jc w:val="both"/>
        <w:rPr>
          <w:rFonts w:ascii="Times New Roman" w:hAnsi="Times New Roman" w:cs="Times New Roman"/>
          <w:sz w:val="20"/>
          <w:szCs w:val="20"/>
        </w:rPr>
      </w:pPr>
      <w:r w:rsidRPr="003001CF">
        <w:rPr>
          <w:rFonts w:ascii="Times New Roman" w:hAnsi="Times New Roman" w:cs="Times New Roman"/>
          <w:sz w:val="20"/>
          <w:szCs w:val="20"/>
        </w:rPr>
        <w:t>66</w:t>
      </w:r>
      <w:r w:rsidR="00627C07" w:rsidRPr="003001CF">
        <w:rPr>
          <w:rFonts w:ascii="Times New Roman" w:hAnsi="Times New Roman" w:cs="Times New Roman"/>
          <w:sz w:val="20"/>
          <w:szCs w:val="20"/>
        </w:rPr>
        <w:t>.</w:t>
      </w:r>
      <w:r w:rsidR="00627C07" w:rsidRPr="003001CF">
        <w:rPr>
          <w:rFonts w:ascii="Times New Roman" w:hAnsi="Times New Roman" w:cs="Times New Roman"/>
          <w:sz w:val="20"/>
          <w:szCs w:val="20"/>
        </w:rPr>
        <w:tab/>
      </w:r>
      <w:r w:rsidRPr="003001CF">
        <w:rPr>
          <w:rFonts w:ascii="Times New Roman" w:hAnsi="Times New Roman" w:cs="Times New Roman"/>
          <w:sz w:val="20"/>
          <w:szCs w:val="20"/>
        </w:rPr>
        <w:t>Waiting period</w:t>
      </w:r>
    </w:p>
    <w:p w14:paraId="6C7B3AA9" w14:textId="77777777" w:rsidR="00572801" w:rsidRPr="003001CF" w:rsidRDefault="00572801" w:rsidP="00627C07">
      <w:pPr>
        <w:tabs>
          <w:tab w:val="left" w:pos="1080"/>
        </w:tabs>
        <w:spacing w:after="0" w:line="240" w:lineRule="auto"/>
        <w:ind w:left="288"/>
        <w:jc w:val="both"/>
        <w:rPr>
          <w:rFonts w:ascii="Times New Roman" w:hAnsi="Times New Roman" w:cs="Times New Roman"/>
          <w:sz w:val="20"/>
          <w:szCs w:val="20"/>
        </w:rPr>
      </w:pPr>
      <w:r w:rsidRPr="003001CF">
        <w:rPr>
          <w:rFonts w:ascii="Times New Roman" w:hAnsi="Times New Roman" w:cs="Times New Roman"/>
          <w:sz w:val="20"/>
          <w:szCs w:val="20"/>
        </w:rPr>
        <w:t>67</w:t>
      </w:r>
      <w:r w:rsidR="00627C07" w:rsidRPr="003001CF">
        <w:rPr>
          <w:rFonts w:ascii="Times New Roman" w:hAnsi="Times New Roman" w:cs="Times New Roman"/>
          <w:sz w:val="20"/>
          <w:szCs w:val="20"/>
        </w:rPr>
        <w:t>.</w:t>
      </w:r>
      <w:r w:rsidR="00627C07" w:rsidRPr="003001CF">
        <w:rPr>
          <w:rFonts w:ascii="Times New Roman" w:hAnsi="Times New Roman" w:cs="Times New Roman"/>
          <w:sz w:val="20"/>
          <w:szCs w:val="20"/>
        </w:rPr>
        <w:tab/>
      </w:r>
      <w:r w:rsidRPr="003001CF">
        <w:rPr>
          <w:rFonts w:ascii="Times New Roman" w:hAnsi="Times New Roman" w:cs="Times New Roman"/>
          <w:sz w:val="20"/>
          <w:szCs w:val="20"/>
        </w:rPr>
        <w:t>Payment and calculation of instalments of certain pensions</w:t>
      </w:r>
    </w:p>
    <w:p w14:paraId="4E86636C" w14:textId="77777777" w:rsidR="00572801" w:rsidRPr="003001CF" w:rsidRDefault="00572801" w:rsidP="00627C07">
      <w:pPr>
        <w:tabs>
          <w:tab w:val="left" w:pos="1080"/>
        </w:tabs>
        <w:spacing w:after="0" w:line="240" w:lineRule="auto"/>
        <w:ind w:left="288"/>
        <w:jc w:val="both"/>
        <w:rPr>
          <w:rFonts w:ascii="Times New Roman" w:hAnsi="Times New Roman" w:cs="Times New Roman"/>
          <w:sz w:val="20"/>
          <w:szCs w:val="20"/>
        </w:rPr>
      </w:pPr>
      <w:r w:rsidRPr="003001CF">
        <w:rPr>
          <w:rFonts w:ascii="Times New Roman" w:hAnsi="Times New Roman" w:cs="Times New Roman"/>
          <w:sz w:val="20"/>
          <w:szCs w:val="20"/>
        </w:rPr>
        <w:t>68</w:t>
      </w:r>
      <w:r w:rsidR="00627C07" w:rsidRPr="003001CF">
        <w:rPr>
          <w:rFonts w:ascii="Times New Roman" w:hAnsi="Times New Roman" w:cs="Times New Roman"/>
          <w:sz w:val="20"/>
          <w:szCs w:val="20"/>
        </w:rPr>
        <w:t>.</w:t>
      </w:r>
      <w:r w:rsidR="00627C07" w:rsidRPr="003001CF">
        <w:rPr>
          <w:rFonts w:ascii="Times New Roman" w:hAnsi="Times New Roman" w:cs="Times New Roman"/>
          <w:sz w:val="20"/>
          <w:szCs w:val="20"/>
        </w:rPr>
        <w:tab/>
      </w:r>
      <w:r w:rsidRPr="003001CF">
        <w:rPr>
          <w:rFonts w:ascii="Times New Roman" w:hAnsi="Times New Roman" w:cs="Times New Roman"/>
          <w:sz w:val="20"/>
          <w:szCs w:val="20"/>
        </w:rPr>
        <w:t>Insertion of new section—</w:t>
      </w:r>
    </w:p>
    <w:p w14:paraId="14A11428" w14:textId="77777777" w:rsidR="00572801" w:rsidRPr="003001CF" w:rsidRDefault="00572801" w:rsidP="00627C07">
      <w:pPr>
        <w:tabs>
          <w:tab w:val="left" w:pos="1080"/>
          <w:tab w:val="left" w:pos="1980"/>
        </w:tabs>
        <w:spacing w:after="0" w:line="240" w:lineRule="auto"/>
        <w:ind w:left="1152"/>
        <w:jc w:val="both"/>
        <w:rPr>
          <w:rFonts w:ascii="Times New Roman" w:hAnsi="Times New Roman" w:cs="Times New Roman"/>
          <w:sz w:val="20"/>
          <w:szCs w:val="20"/>
        </w:rPr>
      </w:pPr>
      <w:r w:rsidRPr="003001CF">
        <w:rPr>
          <w:rFonts w:ascii="Times New Roman" w:hAnsi="Times New Roman" w:cs="Times New Roman"/>
          <w:sz w:val="20"/>
          <w:szCs w:val="20"/>
        </w:rPr>
        <w:t>13</w:t>
      </w:r>
      <w:r w:rsidR="009B4B81" w:rsidRPr="003001CF">
        <w:rPr>
          <w:rFonts w:ascii="Times New Roman" w:hAnsi="Times New Roman" w:cs="Times New Roman"/>
          <w:smallCaps/>
          <w:sz w:val="20"/>
          <w:szCs w:val="20"/>
        </w:rPr>
        <w:t>5t</w:t>
      </w:r>
      <w:r w:rsidR="00552D02" w:rsidRPr="003001CF">
        <w:rPr>
          <w:rFonts w:ascii="Times New Roman" w:hAnsi="Times New Roman" w:cs="Times New Roman"/>
          <w:smallCaps/>
          <w:sz w:val="20"/>
          <w:szCs w:val="20"/>
        </w:rPr>
        <w:t>ja</w:t>
      </w:r>
      <w:r w:rsidR="00627C07" w:rsidRPr="003001CF">
        <w:rPr>
          <w:rFonts w:ascii="Times New Roman" w:hAnsi="Times New Roman" w:cs="Times New Roman"/>
          <w:sz w:val="20"/>
          <w:szCs w:val="20"/>
        </w:rPr>
        <w:t>.</w:t>
      </w:r>
      <w:r w:rsidR="00627C07" w:rsidRPr="003001CF">
        <w:rPr>
          <w:rFonts w:ascii="Times New Roman" w:hAnsi="Times New Roman" w:cs="Times New Roman"/>
          <w:sz w:val="20"/>
          <w:szCs w:val="20"/>
        </w:rPr>
        <w:tab/>
      </w:r>
      <w:r w:rsidRPr="003001CF">
        <w:rPr>
          <w:rFonts w:ascii="Times New Roman" w:hAnsi="Times New Roman" w:cs="Times New Roman"/>
          <w:sz w:val="20"/>
          <w:szCs w:val="20"/>
        </w:rPr>
        <w:t>Pension, &amp;c</w:t>
      </w:r>
      <w:r w:rsidR="00552D02" w:rsidRPr="003001CF">
        <w:rPr>
          <w:rFonts w:ascii="Times New Roman" w:hAnsi="Times New Roman" w:cs="Times New Roman"/>
          <w:sz w:val="20"/>
          <w:szCs w:val="20"/>
        </w:rPr>
        <w:t>.</w:t>
      </w:r>
      <w:r w:rsidRPr="003001CF">
        <w:rPr>
          <w:rFonts w:ascii="Times New Roman" w:hAnsi="Times New Roman" w:cs="Times New Roman"/>
          <w:sz w:val="20"/>
          <w:szCs w:val="20"/>
        </w:rPr>
        <w:t>, to cease to be payable in certain cases</w:t>
      </w:r>
    </w:p>
    <w:p w14:paraId="028F07EB" w14:textId="77777777" w:rsidR="00572801" w:rsidRPr="003001CF" w:rsidRDefault="00572801" w:rsidP="00627C07">
      <w:pPr>
        <w:tabs>
          <w:tab w:val="left" w:pos="1080"/>
        </w:tabs>
        <w:spacing w:after="0" w:line="240" w:lineRule="auto"/>
        <w:ind w:left="1152" w:hanging="864"/>
        <w:jc w:val="both"/>
        <w:rPr>
          <w:rFonts w:ascii="Times New Roman" w:hAnsi="Times New Roman" w:cs="Times New Roman"/>
          <w:sz w:val="20"/>
          <w:szCs w:val="20"/>
        </w:rPr>
      </w:pPr>
      <w:r w:rsidRPr="003001CF">
        <w:rPr>
          <w:rFonts w:ascii="Times New Roman" w:hAnsi="Times New Roman" w:cs="Times New Roman"/>
          <w:sz w:val="20"/>
          <w:szCs w:val="20"/>
        </w:rPr>
        <w:t>69</w:t>
      </w:r>
      <w:r w:rsidR="00627C07" w:rsidRPr="003001CF">
        <w:rPr>
          <w:rFonts w:ascii="Times New Roman" w:hAnsi="Times New Roman" w:cs="Times New Roman"/>
          <w:sz w:val="20"/>
          <w:szCs w:val="20"/>
        </w:rPr>
        <w:t>.</w:t>
      </w:r>
      <w:r w:rsidR="00627C07" w:rsidRPr="003001CF">
        <w:rPr>
          <w:rFonts w:ascii="Times New Roman" w:hAnsi="Times New Roman" w:cs="Times New Roman"/>
          <w:sz w:val="20"/>
          <w:szCs w:val="20"/>
        </w:rPr>
        <w:tab/>
      </w:r>
      <w:r w:rsidRPr="003001CF">
        <w:rPr>
          <w:rFonts w:ascii="Times New Roman" w:hAnsi="Times New Roman" w:cs="Times New Roman"/>
          <w:sz w:val="20"/>
          <w:szCs w:val="20"/>
        </w:rPr>
        <w:t>Payments received under the New Enterprise Incentive Scheme—effect where recipient is in receipt of a particular pension, benefit or allowance and spouse of recipient is not in receipt of wife</w:t>
      </w:r>
      <w:r w:rsidR="00574D00" w:rsidRPr="003001CF">
        <w:rPr>
          <w:rFonts w:ascii="Times New Roman" w:hAnsi="Times New Roman" w:cs="Times New Roman"/>
          <w:sz w:val="20"/>
          <w:szCs w:val="20"/>
        </w:rPr>
        <w:t>’</w:t>
      </w:r>
      <w:r w:rsidRPr="003001CF">
        <w:rPr>
          <w:rFonts w:ascii="Times New Roman" w:hAnsi="Times New Roman" w:cs="Times New Roman"/>
          <w:sz w:val="20"/>
          <w:szCs w:val="20"/>
        </w:rPr>
        <w:t>s pension or carer</w:t>
      </w:r>
      <w:r w:rsidR="00574D00" w:rsidRPr="003001CF">
        <w:rPr>
          <w:rFonts w:ascii="Times New Roman" w:hAnsi="Times New Roman" w:cs="Times New Roman"/>
          <w:sz w:val="20"/>
          <w:szCs w:val="20"/>
        </w:rPr>
        <w:t>’</w:t>
      </w:r>
      <w:r w:rsidRPr="003001CF">
        <w:rPr>
          <w:rFonts w:ascii="Times New Roman" w:hAnsi="Times New Roman" w:cs="Times New Roman"/>
          <w:sz w:val="20"/>
          <w:szCs w:val="20"/>
        </w:rPr>
        <w:t>s pension</w:t>
      </w:r>
    </w:p>
    <w:p w14:paraId="442F7D7D" w14:textId="77777777" w:rsidR="00572801" w:rsidRPr="003001CF" w:rsidRDefault="00572801" w:rsidP="00627C07">
      <w:pPr>
        <w:tabs>
          <w:tab w:val="left" w:pos="1080"/>
        </w:tabs>
        <w:spacing w:after="0" w:line="240" w:lineRule="auto"/>
        <w:ind w:left="1152" w:hanging="864"/>
        <w:jc w:val="both"/>
        <w:rPr>
          <w:rFonts w:ascii="Times New Roman" w:hAnsi="Times New Roman" w:cs="Times New Roman"/>
          <w:sz w:val="20"/>
          <w:szCs w:val="20"/>
        </w:rPr>
      </w:pPr>
      <w:r w:rsidRPr="003001CF">
        <w:rPr>
          <w:rFonts w:ascii="Times New Roman" w:hAnsi="Times New Roman" w:cs="Times New Roman"/>
          <w:sz w:val="20"/>
          <w:szCs w:val="20"/>
        </w:rPr>
        <w:t>70</w:t>
      </w:r>
      <w:r w:rsidR="00627C07" w:rsidRPr="003001CF">
        <w:rPr>
          <w:rFonts w:ascii="Times New Roman" w:hAnsi="Times New Roman" w:cs="Times New Roman"/>
          <w:sz w:val="20"/>
          <w:szCs w:val="20"/>
        </w:rPr>
        <w:t>.</w:t>
      </w:r>
      <w:r w:rsidR="00627C07" w:rsidRPr="003001CF">
        <w:rPr>
          <w:rFonts w:ascii="Times New Roman" w:hAnsi="Times New Roman" w:cs="Times New Roman"/>
          <w:sz w:val="20"/>
          <w:szCs w:val="20"/>
        </w:rPr>
        <w:tab/>
      </w:r>
      <w:r w:rsidRPr="003001CF">
        <w:rPr>
          <w:rFonts w:ascii="Times New Roman" w:hAnsi="Times New Roman" w:cs="Times New Roman"/>
          <w:sz w:val="20"/>
          <w:szCs w:val="20"/>
        </w:rPr>
        <w:t>Payments received under the New Enterprise Incentive Scheme—effect where spouse of recipient is in receipt of wife</w:t>
      </w:r>
      <w:r w:rsidR="00574D00" w:rsidRPr="003001CF">
        <w:rPr>
          <w:rFonts w:ascii="Times New Roman" w:hAnsi="Times New Roman" w:cs="Times New Roman"/>
          <w:sz w:val="20"/>
          <w:szCs w:val="20"/>
        </w:rPr>
        <w:t>’</w:t>
      </w:r>
      <w:r w:rsidRPr="003001CF">
        <w:rPr>
          <w:rFonts w:ascii="Times New Roman" w:hAnsi="Times New Roman" w:cs="Times New Roman"/>
          <w:sz w:val="20"/>
          <w:szCs w:val="20"/>
        </w:rPr>
        <w:t>s pension or carer</w:t>
      </w:r>
      <w:r w:rsidR="00574D00" w:rsidRPr="003001CF">
        <w:rPr>
          <w:rFonts w:ascii="Times New Roman" w:hAnsi="Times New Roman" w:cs="Times New Roman"/>
          <w:sz w:val="20"/>
          <w:szCs w:val="20"/>
        </w:rPr>
        <w:t>’</w:t>
      </w:r>
      <w:r w:rsidRPr="003001CF">
        <w:rPr>
          <w:rFonts w:ascii="Times New Roman" w:hAnsi="Times New Roman" w:cs="Times New Roman"/>
          <w:sz w:val="20"/>
          <w:szCs w:val="20"/>
        </w:rPr>
        <w:t>s pension</w:t>
      </w:r>
    </w:p>
    <w:p w14:paraId="6CEE0A50" w14:textId="77777777" w:rsidR="00572801" w:rsidRPr="003001CF" w:rsidRDefault="00572801" w:rsidP="00627C07">
      <w:pPr>
        <w:tabs>
          <w:tab w:val="left" w:pos="1080"/>
        </w:tabs>
        <w:spacing w:after="0" w:line="240" w:lineRule="auto"/>
        <w:ind w:left="288"/>
        <w:jc w:val="both"/>
        <w:rPr>
          <w:rFonts w:ascii="Times New Roman" w:hAnsi="Times New Roman" w:cs="Times New Roman"/>
          <w:sz w:val="20"/>
          <w:szCs w:val="20"/>
        </w:rPr>
      </w:pPr>
      <w:r w:rsidRPr="003001CF">
        <w:rPr>
          <w:rFonts w:ascii="Times New Roman" w:hAnsi="Times New Roman" w:cs="Times New Roman"/>
          <w:sz w:val="20"/>
          <w:szCs w:val="20"/>
        </w:rPr>
        <w:t>71</w:t>
      </w:r>
      <w:r w:rsidR="00627C07" w:rsidRPr="003001CF">
        <w:rPr>
          <w:rFonts w:ascii="Times New Roman" w:hAnsi="Times New Roman" w:cs="Times New Roman"/>
          <w:sz w:val="20"/>
          <w:szCs w:val="20"/>
        </w:rPr>
        <w:t>.</w:t>
      </w:r>
      <w:r w:rsidR="00627C07" w:rsidRPr="003001CF">
        <w:rPr>
          <w:rFonts w:ascii="Times New Roman" w:hAnsi="Times New Roman" w:cs="Times New Roman"/>
          <w:sz w:val="20"/>
          <w:szCs w:val="20"/>
        </w:rPr>
        <w:tab/>
      </w:r>
      <w:r w:rsidRPr="003001CF">
        <w:rPr>
          <w:rFonts w:ascii="Times New Roman" w:hAnsi="Times New Roman" w:cs="Times New Roman"/>
          <w:sz w:val="20"/>
          <w:szCs w:val="20"/>
        </w:rPr>
        <w:t>Recovery of overpayments</w:t>
      </w:r>
    </w:p>
    <w:p w14:paraId="030E911B" w14:textId="77777777" w:rsidR="00572801" w:rsidRPr="003001CF" w:rsidRDefault="00572801" w:rsidP="00627C07">
      <w:pPr>
        <w:tabs>
          <w:tab w:val="left" w:pos="1080"/>
        </w:tabs>
        <w:spacing w:after="0" w:line="240" w:lineRule="auto"/>
        <w:ind w:left="288"/>
        <w:jc w:val="both"/>
        <w:rPr>
          <w:rFonts w:ascii="Times New Roman" w:hAnsi="Times New Roman" w:cs="Times New Roman"/>
          <w:sz w:val="20"/>
          <w:szCs w:val="20"/>
        </w:rPr>
      </w:pPr>
      <w:r w:rsidRPr="003001CF">
        <w:rPr>
          <w:rFonts w:ascii="Times New Roman" w:hAnsi="Times New Roman" w:cs="Times New Roman"/>
          <w:sz w:val="20"/>
          <w:szCs w:val="20"/>
        </w:rPr>
        <w:t>72</w:t>
      </w:r>
      <w:r w:rsidR="00627C07" w:rsidRPr="003001CF">
        <w:rPr>
          <w:rFonts w:ascii="Times New Roman" w:hAnsi="Times New Roman" w:cs="Times New Roman"/>
          <w:sz w:val="20"/>
          <w:szCs w:val="20"/>
        </w:rPr>
        <w:t>.</w:t>
      </w:r>
      <w:r w:rsidR="00627C07" w:rsidRPr="003001CF">
        <w:rPr>
          <w:rFonts w:ascii="Times New Roman" w:hAnsi="Times New Roman" w:cs="Times New Roman"/>
          <w:sz w:val="20"/>
          <w:szCs w:val="20"/>
        </w:rPr>
        <w:tab/>
      </w:r>
      <w:r w:rsidRPr="003001CF">
        <w:rPr>
          <w:rFonts w:ascii="Times New Roman" w:hAnsi="Times New Roman" w:cs="Times New Roman"/>
          <w:sz w:val="20"/>
          <w:szCs w:val="20"/>
        </w:rPr>
        <w:t>Repeal of section 14</w:t>
      </w:r>
      <w:r w:rsidR="009B4B81" w:rsidRPr="003001CF">
        <w:rPr>
          <w:rFonts w:ascii="Times New Roman" w:hAnsi="Times New Roman" w:cs="Times New Roman"/>
          <w:smallCaps/>
          <w:sz w:val="20"/>
          <w:szCs w:val="20"/>
        </w:rPr>
        <w:t>3a</w:t>
      </w:r>
    </w:p>
    <w:p w14:paraId="60E17DF7" w14:textId="77777777" w:rsidR="00572801" w:rsidRPr="003001CF" w:rsidRDefault="00572801" w:rsidP="00627C07">
      <w:pPr>
        <w:tabs>
          <w:tab w:val="left" w:pos="1080"/>
        </w:tabs>
        <w:spacing w:after="0" w:line="240" w:lineRule="auto"/>
        <w:ind w:left="288"/>
        <w:jc w:val="both"/>
        <w:rPr>
          <w:rFonts w:ascii="Times New Roman" w:hAnsi="Times New Roman" w:cs="Times New Roman"/>
          <w:sz w:val="20"/>
          <w:szCs w:val="20"/>
        </w:rPr>
      </w:pPr>
      <w:r w:rsidRPr="003001CF">
        <w:rPr>
          <w:rFonts w:ascii="Times New Roman" w:hAnsi="Times New Roman" w:cs="Times New Roman"/>
          <w:sz w:val="20"/>
          <w:szCs w:val="20"/>
        </w:rPr>
        <w:t>73</w:t>
      </w:r>
      <w:r w:rsidR="00627C07" w:rsidRPr="003001CF">
        <w:rPr>
          <w:rFonts w:ascii="Times New Roman" w:hAnsi="Times New Roman" w:cs="Times New Roman"/>
          <w:sz w:val="20"/>
          <w:szCs w:val="20"/>
        </w:rPr>
        <w:t>.</w:t>
      </w:r>
      <w:r w:rsidR="00627C07" w:rsidRPr="003001CF">
        <w:rPr>
          <w:rFonts w:ascii="Times New Roman" w:hAnsi="Times New Roman" w:cs="Times New Roman"/>
          <w:sz w:val="20"/>
          <w:szCs w:val="20"/>
        </w:rPr>
        <w:tab/>
      </w:r>
      <w:r w:rsidRPr="003001CF">
        <w:rPr>
          <w:rFonts w:ascii="Times New Roman" w:hAnsi="Times New Roman" w:cs="Times New Roman"/>
          <w:sz w:val="20"/>
          <w:szCs w:val="20"/>
        </w:rPr>
        <w:t>Insertion of new sections—</w:t>
      </w:r>
    </w:p>
    <w:p w14:paraId="45AA5FAC" w14:textId="77777777" w:rsidR="00572801" w:rsidRPr="003001CF" w:rsidRDefault="00572801" w:rsidP="00C26BFB">
      <w:pPr>
        <w:tabs>
          <w:tab w:val="left" w:pos="1080"/>
          <w:tab w:val="left" w:pos="1980"/>
        </w:tabs>
        <w:spacing w:after="0" w:line="240" w:lineRule="auto"/>
        <w:ind w:left="1152"/>
        <w:jc w:val="both"/>
        <w:rPr>
          <w:rFonts w:ascii="Times New Roman" w:hAnsi="Times New Roman" w:cs="Times New Roman"/>
          <w:sz w:val="20"/>
          <w:szCs w:val="20"/>
        </w:rPr>
      </w:pPr>
      <w:r w:rsidRPr="003001CF">
        <w:rPr>
          <w:rFonts w:ascii="Times New Roman" w:hAnsi="Times New Roman" w:cs="Times New Roman"/>
          <w:sz w:val="20"/>
          <w:szCs w:val="20"/>
        </w:rPr>
        <w:t>145</w:t>
      </w:r>
      <w:r w:rsidR="00627C07" w:rsidRPr="003001CF">
        <w:rPr>
          <w:rFonts w:ascii="Times New Roman" w:hAnsi="Times New Roman" w:cs="Times New Roman"/>
          <w:sz w:val="20"/>
          <w:szCs w:val="20"/>
        </w:rPr>
        <w:t>.</w:t>
      </w:r>
      <w:r w:rsidR="00627C07" w:rsidRPr="003001CF">
        <w:rPr>
          <w:rFonts w:ascii="Times New Roman" w:hAnsi="Times New Roman" w:cs="Times New Roman"/>
          <w:sz w:val="20"/>
          <w:szCs w:val="20"/>
        </w:rPr>
        <w:tab/>
      </w:r>
      <w:r w:rsidRPr="003001CF">
        <w:rPr>
          <w:rFonts w:ascii="Times New Roman" w:hAnsi="Times New Roman" w:cs="Times New Roman"/>
          <w:sz w:val="20"/>
          <w:szCs w:val="20"/>
        </w:rPr>
        <w:t>Payments of pension, &amp;c</w:t>
      </w:r>
      <w:r w:rsidR="00552D02" w:rsidRPr="003001CF">
        <w:rPr>
          <w:rFonts w:ascii="Times New Roman" w:hAnsi="Times New Roman" w:cs="Times New Roman"/>
          <w:sz w:val="20"/>
          <w:szCs w:val="20"/>
        </w:rPr>
        <w:t>.</w:t>
      </w:r>
      <w:r w:rsidRPr="003001CF">
        <w:rPr>
          <w:rFonts w:ascii="Times New Roman" w:hAnsi="Times New Roman" w:cs="Times New Roman"/>
          <w:sz w:val="20"/>
          <w:szCs w:val="20"/>
        </w:rPr>
        <w:t>, and war pension</w:t>
      </w:r>
    </w:p>
    <w:p w14:paraId="34252C64" w14:textId="77777777" w:rsidR="00572801" w:rsidRPr="003001CF" w:rsidRDefault="00572801" w:rsidP="00C26BFB">
      <w:pPr>
        <w:tabs>
          <w:tab w:val="left" w:pos="1080"/>
          <w:tab w:val="left" w:pos="1980"/>
        </w:tabs>
        <w:spacing w:after="0" w:line="240" w:lineRule="auto"/>
        <w:ind w:left="1152"/>
        <w:jc w:val="both"/>
        <w:rPr>
          <w:rFonts w:ascii="Times New Roman" w:hAnsi="Times New Roman" w:cs="Times New Roman"/>
          <w:sz w:val="20"/>
          <w:szCs w:val="20"/>
        </w:rPr>
      </w:pPr>
      <w:r w:rsidRPr="003001CF">
        <w:rPr>
          <w:rFonts w:ascii="Times New Roman" w:hAnsi="Times New Roman" w:cs="Times New Roman"/>
          <w:sz w:val="20"/>
          <w:szCs w:val="20"/>
        </w:rPr>
        <w:t>146</w:t>
      </w:r>
      <w:r w:rsidR="00627C07" w:rsidRPr="003001CF">
        <w:rPr>
          <w:rFonts w:ascii="Times New Roman" w:hAnsi="Times New Roman" w:cs="Times New Roman"/>
          <w:sz w:val="20"/>
          <w:szCs w:val="20"/>
        </w:rPr>
        <w:t>.</w:t>
      </w:r>
      <w:r w:rsidR="00627C07" w:rsidRPr="003001CF">
        <w:rPr>
          <w:rFonts w:ascii="Times New Roman" w:hAnsi="Times New Roman" w:cs="Times New Roman"/>
          <w:sz w:val="20"/>
          <w:szCs w:val="20"/>
        </w:rPr>
        <w:tab/>
      </w:r>
      <w:r w:rsidRPr="003001CF">
        <w:rPr>
          <w:rFonts w:ascii="Times New Roman" w:hAnsi="Times New Roman" w:cs="Times New Roman"/>
          <w:sz w:val="20"/>
          <w:szCs w:val="20"/>
        </w:rPr>
        <w:t>Waiver, &amp;c.</w:t>
      </w:r>
    </w:p>
    <w:p w14:paraId="1124C92E" w14:textId="77777777" w:rsidR="00572801" w:rsidRPr="003001CF" w:rsidRDefault="00572801" w:rsidP="00627C07">
      <w:pPr>
        <w:tabs>
          <w:tab w:val="left" w:pos="1080"/>
        </w:tabs>
        <w:spacing w:after="0" w:line="240" w:lineRule="auto"/>
        <w:ind w:left="288"/>
        <w:jc w:val="both"/>
        <w:rPr>
          <w:rFonts w:ascii="Times New Roman" w:hAnsi="Times New Roman" w:cs="Times New Roman"/>
          <w:sz w:val="20"/>
          <w:szCs w:val="20"/>
        </w:rPr>
      </w:pPr>
      <w:r w:rsidRPr="003001CF">
        <w:rPr>
          <w:rFonts w:ascii="Times New Roman" w:hAnsi="Times New Roman" w:cs="Times New Roman"/>
          <w:sz w:val="20"/>
          <w:szCs w:val="20"/>
        </w:rPr>
        <w:t>74</w:t>
      </w:r>
      <w:r w:rsidR="00627C07" w:rsidRPr="003001CF">
        <w:rPr>
          <w:rFonts w:ascii="Times New Roman" w:hAnsi="Times New Roman" w:cs="Times New Roman"/>
          <w:sz w:val="20"/>
          <w:szCs w:val="20"/>
        </w:rPr>
        <w:t>.</w:t>
      </w:r>
      <w:r w:rsidR="00627C07" w:rsidRPr="003001CF">
        <w:rPr>
          <w:rFonts w:ascii="Times New Roman" w:hAnsi="Times New Roman" w:cs="Times New Roman"/>
          <w:sz w:val="20"/>
          <w:szCs w:val="20"/>
        </w:rPr>
        <w:tab/>
      </w:r>
      <w:r w:rsidRPr="003001CF">
        <w:rPr>
          <w:rFonts w:ascii="Times New Roman" w:hAnsi="Times New Roman" w:cs="Times New Roman"/>
          <w:sz w:val="20"/>
          <w:szCs w:val="20"/>
        </w:rPr>
        <w:t>Transitional provisions relating to carer</w:t>
      </w:r>
      <w:r w:rsidR="00574D00" w:rsidRPr="003001CF">
        <w:rPr>
          <w:rFonts w:ascii="Times New Roman" w:hAnsi="Times New Roman" w:cs="Times New Roman"/>
          <w:sz w:val="20"/>
          <w:szCs w:val="20"/>
        </w:rPr>
        <w:t>’</w:t>
      </w:r>
      <w:r w:rsidRPr="003001CF">
        <w:rPr>
          <w:rFonts w:ascii="Times New Roman" w:hAnsi="Times New Roman" w:cs="Times New Roman"/>
          <w:sz w:val="20"/>
          <w:szCs w:val="20"/>
        </w:rPr>
        <w:t>s pension</w:t>
      </w:r>
    </w:p>
    <w:p w14:paraId="4B469CD0" w14:textId="77777777" w:rsidR="00FF446B" w:rsidRDefault="002048C7" w:rsidP="004602D6">
      <w:pPr>
        <w:spacing w:after="0" w:line="240" w:lineRule="auto"/>
        <w:ind w:firstLine="432"/>
        <w:jc w:val="both"/>
        <w:rPr>
          <w:rFonts w:ascii="Times New Roman" w:hAnsi="Times New Roman" w:cs="Times New Roman"/>
        </w:rPr>
        <w:sectPr w:rsidR="00FF446B" w:rsidSect="000F72F4">
          <w:pgSz w:w="10325" w:h="14573" w:code="13"/>
          <w:pgMar w:top="1440" w:right="1440" w:bottom="1440" w:left="1440" w:header="720" w:footer="720" w:gutter="0"/>
          <w:cols w:space="720"/>
          <w:titlePg/>
          <w:docGrid w:linePitch="299"/>
        </w:sectPr>
      </w:pPr>
      <w:r>
        <w:rPr>
          <w:rFonts w:ascii="Times New Roman" w:hAnsi="Times New Roman" w:cs="Times New Roman"/>
        </w:rPr>
        <w:br w:type="page"/>
      </w:r>
    </w:p>
    <w:p w14:paraId="6EFAACC1" w14:textId="77777777" w:rsidR="00EB7CAD" w:rsidRDefault="00EB7CAD" w:rsidP="00EB7CAD">
      <w:pPr>
        <w:spacing w:after="0" w:line="240" w:lineRule="auto"/>
        <w:jc w:val="center"/>
        <w:rPr>
          <w:rFonts w:ascii="Times New Roman" w:hAnsi="Times New Roman" w:cs="Times New Roman"/>
          <w:b/>
          <w:sz w:val="36"/>
        </w:rPr>
      </w:pPr>
      <w:r>
        <w:rPr>
          <w:rFonts w:ascii="Times New Roman" w:hAnsi="Times New Roman" w:cs="Times New Roman"/>
          <w:b/>
          <w:noProof/>
          <w:sz w:val="36"/>
          <w:lang w:val="en-AU" w:eastAsia="en-AU"/>
        </w:rPr>
        <w:lastRenderedPageBreak/>
        <w:drawing>
          <wp:inline distT="0" distB="0" distL="0" distR="0" wp14:anchorId="71A68165" wp14:editId="1BBEE6DF">
            <wp:extent cx="993648" cy="737616"/>
            <wp:effectExtent l="19050" t="0" r="0" b="0"/>
            <wp:docPr id="4"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93648" cy="737616"/>
                    </a:xfrm>
                    <a:prstGeom prst="rect">
                      <a:avLst/>
                    </a:prstGeom>
                  </pic:spPr>
                </pic:pic>
              </a:graphicData>
            </a:graphic>
          </wp:inline>
        </w:drawing>
      </w:r>
    </w:p>
    <w:p w14:paraId="21C2561C" w14:textId="77777777" w:rsidR="00EB7CAD" w:rsidRPr="00B807EC" w:rsidRDefault="00EB7CAD" w:rsidP="00EB7CAD">
      <w:pPr>
        <w:spacing w:before="480" w:after="480" w:line="240" w:lineRule="auto"/>
        <w:jc w:val="center"/>
        <w:rPr>
          <w:rFonts w:ascii="Times New Roman" w:hAnsi="Times New Roman" w:cs="Times New Roman"/>
          <w:b/>
          <w:sz w:val="36"/>
        </w:rPr>
      </w:pPr>
      <w:r>
        <w:rPr>
          <w:rFonts w:ascii="Times New Roman" w:hAnsi="Times New Roman" w:cs="Times New Roman"/>
          <w:b/>
          <w:sz w:val="36"/>
        </w:rPr>
        <w:t>S</w:t>
      </w:r>
      <w:r w:rsidRPr="00B807EC">
        <w:rPr>
          <w:rFonts w:ascii="Times New Roman" w:hAnsi="Times New Roman" w:cs="Times New Roman"/>
          <w:b/>
          <w:sz w:val="36"/>
        </w:rPr>
        <w:t>ocial Security and Repatriation (Budget Measures) Amendment Act 1985</w:t>
      </w:r>
    </w:p>
    <w:p w14:paraId="376E3C86" w14:textId="77777777" w:rsidR="00EB7CAD" w:rsidRPr="00B807EC" w:rsidRDefault="00EB7CAD" w:rsidP="00EB7CAD">
      <w:pPr>
        <w:spacing w:before="240" w:after="240" w:line="240" w:lineRule="auto"/>
        <w:jc w:val="center"/>
        <w:rPr>
          <w:rFonts w:ascii="Times New Roman" w:hAnsi="Times New Roman" w:cs="Times New Roman"/>
          <w:b/>
          <w:sz w:val="28"/>
        </w:rPr>
      </w:pPr>
      <w:r w:rsidRPr="00B807EC">
        <w:rPr>
          <w:rFonts w:ascii="Times New Roman" w:hAnsi="Times New Roman" w:cs="Times New Roman"/>
          <w:b/>
          <w:sz w:val="28"/>
        </w:rPr>
        <w:t>No. 127 of 1985</w:t>
      </w:r>
    </w:p>
    <w:p w14:paraId="1B14BE0B" w14:textId="77777777" w:rsidR="00EB7CAD" w:rsidRPr="00B807EC" w:rsidRDefault="00EB7CAD" w:rsidP="00EB7CAD">
      <w:pPr>
        <w:spacing w:after="0" w:line="240" w:lineRule="auto"/>
        <w:jc w:val="center"/>
        <w:rPr>
          <w:rFonts w:ascii="Times New Roman" w:hAnsi="Times New Roman" w:cs="Times New Roman"/>
        </w:rPr>
      </w:pPr>
    </w:p>
    <w:p w14:paraId="05CB6BEA" w14:textId="77777777" w:rsidR="00EB7CAD" w:rsidRPr="00B807EC" w:rsidRDefault="00EB7CAD" w:rsidP="00EB7CAD">
      <w:pPr>
        <w:pBdr>
          <w:top w:val="thickThinSmallGap" w:sz="18" w:space="1" w:color="auto"/>
        </w:pBdr>
        <w:spacing w:after="0" w:line="240" w:lineRule="auto"/>
        <w:jc w:val="center"/>
        <w:rPr>
          <w:rFonts w:ascii="Times New Roman" w:hAnsi="Times New Roman" w:cs="Times New Roman"/>
        </w:rPr>
      </w:pPr>
    </w:p>
    <w:p w14:paraId="67F7A129" w14:textId="77777777" w:rsidR="00EB7CAD" w:rsidRPr="00B807EC" w:rsidRDefault="00EB7CAD" w:rsidP="00EB7CAD">
      <w:pPr>
        <w:spacing w:before="240" w:after="240" w:line="240" w:lineRule="auto"/>
        <w:jc w:val="center"/>
        <w:rPr>
          <w:rFonts w:ascii="Times New Roman" w:hAnsi="Times New Roman" w:cs="Times New Roman"/>
          <w:b/>
          <w:sz w:val="26"/>
        </w:rPr>
      </w:pPr>
      <w:r w:rsidRPr="00B807EC">
        <w:rPr>
          <w:rFonts w:ascii="Times New Roman" w:hAnsi="Times New Roman" w:cs="Times New Roman"/>
          <w:b/>
          <w:sz w:val="26"/>
        </w:rPr>
        <w:t>An Act relating to social security, repatriation and related matters</w:t>
      </w:r>
    </w:p>
    <w:p w14:paraId="21EE81BB" w14:textId="77777777" w:rsidR="00EB7CAD" w:rsidRPr="00B807EC" w:rsidRDefault="00EB7CAD" w:rsidP="00EB7CAD">
      <w:pPr>
        <w:spacing w:after="0" w:line="240" w:lineRule="auto"/>
        <w:jc w:val="right"/>
        <w:rPr>
          <w:rFonts w:ascii="Times New Roman" w:hAnsi="Times New Roman" w:cs="Times New Roman"/>
          <w:sz w:val="24"/>
        </w:rPr>
      </w:pPr>
      <w:r w:rsidRPr="00B807EC">
        <w:rPr>
          <w:rFonts w:ascii="Times New Roman" w:hAnsi="Times New Roman" w:cs="Times New Roman"/>
          <w:sz w:val="24"/>
        </w:rPr>
        <w:t>[</w:t>
      </w:r>
      <w:r w:rsidRPr="00B807EC">
        <w:rPr>
          <w:rFonts w:ascii="Times New Roman" w:hAnsi="Times New Roman" w:cs="Times New Roman"/>
          <w:i/>
          <w:sz w:val="24"/>
        </w:rPr>
        <w:t>Assented to 28 October 1985</w:t>
      </w:r>
      <w:r w:rsidRPr="00B807EC">
        <w:rPr>
          <w:rFonts w:ascii="Times New Roman" w:hAnsi="Times New Roman" w:cs="Times New Roman"/>
          <w:sz w:val="24"/>
        </w:rPr>
        <w:t>]</w:t>
      </w:r>
    </w:p>
    <w:p w14:paraId="55F3A29F" w14:textId="77777777" w:rsidR="00572801" w:rsidRPr="00574D00" w:rsidRDefault="00EB7CAD" w:rsidP="005D363F">
      <w:pPr>
        <w:spacing w:before="120" w:after="120" w:line="240" w:lineRule="auto"/>
        <w:ind w:firstLine="432"/>
        <w:jc w:val="both"/>
        <w:rPr>
          <w:rFonts w:ascii="Times New Roman" w:hAnsi="Times New Roman" w:cs="Times New Roman"/>
        </w:rPr>
      </w:pPr>
      <w:r w:rsidRPr="00B807EC">
        <w:rPr>
          <w:rFonts w:ascii="Times New Roman" w:hAnsi="Times New Roman" w:cs="Times New Roman"/>
          <w:sz w:val="24"/>
        </w:rPr>
        <w:t>BE IT ENACTED by the Queen, and the Senate and the House of Representatives of the Commonwealth of Australia, as follows:</w:t>
      </w:r>
    </w:p>
    <w:p w14:paraId="7EB296BC" w14:textId="77777777" w:rsidR="00572801" w:rsidRPr="005D363F" w:rsidRDefault="00574D00" w:rsidP="005D363F">
      <w:pPr>
        <w:spacing w:after="0" w:line="240" w:lineRule="auto"/>
        <w:jc w:val="center"/>
        <w:rPr>
          <w:rFonts w:ascii="Times New Roman" w:hAnsi="Times New Roman" w:cs="Times New Roman"/>
          <w:b/>
          <w:sz w:val="24"/>
        </w:rPr>
      </w:pPr>
      <w:r w:rsidRPr="005D363F">
        <w:rPr>
          <w:rFonts w:ascii="Times New Roman" w:hAnsi="Times New Roman" w:cs="Times New Roman"/>
          <w:b/>
          <w:sz w:val="24"/>
        </w:rPr>
        <w:t>PART I—PRELIMINARY</w:t>
      </w:r>
    </w:p>
    <w:p w14:paraId="244D967F" w14:textId="77777777" w:rsidR="00572801" w:rsidRPr="005D363F" w:rsidRDefault="00574D00" w:rsidP="005D363F">
      <w:pPr>
        <w:spacing w:before="120" w:after="60" w:line="240" w:lineRule="auto"/>
        <w:rPr>
          <w:rFonts w:ascii="Times New Roman" w:hAnsi="Times New Roman" w:cs="Times New Roman"/>
          <w:b/>
          <w:sz w:val="20"/>
        </w:rPr>
      </w:pPr>
      <w:r w:rsidRPr="005D363F">
        <w:rPr>
          <w:rFonts w:ascii="Times New Roman" w:hAnsi="Times New Roman" w:cs="Times New Roman"/>
          <w:b/>
          <w:sz w:val="20"/>
        </w:rPr>
        <w:t>Short title</w:t>
      </w:r>
    </w:p>
    <w:p w14:paraId="4F9344B4"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1.</w:t>
      </w:r>
      <w:r w:rsidR="00572801" w:rsidRPr="00574D00">
        <w:rPr>
          <w:rFonts w:ascii="Times New Roman" w:hAnsi="Times New Roman" w:cs="Times New Roman"/>
        </w:rPr>
        <w:t xml:space="preserve"> This Act may be cited as the </w:t>
      </w:r>
      <w:r w:rsidRPr="00574D00">
        <w:rPr>
          <w:rFonts w:ascii="Times New Roman" w:hAnsi="Times New Roman" w:cs="Times New Roman"/>
          <w:i/>
        </w:rPr>
        <w:t xml:space="preserve">Social Security and Repatriation </w:t>
      </w:r>
      <w:r w:rsidR="00AE20A6" w:rsidRPr="00AE20A6">
        <w:rPr>
          <w:rFonts w:ascii="Times New Roman" w:hAnsi="Times New Roman" w:cs="Times New Roman"/>
        </w:rPr>
        <w:t>(</w:t>
      </w:r>
      <w:r w:rsidRPr="00574D00">
        <w:rPr>
          <w:rFonts w:ascii="Times New Roman" w:hAnsi="Times New Roman" w:cs="Times New Roman"/>
          <w:i/>
        </w:rPr>
        <w:t>Budget Measures</w:t>
      </w:r>
      <w:r w:rsidR="00AE20A6" w:rsidRPr="00AE20A6">
        <w:rPr>
          <w:rFonts w:ascii="Times New Roman" w:hAnsi="Times New Roman" w:cs="Times New Roman"/>
        </w:rPr>
        <w:t>)</w:t>
      </w:r>
      <w:r w:rsidRPr="00574D00">
        <w:rPr>
          <w:rFonts w:ascii="Times New Roman" w:hAnsi="Times New Roman" w:cs="Times New Roman"/>
          <w:i/>
        </w:rPr>
        <w:t xml:space="preserve"> Amendment Act 1985.</w:t>
      </w:r>
    </w:p>
    <w:p w14:paraId="5FBF7A91" w14:textId="77777777" w:rsidR="00572801" w:rsidRPr="0090546D" w:rsidRDefault="00574D00" w:rsidP="0090546D">
      <w:pPr>
        <w:spacing w:before="120" w:after="60" w:line="240" w:lineRule="auto"/>
        <w:rPr>
          <w:rFonts w:ascii="Times New Roman" w:hAnsi="Times New Roman" w:cs="Times New Roman"/>
          <w:b/>
          <w:sz w:val="20"/>
        </w:rPr>
      </w:pPr>
      <w:r w:rsidRPr="0090546D">
        <w:rPr>
          <w:rFonts w:ascii="Times New Roman" w:hAnsi="Times New Roman" w:cs="Times New Roman"/>
          <w:b/>
          <w:sz w:val="20"/>
        </w:rPr>
        <w:t>Commencement</w:t>
      </w:r>
    </w:p>
    <w:p w14:paraId="4FCDE9F6"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w:t>
      </w:r>
      <w:r w:rsidR="00572801" w:rsidRPr="00574D00">
        <w:rPr>
          <w:rFonts w:ascii="Times New Roman" w:hAnsi="Times New Roman" w:cs="Times New Roman"/>
        </w:rPr>
        <w:t xml:space="preserve"> </w:t>
      </w:r>
      <w:r w:rsidRPr="00574D00">
        <w:rPr>
          <w:rFonts w:ascii="Times New Roman" w:hAnsi="Times New Roman" w:cs="Times New Roman"/>
          <w:b/>
        </w:rPr>
        <w:t xml:space="preserve">(1) </w:t>
      </w:r>
      <w:r w:rsidR="00572801" w:rsidRPr="00574D00">
        <w:rPr>
          <w:rFonts w:ascii="Times New Roman" w:hAnsi="Times New Roman" w:cs="Times New Roman"/>
        </w:rPr>
        <w:t>Subject to this section, this Act shall come into operation on the day on which it receives the Royal Assent.</w:t>
      </w:r>
    </w:p>
    <w:p w14:paraId="299561AD"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 xml:space="preserve">(2) </w:t>
      </w:r>
      <w:r w:rsidR="00572801" w:rsidRPr="00574D00">
        <w:rPr>
          <w:rFonts w:ascii="Times New Roman" w:hAnsi="Times New Roman" w:cs="Times New Roman"/>
        </w:rPr>
        <w:t>Section 9 and sub-section 10 (1) shall be deemed to have come into operation on 1 July 1985.</w:t>
      </w:r>
    </w:p>
    <w:p w14:paraId="62D1057C"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7CC4582"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lastRenderedPageBreak/>
        <w:t>(3)</w:t>
      </w:r>
      <w:r w:rsidR="00572801" w:rsidRPr="00574D00">
        <w:rPr>
          <w:rFonts w:ascii="Times New Roman" w:hAnsi="Times New Roman" w:cs="Times New Roman"/>
        </w:rPr>
        <w:t xml:space="preserve"> Sections 5, 6, 47 and 51 and sub-section 45 (3) shall come into operation on such day as is, or such respective days as are, fixed by Proclamation.</w:t>
      </w:r>
    </w:p>
    <w:p w14:paraId="42934F70"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w:t>
      </w:r>
      <w:r w:rsidR="00572801" w:rsidRPr="00574D00">
        <w:rPr>
          <w:rFonts w:ascii="Times New Roman" w:hAnsi="Times New Roman" w:cs="Times New Roman"/>
        </w:rPr>
        <w:t xml:space="preserve"> Sections 29, 30, 31, 34 and 37 shall come into operation, or shall be deemed to have come into operation, as the case requires, on 7 November 1985.</w:t>
      </w:r>
    </w:p>
    <w:p w14:paraId="285B52E8"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(5)</w:t>
      </w:r>
      <w:r w:rsidR="00572801" w:rsidRPr="00574D00">
        <w:rPr>
          <w:rFonts w:ascii="Times New Roman" w:hAnsi="Times New Roman" w:cs="Times New Roman"/>
        </w:rPr>
        <w:t xml:space="preserve"> Sections 8, 11, 13 to 28, inclusive, 36, 41, 42, 43, 44, 46, 48, 49, 50, 52, 60, 61, 62 and 68 to 74, inclusive, and sub-sections 45 (1), 57 (1), 63 (1), 66 (1) and 67 (1) shall come into operation, or shall be deemed to have come into operation, as the case requires, on 1 November 1985.</w:t>
      </w:r>
    </w:p>
    <w:p w14:paraId="5288523E"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(6)</w:t>
      </w:r>
      <w:r w:rsidR="00572801" w:rsidRPr="00574D00">
        <w:rPr>
          <w:rFonts w:ascii="Times New Roman" w:hAnsi="Times New Roman" w:cs="Times New Roman"/>
        </w:rPr>
        <w:t xml:space="preserve"> Sub-section 57 (2) shall come into operation on 1 January 1986.</w:t>
      </w:r>
    </w:p>
    <w:p w14:paraId="52C7E4B2"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(7)</w:t>
      </w:r>
      <w:r w:rsidR="00572801" w:rsidRPr="00574D00">
        <w:rPr>
          <w:rFonts w:ascii="Times New Roman" w:hAnsi="Times New Roman" w:cs="Times New Roman"/>
        </w:rPr>
        <w:t xml:space="preserve"> Sections 53 and 56 shall come into operation on 15 January 1986.</w:t>
      </w:r>
    </w:p>
    <w:p w14:paraId="599D6824"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(8)</w:t>
      </w:r>
      <w:r w:rsidR="00572801" w:rsidRPr="00574D00">
        <w:rPr>
          <w:rFonts w:ascii="Times New Roman" w:hAnsi="Times New Roman" w:cs="Times New Roman"/>
        </w:rPr>
        <w:t xml:space="preserve"> Sub-sections 45 (2), 63 (2), 64 (1) and 65</w:t>
      </w:r>
      <w:r w:rsidR="00552D02">
        <w:rPr>
          <w:rFonts w:ascii="Times New Roman" w:hAnsi="Times New Roman" w:cs="Times New Roman"/>
        </w:rPr>
        <w:t xml:space="preserve"> </w:t>
      </w:r>
      <w:r w:rsidR="00572801" w:rsidRPr="00574D00">
        <w:rPr>
          <w:rFonts w:ascii="Times New Roman" w:hAnsi="Times New Roman" w:cs="Times New Roman"/>
        </w:rPr>
        <w:t>(1) shall come into operation on 1 May 1986.</w:t>
      </w:r>
    </w:p>
    <w:p w14:paraId="06B10100" w14:textId="77777777" w:rsidR="00572801" w:rsidRPr="0090546D" w:rsidRDefault="00574D00" w:rsidP="0090546D">
      <w:pPr>
        <w:spacing w:before="120" w:after="120" w:line="240" w:lineRule="auto"/>
        <w:jc w:val="center"/>
        <w:rPr>
          <w:rFonts w:ascii="Times New Roman" w:hAnsi="Times New Roman" w:cs="Times New Roman"/>
          <w:sz w:val="24"/>
        </w:rPr>
      </w:pPr>
      <w:r w:rsidRPr="0090546D">
        <w:rPr>
          <w:rFonts w:ascii="Times New Roman" w:hAnsi="Times New Roman" w:cs="Times New Roman"/>
          <w:b/>
          <w:sz w:val="24"/>
        </w:rPr>
        <w:t>PART II—AMENDMENTS OF THE AGED OR DISABLED PERSONS HOMES ACT 1954</w:t>
      </w:r>
    </w:p>
    <w:p w14:paraId="4F802142" w14:textId="77777777" w:rsidR="00572801" w:rsidRPr="00A41EA5" w:rsidRDefault="00574D00" w:rsidP="00A41EA5">
      <w:pPr>
        <w:spacing w:before="120" w:after="60" w:line="240" w:lineRule="auto"/>
        <w:rPr>
          <w:rFonts w:ascii="Times New Roman" w:hAnsi="Times New Roman" w:cs="Times New Roman"/>
          <w:b/>
          <w:sz w:val="20"/>
        </w:rPr>
      </w:pPr>
      <w:r w:rsidRPr="00A41EA5">
        <w:rPr>
          <w:rFonts w:ascii="Times New Roman" w:hAnsi="Times New Roman" w:cs="Times New Roman"/>
          <w:b/>
          <w:sz w:val="20"/>
        </w:rPr>
        <w:t>Principal Act</w:t>
      </w:r>
    </w:p>
    <w:p w14:paraId="0188CD07"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w:t>
      </w:r>
      <w:r w:rsidR="00572801" w:rsidRPr="00574D00">
        <w:rPr>
          <w:rFonts w:ascii="Times New Roman" w:hAnsi="Times New Roman" w:cs="Times New Roman"/>
        </w:rPr>
        <w:t xml:space="preserve"> The </w:t>
      </w:r>
      <w:r w:rsidRPr="00574D00">
        <w:rPr>
          <w:rFonts w:ascii="Times New Roman" w:hAnsi="Times New Roman" w:cs="Times New Roman"/>
          <w:i/>
        </w:rPr>
        <w:t>Aged or Disabled Persons Homes Act 1954</w:t>
      </w:r>
      <w:r w:rsidRPr="009661F1">
        <w:rPr>
          <w:rFonts w:ascii="Times New Roman" w:hAnsi="Times New Roman" w:cs="Times New Roman"/>
          <w:vertAlign w:val="superscript"/>
        </w:rPr>
        <w:t>1</w:t>
      </w:r>
      <w:r w:rsidRPr="009661F1">
        <w:rPr>
          <w:rFonts w:ascii="Times New Roman" w:hAnsi="Times New Roman" w:cs="Times New Roman"/>
        </w:rPr>
        <w:t xml:space="preserve"> </w:t>
      </w:r>
      <w:r w:rsidR="00572801" w:rsidRPr="00574D00">
        <w:rPr>
          <w:rFonts w:ascii="Times New Roman" w:hAnsi="Times New Roman" w:cs="Times New Roman"/>
        </w:rPr>
        <w:t>is in this Part referred to as the Principal Act.</w:t>
      </w:r>
    </w:p>
    <w:p w14:paraId="782E362B" w14:textId="77777777" w:rsidR="00572801" w:rsidRPr="00A41EA5" w:rsidRDefault="00574D00" w:rsidP="00A41EA5">
      <w:pPr>
        <w:spacing w:before="120" w:after="60" w:line="240" w:lineRule="auto"/>
        <w:rPr>
          <w:rFonts w:ascii="Times New Roman" w:hAnsi="Times New Roman" w:cs="Times New Roman"/>
          <w:b/>
          <w:sz w:val="20"/>
        </w:rPr>
      </w:pPr>
      <w:r w:rsidRPr="00A41EA5">
        <w:rPr>
          <w:rFonts w:ascii="Times New Roman" w:hAnsi="Times New Roman" w:cs="Times New Roman"/>
          <w:b/>
          <w:sz w:val="20"/>
        </w:rPr>
        <w:t>Purpose</w:t>
      </w:r>
    </w:p>
    <w:p w14:paraId="1FE10B68"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w:t>
      </w:r>
      <w:r w:rsidR="00572801" w:rsidRPr="00574D00">
        <w:rPr>
          <w:rFonts w:ascii="Times New Roman" w:hAnsi="Times New Roman" w:cs="Times New Roman"/>
        </w:rPr>
        <w:t xml:space="preserve"> Section 3 of the Principal Act is amended—</w:t>
      </w:r>
    </w:p>
    <w:p w14:paraId="177F567F" w14:textId="685DD97B" w:rsidR="00572801" w:rsidRPr="00574D00" w:rsidRDefault="00572801" w:rsidP="004602D6">
      <w:pPr>
        <w:spacing w:after="0" w:line="240" w:lineRule="auto"/>
        <w:ind w:firstLine="432"/>
        <w:jc w:val="both"/>
        <w:rPr>
          <w:rFonts w:ascii="Times New Roman" w:hAnsi="Times New Roman" w:cs="Times New Roman"/>
        </w:rPr>
      </w:pPr>
      <w:r w:rsidRPr="00574D00">
        <w:rPr>
          <w:rFonts w:ascii="Times New Roman" w:hAnsi="Times New Roman" w:cs="Times New Roman"/>
        </w:rPr>
        <w:t>(a) by omitting sub-section (1) and substituting the following sub</w:t>
      </w:r>
      <w:r w:rsidR="003001CF">
        <w:rPr>
          <w:rFonts w:ascii="Times New Roman" w:hAnsi="Times New Roman" w:cs="Times New Roman"/>
        </w:rPr>
        <w:t>-</w:t>
      </w:r>
      <w:r w:rsidRPr="00574D00">
        <w:rPr>
          <w:rFonts w:ascii="Times New Roman" w:hAnsi="Times New Roman" w:cs="Times New Roman"/>
        </w:rPr>
        <w:t>section:</w:t>
      </w:r>
    </w:p>
    <w:p w14:paraId="0B260514" w14:textId="77777777" w:rsidR="00572801" w:rsidRPr="00574D00" w:rsidRDefault="00574D00" w:rsidP="00A41EA5">
      <w:pPr>
        <w:spacing w:after="0" w:line="240" w:lineRule="auto"/>
        <w:ind w:left="1296"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(1) The purposes of this Act are to encourage and assist—</w:t>
      </w:r>
    </w:p>
    <w:p w14:paraId="4C9D99EB" w14:textId="77777777" w:rsidR="00572801" w:rsidRPr="00574D00" w:rsidRDefault="00572801" w:rsidP="00A41EA5">
      <w:pPr>
        <w:spacing w:after="0" w:line="240" w:lineRule="auto"/>
        <w:ind w:left="1296" w:hanging="432"/>
        <w:jc w:val="both"/>
        <w:rPr>
          <w:rFonts w:ascii="Times New Roman" w:hAnsi="Times New Roman" w:cs="Times New Roman"/>
        </w:rPr>
      </w:pPr>
      <w:r w:rsidRPr="00574D00">
        <w:rPr>
          <w:rFonts w:ascii="Times New Roman" w:hAnsi="Times New Roman" w:cs="Times New Roman"/>
        </w:rPr>
        <w:t>(a) the provision of suitable homes for eligible persons, being homes at which eligible persons may reside in conditions approaching as nearly as practicable normal domestic life; and</w:t>
      </w:r>
    </w:p>
    <w:p w14:paraId="5526BB6A" w14:textId="77777777" w:rsidR="00572801" w:rsidRPr="00574D00" w:rsidRDefault="00572801" w:rsidP="00A41EA5">
      <w:pPr>
        <w:spacing w:after="0" w:line="240" w:lineRule="auto"/>
        <w:ind w:left="1296" w:hanging="432"/>
        <w:jc w:val="both"/>
        <w:rPr>
          <w:rFonts w:ascii="Times New Roman" w:hAnsi="Times New Roman" w:cs="Times New Roman"/>
        </w:rPr>
      </w:pPr>
      <w:r w:rsidRPr="00574D00">
        <w:rPr>
          <w:rFonts w:ascii="Times New Roman" w:hAnsi="Times New Roman" w:cs="Times New Roman"/>
        </w:rPr>
        <w:t>(b) the provision of accommodation at which respite care services may be provided for eligible persons.</w:t>
      </w:r>
      <w:r w:rsidR="00574D00">
        <w:rPr>
          <w:rFonts w:ascii="Times New Roman" w:hAnsi="Times New Roman" w:cs="Times New Roman"/>
        </w:rPr>
        <w:t>”</w:t>
      </w:r>
      <w:r w:rsidRPr="00574D00">
        <w:rPr>
          <w:rFonts w:ascii="Times New Roman" w:hAnsi="Times New Roman" w:cs="Times New Roman"/>
        </w:rPr>
        <w:t>; and</w:t>
      </w:r>
    </w:p>
    <w:p w14:paraId="49F0B2B1" w14:textId="77777777" w:rsidR="00572801" w:rsidRPr="00574D00" w:rsidRDefault="00572801" w:rsidP="00A41EA5">
      <w:pPr>
        <w:spacing w:after="0" w:line="240" w:lineRule="auto"/>
        <w:ind w:left="864" w:hanging="432"/>
        <w:jc w:val="both"/>
        <w:rPr>
          <w:rFonts w:ascii="Times New Roman" w:hAnsi="Times New Roman" w:cs="Times New Roman"/>
        </w:rPr>
      </w:pPr>
      <w:r w:rsidRPr="00574D00">
        <w:rPr>
          <w:rFonts w:ascii="Times New Roman" w:hAnsi="Times New Roman" w:cs="Times New Roman"/>
        </w:rPr>
        <w:t>(b) by omitting from sub-section</w:t>
      </w:r>
      <w:r w:rsidR="002048C7">
        <w:rPr>
          <w:rFonts w:ascii="Times New Roman" w:hAnsi="Times New Roman" w:cs="Times New Roman"/>
        </w:rPr>
        <w:t xml:space="preserve"> </w:t>
      </w:r>
      <w:r w:rsidRPr="00574D00">
        <w:rPr>
          <w:rFonts w:ascii="Times New Roman" w:hAnsi="Times New Roman" w:cs="Times New Roman"/>
        </w:rPr>
        <w:t xml:space="preserve">(2) </w:t>
      </w:r>
      <w:r w:rsidR="00574D00">
        <w:rPr>
          <w:rFonts w:ascii="Times New Roman" w:hAnsi="Times New Roman" w:cs="Times New Roman"/>
        </w:rPr>
        <w:t>“</w:t>
      </w:r>
      <w:r w:rsidRPr="00574D00">
        <w:rPr>
          <w:rFonts w:ascii="Times New Roman" w:hAnsi="Times New Roman" w:cs="Times New Roman"/>
        </w:rPr>
        <w:t>purpose</w:t>
      </w:r>
      <w:r w:rsidR="00574D00">
        <w:rPr>
          <w:rFonts w:ascii="Times New Roman" w:hAnsi="Times New Roman" w:cs="Times New Roman"/>
        </w:rPr>
        <w:t>”</w:t>
      </w:r>
      <w:r w:rsidRPr="00574D00">
        <w:rPr>
          <w:rFonts w:ascii="Times New Roman" w:hAnsi="Times New Roman" w:cs="Times New Roman"/>
        </w:rPr>
        <w:t xml:space="preserve"> and substituting </w:t>
      </w:r>
      <w:r w:rsidR="00574D00">
        <w:rPr>
          <w:rFonts w:ascii="Times New Roman" w:hAnsi="Times New Roman" w:cs="Times New Roman"/>
        </w:rPr>
        <w:t>“</w:t>
      </w:r>
      <w:r w:rsidRPr="00574D00">
        <w:rPr>
          <w:rFonts w:ascii="Times New Roman" w:hAnsi="Times New Roman" w:cs="Times New Roman"/>
        </w:rPr>
        <w:t>purposes</w:t>
      </w:r>
      <w:r w:rsidR="00574D00">
        <w:rPr>
          <w:rFonts w:ascii="Times New Roman" w:hAnsi="Times New Roman" w:cs="Times New Roman"/>
        </w:rPr>
        <w:t>”</w:t>
      </w:r>
      <w:r w:rsidRPr="00574D00">
        <w:rPr>
          <w:rFonts w:ascii="Times New Roman" w:hAnsi="Times New Roman" w:cs="Times New Roman"/>
        </w:rPr>
        <w:t>.</w:t>
      </w:r>
    </w:p>
    <w:p w14:paraId="3203FA55" w14:textId="77777777" w:rsidR="00572801" w:rsidRPr="00A41EA5" w:rsidRDefault="00574D00" w:rsidP="00A41EA5">
      <w:pPr>
        <w:spacing w:before="120" w:after="60" w:line="240" w:lineRule="auto"/>
        <w:rPr>
          <w:rFonts w:ascii="Times New Roman" w:hAnsi="Times New Roman" w:cs="Times New Roman"/>
          <w:b/>
          <w:sz w:val="20"/>
        </w:rPr>
      </w:pPr>
      <w:r w:rsidRPr="00A41EA5">
        <w:rPr>
          <w:rFonts w:ascii="Times New Roman" w:hAnsi="Times New Roman" w:cs="Times New Roman"/>
          <w:b/>
          <w:sz w:val="20"/>
        </w:rPr>
        <w:t>Interpretation</w:t>
      </w:r>
    </w:p>
    <w:p w14:paraId="5DA75409"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5.</w:t>
      </w:r>
      <w:r w:rsidR="00572801" w:rsidRPr="00574D00">
        <w:rPr>
          <w:rFonts w:ascii="Times New Roman" w:hAnsi="Times New Roman" w:cs="Times New Roman"/>
        </w:rPr>
        <w:t xml:space="preserve"> Section 1</w:t>
      </w:r>
      <w:r w:rsidR="009B4B81" w:rsidRPr="009B4B81">
        <w:rPr>
          <w:rFonts w:ascii="Times New Roman" w:hAnsi="Times New Roman" w:cs="Times New Roman"/>
          <w:smallCaps/>
        </w:rPr>
        <w:t>0a</w:t>
      </w:r>
      <w:r w:rsidRPr="00574D00">
        <w:rPr>
          <w:rFonts w:ascii="Times New Roman" w:hAnsi="Times New Roman" w:cs="Times New Roman"/>
          <w:smallCaps/>
        </w:rPr>
        <w:t xml:space="preserve"> </w:t>
      </w:r>
      <w:r w:rsidR="00572801" w:rsidRPr="00574D00">
        <w:rPr>
          <w:rFonts w:ascii="Times New Roman" w:hAnsi="Times New Roman" w:cs="Times New Roman"/>
        </w:rPr>
        <w:t>of the Principal Act is amended—</w:t>
      </w:r>
    </w:p>
    <w:p w14:paraId="774FD035" w14:textId="77777777" w:rsidR="00572801" w:rsidRPr="00574D00" w:rsidRDefault="00572801" w:rsidP="00A41EA5">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(a) by omitting the definitions of </w:t>
      </w:r>
      <w:r w:rsidR="00574D00">
        <w:rPr>
          <w:rFonts w:ascii="Times New Roman" w:hAnsi="Times New Roman" w:cs="Times New Roman"/>
        </w:rPr>
        <w:t>“</w:t>
      </w:r>
      <w:r w:rsidRPr="00574D00">
        <w:rPr>
          <w:rFonts w:ascii="Times New Roman" w:hAnsi="Times New Roman" w:cs="Times New Roman"/>
        </w:rPr>
        <w:t>prescribed date</w:t>
      </w:r>
      <w:r w:rsidR="00574D00">
        <w:rPr>
          <w:rFonts w:ascii="Times New Roman" w:hAnsi="Times New Roman" w:cs="Times New Roman"/>
        </w:rPr>
        <w:t>”</w:t>
      </w:r>
      <w:r w:rsidRPr="00574D00">
        <w:rPr>
          <w:rFonts w:ascii="Times New Roman" w:hAnsi="Times New Roman" w:cs="Times New Roman"/>
        </w:rPr>
        <w:t xml:space="preserve"> and </w:t>
      </w:r>
      <w:r w:rsidR="00574D00">
        <w:rPr>
          <w:rFonts w:ascii="Times New Roman" w:hAnsi="Times New Roman" w:cs="Times New Roman"/>
        </w:rPr>
        <w:t>“</w:t>
      </w:r>
      <w:r w:rsidRPr="00574D00">
        <w:rPr>
          <w:rFonts w:ascii="Times New Roman" w:hAnsi="Times New Roman" w:cs="Times New Roman"/>
        </w:rPr>
        <w:t>prescribed period</w:t>
      </w:r>
      <w:r w:rsidR="00574D00">
        <w:rPr>
          <w:rFonts w:ascii="Times New Roman" w:hAnsi="Times New Roman" w:cs="Times New Roman"/>
        </w:rPr>
        <w:t>”</w:t>
      </w:r>
      <w:r w:rsidRPr="00574D00">
        <w:rPr>
          <w:rFonts w:ascii="Times New Roman" w:hAnsi="Times New Roman" w:cs="Times New Roman"/>
        </w:rPr>
        <w:t>; and</w:t>
      </w:r>
    </w:p>
    <w:p w14:paraId="4BF37385"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5A38F4E" w14:textId="77777777" w:rsidR="00572801" w:rsidRPr="00574D00" w:rsidRDefault="00572801" w:rsidP="00A41EA5">
      <w:pPr>
        <w:spacing w:after="0" w:line="240" w:lineRule="auto"/>
        <w:ind w:left="864" w:hanging="432"/>
        <w:jc w:val="both"/>
        <w:rPr>
          <w:rFonts w:ascii="Times New Roman" w:hAnsi="Times New Roman" w:cs="Times New Roman"/>
        </w:rPr>
      </w:pPr>
      <w:r w:rsidRPr="00574D00">
        <w:rPr>
          <w:rFonts w:ascii="Times New Roman" w:hAnsi="Times New Roman" w:cs="Times New Roman"/>
        </w:rPr>
        <w:lastRenderedPageBreak/>
        <w:t xml:space="preserve">(b) by omitting </w:t>
      </w:r>
      <w:r w:rsidR="00574D00">
        <w:rPr>
          <w:rFonts w:ascii="Times New Roman" w:hAnsi="Times New Roman" w:cs="Times New Roman"/>
        </w:rPr>
        <w:t>“</w:t>
      </w:r>
      <w:r w:rsidRPr="00574D00">
        <w:rPr>
          <w:rFonts w:ascii="Times New Roman" w:hAnsi="Times New Roman" w:cs="Times New Roman"/>
        </w:rPr>
        <w:t>paragraphs 1</w:t>
      </w:r>
      <w:r w:rsidR="009B4B81" w:rsidRPr="009B4B81">
        <w:rPr>
          <w:rFonts w:ascii="Times New Roman" w:hAnsi="Times New Roman" w:cs="Times New Roman"/>
          <w:smallCaps/>
        </w:rPr>
        <w:t>0c</w:t>
      </w:r>
      <w:r w:rsidRPr="00574D00">
        <w:rPr>
          <w:rFonts w:ascii="Times New Roman" w:hAnsi="Times New Roman" w:cs="Times New Roman"/>
        </w:rPr>
        <w:t xml:space="preserve"> (1) (c) and (d)</w:t>
      </w:r>
      <w:r w:rsidR="00574D00">
        <w:rPr>
          <w:rFonts w:ascii="Times New Roman" w:hAnsi="Times New Roman" w:cs="Times New Roman"/>
        </w:rPr>
        <w:t>”</w:t>
      </w:r>
      <w:r w:rsidRPr="00574D00">
        <w:rPr>
          <w:rFonts w:ascii="Times New Roman" w:hAnsi="Times New Roman" w:cs="Times New Roman"/>
        </w:rPr>
        <w:t xml:space="preserve"> from the definition of </w:t>
      </w:r>
      <w:r w:rsidR="00574D00">
        <w:rPr>
          <w:rFonts w:ascii="Times New Roman" w:hAnsi="Times New Roman" w:cs="Times New Roman"/>
        </w:rPr>
        <w:t>“</w:t>
      </w:r>
      <w:r w:rsidRPr="00574D00">
        <w:rPr>
          <w:rFonts w:ascii="Times New Roman" w:hAnsi="Times New Roman" w:cs="Times New Roman"/>
        </w:rPr>
        <w:t>respite care bed</w:t>
      </w:r>
      <w:r w:rsidR="00574D00">
        <w:rPr>
          <w:rFonts w:ascii="Times New Roman" w:hAnsi="Times New Roman" w:cs="Times New Roman"/>
        </w:rPr>
        <w:t>”</w:t>
      </w:r>
      <w:r w:rsidRPr="00574D00">
        <w:rPr>
          <w:rFonts w:ascii="Times New Roman" w:hAnsi="Times New Roman" w:cs="Times New Roman"/>
        </w:rPr>
        <w:t xml:space="preserve"> and substituting </w:t>
      </w:r>
      <w:r w:rsidR="00574D00">
        <w:rPr>
          <w:rFonts w:ascii="Times New Roman" w:hAnsi="Times New Roman" w:cs="Times New Roman"/>
        </w:rPr>
        <w:t>“</w:t>
      </w:r>
      <w:r w:rsidRPr="00574D00">
        <w:rPr>
          <w:rFonts w:ascii="Times New Roman" w:hAnsi="Times New Roman" w:cs="Times New Roman"/>
        </w:rPr>
        <w:t>paragraph 1</w:t>
      </w:r>
      <w:r w:rsidR="009B4B81" w:rsidRPr="009B4B81">
        <w:rPr>
          <w:rFonts w:ascii="Times New Roman" w:hAnsi="Times New Roman" w:cs="Times New Roman"/>
          <w:smallCaps/>
        </w:rPr>
        <w:t>0c</w:t>
      </w:r>
      <w:r w:rsidRPr="00574D00">
        <w:rPr>
          <w:rFonts w:ascii="Times New Roman" w:hAnsi="Times New Roman" w:cs="Times New Roman"/>
        </w:rPr>
        <w:t xml:space="preserve"> (1) (c)</w:t>
      </w:r>
      <w:r w:rsidR="00574D00">
        <w:rPr>
          <w:rFonts w:ascii="Times New Roman" w:hAnsi="Times New Roman" w:cs="Times New Roman"/>
        </w:rPr>
        <w:t>”</w:t>
      </w:r>
      <w:r w:rsidRPr="00574D00">
        <w:rPr>
          <w:rFonts w:ascii="Times New Roman" w:hAnsi="Times New Roman" w:cs="Times New Roman"/>
        </w:rPr>
        <w:t>.</w:t>
      </w:r>
    </w:p>
    <w:p w14:paraId="7EBD82F1" w14:textId="77777777" w:rsidR="00572801" w:rsidRPr="00A41EA5" w:rsidRDefault="00574D00" w:rsidP="00A41EA5">
      <w:pPr>
        <w:spacing w:before="120" w:after="60" w:line="240" w:lineRule="auto"/>
        <w:rPr>
          <w:rFonts w:ascii="Times New Roman" w:hAnsi="Times New Roman" w:cs="Times New Roman"/>
          <w:b/>
          <w:sz w:val="20"/>
        </w:rPr>
      </w:pPr>
      <w:r w:rsidRPr="00A41EA5">
        <w:rPr>
          <w:rFonts w:ascii="Times New Roman" w:hAnsi="Times New Roman" w:cs="Times New Roman"/>
          <w:b/>
          <w:sz w:val="20"/>
        </w:rPr>
        <w:t>Payments to approved organisations</w:t>
      </w:r>
    </w:p>
    <w:p w14:paraId="47554F10"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6.</w:t>
      </w:r>
      <w:r w:rsidR="00572801" w:rsidRPr="00574D00">
        <w:rPr>
          <w:rFonts w:ascii="Times New Roman" w:hAnsi="Times New Roman" w:cs="Times New Roman"/>
        </w:rPr>
        <w:t xml:space="preserve"> Section 1</w:t>
      </w:r>
      <w:r w:rsidR="009B4B81" w:rsidRPr="009B4B81">
        <w:rPr>
          <w:rFonts w:ascii="Times New Roman" w:hAnsi="Times New Roman" w:cs="Times New Roman"/>
          <w:smallCaps/>
        </w:rPr>
        <w:t>0c</w:t>
      </w:r>
      <w:r w:rsidR="00572801" w:rsidRPr="00574D00">
        <w:rPr>
          <w:rFonts w:ascii="Times New Roman" w:hAnsi="Times New Roman" w:cs="Times New Roman"/>
        </w:rPr>
        <w:t xml:space="preserve"> of the Principal Act is amended by omitting paragraphs (1) (a), (b), (c) and (d) and substituting the following paragraphs:</w:t>
      </w:r>
    </w:p>
    <w:p w14:paraId="2EC6E7DD" w14:textId="77777777" w:rsidR="00572801" w:rsidRPr="00574D00" w:rsidRDefault="00574D00" w:rsidP="00A41EA5">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(a) an amount calculated at the rate of $1.80 per day in respect of each eligible person who is assessed as requiring hostel care services only and for whom hostel care services are made available by that approved organisation;</w:t>
      </w:r>
    </w:p>
    <w:p w14:paraId="1FB9D4F7" w14:textId="77777777" w:rsidR="00572801" w:rsidRPr="00574D00" w:rsidRDefault="00572801" w:rsidP="00A41EA5">
      <w:pPr>
        <w:spacing w:after="0" w:line="240" w:lineRule="auto"/>
        <w:ind w:left="864" w:hanging="432"/>
        <w:jc w:val="both"/>
        <w:rPr>
          <w:rFonts w:ascii="Times New Roman" w:hAnsi="Times New Roman" w:cs="Times New Roman"/>
        </w:rPr>
      </w:pPr>
      <w:r w:rsidRPr="00574D00">
        <w:rPr>
          <w:rFonts w:ascii="Times New Roman" w:hAnsi="Times New Roman" w:cs="Times New Roman"/>
        </w:rPr>
        <w:t>(b) an amount calculated at the rate of $7.80 per day in respect of each eligible person who is assessed as requiring hostel care services and personal care services and for whom those services are made available by that approved organisation; and</w:t>
      </w:r>
    </w:p>
    <w:p w14:paraId="372BCCBE" w14:textId="77777777" w:rsidR="00572801" w:rsidRPr="00574D00" w:rsidRDefault="00572801" w:rsidP="00A41EA5">
      <w:pPr>
        <w:spacing w:after="0" w:line="240" w:lineRule="auto"/>
        <w:ind w:left="864" w:hanging="432"/>
        <w:jc w:val="both"/>
        <w:rPr>
          <w:rFonts w:ascii="Times New Roman" w:hAnsi="Times New Roman" w:cs="Times New Roman"/>
        </w:rPr>
      </w:pPr>
      <w:r w:rsidRPr="00574D00">
        <w:rPr>
          <w:rFonts w:ascii="Times New Roman" w:hAnsi="Times New Roman" w:cs="Times New Roman"/>
        </w:rPr>
        <w:t>(c) an amount calculated at the rate of $7 per day in respect of each respite care bed provided by that approved organisation that is occupied by an eligible person.</w:t>
      </w:r>
      <w:r w:rsidR="00574D00">
        <w:rPr>
          <w:rFonts w:ascii="Times New Roman" w:hAnsi="Times New Roman" w:cs="Times New Roman"/>
        </w:rPr>
        <w:t>”</w:t>
      </w:r>
      <w:r w:rsidRPr="00574D00">
        <w:rPr>
          <w:rFonts w:ascii="Times New Roman" w:hAnsi="Times New Roman" w:cs="Times New Roman"/>
        </w:rPr>
        <w:t>.</w:t>
      </w:r>
    </w:p>
    <w:p w14:paraId="265A53AA" w14:textId="77777777" w:rsidR="00572801" w:rsidRPr="00A41EA5" w:rsidRDefault="00574D00" w:rsidP="00A41EA5">
      <w:pPr>
        <w:spacing w:before="120" w:after="120" w:line="240" w:lineRule="auto"/>
        <w:jc w:val="center"/>
        <w:rPr>
          <w:rFonts w:ascii="Times New Roman" w:hAnsi="Times New Roman" w:cs="Times New Roman"/>
          <w:sz w:val="24"/>
        </w:rPr>
      </w:pPr>
      <w:r w:rsidRPr="00A41EA5">
        <w:rPr>
          <w:rFonts w:ascii="Times New Roman" w:hAnsi="Times New Roman" w:cs="Times New Roman"/>
          <w:b/>
          <w:sz w:val="24"/>
        </w:rPr>
        <w:t>PART III—AMENDMENT OF THE NATIONAL HEALTH ACT</w:t>
      </w:r>
      <w:r w:rsidR="00A41EA5" w:rsidRPr="00A41EA5">
        <w:rPr>
          <w:rFonts w:ascii="Times New Roman" w:hAnsi="Times New Roman" w:cs="Times New Roman"/>
          <w:b/>
          <w:sz w:val="24"/>
        </w:rPr>
        <w:t xml:space="preserve"> </w:t>
      </w:r>
      <w:r w:rsidRPr="00A41EA5">
        <w:rPr>
          <w:rFonts w:ascii="Times New Roman" w:hAnsi="Times New Roman" w:cs="Times New Roman"/>
          <w:b/>
          <w:sz w:val="24"/>
        </w:rPr>
        <w:t>1953</w:t>
      </w:r>
    </w:p>
    <w:p w14:paraId="724874E6" w14:textId="77777777" w:rsidR="00572801" w:rsidRPr="00A41EA5" w:rsidRDefault="00574D00" w:rsidP="00A41EA5">
      <w:pPr>
        <w:spacing w:before="120" w:after="60" w:line="240" w:lineRule="auto"/>
        <w:rPr>
          <w:rFonts w:ascii="Times New Roman" w:hAnsi="Times New Roman" w:cs="Times New Roman"/>
          <w:b/>
          <w:sz w:val="20"/>
        </w:rPr>
      </w:pPr>
      <w:r w:rsidRPr="00A41EA5">
        <w:rPr>
          <w:rFonts w:ascii="Times New Roman" w:hAnsi="Times New Roman" w:cs="Times New Roman"/>
          <w:b/>
          <w:sz w:val="20"/>
        </w:rPr>
        <w:t>Principal Act</w:t>
      </w:r>
    </w:p>
    <w:p w14:paraId="60B99B15" w14:textId="7A9AEDD5"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7.</w:t>
      </w:r>
      <w:r w:rsidR="00572801" w:rsidRPr="00574D00">
        <w:rPr>
          <w:rFonts w:ascii="Times New Roman" w:hAnsi="Times New Roman" w:cs="Times New Roman"/>
        </w:rPr>
        <w:t xml:space="preserve"> The </w:t>
      </w:r>
      <w:r w:rsidRPr="00574D00">
        <w:rPr>
          <w:rFonts w:ascii="Times New Roman" w:hAnsi="Times New Roman" w:cs="Times New Roman"/>
          <w:i/>
        </w:rPr>
        <w:t>National Health Act 1953</w:t>
      </w:r>
      <w:r w:rsidRPr="003001CF">
        <w:rPr>
          <w:rFonts w:ascii="Times New Roman" w:hAnsi="Times New Roman" w:cs="Times New Roman"/>
          <w:vertAlign w:val="superscript"/>
        </w:rPr>
        <w:t>2</w:t>
      </w:r>
      <w:r w:rsidRPr="00574D00">
        <w:rPr>
          <w:rFonts w:ascii="Times New Roman" w:hAnsi="Times New Roman" w:cs="Times New Roman"/>
          <w:i/>
        </w:rPr>
        <w:t xml:space="preserve"> </w:t>
      </w:r>
      <w:r w:rsidR="00572801" w:rsidRPr="00574D00">
        <w:rPr>
          <w:rFonts w:ascii="Times New Roman" w:hAnsi="Times New Roman" w:cs="Times New Roman"/>
        </w:rPr>
        <w:t>is in this Part referred to as the Principal Act.</w:t>
      </w:r>
    </w:p>
    <w:p w14:paraId="4B7F5476" w14:textId="77777777" w:rsidR="00572801" w:rsidRPr="00A41EA5" w:rsidRDefault="00574D00" w:rsidP="00A41EA5">
      <w:pPr>
        <w:spacing w:before="120" w:after="60" w:line="240" w:lineRule="auto"/>
        <w:rPr>
          <w:rFonts w:ascii="Times New Roman" w:hAnsi="Times New Roman" w:cs="Times New Roman"/>
          <w:b/>
          <w:sz w:val="20"/>
        </w:rPr>
      </w:pPr>
      <w:r w:rsidRPr="00A41EA5">
        <w:rPr>
          <w:rFonts w:ascii="Times New Roman" w:hAnsi="Times New Roman" w:cs="Times New Roman"/>
          <w:b/>
          <w:sz w:val="20"/>
        </w:rPr>
        <w:t>Interpretation</w:t>
      </w:r>
    </w:p>
    <w:p w14:paraId="6ED818EB"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8.</w:t>
      </w:r>
      <w:r w:rsidR="00572801" w:rsidRPr="00574D00">
        <w:rPr>
          <w:rFonts w:ascii="Times New Roman" w:hAnsi="Times New Roman" w:cs="Times New Roman"/>
        </w:rPr>
        <w:t xml:space="preserve"> Section 4 of the Principal Act is amended by omitting </w:t>
      </w:r>
      <w:r>
        <w:rPr>
          <w:rFonts w:ascii="Times New Roman" w:hAnsi="Times New Roman" w:cs="Times New Roman"/>
        </w:rPr>
        <w:t>“</w:t>
      </w:r>
      <w:r w:rsidR="00572801" w:rsidRPr="00574D00">
        <w:rPr>
          <w:rFonts w:ascii="Times New Roman" w:hAnsi="Times New Roman" w:cs="Times New Roman"/>
        </w:rPr>
        <w:t>spouse</w:t>
      </w:r>
      <w:r>
        <w:rPr>
          <w:rFonts w:ascii="Times New Roman" w:hAnsi="Times New Roman" w:cs="Times New Roman"/>
        </w:rPr>
        <w:t>”</w:t>
      </w:r>
      <w:r w:rsidR="00572801" w:rsidRPr="00574D00">
        <w:rPr>
          <w:rFonts w:ascii="Times New Roman" w:hAnsi="Times New Roman" w:cs="Times New Roman"/>
        </w:rPr>
        <w:t xml:space="preserve"> from paragraph (a) of the definition of </w:t>
      </w:r>
      <w:r>
        <w:rPr>
          <w:rFonts w:ascii="Times New Roman" w:hAnsi="Times New Roman" w:cs="Times New Roman"/>
        </w:rPr>
        <w:t>“</w:t>
      </w:r>
      <w:r w:rsidR="00572801" w:rsidRPr="00574D00">
        <w:rPr>
          <w:rFonts w:ascii="Times New Roman" w:hAnsi="Times New Roman" w:cs="Times New Roman"/>
        </w:rPr>
        <w:t>pensioner</w:t>
      </w:r>
      <w:r>
        <w:rPr>
          <w:rFonts w:ascii="Times New Roman" w:hAnsi="Times New Roman" w:cs="Times New Roman"/>
        </w:rPr>
        <w:t>”</w:t>
      </w:r>
      <w:r w:rsidR="00572801" w:rsidRPr="00574D00">
        <w:rPr>
          <w:rFonts w:ascii="Times New Roman" w:hAnsi="Times New Roman" w:cs="Times New Roman"/>
        </w:rPr>
        <w:t xml:space="preserve"> in sub-section (1).</w:t>
      </w:r>
    </w:p>
    <w:p w14:paraId="7340D858" w14:textId="77777777" w:rsidR="00572801" w:rsidRPr="00A41EA5" w:rsidRDefault="00574D00" w:rsidP="00A41EA5">
      <w:pPr>
        <w:spacing w:before="120" w:after="60" w:line="240" w:lineRule="auto"/>
        <w:rPr>
          <w:rFonts w:ascii="Times New Roman" w:hAnsi="Times New Roman" w:cs="Times New Roman"/>
          <w:b/>
          <w:sz w:val="20"/>
        </w:rPr>
      </w:pPr>
      <w:r w:rsidRPr="00A41EA5">
        <w:rPr>
          <w:rFonts w:ascii="Times New Roman" w:hAnsi="Times New Roman" w:cs="Times New Roman"/>
          <w:b/>
          <w:sz w:val="20"/>
        </w:rPr>
        <w:t xml:space="preserve">Recognised days of absence of qualified nursing home patients, </w:t>
      </w:r>
      <w:r w:rsidR="00572801" w:rsidRPr="00A41EA5">
        <w:rPr>
          <w:rFonts w:ascii="Times New Roman" w:hAnsi="Times New Roman" w:cs="Times New Roman"/>
          <w:b/>
          <w:sz w:val="20"/>
        </w:rPr>
        <w:t>&amp;c.</w:t>
      </w:r>
    </w:p>
    <w:p w14:paraId="19B8943E"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9.</w:t>
      </w:r>
      <w:r w:rsidR="00572801" w:rsidRPr="00574D00">
        <w:rPr>
          <w:rFonts w:ascii="Times New Roman" w:hAnsi="Times New Roman" w:cs="Times New Roman"/>
        </w:rPr>
        <w:t xml:space="preserve"> Section </w:t>
      </w:r>
      <w:r w:rsidR="009B4B81" w:rsidRPr="009B4B81">
        <w:rPr>
          <w:rFonts w:ascii="Times New Roman" w:hAnsi="Times New Roman" w:cs="Times New Roman"/>
          <w:smallCaps/>
        </w:rPr>
        <w:t>4a</w:t>
      </w:r>
      <w:r w:rsidR="00552D02" w:rsidRPr="00552D02">
        <w:rPr>
          <w:rFonts w:ascii="Times New Roman" w:hAnsi="Times New Roman" w:cs="Times New Roman"/>
          <w:smallCaps/>
        </w:rPr>
        <w:t>a</w:t>
      </w:r>
      <w:r w:rsidRPr="00574D00">
        <w:rPr>
          <w:rFonts w:ascii="Times New Roman" w:hAnsi="Times New Roman" w:cs="Times New Roman"/>
          <w:smallCaps/>
        </w:rPr>
        <w:t xml:space="preserve"> </w:t>
      </w:r>
      <w:r w:rsidR="00572801" w:rsidRPr="00574D00">
        <w:rPr>
          <w:rFonts w:ascii="Times New Roman" w:hAnsi="Times New Roman" w:cs="Times New Roman"/>
        </w:rPr>
        <w:t xml:space="preserve">of the Principal Act is amended by inserting in paragraph (9) (b) </w:t>
      </w:r>
      <w:r>
        <w:rPr>
          <w:rFonts w:ascii="Times New Roman" w:hAnsi="Times New Roman" w:cs="Times New Roman"/>
        </w:rPr>
        <w:t>“</w:t>
      </w:r>
      <w:r w:rsidR="00572801" w:rsidRPr="00574D00">
        <w:rPr>
          <w:rFonts w:ascii="Times New Roman" w:hAnsi="Times New Roman" w:cs="Times New Roman"/>
        </w:rPr>
        <w:t>(other than a reference in sub-section 47 (2))</w:t>
      </w:r>
      <w:r>
        <w:rPr>
          <w:rFonts w:ascii="Times New Roman" w:hAnsi="Times New Roman" w:cs="Times New Roman"/>
        </w:rPr>
        <w:t>”</w:t>
      </w:r>
      <w:r w:rsidR="00572801" w:rsidRPr="00574D00">
        <w:rPr>
          <w:rFonts w:ascii="Times New Roman" w:hAnsi="Times New Roman" w:cs="Times New Roman"/>
        </w:rPr>
        <w:t xml:space="preserve"> after </w:t>
      </w:r>
      <w:r>
        <w:rPr>
          <w:rFonts w:ascii="Times New Roman" w:hAnsi="Times New Roman" w:cs="Times New Roman"/>
        </w:rPr>
        <w:t>“</w:t>
      </w:r>
      <w:r w:rsidR="00572801" w:rsidRPr="00574D00">
        <w:rPr>
          <w:rFonts w:ascii="Times New Roman" w:hAnsi="Times New Roman" w:cs="Times New Roman"/>
        </w:rPr>
        <w:t>reference</w:t>
      </w:r>
      <w:r>
        <w:rPr>
          <w:rFonts w:ascii="Times New Roman" w:hAnsi="Times New Roman" w:cs="Times New Roman"/>
        </w:rPr>
        <w:t>”</w:t>
      </w:r>
      <w:r w:rsidR="00572801" w:rsidRPr="00574D00">
        <w:rPr>
          <w:rFonts w:ascii="Times New Roman" w:hAnsi="Times New Roman" w:cs="Times New Roman"/>
        </w:rPr>
        <w:t xml:space="preserve"> (first occurring).</w:t>
      </w:r>
    </w:p>
    <w:p w14:paraId="591BD421" w14:textId="77777777" w:rsidR="00572801" w:rsidRPr="00A41EA5" w:rsidRDefault="00574D00" w:rsidP="00A41EA5">
      <w:pPr>
        <w:spacing w:before="120" w:after="60" w:line="240" w:lineRule="auto"/>
        <w:rPr>
          <w:rFonts w:ascii="Times New Roman" w:hAnsi="Times New Roman" w:cs="Times New Roman"/>
          <w:b/>
          <w:sz w:val="20"/>
        </w:rPr>
      </w:pPr>
      <w:r w:rsidRPr="00A41EA5">
        <w:rPr>
          <w:rFonts w:ascii="Times New Roman" w:hAnsi="Times New Roman" w:cs="Times New Roman"/>
          <w:b/>
          <w:sz w:val="20"/>
        </w:rPr>
        <w:t>Basic benefit payable in respect of nursing home care</w:t>
      </w:r>
    </w:p>
    <w:p w14:paraId="1BA5EC61"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10.</w:t>
      </w:r>
      <w:r w:rsidR="00572801" w:rsidRPr="00574D00">
        <w:rPr>
          <w:rFonts w:ascii="Times New Roman" w:hAnsi="Times New Roman" w:cs="Times New Roman"/>
        </w:rPr>
        <w:t xml:space="preserve"> </w:t>
      </w:r>
      <w:r w:rsidRPr="00574D00">
        <w:rPr>
          <w:rFonts w:ascii="Times New Roman" w:hAnsi="Times New Roman" w:cs="Times New Roman"/>
          <w:b/>
        </w:rPr>
        <w:t xml:space="preserve">(1) </w:t>
      </w:r>
      <w:r w:rsidR="00572801" w:rsidRPr="00574D00">
        <w:rPr>
          <w:rFonts w:ascii="Times New Roman" w:hAnsi="Times New Roman" w:cs="Times New Roman"/>
        </w:rPr>
        <w:t>Section 47 of the Principal Act is amended by inserting after sub-section (2) the following sub-section:</w:t>
      </w:r>
    </w:p>
    <w:p w14:paraId="4769F86A" w14:textId="77777777" w:rsidR="00572801" w:rsidRPr="00574D00" w:rsidRDefault="00574D00" w:rsidP="004602D6">
      <w:pPr>
        <w:spacing w:after="0" w:line="240" w:lineRule="auto"/>
        <w:ind w:firstLine="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w:t>
      </w:r>
      <w:r w:rsidR="009B4B81" w:rsidRPr="009B4B81">
        <w:rPr>
          <w:rFonts w:ascii="Times New Roman" w:hAnsi="Times New Roman" w:cs="Times New Roman"/>
          <w:smallCaps/>
        </w:rPr>
        <w:t>2a</w:t>
      </w:r>
      <w:r w:rsidR="00572801" w:rsidRPr="00574D00">
        <w:rPr>
          <w:rFonts w:ascii="Times New Roman" w:hAnsi="Times New Roman" w:cs="Times New Roman"/>
        </w:rPr>
        <w:t xml:space="preserve">) Sub-section (2) does not apply to reduce an amount of Commonwealth benefit payable in respect of fees that are bed retention fees for the purposes of section </w:t>
      </w:r>
      <w:r w:rsidR="009B4B81" w:rsidRPr="009B4B81">
        <w:rPr>
          <w:rFonts w:ascii="Times New Roman" w:hAnsi="Times New Roman" w:cs="Times New Roman"/>
          <w:smallCaps/>
        </w:rPr>
        <w:t>4a</w:t>
      </w:r>
      <w:r w:rsidR="00552D02" w:rsidRPr="00552D02">
        <w:rPr>
          <w:rFonts w:ascii="Times New Roman" w:hAnsi="Times New Roman" w:cs="Times New Roman"/>
          <w:smallCaps/>
        </w:rPr>
        <w:t>a</w:t>
      </w:r>
      <w:r w:rsidR="00572801" w:rsidRPr="00574D00">
        <w:rPr>
          <w:rFonts w:ascii="Times New Roman" w:hAnsi="Times New Roman" w:cs="Times New Roman"/>
        </w:rPr>
        <w:t>.</w:t>
      </w:r>
      <w:r>
        <w:rPr>
          <w:rFonts w:ascii="Times New Roman" w:hAnsi="Times New Roman" w:cs="Times New Roman"/>
        </w:rPr>
        <w:t>”</w:t>
      </w:r>
      <w:r w:rsidR="00572801" w:rsidRPr="00574D00">
        <w:rPr>
          <w:rFonts w:ascii="Times New Roman" w:hAnsi="Times New Roman" w:cs="Times New Roman"/>
        </w:rPr>
        <w:t>.</w:t>
      </w:r>
    </w:p>
    <w:p w14:paraId="476BD6AB"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 xml:space="preserve">(2) </w:t>
      </w:r>
      <w:r w:rsidR="00572801" w:rsidRPr="00574D00">
        <w:rPr>
          <w:rFonts w:ascii="Times New Roman" w:hAnsi="Times New Roman" w:cs="Times New Roman"/>
        </w:rPr>
        <w:t>Section 47 of the Principal Act is amended by adding at the end the following sub-section:</w:t>
      </w:r>
    </w:p>
    <w:p w14:paraId="0F174800" w14:textId="77777777" w:rsidR="00572801" w:rsidRPr="00574D00" w:rsidRDefault="00574D00" w:rsidP="004602D6">
      <w:pPr>
        <w:spacing w:after="0" w:line="240" w:lineRule="auto"/>
        <w:ind w:firstLine="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(4) Regulations made for the purposes of sub-section (1) may prescribe different amounts of Commonwealth benefit payable in respect of different</w:t>
      </w:r>
    </w:p>
    <w:p w14:paraId="0B31CE5E"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0C69FA1" w14:textId="77777777" w:rsidR="00572801" w:rsidRPr="00574D00" w:rsidRDefault="00572801" w:rsidP="00A41EA5">
      <w:pPr>
        <w:spacing w:after="0" w:line="240" w:lineRule="auto"/>
        <w:jc w:val="both"/>
        <w:rPr>
          <w:rFonts w:ascii="Times New Roman" w:hAnsi="Times New Roman" w:cs="Times New Roman"/>
        </w:rPr>
      </w:pPr>
      <w:r w:rsidRPr="00574D00">
        <w:rPr>
          <w:rFonts w:ascii="Times New Roman" w:hAnsi="Times New Roman" w:cs="Times New Roman"/>
        </w:rPr>
        <w:lastRenderedPageBreak/>
        <w:t>classes of approved nursing homes, being classes of nursing homes identified in or in accordance with those regulations.</w:t>
      </w:r>
      <w:r w:rsidR="00574D00">
        <w:rPr>
          <w:rFonts w:ascii="Times New Roman" w:hAnsi="Times New Roman" w:cs="Times New Roman"/>
        </w:rPr>
        <w:t>”</w:t>
      </w:r>
      <w:r w:rsidRPr="00574D00">
        <w:rPr>
          <w:rFonts w:ascii="Times New Roman" w:hAnsi="Times New Roman" w:cs="Times New Roman"/>
        </w:rPr>
        <w:t>.</w:t>
      </w:r>
    </w:p>
    <w:p w14:paraId="2EE68ECC" w14:textId="77777777" w:rsidR="00572801" w:rsidRPr="00A41EA5" w:rsidRDefault="00574D00" w:rsidP="00A41EA5">
      <w:pPr>
        <w:spacing w:before="120" w:after="60" w:line="240" w:lineRule="auto"/>
        <w:rPr>
          <w:rFonts w:ascii="Times New Roman" w:hAnsi="Times New Roman" w:cs="Times New Roman"/>
          <w:b/>
          <w:sz w:val="20"/>
        </w:rPr>
      </w:pPr>
      <w:r w:rsidRPr="00A41EA5">
        <w:rPr>
          <w:rFonts w:ascii="Times New Roman" w:hAnsi="Times New Roman" w:cs="Times New Roman"/>
          <w:b/>
          <w:sz w:val="20"/>
        </w:rPr>
        <w:t>Interpretation</w:t>
      </w:r>
    </w:p>
    <w:p w14:paraId="5E01017F" w14:textId="17A3FCA4"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11.</w:t>
      </w:r>
      <w:r w:rsidR="00572801" w:rsidRPr="00574D00">
        <w:rPr>
          <w:rFonts w:ascii="Times New Roman" w:hAnsi="Times New Roman" w:cs="Times New Roman"/>
        </w:rPr>
        <w:t xml:space="preserve"> Section 84 of the Principal Act is amended by omitting </w:t>
      </w:r>
      <w:r>
        <w:rPr>
          <w:rFonts w:ascii="Times New Roman" w:hAnsi="Times New Roman" w:cs="Times New Roman"/>
        </w:rPr>
        <w:t>“</w:t>
      </w:r>
      <w:r w:rsidR="00572801" w:rsidRPr="00574D00">
        <w:rPr>
          <w:rFonts w:ascii="Times New Roman" w:hAnsi="Times New Roman" w:cs="Times New Roman"/>
        </w:rPr>
        <w:t>spouse</w:t>
      </w:r>
      <w:r>
        <w:rPr>
          <w:rFonts w:ascii="Times New Roman" w:hAnsi="Times New Roman" w:cs="Times New Roman"/>
        </w:rPr>
        <w:t>”</w:t>
      </w:r>
      <w:r w:rsidR="00572801" w:rsidRPr="00574D00">
        <w:rPr>
          <w:rFonts w:ascii="Times New Roman" w:hAnsi="Times New Roman" w:cs="Times New Roman"/>
        </w:rPr>
        <w:t xml:space="preserve"> from paragraph (a) of the definition of </w:t>
      </w:r>
      <w:r>
        <w:rPr>
          <w:rFonts w:ascii="Times New Roman" w:hAnsi="Times New Roman" w:cs="Times New Roman"/>
        </w:rPr>
        <w:t>“</w:t>
      </w:r>
      <w:r w:rsidR="00572801" w:rsidRPr="00574D00">
        <w:rPr>
          <w:rFonts w:ascii="Times New Roman" w:hAnsi="Times New Roman" w:cs="Times New Roman"/>
        </w:rPr>
        <w:t>concessional beneficiary</w:t>
      </w:r>
      <w:r>
        <w:rPr>
          <w:rFonts w:ascii="Times New Roman" w:hAnsi="Times New Roman" w:cs="Times New Roman"/>
        </w:rPr>
        <w:t>”</w:t>
      </w:r>
      <w:r w:rsidR="00572801" w:rsidRPr="00574D00">
        <w:rPr>
          <w:rFonts w:ascii="Times New Roman" w:hAnsi="Times New Roman" w:cs="Times New Roman"/>
        </w:rPr>
        <w:t xml:space="preserve"> in sub</w:t>
      </w:r>
      <w:r w:rsidR="003001CF">
        <w:rPr>
          <w:rFonts w:ascii="Times New Roman" w:hAnsi="Times New Roman" w:cs="Times New Roman"/>
        </w:rPr>
        <w:t>-</w:t>
      </w:r>
      <w:r w:rsidR="00572801" w:rsidRPr="00574D00">
        <w:rPr>
          <w:rFonts w:ascii="Times New Roman" w:hAnsi="Times New Roman" w:cs="Times New Roman"/>
        </w:rPr>
        <w:t>section (1).</w:t>
      </w:r>
    </w:p>
    <w:p w14:paraId="67A359B9" w14:textId="77777777" w:rsidR="00A41EA5" w:rsidRPr="00A41EA5" w:rsidRDefault="00574D00" w:rsidP="00A41EA5">
      <w:pPr>
        <w:spacing w:before="120" w:after="120" w:line="240" w:lineRule="auto"/>
        <w:jc w:val="center"/>
        <w:rPr>
          <w:rFonts w:ascii="Times New Roman" w:hAnsi="Times New Roman" w:cs="Times New Roman"/>
          <w:b/>
          <w:sz w:val="24"/>
        </w:rPr>
      </w:pPr>
      <w:r w:rsidRPr="00A41EA5">
        <w:rPr>
          <w:rFonts w:ascii="Times New Roman" w:hAnsi="Times New Roman" w:cs="Times New Roman"/>
          <w:b/>
          <w:sz w:val="24"/>
        </w:rPr>
        <w:t>PART IV—AMENDMENTS OF THE REPATRIATION ACT 1920</w:t>
      </w:r>
    </w:p>
    <w:p w14:paraId="00B60054" w14:textId="77777777" w:rsidR="00572801" w:rsidRPr="00A41EA5" w:rsidRDefault="00574D00" w:rsidP="00A41EA5">
      <w:pPr>
        <w:spacing w:before="120" w:after="60" w:line="240" w:lineRule="auto"/>
        <w:rPr>
          <w:rFonts w:ascii="Times New Roman" w:hAnsi="Times New Roman" w:cs="Times New Roman"/>
          <w:b/>
          <w:sz w:val="20"/>
        </w:rPr>
      </w:pPr>
      <w:r w:rsidRPr="00A41EA5">
        <w:rPr>
          <w:rFonts w:ascii="Times New Roman" w:hAnsi="Times New Roman" w:cs="Times New Roman"/>
          <w:b/>
          <w:sz w:val="20"/>
        </w:rPr>
        <w:t>Principal Act</w:t>
      </w:r>
    </w:p>
    <w:p w14:paraId="61373C21" w14:textId="091FE664"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12.</w:t>
      </w:r>
      <w:r w:rsidR="00572801" w:rsidRPr="00574D00">
        <w:rPr>
          <w:rFonts w:ascii="Times New Roman" w:hAnsi="Times New Roman" w:cs="Times New Roman"/>
        </w:rPr>
        <w:t xml:space="preserve"> The </w:t>
      </w:r>
      <w:r w:rsidRPr="00574D00">
        <w:rPr>
          <w:rFonts w:ascii="Times New Roman" w:hAnsi="Times New Roman" w:cs="Times New Roman"/>
          <w:i/>
        </w:rPr>
        <w:t>Repatriation Act 1920</w:t>
      </w:r>
      <w:r w:rsidRPr="003001CF">
        <w:rPr>
          <w:rFonts w:ascii="Times New Roman" w:hAnsi="Times New Roman" w:cs="Times New Roman"/>
          <w:vertAlign w:val="superscript"/>
        </w:rPr>
        <w:t>3</w:t>
      </w:r>
      <w:r w:rsidRPr="00574D00">
        <w:rPr>
          <w:rFonts w:ascii="Times New Roman" w:hAnsi="Times New Roman" w:cs="Times New Roman"/>
          <w:i/>
        </w:rPr>
        <w:t xml:space="preserve"> </w:t>
      </w:r>
      <w:r w:rsidR="00572801" w:rsidRPr="00574D00">
        <w:rPr>
          <w:rFonts w:ascii="Times New Roman" w:hAnsi="Times New Roman" w:cs="Times New Roman"/>
        </w:rPr>
        <w:t>is in this Part referred to as the Principal Act.</w:t>
      </w:r>
    </w:p>
    <w:p w14:paraId="1F0A9EE0" w14:textId="77777777" w:rsidR="00572801" w:rsidRPr="00A41EA5"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13.</w:t>
      </w:r>
      <w:r w:rsidR="00572801" w:rsidRPr="00574D00">
        <w:rPr>
          <w:rFonts w:ascii="Times New Roman" w:hAnsi="Times New Roman" w:cs="Times New Roman"/>
        </w:rPr>
        <w:t xml:space="preserve"> </w:t>
      </w:r>
      <w:r w:rsidRPr="00574D00">
        <w:rPr>
          <w:rFonts w:ascii="Times New Roman" w:hAnsi="Times New Roman" w:cs="Times New Roman"/>
          <w:b/>
        </w:rPr>
        <w:t>(1)</w:t>
      </w:r>
      <w:r w:rsidRPr="00A41EA5">
        <w:rPr>
          <w:rFonts w:ascii="Times New Roman" w:hAnsi="Times New Roman" w:cs="Times New Roman"/>
        </w:rPr>
        <w:t xml:space="preserve"> </w:t>
      </w:r>
      <w:r w:rsidR="00572801" w:rsidRPr="00A41EA5">
        <w:rPr>
          <w:rFonts w:ascii="Times New Roman" w:hAnsi="Times New Roman" w:cs="Times New Roman"/>
        </w:rPr>
        <w:t xml:space="preserve">Section </w:t>
      </w:r>
      <w:r w:rsidRPr="00A41EA5">
        <w:rPr>
          <w:rFonts w:ascii="Times New Roman" w:hAnsi="Times New Roman" w:cs="Times New Roman"/>
        </w:rPr>
        <w:t>8</w:t>
      </w:r>
      <w:r w:rsidR="009B4B81" w:rsidRPr="009B4B81">
        <w:rPr>
          <w:rFonts w:ascii="Times New Roman" w:hAnsi="Times New Roman" w:cs="Times New Roman"/>
          <w:smallCaps/>
        </w:rPr>
        <w:t>5a</w:t>
      </w:r>
      <w:r w:rsidR="00552D02" w:rsidRPr="00552D02">
        <w:rPr>
          <w:rFonts w:ascii="Times New Roman" w:hAnsi="Times New Roman" w:cs="Times New Roman"/>
          <w:smallCaps/>
        </w:rPr>
        <w:t>a</w:t>
      </w:r>
      <w:r w:rsidRPr="00A41EA5">
        <w:rPr>
          <w:rFonts w:ascii="Times New Roman" w:hAnsi="Times New Roman" w:cs="Times New Roman"/>
        </w:rPr>
        <w:t xml:space="preserve"> </w:t>
      </w:r>
      <w:r w:rsidR="00572801" w:rsidRPr="00A41EA5">
        <w:rPr>
          <w:rFonts w:ascii="Times New Roman" w:hAnsi="Times New Roman" w:cs="Times New Roman"/>
        </w:rPr>
        <w:t>of the Principal Act is repealed and the following section is substituted:</w:t>
      </w:r>
    </w:p>
    <w:p w14:paraId="757DB0FE" w14:textId="77777777" w:rsidR="00572801" w:rsidRPr="00A41EA5" w:rsidRDefault="00574D00" w:rsidP="00A41EA5">
      <w:pPr>
        <w:spacing w:before="120" w:after="60" w:line="240" w:lineRule="auto"/>
        <w:rPr>
          <w:rFonts w:ascii="Times New Roman" w:hAnsi="Times New Roman" w:cs="Times New Roman"/>
          <w:b/>
          <w:sz w:val="20"/>
        </w:rPr>
      </w:pPr>
      <w:r w:rsidRPr="00A41EA5">
        <w:rPr>
          <w:rFonts w:ascii="Times New Roman" w:hAnsi="Times New Roman" w:cs="Times New Roman"/>
          <w:b/>
          <w:sz w:val="20"/>
        </w:rPr>
        <w:t>Service pension for carers</w:t>
      </w:r>
    </w:p>
    <w:p w14:paraId="71FBF442" w14:textId="77777777" w:rsidR="00572801" w:rsidRPr="00574D00" w:rsidRDefault="00574D00" w:rsidP="004602D6">
      <w:pPr>
        <w:spacing w:after="0" w:line="240" w:lineRule="auto"/>
        <w:ind w:firstLine="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8</w:t>
      </w:r>
      <w:r w:rsidR="009B4B81" w:rsidRPr="009B4B81">
        <w:rPr>
          <w:rFonts w:ascii="Times New Roman" w:hAnsi="Times New Roman" w:cs="Times New Roman"/>
          <w:smallCaps/>
        </w:rPr>
        <w:t>5a</w:t>
      </w:r>
      <w:r w:rsidR="00552D02" w:rsidRPr="00552D02">
        <w:rPr>
          <w:rFonts w:ascii="Times New Roman" w:hAnsi="Times New Roman" w:cs="Times New Roman"/>
          <w:smallCaps/>
        </w:rPr>
        <w:t>a</w:t>
      </w:r>
      <w:r w:rsidRPr="00574D00">
        <w:rPr>
          <w:rFonts w:ascii="Times New Roman" w:hAnsi="Times New Roman" w:cs="Times New Roman"/>
          <w:smallCaps/>
        </w:rPr>
        <w:t xml:space="preserve">. </w:t>
      </w:r>
      <w:r w:rsidR="00572801" w:rsidRPr="00574D00">
        <w:rPr>
          <w:rFonts w:ascii="Times New Roman" w:hAnsi="Times New Roman" w:cs="Times New Roman"/>
        </w:rPr>
        <w:t>(1) Subject to this Act, the Commission may grant a service pension to a person where—</w:t>
      </w:r>
    </w:p>
    <w:p w14:paraId="69D68F12" w14:textId="77777777" w:rsidR="00572801" w:rsidRPr="00574D00" w:rsidRDefault="00572801" w:rsidP="00A41EA5">
      <w:pPr>
        <w:spacing w:after="0" w:line="240" w:lineRule="auto"/>
        <w:ind w:left="864" w:hanging="432"/>
        <w:jc w:val="both"/>
        <w:rPr>
          <w:rFonts w:ascii="Times New Roman" w:hAnsi="Times New Roman" w:cs="Times New Roman"/>
        </w:rPr>
      </w:pPr>
      <w:r w:rsidRPr="00574D00">
        <w:rPr>
          <w:rFonts w:ascii="Times New Roman" w:hAnsi="Times New Roman" w:cs="Times New Roman"/>
        </w:rPr>
        <w:t>(a) the person personally provides constant care and attention for a relative of the person in a home of the person and of the relative; and</w:t>
      </w:r>
    </w:p>
    <w:p w14:paraId="673B928F" w14:textId="77777777" w:rsidR="00572801" w:rsidRPr="00574D00" w:rsidRDefault="00572801" w:rsidP="00A41EA5">
      <w:pPr>
        <w:spacing w:after="0" w:line="240" w:lineRule="auto"/>
        <w:ind w:left="864" w:hanging="432"/>
        <w:jc w:val="both"/>
        <w:rPr>
          <w:rFonts w:ascii="Times New Roman" w:hAnsi="Times New Roman" w:cs="Times New Roman"/>
        </w:rPr>
      </w:pPr>
      <w:r w:rsidRPr="00574D00">
        <w:rPr>
          <w:rFonts w:ascii="Times New Roman" w:hAnsi="Times New Roman" w:cs="Times New Roman"/>
        </w:rPr>
        <w:t>(b) the relative is a severely handicapped person who is receiving a service pension under section 84 or 85 as a member of the Forces,</w:t>
      </w:r>
    </w:p>
    <w:p w14:paraId="73725CCD" w14:textId="77777777" w:rsidR="00572801" w:rsidRPr="00574D00" w:rsidRDefault="00572801" w:rsidP="00A41EA5">
      <w:pPr>
        <w:spacing w:after="0" w:line="240" w:lineRule="auto"/>
        <w:jc w:val="both"/>
        <w:rPr>
          <w:rFonts w:ascii="Times New Roman" w:hAnsi="Times New Roman" w:cs="Times New Roman"/>
        </w:rPr>
      </w:pPr>
      <w:r w:rsidRPr="00574D00">
        <w:rPr>
          <w:rFonts w:ascii="Times New Roman" w:hAnsi="Times New Roman" w:cs="Times New Roman"/>
        </w:rPr>
        <w:t xml:space="preserve">at a rate not exceeding the rate of pension per annum that would be applicable to the person under the </w:t>
      </w:r>
      <w:r w:rsidR="00574D00" w:rsidRPr="00574D00">
        <w:rPr>
          <w:rFonts w:ascii="Times New Roman" w:hAnsi="Times New Roman" w:cs="Times New Roman"/>
          <w:i/>
        </w:rPr>
        <w:t xml:space="preserve">Social Security Act 1947 </w:t>
      </w:r>
      <w:r w:rsidRPr="00574D00">
        <w:rPr>
          <w:rFonts w:ascii="Times New Roman" w:hAnsi="Times New Roman" w:cs="Times New Roman"/>
        </w:rPr>
        <w:t>if he or she were qualified to receive a carer</w:t>
      </w:r>
      <w:r w:rsidR="00574D00">
        <w:rPr>
          <w:rFonts w:ascii="Times New Roman" w:hAnsi="Times New Roman" w:cs="Times New Roman"/>
        </w:rPr>
        <w:t>’</w:t>
      </w:r>
      <w:r w:rsidRPr="00574D00">
        <w:rPr>
          <w:rFonts w:ascii="Times New Roman" w:hAnsi="Times New Roman" w:cs="Times New Roman"/>
        </w:rPr>
        <w:t>s pension under Division 6 of Part III of that Act.</w:t>
      </w:r>
    </w:p>
    <w:p w14:paraId="055F110C" w14:textId="77777777" w:rsidR="00572801" w:rsidRPr="00574D00" w:rsidRDefault="00574D00" w:rsidP="004602D6">
      <w:pPr>
        <w:spacing w:after="0" w:line="240" w:lineRule="auto"/>
        <w:ind w:firstLine="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(2) Where a person who is personally providing constant care and attention for a relative who is a severely handicapped person temporarily ceases to provide that care and attention—</w:t>
      </w:r>
    </w:p>
    <w:p w14:paraId="2B1DB47B" w14:textId="77777777" w:rsidR="00572801" w:rsidRPr="00574D00" w:rsidRDefault="00572801" w:rsidP="00A41EA5">
      <w:pPr>
        <w:spacing w:after="0" w:line="240" w:lineRule="auto"/>
        <w:ind w:left="864" w:hanging="432"/>
        <w:jc w:val="both"/>
        <w:rPr>
          <w:rFonts w:ascii="Times New Roman" w:hAnsi="Times New Roman" w:cs="Times New Roman"/>
        </w:rPr>
      </w:pPr>
      <w:r w:rsidRPr="00574D00">
        <w:rPr>
          <w:rFonts w:ascii="Times New Roman" w:hAnsi="Times New Roman" w:cs="Times New Roman"/>
        </w:rPr>
        <w:t>(a) for a period of not more than 4 weeks in any period of 12 months; or</w:t>
      </w:r>
    </w:p>
    <w:p w14:paraId="2DA19239" w14:textId="77777777" w:rsidR="00572801" w:rsidRPr="00574D00" w:rsidRDefault="00572801" w:rsidP="00A41EA5">
      <w:pPr>
        <w:spacing w:after="0" w:line="240" w:lineRule="auto"/>
        <w:ind w:left="864" w:hanging="432"/>
        <w:jc w:val="both"/>
        <w:rPr>
          <w:rFonts w:ascii="Times New Roman" w:hAnsi="Times New Roman" w:cs="Times New Roman"/>
        </w:rPr>
      </w:pPr>
      <w:r w:rsidRPr="00574D00">
        <w:rPr>
          <w:rFonts w:ascii="Times New Roman" w:hAnsi="Times New Roman" w:cs="Times New Roman"/>
        </w:rPr>
        <w:t>(b) for such other period as the Commission, for any special reason in any particular case, approves in writing,</w:t>
      </w:r>
    </w:p>
    <w:p w14:paraId="2A736FBF" w14:textId="77777777" w:rsidR="00572801" w:rsidRPr="00574D00" w:rsidRDefault="00572801" w:rsidP="00A41EA5">
      <w:pPr>
        <w:spacing w:after="0" w:line="240" w:lineRule="auto"/>
        <w:jc w:val="both"/>
        <w:rPr>
          <w:rFonts w:ascii="Times New Roman" w:hAnsi="Times New Roman" w:cs="Times New Roman"/>
        </w:rPr>
      </w:pPr>
      <w:r w:rsidRPr="00574D00">
        <w:rPr>
          <w:rFonts w:ascii="Times New Roman" w:hAnsi="Times New Roman" w:cs="Times New Roman"/>
        </w:rPr>
        <w:t>the person does not cease to be eligible to receive a service pension under this section by reason only of that cessation.</w:t>
      </w:r>
    </w:p>
    <w:p w14:paraId="2992C077" w14:textId="77777777" w:rsidR="00572801" w:rsidRPr="00574D00" w:rsidRDefault="00574D00" w:rsidP="004602D6">
      <w:pPr>
        <w:spacing w:after="0" w:line="240" w:lineRule="auto"/>
        <w:ind w:firstLine="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(3) In this section—</w:t>
      </w:r>
    </w:p>
    <w:p w14:paraId="7DEE530B" w14:textId="77777777" w:rsidR="00572801" w:rsidRPr="00574D00" w:rsidRDefault="00574D00" w:rsidP="004602D6">
      <w:pPr>
        <w:spacing w:after="0" w:line="240" w:lineRule="auto"/>
        <w:ind w:firstLine="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relative</w:t>
      </w:r>
      <w:r>
        <w:rPr>
          <w:rFonts w:ascii="Times New Roman" w:hAnsi="Times New Roman" w:cs="Times New Roman"/>
        </w:rPr>
        <w:t>’</w:t>
      </w:r>
      <w:r w:rsidR="00572801" w:rsidRPr="00574D00">
        <w:rPr>
          <w:rFonts w:ascii="Times New Roman" w:hAnsi="Times New Roman" w:cs="Times New Roman"/>
        </w:rPr>
        <w:t>, in relation to a person, means—</w:t>
      </w:r>
    </w:p>
    <w:p w14:paraId="3AF4C794" w14:textId="77777777" w:rsidR="00572801" w:rsidRPr="00574D00" w:rsidRDefault="00572801" w:rsidP="00A41EA5">
      <w:pPr>
        <w:spacing w:after="0" w:line="240" w:lineRule="auto"/>
        <w:ind w:left="1296" w:hanging="432"/>
        <w:jc w:val="both"/>
        <w:rPr>
          <w:rFonts w:ascii="Times New Roman" w:hAnsi="Times New Roman" w:cs="Times New Roman"/>
        </w:rPr>
      </w:pPr>
      <w:r w:rsidRPr="00574D00">
        <w:rPr>
          <w:rFonts w:ascii="Times New Roman" w:hAnsi="Times New Roman" w:cs="Times New Roman"/>
        </w:rPr>
        <w:t>(a) the spouse of the person;</w:t>
      </w:r>
    </w:p>
    <w:p w14:paraId="5B9958E6" w14:textId="77777777" w:rsidR="00572801" w:rsidRPr="00574D00" w:rsidRDefault="00572801" w:rsidP="00A41EA5">
      <w:pPr>
        <w:spacing w:after="0" w:line="240" w:lineRule="auto"/>
        <w:ind w:left="1296" w:hanging="432"/>
        <w:jc w:val="both"/>
        <w:rPr>
          <w:rFonts w:ascii="Times New Roman" w:hAnsi="Times New Roman" w:cs="Times New Roman"/>
        </w:rPr>
      </w:pPr>
      <w:r w:rsidRPr="00574D00">
        <w:rPr>
          <w:rFonts w:ascii="Times New Roman" w:hAnsi="Times New Roman" w:cs="Times New Roman"/>
        </w:rPr>
        <w:t>(b) a grandparent, parent, step-parent, parent-in-law, brother, sister, half-brother, half-sister, step-brother, step-sister, child,</w:t>
      </w:r>
    </w:p>
    <w:p w14:paraId="24F44B1E"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AF29663" w14:textId="77777777" w:rsidR="00572801" w:rsidRPr="00574D00" w:rsidRDefault="00572801" w:rsidP="00A41EA5">
      <w:pPr>
        <w:spacing w:after="0" w:line="240" w:lineRule="auto"/>
        <w:ind w:left="1152"/>
        <w:jc w:val="both"/>
        <w:rPr>
          <w:rFonts w:ascii="Times New Roman" w:hAnsi="Times New Roman" w:cs="Times New Roman"/>
        </w:rPr>
      </w:pPr>
      <w:r w:rsidRPr="00574D00">
        <w:rPr>
          <w:rFonts w:ascii="Times New Roman" w:hAnsi="Times New Roman" w:cs="Times New Roman"/>
        </w:rPr>
        <w:lastRenderedPageBreak/>
        <w:t>adopted child, step-child, son-in-law, daughter-in-law or grandchild of the person;</w:t>
      </w:r>
    </w:p>
    <w:p w14:paraId="578041A9" w14:textId="77777777" w:rsidR="00572801" w:rsidRPr="00574D00" w:rsidRDefault="00572801" w:rsidP="00A41EA5">
      <w:pPr>
        <w:spacing w:after="0" w:line="240" w:lineRule="auto"/>
        <w:ind w:left="1296" w:hanging="432"/>
        <w:jc w:val="both"/>
        <w:rPr>
          <w:rFonts w:ascii="Times New Roman" w:hAnsi="Times New Roman" w:cs="Times New Roman"/>
        </w:rPr>
      </w:pPr>
      <w:r w:rsidRPr="00574D00">
        <w:rPr>
          <w:rFonts w:ascii="Times New Roman" w:hAnsi="Times New Roman" w:cs="Times New Roman"/>
        </w:rPr>
        <w:t>(c) a person who is or has been a guardian of the first-mentioned person; or</w:t>
      </w:r>
    </w:p>
    <w:p w14:paraId="6E63C73C" w14:textId="77777777" w:rsidR="00572801" w:rsidRPr="00574D00" w:rsidRDefault="00572801" w:rsidP="00A41EA5">
      <w:pPr>
        <w:spacing w:after="0" w:line="240" w:lineRule="auto"/>
        <w:ind w:left="1296" w:hanging="432"/>
        <w:jc w:val="both"/>
        <w:rPr>
          <w:rFonts w:ascii="Times New Roman" w:hAnsi="Times New Roman" w:cs="Times New Roman"/>
        </w:rPr>
      </w:pPr>
      <w:r w:rsidRPr="00574D00">
        <w:rPr>
          <w:rFonts w:ascii="Times New Roman" w:hAnsi="Times New Roman" w:cs="Times New Roman"/>
        </w:rPr>
        <w:t>(d) any other person who the Commission determines in writing should, in the special circumstances of the case, be treated as a relative of the first-mentioned person for the purposes of this section;</w:t>
      </w:r>
    </w:p>
    <w:p w14:paraId="04DF36A5" w14:textId="77777777" w:rsidR="00572801" w:rsidRPr="00574D00" w:rsidRDefault="00574D00" w:rsidP="00A41EA5">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severely handicapped person</w:t>
      </w:r>
      <w:r>
        <w:rPr>
          <w:rFonts w:ascii="Times New Roman" w:hAnsi="Times New Roman" w:cs="Times New Roman"/>
        </w:rPr>
        <w:t>’</w:t>
      </w:r>
      <w:r w:rsidR="00572801" w:rsidRPr="00574D00">
        <w:rPr>
          <w:rFonts w:ascii="Times New Roman" w:hAnsi="Times New Roman" w:cs="Times New Roman"/>
        </w:rPr>
        <w:t xml:space="preserve"> means a person who—</w:t>
      </w:r>
    </w:p>
    <w:p w14:paraId="02401683" w14:textId="77777777" w:rsidR="00572801" w:rsidRPr="00574D00" w:rsidRDefault="00572801" w:rsidP="00A41EA5">
      <w:pPr>
        <w:spacing w:after="0" w:line="240" w:lineRule="auto"/>
        <w:ind w:left="1296" w:hanging="432"/>
        <w:jc w:val="both"/>
        <w:rPr>
          <w:rFonts w:ascii="Times New Roman" w:hAnsi="Times New Roman" w:cs="Times New Roman"/>
        </w:rPr>
      </w:pPr>
      <w:r w:rsidRPr="00574D00">
        <w:rPr>
          <w:rFonts w:ascii="Times New Roman" w:hAnsi="Times New Roman" w:cs="Times New Roman"/>
        </w:rPr>
        <w:t>(a) has a physical or mental disability;</w:t>
      </w:r>
    </w:p>
    <w:p w14:paraId="6FAC4666" w14:textId="77777777" w:rsidR="00572801" w:rsidRPr="00574D00" w:rsidRDefault="00572801" w:rsidP="00A41EA5">
      <w:pPr>
        <w:spacing w:after="0" w:line="240" w:lineRule="auto"/>
        <w:ind w:left="1296" w:hanging="432"/>
        <w:jc w:val="both"/>
        <w:rPr>
          <w:rFonts w:ascii="Times New Roman" w:hAnsi="Times New Roman" w:cs="Times New Roman"/>
        </w:rPr>
      </w:pPr>
      <w:r w:rsidRPr="00574D00">
        <w:rPr>
          <w:rFonts w:ascii="Times New Roman" w:hAnsi="Times New Roman" w:cs="Times New Roman"/>
        </w:rPr>
        <w:t>(b) by reason of that disability, needs constant care and attention; and</w:t>
      </w:r>
    </w:p>
    <w:p w14:paraId="3F15BAB5" w14:textId="77777777" w:rsidR="00572801" w:rsidRPr="00574D00" w:rsidRDefault="00572801" w:rsidP="00A41EA5">
      <w:pPr>
        <w:spacing w:after="0" w:line="240" w:lineRule="auto"/>
        <w:ind w:left="1296" w:hanging="432"/>
        <w:jc w:val="both"/>
        <w:rPr>
          <w:rFonts w:ascii="Times New Roman" w:hAnsi="Times New Roman" w:cs="Times New Roman"/>
        </w:rPr>
      </w:pPr>
      <w:r w:rsidRPr="00574D00">
        <w:rPr>
          <w:rFonts w:ascii="Times New Roman" w:hAnsi="Times New Roman" w:cs="Times New Roman"/>
        </w:rPr>
        <w:t>(c) is likely to need constant care and attention permanently or for an extended period;</w:t>
      </w:r>
    </w:p>
    <w:p w14:paraId="3FA881B4" w14:textId="15129F4B" w:rsidR="00572801" w:rsidRPr="00574D00" w:rsidRDefault="00574D00" w:rsidP="00A41EA5">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spouse</w:t>
      </w:r>
      <w:r>
        <w:rPr>
          <w:rFonts w:ascii="Times New Roman" w:hAnsi="Times New Roman" w:cs="Times New Roman"/>
        </w:rPr>
        <w:t>’</w:t>
      </w:r>
      <w:r w:rsidR="00572801" w:rsidRPr="00574D00">
        <w:rPr>
          <w:rFonts w:ascii="Times New Roman" w:hAnsi="Times New Roman" w:cs="Times New Roman"/>
        </w:rPr>
        <w:t xml:space="preserve"> has the same meaning as in the </w:t>
      </w:r>
      <w:r w:rsidRPr="00574D00">
        <w:rPr>
          <w:rFonts w:ascii="Times New Roman" w:hAnsi="Times New Roman" w:cs="Times New Roman"/>
          <w:i/>
        </w:rPr>
        <w:t>Social Security Act 1947.</w:t>
      </w:r>
      <w:r w:rsidRPr="003001CF">
        <w:rPr>
          <w:rFonts w:ascii="Times New Roman" w:hAnsi="Times New Roman" w:cs="Times New Roman"/>
        </w:rPr>
        <w:t>”</w:t>
      </w:r>
      <w:r w:rsidRPr="00574D00">
        <w:rPr>
          <w:rFonts w:ascii="Times New Roman" w:hAnsi="Times New Roman" w:cs="Times New Roman"/>
          <w:i/>
        </w:rPr>
        <w:t>.</w:t>
      </w:r>
    </w:p>
    <w:p w14:paraId="3E84A8F6"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 xml:space="preserve">(2) </w:t>
      </w:r>
      <w:r w:rsidR="00572801" w:rsidRPr="00574D00">
        <w:rPr>
          <w:rFonts w:ascii="Times New Roman" w:hAnsi="Times New Roman" w:cs="Times New Roman"/>
        </w:rPr>
        <w:t>A person who was, immediately before 1 November 1985, eligible to receive a service pension under section 8</w:t>
      </w:r>
      <w:r w:rsidR="009B4B81" w:rsidRPr="009B4B81">
        <w:rPr>
          <w:rFonts w:ascii="Times New Roman" w:hAnsi="Times New Roman" w:cs="Times New Roman"/>
          <w:smallCaps/>
        </w:rPr>
        <w:t>5a</w:t>
      </w:r>
      <w:r w:rsidR="00552D02" w:rsidRPr="00552D02">
        <w:rPr>
          <w:rFonts w:ascii="Times New Roman" w:hAnsi="Times New Roman" w:cs="Times New Roman"/>
          <w:smallCaps/>
        </w:rPr>
        <w:t>a</w:t>
      </w:r>
      <w:r w:rsidR="00572801" w:rsidRPr="00574D00">
        <w:rPr>
          <w:rFonts w:ascii="Times New Roman" w:hAnsi="Times New Roman" w:cs="Times New Roman"/>
        </w:rPr>
        <w:t xml:space="preserve"> of the Principal Act is, on and after that date, eligible to receive, subject to the Principal Act as amended by this Act, a service pension under section 8</w:t>
      </w:r>
      <w:r w:rsidR="009B4B81" w:rsidRPr="009B4B81">
        <w:rPr>
          <w:rFonts w:ascii="Times New Roman" w:hAnsi="Times New Roman" w:cs="Times New Roman"/>
          <w:smallCaps/>
        </w:rPr>
        <w:t>5a</w:t>
      </w:r>
      <w:r w:rsidR="00552D02" w:rsidRPr="00552D02">
        <w:rPr>
          <w:rFonts w:ascii="Times New Roman" w:hAnsi="Times New Roman" w:cs="Times New Roman"/>
          <w:smallCaps/>
        </w:rPr>
        <w:t>a</w:t>
      </w:r>
      <w:r w:rsidR="00572801" w:rsidRPr="00574D00">
        <w:rPr>
          <w:rFonts w:ascii="Times New Roman" w:hAnsi="Times New Roman" w:cs="Times New Roman"/>
        </w:rPr>
        <w:t xml:space="preserve"> of that Act as so amended.</w:t>
      </w:r>
    </w:p>
    <w:p w14:paraId="0252C5A7" w14:textId="77777777" w:rsidR="00572801" w:rsidRPr="00A41EA5" w:rsidRDefault="00574D00" w:rsidP="00A41EA5">
      <w:pPr>
        <w:spacing w:before="120" w:after="60" w:line="240" w:lineRule="auto"/>
        <w:rPr>
          <w:rFonts w:ascii="Times New Roman" w:hAnsi="Times New Roman" w:cs="Times New Roman"/>
          <w:b/>
          <w:sz w:val="20"/>
        </w:rPr>
      </w:pPr>
      <w:r w:rsidRPr="00A41EA5">
        <w:rPr>
          <w:rFonts w:ascii="Times New Roman" w:hAnsi="Times New Roman" w:cs="Times New Roman"/>
          <w:b/>
          <w:sz w:val="20"/>
        </w:rPr>
        <w:t>Restrictions as to dual pensions</w:t>
      </w:r>
    </w:p>
    <w:p w14:paraId="3C755ACE"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14.</w:t>
      </w:r>
      <w:r w:rsidR="00572801" w:rsidRPr="00574D00">
        <w:rPr>
          <w:rFonts w:ascii="Times New Roman" w:hAnsi="Times New Roman" w:cs="Times New Roman"/>
        </w:rPr>
        <w:t xml:space="preserve"> Section 86 of the Principal Act is amended by omitting paragraph (1) (b) and substituting the following paragraph:</w:t>
      </w:r>
    </w:p>
    <w:p w14:paraId="7D296115" w14:textId="77777777" w:rsidR="00572801" w:rsidRPr="00574D00" w:rsidRDefault="00574D00" w:rsidP="00A41EA5">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(b) a person is not entitled to receive at the same time a service pension and—</w:t>
      </w:r>
    </w:p>
    <w:p w14:paraId="377E6814" w14:textId="77777777" w:rsidR="00572801" w:rsidRPr="00574D00" w:rsidRDefault="00572801" w:rsidP="00A41EA5">
      <w:pPr>
        <w:spacing w:after="0" w:line="240" w:lineRule="auto"/>
        <w:ind w:left="1296"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a pension under Part III or IV;</w:t>
      </w:r>
    </w:p>
    <w:p w14:paraId="076B8E14" w14:textId="77777777" w:rsidR="00572801" w:rsidRPr="00574D00" w:rsidRDefault="00572801" w:rsidP="00A41EA5">
      <w:pPr>
        <w:spacing w:after="0" w:line="240" w:lineRule="auto"/>
        <w:ind w:left="1296" w:hanging="432"/>
        <w:jc w:val="both"/>
        <w:rPr>
          <w:rFonts w:ascii="Times New Roman" w:hAnsi="Times New Roman" w:cs="Times New Roman"/>
        </w:rPr>
      </w:pPr>
      <w:r w:rsidRPr="00574D00">
        <w:rPr>
          <w:rFonts w:ascii="Times New Roman" w:hAnsi="Times New Roman" w:cs="Times New Roman"/>
        </w:rPr>
        <w:t xml:space="preserve">(ii) a benefit under Part </w:t>
      </w:r>
      <w:proofErr w:type="spellStart"/>
      <w:r w:rsidR="00574D00" w:rsidRPr="00574D00">
        <w:rPr>
          <w:rFonts w:ascii="Times New Roman" w:hAnsi="Times New Roman" w:cs="Times New Roman"/>
          <w:smallCaps/>
        </w:rPr>
        <w:t>IVaaa</w:t>
      </w:r>
      <w:proofErr w:type="spellEnd"/>
      <w:r w:rsidR="00574D00" w:rsidRPr="00574D00">
        <w:rPr>
          <w:rFonts w:ascii="Times New Roman" w:hAnsi="Times New Roman" w:cs="Times New Roman"/>
          <w:smallCaps/>
        </w:rPr>
        <w:t xml:space="preserve"> </w:t>
      </w:r>
      <w:r w:rsidRPr="00574D00">
        <w:rPr>
          <w:rFonts w:ascii="Times New Roman" w:hAnsi="Times New Roman" w:cs="Times New Roman"/>
        </w:rPr>
        <w:t xml:space="preserve">or </w:t>
      </w:r>
      <w:r w:rsidR="00AE4BBA" w:rsidRPr="00574D00">
        <w:rPr>
          <w:rFonts w:ascii="Times New Roman" w:hAnsi="Times New Roman" w:cs="Times New Roman"/>
        </w:rPr>
        <w:t>VII;</w:t>
      </w:r>
    </w:p>
    <w:p w14:paraId="44363B54" w14:textId="4C1A8845" w:rsidR="00572801" w:rsidRPr="00574D00" w:rsidRDefault="00572801" w:rsidP="00A41EA5">
      <w:pPr>
        <w:spacing w:after="0" w:line="240" w:lineRule="auto"/>
        <w:ind w:left="1296" w:hanging="432"/>
        <w:jc w:val="both"/>
        <w:rPr>
          <w:rFonts w:ascii="Times New Roman" w:hAnsi="Times New Roman" w:cs="Times New Roman"/>
        </w:rPr>
      </w:pPr>
      <w:r w:rsidRPr="00574D00">
        <w:rPr>
          <w:rFonts w:ascii="Times New Roman" w:hAnsi="Times New Roman" w:cs="Times New Roman"/>
        </w:rPr>
        <w:t xml:space="preserve">(iii) an allowance under Part </w:t>
      </w:r>
      <w:proofErr w:type="spellStart"/>
      <w:r w:rsidRPr="00574D00">
        <w:rPr>
          <w:rFonts w:ascii="Times New Roman" w:hAnsi="Times New Roman" w:cs="Times New Roman"/>
        </w:rPr>
        <w:t>VII</w:t>
      </w:r>
      <w:r w:rsidR="003001CF" w:rsidRPr="00574D00">
        <w:rPr>
          <w:rFonts w:ascii="Times New Roman" w:hAnsi="Times New Roman" w:cs="Times New Roman"/>
          <w:smallCaps/>
        </w:rPr>
        <w:t>a</w:t>
      </w:r>
      <w:proofErr w:type="spellEnd"/>
      <w:r w:rsidRPr="00574D00">
        <w:rPr>
          <w:rFonts w:ascii="Times New Roman" w:hAnsi="Times New Roman" w:cs="Times New Roman"/>
        </w:rPr>
        <w:t>; or</w:t>
      </w:r>
    </w:p>
    <w:p w14:paraId="6F8EE9D8" w14:textId="4A97F7C8" w:rsidR="00572801" w:rsidRPr="00574D00" w:rsidRDefault="00572801" w:rsidP="00A41EA5">
      <w:pPr>
        <w:spacing w:after="0" w:line="240" w:lineRule="auto"/>
        <w:ind w:left="1296" w:hanging="432"/>
        <w:jc w:val="both"/>
        <w:rPr>
          <w:rFonts w:ascii="Times New Roman" w:hAnsi="Times New Roman" w:cs="Times New Roman"/>
        </w:rPr>
      </w:pPr>
      <w:r w:rsidRPr="00574D00">
        <w:rPr>
          <w:rFonts w:ascii="Times New Roman" w:hAnsi="Times New Roman" w:cs="Times New Roman"/>
        </w:rPr>
        <w:t xml:space="preserve">(iv) a rehabilitation allowance under Part VIII, of the </w:t>
      </w:r>
      <w:r w:rsidR="00574D00" w:rsidRPr="00574D00">
        <w:rPr>
          <w:rFonts w:ascii="Times New Roman" w:hAnsi="Times New Roman" w:cs="Times New Roman"/>
          <w:i/>
        </w:rPr>
        <w:t>Social Security Act 1947</w:t>
      </w:r>
      <w:r w:rsidR="00574D00" w:rsidRPr="004F60F4">
        <w:rPr>
          <w:rFonts w:ascii="Times New Roman" w:hAnsi="Times New Roman" w:cs="Times New Roman"/>
        </w:rPr>
        <w:t>;”</w:t>
      </w:r>
      <w:r w:rsidR="00574D00" w:rsidRPr="00574D00">
        <w:rPr>
          <w:rFonts w:ascii="Times New Roman" w:hAnsi="Times New Roman" w:cs="Times New Roman"/>
          <w:i/>
        </w:rPr>
        <w:t>.</w:t>
      </w:r>
    </w:p>
    <w:p w14:paraId="58ADE5A0" w14:textId="77777777" w:rsidR="00572801" w:rsidRPr="00A41EA5" w:rsidRDefault="00574D00" w:rsidP="00A41EA5">
      <w:pPr>
        <w:spacing w:before="120" w:after="60" w:line="240" w:lineRule="auto"/>
        <w:rPr>
          <w:rFonts w:ascii="Times New Roman" w:hAnsi="Times New Roman" w:cs="Times New Roman"/>
          <w:b/>
          <w:sz w:val="20"/>
        </w:rPr>
      </w:pPr>
      <w:r w:rsidRPr="00A41EA5">
        <w:rPr>
          <w:rFonts w:ascii="Times New Roman" w:hAnsi="Times New Roman" w:cs="Times New Roman"/>
          <w:b/>
          <w:sz w:val="20"/>
        </w:rPr>
        <w:t>Variation of rate of service pension</w:t>
      </w:r>
    </w:p>
    <w:p w14:paraId="224F032B"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15.</w:t>
      </w:r>
      <w:r w:rsidR="00572801" w:rsidRPr="00574D00">
        <w:rPr>
          <w:rFonts w:ascii="Times New Roman" w:hAnsi="Times New Roman" w:cs="Times New Roman"/>
        </w:rPr>
        <w:t xml:space="preserve"> Section 87 of the Principal Act is amended—</w:t>
      </w:r>
    </w:p>
    <w:p w14:paraId="4C394C81" w14:textId="77777777" w:rsidR="00572801" w:rsidRPr="00574D00" w:rsidRDefault="00572801" w:rsidP="00A41EA5">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(a) by omitting from sub-section (1) </w:t>
      </w:r>
      <w:r w:rsidR="00574D00">
        <w:rPr>
          <w:rFonts w:ascii="Times New Roman" w:hAnsi="Times New Roman" w:cs="Times New Roman"/>
        </w:rPr>
        <w:t>“</w:t>
      </w:r>
      <w:r w:rsidRPr="00574D00">
        <w:rPr>
          <w:rFonts w:ascii="Times New Roman" w:hAnsi="Times New Roman" w:cs="Times New Roman"/>
        </w:rPr>
        <w:t>spouse</w:t>
      </w:r>
      <w:r w:rsidR="00574D00">
        <w:rPr>
          <w:rFonts w:ascii="Times New Roman" w:hAnsi="Times New Roman" w:cs="Times New Roman"/>
        </w:rPr>
        <w:t>”</w:t>
      </w:r>
      <w:r w:rsidRPr="00574D00">
        <w:rPr>
          <w:rFonts w:ascii="Times New Roman" w:hAnsi="Times New Roman" w:cs="Times New Roman"/>
        </w:rPr>
        <w:t xml:space="preserve"> (wherever occurring);</w:t>
      </w:r>
    </w:p>
    <w:p w14:paraId="4D38E06E" w14:textId="77777777" w:rsidR="00572801" w:rsidRPr="00574D00" w:rsidRDefault="00572801" w:rsidP="00A41EA5">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(b) by omitting from paragraph (1) (c) </w:t>
      </w:r>
      <w:r w:rsidR="00574D00">
        <w:rPr>
          <w:rFonts w:ascii="Times New Roman" w:hAnsi="Times New Roman" w:cs="Times New Roman"/>
        </w:rPr>
        <w:t>“</w:t>
      </w:r>
      <w:r w:rsidRPr="00574D00">
        <w:rPr>
          <w:rFonts w:ascii="Times New Roman" w:hAnsi="Times New Roman" w:cs="Times New Roman"/>
        </w:rPr>
        <w:t>man</w:t>
      </w:r>
      <w:r w:rsidR="00574D00">
        <w:rPr>
          <w:rFonts w:ascii="Times New Roman" w:hAnsi="Times New Roman" w:cs="Times New Roman"/>
        </w:rPr>
        <w:t>”</w:t>
      </w:r>
      <w:r w:rsidRPr="00574D00">
        <w:rPr>
          <w:rFonts w:ascii="Times New Roman" w:hAnsi="Times New Roman" w:cs="Times New Roman"/>
        </w:rPr>
        <w:t xml:space="preserve"> and substituting </w:t>
      </w:r>
      <w:r w:rsidR="00574D00">
        <w:rPr>
          <w:rFonts w:ascii="Times New Roman" w:hAnsi="Times New Roman" w:cs="Times New Roman"/>
        </w:rPr>
        <w:t>“</w:t>
      </w:r>
      <w:r w:rsidRPr="00574D00">
        <w:rPr>
          <w:rFonts w:ascii="Times New Roman" w:hAnsi="Times New Roman" w:cs="Times New Roman"/>
        </w:rPr>
        <w:t>person</w:t>
      </w:r>
      <w:r w:rsidR="00574D00">
        <w:rPr>
          <w:rFonts w:ascii="Times New Roman" w:hAnsi="Times New Roman" w:cs="Times New Roman"/>
        </w:rPr>
        <w:t>”</w:t>
      </w:r>
      <w:r w:rsidRPr="00574D00">
        <w:rPr>
          <w:rFonts w:ascii="Times New Roman" w:hAnsi="Times New Roman" w:cs="Times New Roman"/>
        </w:rPr>
        <w:t>; and</w:t>
      </w:r>
    </w:p>
    <w:p w14:paraId="1A06C790" w14:textId="77777777" w:rsidR="00572801" w:rsidRPr="00574D00" w:rsidRDefault="00572801" w:rsidP="00A41EA5">
      <w:pPr>
        <w:spacing w:after="0" w:line="240" w:lineRule="auto"/>
        <w:ind w:left="864" w:hanging="432"/>
        <w:jc w:val="both"/>
        <w:rPr>
          <w:rFonts w:ascii="Times New Roman" w:hAnsi="Times New Roman" w:cs="Times New Roman"/>
        </w:rPr>
      </w:pPr>
      <w:r w:rsidRPr="00574D00">
        <w:rPr>
          <w:rFonts w:ascii="Times New Roman" w:hAnsi="Times New Roman" w:cs="Times New Roman"/>
        </w:rPr>
        <w:t>(c) by adding at the end the following sub-section:</w:t>
      </w:r>
    </w:p>
    <w:p w14:paraId="11228C7F" w14:textId="77777777" w:rsidR="00572801" w:rsidRPr="00574D00" w:rsidRDefault="00574D00" w:rsidP="00A41EA5">
      <w:pPr>
        <w:spacing w:after="0" w:line="240" w:lineRule="auto"/>
        <w:ind w:left="864" w:firstLine="288"/>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 xml:space="preserve">(5) For the purposes of determining the rate of a service pension by reference to a provision of the </w:t>
      </w:r>
      <w:r w:rsidRPr="00574D00">
        <w:rPr>
          <w:rFonts w:ascii="Times New Roman" w:hAnsi="Times New Roman" w:cs="Times New Roman"/>
          <w:i/>
        </w:rPr>
        <w:t xml:space="preserve">Social Security Act 1947, </w:t>
      </w:r>
      <w:r w:rsidR="00572801" w:rsidRPr="00574D00">
        <w:rPr>
          <w:rFonts w:ascii="Times New Roman" w:hAnsi="Times New Roman" w:cs="Times New Roman"/>
        </w:rPr>
        <w:t>any power conferred by that provision or by a related provision of that Act on the Secretary to the Department of Social Security shall, for the purposes of this Act, be exercisable by the Commission.</w:t>
      </w:r>
      <w:r>
        <w:rPr>
          <w:rFonts w:ascii="Times New Roman" w:hAnsi="Times New Roman" w:cs="Times New Roman"/>
        </w:rPr>
        <w:t>”</w:t>
      </w:r>
      <w:r w:rsidR="00572801" w:rsidRPr="00574D00">
        <w:rPr>
          <w:rFonts w:ascii="Times New Roman" w:hAnsi="Times New Roman" w:cs="Times New Roman"/>
        </w:rPr>
        <w:t>.</w:t>
      </w:r>
    </w:p>
    <w:p w14:paraId="7574ABEA"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7F430AA" w14:textId="77777777" w:rsidR="00572801" w:rsidRPr="00A41EA5" w:rsidRDefault="00574D00" w:rsidP="00A41EA5">
      <w:pPr>
        <w:spacing w:before="120" w:after="60" w:line="240" w:lineRule="auto"/>
        <w:rPr>
          <w:rFonts w:ascii="Times New Roman" w:hAnsi="Times New Roman" w:cs="Times New Roman"/>
          <w:b/>
          <w:sz w:val="20"/>
        </w:rPr>
      </w:pPr>
      <w:r w:rsidRPr="00A41EA5">
        <w:rPr>
          <w:rFonts w:ascii="Times New Roman" w:hAnsi="Times New Roman" w:cs="Times New Roman"/>
          <w:b/>
          <w:sz w:val="20"/>
        </w:rPr>
        <w:lastRenderedPageBreak/>
        <w:t>Receipt of income, &amp;c., to be notified</w:t>
      </w:r>
    </w:p>
    <w:p w14:paraId="0DFB9897"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16.</w:t>
      </w:r>
      <w:r w:rsidR="00572801" w:rsidRPr="00574D00">
        <w:rPr>
          <w:rFonts w:ascii="Times New Roman" w:hAnsi="Times New Roman" w:cs="Times New Roman"/>
        </w:rPr>
        <w:t xml:space="preserve"> Section 96 of the Principal Act is amended—</w:t>
      </w:r>
    </w:p>
    <w:p w14:paraId="0819A07E" w14:textId="77777777" w:rsidR="00572801" w:rsidRPr="00574D00" w:rsidRDefault="00572801" w:rsidP="00A67DC8">
      <w:pPr>
        <w:spacing w:after="0" w:line="240" w:lineRule="auto"/>
        <w:ind w:left="864" w:hanging="432"/>
        <w:jc w:val="both"/>
        <w:rPr>
          <w:rFonts w:ascii="Times New Roman" w:hAnsi="Times New Roman" w:cs="Times New Roman"/>
        </w:rPr>
      </w:pPr>
      <w:r w:rsidRPr="00574D00">
        <w:rPr>
          <w:rFonts w:ascii="Times New Roman" w:hAnsi="Times New Roman" w:cs="Times New Roman"/>
        </w:rPr>
        <w:t>(a) by omitting paragraphs (6) (da) and (</w:t>
      </w:r>
      <w:proofErr w:type="spellStart"/>
      <w:r w:rsidRPr="00574D00">
        <w:rPr>
          <w:rFonts w:ascii="Times New Roman" w:hAnsi="Times New Roman" w:cs="Times New Roman"/>
        </w:rPr>
        <w:t>db</w:t>
      </w:r>
      <w:proofErr w:type="spellEnd"/>
      <w:r w:rsidRPr="00574D00">
        <w:rPr>
          <w:rFonts w:ascii="Times New Roman" w:hAnsi="Times New Roman" w:cs="Times New Roman"/>
        </w:rPr>
        <w:t>) and substituting the following paragraphs:</w:t>
      </w:r>
    </w:p>
    <w:p w14:paraId="5A2EA7C3" w14:textId="77777777" w:rsidR="00572801" w:rsidRPr="00574D00" w:rsidRDefault="00574D00" w:rsidP="00A67DC8">
      <w:pPr>
        <w:spacing w:after="0" w:line="240" w:lineRule="auto"/>
        <w:ind w:left="1296"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 xml:space="preserve">(da) a </w:t>
      </w:r>
      <w:proofErr w:type="spellStart"/>
      <w:r w:rsidR="00572801" w:rsidRPr="00574D00">
        <w:rPr>
          <w:rFonts w:ascii="Times New Roman" w:hAnsi="Times New Roman" w:cs="Times New Roman"/>
        </w:rPr>
        <w:t>carer</w:t>
      </w:r>
      <w:proofErr w:type="spellEnd"/>
      <w:r w:rsidR="00572801" w:rsidRPr="00574D00">
        <w:rPr>
          <w:rFonts w:ascii="Times New Roman" w:hAnsi="Times New Roman" w:cs="Times New Roman"/>
        </w:rPr>
        <w:t xml:space="preserve"> pensioner permanently ceasing to provide constant care and attention for the severely handicapped person in relation to whom the </w:t>
      </w:r>
      <w:proofErr w:type="spellStart"/>
      <w:r w:rsidR="00572801" w:rsidRPr="00574D00">
        <w:rPr>
          <w:rFonts w:ascii="Times New Roman" w:hAnsi="Times New Roman" w:cs="Times New Roman"/>
        </w:rPr>
        <w:t>carer</w:t>
      </w:r>
      <w:proofErr w:type="spellEnd"/>
      <w:r w:rsidR="00572801" w:rsidRPr="00574D00">
        <w:rPr>
          <w:rFonts w:ascii="Times New Roman" w:hAnsi="Times New Roman" w:cs="Times New Roman"/>
        </w:rPr>
        <w:t xml:space="preserve"> pensioner is receiving his or her pension;</w:t>
      </w:r>
    </w:p>
    <w:p w14:paraId="4AE6C133" w14:textId="77777777" w:rsidR="00572801" w:rsidRPr="00574D00" w:rsidRDefault="00572801" w:rsidP="00A67DC8">
      <w:pPr>
        <w:spacing w:after="0" w:line="240" w:lineRule="auto"/>
        <w:ind w:left="1296" w:hanging="432"/>
        <w:jc w:val="both"/>
        <w:rPr>
          <w:rFonts w:ascii="Times New Roman" w:hAnsi="Times New Roman" w:cs="Times New Roman"/>
        </w:rPr>
      </w:pPr>
      <w:r w:rsidRPr="00574D00">
        <w:rPr>
          <w:rFonts w:ascii="Times New Roman" w:hAnsi="Times New Roman" w:cs="Times New Roman"/>
        </w:rPr>
        <w:t xml:space="preserve">(db) the person in relation to whom a </w:t>
      </w:r>
      <w:proofErr w:type="spellStart"/>
      <w:r w:rsidRPr="00574D00">
        <w:rPr>
          <w:rFonts w:ascii="Times New Roman" w:hAnsi="Times New Roman" w:cs="Times New Roman"/>
        </w:rPr>
        <w:t>carer</w:t>
      </w:r>
      <w:proofErr w:type="spellEnd"/>
      <w:r w:rsidRPr="00574D00">
        <w:rPr>
          <w:rFonts w:ascii="Times New Roman" w:hAnsi="Times New Roman" w:cs="Times New Roman"/>
        </w:rPr>
        <w:t xml:space="preserve"> pensioner is receiving his or her pension ceasing to be a severely handicapped person; or</w:t>
      </w:r>
      <w:r w:rsidR="00574D00">
        <w:rPr>
          <w:rFonts w:ascii="Times New Roman" w:hAnsi="Times New Roman" w:cs="Times New Roman"/>
        </w:rPr>
        <w:t>”</w:t>
      </w:r>
      <w:r w:rsidRPr="00574D00">
        <w:rPr>
          <w:rFonts w:ascii="Times New Roman" w:hAnsi="Times New Roman" w:cs="Times New Roman"/>
        </w:rPr>
        <w:t>; and</w:t>
      </w:r>
    </w:p>
    <w:p w14:paraId="118EA7CF" w14:textId="77777777" w:rsidR="00572801" w:rsidRPr="00574D00" w:rsidRDefault="00572801" w:rsidP="00A67DC8">
      <w:pPr>
        <w:spacing w:after="0" w:line="240" w:lineRule="auto"/>
        <w:ind w:left="864" w:hanging="432"/>
        <w:jc w:val="both"/>
        <w:rPr>
          <w:rFonts w:ascii="Times New Roman" w:hAnsi="Times New Roman" w:cs="Times New Roman"/>
        </w:rPr>
      </w:pPr>
      <w:r w:rsidRPr="00574D00">
        <w:rPr>
          <w:rFonts w:ascii="Times New Roman" w:hAnsi="Times New Roman" w:cs="Times New Roman"/>
        </w:rPr>
        <w:t>(b) by omitting from sub-section (</w:t>
      </w:r>
      <w:r w:rsidR="009B4B81" w:rsidRPr="009B4B81">
        <w:rPr>
          <w:rFonts w:ascii="Times New Roman" w:hAnsi="Times New Roman" w:cs="Times New Roman"/>
          <w:smallCaps/>
        </w:rPr>
        <w:t>7a</w:t>
      </w:r>
      <w:r w:rsidRPr="00574D00">
        <w:rPr>
          <w:rFonts w:ascii="Times New Roman" w:hAnsi="Times New Roman" w:cs="Times New Roman"/>
        </w:rPr>
        <w:t xml:space="preserve">) </w:t>
      </w:r>
      <w:r w:rsidR="00574D00">
        <w:rPr>
          <w:rFonts w:ascii="Times New Roman" w:hAnsi="Times New Roman" w:cs="Times New Roman"/>
        </w:rPr>
        <w:t>“</w:t>
      </w:r>
      <w:r w:rsidRPr="00574D00">
        <w:rPr>
          <w:rFonts w:ascii="Times New Roman" w:hAnsi="Times New Roman" w:cs="Times New Roman"/>
        </w:rPr>
        <w:t>matrimonial</w:t>
      </w:r>
      <w:r w:rsidR="00574D00">
        <w:rPr>
          <w:rFonts w:ascii="Times New Roman" w:hAnsi="Times New Roman" w:cs="Times New Roman"/>
        </w:rPr>
        <w:t>”</w:t>
      </w:r>
      <w:r w:rsidRPr="00574D00">
        <w:rPr>
          <w:rFonts w:ascii="Times New Roman" w:hAnsi="Times New Roman" w:cs="Times New Roman"/>
        </w:rPr>
        <w:t>.</w:t>
      </w:r>
    </w:p>
    <w:p w14:paraId="28C8615B" w14:textId="77777777" w:rsidR="00572801" w:rsidRPr="00A67DC8" w:rsidRDefault="00574D00" w:rsidP="00A67DC8">
      <w:pPr>
        <w:spacing w:before="120" w:after="60" w:line="240" w:lineRule="auto"/>
        <w:jc w:val="both"/>
        <w:rPr>
          <w:rFonts w:ascii="Times New Roman" w:hAnsi="Times New Roman" w:cs="Times New Roman"/>
          <w:b/>
          <w:sz w:val="20"/>
        </w:rPr>
      </w:pPr>
      <w:r w:rsidRPr="00A67DC8">
        <w:rPr>
          <w:rFonts w:ascii="Times New Roman" w:hAnsi="Times New Roman" w:cs="Times New Roman"/>
          <w:b/>
          <w:sz w:val="20"/>
        </w:rPr>
        <w:t>Payments received under the New Enterprise Incentive Scheme—effect where recipient is in receipt of a service pension and spouse of recipient is not in receipt of a pension by reason of being the spouse of the recipient</w:t>
      </w:r>
    </w:p>
    <w:p w14:paraId="2A4B9988"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17.</w:t>
      </w:r>
      <w:r w:rsidR="00572801" w:rsidRPr="00574D00">
        <w:rPr>
          <w:rFonts w:ascii="Times New Roman" w:hAnsi="Times New Roman" w:cs="Times New Roman"/>
        </w:rPr>
        <w:t xml:space="preserve"> Section 97 of the Principal Act is amended by inserting in subparagraph (1) (b) (</w:t>
      </w:r>
      <w:proofErr w:type="spellStart"/>
      <w:r w:rsidR="00572801" w:rsidRPr="00574D00">
        <w:rPr>
          <w:rFonts w:ascii="Times New Roman" w:hAnsi="Times New Roman" w:cs="Times New Roman"/>
        </w:rPr>
        <w:t>i</w:t>
      </w:r>
      <w:proofErr w:type="spellEnd"/>
      <w:r w:rsidR="00572801" w:rsidRPr="00574D00">
        <w:rPr>
          <w:rFonts w:ascii="Times New Roman" w:hAnsi="Times New Roman" w:cs="Times New Roman"/>
        </w:rPr>
        <w:t xml:space="preserve">) </w:t>
      </w:r>
      <w:r>
        <w:rPr>
          <w:rFonts w:ascii="Times New Roman" w:hAnsi="Times New Roman" w:cs="Times New Roman"/>
        </w:rPr>
        <w:t>“</w:t>
      </w:r>
      <w:r w:rsidR="00572801" w:rsidRPr="00574D00">
        <w:rPr>
          <w:rFonts w:ascii="Times New Roman" w:hAnsi="Times New Roman" w:cs="Times New Roman"/>
        </w:rPr>
        <w:t>or 8</w:t>
      </w:r>
      <w:r w:rsidR="009B4B81" w:rsidRPr="009B4B81">
        <w:rPr>
          <w:rFonts w:ascii="Times New Roman" w:hAnsi="Times New Roman" w:cs="Times New Roman"/>
          <w:smallCaps/>
        </w:rPr>
        <w:t>5a</w:t>
      </w:r>
      <w:r w:rsidR="00552D02" w:rsidRPr="00552D02">
        <w:rPr>
          <w:rFonts w:ascii="Times New Roman" w:hAnsi="Times New Roman" w:cs="Times New Roman"/>
          <w:smallCaps/>
        </w:rPr>
        <w:t>a</w:t>
      </w:r>
      <w:r>
        <w:rPr>
          <w:rFonts w:ascii="Times New Roman" w:hAnsi="Times New Roman" w:cs="Times New Roman"/>
        </w:rPr>
        <w:t>”</w:t>
      </w:r>
      <w:r w:rsidR="00572801" w:rsidRPr="00574D00">
        <w:rPr>
          <w:rFonts w:ascii="Times New Roman" w:hAnsi="Times New Roman" w:cs="Times New Roman"/>
        </w:rPr>
        <w:t xml:space="preserve"> after </w:t>
      </w:r>
      <w:r>
        <w:rPr>
          <w:rFonts w:ascii="Times New Roman" w:hAnsi="Times New Roman" w:cs="Times New Roman"/>
        </w:rPr>
        <w:t>“</w:t>
      </w:r>
      <w:r w:rsidR="00572801" w:rsidRPr="00574D00">
        <w:rPr>
          <w:rFonts w:ascii="Times New Roman" w:hAnsi="Times New Roman" w:cs="Times New Roman"/>
        </w:rPr>
        <w:t>section 85</w:t>
      </w:r>
      <w:r>
        <w:rPr>
          <w:rFonts w:ascii="Times New Roman" w:hAnsi="Times New Roman" w:cs="Times New Roman"/>
        </w:rPr>
        <w:t>”</w:t>
      </w:r>
      <w:r w:rsidR="00572801" w:rsidRPr="00574D00">
        <w:rPr>
          <w:rFonts w:ascii="Times New Roman" w:hAnsi="Times New Roman" w:cs="Times New Roman"/>
        </w:rPr>
        <w:t>.</w:t>
      </w:r>
    </w:p>
    <w:p w14:paraId="314DB619" w14:textId="77777777" w:rsidR="00572801" w:rsidRPr="00A67DC8" w:rsidRDefault="00574D00" w:rsidP="00A67DC8">
      <w:pPr>
        <w:spacing w:before="120" w:after="60" w:line="240" w:lineRule="auto"/>
        <w:rPr>
          <w:rFonts w:ascii="Times New Roman" w:hAnsi="Times New Roman" w:cs="Times New Roman"/>
          <w:b/>
          <w:sz w:val="20"/>
        </w:rPr>
      </w:pPr>
      <w:r w:rsidRPr="00A67DC8">
        <w:rPr>
          <w:rFonts w:ascii="Times New Roman" w:hAnsi="Times New Roman" w:cs="Times New Roman"/>
          <w:b/>
          <w:sz w:val="20"/>
        </w:rPr>
        <w:t>Payments received under the New Enterprise Incentive Scheme—effect where spouse of recipient is in receipt of a pension by reason of being the spouse of the recipient</w:t>
      </w:r>
    </w:p>
    <w:p w14:paraId="0D4F9FB2"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18.</w:t>
      </w:r>
      <w:r w:rsidR="00572801" w:rsidRPr="00574D00">
        <w:rPr>
          <w:rFonts w:ascii="Times New Roman" w:hAnsi="Times New Roman" w:cs="Times New Roman"/>
        </w:rPr>
        <w:t xml:space="preserve"> Section 9</w:t>
      </w:r>
      <w:r w:rsidR="009B4B81" w:rsidRPr="009B4B81">
        <w:rPr>
          <w:rFonts w:ascii="Times New Roman" w:hAnsi="Times New Roman" w:cs="Times New Roman"/>
          <w:smallCaps/>
        </w:rPr>
        <w:t>7a</w:t>
      </w:r>
      <w:r w:rsidRPr="00574D00">
        <w:rPr>
          <w:rFonts w:ascii="Times New Roman" w:hAnsi="Times New Roman" w:cs="Times New Roman"/>
          <w:smallCaps/>
        </w:rPr>
        <w:t xml:space="preserve"> </w:t>
      </w:r>
      <w:r w:rsidR="00572801" w:rsidRPr="00574D00">
        <w:rPr>
          <w:rFonts w:ascii="Times New Roman" w:hAnsi="Times New Roman" w:cs="Times New Roman"/>
        </w:rPr>
        <w:t xml:space="preserve">of the Principal Act is amended by inserting in paragraph (1) (b) </w:t>
      </w:r>
      <w:r>
        <w:rPr>
          <w:rFonts w:ascii="Times New Roman" w:hAnsi="Times New Roman" w:cs="Times New Roman"/>
        </w:rPr>
        <w:t>“</w:t>
      </w:r>
      <w:r w:rsidR="00572801" w:rsidRPr="00574D00">
        <w:rPr>
          <w:rFonts w:ascii="Times New Roman" w:hAnsi="Times New Roman" w:cs="Times New Roman"/>
        </w:rPr>
        <w:t>or 8</w:t>
      </w:r>
      <w:r w:rsidR="009B4B81" w:rsidRPr="009B4B81">
        <w:rPr>
          <w:rFonts w:ascii="Times New Roman" w:hAnsi="Times New Roman" w:cs="Times New Roman"/>
          <w:smallCaps/>
        </w:rPr>
        <w:t>5a</w:t>
      </w:r>
      <w:r w:rsidR="00552D02" w:rsidRPr="00552D02">
        <w:rPr>
          <w:rFonts w:ascii="Times New Roman" w:hAnsi="Times New Roman" w:cs="Times New Roman"/>
          <w:smallCaps/>
        </w:rPr>
        <w:t>a</w:t>
      </w:r>
      <w:r>
        <w:rPr>
          <w:rFonts w:ascii="Times New Roman" w:hAnsi="Times New Roman" w:cs="Times New Roman"/>
        </w:rPr>
        <w:t>”</w:t>
      </w:r>
      <w:r w:rsidR="00572801" w:rsidRPr="00574D00">
        <w:rPr>
          <w:rFonts w:ascii="Times New Roman" w:hAnsi="Times New Roman" w:cs="Times New Roman"/>
        </w:rPr>
        <w:t xml:space="preserve"> after </w:t>
      </w:r>
      <w:r>
        <w:rPr>
          <w:rFonts w:ascii="Times New Roman" w:hAnsi="Times New Roman" w:cs="Times New Roman"/>
        </w:rPr>
        <w:t>“</w:t>
      </w:r>
      <w:r w:rsidR="00572801" w:rsidRPr="00574D00">
        <w:rPr>
          <w:rFonts w:ascii="Times New Roman" w:hAnsi="Times New Roman" w:cs="Times New Roman"/>
        </w:rPr>
        <w:t>section 85</w:t>
      </w:r>
      <w:r>
        <w:rPr>
          <w:rFonts w:ascii="Times New Roman" w:hAnsi="Times New Roman" w:cs="Times New Roman"/>
        </w:rPr>
        <w:t>”</w:t>
      </w:r>
      <w:r w:rsidR="00572801" w:rsidRPr="00574D00">
        <w:rPr>
          <w:rFonts w:ascii="Times New Roman" w:hAnsi="Times New Roman" w:cs="Times New Roman"/>
        </w:rPr>
        <w:t>.</w:t>
      </w:r>
    </w:p>
    <w:p w14:paraId="42AE357F" w14:textId="77777777" w:rsidR="00572801" w:rsidRPr="00A67DC8" w:rsidRDefault="00574D00" w:rsidP="00A67DC8">
      <w:pPr>
        <w:spacing w:before="120" w:after="60" w:line="240" w:lineRule="auto"/>
        <w:rPr>
          <w:rFonts w:ascii="Times New Roman" w:hAnsi="Times New Roman" w:cs="Times New Roman"/>
          <w:b/>
          <w:sz w:val="20"/>
        </w:rPr>
      </w:pPr>
      <w:r w:rsidRPr="00A67DC8">
        <w:rPr>
          <w:rFonts w:ascii="Times New Roman" w:hAnsi="Times New Roman" w:cs="Times New Roman"/>
          <w:b/>
          <w:sz w:val="20"/>
        </w:rPr>
        <w:t>Cancellation, suspension or variation of service pension</w:t>
      </w:r>
    </w:p>
    <w:p w14:paraId="30472E11"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19.</w:t>
      </w:r>
      <w:r w:rsidR="00572801" w:rsidRPr="00574D00">
        <w:rPr>
          <w:rFonts w:ascii="Times New Roman" w:hAnsi="Times New Roman" w:cs="Times New Roman"/>
        </w:rPr>
        <w:t xml:space="preserve"> Section 98 of the Principal Act is amended by adding at the end the following sub-section:</w:t>
      </w:r>
    </w:p>
    <w:p w14:paraId="35BF0F5A" w14:textId="77777777" w:rsidR="00572801" w:rsidRPr="00574D00" w:rsidRDefault="00574D00" w:rsidP="00A67DC8">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(4) This section does not apply in relation to—</w:t>
      </w:r>
    </w:p>
    <w:p w14:paraId="7DBCCCFA" w14:textId="77777777" w:rsidR="00572801" w:rsidRPr="00574D00" w:rsidRDefault="00572801" w:rsidP="00A67DC8">
      <w:pPr>
        <w:spacing w:after="0" w:line="240" w:lineRule="auto"/>
        <w:ind w:left="864" w:hanging="432"/>
        <w:jc w:val="both"/>
        <w:rPr>
          <w:rFonts w:ascii="Times New Roman" w:hAnsi="Times New Roman" w:cs="Times New Roman"/>
        </w:rPr>
      </w:pPr>
      <w:r w:rsidRPr="00574D00">
        <w:rPr>
          <w:rFonts w:ascii="Times New Roman" w:hAnsi="Times New Roman" w:cs="Times New Roman"/>
        </w:rPr>
        <w:t>(a) any matter that affects the payment of a service pension; or</w:t>
      </w:r>
    </w:p>
    <w:p w14:paraId="4F10987E" w14:textId="77777777" w:rsidR="00572801" w:rsidRPr="00574D00" w:rsidRDefault="00572801" w:rsidP="00A67DC8">
      <w:pPr>
        <w:spacing w:after="0" w:line="240" w:lineRule="auto"/>
        <w:ind w:left="864" w:hanging="432"/>
        <w:jc w:val="both"/>
        <w:rPr>
          <w:rFonts w:ascii="Times New Roman" w:hAnsi="Times New Roman" w:cs="Times New Roman"/>
        </w:rPr>
      </w:pPr>
      <w:r w:rsidRPr="00574D00">
        <w:rPr>
          <w:rFonts w:ascii="Times New Roman" w:hAnsi="Times New Roman" w:cs="Times New Roman"/>
        </w:rPr>
        <w:t>(b) the refusal or failure of any person to comply with a provision of this Act,</w:t>
      </w:r>
    </w:p>
    <w:p w14:paraId="4AB6F569" w14:textId="77777777" w:rsidR="00572801" w:rsidRPr="00574D00" w:rsidRDefault="00572801" w:rsidP="00A67DC8">
      <w:pPr>
        <w:spacing w:after="0" w:line="240" w:lineRule="auto"/>
        <w:jc w:val="both"/>
        <w:rPr>
          <w:rFonts w:ascii="Times New Roman" w:hAnsi="Times New Roman" w:cs="Times New Roman"/>
        </w:rPr>
      </w:pPr>
      <w:r w:rsidRPr="00574D00">
        <w:rPr>
          <w:rFonts w:ascii="Times New Roman" w:hAnsi="Times New Roman" w:cs="Times New Roman"/>
        </w:rPr>
        <w:t>if section 9</w:t>
      </w:r>
      <w:r w:rsidR="009B4B81" w:rsidRPr="009B4B81">
        <w:rPr>
          <w:rFonts w:ascii="Times New Roman" w:hAnsi="Times New Roman" w:cs="Times New Roman"/>
          <w:smallCaps/>
        </w:rPr>
        <w:t>8a</w:t>
      </w:r>
      <w:r w:rsidR="00552D02" w:rsidRPr="00552D02">
        <w:rPr>
          <w:rFonts w:ascii="Times New Roman" w:hAnsi="Times New Roman" w:cs="Times New Roman"/>
          <w:smallCaps/>
        </w:rPr>
        <w:t>aa</w:t>
      </w:r>
      <w:r w:rsidRPr="00574D00">
        <w:rPr>
          <w:rFonts w:ascii="Times New Roman" w:hAnsi="Times New Roman" w:cs="Times New Roman"/>
        </w:rPr>
        <w:t xml:space="preserve"> applies in relation to that matter, refusal or failure.</w:t>
      </w:r>
      <w:r w:rsidR="00574D00">
        <w:rPr>
          <w:rFonts w:ascii="Times New Roman" w:hAnsi="Times New Roman" w:cs="Times New Roman"/>
        </w:rPr>
        <w:t>”</w:t>
      </w:r>
      <w:r w:rsidRPr="00574D00">
        <w:rPr>
          <w:rFonts w:ascii="Times New Roman" w:hAnsi="Times New Roman" w:cs="Times New Roman"/>
        </w:rPr>
        <w:t>.</w:t>
      </w:r>
    </w:p>
    <w:p w14:paraId="67F19C9A"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20.</w:t>
      </w:r>
      <w:r w:rsidR="00572801" w:rsidRPr="00574D00">
        <w:rPr>
          <w:rFonts w:ascii="Times New Roman" w:hAnsi="Times New Roman" w:cs="Times New Roman"/>
        </w:rPr>
        <w:t xml:space="preserve"> After section 98 of the Principal Act the following section is inserted:</w:t>
      </w:r>
    </w:p>
    <w:p w14:paraId="3B11A985" w14:textId="77777777" w:rsidR="00572801" w:rsidRPr="00A67DC8" w:rsidRDefault="00574D00" w:rsidP="00A67DC8">
      <w:pPr>
        <w:spacing w:before="120" w:after="60" w:line="240" w:lineRule="auto"/>
        <w:rPr>
          <w:rFonts w:ascii="Times New Roman" w:hAnsi="Times New Roman" w:cs="Times New Roman"/>
          <w:b/>
          <w:sz w:val="20"/>
        </w:rPr>
      </w:pPr>
      <w:r w:rsidRPr="00A67DC8">
        <w:rPr>
          <w:rFonts w:ascii="Times New Roman" w:hAnsi="Times New Roman" w:cs="Times New Roman"/>
          <w:b/>
          <w:sz w:val="20"/>
        </w:rPr>
        <w:t>Pension, &amp;c</w:t>
      </w:r>
      <w:r w:rsidR="00552D02">
        <w:rPr>
          <w:rFonts w:ascii="Times New Roman" w:hAnsi="Times New Roman" w:cs="Times New Roman"/>
          <w:b/>
          <w:sz w:val="20"/>
        </w:rPr>
        <w:t>.</w:t>
      </w:r>
      <w:r w:rsidRPr="00A67DC8">
        <w:rPr>
          <w:rFonts w:ascii="Times New Roman" w:hAnsi="Times New Roman" w:cs="Times New Roman"/>
          <w:b/>
          <w:sz w:val="20"/>
        </w:rPr>
        <w:t>, to cease to be payable in certain cases</w:t>
      </w:r>
    </w:p>
    <w:p w14:paraId="2FA12A89" w14:textId="77777777" w:rsidR="00572801" w:rsidRPr="00574D00" w:rsidRDefault="00574D00" w:rsidP="004602D6">
      <w:pPr>
        <w:spacing w:after="0" w:line="240" w:lineRule="auto"/>
        <w:ind w:firstLine="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9</w:t>
      </w:r>
      <w:r w:rsidR="009B4B81" w:rsidRPr="009B4B81">
        <w:rPr>
          <w:rFonts w:ascii="Times New Roman" w:hAnsi="Times New Roman" w:cs="Times New Roman"/>
          <w:smallCaps/>
        </w:rPr>
        <w:t>8a</w:t>
      </w:r>
      <w:r w:rsidR="00552D02" w:rsidRPr="00552D02">
        <w:rPr>
          <w:rFonts w:ascii="Times New Roman" w:hAnsi="Times New Roman" w:cs="Times New Roman"/>
          <w:smallCaps/>
        </w:rPr>
        <w:t>aa</w:t>
      </w:r>
      <w:r w:rsidRPr="00574D00">
        <w:rPr>
          <w:rFonts w:ascii="Times New Roman" w:hAnsi="Times New Roman" w:cs="Times New Roman"/>
          <w:smallCaps/>
        </w:rPr>
        <w:t xml:space="preserve">. </w:t>
      </w:r>
      <w:r w:rsidR="00572801" w:rsidRPr="00574D00">
        <w:rPr>
          <w:rFonts w:ascii="Times New Roman" w:hAnsi="Times New Roman" w:cs="Times New Roman"/>
        </w:rPr>
        <w:t>(1) Where—</w:t>
      </w:r>
    </w:p>
    <w:p w14:paraId="54E98DBB" w14:textId="77777777" w:rsidR="00572801" w:rsidRPr="00574D00" w:rsidRDefault="00572801" w:rsidP="00A67DC8">
      <w:pPr>
        <w:spacing w:after="0" w:line="240" w:lineRule="auto"/>
        <w:ind w:left="864" w:hanging="432"/>
        <w:jc w:val="both"/>
        <w:rPr>
          <w:rFonts w:ascii="Times New Roman" w:hAnsi="Times New Roman" w:cs="Times New Roman"/>
        </w:rPr>
      </w:pPr>
      <w:r w:rsidRPr="00574D00">
        <w:rPr>
          <w:rFonts w:ascii="Times New Roman" w:hAnsi="Times New Roman" w:cs="Times New Roman"/>
        </w:rPr>
        <w:t>(a) a person who is in receipt of a service pension notifies the Department of the occurrence of an event or a change in circumstances in accordance with section 96 or in accordance with a notice under sub-section 121 (1); and</w:t>
      </w:r>
    </w:p>
    <w:p w14:paraId="1EEF0F1C" w14:textId="77777777" w:rsidR="00572801" w:rsidRPr="00574D00" w:rsidRDefault="00572801" w:rsidP="00A67DC8">
      <w:pPr>
        <w:spacing w:after="0" w:line="240" w:lineRule="auto"/>
        <w:ind w:left="864" w:hanging="432"/>
        <w:jc w:val="both"/>
        <w:rPr>
          <w:rFonts w:ascii="Times New Roman" w:hAnsi="Times New Roman" w:cs="Times New Roman"/>
        </w:rPr>
      </w:pPr>
      <w:r w:rsidRPr="00574D00">
        <w:rPr>
          <w:rFonts w:ascii="Times New Roman" w:hAnsi="Times New Roman" w:cs="Times New Roman"/>
        </w:rPr>
        <w:t>(b) by reason of the occurrence of that event or change in circumstances, the person ceases to be eligible to receive that pension,</w:t>
      </w:r>
    </w:p>
    <w:p w14:paraId="54236649"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6D17D270" w14:textId="77777777" w:rsidR="00572801" w:rsidRPr="00574D00" w:rsidRDefault="00572801" w:rsidP="00A67DC8">
      <w:pPr>
        <w:spacing w:after="0" w:line="240" w:lineRule="auto"/>
        <w:jc w:val="both"/>
        <w:rPr>
          <w:rFonts w:ascii="Times New Roman" w:hAnsi="Times New Roman" w:cs="Times New Roman"/>
        </w:rPr>
      </w:pPr>
      <w:r w:rsidRPr="00574D00">
        <w:rPr>
          <w:rFonts w:ascii="Times New Roman" w:hAnsi="Times New Roman" w:cs="Times New Roman"/>
        </w:rPr>
        <w:lastRenderedPageBreak/>
        <w:t>that pension ceases to be payable to the person as from the day after the last day on which the person could, in accordance with section 96 or in accordance with a notice under sub-section 121 (1), have notified the Department of the occurrence of that event or that change in circumstances.</w:t>
      </w:r>
    </w:p>
    <w:p w14:paraId="45F0FD4F" w14:textId="77777777" w:rsidR="00572801" w:rsidRPr="00574D00" w:rsidRDefault="00574D00" w:rsidP="004602D6">
      <w:pPr>
        <w:spacing w:after="0" w:line="240" w:lineRule="auto"/>
        <w:ind w:firstLine="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(2) Where—</w:t>
      </w:r>
    </w:p>
    <w:p w14:paraId="4932ABD2" w14:textId="77777777" w:rsidR="00572801" w:rsidRPr="00574D00" w:rsidRDefault="00572801" w:rsidP="00A67DC8">
      <w:pPr>
        <w:spacing w:after="0" w:line="240" w:lineRule="auto"/>
        <w:ind w:left="864" w:hanging="432"/>
        <w:jc w:val="both"/>
        <w:rPr>
          <w:rFonts w:ascii="Times New Roman" w:hAnsi="Times New Roman" w:cs="Times New Roman"/>
        </w:rPr>
      </w:pPr>
      <w:r w:rsidRPr="00574D00">
        <w:rPr>
          <w:rFonts w:ascii="Times New Roman" w:hAnsi="Times New Roman" w:cs="Times New Roman"/>
        </w:rPr>
        <w:t>(a) a person who is in receipt of a service pension or an allowance under section 9</w:t>
      </w:r>
      <w:r w:rsidR="009B4B81" w:rsidRPr="009B4B81">
        <w:rPr>
          <w:rFonts w:ascii="Times New Roman" w:hAnsi="Times New Roman" w:cs="Times New Roman"/>
          <w:smallCaps/>
        </w:rPr>
        <w:t>8a</w:t>
      </w:r>
      <w:r w:rsidR="00574D00" w:rsidRPr="00574D00">
        <w:rPr>
          <w:rFonts w:ascii="Times New Roman" w:hAnsi="Times New Roman" w:cs="Times New Roman"/>
          <w:smallCaps/>
        </w:rPr>
        <w:t xml:space="preserve"> </w:t>
      </w:r>
      <w:r w:rsidRPr="00574D00">
        <w:rPr>
          <w:rFonts w:ascii="Times New Roman" w:hAnsi="Times New Roman" w:cs="Times New Roman"/>
        </w:rPr>
        <w:t>is required to notify the Department of the occurrence of an event or a change in circumstances in accordance with section 96 or sub-section 9</w:t>
      </w:r>
      <w:r w:rsidR="009B4B81" w:rsidRPr="009B4B81">
        <w:rPr>
          <w:rFonts w:ascii="Times New Roman" w:hAnsi="Times New Roman" w:cs="Times New Roman"/>
          <w:smallCaps/>
        </w:rPr>
        <w:t>8a</w:t>
      </w:r>
      <w:r w:rsidR="00574D00" w:rsidRPr="00574D00">
        <w:rPr>
          <w:rFonts w:ascii="Times New Roman" w:hAnsi="Times New Roman" w:cs="Times New Roman"/>
          <w:smallCaps/>
        </w:rPr>
        <w:t xml:space="preserve"> </w:t>
      </w:r>
      <w:r w:rsidRPr="00574D00">
        <w:rPr>
          <w:rFonts w:ascii="Times New Roman" w:hAnsi="Times New Roman" w:cs="Times New Roman"/>
        </w:rPr>
        <w:t>(8), (9) or (10) or in accordance with a notice under sub-section 121 (1);</w:t>
      </w:r>
    </w:p>
    <w:p w14:paraId="37F67540" w14:textId="77777777" w:rsidR="00572801" w:rsidRPr="00574D00" w:rsidRDefault="00572801" w:rsidP="00A67DC8">
      <w:pPr>
        <w:spacing w:after="0" w:line="240" w:lineRule="auto"/>
        <w:ind w:left="864" w:hanging="432"/>
        <w:jc w:val="both"/>
        <w:rPr>
          <w:rFonts w:ascii="Times New Roman" w:hAnsi="Times New Roman" w:cs="Times New Roman"/>
        </w:rPr>
      </w:pPr>
      <w:r w:rsidRPr="00574D00">
        <w:rPr>
          <w:rFonts w:ascii="Times New Roman" w:hAnsi="Times New Roman" w:cs="Times New Roman"/>
        </w:rPr>
        <w:t>(b) the person does not notify the Department of the occurrence of that event or that change in circumstances within the period specified in that section or in the notice; and</w:t>
      </w:r>
    </w:p>
    <w:p w14:paraId="04FCE98D" w14:textId="77777777" w:rsidR="00572801" w:rsidRPr="00574D00" w:rsidRDefault="00572801" w:rsidP="00A67DC8">
      <w:pPr>
        <w:spacing w:after="0" w:line="240" w:lineRule="auto"/>
        <w:ind w:left="864" w:hanging="432"/>
        <w:jc w:val="both"/>
        <w:rPr>
          <w:rFonts w:ascii="Times New Roman" w:hAnsi="Times New Roman" w:cs="Times New Roman"/>
        </w:rPr>
      </w:pPr>
      <w:r w:rsidRPr="00574D00">
        <w:rPr>
          <w:rFonts w:ascii="Times New Roman" w:hAnsi="Times New Roman" w:cs="Times New Roman"/>
        </w:rPr>
        <w:t>(c) by reason of the occurrence of that event or that change in circumstances—</w:t>
      </w:r>
    </w:p>
    <w:p w14:paraId="75987CC4" w14:textId="77777777" w:rsidR="00572801" w:rsidRPr="00574D00" w:rsidRDefault="00572801" w:rsidP="00A67DC8">
      <w:pPr>
        <w:spacing w:after="0" w:line="240" w:lineRule="auto"/>
        <w:ind w:left="1296"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the person ceases to be eligible to receive that pension or allowance; or</w:t>
      </w:r>
    </w:p>
    <w:p w14:paraId="75F77465" w14:textId="77777777" w:rsidR="00572801" w:rsidRPr="00574D00" w:rsidRDefault="00572801" w:rsidP="00A67DC8">
      <w:pPr>
        <w:spacing w:after="0" w:line="240" w:lineRule="auto"/>
        <w:ind w:left="1296" w:hanging="432"/>
        <w:jc w:val="both"/>
        <w:rPr>
          <w:rFonts w:ascii="Times New Roman" w:hAnsi="Times New Roman" w:cs="Times New Roman"/>
        </w:rPr>
      </w:pPr>
      <w:r w:rsidRPr="00574D00">
        <w:rPr>
          <w:rFonts w:ascii="Times New Roman" w:hAnsi="Times New Roman" w:cs="Times New Roman"/>
        </w:rPr>
        <w:t>(ii) that pension or allowance is payable to the person at a lower rate,</w:t>
      </w:r>
    </w:p>
    <w:p w14:paraId="31393703" w14:textId="77777777" w:rsidR="00572801" w:rsidRPr="00574D00" w:rsidRDefault="00572801" w:rsidP="00A67DC8">
      <w:pPr>
        <w:spacing w:after="0" w:line="240" w:lineRule="auto"/>
        <w:jc w:val="both"/>
        <w:rPr>
          <w:rFonts w:ascii="Times New Roman" w:hAnsi="Times New Roman" w:cs="Times New Roman"/>
        </w:rPr>
      </w:pPr>
      <w:r w:rsidRPr="00574D00">
        <w:rPr>
          <w:rFonts w:ascii="Times New Roman" w:hAnsi="Times New Roman" w:cs="Times New Roman"/>
        </w:rPr>
        <w:t>that pension or allowance ceases to be payable to the person or becomes payable to the person at the lower rate, as the case may be, as from the day after the day on which that event or that change in circumstances occurred.</w:t>
      </w:r>
      <w:r w:rsidR="00574D00">
        <w:rPr>
          <w:rFonts w:ascii="Times New Roman" w:hAnsi="Times New Roman" w:cs="Times New Roman"/>
        </w:rPr>
        <w:t>”</w:t>
      </w:r>
      <w:r w:rsidRPr="00574D00">
        <w:rPr>
          <w:rFonts w:ascii="Times New Roman" w:hAnsi="Times New Roman" w:cs="Times New Roman"/>
        </w:rPr>
        <w:t>.</w:t>
      </w:r>
    </w:p>
    <w:p w14:paraId="7B002C5A" w14:textId="77777777" w:rsidR="00572801" w:rsidRPr="00A67DC8" w:rsidRDefault="00574D00" w:rsidP="00A67DC8">
      <w:pPr>
        <w:spacing w:before="120" w:after="60" w:line="240" w:lineRule="auto"/>
        <w:rPr>
          <w:rFonts w:ascii="Times New Roman" w:hAnsi="Times New Roman" w:cs="Times New Roman"/>
          <w:b/>
          <w:sz w:val="20"/>
        </w:rPr>
      </w:pPr>
      <w:r w:rsidRPr="00A67DC8">
        <w:rPr>
          <w:rFonts w:ascii="Times New Roman" w:hAnsi="Times New Roman" w:cs="Times New Roman"/>
          <w:b/>
          <w:sz w:val="20"/>
        </w:rPr>
        <w:t>Extension of application of Division 5 to members of Forces of a Commonwealth country</w:t>
      </w:r>
    </w:p>
    <w:p w14:paraId="50B276B9"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21.</w:t>
      </w:r>
      <w:r w:rsidR="00572801" w:rsidRPr="00574D00">
        <w:rPr>
          <w:rFonts w:ascii="Times New Roman" w:hAnsi="Times New Roman" w:cs="Times New Roman"/>
        </w:rPr>
        <w:t xml:space="preserve"> Section 9</w:t>
      </w:r>
      <w:r w:rsidR="009B4B81" w:rsidRPr="009B4B81">
        <w:rPr>
          <w:rFonts w:ascii="Times New Roman" w:hAnsi="Times New Roman" w:cs="Times New Roman"/>
          <w:smallCaps/>
        </w:rPr>
        <w:t>8c</w:t>
      </w:r>
      <w:r w:rsidR="00572801" w:rsidRPr="00574D00">
        <w:rPr>
          <w:rFonts w:ascii="Times New Roman" w:hAnsi="Times New Roman" w:cs="Times New Roman"/>
        </w:rPr>
        <w:t xml:space="preserve"> of the Principal Act is amended by omitting paragraph (1) (</w:t>
      </w:r>
      <w:proofErr w:type="spellStart"/>
      <w:r w:rsidR="00572801" w:rsidRPr="00574D00">
        <w:rPr>
          <w:rFonts w:ascii="Times New Roman" w:hAnsi="Times New Roman" w:cs="Times New Roman"/>
        </w:rPr>
        <w:t>ba</w:t>
      </w:r>
      <w:proofErr w:type="spellEnd"/>
      <w:r w:rsidR="00572801" w:rsidRPr="00574D00">
        <w:rPr>
          <w:rFonts w:ascii="Times New Roman" w:hAnsi="Times New Roman" w:cs="Times New Roman"/>
        </w:rPr>
        <w:t>) and substituting the following paragraph:</w:t>
      </w:r>
    </w:p>
    <w:p w14:paraId="69818520" w14:textId="77777777" w:rsidR="00572801" w:rsidRPr="00574D00" w:rsidRDefault="00574D00" w:rsidP="00A67DC8">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w:t>
      </w:r>
      <w:proofErr w:type="spellStart"/>
      <w:r w:rsidR="00572801" w:rsidRPr="00574D00">
        <w:rPr>
          <w:rFonts w:ascii="Times New Roman" w:hAnsi="Times New Roman" w:cs="Times New Roman"/>
        </w:rPr>
        <w:t>ba</w:t>
      </w:r>
      <w:proofErr w:type="spellEnd"/>
      <w:r w:rsidR="00572801" w:rsidRPr="00574D00">
        <w:rPr>
          <w:rFonts w:ascii="Times New Roman" w:hAnsi="Times New Roman" w:cs="Times New Roman"/>
        </w:rPr>
        <w:t>) a person who has a relative, as defined in section 8</w:t>
      </w:r>
      <w:r w:rsidR="009B4B81" w:rsidRPr="009B4B81">
        <w:rPr>
          <w:rFonts w:ascii="Times New Roman" w:hAnsi="Times New Roman" w:cs="Times New Roman"/>
          <w:smallCaps/>
        </w:rPr>
        <w:t>5a</w:t>
      </w:r>
      <w:r w:rsidR="00552D02" w:rsidRPr="00552D02">
        <w:rPr>
          <w:rFonts w:ascii="Times New Roman" w:hAnsi="Times New Roman" w:cs="Times New Roman"/>
          <w:smallCaps/>
        </w:rPr>
        <w:t>a</w:t>
      </w:r>
      <w:r w:rsidRPr="00574D00">
        <w:rPr>
          <w:rFonts w:ascii="Times New Roman" w:hAnsi="Times New Roman" w:cs="Times New Roman"/>
          <w:smallCaps/>
        </w:rPr>
        <w:t xml:space="preserve">, </w:t>
      </w:r>
      <w:r w:rsidR="00572801" w:rsidRPr="00574D00">
        <w:rPr>
          <w:rFonts w:ascii="Times New Roman" w:hAnsi="Times New Roman" w:cs="Times New Roman"/>
        </w:rPr>
        <w:t>who is such a member; and</w:t>
      </w:r>
      <w:r>
        <w:rPr>
          <w:rFonts w:ascii="Times New Roman" w:hAnsi="Times New Roman" w:cs="Times New Roman"/>
        </w:rPr>
        <w:t>”</w:t>
      </w:r>
      <w:r w:rsidR="00572801" w:rsidRPr="00574D00">
        <w:rPr>
          <w:rFonts w:ascii="Times New Roman" w:hAnsi="Times New Roman" w:cs="Times New Roman"/>
        </w:rPr>
        <w:t>.</w:t>
      </w:r>
    </w:p>
    <w:p w14:paraId="28DD0860" w14:textId="77777777" w:rsidR="00572801" w:rsidRPr="00A67DC8" w:rsidRDefault="00574D00" w:rsidP="00A67DC8">
      <w:pPr>
        <w:spacing w:before="120" w:after="60" w:line="240" w:lineRule="auto"/>
        <w:rPr>
          <w:rFonts w:ascii="Times New Roman" w:hAnsi="Times New Roman" w:cs="Times New Roman"/>
          <w:b/>
          <w:sz w:val="20"/>
        </w:rPr>
      </w:pPr>
      <w:r w:rsidRPr="00A67DC8">
        <w:rPr>
          <w:rFonts w:ascii="Times New Roman" w:hAnsi="Times New Roman" w:cs="Times New Roman"/>
          <w:b/>
          <w:sz w:val="20"/>
        </w:rPr>
        <w:t>Extension of application of Division 5 to members of Forces of an allied country</w:t>
      </w:r>
    </w:p>
    <w:p w14:paraId="429705FE"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22.</w:t>
      </w:r>
      <w:r w:rsidR="00572801" w:rsidRPr="00574D00">
        <w:rPr>
          <w:rFonts w:ascii="Times New Roman" w:hAnsi="Times New Roman" w:cs="Times New Roman"/>
        </w:rPr>
        <w:t xml:space="preserve"> Section 9</w:t>
      </w:r>
      <w:r w:rsidR="009B4B81" w:rsidRPr="009B4B81">
        <w:rPr>
          <w:rFonts w:ascii="Times New Roman" w:hAnsi="Times New Roman" w:cs="Times New Roman"/>
          <w:smallCaps/>
        </w:rPr>
        <w:t>8g</w:t>
      </w:r>
      <w:r w:rsidR="00572801" w:rsidRPr="00574D00">
        <w:rPr>
          <w:rFonts w:ascii="Times New Roman" w:hAnsi="Times New Roman" w:cs="Times New Roman"/>
        </w:rPr>
        <w:t xml:space="preserve"> of the Principal Act is amended by omitting paragraph (1) (</w:t>
      </w:r>
      <w:proofErr w:type="spellStart"/>
      <w:r w:rsidR="00572801" w:rsidRPr="00574D00">
        <w:rPr>
          <w:rFonts w:ascii="Times New Roman" w:hAnsi="Times New Roman" w:cs="Times New Roman"/>
        </w:rPr>
        <w:t>ba</w:t>
      </w:r>
      <w:proofErr w:type="spellEnd"/>
      <w:r w:rsidR="00572801" w:rsidRPr="00574D00">
        <w:rPr>
          <w:rFonts w:ascii="Times New Roman" w:hAnsi="Times New Roman" w:cs="Times New Roman"/>
        </w:rPr>
        <w:t>) and substituting the following paragraph:</w:t>
      </w:r>
    </w:p>
    <w:p w14:paraId="36CDC72D" w14:textId="77777777" w:rsidR="00572801" w:rsidRPr="00574D00" w:rsidRDefault="00574D00" w:rsidP="00A67DC8">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w:t>
      </w:r>
      <w:proofErr w:type="spellStart"/>
      <w:r w:rsidR="00572801" w:rsidRPr="00574D00">
        <w:rPr>
          <w:rFonts w:ascii="Times New Roman" w:hAnsi="Times New Roman" w:cs="Times New Roman"/>
        </w:rPr>
        <w:t>ba</w:t>
      </w:r>
      <w:proofErr w:type="spellEnd"/>
      <w:r w:rsidR="00572801" w:rsidRPr="00574D00">
        <w:rPr>
          <w:rFonts w:ascii="Times New Roman" w:hAnsi="Times New Roman" w:cs="Times New Roman"/>
        </w:rPr>
        <w:t>) a person who has a relative, as defined in section 8</w:t>
      </w:r>
      <w:r w:rsidR="009B4B81" w:rsidRPr="009B4B81">
        <w:rPr>
          <w:rFonts w:ascii="Times New Roman" w:hAnsi="Times New Roman" w:cs="Times New Roman"/>
          <w:smallCaps/>
        </w:rPr>
        <w:t>5a</w:t>
      </w:r>
      <w:r w:rsidR="00552D02" w:rsidRPr="00552D02">
        <w:rPr>
          <w:rFonts w:ascii="Times New Roman" w:hAnsi="Times New Roman" w:cs="Times New Roman"/>
          <w:smallCaps/>
        </w:rPr>
        <w:t>a</w:t>
      </w:r>
      <w:r w:rsidRPr="00574D00">
        <w:rPr>
          <w:rFonts w:ascii="Times New Roman" w:hAnsi="Times New Roman" w:cs="Times New Roman"/>
          <w:smallCaps/>
        </w:rPr>
        <w:t xml:space="preserve">, </w:t>
      </w:r>
      <w:r w:rsidR="00572801" w:rsidRPr="00574D00">
        <w:rPr>
          <w:rFonts w:ascii="Times New Roman" w:hAnsi="Times New Roman" w:cs="Times New Roman"/>
        </w:rPr>
        <w:t>who is such a member; and</w:t>
      </w:r>
      <w:r>
        <w:rPr>
          <w:rFonts w:ascii="Times New Roman" w:hAnsi="Times New Roman" w:cs="Times New Roman"/>
        </w:rPr>
        <w:t>”</w:t>
      </w:r>
      <w:r w:rsidR="00572801" w:rsidRPr="00574D00">
        <w:rPr>
          <w:rFonts w:ascii="Times New Roman" w:hAnsi="Times New Roman" w:cs="Times New Roman"/>
        </w:rPr>
        <w:t>.</w:t>
      </w:r>
    </w:p>
    <w:p w14:paraId="0F5EE464" w14:textId="77777777" w:rsidR="00572801" w:rsidRPr="00A67DC8" w:rsidRDefault="00574D00" w:rsidP="00A67DC8">
      <w:pPr>
        <w:spacing w:before="120" w:after="60" w:line="240" w:lineRule="auto"/>
        <w:rPr>
          <w:rFonts w:ascii="Times New Roman" w:hAnsi="Times New Roman" w:cs="Times New Roman"/>
          <w:b/>
          <w:sz w:val="20"/>
        </w:rPr>
      </w:pPr>
      <w:r w:rsidRPr="00A67DC8">
        <w:rPr>
          <w:rFonts w:ascii="Times New Roman" w:hAnsi="Times New Roman" w:cs="Times New Roman"/>
          <w:b/>
          <w:sz w:val="20"/>
        </w:rPr>
        <w:t>Extension of application of Division 5 to Australian mariners</w:t>
      </w:r>
    </w:p>
    <w:p w14:paraId="466C780A"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23.</w:t>
      </w:r>
      <w:r w:rsidR="00572801" w:rsidRPr="00574D00">
        <w:rPr>
          <w:rFonts w:ascii="Times New Roman" w:hAnsi="Times New Roman" w:cs="Times New Roman"/>
        </w:rPr>
        <w:t xml:space="preserve"> Section 9</w:t>
      </w:r>
      <w:r w:rsidR="009B4B81" w:rsidRPr="009B4B81">
        <w:rPr>
          <w:rFonts w:ascii="Times New Roman" w:hAnsi="Times New Roman" w:cs="Times New Roman"/>
          <w:smallCaps/>
        </w:rPr>
        <w:t>8l</w:t>
      </w:r>
      <w:r w:rsidR="00572801" w:rsidRPr="00574D00">
        <w:rPr>
          <w:rFonts w:ascii="Times New Roman" w:hAnsi="Times New Roman" w:cs="Times New Roman"/>
        </w:rPr>
        <w:t xml:space="preserve"> of the Principal Act is amended by omitting paragraph (1) (</w:t>
      </w:r>
      <w:proofErr w:type="spellStart"/>
      <w:r w:rsidR="00572801" w:rsidRPr="00574D00">
        <w:rPr>
          <w:rFonts w:ascii="Times New Roman" w:hAnsi="Times New Roman" w:cs="Times New Roman"/>
        </w:rPr>
        <w:t>ba</w:t>
      </w:r>
      <w:proofErr w:type="spellEnd"/>
      <w:r w:rsidR="00572801" w:rsidRPr="00574D00">
        <w:rPr>
          <w:rFonts w:ascii="Times New Roman" w:hAnsi="Times New Roman" w:cs="Times New Roman"/>
        </w:rPr>
        <w:t>) and substituting the following paragraph:</w:t>
      </w:r>
    </w:p>
    <w:p w14:paraId="4A45FBD0" w14:textId="77777777" w:rsidR="00572801" w:rsidRPr="00574D00" w:rsidRDefault="00574D00" w:rsidP="00A67DC8">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w:t>
      </w:r>
      <w:proofErr w:type="spellStart"/>
      <w:r w:rsidR="00572801" w:rsidRPr="00574D00">
        <w:rPr>
          <w:rFonts w:ascii="Times New Roman" w:hAnsi="Times New Roman" w:cs="Times New Roman"/>
        </w:rPr>
        <w:t>ba</w:t>
      </w:r>
      <w:proofErr w:type="spellEnd"/>
      <w:r w:rsidR="00572801" w:rsidRPr="00574D00">
        <w:rPr>
          <w:rFonts w:ascii="Times New Roman" w:hAnsi="Times New Roman" w:cs="Times New Roman"/>
        </w:rPr>
        <w:t>) a person who has a relative, as defined in section 8</w:t>
      </w:r>
      <w:r w:rsidR="009B4B81" w:rsidRPr="009B4B81">
        <w:rPr>
          <w:rFonts w:ascii="Times New Roman" w:hAnsi="Times New Roman" w:cs="Times New Roman"/>
          <w:smallCaps/>
        </w:rPr>
        <w:t>5a</w:t>
      </w:r>
      <w:r w:rsidR="00552D02" w:rsidRPr="00552D02">
        <w:rPr>
          <w:rFonts w:ascii="Times New Roman" w:hAnsi="Times New Roman" w:cs="Times New Roman"/>
          <w:smallCaps/>
        </w:rPr>
        <w:t>a</w:t>
      </w:r>
      <w:r w:rsidR="00572801" w:rsidRPr="00574D00">
        <w:rPr>
          <w:rFonts w:ascii="Times New Roman" w:hAnsi="Times New Roman" w:cs="Times New Roman"/>
        </w:rPr>
        <w:t>, who is such an Australian mariner; and</w:t>
      </w:r>
      <w:r>
        <w:rPr>
          <w:rFonts w:ascii="Times New Roman" w:hAnsi="Times New Roman" w:cs="Times New Roman"/>
        </w:rPr>
        <w:t>”</w:t>
      </w:r>
      <w:r w:rsidR="00572801" w:rsidRPr="00574D00">
        <w:rPr>
          <w:rFonts w:ascii="Times New Roman" w:hAnsi="Times New Roman" w:cs="Times New Roman"/>
        </w:rPr>
        <w:t>.</w:t>
      </w:r>
    </w:p>
    <w:p w14:paraId="79DA2EC7"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2418ECA" w14:textId="77777777" w:rsidR="00572801" w:rsidRPr="00A67DC8" w:rsidRDefault="00574D00" w:rsidP="00A67DC8">
      <w:pPr>
        <w:spacing w:before="120" w:after="60" w:line="240" w:lineRule="auto"/>
        <w:rPr>
          <w:rFonts w:ascii="Times New Roman" w:hAnsi="Times New Roman" w:cs="Times New Roman"/>
          <w:b/>
          <w:sz w:val="20"/>
        </w:rPr>
      </w:pPr>
      <w:r w:rsidRPr="00A67DC8">
        <w:rPr>
          <w:rFonts w:ascii="Times New Roman" w:hAnsi="Times New Roman" w:cs="Times New Roman"/>
          <w:b/>
          <w:sz w:val="20"/>
        </w:rPr>
        <w:lastRenderedPageBreak/>
        <w:t>Extension of application of Division 5 to Commonwealth mariners</w:t>
      </w:r>
    </w:p>
    <w:p w14:paraId="680FB705"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24.</w:t>
      </w:r>
      <w:r w:rsidR="00572801" w:rsidRPr="00574D00">
        <w:rPr>
          <w:rFonts w:ascii="Times New Roman" w:hAnsi="Times New Roman" w:cs="Times New Roman"/>
        </w:rPr>
        <w:t xml:space="preserve"> Section 9</w:t>
      </w:r>
      <w:r w:rsidR="009B4B81" w:rsidRPr="009B4B81">
        <w:rPr>
          <w:rFonts w:ascii="Times New Roman" w:hAnsi="Times New Roman" w:cs="Times New Roman"/>
          <w:smallCaps/>
        </w:rPr>
        <w:t>8p</w:t>
      </w:r>
      <w:r w:rsidR="00572801" w:rsidRPr="00574D00">
        <w:rPr>
          <w:rFonts w:ascii="Times New Roman" w:hAnsi="Times New Roman" w:cs="Times New Roman"/>
        </w:rPr>
        <w:t xml:space="preserve"> of the Principal Act is amended by omitting paragraph (1) (</w:t>
      </w:r>
      <w:proofErr w:type="spellStart"/>
      <w:r w:rsidR="00572801" w:rsidRPr="00574D00">
        <w:rPr>
          <w:rFonts w:ascii="Times New Roman" w:hAnsi="Times New Roman" w:cs="Times New Roman"/>
        </w:rPr>
        <w:t>ba</w:t>
      </w:r>
      <w:proofErr w:type="spellEnd"/>
      <w:r w:rsidR="00572801" w:rsidRPr="00574D00">
        <w:rPr>
          <w:rFonts w:ascii="Times New Roman" w:hAnsi="Times New Roman" w:cs="Times New Roman"/>
        </w:rPr>
        <w:t>) and substituting the following paragraph:</w:t>
      </w:r>
    </w:p>
    <w:p w14:paraId="3DED1A47" w14:textId="77777777" w:rsidR="00572801" w:rsidRPr="00574D00" w:rsidRDefault="00574D00" w:rsidP="00D82352">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w:t>
      </w:r>
      <w:proofErr w:type="spellStart"/>
      <w:r w:rsidR="00572801" w:rsidRPr="00574D00">
        <w:rPr>
          <w:rFonts w:ascii="Times New Roman" w:hAnsi="Times New Roman" w:cs="Times New Roman"/>
        </w:rPr>
        <w:t>ba</w:t>
      </w:r>
      <w:proofErr w:type="spellEnd"/>
      <w:r w:rsidR="00572801" w:rsidRPr="00574D00">
        <w:rPr>
          <w:rFonts w:ascii="Times New Roman" w:hAnsi="Times New Roman" w:cs="Times New Roman"/>
        </w:rPr>
        <w:t>) a person who has a relative, as defined in section 8</w:t>
      </w:r>
      <w:r w:rsidR="009B4B81" w:rsidRPr="009B4B81">
        <w:rPr>
          <w:rFonts w:ascii="Times New Roman" w:hAnsi="Times New Roman" w:cs="Times New Roman"/>
          <w:smallCaps/>
        </w:rPr>
        <w:t>5a</w:t>
      </w:r>
      <w:r w:rsidR="00552D02" w:rsidRPr="00552D02">
        <w:rPr>
          <w:rFonts w:ascii="Times New Roman" w:hAnsi="Times New Roman" w:cs="Times New Roman"/>
          <w:smallCaps/>
        </w:rPr>
        <w:t>a</w:t>
      </w:r>
      <w:r w:rsidR="00572801" w:rsidRPr="00574D00">
        <w:rPr>
          <w:rFonts w:ascii="Times New Roman" w:hAnsi="Times New Roman" w:cs="Times New Roman"/>
        </w:rPr>
        <w:t>, who is such a Commonwealth mariner; and</w:t>
      </w:r>
      <w:r>
        <w:rPr>
          <w:rFonts w:ascii="Times New Roman" w:hAnsi="Times New Roman" w:cs="Times New Roman"/>
        </w:rPr>
        <w:t>”</w:t>
      </w:r>
      <w:r w:rsidR="00572801" w:rsidRPr="00574D00">
        <w:rPr>
          <w:rFonts w:ascii="Times New Roman" w:hAnsi="Times New Roman" w:cs="Times New Roman"/>
        </w:rPr>
        <w:t>.</w:t>
      </w:r>
    </w:p>
    <w:p w14:paraId="4C15D901" w14:textId="77777777" w:rsidR="00572801" w:rsidRPr="00D82352" w:rsidRDefault="00574D00" w:rsidP="00D82352">
      <w:pPr>
        <w:spacing w:before="120" w:after="60" w:line="240" w:lineRule="auto"/>
        <w:rPr>
          <w:rFonts w:ascii="Times New Roman" w:hAnsi="Times New Roman" w:cs="Times New Roman"/>
          <w:b/>
          <w:sz w:val="20"/>
        </w:rPr>
      </w:pPr>
      <w:r w:rsidRPr="00D82352">
        <w:rPr>
          <w:rFonts w:ascii="Times New Roman" w:hAnsi="Times New Roman" w:cs="Times New Roman"/>
          <w:b/>
          <w:sz w:val="20"/>
        </w:rPr>
        <w:t>Extension of application of Division 5 to allied mariners</w:t>
      </w:r>
    </w:p>
    <w:p w14:paraId="7D32D294"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25.</w:t>
      </w:r>
      <w:r w:rsidR="00572801" w:rsidRPr="00574D00">
        <w:rPr>
          <w:rFonts w:ascii="Times New Roman" w:hAnsi="Times New Roman" w:cs="Times New Roman"/>
        </w:rPr>
        <w:t xml:space="preserve"> Section 9</w:t>
      </w:r>
      <w:r w:rsidR="009B4B81" w:rsidRPr="009B4B81">
        <w:rPr>
          <w:rFonts w:ascii="Times New Roman" w:hAnsi="Times New Roman" w:cs="Times New Roman"/>
          <w:smallCaps/>
        </w:rPr>
        <w:t>8r</w:t>
      </w:r>
      <w:r w:rsidR="00572801" w:rsidRPr="00574D00">
        <w:rPr>
          <w:rFonts w:ascii="Times New Roman" w:hAnsi="Times New Roman" w:cs="Times New Roman"/>
        </w:rPr>
        <w:t xml:space="preserve"> of the Principal Act is amended by omitting paragraph (1) (</w:t>
      </w:r>
      <w:proofErr w:type="spellStart"/>
      <w:r w:rsidR="00572801" w:rsidRPr="00574D00">
        <w:rPr>
          <w:rFonts w:ascii="Times New Roman" w:hAnsi="Times New Roman" w:cs="Times New Roman"/>
        </w:rPr>
        <w:t>ba</w:t>
      </w:r>
      <w:proofErr w:type="spellEnd"/>
      <w:r w:rsidR="00572801" w:rsidRPr="00574D00">
        <w:rPr>
          <w:rFonts w:ascii="Times New Roman" w:hAnsi="Times New Roman" w:cs="Times New Roman"/>
        </w:rPr>
        <w:t>) and substituting the following paragraph:</w:t>
      </w:r>
    </w:p>
    <w:p w14:paraId="21C56217" w14:textId="77777777" w:rsidR="00572801" w:rsidRPr="00574D00" w:rsidRDefault="00574D00" w:rsidP="00D82352">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w:t>
      </w:r>
      <w:proofErr w:type="spellStart"/>
      <w:r w:rsidR="00572801" w:rsidRPr="00574D00">
        <w:rPr>
          <w:rFonts w:ascii="Times New Roman" w:hAnsi="Times New Roman" w:cs="Times New Roman"/>
        </w:rPr>
        <w:t>ba</w:t>
      </w:r>
      <w:proofErr w:type="spellEnd"/>
      <w:r w:rsidR="00572801" w:rsidRPr="00574D00">
        <w:rPr>
          <w:rFonts w:ascii="Times New Roman" w:hAnsi="Times New Roman" w:cs="Times New Roman"/>
        </w:rPr>
        <w:t>) a person who has a relative, as defined in section 8</w:t>
      </w:r>
      <w:r w:rsidR="009B4B81" w:rsidRPr="009B4B81">
        <w:rPr>
          <w:rFonts w:ascii="Times New Roman" w:hAnsi="Times New Roman" w:cs="Times New Roman"/>
          <w:smallCaps/>
        </w:rPr>
        <w:t>5a</w:t>
      </w:r>
      <w:r w:rsidR="00552D02" w:rsidRPr="00552D02">
        <w:rPr>
          <w:rFonts w:ascii="Times New Roman" w:hAnsi="Times New Roman" w:cs="Times New Roman"/>
          <w:smallCaps/>
        </w:rPr>
        <w:t>a</w:t>
      </w:r>
      <w:r w:rsidR="00572801" w:rsidRPr="00574D00">
        <w:rPr>
          <w:rFonts w:ascii="Times New Roman" w:hAnsi="Times New Roman" w:cs="Times New Roman"/>
        </w:rPr>
        <w:t>, who is such an allied mariner; and</w:t>
      </w:r>
      <w:r>
        <w:rPr>
          <w:rFonts w:ascii="Times New Roman" w:hAnsi="Times New Roman" w:cs="Times New Roman"/>
        </w:rPr>
        <w:t>”</w:t>
      </w:r>
      <w:r w:rsidR="00572801" w:rsidRPr="00574D00">
        <w:rPr>
          <w:rFonts w:ascii="Times New Roman" w:hAnsi="Times New Roman" w:cs="Times New Roman"/>
        </w:rPr>
        <w:t>.</w:t>
      </w:r>
    </w:p>
    <w:p w14:paraId="2C50DC9B" w14:textId="77777777" w:rsidR="00572801" w:rsidRPr="00D82352" w:rsidRDefault="00574D00" w:rsidP="00D82352">
      <w:pPr>
        <w:spacing w:before="120" w:after="60" w:line="240" w:lineRule="auto"/>
        <w:rPr>
          <w:rFonts w:ascii="Times New Roman" w:hAnsi="Times New Roman" w:cs="Times New Roman"/>
          <w:b/>
          <w:sz w:val="20"/>
        </w:rPr>
      </w:pPr>
      <w:r w:rsidRPr="00D82352">
        <w:rPr>
          <w:rFonts w:ascii="Times New Roman" w:hAnsi="Times New Roman" w:cs="Times New Roman"/>
          <w:b/>
          <w:sz w:val="20"/>
        </w:rPr>
        <w:t>Recovery of overpayments</w:t>
      </w:r>
    </w:p>
    <w:p w14:paraId="352BEE64"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26.</w:t>
      </w:r>
      <w:r w:rsidR="00572801" w:rsidRPr="00574D00">
        <w:rPr>
          <w:rFonts w:ascii="Times New Roman" w:hAnsi="Times New Roman" w:cs="Times New Roman"/>
        </w:rPr>
        <w:t xml:space="preserve"> Section 12</w:t>
      </w:r>
      <w:r w:rsidR="009B4B81" w:rsidRPr="009B4B81">
        <w:rPr>
          <w:rFonts w:ascii="Times New Roman" w:hAnsi="Times New Roman" w:cs="Times New Roman"/>
          <w:smallCaps/>
        </w:rPr>
        <w:t>0a</w:t>
      </w:r>
      <w:r w:rsidR="00552D02" w:rsidRPr="00552D02">
        <w:rPr>
          <w:rFonts w:ascii="Times New Roman" w:hAnsi="Times New Roman" w:cs="Times New Roman"/>
          <w:smallCaps/>
        </w:rPr>
        <w:t>a</w:t>
      </w:r>
      <w:r w:rsidR="00572801" w:rsidRPr="00574D00">
        <w:rPr>
          <w:rFonts w:ascii="Times New Roman" w:hAnsi="Times New Roman" w:cs="Times New Roman"/>
        </w:rPr>
        <w:t xml:space="preserve"> of the Principal Act is amended by omitting </w:t>
      </w:r>
      <w:r>
        <w:rPr>
          <w:rFonts w:ascii="Times New Roman" w:hAnsi="Times New Roman" w:cs="Times New Roman"/>
        </w:rPr>
        <w:t>“</w:t>
      </w:r>
      <w:r w:rsidR="00572801" w:rsidRPr="00574D00">
        <w:rPr>
          <w:rFonts w:ascii="Times New Roman" w:hAnsi="Times New Roman" w:cs="Times New Roman"/>
        </w:rPr>
        <w:t>is recoverable</w:t>
      </w:r>
      <w:r>
        <w:rPr>
          <w:rFonts w:ascii="Times New Roman" w:hAnsi="Times New Roman" w:cs="Times New Roman"/>
        </w:rPr>
        <w:t>”</w:t>
      </w:r>
      <w:r w:rsidR="00572801" w:rsidRPr="00574D00">
        <w:rPr>
          <w:rFonts w:ascii="Times New Roman" w:hAnsi="Times New Roman" w:cs="Times New Roman"/>
        </w:rPr>
        <w:t xml:space="preserve"> and substituting </w:t>
      </w:r>
      <w:r>
        <w:rPr>
          <w:rFonts w:ascii="Times New Roman" w:hAnsi="Times New Roman" w:cs="Times New Roman"/>
        </w:rPr>
        <w:t>“</w:t>
      </w:r>
      <w:r w:rsidR="00572801" w:rsidRPr="00574D00">
        <w:rPr>
          <w:rFonts w:ascii="Times New Roman" w:hAnsi="Times New Roman" w:cs="Times New Roman"/>
        </w:rPr>
        <w:t>shall, unless the Commission takes action under sub-section 12</w:t>
      </w:r>
      <w:r w:rsidR="009B4B81" w:rsidRPr="009B4B81">
        <w:rPr>
          <w:rFonts w:ascii="Times New Roman" w:hAnsi="Times New Roman" w:cs="Times New Roman"/>
          <w:smallCaps/>
        </w:rPr>
        <w:t>0a</w:t>
      </w:r>
      <w:r w:rsidR="00552D02" w:rsidRPr="00552D02">
        <w:rPr>
          <w:rFonts w:ascii="Times New Roman" w:hAnsi="Times New Roman" w:cs="Times New Roman"/>
          <w:smallCaps/>
        </w:rPr>
        <w:t>b</w:t>
      </w:r>
      <w:r w:rsidR="00572801" w:rsidRPr="00574D00">
        <w:rPr>
          <w:rFonts w:ascii="Times New Roman" w:hAnsi="Times New Roman" w:cs="Times New Roman"/>
        </w:rPr>
        <w:t xml:space="preserve"> (1) in relation to that amount, be recovered</w:t>
      </w:r>
      <w:r>
        <w:rPr>
          <w:rFonts w:ascii="Times New Roman" w:hAnsi="Times New Roman" w:cs="Times New Roman"/>
        </w:rPr>
        <w:t>”</w:t>
      </w:r>
      <w:r w:rsidR="00572801" w:rsidRPr="00574D00">
        <w:rPr>
          <w:rFonts w:ascii="Times New Roman" w:hAnsi="Times New Roman" w:cs="Times New Roman"/>
        </w:rPr>
        <w:t>.</w:t>
      </w:r>
    </w:p>
    <w:p w14:paraId="71654220"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 xml:space="preserve">27. </w:t>
      </w:r>
      <w:r w:rsidR="00572801" w:rsidRPr="00574D00">
        <w:rPr>
          <w:rFonts w:ascii="Times New Roman" w:hAnsi="Times New Roman" w:cs="Times New Roman"/>
        </w:rPr>
        <w:t>After section 12</w:t>
      </w:r>
      <w:r w:rsidR="009B4B81" w:rsidRPr="009B4B81">
        <w:rPr>
          <w:rFonts w:ascii="Times New Roman" w:hAnsi="Times New Roman" w:cs="Times New Roman"/>
          <w:smallCaps/>
        </w:rPr>
        <w:t>0a</w:t>
      </w:r>
      <w:r w:rsidR="00552D02" w:rsidRPr="00552D02">
        <w:rPr>
          <w:rFonts w:ascii="Times New Roman" w:hAnsi="Times New Roman" w:cs="Times New Roman"/>
          <w:smallCaps/>
        </w:rPr>
        <w:t>a</w:t>
      </w:r>
      <w:r w:rsidR="00572801" w:rsidRPr="00574D00">
        <w:rPr>
          <w:rFonts w:ascii="Times New Roman" w:hAnsi="Times New Roman" w:cs="Times New Roman"/>
        </w:rPr>
        <w:t xml:space="preserve"> of the Principal Act the following section is inserted:</w:t>
      </w:r>
    </w:p>
    <w:p w14:paraId="54A6B09F" w14:textId="77777777" w:rsidR="00572801" w:rsidRPr="00D82352" w:rsidRDefault="00574D00" w:rsidP="00D82352">
      <w:pPr>
        <w:spacing w:before="120" w:after="60" w:line="240" w:lineRule="auto"/>
        <w:rPr>
          <w:rFonts w:ascii="Times New Roman" w:hAnsi="Times New Roman" w:cs="Times New Roman"/>
          <w:b/>
          <w:sz w:val="20"/>
        </w:rPr>
      </w:pPr>
      <w:r w:rsidRPr="00D82352">
        <w:rPr>
          <w:rFonts w:ascii="Times New Roman" w:hAnsi="Times New Roman" w:cs="Times New Roman"/>
          <w:b/>
          <w:sz w:val="20"/>
        </w:rPr>
        <w:t>Waiver, &amp;c.</w:t>
      </w:r>
    </w:p>
    <w:p w14:paraId="19D2AC4A" w14:textId="77777777" w:rsidR="00572801" w:rsidRPr="00574D00" w:rsidRDefault="00574D00" w:rsidP="004602D6">
      <w:pPr>
        <w:spacing w:after="0" w:line="240" w:lineRule="auto"/>
        <w:ind w:firstLine="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12</w:t>
      </w:r>
      <w:r w:rsidR="009B4B81" w:rsidRPr="009B4B81">
        <w:rPr>
          <w:rFonts w:ascii="Times New Roman" w:hAnsi="Times New Roman" w:cs="Times New Roman"/>
          <w:smallCaps/>
        </w:rPr>
        <w:t>0a</w:t>
      </w:r>
      <w:r w:rsidR="00552D02" w:rsidRPr="00552D02">
        <w:rPr>
          <w:rFonts w:ascii="Times New Roman" w:hAnsi="Times New Roman" w:cs="Times New Roman"/>
          <w:smallCaps/>
        </w:rPr>
        <w:t>b</w:t>
      </w:r>
      <w:r w:rsidR="00572801" w:rsidRPr="00574D00">
        <w:rPr>
          <w:rFonts w:ascii="Times New Roman" w:hAnsi="Times New Roman" w:cs="Times New Roman"/>
        </w:rPr>
        <w:t>. (1) The Commission may, on behalf of the Commonwealth, by determination in writing—</w:t>
      </w:r>
    </w:p>
    <w:p w14:paraId="42285545" w14:textId="70362068" w:rsidR="00572801" w:rsidRPr="00574D00" w:rsidRDefault="00572801" w:rsidP="00D82352">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(a) write off debts arising under or as a result of this Act, or debts arising under or as a result of this Act that are included in a class of debts specified by the Minister by notice in writing published in the </w:t>
      </w:r>
      <w:r w:rsidR="00574D00" w:rsidRPr="00574D00">
        <w:rPr>
          <w:rFonts w:ascii="Times New Roman" w:hAnsi="Times New Roman" w:cs="Times New Roman"/>
          <w:i/>
        </w:rPr>
        <w:t>Gazette</w:t>
      </w:r>
      <w:r w:rsidR="00574D00" w:rsidRPr="004F60F4">
        <w:rPr>
          <w:rFonts w:ascii="Times New Roman" w:hAnsi="Times New Roman" w:cs="Times New Roman"/>
        </w:rPr>
        <w:t>;</w:t>
      </w:r>
    </w:p>
    <w:p w14:paraId="205C0F5C" w14:textId="77777777" w:rsidR="00572801" w:rsidRPr="00574D00" w:rsidRDefault="00572801" w:rsidP="00D82352">
      <w:pPr>
        <w:spacing w:after="0" w:line="240" w:lineRule="auto"/>
        <w:ind w:left="864" w:hanging="432"/>
        <w:jc w:val="both"/>
        <w:rPr>
          <w:rFonts w:ascii="Times New Roman" w:hAnsi="Times New Roman" w:cs="Times New Roman"/>
        </w:rPr>
      </w:pPr>
      <w:r w:rsidRPr="00574D00">
        <w:rPr>
          <w:rFonts w:ascii="Times New Roman" w:hAnsi="Times New Roman" w:cs="Times New Roman"/>
        </w:rPr>
        <w:t>(b) waive or defer the right of the Commonwealth—</w:t>
      </w:r>
    </w:p>
    <w:p w14:paraId="06C6075B" w14:textId="77777777" w:rsidR="00572801" w:rsidRPr="00574D00" w:rsidRDefault="00572801" w:rsidP="00D82352">
      <w:pPr>
        <w:spacing w:after="0" w:line="240" w:lineRule="auto"/>
        <w:ind w:left="1296"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to recover from a person the whole or a part of a debt that is payable by the person under or as a result of this Act; or</w:t>
      </w:r>
    </w:p>
    <w:p w14:paraId="7614D3BF" w14:textId="7F6D4BF9" w:rsidR="00572801" w:rsidRPr="00574D00" w:rsidRDefault="00572801" w:rsidP="00D82352">
      <w:pPr>
        <w:spacing w:after="0" w:line="240" w:lineRule="auto"/>
        <w:ind w:left="1296" w:hanging="432"/>
        <w:jc w:val="both"/>
        <w:rPr>
          <w:rFonts w:ascii="Times New Roman" w:hAnsi="Times New Roman" w:cs="Times New Roman"/>
        </w:rPr>
      </w:pPr>
      <w:r w:rsidRPr="00574D00">
        <w:rPr>
          <w:rFonts w:ascii="Times New Roman" w:hAnsi="Times New Roman" w:cs="Times New Roman"/>
        </w:rPr>
        <w:t xml:space="preserve">(ii) to recover debts under or as a result of this Act included in a class of debts specified by the Minister by notice in writing published in the </w:t>
      </w:r>
      <w:r w:rsidR="00574D00" w:rsidRPr="00574D00">
        <w:rPr>
          <w:rFonts w:ascii="Times New Roman" w:hAnsi="Times New Roman" w:cs="Times New Roman"/>
          <w:i/>
        </w:rPr>
        <w:t>Gazette</w:t>
      </w:r>
      <w:r w:rsidR="00574D00" w:rsidRPr="004F60F4">
        <w:rPr>
          <w:rFonts w:ascii="Times New Roman" w:hAnsi="Times New Roman" w:cs="Times New Roman"/>
        </w:rPr>
        <w:t>;</w:t>
      </w:r>
      <w:r w:rsidR="00574D00" w:rsidRPr="00574D00">
        <w:rPr>
          <w:rFonts w:ascii="Times New Roman" w:hAnsi="Times New Roman" w:cs="Times New Roman"/>
          <w:i/>
        </w:rPr>
        <w:t xml:space="preserve"> </w:t>
      </w:r>
      <w:r w:rsidRPr="00574D00">
        <w:rPr>
          <w:rFonts w:ascii="Times New Roman" w:hAnsi="Times New Roman" w:cs="Times New Roman"/>
        </w:rPr>
        <w:t>or</w:t>
      </w:r>
    </w:p>
    <w:p w14:paraId="180C2E3D" w14:textId="77777777" w:rsidR="00572801" w:rsidRPr="00574D00" w:rsidRDefault="00572801" w:rsidP="00D82352">
      <w:pPr>
        <w:spacing w:after="0" w:line="240" w:lineRule="auto"/>
        <w:ind w:left="864" w:hanging="432"/>
        <w:jc w:val="both"/>
        <w:rPr>
          <w:rFonts w:ascii="Times New Roman" w:hAnsi="Times New Roman" w:cs="Times New Roman"/>
        </w:rPr>
      </w:pPr>
      <w:r w:rsidRPr="00574D00">
        <w:rPr>
          <w:rFonts w:ascii="Times New Roman" w:hAnsi="Times New Roman" w:cs="Times New Roman"/>
        </w:rPr>
        <w:t>(c) allow an amount that is payable by a person to the Commonwealth under or as a result of this Act to be paid in instalments.</w:t>
      </w:r>
    </w:p>
    <w:p w14:paraId="2656AAB6" w14:textId="77777777" w:rsidR="00572801" w:rsidRPr="00574D00" w:rsidRDefault="00574D00" w:rsidP="004602D6">
      <w:pPr>
        <w:spacing w:after="0" w:line="240" w:lineRule="auto"/>
        <w:ind w:firstLine="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(2) Subject to sub-section (3), proceedings for the recovery from a person of any amount that is payable by the person to the Commonwealth under or as a result of this Act shall not be commenced after the end of the period of 6 years commencing on the day on which that amount became payable.</w:t>
      </w:r>
    </w:p>
    <w:p w14:paraId="65DFC5B5" w14:textId="77777777" w:rsidR="00572801" w:rsidRPr="00574D00" w:rsidRDefault="00574D00" w:rsidP="004602D6">
      <w:pPr>
        <w:spacing w:after="0" w:line="240" w:lineRule="auto"/>
        <w:ind w:firstLine="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(3) Where an amount becomes payable by a person to the Commonwealth under or as a result of this Act because of—</w:t>
      </w:r>
    </w:p>
    <w:p w14:paraId="54B0966E" w14:textId="77777777" w:rsidR="00572801" w:rsidRPr="00574D00" w:rsidRDefault="00572801" w:rsidP="004602D6">
      <w:pPr>
        <w:spacing w:after="0" w:line="240" w:lineRule="auto"/>
        <w:ind w:firstLine="432"/>
        <w:jc w:val="both"/>
        <w:rPr>
          <w:rFonts w:ascii="Times New Roman" w:hAnsi="Times New Roman" w:cs="Times New Roman"/>
        </w:rPr>
      </w:pPr>
      <w:r w:rsidRPr="00574D00">
        <w:rPr>
          <w:rFonts w:ascii="Times New Roman" w:hAnsi="Times New Roman" w:cs="Times New Roman"/>
        </w:rPr>
        <w:t>(a) a false statement or representation made by any person; or</w:t>
      </w:r>
    </w:p>
    <w:p w14:paraId="1587E676"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9A0F0F2" w14:textId="77777777" w:rsidR="00572801" w:rsidRPr="00574D00" w:rsidRDefault="00572801" w:rsidP="004602D6">
      <w:pPr>
        <w:spacing w:after="0" w:line="240" w:lineRule="auto"/>
        <w:ind w:firstLine="432"/>
        <w:jc w:val="both"/>
        <w:rPr>
          <w:rFonts w:ascii="Times New Roman" w:hAnsi="Times New Roman" w:cs="Times New Roman"/>
        </w:rPr>
      </w:pPr>
      <w:r w:rsidRPr="00574D00">
        <w:rPr>
          <w:rFonts w:ascii="Times New Roman" w:hAnsi="Times New Roman" w:cs="Times New Roman"/>
        </w:rPr>
        <w:lastRenderedPageBreak/>
        <w:t>(b) a failure or omission by any person to comply with a provision of this Act,</w:t>
      </w:r>
    </w:p>
    <w:p w14:paraId="4E48309B" w14:textId="77777777" w:rsidR="00572801" w:rsidRPr="00574D00" w:rsidRDefault="00572801" w:rsidP="00D82352">
      <w:pPr>
        <w:spacing w:after="0" w:line="240" w:lineRule="auto"/>
        <w:jc w:val="both"/>
        <w:rPr>
          <w:rFonts w:ascii="Times New Roman" w:hAnsi="Times New Roman" w:cs="Times New Roman"/>
        </w:rPr>
      </w:pPr>
      <w:r w:rsidRPr="00574D00">
        <w:rPr>
          <w:rFonts w:ascii="Times New Roman" w:hAnsi="Times New Roman" w:cs="Times New Roman"/>
        </w:rPr>
        <w:t>proceedings for the recovery of that amount may be commenced at a time within the period of 6 years commencing on the day on which an officer of the Department becomes aware that the statement or representation was false or that the person had not complied with that provision, as the case may be.</w:t>
      </w:r>
      <w:r w:rsidR="00574D00">
        <w:rPr>
          <w:rFonts w:ascii="Times New Roman" w:hAnsi="Times New Roman" w:cs="Times New Roman"/>
        </w:rPr>
        <w:t>”</w:t>
      </w:r>
      <w:r w:rsidRPr="00574D00">
        <w:rPr>
          <w:rFonts w:ascii="Times New Roman" w:hAnsi="Times New Roman" w:cs="Times New Roman"/>
        </w:rPr>
        <w:t>.</w:t>
      </w:r>
    </w:p>
    <w:p w14:paraId="427D8918" w14:textId="77777777" w:rsidR="00572801" w:rsidRPr="00D82352" w:rsidRDefault="00574D00" w:rsidP="00D82352">
      <w:pPr>
        <w:spacing w:before="120" w:after="60" w:line="240" w:lineRule="auto"/>
        <w:rPr>
          <w:rFonts w:ascii="Times New Roman" w:hAnsi="Times New Roman" w:cs="Times New Roman"/>
          <w:b/>
          <w:sz w:val="20"/>
        </w:rPr>
      </w:pPr>
      <w:r w:rsidRPr="00D82352">
        <w:rPr>
          <w:rFonts w:ascii="Times New Roman" w:hAnsi="Times New Roman" w:cs="Times New Roman"/>
          <w:b/>
          <w:sz w:val="20"/>
        </w:rPr>
        <w:t>Deduction from pensions, allowances or benefits of certain amounts</w:t>
      </w:r>
    </w:p>
    <w:p w14:paraId="65012EF0"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28.</w:t>
      </w:r>
      <w:r w:rsidR="00572801" w:rsidRPr="00574D00">
        <w:rPr>
          <w:rFonts w:ascii="Times New Roman" w:hAnsi="Times New Roman" w:cs="Times New Roman"/>
        </w:rPr>
        <w:t xml:space="preserve"> Section 12</w:t>
      </w:r>
      <w:r w:rsidR="009B4B81" w:rsidRPr="009B4B81">
        <w:rPr>
          <w:rFonts w:ascii="Times New Roman" w:hAnsi="Times New Roman" w:cs="Times New Roman"/>
          <w:smallCaps/>
        </w:rPr>
        <w:t>0b</w:t>
      </w:r>
      <w:r w:rsidRPr="00574D00">
        <w:rPr>
          <w:rFonts w:ascii="Times New Roman" w:hAnsi="Times New Roman" w:cs="Times New Roman"/>
          <w:smallCaps/>
        </w:rPr>
        <w:t xml:space="preserve"> </w:t>
      </w:r>
      <w:r w:rsidR="00572801" w:rsidRPr="00574D00">
        <w:rPr>
          <w:rFonts w:ascii="Times New Roman" w:hAnsi="Times New Roman" w:cs="Times New Roman"/>
        </w:rPr>
        <w:t>of the Principal Act is amended—</w:t>
      </w:r>
    </w:p>
    <w:p w14:paraId="7972A97E" w14:textId="77777777" w:rsidR="00572801" w:rsidRPr="00574D00" w:rsidRDefault="00572801" w:rsidP="00D82352">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(a) by omitting from sub-section (1) all the words after </w:t>
      </w:r>
      <w:r w:rsidR="00574D00">
        <w:rPr>
          <w:rFonts w:ascii="Times New Roman" w:hAnsi="Times New Roman" w:cs="Times New Roman"/>
        </w:rPr>
        <w:t>“</w:t>
      </w:r>
      <w:r w:rsidRPr="00574D00">
        <w:rPr>
          <w:rFonts w:ascii="Times New Roman" w:hAnsi="Times New Roman" w:cs="Times New Roman"/>
        </w:rPr>
        <w:t>during that period</w:t>
      </w:r>
      <w:r w:rsidR="00574D00">
        <w:rPr>
          <w:rFonts w:ascii="Times New Roman" w:hAnsi="Times New Roman" w:cs="Times New Roman"/>
        </w:rPr>
        <w:t>”</w:t>
      </w:r>
      <w:r w:rsidRPr="00574D00">
        <w:rPr>
          <w:rFonts w:ascii="Times New Roman" w:hAnsi="Times New Roman" w:cs="Times New Roman"/>
        </w:rPr>
        <w:t xml:space="preserve"> and substituting the following:</w:t>
      </w:r>
    </w:p>
    <w:p w14:paraId="3EDD2DBA" w14:textId="77777777" w:rsidR="00572801" w:rsidRPr="00574D00" w:rsidRDefault="00574D00" w:rsidP="00D82352">
      <w:pPr>
        <w:spacing w:after="0" w:line="240" w:lineRule="auto"/>
        <w:ind w:left="1296"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by way of—</w:t>
      </w:r>
    </w:p>
    <w:p w14:paraId="4630023A" w14:textId="77777777" w:rsidR="00572801" w:rsidRPr="00574D00" w:rsidRDefault="00572801" w:rsidP="00D82352">
      <w:pPr>
        <w:spacing w:after="0" w:line="240" w:lineRule="auto"/>
        <w:ind w:left="1584" w:hanging="432"/>
        <w:jc w:val="both"/>
        <w:rPr>
          <w:rFonts w:ascii="Times New Roman" w:hAnsi="Times New Roman" w:cs="Times New Roman"/>
        </w:rPr>
      </w:pPr>
      <w:r w:rsidRPr="00574D00">
        <w:rPr>
          <w:rFonts w:ascii="Times New Roman" w:hAnsi="Times New Roman" w:cs="Times New Roman"/>
        </w:rPr>
        <w:t>(a) pension or allowance, whether under this Act or the regulations or under the provisions of any other Act administered by the Minister; or</w:t>
      </w:r>
    </w:p>
    <w:p w14:paraId="3AD233C0" w14:textId="2387CC87" w:rsidR="00572801" w:rsidRPr="00574D00" w:rsidRDefault="00572801" w:rsidP="00D82352">
      <w:pPr>
        <w:spacing w:after="0" w:line="240" w:lineRule="auto"/>
        <w:ind w:left="1584" w:hanging="432"/>
        <w:jc w:val="both"/>
        <w:rPr>
          <w:rFonts w:ascii="Times New Roman" w:hAnsi="Times New Roman" w:cs="Times New Roman"/>
        </w:rPr>
      </w:pPr>
      <w:r w:rsidRPr="00574D00">
        <w:rPr>
          <w:rFonts w:ascii="Times New Roman" w:hAnsi="Times New Roman" w:cs="Times New Roman"/>
        </w:rPr>
        <w:t xml:space="preserve">(b) pension, benefit or allowance under the </w:t>
      </w:r>
      <w:r w:rsidR="00574D00" w:rsidRPr="00574D00">
        <w:rPr>
          <w:rFonts w:ascii="Times New Roman" w:hAnsi="Times New Roman" w:cs="Times New Roman"/>
          <w:i/>
        </w:rPr>
        <w:t>Social Security Act 1947</w:t>
      </w:r>
      <w:r w:rsidR="00574D00" w:rsidRPr="004F60F4">
        <w:rPr>
          <w:rFonts w:ascii="Times New Roman" w:hAnsi="Times New Roman" w:cs="Times New Roman"/>
        </w:rPr>
        <w:t>,</w:t>
      </w:r>
    </w:p>
    <w:p w14:paraId="2D182DEF" w14:textId="77777777" w:rsidR="00572801" w:rsidRPr="00574D00" w:rsidRDefault="00572801" w:rsidP="00D82352">
      <w:pPr>
        <w:spacing w:after="0" w:line="240" w:lineRule="auto"/>
        <w:ind w:left="864"/>
        <w:jc w:val="both"/>
        <w:rPr>
          <w:rFonts w:ascii="Times New Roman" w:hAnsi="Times New Roman" w:cs="Times New Roman"/>
        </w:rPr>
      </w:pPr>
      <w:r w:rsidRPr="00574D00">
        <w:rPr>
          <w:rFonts w:ascii="Times New Roman" w:hAnsi="Times New Roman" w:cs="Times New Roman"/>
        </w:rPr>
        <w:t>which would not have been made if the first-mentioned pension or allowance had then been payable.</w:t>
      </w:r>
      <w:r w:rsidR="00574D00">
        <w:rPr>
          <w:rFonts w:ascii="Times New Roman" w:hAnsi="Times New Roman" w:cs="Times New Roman"/>
        </w:rPr>
        <w:t>”</w:t>
      </w:r>
      <w:r w:rsidRPr="00574D00">
        <w:rPr>
          <w:rFonts w:ascii="Times New Roman" w:hAnsi="Times New Roman" w:cs="Times New Roman"/>
        </w:rPr>
        <w:t>;</w:t>
      </w:r>
    </w:p>
    <w:p w14:paraId="13A6F3DB" w14:textId="77777777" w:rsidR="00572801" w:rsidRPr="00574D00" w:rsidRDefault="00572801" w:rsidP="00D82352">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(b) by omitting from sub-section (2) </w:t>
      </w:r>
      <w:r w:rsidR="00574D00">
        <w:rPr>
          <w:rFonts w:ascii="Times New Roman" w:hAnsi="Times New Roman" w:cs="Times New Roman"/>
        </w:rPr>
        <w:t>“</w:t>
      </w:r>
      <w:r w:rsidRPr="00574D00">
        <w:rPr>
          <w:rFonts w:ascii="Times New Roman" w:hAnsi="Times New Roman" w:cs="Times New Roman"/>
        </w:rPr>
        <w:t>may</w:t>
      </w:r>
      <w:r w:rsidR="00574D00">
        <w:rPr>
          <w:rFonts w:ascii="Times New Roman" w:hAnsi="Times New Roman" w:cs="Times New Roman"/>
        </w:rPr>
        <w:t>”</w:t>
      </w:r>
      <w:r w:rsidRPr="00574D00">
        <w:rPr>
          <w:rFonts w:ascii="Times New Roman" w:hAnsi="Times New Roman" w:cs="Times New Roman"/>
        </w:rPr>
        <w:t xml:space="preserve"> and substituting </w:t>
      </w:r>
      <w:r w:rsidR="00574D00">
        <w:rPr>
          <w:rFonts w:ascii="Times New Roman" w:hAnsi="Times New Roman" w:cs="Times New Roman"/>
        </w:rPr>
        <w:t>“</w:t>
      </w:r>
      <w:r w:rsidRPr="00574D00">
        <w:rPr>
          <w:rFonts w:ascii="Times New Roman" w:hAnsi="Times New Roman" w:cs="Times New Roman"/>
        </w:rPr>
        <w:t>shall, unless the Commission takes action under sub-section 12</w:t>
      </w:r>
      <w:r w:rsidR="009B4B81" w:rsidRPr="009B4B81">
        <w:rPr>
          <w:rFonts w:ascii="Times New Roman" w:hAnsi="Times New Roman" w:cs="Times New Roman"/>
          <w:smallCaps/>
        </w:rPr>
        <w:t>0a</w:t>
      </w:r>
      <w:r w:rsidR="00552D02" w:rsidRPr="00552D02">
        <w:rPr>
          <w:rFonts w:ascii="Times New Roman" w:hAnsi="Times New Roman" w:cs="Times New Roman"/>
          <w:smallCaps/>
        </w:rPr>
        <w:t>b</w:t>
      </w:r>
      <w:r w:rsidRPr="00574D00">
        <w:rPr>
          <w:rFonts w:ascii="Times New Roman" w:hAnsi="Times New Roman" w:cs="Times New Roman"/>
        </w:rPr>
        <w:t xml:space="preserve"> (1) in relation to that amount,</w:t>
      </w:r>
      <w:r w:rsidR="00574D00">
        <w:rPr>
          <w:rFonts w:ascii="Times New Roman" w:hAnsi="Times New Roman" w:cs="Times New Roman"/>
        </w:rPr>
        <w:t>”</w:t>
      </w:r>
      <w:r w:rsidRPr="00574D00">
        <w:rPr>
          <w:rFonts w:ascii="Times New Roman" w:hAnsi="Times New Roman" w:cs="Times New Roman"/>
        </w:rPr>
        <w:t>; and</w:t>
      </w:r>
    </w:p>
    <w:p w14:paraId="06E5DDB9" w14:textId="77777777" w:rsidR="00572801" w:rsidRPr="00574D00" w:rsidRDefault="00572801" w:rsidP="00D82352">
      <w:pPr>
        <w:spacing w:after="0" w:line="240" w:lineRule="auto"/>
        <w:ind w:left="864" w:hanging="432"/>
        <w:jc w:val="both"/>
        <w:rPr>
          <w:rFonts w:ascii="Times New Roman" w:hAnsi="Times New Roman" w:cs="Times New Roman"/>
        </w:rPr>
      </w:pPr>
      <w:r w:rsidRPr="00574D00">
        <w:rPr>
          <w:rFonts w:ascii="Times New Roman" w:hAnsi="Times New Roman" w:cs="Times New Roman"/>
        </w:rPr>
        <w:t>(c) by omitting sub-sections (3) and (4).</w:t>
      </w:r>
    </w:p>
    <w:p w14:paraId="3B77A86C" w14:textId="77777777" w:rsidR="00572801" w:rsidRPr="00D82352" w:rsidRDefault="00574D00" w:rsidP="00D82352">
      <w:pPr>
        <w:spacing w:before="120" w:after="60" w:line="240" w:lineRule="auto"/>
        <w:rPr>
          <w:rFonts w:ascii="Times New Roman" w:hAnsi="Times New Roman" w:cs="Times New Roman"/>
          <w:b/>
          <w:sz w:val="20"/>
        </w:rPr>
      </w:pPr>
      <w:r w:rsidRPr="00D82352">
        <w:rPr>
          <w:rFonts w:ascii="Times New Roman" w:hAnsi="Times New Roman" w:cs="Times New Roman"/>
          <w:b/>
          <w:sz w:val="20"/>
        </w:rPr>
        <w:t>Schedule 2</w:t>
      </w:r>
    </w:p>
    <w:p w14:paraId="78850322"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29.</w:t>
      </w:r>
      <w:r w:rsidR="00572801" w:rsidRPr="00574D00">
        <w:rPr>
          <w:rFonts w:ascii="Times New Roman" w:hAnsi="Times New Roman" w:cs="Times New Roman"/>
        </w:rPr>
        <w:t xml:space="preserve"> Schedule 2 to the Principal Act is amended—</w:t>
      </w:r>
    </w:p>
    <w:p w14:paraId="21D62FA2" w14:textId="77777777" w:rsidR="00572801" w:rsidRPr="00574D00" w:rsidRDefault="00572801" w:rsidP="00D82352">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(a) by omitting from the fourth paragraph </w:t>
      </w:r>
      <w:r w:rsidR="00574D00">
        <w:rPr>
          <w:rFonts w:ascii="Times New Roman" w:hAnsi="Times New Roman" w:cs="Times New Roman"/>
        </w:rPr>
        <w:t>“</w:t>
      </w:r>
      <w:r w:rsidRPr="00574D00">
        <w:rPr>
          <w:rFonts w:ascii="Times New Roman" w:hAnsi="Times New Roman" w:cs="Times New Roman"/>
        </w:rPr>
        <w:t>53.80</w:t>
      </w:r>
      <w:r w:rsidR="00574D00">
        <w:rPr>
          <w:rFonts w:ascii="Times New Roman" w:hAnsi="Times New Roman" w:cs="Times New Roman"/>
        </w:rPr>
        <w:t>”</w:t>
      </w:r>
      <w:r w:rsidRPr="00574D00">
        <w:rPr>
          <w:rFonts w:ascii="Times New Roman" w:hAnsi="Times New Roman" w:cs="Times New Roman"/>
        </w:rPr>
        <w:t xml:space="preserve"> and substituting </w:t>
      </w:r>
      <w:r w:rsidR="00574D00">
        <w:rPr>
          <w:rFonts w:ascii="Times New Roman" w:hAnsi="Times New Roman" w:cs="Times New Roman"/>
        </w:rPr>
        <w:t>“</w:t>
      </w:r>
      <w:r w:rsidRPr="00574D00">
        <w:rPr>
          <w:rFonts w:ascii="Times New Roman" w:hAnsi="Times New Roman" w:cs="Times New Roman"/>
        </w:rPr>
        <w:t>57.40</w:t>
      </w:r>
      <w:r w:rsidR="00574D00">
        <w:rPr>
          <w:rFonts w:ascii="Times New Roman" w:hAnsi="Times New Roman" w:cs="Times New Roman"/>
        </w:rPr>
        <w:t>”</w:t>
      </w:r>
      <w:r w:rsidRPr="00574D00">
        <w:rPr>
          <w:rFonts w:ascii="Times New Roman" w:hAnsi="Times New Roman" w:cs="Times New Roman"/>
        </w:rPr>
        <w:t>; and</w:t>
      </w:r>
    </w:p>
    <w:p w14:paraId="30EE0C21" w14:textId="77777777" w:rsidR="00572801" w:rsidRPr="00574D00" w:rsidRDefault="00572801" w:rsidP="00D82352">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(b) by omitting from the fifth paragraph </w:t>
      </w:r>
      <w:r w:rsidR="00574D00">
        <w:rPr>
          <w:rFonts w:ascii="Times New Roman" w:hAnsi="Times New Roman" w:cs="Times New Roman"/>
        </w:rPr>
        <w:t>“</w:t>
      </w:r>
      <w:r w:rsidRPr="00574D00">
        <w:rPr>
          <w:rFonts w:ascii="Times New Roman" w:hAnsi="Times New Roman" w:cs="Times New Roman"/>
        </w:rPr>
        <w:t>107.60</w:t>
      </w:r>
      <w:r w:rsidR="00574D00">
        <w:rPr>
          <w:rFonts w:ascii="Times New Roman" w:hAnsi="Times New Roman" w:cs="Times New Roman"/>
        </w:rPr>
        <w:t>”</w:t>
      </w:r>
      <w:r w:rsidRPr="00574D00">
        <w:rPr>
          <w:rFonts w:ascii="Times New Roman" w:hAnsi="Times New Roman" w:cs="Times New Roman"/>
        </w:rPr>
        <w:t xml:space="preserve"> and substituting </w:t>
      </w:r>
      <w:r w:rsidR="00574D00">
        <w:rPr>
          <w:rFonts w:ascii="Times New Roman" w:hAnsi="Times New Roman" w:cs="Times New Roman"/>
        </w:rPr>
        <w:t>“</w:t>
      </w:r>
      <w:r w:rsidRPr="00574D00">
        <w:rPr>
          <w:rFonts w:ascii="Times New Roman" w:hAnsi="Times New Roman" w:cs="Times New Roman"/>
        </w:rPr>
        <w:t>114.80</w:t>
      </w:r>
      <w:r w:rsidR="00574D00">
        <w:rPr>
          <w:rFonts w:ascii="Times New Roman" w:hAnsi="Times New Roman" w:cs="Times New Roman"/>
        </w:rPr>
        <w:t>”</w:t>
      </w:r>
      <w:r w:rsidRPr="00574D00">
        <w:rPr>
          <w:rFonts w:ascii="Times New Roman" w:hAnsi="Times New Roman" w:cs="Times New Roman"/>
        </w:rPr>
        <w:t>.</w:t>
      </w:r>
    </w:p>
    <w:p w14:paraId="37542342" w14:textId="77777777" w:rsidR="00572801" w:rsidRPr="00D82352" w:rsidRDefault="00574D00" w:rsidP="00D82352">
      <w:pPr>
        <w:spacing w:before="120" w:after="60" w:line="240" w:lineRule="auto"/>
        <w:rPr>
          <w:rFonts w:ascii="Times New Roman" w:hAnsi="Times New Roman" w:cs="Times New Roman"/>
          <w:b/>
          <w:sz w:val="20"/>
        </w:rPr>
      </w:pPr>
      <w:r w:rsidRPr="00D82352">
        <w:rPr>
          <w:rFonts w:ascii="Times New Roman" w:hAnsi="Times New Roman" w:cs="Times New Roman"/>
          <w:b/>
          <w:sz w:val="20"/>
        </w:rPr>
        <w:t>Schedule 3</w:t>
      </w:r>
    </w:p>
    <w:p w14:paraId="31D96994"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30.</w:t>
      </w:r>
      <w:r w:rsidR="00572801" w:rsidRPr="00574D00">
        <w:rPr>
          <w:rFonts w:ascii="Times New Roman" w:hAnsi="Times New Roman" w:cs="Times New Roman"/>
        </w:rPr>
        <w:t xml:space="preserve"> Schedule 3 to the Principal Act is amended—</w:t>
      </w:r>
    </w:p>
    <w:p w14:paraId="7CB41AFE" w14:textId="77777777" w:rsidR="00572801" w:rsidRPr="00574D00" w:rsidRDefault="00572801" w:rsidP="00D82352">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(a) by omitting from Table A </w:t>
      </w:r>
      <w:r w:rsidR="00574D00">
        <w:rPr>
          <w:rFonts w:ascii="Times New Roman" w:hAnsi="Times New Roman" w:cs="Times New Roman"/>
        </w:rPr>
        <w:t>“</w:t>
      </w:r>
      <w:r w:rsidRPr="00574D00">
        <w:rPr>
          <w:rFonts w:ascii="Times New Roman" w:hAnsi="Times New Roman" w:cs="Times New Roman"/>
        </w:rPr>
        <w:t>76.80</w:t>
      </w:r>
      <w:r w:rsidR="00574D00">
        <w:rPr>
          <w:rFonts w:ascii="Times New Roman" w:hAnsi="Times New Roman" w:cs="Times New Roman"/>
        </w:rPr>
        <w:t>”</w:t>
      </w:r>
      <w:r w:rsidRPr="00574D00">
        <w:rPr>
          <w:rFonts w:ascii="Times New Roman" w:hAnsi="Times New Roman" w:cs="Times New Roman"/>
        </w:rPr>
        <w:t xml:space="preserve"> (wherever occurring) and substituting </w:t>
      </w:r>
      <w:r w:rsidR="00574D00">
        <w:rPr>
          <w:rFonts w:ascii="Times New Roman" w:hAnsi="Times New Roman" w:cs="Times New Roman"/>
        </w:rPr>
        <w:t>“</w:t>
      </w:r>
      <w:r w:rsidRPr="00574D00">
        <w:rPr>
          <w:rFonts w:ascii="Times New Roman" w:hAnsi="Times New Roman" w:cs="Times New Roman"/>
        </w:rPr>
        <w:t>82.00</w:t>
      </w:r>
      <w:r w:rsidR="00574D00">
        <w:rPr>
          <w:rFonts w:ascii="Times New Roman" w:hAnsi="Times New Roman" w:cs="Times New Roman"/>
        </w:rPr>
        <w:t>”</w:t>
      </w:r>
      <w:r w:rsidRPr="00574D00">
        <w:rPr>
          <w:rFonts w:ascii="Times New Roman" w:hAnsi="Times New Roman" w:cs="Times New Roman"/>
        </w:rPr>
        <w:t>; and</w:t>
      </w:r>
    </w:p>
    <w:p w14:paraId="247C8660" w14:textId="77777777" w:rsidR="00572801" w:rsidRPr="00574D00" w:rsidRDefault="00572801" w:rsidP="00D82352">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(b) by omitting from Table A </w:t>
      </w:r>
      <w:r w:rsidR="00574D00">
        <w:rPr>
          <w:rFonts w:ascii="Times New Roman" w:hAnsi="Times New Roman" w:cs="Times New Roman"/>
        </w:rPr>
        <w:t>“</w:t>
      </w:r>
      <w:r w:rsidRPr="00574D00">
        <w:rPr>
          <w:rFonts w:ascii="Times New Roman" w:hAnsi="Times New Roman" w:cs="Times New Roman"/>
        </w:rPr>
        <w:t>38.40</w:t>
      </w:r>
      <w:r w:rsidR="00574D00">
        <w:rPr>
          <w:rFonts w:ascii="Times New Roman" w:hAnsi="Times New Roman" w:cs="Times New Roman"/>
        </w:rPr>
        <w:t>”</w:t>
      </w:r>
      <w:r w:rsidRPr="00574D00">
        <w:rPr>
          <w:rFonts w:ascii="Times New Roman" w:hAnsi="Times New Roman" w:cs="Times New Roman"/>
        </w:rPr>
        <w:t xml:space="preserve"> and substituting </w:t>
      </w:r>
      <w:r w:rsidR="00574D00">
        <w:rPr>
          <w:rFonts w:ascii="Times New Roman" w:hAnsi="Times New Roman" w:cs="Times New Roman"/>
        </w:rPr>
        <w:t>“</w:t>
      </w:r>
      <w:r w:rsidRPr="00574D00">
        <w:rPr>
          <w:rFonts w:ascii="Times New Roman" w:hAnsi="Times New Roman" w:cs="Times New Roman"/>
        </w:rPr>
        <w:t>41.00</w:t>
      </w:r>
      <w:r w:rsidR="00574D00">
        <w:rPr>
          <w:rFonts w:ascii="Times New Roman" w:hAnsi="Times New Roman" w:cs="Times New Roman"/>
        </w:rPr>
        <w:t>”</w:t>
      </w:r>
      <w:r w:rsidRPr="00574D00">
        <w:rPr>
          <w:rFonts w:ascii="Times New Roman" w:hAnsi="Times New Roman" w:cs="Times New Roman"/>
        </w:rPr>
        <w:t>.</w:t>
      </w:r>
    </w:p>
    <w:p w14:paraId="583BCD57" w14:textId="77777777" w:rsidR="00572801" w:rsidRPr="00D82352" w:rsidRDefault="00574D00" w:rsidP="00D82352">
      <w:pPr>
        <w:spacing w:before="120" w:after="60" w:line="240" w:lineRule="auto"/>
        <w:rPr>
          <w:rFonts w:ascii="Times New Roman" w:hAnsi="Times New Roman" w:cs="Times New Roman"/>
          <w:b/>
          <w:sz w:val="20"/>
        </w:rPr>
      </w:pPr>
      <w:r w:rsidRPr="00D82352">
        <w:rPr>
          <w:rFonts w:ascii="Times New Roman" w:hAnsi="Times New Roman" w:cs="Times New Roman"/>
          <w:b/>
          <w:sz w:val="20"/>
        </w:rPr>
        <w:t>Schedule 5</w:t>
      </w:r>
    </w:p>
    <w:p w14:paraId="094172DA"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31.</w:t>
      </w:r>
      <w:r w:rsidR="00572801" w:rsidRPr="00574D00">
        <w:rPr>
          <w:rFonts w:ascii="Times New Roman" w:hAnsi="Times New Roman" w:cs="Times New Roman"/>
        </w:rPr>
        <w:t xml:space="preserve"> Schedule 5 to the Principal Act is amended—</w:t>
      </w:r>
    </w:p>
    <w:p w14:paraId="2EDFCC6B" w14:textId="77777777" w:rsidR="00572801" w:rsidRPr="00574D00" w:rsidRDefault="00572801" w:rsidP="00D82352">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(a) by omitting from column 2 of the table in paragraph 1 </w:t>
      </w:r>
      <w:r w:rsidR="00574D00">
        <w:rPr>
          <w:rFonts w:ascii="Times New Roman" w:hAnsi="Times New Roman" w:cs="Times New Roman"/>
        </w:rPr>
        <w:t>“</w:t>
      </w:r>
      <w:r w:rsidRPr="00574D00">
        <w:rPr>
          <w:rFonts w:ascii="Times New Roman" w:hAnsi="Times New Roman" w:cs="Times New Roman"/>
        </w:rPr>
        <w:t>71.80</w:t>
      </w:r>
      <w:r w:rsidR="00574D00">
        <w:rPr>
          <w:rFonts w:ascii="Times New Roman" w:hAnsi="Times New Roman" w:cs="Times New Roman"/>
        </w:rPr>
        <w:t>”</w:t>
      </w:r>
      <w:r w:rsidRPr="00574D00">
        <w:rPr>
          <w:rFonts w:ascii="Times New Roman" w:hAnsi="Times New Roman" w:cs="Times New Roman"/>
        </w:rPr>
        <w:t xml:space="preserve"> and substituting </w:t>
      </w:r>
      <w:r w:rsidR="00574D00">
        <w:rPr>
          <w:rFonts w:ascii="Times New Roman" w:hAnsi="Times New Roman" w:cs="Times New Roman"/>
        </w:rPr>
        <w:t>“</w:t>
      </w:r>
      <w:r w:rsidRPr="00574D00">
        <w:rPr>
          <w:rFonts w:ascii="Times New Roman" w:hAnsi="Times New Roman" w:cs="Times New Roman"/>
        </w:rPr>
        <w:t>76.60</w:t>
      </w:r>
      <w:r w:rsidR="00574D00">
        <w:rPr>
          <w:rFonts w:ascii="Times New Roman" w:hAnsi="Times New Roman" w:cs="Times New Roman"/>
        </w:rPr>
        <w:t>”</w:t>
      </w:r>
      <w:r w:rsidRPr="00574D00">
        <w:rPr>
          <w:rFonts w:ascii="Times New Roman" w:hAnsi="Times New Roman" w:cs="Times New Roman"/>
        </w:rPr>
        <w:t>;</w:t>
      </w:r>
    </w:p>
    <w:p w14:paraId="5AB1F9B0" w14:textId="77777777" w:rsidR="00572801" w:rsidRPr="00574D00" w:rsidRDefault="00572801" w:rsidP="00D82352">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(b) by omitting from column 2 of the table in paragraph 1 </w:t>
      </w:r>
      <w:r w:rsidR="00574D00">
        <w:rPr>
          <w:rFonts w:ascii="Times New Roman" w:hAnsi="Times New Roman" w:cs="Times New Roman"/>
        </w:rPr>
        <w:t>“</w:t>
      </w:r>
      <w:r w:rsidRPr="00574D00">
        <w:rPr>
          <w:rFonts w:ascii="Times New Roman" w:hAnsi="Times New Roman" w:cs="Times New Roman"/>
        </w:rPr>
        <w:t>48.50</w:t>
      </w:r>
      <w:r w:rsidR="00574D00">
        <w:rPr>
          <w:rFonts w:ascii="Times New Roman" w:hAnsi="Times New Roman" w:cs="Times New Roman"/>
        </w:rPr>
        <w:t>”</w:t>
      </w:r>
      <w:r w:rsidRPr="00574D00">
        <w:rPr>
          <w:rFonts w:ascii="Times New Roman" w:hAnsi="Times New Roman" w:cs="Times New Roman"/>
        </w:rPr>
        <w:t xml:space="preserve"> and substituting </w:t>
      </w:r>
      <w:r w:rsidR="00574D00">
        <w:rPr>
          <w:rFonts w:ascii="Times New Roman" w:hAnsi="Times New Roman" w:cs="Times New Roman"/>
        </w:rPr>
        <w:t>“</w:t>
      </w:r>
      <w:r w:rsidRPr="00574D00">
        <w:rPr>
          <w:rFonts w:ascii="Times New Roman" w:hAnsi="Times New Roman" w:cs="Times New Roman"/>
        </w:rPr>
        <w:t>51.70</w:t>
      </w:r>
      <w:r w:rsidR="00574D00">
        <w:rPr>
          <w:rFonts w:ascii="Times New Roman" w:hAnsi="Times New Roman" w:cs="Times New Roman"/>
        </w:rPr>
        <w:t>”</w:t>
      </w:r>
      <w:r w:rsidRPr="00574D00">
        <w:rPr>
          <w:rFonts w:ascii="Times New Roman" w:hAnsi="Times New Roman" w:cs="Times New Roman"/>
        </w:rPr>
        <w:t>;</w:t>
      </w:r>
    </w:p>
    <w:p w14:paraId="78C4C673"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FFE3119" w14:textId="77777777" w:rsidR="00572801" w:rsidRPr="00574D00" w:rsidRDefault="00572801" w:rsidP="00D82352">
      <w:pPr>
        <w:spacing w:after="0" w:line="240" w:lineRule="auto"/>
        <w:ind w:left="864" w:hanging="432"/>
        <w:jc w:val="both"/>
        <w:rPr>
          <w:rFonts w:ascii="Times New Roman" w:hAnsi="Times New Roman" w:cs="Times New Roman"/>
        </w:rPr>
      </w:pPr>
      <w:r w:rsidRPr="00574D00">
        <w:rPr>
          <w:rFonts w:ascii="Times New Roman" w:hAnsi="Times New Roman" w:cs="Times New Roman"/>
        </w:rPr>
        <w:lastRenderedPageBreak/>
        <w:t xml:space="preserve">(c) by omitting from column 2 of the table in paragraph 1 </w:t>
      </w:r>
      <w:r w:rsidR="00574D00">
        <w:rPr>
          <w:rFonts w:ascii="Times New Roman" w:hAnsi="Times New Roman" w:cs="Times New Roman"/>
        </w:rPr>
        <w:t>“</w:t>
      </w:r>
      <w:r w:rsidRPr="00574D00">
        <w:rPr>
          <w:rFonts w:ascii="Times New Roman" w:hAnsi="Times New Roman" w:cs="Times New Roman"/>
        </w:rPr>
        <w:t>41.70</w:t>
      </w:r>
      <w:r w:rsidR="00574D00">
        <w:rPr>
          <w:rFonts w:ascii="Times New Roman" w:hAnsi="Times New Roman" w:cs="Times New Roman"/>
        </w:rPr>
        <w:t>”</w:t>
      </w:r>
      <w:r w:rsidRPr="00574D00">
        <w:rPr>
          <w:rFonts w:ascii="Times New Roman" w:hAnsi="Times New Roman" w:cs="Times New Roman"/>
        </w:rPr>
        <w:t xml:space="preserve"> (wherever occurring) and substituting </w:t>
      </w:r>
      <w:r w:rsidR="00574D00">
        <w:rPr>
          <w:rFonts w:ascii="Times New Roman" w:hAnsi="Times New Roman" w:cs="Times New Roman"/>
        </w:rPr>
        <w:t>“</w:t>
      </w:r>
      <w:r w:rsidRPr="00574D00">
        <w:rPr>
          <w:rFonts w:ascii="Times New Roman" w:hAnsi="Times New Roman" w:cs="Times New Roman"/>
        </w:rPr>
        <w:t>44.50</w:t>
      </w:r>
      <w:r w:rsidR="00574D00">
        <w:rPr>
          <w:rFonts w:ascii="Times New Roman" w:hAnsi="Times New Roman" w:cs="Times New Roman"/>
        </w:rPr>
        <w:t>”</w:t>
      </w:r>
      <w:r w:rsidRPr="00574D00">
        <w:rPr>
          <w:rFonts w:ascii="Times New Roman" w:hAnsi="Times New Roman" w:cs="Times New Roman"/>
        </w:rPr>
        <w:t>;</w:t>
      </w:r>
    </w:p>
    <w:p w14:paraId="45AE67B8" w14:textId="77777777" w:rsidR="00572801" w:rsidRPr="00574D00" w:rsidRDefault="00572801" w:rsidP="00D82352">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(d) by omitting from column 2 of the table in paragraph 1 </w:t>
      </w:r>
      <w:r w:rsidR="00574D00">
        <w:rPr>
          <w:rFonts w:ascii="Times New Roman" w:hAnsi="Times New Roman" w:cs="Times New Roman"/>
        </w:rPr>
        <w:t>“</w:t>
      </w:r>
      <w:r w:rsidRPr="00574D00">
        <w:rPr>
          <w:rFonts w:ascii="Times New Roman" w:hAnsi="Times New Roman" w:cs="Times New Roman"/>
        </w:rPr>
        <w:t>20.70</w:t>
      </w:r>
      <w:r w:rsidR="00574D00">
        <w:rPr>
          <w:rFonts w:ascii="Times New Roman" w:hAnsi="Times New Roman" w:cs="Times New Roman"/>
        </w:rPr>
        <w:t>”</w:t>
      </w:r>
      <w:r w:rsidRPr="00574D00">
        <w:rPr>
          <w:rFonts w:ascii="Times New Roman" w:hAnsi="Times New Roman" w:cs="Times New Roman"/>
        </w:rPr>
        <w:t xml:space="preserve"> (wherever occurring) and substituting </w:t>
      </w:r>
      <w:r w:rsidR="00574D00">
        <w:rPr>
          <w:rFonts w:ascii="Times New Roman" w:hAnsi="Times New Roman" w:cs="Times New Roman"/>
        </w:rPr>
        <w:t>“</w:t>
      </w:r>
      <w:r w:rsidRPr="00574D00">
        <w:rPr>
          <w:rFonts w:ascii="Times New Roman" w:hAnsi="Times New Roman" w:cs="Times New Roman"/>
        </w:rPr>
        <w:t>22.10</w:t>
      </w:r>
      <w:r w:rsidR="00574D00">
        <w:rPr>
          <w:rFonts w:ascii="Times New Roman" w:hAnsi="Times New Roman" w:cs="Times New Roman"/>
        </w:rPr>
        <w:t>”</w:t>
      </w:r>
      <w:r w:rsidRPr="00574D00">
        <w:rPr>
          <w:rFonts w:ascii="Times New Roman" w:hAnsi="Times New Roman" w:cs="Times New Roman"/>
        </w:rPr>
        <w:t>;</w:t>
      </w:r>
    </w:p>
    <w:p w14:paraId="4ECDDD4D" w14:textId="77777777" w:rsidR="00572801" w:rsidRPr="00574D00" w:rsidRDefault="00572801" w:rsidP="00D82352">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(e) by omitting from column 2 of the table in paragraph 1 </w:t>
      </w:r>
      <w:r w:rsidR="00574D00">
        <w:rPr>
          <w:rFonts w:ascii="Times New Roman" w:hAnsi="Times New Roman" w:cs="Times New Roman"/>
        </w:rPr>
        <w:t>“</w:t>
      </w:r>
      <w:r w:rsidRPr="00574D00">
        <w:rPr>
          <w:rFonts w:ascii="Times New Roman" w:hAnsi="Times New Roman" w:cs="Times New Roman"/>
        </w:rPr>
        <w:t>11.00</w:t>
      </w:r>
      <w:r w:rsidR="00574D00">
        <w:rPr>
          <w:rFonts w:ascii="Times New Roman" w:hAnsi="Times New Roman" w:cs="Times New Roman"/>
        </w:rPr>
        <w:t>”</w:t>
      </w:r>
      <w:r w:rsidRPr="00574D00">
        <w:rPr>
          <w:rFonts w:ascii="Times New Roman" w:hAnsi="Times New Roman" w:cs="Times New Roman"/>
        </w:rPr>
        <w:t xml:space="preserve"> (wherever occurring) and substituting </w:t>
      </w:r>
      <w:r w:rsidR="00574D00">
        <w:rPr>
          <w:rFonts w:ascii="Times New Roman" w:hAnsi="Times New Roman" w:cs="Times New Roman"/>
        </w:rPr>
        <w:t>“</w:t>
      </w:r>
      <w:r w:rsidRPr="00574D00">
        <w:rPr>
          <w:rFonts w:ascii="Times New Roman" w:hAnsi="Times New Roman" w:cs="Times New Roman"/>
        </w:rPr>
        <w:t>11.70</w:t>
      </w:r>
      <w:r w:rsidR="00574D00">
        <w:rPr>
          <w:rFonts w:ascii="Times New Roman" w:hAnsi="Times New Roman" w:cs="Times New Roman"/>
        </w:rPr>
        <w:t>”</w:t>
      </w:r>
      <w:r w:rsidRPr="00574D00">
        <w:rPr>
          <w:rFonts w:ascii="Times New Roman" w:hAnsi="Times New Roman" w:cs="Times New Roman"/>
        </w:rPr>
        <w:t>;</w:t>
      </w:r>
    </w:p>
    <w:p w14:paraId="4AAFBC8C" w14:textId="77777777" w:rsidR="00572801" w:rsidRPr="00574D00" w:rsidRDefault="00572801" w:rsidP="00D82352">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(f) by omitting from column 2 of the table in paragraph 1 </w:t>
      </w:r>
      <w:r w:rsidR="00574D00">
        <w:rPr>
          <w:rFonts w:ascii="Times New Roman" w:hAnsi="Times New Roman" w:cs="Times New Roman"/>
        </w:rPr>
        <w:t>“</w:t>
      </w:r>
      <w:r w:rsidRPr="00574D00">
        <w:rPr>
          <w:rFonts w:ascii="Times New Roman" w:hAnsi="Times New Roman" w:cs="Times New Roman"/>
        </w:rPr>
        <w:t>16.10</w:t>
      </w:r>
      <w:r w:rsidR="00574D00">
        <w:rPr>
          <w:rFonts w:ascii="Times New Roman" w:hAnsi="Times New Roman" w:cs="Times New Roman"/>
        </w:rPr>
        <w:t>”</w:t>
      </w:r>
      <w:r w:rsidRPr="00574D00">
        <w:rPr>
          <w:rFonts w:ascii="Times New Roman" w:hAnsi="Times New Roman" w:cs="Times New Roman"/>
        </w:rPr>
        <w:t xml:space="preserve"> and substituting </w:t>
      </w:r>
      <w:r w:rsidR="00574D00">
        <w:rPr>
          <w:rFonts w:ascii="Times New Roman" w:hAnsi="Times New Roman" w:cs="Times New Roman"/>
        </w:rPr>
        <w:t>“</w:t>
      </w:r>
      <w:r w:rsidRPr="00574D00">
        <w:rPr>
          <w:rFonts w:ascii="Times New Roman" w:hAnsi="Times New Roman" w:cs="Times New Roman"/>
        </w:rPr>
        <w:t>17.20</w:t>
      </w:r>
      <w:r w:rsidR="00574D00">
        <w:rPr>
          <w:rFonts w:ascii="Times New Roman" w:hAnsi="Times New Roman" w:cs="Times New Roman"/>
        </w:rPr>
        <w:t>”</w:t>
      </w:r>
      <w:r w:rsidRPr="00574D00">
        <w:rPr>
          <w:rFonts w:ascii="Times New Roman" w:hAnsi="Times New Roman" w:cs="Times New Roman"/>
        </w:rPr>
        <w:t>;</w:t>
      </w:r>
    </w:p>
    <w:p w14:paraId="52E11E13" w14:textId="77777777" w:rsidR="00572801" w:rsidRPr="00574D00" w:rsidRDefault="00572801" w:rsidP="00D82352">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(g) by omitting from column 3 of the table in paragraph 1 </w:t>
      </w:r>
      <w:r w:rsidR="00574D00">
        <w:rPr>
          <w:rFonts w:ascii="Times New Roman" w:hAnsi="Times New Roman" w:cs="Times New Roman"/>
        </w:rPr>
        <w:t>“</w:t>
      </w:r>
      <w:r w:rsidRPr="00574D00">
        <w:rPr>
          <w:rFonts w:ascii="Times New Roman" w:hAnsi="Times New Roman" w:cs="Times New Roman"/>
        </w:rPr>
        <w:t>107.60</w:t>
      </w:r>
      <w:r w:rsidR="00574D00">
        <w:rPr>
          <w:rFonts w:ascii="Times New Roman" w:hAnsi="Times New Roman" w:cs="Times New Roman"/>
        </w:rPr>
        <w:t>”</w:t>
      </w:r>
      <w:r w:rsidRPr="00574D00">
        <w:rPr>
          <w:rFonts w:ascii="Times New Roman" w:hAnsi="Times New Roman" w:cs="Times New Roman"/>
        </w:rPr>
        <w:t xml:space="preserve"> and substituting </w:t>
      </w:r>
      <w:r w:rsidR="00574D00">
        <w:rPr>
          <w:rFonts w:ascii="Times New Roman" w:hAnsi="Times New Roman" w:cs="Times New Roman"/>
        </w:rPr>
        <w:t>“</w:t>
      </w:r>
      <w:r w:rsidRPr="00574D00">
        <w:rPr>
          <w:rFonts w:ascii="Times New Roman" w:hAnsi="Times New Roman" w:cs="Times New Roman"/>
        </w:rPr>
        <w:t>114.80</w:t>
      </w:r>
      <w:r w:rsidR="00574D00">
        <w:rPr>
          <w:rFonts w:ascii="Times New Roman" w:hAnsi="Times New Roman" w:cs="Times New Roman"/>
        </w:rPr>
        <w:t>”</w:t>
      </w:r>
      <w:r w:rsidRPr="00574D00">
        <w:rPr>
          <w:rFonts w:ascii="Times New Roman" w:hAnsi="Times New Roman" w:cs="Times New Roman"/>
        </w:rPr>
        <w:t>; and</w:t>
      </w:r>
    </w:p>
    <w:p w14:paraId="214BA93A" w14:textId="77777777" w:rsidR="00572801" w:rsidRPr="00574D00" w:rsidRDefault="00572801" w:rsidP="00D82352">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(h) by omitting from column 3 of the table in paragraph 1 </w:t>
      </w:r>
      <w:r w:rsidR="00574D00">
        <w:rPr>
          <w:rFonts w:ascii="Times New Roman" w:hAnsi="Times New Roman" w:cs="Times New Roman"/>
        </w:rPr>
        <w:t>“</w:t>
      </w:r>
      <w:r w:rsidRPr="00574D00">
        <w:rPr>
          <w:rFonts w:ascii="Times New Roman" w:hAnsi="Times New Roman" w:cs="Times New Roman"/>
        </w:rPr>
        <w:t>53.80</w:t>
      </w:r>
      <w:r w:rsidR="00574D00">
        <w:rPr>
          <w:rFonts w:ascii="Times New Roman" w:hAnsi="Times New Roman" w:cs="Times New Roman"/>
        </w:rPr>
        <w:t>”</w:t>
      </w:r>
      <w:r w:rsidRPr="00574D00">
        <w:rPr>
          <w:rFonts w:ascii="Times New Roman" w:hAnsi="Times New Roman" w:cs="Times New Roman"/>
        </w:rPr>
        <w:t xml:space="preserve"> (wherever occurring) and substituting </w:t>
      </w:r>
      <w:r w:rsidR="00574D00">
        <w:rPr>
          <w:rFonts w:ascii="Times New Roman" w:hAnsi="Times New Roman" w:cs="Times New Roman"/>
        </w:rPr>
        <w:t>“</w:t>
      </w:r>
      <w:r w:rsidRPr="00574D00">
        <w:rPr>
          <w:rFonts w:ascii="Times New Roman" w:hAnsi="Times New Roman" w:cs="Times New Roman"/>
        </w:rPr>
        <w:t>57.40</w:t>
      </w:r>
      <w:r w:rsidR="00574D00">
        <w:rPr>
          <w:rFonts w:ascii="Times New Roman" w:hAnsi="Times New Roman" w:cs="Times New Roman"/>
        </w:rPr>
        <w:t>”</w:t>
      </w:r>
      <w:r w:rsidRPr="00574D00">
        <w:rPr>
          <w:rFonts w:ascii="Times New Roman" w:hAnsi="Times New Roman" w:cs="Times New Roman"/>
        </w:rPr>
        <w:t>.</w:t>
      </w:r>
    </w:p>
    <w:p w14:paraId="6EA7E63E" w14:textId="77777777" w:rsidR="00572801" w:rsidRPr="00D82352" w:rsidRDefault="00574D00" w:rsidP="00D82352">
      <w:pPr>
        <w:spacing w:before="120" w:after="60" w:line="240" w:lineRule="auto"/>
        <w:rPr>
          <w:rFonts w:ascii="Times New Roman" w:hAnsi="Times New Roman" w:cs="Times New Roman"/>
          <w:b/>
          <w:sz w:val="20"/>
        </w:rPr>
      </w:pPr>
      <w:r w:rsidRPr="00D82352">
        <w:rPr>
          <w:rFonts w:ascii="Times New Roman" w:hAnsi="Times New Roman" w:cs="Times New Roman"/>
          <w:b/>
          <w:sz w:val="20"/>
        </w:rPr>
        <w:t>Application of amendments</w:t>
      </w:r>
    </w:p>
    <w:p w14:paraId="3A38C000"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 xml:space="preserve">32. </w:t>
      </w:r>
      <w:r w:rsidR="00572801" w:rsidRPr="00574D00">
        <w:rPr>
          <w:rFonts w:ascii="Times New Roman" w:hAnsi="Times New Roman" w:cs="Times New Roman"/>
        </w:rPr>
        <w:t xml:space="preserve">The amendments made by sections 29, 30 and 31 apply in relation to each instalment or payment of pension or allowance under the </w:t>
      </w:r>
      <w:r w:rsidRPr="00574D00">
        <w:rPr>
          <w:rFonts w:ascii="Times New Roman" w:hAnsi="Times New Roman" w:cs="Times New Roman"/>
          <w:i/>
        </w:rPr>
        <w:t xml:space="preserve">Repatriation Act 1920 </w:t>
      </w:r>
      <w:r w:rsidR="00572801" w:rsidRPr="00574D00">
        <w:rPr>
          <w:rFonts w:ascii="Times New Roman" w:hAnsi="Times New Roman" w:cs="Times New Roman"/>
        </w:rPr>
        <w:t>that falls due on or after 7 November 1985.</w:t>
      </w:r>
    </w:p>
    <w:p w14:paraId="2E2A93FF" w14:textId="77777777" w:rsidR="00572801" w:rsidRPr="00D82352" w:rsidRDefault="00574D00" w:rsidP="00D82352">
      <w:pPr>
        <w:spacing w:before="120" w:after="120" w:line="240" w:lineRule="auto"/>
        <w:jc w:val="center"/>
        <w:rPr>
          <w:rFonts w:ascii="Times New Roman" w:hAnsi="Times New Roman" w:cs="Times New Roman"/>
          <w:sz w:val="24"/>
        </w:rPr>
      </w:pPr>
      <w:r w:rsidRPr="00D82352">
        <w:rPr>
          <w:rFonts w:ascii="Times New Roman" w:hAnsi="Times New Roman" w:cs="Times New Roman"/>
          <w:b/>
          <w:sz w:val="24"/>
        </w:rPr>
        <w:t>PART V—AMENDMENTS OF THE SEAMEN’S WAR PENSIONS AND ALLOWANCES ACT 1940</w:t>
      </w:r>
    </w:p>
    <w:p w14:paraId="327C68DE" w14:textId="77777777" w:rsidR="00572801" w:rsidRPr="00D15708" w:rsidRDefault="00574D00" w:rsidP="00D15708">
      <w:pPr>
        <w:spacing w:before="120" w:after="60" w:line="240" w:lineRule="auto"/>
        <w:rPr>
          <w:rFonts w:ascii="Times New Roman" w:hAnsi="Times New Roman" w:cs="Times New Roman"/>
          <w:b/>
          <w:sz w:val="20"/>
        </w:rPr>
      </w:pPr>
      <w:r w:rsidRPr="00D15708">
        <w:rPr>
          <w:rFonts w:ascii="Times New Roman" w:hAnsi="Times New Roman" w:cs="Times New Roman"/>
          <w:b/>
          <w:sz w:val="20"/>
        </w:rPr>
        <w:t>Principal Act</w:t>
      </w:r>
    </w:p>
    <w:p w14:paraId="69CFCE35"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33.</w:t>
      </w:r>
      <w:r w:rsidR="00572801" w:rsidRPr="00574D00">
        <w:rPr>
          <w:rFonts w:ascii="Times New Roman" w:hAnsi="Times New Roman" w:cs="Times New Roman"/>
        </w:rPr>
        <w:t xml:space="preserve"> The </w:t>
      </w:r>
      <w:r w:rsidRPr="00574D00">
        <w:rPr>
          <w:rFonts w:ascii="Times New Roman" w:hAnsi="Times New Roman" w:cs="Times New Roman"/>
          <w:i/>
        </w:rPr>
        <w:t>Seamen</w:t>
      </w:r>
      <w:r>
        <w:rPr>
          <w:rFonts w:ascii="Times New Roman" w:hAnsi="Times New Roman" w:cs="Times New Roman"/>
          <w:i/>
        </w:rPr>
        <w:t>’</w:t>
      </w:r>
      <w:r w:rsidRPr="00574D00">
        <w:rPr>
          <w:rFonts w:ascii="Times New Roman" w:hAnsi="Times New Roman" w:cs="Times New Roman"/>
          <w:i/>
        </w:rPr>
        <w:t>s War Pensions and Allowances Act 1940</w:t>
      </w:r>
      <w:r w:rsidRPr="00574D00">
        <w:rPr>
          <w:rFonts w:ascii="Times New Roman" w:hAnsi="Times New Roman" w:cs="Times New Roman"/>
          <w:vertAlign w:val="superscript"/>
        </w:rPr>
        <w:t>4</w:t>
      </w:r>
      <w:r w:rsidRPr="00574D00">
        <w:rPr>
          <w:rFonts w:ascii="Times New Roman" w:hAnsi="Times New Roman" w:cs="Times New Roman"/>
          <w:i/>
        </w:rPr>
        <w:t xml:space="preserve"> </w:t>
      </w:r>
      <w:r w:rsidR="00572801" w:rsidRPr="00574D00">
        <w:rPr>
          <w:rFonts w:ascii="Times New Roman" w:hAnsi="Times New Roman" w:cs="Times New Roman"/>
        </w:rPr>
        <w:t>is in this Part referred to as the Principal Act.</w:t>
      </w:r>
    </w:p>
    <w:p w14:paraId="6426C4FB" w14:textId="77777777" w:rsidR="00572801" w:rsidRPr="00D15708" w:rsidRDefault="00574D00" w:rsidP="00D15708">
      <w:pPr>
        <w:spacing w:before="120" w:after="60" w:line="240" w:lineRule="auto"/>
        <w:rPr>
          <w:rFonts w:ascii="Times New Roman" w:hAnsi="Times New Roman" w:cs="Times New Roman"/>
          <w:b/>
          <w:sz w:val="20"/>
        </w:rPr>
      </w:pPr>
      <w:r w:rsidRPr="00D15708">
        <w:rPr>
          <w:rFonts w:ascii="Times New Roman" w:hAnsi="Times New Roman" w:cs="Times New Roman"/>
          <w:b/>
          <w:sz w:val="20"/>
        </w:rPr>
        <w:t>Rates of pension on death or total incapacity</w:t>
      </w:r>
    </w:p>
    <w:p w14:paraId="3E5FC972"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34.</w:t>
      </w:r>
      <w:r w:rsidR="00572801" w:rsidRPr="00574D00">
        <w:rPr>
          <w:rFonts w:ascii="Times New Roman" w:hAnsi="Times New Roman" w:cs="Times New Roman"/>
        </w:rPr>
        <w:t xml:space="preserve"> Section 18 of the Principal Act is amended—</w:t>
      </w:r>
    </w:p>
    <w:p w14:paraId="7BBFE258" w14:textId="77777777" w:rsidR="00572801" w:rsidRPr="00574D00" w:rsidRDefault="00572801" w:rsidP="00D15708">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(a) by omitting from sub-section (7) </w:t>
      </w:r>
      <w:r w:rsidR="00574D00">
        <w:rPr>
          <w:rFonts w:ascii="Times New Roman" w:hAnsi="Times New Roman" w:cs="Times New Roman"/>
        </w:rPr>
        <w:t>“</w:t>
      </w:r>
      <w:r w:rsidRPr="00574D00">
        <w:rPr>
          <w:rFonts w:ascii="Times New Roman" w:hAnsi="Times New Roman" w:cs="Times New Roman"/>
        </w:rPr>
        <w:t>38.40</w:t>
      </w:r>
      <w:r w:rsidR="00574D00">
        <w:rPr>
          <w:rFonts w:ascii="Times New Roman" w:hAnsi="Times New Roman" w:cs="Times New Roman"/>
        </w:rPr>
        <w:t>”</w:t>
      </w:r>
      <w:r w:rsidRPr="00574D00">
        <w:rPr>
          <w:rFonts w:ascii="Times New Roman" w:hAnsi="Times New Roman" w:cs="Times New Roman"/>
        </w:rPr>
        <w:t xml:space="preserve"> and substituting </w:t>
      </w:r>
      <w:r w:rsidR="00574D00">
        <w:rPr>
          <w:rFonts w:ascii="Times New Roman" w:hAnsi="Times New Roman" w:cs="Times New Roman"/>
        </w:rPr>
        <w:t>“</w:t>
      </w:r>
      <w:r w:rsidRPr="00574D00">
        <w:rPr>
          <w:rFonts w:ascii="Times New Roman" w:hAnsi="Times New Roman" w:cs="Times New Roman"/>
        </w:rPr>
        <w:t>41.00</w:t>
      </w:r>
      <w:r w:rsidR="00574D00">
        <w:rPr>
          <w:rFonts w:ascii="Times New Roman" w:hAnsi="Times New Roman" w:cs="Times New Roman"/>
        </w:rPr>
        <w:t>”</w:t>
      </w:r>
      <w:r w:rsidRPr="00574D00">
        <w:rPr>
          <w:rFonts w:ascii="Times New Roman" w:hAnsi="Times New Roman" w:cs="Times New Roman"/>
        </w:rPr>
        <w:t>; and</w:t>
      </w:r>
    </w:p>
    <w:p w14:paraId="0B5B3233" w14:textId="77777777" w:rsidR="00572801" w:rsidRPr="00574D00" w:rsidRDefault="00572801" w:rsidP="00D15708">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(b) by omitting from sub-section (8) </w:t>
      </w:r>
      <w:r w:rsidR="00574D00">
        <w:rPr>
          <w:rFonts w:ascii="Times New Roman" w:hAnsi="Times New Roman" w:cs="Times New Roman"/>
        </w:rPr>
        <w:t>“</w:t>
      </w:r>
      <w:r w:rsidRPr="00574D00">
        <w:rPr>
          <w:rFonts w:ascii="Times New Roman" w:hAnsi="Times New Roman" w:cs="Times New Roman"/>
        </w:rPr>
        <w:t>76.80</w:t>
      </w:r>
      <w:r w:rsidR="00574D00">
        <w:rPr>
          <w:rFonts w:ascii="Times New Roman" w:hAnsi="Times New Roman" w:cs="Times New Roman"/>
        </w:rPr>
        <w:t>”</w:t>
      </w:r>
      <w:r w:rsidRPr="00574D00">
        <w:rPr>
          <w:rFonts w:ascii="Times New Roman" w:hAnsi="Times New Roman" w:cs="Times New Roman"/>
        </w:rPr>
        <w:t xml:space="preserve"> and substituting </w:t>
      </w:r>
      <w:r w:rsidR="00574D00">
        <w:rPr>
          <w:rFonts w:ascii="Times New Roman" w:hAnsi="Times New Roman" w:cs="Times New Roman"/>
        </w:rPr>
        <w:t>“</w:t>
      </w:r>
      <w:r w:rsidRPr="00574D00">
        <w:rPr>
          <w:rFonts w:ascii="Times New Roman" w:hAnsi="Times New Roman" w:cs="Times New Roman"/>
        </w:rPr>
        <w:t>82.00</w:t>
      </w:r>
      <w:r w:rsidR="00574D00">
        <w:rPr>
          <w:rFonts w:ascii="Times New Roman" w:hAnsi="Times New Roman" w:cs="Times New Roman"/>
        </w:rPr>
        <w:t>”</w:t>
      </w:r>
      <w:r w:rsidRPr="00574D00">
        <w:rPr>
          <w:rFonts w:ascii="Times New Roman" w:hAnsi="Times New Roman" w:cs="Times New Roman"/>
        </w:rPr>
        <w:t>.</w:t>
      </w:r>
    </w:p>
    <w:p w14:paraId="44A1751E" w14:textId="77777777" w:rsidR="00572801" w:rsidRPr="00D15708" w:rsidRDefault="00574D00" w:rsidP="00D15708">
      <w:pPr>
        <w:spacing w:before="120" w:after="60" w:line="240" w:lineRule="auto"/>
        <w:rPr>
          <w:rFonts w:ascii="Times New Roman" w:hAnsi="Times New Roman" w:cs="Times New Roman"/>
          <w:b/>
          <w:sz w:val="20"/>
        </w:rPr>
      </w:pPr>
      <w:r w:rsidRPr="00D15708">
        <w:rPr>
          <w:rFonts w:ascii="Times New Roman" w:hAnsi="Times New Roman" w:cs="Times New Roman"/>
          <w:b/>
          <w:sz w:val="20"/>
        </w:rPr>
        <w:t>Deduction from pensions and allowances of certain amounts</w:t>
      </w:r>
    </w:p>
    <w:p w14:paraId="0116C849"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35.</w:t>
      </w:r>
      <w:r w:rsidR="00572801" w:rsidRPr="00574D00">
        <w:rPr>
          <w:rFonts w:ascii="Times New Roman" w:hAnsi="Times New Roman" w:cs="Times New Roman"/>
        </w:rPr>
        <w:t xml:space="preserve"> Section 5</w:t>
      </w:r>
      <w:r w:rsidR="009B4B81" w:rsidRPr="009B4B81">
        <w:rPr>
          <w:rFonts w:ascii="Times New Roman" w:hAnsi="Times New Roman" w:cs="Times New Roman"/>
          <w:smallCaps/>
        </w:rPr>
        <w:t>5a</w:t>
      </w:r>
      <w:r w:rsidRPr="00574D00">
        <w:rPr>
          <w:rFonts w:ascii="Times New Roman" w:hAnsi="Times New Roman" w:cs="Times New Roman"/>
          <w:smallCaps/>
        </w:rPr>
        <w:t xml:space="preserve"> </w:t>
      </w:r>
      <w:r w:rsidR="00572801" w:rsidRPr="00574D00">
        <w:rPr>
          <w:rFonts w:ascii="Times New Roman" w:hAnsi="Times New Roman" w:cs="Times New Roman"/>
        </w:rPr>
        <w:t>of the Principal Act is amended by omitting sub-section (2).</w:t>
      </w:r>
    </w:p>
    <w:p w14:paraId="620E3777"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36.</w:t>
      </w:r>
      <w:r w:rsidR="00572801" w:rsidRPr="00574D00">
        <w:rPr>
          <w:rFonts w:ascii="Times New Roman" w:hAnsi="Times New Roman" w:cs="Times New Roman"/>
        </w:rPr>
        <w:t xml:space="preserve"> After section 5</w:t>
      </w:r>
      <w:r w:rsidR="009B4B81" w:rsidRPr="009B4B81">
        <w:rPr>
          <w:rFonts w:ascii="Times New Roman" w:hAnsi="Times New Roman" w:cs="Times New Roman"/>
          <w:smallCaps/>
        </w:rPr>
        <w:t>5a</w:t>
      </w:r>
      <w:r w:rsidRPr="00574D00">
        <w:rPr>
          <w:rFonts w:ascii="Times New Roman" w:hAnsi="Times New Roman" w:cs="Times New Roman"/>
          <w:smallCaps/>
        </w:rPr>
        <w:t xml:space="preserve"> </w:t>
      </w:r>
      <w:r w:rsidR="00572801" w:rsidRPr="00574D00">
        <w:rPr>
          <w:rFonts w:ascii="Times New Roman" w:hAnsi="Times New Roman" w:cs="Times New Roman"/>
        </w:rPr>
        <w:t>of the Principal Act the following section is inserted:</w:t>
      </w:r>
    </w:p>
    <w:p w14:paraId="5672AABE" w14:textId="77777777" w:rsidR="00572801" w:rsidRPr="00D15708" w:rsidRDefault="00574D00" w:rsidP="00D15708">
      <w:pPr>
        <w:spacing w:before="120" w:after="60" w:line="240" w:lineRule="auto"/>
        <w:rPr>
          <w:rFonts w:ascii="Times New Roman" w:hAnsi="Times New Roman" w:cs="Times New Roman"/>
          <w:b/>
          <w:sz w:val="20"/>
        </w:rPr>
      </w:pPr>
      <w:r w:rsidRPr="00D15708">
        <w:rPr>
          <w:rFonts w:ascii="Times New Roman" w:hAnsi="Times New Roman" w:cs="Times New Roman"/>
          <w:b/>
          <w:sz w:val="20"/>
        </w:rPr>
        <w:t>Waiver, &amp;c.</w:t>
      </w:r>
    </w:p>
    <w:p w14:paraId="080D3084" w14:textId="77777777" w:rsidR="00572801" w:rsidRPr="00574D00" w:rsidRDefault="00574D00" w:rsidP="004602D6">
      <w:pPr>
        <w:spacing w:after="0" w:line="240" w:lineRule="auto"/>
        <w:ind w:firstLine="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5</w:t>
      </w:r>
      <w:r w:rsidR="009B4B81" w:rsidRPr="009B4B81">
        <w:rPr>
          <w:rFonts w:ascii="Times New Roman" w:hAnsi="Times New Roman" w:cs="Times New Roman"/>
          <w:smallCaps/>
        </w:rPr>
        <w:t>5b</w:t>
      </w:r>
      <w:r w:rsidR="00572801" w:rsidRPr="00574D00">
        <w:rPr>
          <w:rFonts w:ascii="Times New Roman" w:hAnsi="Times New Roman" w:cs="Times New Roman"/>
        </w:rPr>
        <w:t>. (1) The Commission may, on behalf of the Commonwealth, by determination in writing—</w:t>
      </w:r>
    </w:p>
    <w:p w14:paraId="7D0AE43B" w14:textId="77777777" w:rsidR="00572801" w:rsidRPr="00574D00" w:rsidRDefault="00572801" w:rsidP="00D15708">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(a) write off debts arising under or as a result of this Act, or debts arising under or as a result of this Act that are included in a class of debts specified by the Minister by notice in writing published in the </w:t>
      </w:r>
      <w:r w:rsidR="00574D00" w:rsidRPr="00574D00">
        <w:rPr>
          <w:rFonts w:ascii="Times New Roman" w:hAnsi="Times New Roman" w:cs="Times New Roman"/>
          <w:i/>
        </w:rPr>
        <w:t>Gazette;</w:t>
      </w:r>
    </w:p>
    <w:p w14:paraId="25E2B90D"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5E1E6E4" w14:textId="77777777" w:rsidR="00572801" w:rsidRPr="00574D00" w:rsidRDefault="00572801" w:rsidP="00D15708">
      <w:pPr>
        <w:spacing w:after="0" w:line="240" w:lineRule="auto"/>
        <w:ind w:left="864" w:hanging="432"/>
        <w:jc w:val="both"/>
        <w:rPr>
          <w:rFonts w:ascii="Times New Roman" w:hAnsi="Times New Roman" w:cs="Times New Roman"/>
        </w:rPr>
      </w:pPr>
      <w:r w:rsidRPr="00574D00">
        <w:rPr>
          <w:rFonts w:ascii="Times New Roman" w:hAnsi="Times New Roman" w:cs="Times New Roman"/>
        </w:rPr>
        <w:lastRenderedPageBreak/>
        <w:t>(b) waive or defer the right of the Commonwealth—</w:t>
      </w:r>
    </w:p>
    <w:p w14:paraId="46637106" w14:textId="77777777" w:rsidR="00572801" w:rsidRPr="00574D00" w:rsidRDefault="00572801" w:rsidP="00D15708">
      <w:pPr>
        <w:spacing w:after="0" w:line="240" w:lineRule="auto"/>
        <w:ind w:left="1296"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to recover from a person the whole or a part of a debt that is payable by the person under or as a result of this Act; or</w:t>
      </w:r>
    </w:p>
    <w:p w14:paraId="6FF3D5DC" w14:textId="79E26BC8" w:rsidR="00572801" w:rsidRPr="00574D00" w:rsidRDefault="00572801" w:rsidP="00D15708">
      <w:pPr>
        <w:spacing w:after="0" w:line="240" w:lineRule="auto"/>
        <w:ind w:left="1296" w:hanging="432"/>
        <w:jc w:val="both"/>
        <w:rPr>
          <w:rFonts w:ascii="Times New Roman" w:hAnsi="Times New Roman" w:cs="Times New Roman"/>
        </w:rPr>
      </w:pPr>
      <w:r w:rsidRPr="00574D00">
        <w:rPr>
          <w:rFonts w:ascii="Times New Roman" w:hAnsi="Times New Roman" w:cs="Times New Roman"/>
        </w:rPr>
        <w:t xml:space="preserve">(ii) to recover debts under or as a result of this Act included in a class of debts specified by the Minister by notice in writing published in the </w:t>
      </w:r>
      <w:r w:rsidR="00574D00" w:rsidRPr="00574D00">
        <w:rPr>
          <w:rFonts w:ascii="Times New Roman" w:hAnsi="Times New Roman" w:cs="Times New Roman"/>
          <w:i/>
        </w:rPr>
        <w:t>Gazette</w:t>
      </w:r>
      <w:r w:rsidR="00574D00" w:rsidRPr="004F60F4">
        <w:rPr>
          <w:rFonts w:ascii="Times New Roman" w:hAnsi="Times New Roman" w:cs="Times New Roman"/>
        </w:rPr>
        <w:t>;</w:t>
      </w:r>
      <w:r w:rsidR="00574D00" w:rsidRPr="00574D00">
        <w:rPr>
          <w:rFonts w:ascii="Times New Roman" w:hAnsi="Times New Roman" w:cs="Times New Roman"/>
          <w:i/>
        </w:rPr>
        <w:t xml:space="preserve"> </w:t>
      </w:r>
      <w:r w:rsidRPr="00574D00">
        <w:rPr>
          <w:rFonts w:ascii="Times New Roman" w:hAnsi="Times New Roman" w:cs="Times New Roman"/>
        </w:rPr>
        <w:t>or</w:t>
      </w:r>
    </w:p>
    <w:p w14:paraId="78603B3A" w14:textId="77777777" w:rsidR="00572801" w:rsidRPr="00574D00" w:rsidRDefault="00572801" w:rsidP="00D15708">
      <w:pPr>
        <w:spacing w:after="0" w:line="240" w:lineRule="auto"/>
        <w:ind w:left="864" w:hanging="432"/>
        <w:jc w:val="both"/>
        <w:rPr>
          <w:rFonts w:ascii="Times New Roman" w:hAnsi="Times New Roman" w:cs="Times New Roman"/>
        </w:rPr>
      </w:pPr>
      <w:r w:rsidRPr="00574D00">
        <w:rPr>
          <w:rFonts w:ascii="Times New Roman" w:hAnsi="Times New Roman" w:cs="Times New Roman"/>
        </w:rPr>
        <w:t>(c) allow an amount that is payable by a person to the Commonwealth under or as a result of this Act to be paid in instalments.</w:t>
      </w:r>
    </w:p>
    <w:p w14:paraId="1ECD05E6" w14:textId="77777777" w:rsidR="00572801" w:rsidRPr="00574D00" w:rsidRDefault="00574D00" w:rsidP="004602D6">
      <w:pPr>
        <w:spacing w:after="0" w:line="240" w:lineRule="auto"/>
        <w:ind w:firstLine="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(2) Subject to sub-section (3), proceedings for the recovery from a person of any amount that is payable by the person to the Commonwealth under or as a result of this Act shall not be commenced after the end of the period of 6 years commencing on the day on which that amount became payable.</w:t>
      </w:r>
    </w:p>
    <w:p w14:paraId="3A681CB3" w14:textId="77777777" w:rsidR="00572801" w:rsidRPr="00574D00" w:rsidRDefault="00574D00" w:rsidP="004602D6">
      <w:pPr>
        <w:spacing w:after="0" w:line="240" w:lineRule="auto"/>
        <w:ind w:firstLine="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(3) Where an amount becomes payable by a person to the Commonwealth under or as a result of this Act because of—</w:t>
      </w:r>
    </w:p>
    <w:p w14:paraId="4721D831" w14:textId="77777777" w:rsidR="00572801" w:rsidRPr="00574D00" w:rsidRDefault="00572801" w:rsidP="00D15708">
      <w:pPr>
        <w:spacing w:after="0" w:line="240" w:lineRule="auto"/>
        <w:ind w:left="864" w:hanging="432"/>
        <w:jc w:val="both"/>
        <w:rPr>
          <w:rFonts w:ascii="Times New Roman" w:hAnsi="Times New Roman" w:cs="Times New Roman"/>
        </w:rPr>
      </w:pPr>
      <w:r w:rsidRPr="00574D00">
        <w:rPr>
          <w:rFonts w:ascii="Times New Roman" w:hAnsi="Times New Roman" w:cs="Times New Roman"/>
        </w:rPr>
        <w:t>(a) a false statement or representation made by any person; or</w:t>
      </w:r>
    </w:p>
    <w:p w14:paraId="786FAF7B" w14:textId="77777777" w:rsidR="00572801" w:rsidRPr="00574D00" w:rsidRDefault="00572801" w:rsidP="00D15708">
      <w:pPr>
        <w:spacing w:after="0" w:line="240" w:lineRule="auto"/>
        <w:ind w:left="864" w:hanging="432"/>
        <w:jc w:val="both"/>
        <w:rPr>
          <w:rFonts w:ascii="Times New Roman" w:hAnsi="Times New Roman" w:cs="Times New Roman"/>
        </w:rPr>
      </w:pPr>
      <w:r w:rsidRPr="00574D00">
        <w:rPr>
          <w:rFonts w:ascii="Times New Roman" w:hAnsi="Times New Roman" w:cs="Times New Roman"/>
        </w:rPr>
        <w:t>(b) a failure or omission by any person to comply with a provision of this Act,</w:t>
      </w:r>
    </w:p>
    <w:p w14:paraId="6FAC0029" w14:textId="77777777" w:rsidR="00572801" w:rsidRPr="00574D00" w:rsidRDefault="00572801" w:rsidP="00D15708">
      <w:pPr>
        <w:spacing w:after="0" w:line="240" w:lineRule="auto"/>
        <w:jc w:val="both"/>
        <w:rPr>
          <w:rFonts w:ascii="Times New Roman" w:hAnsi="Times New Roman" w:cs="Times New Roman"/>
        </w:rPr>
      </w:pPr>
      <w:r w:rsidRPr="00574D00">
        <w:rPr>
          <w:rFonts w:ascii="Times New Roman" w:hAnsi="Times New Roman" w:cs="Times New Roman"/>
        </w:rPr>
        <w:t>proceedings for the recovery of that amount may be commenced at a time within the period of 6 years commencing on the day on which an officer of the Department becomes aware that the statement or representation was false or that the person had not complied with that provision, as the case may be.</w:t>
      </w:r>
      <w:r w:rsidR="00574D00">
        <w:rPr>
          <w:rFonts w:ascii="Times New Roman" w:hAnsi="Times New Roman" w:cs="Times New Roman"/>
        </w:rPr>
        <w:t>”</w:t>
      </w:r>
      <w:r w:rsidRPr="00574D00">
        <w:rPr>
          <w:rFonts w:ascii="Times New Roman" w:hAnsi="Times New Roman" w:cs="Times New Roman"/>
        </w:rPr>
        <w:t>.</w:t>
      </w:r>
    </w:p>
    <w:p w14:paraId="348F161D" w14:textId="77777777" w:rsidR="00572801" w:rsidRPr="00D15708" w:rsidRDefault="00574D00" w:rsidP="00D15708">
      <w:pPr>
        <w:spacing w:before="120" w:after="60" w:line="240" w:lineRule="auto"/>
        <w:rPr>
          <w:rFonts w:ascii="Times New Roman" w:hAnsi="Times New Roman" w:cs="Times New Roman"/>
          <w:b/>
          <w:sz w:val="20"/>
        </w:rPr>
      </w:pPr>
      <w:r w:rsidRPr="00D15708">
        <w:rPr>
          <w:rFonts w:ascii="Times New Roman" w:hAnsi="Times New Roman" w:cs="Times New Roman"/>
          <w:b/>
          <w:sz w:val="20"/>
        </w:rPr>
        <w:t>Schedule 2</w:t>
      </w:r>
    </w:p>
    <w:p w14:paraId="70501BB1"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37.</w:t>
      </w:r>
      <w:r w:rsidR="00572801" w:rsidRPr="00574D00">
        <w:rPr>
          <w:rFonts w:ascii="Times New Roman" w:hAnsi="Times New Roman" w:cs="Times New Roman"/>
        </w:rPr>
        <w:t xml:space="preserve"> Schedule 2 to the Principal Act is amended—</w:t>
      </w:r>
    </w:p>
    <w:p w14:paraId="4C43483E" w14:textId="77777777" w:rsidR="00572801" w:rsidRPr="00574D00" w:rsidRDefault="00572801" w:rsidP="00D15708">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(a) by omitting from column 2 of the table </w:t>
      </w:r>
      <w:r w:rsidR="00574D00">
        <w:rPr>
          <w:rFonts w:ascii="Times New Roman" w:hAnsi="Times New Roman" w:cs="Times New Roman"/>
        </w:rPr>
        <w:t>“</w:t>
      </w:r>
      <w:r w:rsidRPr="00574D00">
        <w:rPr>
          <w:rFonts w:ascii="Times New Roman" w:hAnsi="Times New Roman" w:cs="Times New Roman"/>
        </w:rPr>
        <w:t>53.80</w:t>
      </w:r>
      <w:r w:rsidR="00574D00">
        <w:rPr>
          <w:rFonts w:ascii="Times New Roman" w:hAnsi="Times New Roman" w:cs="Times New Roman"/>
        </w:rPr>
        <w:t>”</w:t>
      </w:r>
      <w:r w:rsidRPr="00574D00">
        <w:rPr>
          <w:rFonts w:ascii="Times New Roman" w:hAnsi="Times New Roman" w:cs="Times New Roman"/>
        </w:rPr>
        <w:t xml:space="preserve"> (wherever occurring) and substituting </w:t>
      </w:r>
      <w:r w:rsidR="00574D00">
        <w:rPr>
          <w:rFonts w:ascii="Times New Roman" w:hAnsi="Times New Roman" w:cs="Times New Roman"/>
        </w:rPr>
        <w:t>“</w:t>
      </w:r>
      <w:r w:rsidRPr="00574D00">
        <w:rPr>
          <w:rFonts w:ascii="Times New Roman" w:hAnsi="Times New Roman" w:cs="Times New Roman"/>
        </w:rPr>
        <w:t>57.40</w:t>
      </w:r>
      <w:r w:rsidR="00574D00">
        <w:rPr>
          <w:rFonts w:ascii="Times New Roman" w:hAnsi="Times New Roman" w:cs="Times New Roman"/>
        </w:rPr>
        <w:t>”</w:t>
      </w:r>
      <w:r w:rsidRPr="00574D00">
        <w:rPr>
          <w:rFonts w:ascii="Times New Roman" w:hAnsi="Times New Roman" w:cs="Times New Roman"/>
        </w:rPr>
        <w:t>; and</w:t>
      </w:r>
    </w:p>
    <w:p w14:paraId="4C373E93" w14:textId="77777777" w:rsidR="00572801" w:rsidRPr="00574D00" w:rsidRDefault="00572801" w:rsidP="00D15708">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(b) by omitting from column 2 of the table </w:t>
      </w:r>
      <w:r w:rsidR="00574D00">
        <w:rPr>
          <w:rFonts w:ascii="Times New Roman" w:hAnsi="Times New Roman" w:cs="Times New Roman"/>
        </w:rPr>
        <w:t>“</w:t>
      </w:r>
      <w:r w:rsidRPr="00574D00">
        <w:rPr>
          <w:rFonts w:ascii="Times New Roman" w:hAnsi="Times New Roman" w:cs="Times New Roman"/>
        </w:rPr>
        <w:t>107.60</w:t>
      </w:r>
      <w:r w:rsidR="00574D00">
        <w:rPr>
          <w:rFonts w:ascii="Times New Roman" w:hAnsi="Times New Roman" w:cs="Times New Roman"/>
        </w:rPr>
        <w:t>”</w:t>
      </w:r>
      <w:r w:rsidRPr="00574D00">
        <w:rPr>
          <w:rFonts w:ascii="Times New Roman" w:hAnsi="Times New Roman" w:cs="Times New Roman"/>
        </w:rPr>
        <w:t xml:space="preserve"> and substituting </w:t>
      </w:r>
      <w:r w:rsidR="00574D00">
        <w:rPr>
          <w:rFonts w:ascii="Times New Roman" w:hAnsi="Times New Roman" w:cs="Times New Roman"/>
        </w:rPr>
        <w:t>“</w:t>
      </w:r>
      <w:r w:rsidRPr="00574D00">
        <w:rPr>
          <w:rFonts w:ascii="Times New Roman" w:hAnsi="Times New Roman" w:cs="Times New Roman"/>
        </w:rPr>
        <w:t>114.80</w:t>
      </w:r>
      <w:r w:rsidR="00574D00">
        <w:rPr>
          <w:rFonts w:ascii="Times New Roman" w:hAnsi="Times New Roman" w:cs="Times New Roman"/>
        </w:rPr>
        <w:t>”</w:t>
      </w:r>
      <w:r w:rsidRPr="00574D00">
        <w:rPr>
          <w:rFonts w:ascii="Times New Roman" w:hAnsi="Times New Roman" w:cs="Times New Roman"/>
        </w:rPr>
        <w:t>.</w:t>
      </w:r>
    </w:p>
    <w:p w14:paraId="7E687540" w14:textId="77777777" w:rsidR="00572801" w:rsidRPr="00D15708" w:rsidRDefault="00574D00" w:rsidP="00D15708">
      <w:pPr>
        <w:spacing w:before="120" w:after="60" w:line="240" w:lineRule="auto"/>
        <w:rPr>
          <w:rFonts w:ascii="Times New Roman" w:hAnsi="Times New Roman" w:cs="Times New Roman"/>
          <w:b/>
          <w:sz w:val="20"/>
        </w:rPr>
      </w:pPr>
      <w:r w:rsidRPr="00D15708">
        <w:rPr>
          <w:rFonts w:ascii="Times New Roman" w:hAnsi="Times New Roman" w:cs="Times New Roman"/>
          <w:b/>
          <w:sz w:val="20"/>
        </w:rPr>
        <w:t>Application of amendments</w:t>
      </w:r>
    </w:p>
    <w:p w14:paraId="08670F04"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38.</w:t>
      </w:r>
      <w:r w:rsidR="00572801" w:rsidRPr="00574D00">
        <w:rPr>
          <w:rFonts w:ascii="Times New Roman" w:hAnsi="Times New Roman" w:cs="Times New Roman"/>
        </w:rPr>
        <w:t xml:space="preserve"> The amendments made by sections 34 and 37 apply in relation to each instalment or payment of pension or allowance under the </w:t>
      </w:r>
      <w:r w:rsidRPr="00574D00">
        <w:rPr>
          <w:rFonts w:ascii="Times New Roman" w:hAnsi="Times New Roman" w:cs="Times New Roman"/>
          <w:i/>
        </w:rPr>
        <w:t>Seamen</w:t>
      </w:r>
      <w:r>
        <w:rPr>
          <w:rFonts w:ascii="Times New Roman" w:hAnsi="Times New Roman" w:cs="Times New Roman"/>
          <w:i/>
        </w:rPr>
        <w:t>’</w:t>
      </w:r>
      <w:r w:rsidRPr="00574D00">
        <w:rPr>
          <w:rFonts w:ascii="Times New Roman" w:hAnsi="Times New Roman" w:cs="Times New Roman"/>
          <w:i/>
        </w:rPr>
        <w:t xml:space="preserve">s War Pensions and Allowances Act 1940 </w:t>
      </w:r>
      <w:r w:rsidR="00572801" w:rsidRPr="00574D00">
        <w:rPr>
          <w:rFonts w:ascii="Times New Roman" w:hAnsi="Times New Roman" w:cs="Times New Roman"/>
        </w:rPr>
        <w:t>that falls due on or after 7 November 1985.</w:t>
      </w:r>
    </w:p>
    <w:p w14:paraId="74B7BC2E" w14:textId="77777777" w:rsidR="00D15708" w:rsidRPr="00D15708" w:rsidRDefault="00D15708" w:rsidP="00D15708">
      <w:pPr>
        <w:spacing w:before="120" w:after="120" w:line="240" w:lineRule="auto"/>
        <w:jc w:val="center"/>
        <w:rPr>
          <w:rFonts w:ascii="Times New Roman" w:hAnsi="Times New Roman" w:cs="Times New Roman"/>
          <w:sz w:val="24"/>
        </w:rPr>
      </w:pPr>
      <w:r w:rsidRPr="00D15708">
        <w:rPr>
          <w:rFonts w:ascii="Times New Roman" w:hAnsi="Times New Roman" w:cs="Times New Roman"/>
          <w:b/>
          <w:sz w:val="24"/>
        </w:rPr>
        <w:t>PART VI—AMENDMENTS OF THE SOCIAL SECURITY ACT 1947</w:t>
      </w:r>
    </w:p>
    <w:p w14:paraId="47BB2599" w14:textId="77777777" w:rsidR="00D15708" w:rsidRPr="00D15708" w:rsidRDefault="00D15708" w:rsidP="00D15708">
      <w:pPr>
        <w:spacing w:before="120" w:after="60" w:line="240" w:lineRule="auto"/>
        <w:rPr>
          <w:rFonts w:ascii="Times New Roman" w:hAnsi="Times New Roman" w:cs="Times New Roman"/>
          <w:b/>
          <w:sz w:val="20"/>
        </w:rPr>
      </w:pPr>
      <w:r w:rsidRPr="00D15708">
        <w:rPr>
          <w:rFonts w:ascii="Times New Roman" w:hAnsi="Times New Roman" w:cs="Times New Roman"/>
          <w:b/>
          <w:sz w:val="20"/>
        </w:rPr>
        <w:t>Principal Act</w:t>
      </w:r>
    </w:p>
    <w:p w14:paraId="719E4635" w14:textId="3744D61A" w:rsidR="00D15708" w:rsidRDefault="00D15708" w:rsidP="00D15708">
      <w:pPr>
        <w:spacing w:after="0" w:line="240" w:lineRule="auto"/>
        <w:ind w:firstLine="432"/>
        <w:jc w:val="both"/>
        <w:rPr>
          <w:rFonts w:ascii="Times New Roman" w:hAnsi="Times New Roman" w:cs="Times New Roman"/>
        </w:rPr>
      </w:pPr>
      <w:r w:rsidRPr="00574D00">
        <w:rPr>
          <w:rFonts w:ascii="Times New Roman" w:hAnsi="Times New Roman" w:cs="Times New Roman"/>
          <w:b/>
        </w:rPr>
        <w:t xml:space="preserve">39. </w:t>
      </w:r>
      <w:r w:rsidRPr="00574D00">
        <w:rPr>
          <w:rFonts w:ascii="Times New Roman" w:hAnsi="Times New Roman" w:cs="Times New Roman"/>
        </w:rPr>
        <w:t xml:space="preserve">The </w:t>
      </w:r>
      <w:r w:rsidRPr="00574D00">
        <w:rPr>
          <w:rFonts w:ascii="Times New Roman" w:hAnsi="Times New Roman" w:cs="Times New Roman"/>
          <w:i/>
        </w:rPr>
        <w:t>Social Security Act 1947</w:t>
      </w:r>
      <w:r w:rsidRPr="004F60F4">
        <w:rPr>
          <w:rFonts w:ascii="Times New Roman" w:hAnsi="Times New Roman" w:cs="Times New Roman"/>
          <w:vertAlign w:val="superscript"/>
        </w:rPr>
        <w:t>5</w:t>
      </w:r>
      <w:r w:rsidRPr="00574D00">
        <w:rPr>
          <w:rFonts w:ascii="Times New Roman" w:hAnsi="Times New Roman" w:cs="Times New Roman"/>
          <w:i/>
        </w:rPr>
        <w:t xml:space="preserve"> </w:t>
      </w:r>
      <w:r w:rsidRPr="00574D00">
        <w:rPr>
          <w:rFonts w:ascii="Times New Roman" w:hAnsi="Times New Roman" w:cs="Times New Roman"/>
        </w:rPr>
        <w:t>is in this Part referred to as the Principal Act.</w:t>
      </w:r>
    </w:p>
    <w:p w14:paraId="5FF8411C"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1E6B1B4" w14:textId="77777777" w:rsidR="00572801" w:rsidRPr="00D15708" w:rsidRDefault="00574D00" w:rsidP="00D15708">
      <w:pPr>
        <w:spacing w:before="120" w:after="60" w:line="240" w:lineRule="auto"/>
        <w:rPr>
          <w:rFonts w:ascii="Times New Roman" w:hAnsi="Times New Roman" w:cs="Times New Roman"/>
          <w:b/>
          <w:sz w:val="20"/>
        </w:rPr>
      </w:pPr>
      <w:r w:rsidRPr="00D15708">
        <w:rPr>
          <w:rFonts w:ascii="Times New Roman" w:hAnsi="Times New Roman" w:cs="Times New Roman"/>
          <w:b/>
          <w:sz w:val="20"/>
        </w:rPr>
        <w:lastRenderedPageBreak/>
        <w:t>Repeal of section 4</w:t>
      </w:r>
    </w:p>
    <w:p w14:paraId="1A3C1AC3"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40.</w:t>
      </w:r>
      <w:r w:rsidR="00572801" w:rsidRPr="00574D00">
        <w:rPr>
          <w:rFonts w:ascii="Times New Roman" w:hAnsi="Times New Roman" w:cs="Times New Roman"/>
        </w:rPr>
        <w:t xml:space="preserve"> Section 4 of the Principal Act is repealed.</w:t>
      </w:r>
    </w:p>
    <w:p w14:paraId="0EDB728D" w14:textId="77777777" w:rsidR="00572801" w:rsidRPr="009305FA" w:rsidRDefault="00574D00" w:rsidP="009305FA">
      <w:pPr>
        <w:spacing w:before="120" w:after="60" w:line="240" w:lineRule="auto"/>
        <w:rPr>
          <w:rFonts w:ascii="Times New Roman" w:hAnsi="Times New Roman" w:cs="Times New Roman"/>
          <w:b/>
          <w:sz w:val="20"/>
        </w:rPr>
      </w:pPr>
      <w:r w:rsidRPr="009305FA">
        <w:rPr>
          <w:rFonts w:ascii="Times New Roman" w:hAnsi="Times New Roman" w:cs="Times New Roman"/>
          <w:b/>
          <w:sz w:val="20"/>
        </w:rPr>
        <w:t>Interpretation</w:t>
      </w:r>
    </w:p>
    <w:p w14:paraId="13C6382F"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41.</w:t>
      </w:r>
      <w:r w:rsidR="00572801" w:rsidRPr="00574D00">
        <w:rPr>
          <w:rFonts w:ascii="Times New Roman" w:hAnsi="Times New Roman" w:cs="Times New Roman"/>
        </w:rPr>
        <w:t xml:space="preserve"> </w:t>
      </w:r>
      <w:r w:rsidRPr="00574D00">
        <w:rPr>
          <w:rFonts w:ascii="Times New Roman" w:hAnsi="Times New Roman" w:cs="Times New Roman"/>
          <w:b/>
        </w:rPr>
        <w:t xml:space="preserve">(1) </w:t>
      </w:r>
      <w:r w:rsidR="00572801" w:rsidRPr="00574D00">
        <w:rPr>
          <w:rFonts w:ascii="Times New Roman" w:hAnsi="Times New Roman" w:cs="Times New Roman"/>
        </w:rPr>
        <w:t>Section 6 of the Principal Act is amended—</w:t>
      </w:r>
    </w:p>
    <w:p w14:paraId="366615F4" w14:textId="77777777" w:rsidR="00572801" w:rsidRPr="00574D00" w:rsidRDefault="00572801" w:rsidP="009305FA">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(a) by inserting after the definition of </w:t>
      </w:r>
      <w:r w:rsidR="00574D00">
        <w:rPr>
          <w:rFonts w:ascii="Times New Roman" w:hAnsi="Times New Roman" w:cs="Times New Roman"/>
        </w:rPr>
        <w:t>“</w:t>
      </w:r>
      <w:r w:rsidRPr="00574D00">
        <w:rPr>
          <w:rFonts w:ascii="Times New Roman" w:hAnsi="Times New Roman" w:cs="Times New Roman"/>
        </w:rPr>
        <w:t>benevolent home</w:t>
      </w:r>
      <w:r w:rsidR="00574D00">
        <w:rPr>
          <w:rFonts w:ascii="Times New Roman" w:hAnsi="Times New Roman" w:cs="Times New Roman"/>
        </w:rPr>
        <w:t>”</w:t>
      </w:r>
      <w:r w:rsidRPr="00574D00">
        <w:rPr>
          <w:rFonts w:ascii="Times New Roman" w:hAnsi="Times New Roman" w:cs="Times New Roman"/>
        </w:rPr>
        <w:t xml:space="preserve"> in sub-section (1) the following definition:</w:t>
      </w:r>
    </w:p>
    <w:p w14:paraId="0564F1EF" w14:textId="77777777" w:rsidR="00572801" w:rsidRPr="00574D00" w:rsidRDefault="00574D00" w:rsidP="009305FA">
      <w:pPr>
        <w:spacing w:after="0" w:line="240" w:lineRule="auto"/>
        <w:ind w:left="1296"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carer</w:t>
      </w:r>
      <w:r>
        <w:rPr>
          <w:rFonts w:ascii="Times New Roman" w:hAnsi="Times New Roman" w:cs="Times New Roman"/>
        </w:rPr>
        <w:t>’</w:t>
      </w:r>
      <w:r w:rsidR="00572801" w:rsidRPr="00574D00">
        <w:rPr>
          <w:rFonts w:ascii="Times New Roman" w:hAnsi="Times New Roman" w:cs="Times New Roman"/>
        </w:rPr>
        <w:t>s pension</w:t>
      </w:r>
      <w:r>
        <w:rPr>
          <w:rFonts w:ascii="Times New Roman" w:hAnsi="Times New Roman" w:cs="Times New Roman"/>
        </w:rPr>
        <w:t>’</w:t>
      </w:r>
      <w:r w:rsidR="00572801" w:rsidRPr="00574D00">
        <w:rPr>
          <w:rFonts w:ascii="Times New Roman" w:hAnsi="Times New Roman" w:cs="Times New Roman"/>
        </w:rPr>
        <w:t xml:space="preserve"> means a pension under Division 6 of Part III;</w:t>
      </w:r>
      <w:r>
        <w:rPr>
          <w:rFonts w:ascii="Times New Roman" w:hAnsi="Times New Roman" w:cs="Times New Roman"/>
        </w:rPr>
        <w:t>”</w:t>
      </w:r>
      <w:r w:rsidR="00572801" w:rsidRPr="00574D00">
        <w:rPr>
          <w:rFonts w:ascii="Times New Roman" w:hAnsi="Times New Roman" w:cs="Times New Roman"/>
        </w:rPr>
        <w:t>;</w:t>
      </w:r>
    </w:p>
    <w:p w14:paraId="0CA20B76" w14:textId="77777777" w:rsidR="00572801" w:rsidRPr="00574D00" w:rsidRDefault="00572801" w:rsidP="009305FA">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(b) by inserting after the definition of </w:t>
      </w:r>
      <w:r w:rsidR="00574D00">
        <w:rPr>
          <w:rFonts w:ascii="Times New Roman" w:hAnsi="Times New Roman" w:cs="Times New Roman"/>
        </w:rPr>
        <w:t>“</w:t>
      </w:r>
      <w:r w:rsidRPr="00574D00">
        <w:rPr>
          <w:rFonts w:ascii="Times New Roman" w:hAnsi="Times New Roman" w:cs="Times New Roman"/>
        </w:rPr>
        <w:t>prescribed pension</w:t>
      </w:r>
      <w:r w:rsidR="00574D00">
        <w:rPr>
          <w:rFonts w:ascii="Times New Roman" w:hAnsi="Times New Roman" w:cs="Times New Roman"/>
        </w:rPr>
        <w:t>”</w:t>
      </w:r>
      <w:r w:rsidRPr="00574D00">
        <w:rPr>
          <w:rFonts w:ascii="Times New Roman" w:hAnsi="Times New Roman" w:cs="Times New Roman"/>
        </w:rPr>
        <w:t xml:space="preserve"> in subsection (1) the following definition:</w:t>
      </w:r>
    </w:p>
    <w:p w14:paraId="3F9E52BB" w14:textId="77777777" w:rsidR="00572801" w:rsidRPr="00574D00" w:rsidRDefault="00574D00" w:rsidP="009305FA">
      <w:pPr>
        <w:spacing w:after="0" w:line="240" w:lineRule="auto"/>
        <w:ind w:left="1296"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prescribed student child</w:t>
      </w:r>
      <w:r>
        <w:rPr>
          <w:rFonts w:ascii="Times New Roman" w:hAnsi="Times New Roman" w:cs="Times New Roman"/>
        </w:rPr>
        <w:t>’</w:t>
      </w:r>
      <w:r w:rsidR="00572801" w:rsidRPr="00574D00">
        <w:rPr>
          <w:rFonts w:ascii="Times New Roman" w:hAnsi="Times New Roman" w:cs="Times New Roman"/>
        </w:rPr>
        <w:t>, in relation to a person, means a dependent child of the person in relation to whom a determination under sub-section (9) is in force;</w:t>
      </w:r>
      <w:r>
        <w:rPr>
          <w:rFonts w:ascii="Times New Roman" w:hAnsi="Times New Roman" w:cs="Times New Roman"/>
        </w:rPr>
        <w:t>”</w:t>
      </w:r>
      <w:r w:rsidR="00572801" w:rsidRPr="00574D00">
        <w:rPr>
          <w:rFonts w:ascii="Times New Roman" w:hAnsi="Times New Roman" w:cs="Times New Roman"/>
        </w:rPr>
        <w:t>;</w:t>
      </w:r>
    </w:p>
    <w:p w14:paraId="37D8B7DC" w14:textId="77777777" w:rsidR="00572801" w:rsidRPr="00574D00" w:rsidRDefault="00572801" w:rsidP="009305FA">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(c) by omitting from sub-section (1) the definition of </w:t>
      </w:r>
      <w:r w:rsidR="00574D00">
        <w:rPr>
          <w:rFonts w:ascii="Times New Roman" w:hAnsi="Times New Roman" w:cs="Times New Roman"/>
        </w:rPr>
        <w:t>“</w:t>
      </w:r>
      <w:r w:rsidRPr="00574D00">
        <w:rPr>
          <w:rFonts w:ascii="Times New Roman" w:hAnsi="Times New Roman" w:cs="Times New Roman"/>
        </w:rPr>
        <w:t>spouse carer</w:t>
      </w:r>
      <w:r w:rsidR="00574D00">
        <w:rPr>
          <w:rFonts w:ascii="Times New Roman" w:hAnsi="Times New Roman" w:cs="Times New Roman"/>
        </w:rPr>
        <w:t>’</w:t>
      </w:r>
      <w:r w:rsidRPr="00574D00">
        <w:rPr>
          <w:rFonts w:ascii="Times New Roman" w:hAnsi="Times New Roman" w:cs="Times New Roman"/>
        </w:rPr>
        <w:t>s pension</w:t>
      </w:r>
      <w:r w:rsidR="00574D00">
        <w:rPr>
          <w:rFonts w:ascii="Times New Roman" w:hAnsi="Times New Roman" w:cs="Times New Roman"/>
        </w:rPr>
        <w:t>”</w:t>
      </w:r>
      <w:r w:rsidRPr="00574D00">
        <w:rPr>
          <w:rFonts w:ascii="Times New Roman" w:hAnsi="Times New Roman" w:cs="Times New Roman"/>
        </w:rPr>
        <w:t>; and</w:t>
      </w:r>
    </w:p>
    <w:p w14:paraId="10124A4B" w14:textId="77777777" w:rsidR="00572801" w:rsidRPr="00574D00" w:rsidRDefault="00572801" w:rsidP="009305FA">
      <w:pPr>
        <w:spacing w:after="0" w:line="240" w:lineRule="auto"/>
        <w:ind w:left="864" w:hanging="432"/>
        <w:jc w:val="both"/>
        <w:rPr>
          <w:rFonts w:ascii="Times New Roman" w:hAnsi="Times New Roman" w:cs="Times New Roman"/>
        </w:rPr>
      </w:pPr>
      <w:r w:rsidRPr="00574D00">
        <w:rPr>
          <w:rFonts w:ascii="Times New Roman" w:hAnsi="Times New Roman" w:cs="Times New Roman"/>
        </w:rPr>
        <w:t>(d) by adding at the end the following sub-section:</w:t>
      </w:r>
    </w:p>
    <w:p w14:paraId="28B8CAC8" w14:textId="77777777" w:rsidR="00572801" w:rsidRPr="00574D00" w:rsidRDefault="00574D00" w:rsidP="009305FA">
      <w:pPr>
        <w:spacing w:after="0" w:line="240" w:lineRule="auto"/>
        <w:ind w:left="864" w:firstLine="288"/>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(9) Where the Secretary is satisfied that payments under the scheme known as the Tertiary Education Assistance Scheme or the scheme known as the Secondary Allowance Scheme are being or will be made to or in respect of a student child, other than a child by reference to whom the rate of those payments is increased, the Secretary shall, by determination in writing, declare that child to be a prescribed student child for the purposes of this Act as from a day specified for the purpose in the determination, being a day on or after 1 January 1986 (which may be a day before the day on which the determination is made).</w:t>
      </w:r>
      <w:r>
        <w:rPr>
          <w:rFonts w:ascii="Times New Roman" w:hAnsi="Times New Roman" w:cs="Times New Roman"/>
        </w:rPr>
        <w:t>”</w:t>
      </w:r>
      <w:r w:rsidR="00572801" w:rsidRPr="00574D00">
        <w:rPr>
          <w:rFonts w:ascii="Times New Roman" w:hAnsi="Times New Roman" w:cs="Times New Roman"/>
        </w:rPr>
        <w:t>.</w:t>
      </w:r>
    </w:p>
    <w:p w14:paraId="54482296"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 xml:space="preserve">(2) </w:t>
      </w:r>
      <w:r w:rsidR="00572801" w:rsidRPr="00574D00">
        <w:rPr>
          <w:rFonts w:ascii="Times New Roman" w:hAnsi="Times New Roman" w:cs="Times New Roman"/>
        </w:rPr>
        <w:t>The amendments made by sub-section (1) apply in relation to each instalment of pension, benefit or allowance that falls due on or after 1 November 1985.</w:t>
      </w:r>
    </w:p>
    <w:p w14:paraId="6E63BCB7" w14:textId="77777777" w:rsidR="00572801" w:rsidRPr="00013D89" w:rsidRDefault="00574D00" w:rsidP="00013D89">
      <w:pPr>
        <w:spacing w:before="120" w:after="60" w:line="240" w:lineRule="auto"/>
        <w:rPr>
          <w:rFonts w:ascii="Times New Roman" w:hAnsi="Times New Roman" w:cs="Times New Roman"/>
          <w:b/>
          <w:sz w:val="20"/>
        </w:rPr>
      </w:pPr>
      <w:r w:rsidRPr="00013D89">
        <w:rPr>
          <w:rFonts w:ascii="Times New Roman" w:hAnsi="Times New Roman" w:cs="Times New Roman"/>
          <w:b/>
          <w:sz w:val="20"/>
        </w:rPr>
        <w:t>Pension loans scheme</w:t>
      </w:r>
    </w:p>
    <w:p w14:paraId="034BABB9"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42.</w:t>
      </w:r>
      <w:r w:rsidR="00572801" w:rsidRPr="00574D00">
        <w:rPr>
          <w:rFonts w:ascii="Times New Roman" w:hAnsi="Times New Roman" w:cs="Times New Roman"/>
        </w:rPr>
        <w:t xml:space="preserve"> Section </w:t>
      </w:r>
      <w:r w:rsidR="009B4B81" w:rsidRPr="009B4B81">
        <w:rPr>
          <w:rFonts w:ascii="Times New Roman" w:hAnsi="Times New Roman" w:cs="Times New Roman"/>
          <w:smallCaps/>
        </w:rPr>
        <w:t>6a</w:t>
      </w:r>
      <w:r w:rsidR="00552D02" w:rsidRPr="00552D02">
        <w:rPr>
          <w:rFonts w:ascii="Times New Roman" w:hAnsi="Times New Roman" w:cs="Times New Roman"/>
          <w:smallCaps/>
        </w:rPr>
        <w:t>b</w:t>
      </w:r>
      <w:r w:rsidRPr="00574D00">
        <w:rPr>
          <w:rFonts w:ascii="Times New Roman" w:hAnsi="Times New Roman" w:cs="Times New Roman"/>
          <w:smallCaps/>
        </w:rPr>
        <w:t xml:space="preserve"> </w:t>
      </w:r>
      <w:r w:rsidR="00572801" w:rsidRPr="00574D00">
        <w:rPr>
          <w:rFonts w:ascii="Times New Roman" w:hAnsi="Times New Roman" w:cs="Times New Roman"/>
        </w:rPr>
        <w:t>of the Principal Act is amended by omitting sub-section (15).</w:t>
      </w:r>
    </w:p>
    <w:p w14:paraId="090799C6" w14:textId="77777777" w:rsidR="00572801" w:rsidRPr="00013D89" w:rsidRDefault="00574D00" w:rsidP="00013D89">
      <w:pPr>
        <w:spacing w:before="120" w:after="60" w:line="240" w:lineRule="auto"/>
        <w:rPr>
          <w:rFonts w:ascii="Times New Roman" w:hAnsi="Times New Roman" w:cs="Times New Roman"/>
          <w:b/>
          <w:sz w:val="20"/>
        </w:rPr>
      </w:pPr>
      <w:r w:rsidRPr="00013D89">
        <w:rPr>
          <w:rFonts w:ascii="Times New Roman" w:hAnsi="Times New Roman" w:cs="Times New Roman"/>
          <w:b/>
          <w:sz w:val="20"/>
        </w:rPr>
        <w:t>Certain persons to be disregarded for certain purposes</w:t>
      </w:r>
    </w:p>
    <w:p w14:paraId="03A2F1F0"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43.</w:t>
      </w:r>
      <w:r w:rsidR="00572801" w:rsidRPr="00574D00">
        <w:rPr>
          <w:rFonts w:ascii="Times New Roman" w:hAnsi="Times New Roman" w:cs="Times New Roman"/>
        </w:rPr>
        <w:t xml:space="preserve"> Section </w:t>
      </w:r>
      <w:r w:rsidR="009B4B81" w:rsidRPr="009B4B81">
        <w:rPr>
          <w:rFonts w:ascii="Times New Roman" w:hAnsi="Times New Roman" w:cs="Times New Roman"/>
          <w:smallCaps/>
        </w:rPr>
        <w:t>6a</w:t>
      </w:r>
      <w:r w:rsidRPr="00574D00">
        <w:rPr>
          <w:rFonts w:ascii="Times New Roman" w:hAnsi="Times New Roman" w:cs="Times New Roman"/>
          <w:smallCaps/>
        </w:rPr>
        <w:t xml:space="preserve"> </w:t>
      </w:r>
      <w:r w:rsidR="00572801" w:rsidRPr="00574D00">
        <w:rPr>
          <w:rFonts w:ascii="Times New Roman" w:hAnsi="Times New Roman" w:cs="Times New Roman"/>
        </w:rPr>
        <w:t>of the Principal Act is amended—</w:t>
      </w:r>
    </w:p>
    <w:p w14:paraId="1D2846B8" w14:textId="77777777" w:rsidR="00572801" w:rsidRPr="00574D00" w:rsidRDefault="00572801" w:rsidP="00013D89">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(a) by inserting in sub-section (1) </w:t>
      </w:r>
      <w:r w:rsidR="00574D00">
        <w:rPr>
          <w:rFonts w:ascii="Times New Roman" w:hAnsi="Times New Roman" w:cs="Times New Roman"/>
        </w:rPr>
        <w:t>“</w:t>
      </w:r>
      <w:r w:rsidRPr="00574D00">
        <w:rPr>
          <w:rFonts w:ascii="Times New Roman" w:hAnsi="Times New Roman" w:cs="Times New Roman"/>
        </w:rPr>
        <w:t>(not being a carer</w:t>
      </w:r>
      <w:r w:rsidR="00574D00">
        <w:rPr>
          <w:rFonts w:ascii="Times New Roman" w:hAnsi="Times New Roman" w:cs="Times New Roman"/>
        </w:rPr>
        <w:t>’</w:t>
      </w:r>
      <w:r w:rsidRPr="00574D00">
        <w:rPr>
          <w:rFonts w:ascii="Times New Roman" w:hAnsi="Times New Roman" w:cs="Times New Roman"/>
        </w:rPr>
        <w:t>s pension)</w:t>
      </w:r>
      <w:r w:rsidR="00574D00">
        <w:rPr>
          <w:rFonts w:ascii="Times New Roman" w:hAnsi="Times New Roman" w:cs="Times New Roman"/>
        </w:rPr>
        <w:t>”</w:t>
      </w:r>
      <w:r w:rsidRPr="00574D00">
        <w:rPr>
          <w:rFonts w:ascii="Times New Roman" w:hAnsi="Times New Roman" w:cs="Times New Roman"/>
        </w:rPr>
        <w:t xml:space="preserve"> after </w:t>
      </w:r>
      <w:r w:rsidR="00574D00">
        <w:rPr>
          <w:rFonts w:ascii="Times New Roman" w:hAnsi="Times New Roman" w:cs="Times New Roman"/>
        </w:rPr>
        <w:t>“</w:t>
      </w:r>
      <w:r w:rsidRPr="00574D00">
        <w:rPr>
          <w:rFonts w:ascii="Times New Roman" w:hAnsi="Times New Roman" w:cs="Times New Roman"/>
        </w:rPr>
        <w:t>pension</w:t>
      </w:r>
      <w:r w:rsidR="00574D00">
        <w:rPr>
          <w:rFonts w:ascii="Times New Roman" w:hAnsi="Times New Roman" w:cs="Times New Roman"/>
        </w:rPr>
        <w:t>”</w:t>
      </w:r>
      <w:r w:rsidRPr="00574D00">
        <w:rPr>
          <w:rFonts w:ascii="Times New Roman" w:hAnsi="Times New Roman" w:cs="Times New Roman"/>
        </w:rPr>
        <w:t xml:space="preserve"> (first occurring); and</w:t>
      </w:r>
    </w:p>
    <w:p w14:paraId="2D2DB074" w14:textId="77777777" w:rsidR="00572801" w:rsidRPr="00574D00" w:rsidRDefault="00572801" w:rsidP="00013D89">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(b) by omitting from sub-section (1) </w:t>
      </w:r>
      <w:r w:rsidR="00574D00">
        <w:rPr>
          <w:rFonts w:ascii="Times New Roman" w:hAnsi="Times New Roman" w:cs="Times New Roman"/>
        </w:rPr>
        <w:t>“</w:t>
      </w:r>
      <w:r w:rsidRPr="00574D00">
        <w:rPr>
          <w:rFonts w:ascii="Times New Roman" w:hAnsi="Times New Roman" w:cs="Times New Roman"/>
        </w:rPr>
        <w:t>such a pension, benefit or allowance</w:t>
      </w:r>
      <w:r w:rsidR="00574D00">
        <w:rPr>
          <w:rFonts w:ascii="Times New Roman" w:hAnsi="Times New Roman" w:cs="Times New Roman"/>
        </w:rPr>
        <w:t>”</w:t>
      </w:r>
      <w:r w:rsidRPr="00574D00">
        <w:rPr>
          <w:rFonts w:ascii="Times New Roman" w:hAnsi="Times New Roman" w:cs="Times New Roman"/>
        </w:rPr>
        <w:t xml:space="preserve"> and substituting </w:t>
      </w:r>
      <w:r w:rsidR="00574D00">
        <w:rPr>
          <w:rFonts w:ascii="Times New Roman" w:hAnsi="Times New Roman" w:cs="Times New Roman"/>
        </w:rPr>
        <w:t>“</w:t>
      </w:r>
      <w:r w:rsidRPr="00574D00">
        <w:rPr>
          <w:rFonts w:ascii="Times New Roman" w:hAnsi="Times New Roman" w:cs="Times New Roman"/>
        </w:rPr>
        <w:t>a pension, benefit or allowance under this Act</w:t>
      </w:r>
      <w:r w:rsidR="00574D00">
        <w:rPr>
          <w:rFonts w:ascii="Times New Roman" w:hAnsi="Times New Roman" w:cs="Times New Roman"/>
        </w:rPr>
        <w:t>”</w:t>
      </w:r>
      <w:r w:rsidRPr="00574D00">
        <w:rPr>
          <w:rFonts w:ascii="Times New Roman" w:hAnsi="Times New Roman" w:cs="Times New Roman"/>
        </w:rPr>
        <w:t>.</w:t>
      </w:r>
    </w:p>
    <w:p w14:paraId="4CD71A25"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312ECA2" w14:textId="77777777" w:rsidR="00572801" w:rsidRPr="00013D89" w:rsidRDefault="00574D00" w:rsidP="00013D89">
      <w:pPr>
        <w:spacing w:before="120" w:after="60" w:line="240" w:lineRule="auto"/>
        <w:rPr>
          <w:rFonts w:ascii="Times New Roman" w:hAnsi="Times New Roman" w:cs="Times New Roman"/>
          <w:b/>
          <w:sz w:val="20"/>
        </w:rPr>
      </w:pPr>
      <w:r w:rsidRPr="00013D89">
        <w:rPr>
          <w:rFonts w:ascii="Times New Roman" w:hAnsi="Times New Roman" w:cs="Times New Roman"/>
          <w:b/>
          <w:sz w:val="20"/>
        </w:rPr>
        <w:lastRenderedPageBreak/>
        <w:t xml:space="preserve">Heading to Part </w:t>
      </w:r>
      <w:r w:rsidR="00572801" w:rsidRPr="00013D89">
        <w:rPr>
          <w:rFonts w:ascii="Times New Roman" w:hAnsi="Times New Roman" w:cs="Times New Roman"/>
          <w:b/>
          <w:sz w:val="20"/>
        </w:rPr>
        <w:t>III</w:t>
      </w:r>
    </w:p>
    <w:p w14:paraId="380CF1F9" w14:textId="77777777" w:rsidR="00572801" w:rsidRPr="00013D89"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44.</w:t>
      </w:r>
      <w:r w:rsidR="00572801" w:rsidRPr="00574D00">
        <w:rPr>
          <w:rFonts w:ascii="Times New Roman" w:hAnsi="Times New Roman" w:cs="Times New Roman"/>
        </w:rPr>
        <w:t xml:space="preserve"> The heading to Part III of the Principal Act is amended by omitting </w:t>
      </w:r>
      <w:r w:rsidRPr="00013D89">
        <w:rPr>
          <w:rFonts w:ascii="Times New Roman" w:hAnsi="Times New Roman" w:cs="Times New Roman"/>
        </w:rPr>
        <w:t>“SPOUSE”.</w:t>
      </w:r>
    </w:p>
    <w:p w14:paraId="63AB9F51" w14:textId="77777777" w:rsidR="00572801" w:rsidRPr="00013D89" w:rsidRDefault="00574D00" w:rsidP="00013D89">
      <w:pPr>
        <w:spacing w:before="120" w:after="60" w:line="240" w:lineRule="auto"/>
        <w:rPr>
          <w:rFonts w:ascii="Times New Roman" w:hAnsi="Times New Roman" w:cs="Times New Roman"/>
          <w:b/>
          <w:sz w:val="20"/>
        </w:rPr>
      </w:pPr>
      <w:r w:rsidRPr="00013D89">
        <w:rPr>
          <w:rFonts w:ascii="Times New Roman" w:hAnsi="Times New Roman" w:cs="Times New Roman"/>
          <w:b/>
          <w:sz w:val="20"/>
        </w:rPr>
        <w:t>Rate of age or invalid pension</w:t>
      </w:r>
    </w:p>
    <w:p w14:paraId="4A0BD9AA"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45.</w:t>
      </w:r>
      <w:r w:rsidR="00572801" w:rsidRPr="00574D00">
        <w:rPr>
          <w:rFonts w:ascii="Times New Roman" w:hAnsi="Times New Roman" w:cs="Times New Roman"/>
        </w:rPr>
        <w:t xml:space="preserve"> </w:t>
      </w:r>
      <w:r w:rsidRPr="00574D00">
        <w:rPr>
          <w:rFonts w:ascii="Times New Roman" w:hAnsi="Times New Roman" w:cs="Times New Roman"/>
          <w:b/>
        </w:rPr>
        <w:t xml:space="preserve">(1) </w:t>
      </w:r>
      <w:r w:rsidR="00572801" w:rsidRPr="00574D00">
        <w:rPr>
          <w:rFonts w:ascii="Times New Roman" w:hAnsi="Times New Roman" w:cs="Times New Roman"/>
        </w:rPr>
        <w:t>Section 28 of the Principal Act is amended—</w:t>
      </w:r>
    </w:p>
    <w:p w14:paraId="43AA3689" w14:textId="77777777" w:rsidR="00572801" w:rsidRPr="00574D00" w:rsidRDefault="00572801" w:rsidP="00013D89">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(a) by omitting sub-section </w:t>
      </w:r>
      <w:r w:rsidR="00574D00" w:rsidRPr="00574D00">
        <w:rPr>
          <w:rFonts w:ascii="Times New Roman" w:hAnsi="Times New Roman" w:cs="Times New Roman"/>
          <w:smallCaps/>
        </w:rPr>
        <w:t>(</w:t>
      </w:r>
      <w:r w:rsidR="009B4B81" w:rsidRPr="009B4B81">
        <w:rPr>
          <w:rFonts w:ascii="Times New Roman" w:hAnsi="Times New Roman" w:cs="Times New Roman"/>
          <w:smallCaps/>
        </w:rPr>
        <w:t>1b</w:t>
      </w:r>
      <w:r w:rsidR="00574D00" w:rsidRPr="00574D00">
        <w:rPr>
          <w:rFonts w:ascii="Times New Roman" w:hAnsi="Times New Roman" w:cs="Times New Roman"/>
          <w:smallCaps/>
        </w:rPr>
        <w:t xml:space="preserve">) </w:t>
      </w:r>
      <w:r w:rsidRPr="00574D00">
        <w:rPr>
          <w:rFonts w:ascii="Times New Roman" w:hAnsi="Times New Roman" w:cs="Times New Roman"/>
        </w:rPr>
        <w:t>and substituting the following subsection:</w:t>
      </w:r>
    </w:p>
    <w:p w14:paraId="73FAEF32" w14:textId="77777777" w:rsidR="00572801" w:rsidRPr="00574D00" w:rsidRDefault="00574D00" w:rsidP="00013D89">
      <w:pPr>
        <w:spacing w:after="0" w:line="240" w:lineRule="auto"/>
        <w:ind w:left="720" w:firstLine="288"/>
        <w:jc w:val="both"/>
        <w:rPr>
          <w:rFonts w:ascii="Times New Roman" w:hAnsi="Times New Roman" w:cs="Times New Roman"/>
        </w:rPr>
      </w:pPr>
      <w:r>
        <w:rPr>
          <w:rFonts w:ascii="Times New Roman" w:hAnsi="Times New Roman" w:cs="Times New Roman"/>
          <w:smallCaps/>
        </w:rPr>
        <w:t>“</w:t>
      </w:r>
      <w:r w:rsidRPr="00574D00">
        <w:rPr>
          <w:rFonts w:ascii="Times New Roman" w:hAnsi="Times New Roman" w:cs="Times New Roman"/>
          <w:smallCaps/>
        </w:rPr>
        <w:t>(</w:t>
      </w:r>
      <w:r w:rsidR="009B4B81" w:rsidRPr="009B4B81">
        <w:rPr>
          <w:rFonts w:ascii="Times New Roman" w:hAnsi="Times New Roman" w:cs="Times New Roman"/>
          <w:smallCaps/>
        </w:rPr>
        <w:t>1b</w:t>
      </w:r>
      <w:r w:rsidRPr="00574D00">
        <w:rPr>
          <w:rFonts w:ascii="Times New Roman" w:hAnsi="Times New Roman" w:cs="Times New Roman"/>
          <w:smallCaps/>
        </w:rPr>
        <w:t xml:space="preserve">) </w:t>
      </w:r>
      <w:r w:rsidR="00572801" w:rsidRPr="00574D00">
        <w:rPr>
          <w:rFonts w:ascii="Times New Roman" w:hAnsi="Times New Roman" w:cs="Times New Roman"/>
        </w:rPr>
        <w:t>Where a person has a dependent child or dependent children, the maximum rate of pension applicable to that person under sub-section (</w:t>
      </w:r>
      <w:r w:rsidR="009B4B81" w:rsidRPr="009B4B81">
        <w:rPr>
          <w:rFonts w:ascii="Times New Roman" w:hAnsi="Times New Roman" w:cs="Times New Roman"/>
          <w:smallCaps/>
        </w:rPr>
        <w:t>1a</w:t>
      </w:r>
      <w:r w:rsidR="00572801" w:rsidRPr="00574D00">
        <w:rPr>
          <w:rFonts w:ascii="Times New Roman" w:hAnsi="Times New Roman" w:cs="Times New Roman"/>
        </w:rPr>
        <w:t>) shall, subject to sub-sections (</w:t>
      </w:r>
      <w:r w:rsidR="009B4B81" w:rsidRPr="009B4B81">
        <w:rPr>
          <w:rFonts w:ascii="Times New Roman" w:hAnsi="Times New Roman" w:cs="Times New Roman"/>
          <w:smallCaps/>
        </w:rPr>
        <w:t>1c</w:t>
      </w:r>
      <w:r w:rsidR="00572801" w:rsidRPr="00574D00">
        <w:rPr>
          <w:rFonts w:ascii="Times New Roman" w:hAnsi="Times New Roman" w:cs="Times New Roman"/>
        </w:rPr>
        <w:t xml:space="preserve">) and </w:t>
      </w:r>
      <w:r w:rsidRPr="00574D00">
        <w:rPr>
          <w:rFonts w:ascii="Times New Roman" w:hAnsi="Times New Roman" w:cs="Times New Roman"/>
          <w:smallCaps/>
        </w:rPr>
        <w:t>(</w:t>
      </w:r>
      <w:r w:rsidR="009B4B81" w:rsidRPr="009B4B81">
        <w:rPr>
          <w:rFonts w:ascii="Times New Roman" w:hAnsi="Times New Roman" w:cs="Times New Roman"/>
          <w:smallCaps/>
        </w:rPr>
        <w:t>1d</w:t>
      </w:r>
      <w:r w:rsidRPr="00574D00">
        <w:rPr>
          <w:rFonts w:ascii="Times New Roman" w:hAnsi="Times New Roman" w:cs="Times New Roman"/>
          <w:smallCaps/>
        </w:rPr>
        <w:t>),</w:t>
      </w:r>
      <w:r w:rsidR="00572801" w:rsidRPr="00574D00">
        <w:rPr>
          <w:rFonts w:ascii="Times New Roman" w:hAnsi="Times New Roman" w:cs="Times New Roman"/>
        </w:rPr>
        <w:t xml:space="preserve"> be increased or, if sub-section (</w:t>
      </w:r>
      <w:r w:rsidR="009B4B81" w:rsidRPr="009B4B81">
        <w:rPr>
          <w:rFonts w:ascii="Times New Roman" w:hAnsi="Times New Roman" w:cs="Times New Roman"/>
          <w:smallCaps/>
        </w:rPr>
        <w:t>1a</w:t>
      </w:r>
      <w:r w:rsidR="00552D02" w:rsidRPr="00552D02">
        <w:rPr>
          <w:rFonts w:ascii="Times New Roman" w:hAnsi="Times New Roman" w:cs="Times New Roman"/>
          <w:smallCaps/>
        </w:rPr>
        <w:t>a</w:t>
      </w:r>
      <w:r w:rsidR="00572801" w:rsidRPr="00574D00">
        <w:rPr>
          <w:rFonts w:ascii="Times New Roman" w:hAnsi="Times New Roman" w:cs="Times New Roman"/>
        </w:rPr>
        <w:t>) applies to the person, be further increased by—</w:t>
      </w:r>
    </w:p>
    <w:p w14:paraId="7CB751AA" w14:textId="77777777" w:rsidR="00572801" w:rsidRPr="00574D00" w:rsidRDefault="00572801" w:rsidP="00013D89">
      <w:pPr>
        <w:spacing w:after="0" w:line="240" w:lineRule="auto"/>
        <w:ind w:left="1296" w:hanging="432"/>
        <w:jc w:val="both"/>
        <w:rPr>
          <w:rFonts w:ascii="Times New Roman" w:hAnsi="Times New Roman" w:cs="Times New Roman"/>
        </w:rPr>
      </w:pPr>
      <w:r w:rsidRPr="00574D00">
        <w:rPr>
          <w:rFonts w:ascii="Times New Roman" w:hAnsi="Times New Roman" w:cs="Times New Roman"/>
        </w:rPr>
        <w:t>(a) $832 per annum in respect of each dependent child who is not a prescribed student child of the person; and</w:t>
      </w:r>
    </w:p>
    <w:p w14:paraId="1FC4D461" w14:textId="77777777" w:rsidR="00572801" w:rsidRPr="00574D00" w:rsidRDefault="00572801" w:rsidP="00013D89">
      <w:pPr>
        <w:spacing w:after="0" w:line="240" w:lineRule="auto"/>
        <w:ind w:left="1296" w:hanging="432"/>
        <w:jc w:val="both"/>
        <w:rPr>
          <w:rFonts w:ascii="Times New Roman" w:hAnsi="Times New Roman" w:cs="Times New Roman"/>
        </w:rPr>
      </w:pPr>
      <w:r w:rsidRPr="00574D00">
        <w:rPr>
          <w:rFonts w:ascii="Times New Roman" w:hAnsi="Times New Roman" w:cs="Times New Roman"/>
        </w:rPr>
        <w:t>(b) $728 per annum in respect of each dependent child who is a prescribed student child of the person.</w:t>
      </w:r>
      <w:r w:rsidR="00574D00">
        <w:rPr>
          <w:rFonts w:ascii="Times New Roman" w:hAnsi="Times New Roman" w:cs="Times New Roman"/>
        </w:rPr>
        <w:t>”</w:t>
      </w:r>
      <w:r w:rsidRPr="00574D00">
        <w:rPr>
          <w:rFonts w:ascii="Times New Roman" w:hAnsi="Times New Roman" w:cs="Times New Roman"/>
        </w:rPr>
        <w:t>;</w:t>
      </w:r>
    </w:p>
    <w:p w14:paraId="5D145D2F" w14:textId="77777777" w:rsidR="00572801" w:rsidRPr="00574D00" w:rsidRDefault="00572801" w:rsidP="00F509CD">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(b) by omitting from sub-section </w:t>
      </w:r>
      <w:r w:rsidR="00574D00" w:rsidRPr="00574D00">
        <w:rPr>
          <w:rFonts w:ascii="Times New Roman" w:hAnsi="Times New Roman" w:cs="Times New Roman"/>
          <w:smallCaps/>
        </w:rPr>
        <w:t>(</w:t>
      </w:r>
      <w:r w:rsidR="009B4B81" w:rsidRPr="009B4B81">
        <w:rPr>
          <w:rFonts w:ascii="Times New Roman" w:hAnsi="Times New Roman" w:cs="Times New Roman"/>
          <w:smallCaps/>
        </w:rPr>
        <w:t>1f</w:t>
      </w:r>
      <w:r w:rsidR="00574D00" w:rsidRPr="00574D00">
        <w:rPr>
          <w:rFonts w:ascii="Times New Roman" w:hAnsi="Times New Roman" w:cs="Times New Roman"/>
          <w:smallCaps/>
        </w:rPr>
        <w:t xml:space="preserve">) </w:t>
      </w:r>
      <w:r w:rsidR="00574D00">
        <w:rPr>
          <w:rFonts w:ascii="Times New Roman" w:hAnsi="Times New Roman" w:cs="Times New Roman"/>
        </w:rPr>
        <w:t>“</w:t>
      </w:r>
      <w:r w:rsidRPr="00574D00">
        <w:rPr>
          <w:rFonts w:ascii="Times New Roman" w:hAnsi="Times New Roman" w:cs="Times New Roman"/>
        </w:rPr>
        <w:t>In</w:t>
      </w:r>
      <w:r w:rsidR="00574D00">
        <w:rPr>
          <w:rFonts w:ascii="Times New Roman" w:hAnsi="Times New Roman" w:cs="Times New Roman"/>
        </w:rPr>
        <w:t>”</w:t>
      </w:r>
      <w:r w:rsidRPr="00574D00">
        <w:rPr>
          <w:rFonts w:ascii="Times New Roman" w:hAnsi="Times New Roman" w:cs="Times New Roman"/>
        </w:rPr>
        <w:t xml:space="preserve"> and substituting </w:t>
      </w:r>
      <w:r w:rsidR="00574D00">
        <w:rPr>
          <w:rFonts w:ascii="Times New Roman" w:hAnsi="Times New Roman" w:cs="Times New Roman"/>
        </w:rPr>
        <w:t>“</w:t>
      </w:r>
      <w:r w:rsidRPr="00574D00">
        <w:rPr>
          <w:rFonts w:ascii="Times New Roman" w:hAnsi="Times New Roman" w:cs="Times New Roman"/>
        </w:rPr>
        <w:t>Subject to sub-section (</w:t>
      </w:r>
      <w:r w:rsidR="009B4B81" w:rsidRPr="009B4B81">
        <w:rPr>
          <w:rFonts w:ascii="Times New Roman" w:hAnsi="Times New Roman" w:cs="Times New Roman"/>
          <w:smallCaps/>
        </w:rPr>
        <w:t>1f</w:t>
      </w:r>
      <w:r w:rsidR="00552D02" w:rsidRPr="00552D02">
        <w:rPr>
          <w:rFonts w:ascii="Times New Roman" w:hAnsi="Times New Roman" w:cs="Times New Roman"/>
          <w:smallCaps/>
        </w:rPr>
        <w:t>a</w:t>
      </w:r>
      <w:r w:rsidRPr="00574D00">
        <w:rPr>
          <w:rFonts w:ascii="Times New Roman" w:hAnsi="Times New Roman" w:cs="Times New Roman"/>
        </w:rPr>
        <w:t>), in</w:t>
      </w:r>
      <w:r w:rsidR="00574D00">
        <w:rPr>
          <w:rFonts w:ascii="Times New Roman" w:hAnsi="Times New Roman" w:cs="Times New Roman"/>
        </w:rPr>
        <w:t>”</w:t>
      </w:r>
      <w:r w:rsidRPr="00574D00">
        <w:rPr>
          <w:rFonts w:ascii="Times New Roman" w:hAnsi="Times New Roman" w:cs="Times New Roman"/>
        </w:rPr>
        <w:t>;</w:t>
      </w:r>
    </w:p>
    <w:p w14:paraId="7147CD01" w14:textId="77777777" w:rsidR="00572801" w:rsidRPr="00574D00" w:rsidRDefault="00572801" w:rsidP="00F509CD">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(c) by omitting from sub-section </w:t>
      </w:r>
      <w:r w:rsidR="00574D00" w:rsidRPr="00574D00">
        <w:rPr>
          <w:rFonts w:ascii="Times New Roman" w:hAnsi="Times New Roman" w:cs="Times New Roman"/>
          <w:smallCaps/>
        </w:rPr>
        <w:t>(</w:t>
      </w:r>
      <w:r w:rsidR="009B4B81" w:rsidRPr="009B4B81">
        <w:rPr>
          <w:rFonts w:ascii="Times New Roman" w:hAnsi="Times New Roman" w:cs="Times New Roman"/>
          <w:smallCaps/>
        </w:rPr>
        <w:t>1f</w:t>
      </w:r>
      <w:r w:rsidR="00574D00" w:rsidRPr="00574D00">
        <w:rPr>
          <w:rFonts w:ascii="Times New Roman" w:hAnsi="Times New Roman" w:cs="Times New Roman"/>
          <w:smallCaps/>
        </w:rPr>
        <w:t xml:space="preserve">) </w:t>
      </w:r>
      <w:r w:rsidR="00574D00">
        <w:rPr>
          <w:rFonts w:ascii="Times New Roman" w:hAnsi="Times New Roman" w:cs="Times New Roman"/>
        </w:rPr>
        <w:t>“</w:t>
      </w:r>
      <w:r w:rsidRPr="00574D00">
        <w:rPr>
          <w:rFonts w:ascii="Times New Roman" w:hAnsi="Times New Roman" w:cs="Times New Roman"/>
        </w:rPr>
        <w:t>$728</w:t>
      </w:r>
      <w:r w:rsidR="00574D00">
        <w:rPr>
          <w:rFonts w:ascii="Times New Roman" w:hAnsi="Times New Roman" w:cs="Times New Roman"/>
        </w:rPr>
        <w:t>”</w:t>
      </w:r>
      <w:r w:rsidRPr="00574D00">
        <w:rPr>
          <w:rFonts w:ascii="Times New Roman" w:hAnsi="Times New Roman" w:cs="Times New Roman"/>
        </w:rPr>
        <w:t xml:space="preserve"> (wherever occurring) and substituting </w:t>
      </w:r>
      <w:r w:rsidR="00574D00">
        <w:rPr>
          <w:rFonts w:ascii="Times New Roman" w:hAnsi="Times New Roman" w:cs="Times New Roman"/>
        </w:rPr>
        <w:t>“</w:t>
      </w:r>
      <w:r w:rsidRPr="00574D00">
        <w:rPr>
          <w:rFonts w:ascii="Times New Roman" w:hAnsi="Times New Roman" w:cs="Times New Roman"/>
        </w:rPr>
        <w:t>$832</w:t>
      </w:r>
      <w:r w:rsidR="00574D00">
        <w:rPr>
          <w:rFonts w:ascii="Times New Roman" w:hAnsi="Times New Roman" w:cs="Times New Roman"/>
        </w:rPr>
        <w:t>”</w:t>
      </w:r>
      <w:r w:rsidRPr="00574D00">
        <w:rPr>
          <w:rFonts w:ascii="Times New Roman" w:hAnsi="Times New Roman" w:cs="Times New Roman"/>
        </w:rPr>
        <w:t>; and</w:t>
      </w:r>
    </w:p>
    <w:p w14:paraId="6A90A602" w14:textId="77777777" w:rsidR="00572801" w:rsidRPr="00574D00" w:rsidRDefault="00572801" w:rsidP="00F509CD">
      <w:pPr>
        <w:spacing w:after="0" w:line="240" w:lineRule="auto"/>
        <w:ind w:left="864" w:hanging="432"/>
        <w:jc w:val="both"/>
        <w:rPr>
          <w:rFonts w:ascii="Times New Roman" w:hAnsi="Times New Roman" w:cs="Times New Roman"/>
        </w:rPr>
      </w:pPr>
      <w:r w:rsidRPr="00574D00">
        <w:rPr>
          <w:rFonts w:ascii="Times New Roman" w:hAnsi="Times New Roman" w:cs="Times New Roman"/>
        </w:rPr>
        <w:t>(d) by inserting after sub-section (</w:t>
      </w:r>
      <w:r w:rsidR="009B4B81" w:rsidRPr="009B4B81">
        <w:rPr>
          <w:rFonts w:ascii="Times New Roman" w:hAnsi="Times New Roman" w:cs="Times New Roman"/>
          <w:smallCaps/>
        </w:rPr>
        <w:t>1f</w:t>
      </w:r>
      <w:r w:rsidRPr="00574D00">
        <w:rPr>
          <w:rFonts w:ascii="Times New Roman" w:hAnsi="Times New Roman" w:cs="Times New Roman"/>
        </w:rPr>
        <w:t>) the following sub-section:</w:t>
      </w:r>
    </w:p>
    <w:p w14:paraId="4A3D844D" w14:textId="77777777" w:rsidR="00572801" w:rsidRPr="00574D00" w:rsidRDefault="00574D00" w:rsidP="00F509CD">
      <w:pPr>
        <w:spacing w:after="0" w:line="240" w:lineRule="auto"/>
        <w:ind w:left="1296"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w:t>
      </w:r>
      <w:r w:rsidR="009B4B81" w:rsidRPr="009B4B81">
        <w:rPr>
          <w:rFonts w:ascii="Times New Roman" w:hAnsi="Times New Roman" w:cs="Times New Roman"/>
          <w:smallCaps/>
        </w:rPr>
        <w:t>1f</w:t>
      </w:r>
      <w:r w:rsidR="00552D02" w:rsidRPr="00552D02">
        <w:rPr>
          <w:rFonts w:ascii="Times New Roman" w:hAnsi="Times New Roman" w:cs="Times New Roman"/>
          <w:smallCaps/>
        </w:rPr>
        <w:t>a</w:t>
      </w:r>
      <w:r w:rsidR="00572801" w:rsidRPr="00574D00">
        <w:rPr>
          <w:rFonts w:ascii="Times New Roman" w:hAnsi="Times New Roman" w:cs="Times New Roman"/>
        </w:rPr>
        <w:t xml:space="preserve">) Sub-section </w:t>
      </w:r>
      <w:r w:rsidRPr="00574D00">
        <w:rPr>
          <w:rFonts w:ascii="Times New Roman" w:hAnsi="Times New Roman" w:cs="Times New Roman"/>
          <w:smallCaps/>
        </w:rPr>
        <w:t>(</w:t>
      </w:r>
      <w:r w:rsidR="009B4B81" w:rsidRPr="009B4B81">
        <w:rPr>
          <w:rFonts w:ascii="Times New Roman" w:hAnsi="Times New Roman" w:cs="Times New Roman"/>
          <w:smallCaps/>
        </w:rPr>
        <w:t>1f</w:t>
      </w:r>
      <w:r w:rsidRPr="00574D00">
        <w:rPr>
          <w:rFonts w:ascii="Times New Roman" w:hAnsi="Times New Roman" w:cs="Times New Roman"/>
          <w:smallCaps/>
        </w:rPr>
        <w:t xml:space="preserve">) </w:t>
      </w:r>
      <w:r w:rsidR="00572801" w:rsidRPr="00574D00">
        <w:rPr>
          <w:rFonts w:ascii="Times New Roman" w:hAnsi="Times New Roman" w:cs="Times New Roman"/>
        </w:rPr>
        <w:t>applies in relation to a person who—</w:t>
      </w:r>
    </w:p>
    <w:p w14:paraId="35095531" w14:textId="77777777" w:rsidR="00572801" w:rsidRPr="00574D00" w:rsidRDefault="00572801" w:rsidP="00F509CD">
      <w:pPr>
        <w:spacing w:after="0" w:line="240" w:lineRule="auto"/>
        <w:ind w:left="1296" w:hanging="432"/>
        <w:jc w:val="both"/>
        <w:rPr>
          <w:rFonts w:ascii="Times New Roman" w:hAnsi="Times New Roman" w:cs="Times New Roman"/>
        </w:rPr>
      </w:pPr>
      <w:r w:rsidRPr="00574D00">
        <w:rPr>
          <w:rFonts w:ascii="Times New Roman" w:hAnsi="Times New Roman" w:cs="Times New Roman"/>
        </w:rPr>
        <w:t>(a) has at least one dependent child; and</w:t>
      </w:r>
    </w:p>
    <w:p w14:paraId="4215FCC3" w14:textId="77777777" w:rsidR="00572801" w:rsidRPr="00574D00" w:rsidRDefault="00572801" w:rsidP="00F509CD">
      <w:pPr>
        <w:spacing w:after="0" w:line="240" w:lineRule="auto"/>
        <w:ind w:left="1296" w:hanging="432"/>
        <w:jc w:val="both"/>
        <w:rPr>
          <w:rFonts w:ascii="Times New Roman" w:hAnsi="Times New Roman" w:cs="Times New Roman"/>
        </w:rPr>
      </w:pPr>
      <w:r w:rsidRPr="00574D00">
        <w:rPr>
          <w:rFonts w:ascii="Times New Roman" w:hAnsi="Times New Roman" w:cs="Times New Roman"/>
        </w:rPr>
        <w:t>(b) does not have a dependent child who is not a prescribed student child,</w:t>
      </w:r>
    </w:p>
    <w:p w14:paraId="608E9503" w14:textId="77777777" w:rsidR="00572801" w:rsidRPr="00574D00" w:rsidRDefault="00572801" w:rsidP="00F509CD">
      <w:pPr>
        <w:spacing w:after="0" w:line="240" w:lineRule="auto"/>
        <w:ind w:left="720"/>
        <w:jc w:val="both"/>
        <w:rPr>
          <w:rFonts w:ascii="Times New Roman" w:hAnsi="Times New Roman" w:cs="Times New Roman"/>
        </w:rPr>
      </w:pPr>
      <w:r w:rsidRPr="00574D00">
        <w:rPr>
          <w:rFonts w:ascii="Times New Roman" w:hAnsi="Times New Roman" w:cs="Times New Roman"/>
        </w:rPr>
        <w:t>as if references in that sub-section to $832 were references to $728.</w:t>
      </w:r>
      <w:r w:rsidR="00574D00">
        <w:rPr>
          <w:rFonts w:ascii="Times New Roman" w:hAnsi="Times New Roman" w:cs="Times New Roman"/>
        </w:rPr>
        <w:t>”</w:t>
      </w:r>
      <w:r w:rsidRPr="00574D00">
        <w:rPr>
          <w:rFonts w:ascii="Times New Roman" w:hAnsi="Times New Roman" w:cs="Times New Roman"/>
        </w:rPr>
        <w:t>.</w:t>
      </w:r>
    </w:p>
    <w:p w14:paraId="58F77B91"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w:t>
      </w:r>
      <w:r w:rsidR="00572801" w:rsidRPr="00574D00">
        <w:rPr>
          <w:rFonts w:ascii="Times New Roman" w:hAnsi="Times New Roman" w:cs="Times New Roman"/>
        </w:rPr>
        <w:t xml:space="preserve"> Section 28 of the Principal Act is amended by omitting from subsection (</w:t>
      </w:r>
      <w:r w:rsidR="009B4B81" w:rsidRPr="009B4B81">
        <w:rPr>
          <w:rFonts w:ascii="Times New Roman" w:hAnsi="Times New Roman" w:cs="Times New Roman"/>
          <w:smallCaps/>
        </w:rPr>
        <w:t>1a</w:t>
      </w:r>
      <w:r w:rsidR="00552D02" w:rsidRPr="00552D02">
        <w:rPr>
          <w:rFonts w:ascii="Times New Roman" w:hAnsi="Times New Roman" w:cs="Times New Roman"/>
          <w:smallCaps/>
        </w:rPr>
        <w:t>a</w:t>
      </w:r>
      <w:r w:rsidR="00572801" w:rsidRPr="00574D00">
        <w:rPr>
          <w:rFonts w:ascii="Times New Roman" w:hAnsi="Times New Roman" w:cs="Times New Roman"/>
        </w:rPr>
        <w:t xml:space="preserve">) </w:t>
      </w:r>
      <w:r>
        <w:rPr>
          <w:rFonts w:ascii="Times New Roman" w:hAnsi="Times New Roman" w:cs="Times New Roman"/>
        </w:rPr>
        <w:t>“</w:t>
      </w:r>
      <w:r w:rsidR="00572801" w:rsidRPr="00574D00">
        <w:rPr>
          <w:rFonts w:ascii="Times New Roman" w:hAnsi="Times New Roman" w:cs="Times New Roman"/>
        </w:rPr>
        <w:t>$520</w:t>
      </w:r>
      <w:r>
        <w:rPr>
          <w:rFonts w:ascii="Times New Roman" w:hAnsi="Times New Roman" w:cs="Times New Roman"/>
        </w:rPr>
        <w:t>”</w:t>
      </w:r>
      <w:r w:rsidR="00572801" w:rsidRPr="00574D00">
        <w:rPr>
          <w:rFonts w:ascii="Times New Roman" w:hAnsi="Times New Roman" w:cs="Times New Roman"/>
        </w:rPr>
        <w:t xml:space="preserve"> and substituting </w:t>
      </w:r>
      <w:r>
        <w:rPr>
          <w:rFonts w:ascii="Times New Roman" w:hAnsi="Times New Roman" w:cs="Times New Roman"/>
        </w:rPr>
        <w:t>“</w:t>
      </w:r>
      <w:r w:rsidR="00572801" w:rsidRPr="00574D00">
        <w:rPr>
          <w:rFonts w:ascii="Times New Roman" w:hAnsi="Times New Roman" w:cs="Times New Roman"/>
        </w:rPr>
        <w:t>$624</w:t>
      </w:r>
      <w:r>
        <w:rPr>
          <w:rFonts w:ascii="Times New Roman" w:hAnsi="Times New Roman" w:cs="Times New Roman"/>
        </w:rPr>
        <w:t>”</w:t>
      </w:r>
      <w:r w:rsidR="00572801" w:rsidRPr="00574D00">
        <w:rPr>
          <w:rFonts w:ascii="Times New Roman" w:hAnsi="Times New Roman" w:cs="Times New Roman"/>
        </w:rPr>
        <w:t>.</w:t>
      </w:r>
    </w:p>
    <w:p w14:paraId="294C3D99"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w:t>
      </w:r>
      <w:r w:rsidR="00572801" w:rsidRPr="00574D00">
        <w:rPr>
          <w:rFonts w:ascii="Times New Roman" w:hAnsi="Times New Roman" w:cs="Times New Roman"/>
        </w:rPr>
        <w:t xml:space="preserve"> Section 28 of the Principal Act is amended—</w:t>
      </w:r>
    </w:p>
    <w:p w14:paraId="6CE3DAD7" w14:textId="77777777" w:rsidR="00572801" w:rsidRPr="00574D00" w:rsidRDefault="00572801" w:rsidP="00F509CD">
      <w:pPr>
        <w:spacing w:after="0" w:line="240" w:lineRule="auto"/>
        <w:ind w:left="864" w:hanging="432"/>
        <w:jc w:val="both"/>
        <w:rPr>
          <w:rFonts w:ascii="Times New Roman" w:hAnsi="Times New Roman" w:cs="Times New Roman"/>
        </w:rPr>
      </w:pPr>
      <w:r w:rsidRPr="00574D00">
        <w:rPr>
          <w:rFonts w:ascii="Times New Roman" w:hAnsi="Times New Roman" w:cs="Times New Roman"/>
        </w:rPr>
        <w:t>(a) by omitting sub-section (1); and</w:t>
      </w:r>
    </w:p>
    <w:p w14:paraId="7C4F5626" w14:textId="77777777" w:rsidR="00572801" w:rsidRPr="00574D00" w:rsidRDefault="00572801" w:rsidP="00F509CD">
      <w:pPr>
        <w:spacing w:after="0" w:line="240" w:lineRule="auto"/>
        <w:ind w:left="864" w:hanging="432"/>
        <w:jc w:val="both"/>
        <w:rPr>
          <w:rFonts w:ascii="Times New Roman" w:hAnsi="Times New Roman" w:cs="Times New Roman"/>
        </w:rPr>
      </w:pPr>
      <w:r w:rsidRPr="00574D00">
        <w:rPr>
          <w:rFonts w:ascii="Times New Roman" w:hAnsi="Times New Roman" w:cs="Times New Roman"/>
        </w:rPr>
        <w:t>(b) by omitting from sub-section (</w:t>
      </w:r>
      <w:r w:rsidR="009B4B81" w:rsidRPr="009B4B81">
        <w:rPr>
          <w:rFonts w:ascii="Times New Roman" w:hAnsi="Times New Roman" w:cs="Times New Roman"/>
          <w:smallCaps/>
        </w:rPr>
        <w:t>1a</w:t>
      </w:r>
      <w:r w:rsidRPr="00574D00">
        <w:rPr>
          <w:rFonts w:ascii="Times New Roman" w:hAnsi="Times New Roman" w:cs="Times New Roman"/>
        </w:rPr>
        <w:t xml:space="preserve">) </w:t>
      </w:r>
      <w:r w:rsidR="00574D00">
        <w:rPr>
          <w:rFonts w:ascii="Times New Roman" w:hAnsi="Times New Roman" w:cs="Times New Roman"/>
        </w:rPr>
        <w:t>“</w:t>
      </w:r>
      <w:r w:rsidRPr="00574D00">
        <w:rPr>
          <w:rFonts w:ascii="Times New Roman" w:hAnsi="Times New Roman" w:cs="Times New Roman"/>
        </w:rPr>
        <w:t>Subject to sub-sections (</w:t>
      </w:r>
      <w:r w:rsidR="009B4B81" w:rsidRPr="009B4B81">
        <w:rPr>
          <w:rFonts w:ascii="Times New Roman" w:hAnsi="Times New Roman" w:cs="Times New Roman"/>
          <w:smallCaps/>
        </w:rPr>
        <w:t>1a</w:t>
      </w:r>
      <w:r w:rsidR="00552D02" w:rsidRPr="00552D02">
        <w:rPr>
          <w:rFonts w:ascii="Times New Roman" w:hAnsi="Times New Roman" w:cs="Times New Roman"/>
          <w:smallCaps/>
        </w:rPr>
        <w:t>aa</w:t>
      </w:r>
      <w:r w:rsidRPr="00574D00">
        <w:rPr>
          <w:rFonts w:ascii="Times New Roman" w:hAnsi="Times New Roman" w:cs="Times New Roman"/>
        </w:rPr>
        <w:t>), (</w:t>
      </w:r>
      <w:r w:rsidR="009B4B81" w:rsidRPr="009B4B81">
        <w:rPr>
          <w:rFonts w:ascii="Times New Roman" w:hAnsi="Times New Roman" w:cs="Times New Roman"/>
          <w:smallCaps/>
        </w:rPr>
        <w:t>1a</w:t>
      </w:r>
      <w:r w:rsidR="00552D02" w:rsidRPr="00552D02">
        <w:rPr>
          <w:rFonts w:ascii="Times New Roman" w:hAnsi="Times New Roman" w:cs="Times New Roman"/>
          <w:smallCaps/>
        </w:rPr>
        <w:t>a</w:t>
      </w:r>
      <w:r w:rsidRPr="00574D00">
        <w:rPr>
          <w:rFonts w:ascii="Times New Roman" w:hAnsi="Times New Roman" w:cs="Times New Roman"/>
        </w:rPr>
        <w:t xml:space="preserve">) and </w:t>
      </w:r>
      <w:r w:rsidR="00574D00" w:rsidRPr="00574D00">
        <w:rPr>
          <w:rFonts w:ascii="Times New Roman" w:hAnsi="Times New Roman" w:cs="Times New Roman"/>
          <w:smallCaps/>
        </w:rPr>
        <w:t>(</w:t>
      </w:r>
      <w:r w:rsidR="009B4B81" w:rsidRPr="009B4B81">
        <w:rPr>
          <w:rFonts w:ascii="Times New Roman" w:hAnsi="Times New Roman" w:cs="Times New Roman"/>
          <w:smallCaps/>
        </w:rPr>
        <w:t>1b</w:t>
      </w:r>
      <w:r w:rsidR="00574D00" w:rsidRPr="00574D00">
        <w:rPr>
          <w:rFonts w:ascii="Times New Roman" w:hAnsi="Times New Roman" w:cs="Times New Roman"/>
          <w:smallCaps/>
        </w:rPr>
        <w:t>)</w:t>
      </w:r>
      <w:r w:rsidR="00574D00">
        <w:rPr>
          <w:rFonts w:ascii="Times New Roman" w:hAnsi="Times New Roman" w:cs="Times New Roman"/>
          <w:smallCaps/>
        </w:rPr>
        <w:t>”</w:t>
      </w:r>
      <w:r w:rsidR="00574D00" w:rsidRPr="00574D00">
        <w:rPr>
          <w:rFonts w:ascii="Times New Roman" w:hAnsi="Times New Roman" w:cs="Times New Roman"/>
          <w:smallCaps/>
        </w:rPr>
        <w:t xml:space="preserve"> </w:t>
      </w:r>
      <w:r w:rsidRPr="00574D00">
        <w:rPr>
          <w:rFonts w:ascii="Times New Roman" w:hAnsi="Times New Roman" w:cs="Times New Roman"/>
        </w:rPr>
        <w:t xml:space="preserve">and substituting </w:t>
      </w:r>
      <w:r w:rsidR="00574D00">
        <w:rPr>
          <w:rFonts w:ascii="Times New Roman" w:hAnsi="Times New Roman" w:cs="Times New Roman"/>
        </w:rPr>
        <w:t>“</w:t>
      </w:r>
      <w:r w:rsidRPr="00574D00">
        <w:rPr>
          <w:rFonts w:ascii="Times New Roman" w:hAnsi="Times New Roman" w:cs="Times New Roman"/>
        </w:rPr>
        <w:t>Subject to this Part</w:t>
      </w:r>
      <w:r w:rsidR="00574D00">
        <w:rPr>
          <w:rFonts w:ascii="Times New Roman" w:hAnsi="Times New Roman" w:cs="Times New Roman"/>
        </w:rPr>
        <w:t>”</w:t>
      </w:r>
      <w:r w:rsidRPr="00574D00">
        <w:rPr>
          <w:rFonts w:ascii="Times New Roman" w:hAnsi="Times New Roman" w:cs="Times New Roman"/>
        </w:rPr>
        <w:t>.</w:t>
      </w:r>
    </w:p>
    <w:p w14:paraId="0AA8ED50"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w:t>
      </w:r>
      <w:r w:rsidR="00572801" w:rsidRPr="00574D00">
        <w:rPr>
          <w:rFonts w:ascii="Times New Roman" w:hAnsi="Times New Roman" w:cs="Times New Roman"/>
        </w:rPr>
        <w:t xml:space="preserve"> The amendments made by sub-section (1) apply in relation to each instalment of pension that falls due on or after 1 November 1985.</w:t>
      </w:r>
    </w:p>
    <w:p w14:paraId="0DA4D322"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(5)</w:t>
      </w:r>
      <w:r w:rsidR="00572801" w:rsidRPr="00574D00">
        <w:rPr>
          <w:rFonts w:ascii="Times New Roman" w:hAnsi="Times New Roman" w:cs="Times New Roman"/>
        </w:rPr>
        <w:t xml:space="preserve"> The amendment made by sub-section (2) applies in relation to each instalment of pension that falls due on or after 1 May 1986.</w:t>
      </w:r>
    </w:p>
    <w:p w14:paraId="07447441" w14:textId="77777777" w:rsidR="00572801" w:rsidRPr="00F509CD" w:rsidRDefault="00574D00" w:rsidP="00F509CD">
      <w:pPr>
        <w:spacing w:before="120" w:after="60" w:line="240" w:lineRule="auto"/>
        <w:rPr>
          <w:rFonts w:ascii="Times New Roman" w:hAnsi="Times New Roman" w:cs="Times New Roman"/>
          <w:b/>
          <w:sz w:val="20"/>
        </w:rPr>
      </w:pPr>
      <w:r w:rsidRPr="00F509CD">
        <w:rPr>
          <w:rFonts w:ascii="Times New Roman" w:hAnsi="Times New Roman" w:cs="Times New Roman"/>
          <w:b/>
          <w:sz w:val="20"/>
        </w:rPr>
        <w:t>Variation of certain rates</w:t>
      </w:r>
    </w:p>
    <w:p w14:paraId="682C9E3A"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46.</w:t>
      </w:r>
      <w:r w:rsidR="00572801" w:rsidRPr="00574D00">
        <w:rPr>
          <w:rFonts w:ascii="Times New Roman" w:hAnsi="Times New Roman" w:cs="Times New Roman"/>
        </w:rPr>
        <w:t xml:space="preserve"> Section 2</w:t>
      </w:r>
      <w:r w:rsidR="009B4B81" w:rsidRPr="009B4B81">
        <w:rPr>
          <w:rFonts w:ascii="Times New Roman" w:hAnsi="Times New Roman" w:cs="Times New Roman"/>
          <w:smallCaps/>
        </w:rPr>
        <w:t>8a</w:t>
      </w:r>
      <w:r w:rsidR="00572801" w:rsidRPr="00574D00">
        <w:rPr>
          <w:rFonts w:ascii="Times New Roman" w:hAnsi="Times New Roman" w:cs="Times New Roman"/>
        </w:rPr>
        <w:t xml:space="preserve"> of the Principal Act is amended by omitting from subsection (6) </w:t>
      </w:r>
      <w:r>
        <w:rPr>
          <w:rFonts w:ascii="Times New Roman" w:hAnsi="Times New Roman" w:cs="Times New Roman"/>
        </w:rPr>
        <w:t>“</w:t>
      </w:r>
      <w:r w:rsidR="00572801" w:rsidRPr="00574D00">
        <w:rPr>
          <w:rFonts w:ascii="Times New Roman" w:hAnsi="Times New Roman" w:cs="Times New Roman"/>
        </w:rPr>
        <w:t>spouse</w:t>
      </w:r>
      <w:r>
        <w:rPr>
          <w:rFonts w:ascii="Times New Roman" w:hAnsi="Times New Roman" w:cs="Times New Roman"/>
        </w:rPr>
        <w:t>”</w:t>
      </w:r>
      <w:r w:rsidR="00572801" w:rsidRPr="00574D00">
        <w:rPr>
          <w:rFonts w:ascii="Times New Roman" w:hAnsi="Times New Roman" w:cs="Times New Roman"/>
        </w:rPr>
        <w:t>.</w:t>
      </w:r>
    </w:p>
    <w:p w14:paraId="12BF1541"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79F0D98" w14:textId="77777777" w:rsidR="00572801" w:rsidRPr="00F509CD" w:rsidRDefault="00574D00" w:rsidP="00F509CD">
      <w:pPr>
        <w:spacing w:before="120" w:after="60" w:line="240" w:lineRule="auto"/>
        <w:rPr>
          <w:rFonts w:ascii="Times New Roman" w:hAnsi="Times New Roman" w:cs="Times New Roman"/>
          <w:b/>
          <w:sz w:val="20"/>
        </w:rPr>
      </w:pPr>
      <w:r w:rsidRPr="00F509CD">
        <w:rPr>
          <w:rFonts w:ascii="Times New Roman" w:hAnsi="Times New Roman" w:cs="Times New Roman"/>
          <w:b/>
          <w:sz w:val="20"/>
        </w:rPr>
        <w:lastRenderedPageBreak/>
        <w:t>Rate of wife’s pension</w:t>
      </w:r>
    </w:p>
    <w:p w14:paraId="3BD955CA"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47.</w:t>
      </w:r>
      <w:r w:rsidR="00572801" w:rsidRPr="00574D00">
        <w:rPr>
          <w:rFonts w:ascii="Times New Roman" w:hAnsi="Times New Roman" w:cs="Times New Roman"/>
        </w:rPr>
        <w:t xml:space="preserve"> Section 32 of the Principal Act is amended—</w:t>
      </w:r>
    </w:p>
    <w:p w14:paraId="1BBCEA7F" w14:textId="77777777" w:rsidR="00572801" w:rsidRPr="00574D00" w:rsidRDefault="00572801" w:rsidP="00F509CD">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(a) by omitting from sub-section (1) </w:t>
      </w:r>
      <w:r w:rsidR="00574D00">
        <w:rPr>
          <w:rFonts w:ascii="Times New Roman" w:hAnsi="Times New Roman" w:cs="Times New Roman"/>
        </w:rPr>
        <w:t>“</w:t>
      </w:r>
      <w:r w:rsidRPr="00574D00">
        <w:rPr>
          <w:rFonts w:ascii="Times New Roman" w:hAnsi="Times New Roman" w:cs="Times New Roman"/>
        </w:rPr>
        <w:t>such rate as the Secretary determines, but it shall not exceed</w:t>
      </w:r>
      <w:r w:rsidR="00574D00">
        <w:rPr>
          <w:rFonts w:ascii="Times New Roman" w:hAnsi="Times New Roman" w:cs="Times New Roman"/>
        </w:rPr>
        <w:t>”</w:t>
      </w:r>
      <w:r w:rsidRPr="00574D00">
        <w:rPr>
          <w:rFonts w:ascii="Times New Roman" w:hAnsi="Times New Roman" w:cs="Times New Roman"/>
        </w:rPr>
        <w:t>; and</w:t>
      </w:r>
    </w:p>
    <w:p w14:paraId="397CC1E2" w14:textId="77777777" w:rsidR="00572801" w:rsidRPr="00574D00" w:rsidRDefault="00572801" w:rsidP="00F509CD">
      <w:pPr>
        <w:spacing w:after="0" w:line="240" w:lineRule="auto"/>
        <w:ind w:left="864" w:hanging="432"/>
        <w:jc w:val="both"/>
        <w:rPr>
          <w:rFonts w:ascii="Times New Roman" w:hAnsi="Times New Roman" w:cs="Times New Roman"/>
        </w:rPr>
      </w:pPr>
      <w:r w:rsidRPr="00574D00">
        <w:rPr>
          <w:rFonts w:ascii="Times New Roman" w:hAnsi="Times New Roman" w:cs="Times New Roman"/>
        </w:rPr>
        <w:t>(b) by omitting from sub-section (</w:t>
      </w:r>
      <w:r w:rsidR="009B4B81" w:rsidRPr="009B4B81">
        <w:rPr>
          <w:rFonts w:ascii="Times New Roman" w:hAnsi="Times New Roman" w:cs="Times New Roman"/>
          <w:smallCaps/>
        </w:rPr>
        <w:t>1a</w:t>
      </w:r>
      <w:r w:rsidRPr="00574D00">
        <w:rPr>
          <w:rFonts w:ascii="Times New Roman" w:hAnsi="Times New Roman" w:cs="Times New Roman"/>
        </w:rPr>
        <w:t xml:space="preserve">) </w:t>
      </w:r>
      <w:r w:rsidR="00574D00">
        <w:rPr>
          <w:rFonts w:ascii="Times New Roman" w:hAnsi="Times New Roman" w:cs="Times New Roman"/>
        </w:rPr>
        <w:t>“</w:t>
      </w:r>
      <w:r w:rsidRPr="00574D00">
        <w:rPr>
          <w:rFonts w:ascii="Times New Roman" w:hAnsi="Times New Roman" w:cs="Times New Roman"/>
        </w:rPr>
        <w:t>he may direct that the annual rate of wife</w:t>
      </w:r>
      <w:r w:rsidR="00574D00">
        <w:rPr>
          <w:rFonts w:ascii="Times New Roman" w:hAnsi="Times New Roman" w:cs="Times New Roman"/>
        </w:rPr>
        <w:t>’</w:t>
      </w:r>
      <w:r w:rsidRPr="00574D00">
        <w:rPr>
          <w:rFonts w:ascii="Times New Roman" w:hAnsi="Times New Roman" w:cs="Times New Roman"/>
        </w:rPr>
        <w:t>s pension in relation to that wife shall not exceed</w:t>
      </w:r>
      <w:r w:rsidR="00574D00">
        <w:rPr>
          <w:rFonts w:ascii="Times New Roman" w:hAnsi="Times New Roman" w:cs="Times New Roman"/>
        </w:rPr>
        <w:t>”</w:t>
      </w:r>
      <w:r w:rsidRPr="00574D00">
        <w:rPr>
          <w:rFonts w:ascii="Times New Roman" w:hAnsi="Times New Roman" w:cs="Times New Roman"/>
        </w:rPr>
        <w:t xml:space="preserve"> and substituting </w:t>
      </w:r>
      <w:r w:rsidR="00574D00">
        <w:rPr>
          <w:rFonts w:ascii="Times New Roman" w:hAnsi="Times New Roman" w:cs="Times New Roman"/>
        </w:rPr>
        <w:t>“</w:t>
      </w:r>
      <w:r w:rsidRPr="00574D00">
        <w:rPr>
          <w:rFonts w:ascii="Times New Roman" w:hAnsi="Times New Roman" w:cs="Times New Roman"/>
        </w:rPr>
        <w:t>the annual rate of wife</w:t>
      </w:r>
      <w:r w:rsidR="00574D00">
        <w:rPr>
          <w:rFonts w:ascii="Times New Roman" w:hAnsi="Times New Roman" w:cs="Times New Roman"/>
        </w:rPr>
        <w:t>’</w:t>
      </w:r>
      <w:r w:rsidRPr="00574D00">
        <w:rPr>
          <w:rFonts w:ascii="Times New Roman" w:hAnsi="Times New Roman" w:cs="Times New Roman"/>
        </w:rPr>
        <w:t>s pension in relation to the wife is</w:t>
      </w:r>
      <w:r w:rsidR="00574D00">
        <w:rPr>
          <w:rFonts w:ascii="Times New Roman" w:hAnsi="Times New Roman" w:cs="Times New Roman"/>
        </w:rPr>
        <w:t>”</w:t>
      </w:r>
      <w:r w:rsidRPr="00574D00">
        <w:rPr>
          <w:rFonts w:ascii="Times New Roman" w:hAnsi="Times New Roman" w:cs="Times New Roman"/>
        </w:rPr>
        <w:t>.</w:t>
      </w:r>
    </w:p>
    <w:p w14:paraId="0226DA57" w14:textId="77777777" w:rsidR="00572801" w:rsidRPr="00F509CD" w:rsidRDefault="00574D00" w:rsidP="00F509CD">
      <w:pPr>
        <w:spacing w:before="120" w:after="60" w:line="240" w:lineRule="auto"/>
        <w:rPr>
          <w:rFonts w:ascii="Times New Roman" w:hAnsi="Times New Roman" w:cs="Times New Roman"/>
          <w:b/>
          <w:sz w:val="20"/>
        </w:rPr>
      </w:pPr>
      <w:r w:rsidRPr="00F509CD">
        <w:rPr>
          <w:rFonts w:ascii="Times New Roman" w:hAnsi="Times New Roman" w:cs="Times New Roman"/>
          <w:b/>
          <w:sz w:val="20"/>
        </w:rPr>
        <w:t>Heading to Division 6 of Part III</w:t>
      </w:r>
    </w:p>
    <w:p w14:paraId="2792E9EA" w14:textId="566682B2"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48.</w:t>
      </w:r>
      <w:r w:rsidR="00572801" w:rsidRPr="00574D00">
        <w:rPr>
          <w:rFonts w:ascii="Times New Roman" w:hAnsi="Times New Roman" w:cs="Times New Roman"/>
        </w:rPr>
        <w:t xml:space="preserve"> The heading to Division 6 of Part III of the Principal Act is amended by omitting </w:t>
      </w:r>
      <w:r w:rsidRPr="004F60F4">
        <w:rPr>
          <w:rFonts w:ascii="Times New Roman" w:hAnsi="Times New Roman" w:cs="Times New Roman"/>
        </w:rPr>
        <w:t>“</w:t>
      </w:r>
      <w:r w:rsidRPr="00574D00">
        <w:rPr>
          <w:rFonts w:ascii="Times New Roman" w:hAnsi="Times New Roman" w:cs="Times New Roman"/>
          <w:i/>
        </w:rPr>
        <w:t>Spouse</w:t>
      </w:r>
      <w:r w:rsidRPr="004F60F4">
        <w:rPr>
          <w:rFonts w:ascii="Times New Roman" w:hAnsi="Times New Roman" w:cs="Times New Roman"/>
        </w:rPr>
        <w:t>”</w:t>
      </w:r>
      <w:r w:rsidRPr="00574D00">
        <w:rPr>
          <w:rFonts w:ascii="Times New Roman" w:hAnsi="Times New Roman" w:cs="Times New Roman"/>
          <w:i/>
        </w:rPr>
        <w:t>.</w:t>
      </w:r>
    </w:p>
    <w:p w14:paraId="4A24733A"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49.</w:t>
      </w:r>
      <w:r w:rsidR="00572801" w:rsidRPr="00574D00">
        <w:rPr>
          <w:rFonts w:ascii="Times New Roman" w:hAnsi="Times New Roman" w:cs="Times New Roman"/>
        </w:rPr>
        <w:t xml:space="preserve"> Section 33 of the Principal Act is repealed and the following section is substituted:</w:t>
      </w:r>
    </w:p>
    <w:p w14:paraId="736551E8" w14:textId="77777777" w:rsidR="00572801" w:rsidRPr="00F509CD" w:rsidRDefault="00574D00" w:rsidP="00F509CD">
      <w:pPr>
        <w:spacing w:before="120" w:after="60" w:line="240" w:lineRule="auto"/>
        <w:rPr>
          <w:rFonts w:ascii="Times New Roman" w:hAnsi="Times New Roman" w:cs="Times New Roman"/>
          <w:b/>
          <w:sz w:val="20"/>
        </w:rPr>
      </w:pPr>
      <w:r w:rsidRPr="00F509CD">
        <w:rPr>
          <w:rFonts w:ascii="Times New Roman" w:hAnsi="Times New Roman" w:cs="Times New Roman"/>
          <w:b/>
          <w:sz w:val="20"/>
        </w:rPr>
        <w:t>Carer’s pension</w:t>
      </w:r>
    </w:p>
    <w:p w14:paraId="11042952" w14:textId="77777777" w:rsidR="00572801" w:rsidRPr="00574D00" w:rsidRDefault="00574D00" w:rsidP="004602D6">
      <w:pPr>
        <w:spacing w:after="0" w:line="240" w:lineRule="auto"/>
        <w:ind w:firstLine="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33. (1) Subject to this Part, where—</w:t>
      </w:r>
    </w:p>
    <w:p w14:paraId="67B1E1F7" w14:textId="77777777" w:rsidR="00572801" w:rsidRPr="00574D00" w:rsidRDefault="00572801" w:rsidP="00F60B18">
      <w:pPr>
        <w:spacing w:after="0" w:line="240" w:lineRule="auto"/>
        <w:ind w:left="864" w:hanging="432"/>
        <w:jc w:val="both"/>
        <w:rPr>
          <w:rFonts w:ascii="Times New Roman" w:hAnsi="Times New Roman" w:cs="Times New Roman"/>
        </w:rPr>
      </w:pPr>
      <w:r w:rsidRPr="00574D00">
        <w:rPr>
          <w:rFonts w:ascii="Times New Roman" w:hAnsi="Times New Roman" w:cs="Times New Roman"/>
        </w:rPr>
        <w:t>(a) a person (not being a person who is receiving an age pension, an invalid pension or a wife</w:t>
      </w:r>
      <w:r w:rsidR="00574D00">
        <w:rPr>
          <w:rFonts w:ascii="Times New Roman" w:hAnsi="Times New Roman" w:cs="Times New Roman"/>
        </w:rPr>
        <w:t>’</w:t>
      </w:r>
      <w:r w:rsidRPr="00574D00">
        <w:rPr>
          <w:rFonts w:ascii="Times New Roman" w:hAnsi="Times New Roman" w:cs="Times New Roman"/>
        </w:rPr>
        <w:t xml:space="preserve">s pension, or a service pension under the </w:t>
      </w:r>
      <w:r w:rsidR="00574D00" w:rsidRPr="00574D00">
        <w:rPr>
          <w:rFonts w:ascii="Times New Roman" w:hAnsi="Times New Roman" w:cs="Times New Roman"/>
          <w:i/>
        </w:rPr>
        <w:t>Repatriation Act 1920</w:t>
      </w:r>
      <w:r w:rsidR="00AE20A6" w:rsidRPr="00AE20A6">
        <w:rPr>
          <w:rFonts w:ascii="Times New Roman" w:hAnsi="Times New Roman" w:cs="Times New Roman"/>
        </w:rPr>
        <w:t>)</w:t>
      </w:r>
      <w:r w:rsidR="00574D00" w:rsidRPr="00574D00">
        <w:rPr>
          <w:rFonts w:ascii="Times New Roman" w:hAnsi="Times New Roman" w:cs="Times New Roman"/>
          <w:i/>
        </w:rPr>
        <w:t xml:space="preserve"> </w:t>
      </w:r>
      <w:r w:rsidRPr="00574D00">
        <w:rPr>
          <w:rFonts w:ascii="Times New Roman" w:hAnsi="Times New Roman" w:cs="Times New Roman"/>
        </w:rPr>
        <w:t>personally provides constant care and attention for a relative of the person in a home of the person and of the relative;</w:t>
      </w:r>
    </w:p>
    <w:p w14:paraId="2E369CE5" w14:textId="77777777" w:rsidR="00572801" w:rsidRPr="00574D00" w:rsidRDefault="00572801" w:rsidP="00F60B18">
      <w:pPr>
        <w:spacing w:after="0" w:line="240" w:lineRule="auto"/>
        <w:ind w:left="864" w:hanging="432"/>
        <w:jc w:val="both"/>
        <w:rPr>
          <w:rFonts w:ascii="Times New Roman" w:hAnsi="Times New Roman" w:cs="Times New Roman"/>
        </w:rPr>
      </w:pPr>
      <w:r w:rsidRPr="00574D00">
        <w:rPr>
          <w:rFonts w:ascii="Times New Roman" w:hAnsi="Times New Roman" w:cs="Times New Roman"/>
        </w:rPr>
        <w:t>(b) the relative is a severely handicapped person who—</w:t>
      </w:r>
    </w:p>
    <w:p w14:paraId="002DC0B5" w14:textId="77777777" w:rsidR="00572801" w:rsidRPr="00574D00" w:rsidRDefault="00572801" w:rsidP="00F60B18">
      <w:pPr>
        <w:spacing w:after="0" w:line="240" w:lineRule="auto"/>
        <w:ind w:left="1296"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is an age pensioner or an invalid pensioner; or</w:t>
      </w:r>
    </w:p>
    <w:p w14:paraId="7646861D" w14:textId="77777777" w:rsidR="00572801" w:rsidRPr="00574D00" w:rsidRDefault="00572801" w:rsidP="00F60B18">
      <w:pPr>
        <w:spacing w:after="0" w:line="240" w:lineRule="auto"/>
        <w:ind w:left="1296" w:hanging="432"/>
        <w:jc w:val="both"/>
        <w:rPr>
          <w:rFonts w:ascii="Times New Roman" w:hAnsi="Times New Roman" w:cs="Times New Roman"/>
        </w:rPr>
      </w:pPr>
      <w:r w:rsidRPr="00574D00">
        <w:rPr>
          <w:rFonts w:ascii="Times New Roman" w:hAnsi="Times New Roman" w:cs="Times New Roman"/>
        </w:rPr>
        <w:t>(ii) is receiving a rehabilitation allowance under Part VIII and was, immediately before becoming eligible to receive that allowance, eligible to receive an invalid pension; and</w:t>
      </w:r>
    </w:p>
    <w:p w14:paraId="0A9406BE" w14:textId="77777777" w:rsidR="00572801" w:rsidRPr="00574D00" w:rsidRDefault="00572801" w:rsidP="00F60B18">
      <w:pPr>
        <w:spacing w:after="0" w:line="240" w:lineRule="auto"/>
        <w:ind w:left="864" w:hanging="432"/>
        <w:jc w:val="both"/>
        <w:rPr>
          <w:rFonts w:ascii="Times New Roman" w:hAnsi="Times New Roman" w:cs="Times New Roman"/>
        </w:rPr>
      </w:pPr>
      <w:r w:rsidRPr="00574D00">
        <w:rPr>
          <w:rFonts w:ascii="Times New Roman" w:hAnsi="Times New Roman" w:cs="Times New Roman"/>
        </w:rPr>
        <w:t>(c) either—</w:t>
      </w:r>
    </w:p>
    <w:p w14:paraId="6BD360CA" w14:textId="77777777" w:rsidR="00572801" w:rsidRPr="00574D00" w:rsidRDefault="00572801" w:rsidP="00F60B18">
      <w:pPr>
        <w:spacing w:after="0" w:line="240" w:lineRule="auto"/>
        <w:ind w:left="1296"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the person is residing in, and is physically present in, Australia on the day on which the person lodges a claim for a carer</w:t>
      </w:r>
      <w:r w:rsidR="00574D00">
        <w:rPr>
          <w:rFonts w:ascii="Times New Roman" w:hAnsi="Times New Roman" w:cs="Times New Roman"/>
        </w:rPr>
        <w:t>’</w:t>
      </w:r>
      <w:r w:rsidRPr="00574D00">
        <w:rPr>
          <w:rFonts w:ascii="Times New Roman" w:hAnsi="Times New Roman" w:cs="Times New Roman"/>
        </w:rPr>
        <w:t>s pension; or</w:t>
      </w:r>
    </w:p>
    <w:p w14:paraId="2735274F" w14:textId="77777777" w:rsidR="00572801" w:rsidRPr="00574D00" w:rsidRDefault="00572801" w:rsidP="00F60B18">
      <w:pPr>
        <w:spacing w:after="0" w:line="240" w:lineRule="auto"/>
        <w:ind w:left="1296" w:hanging="432"/>
        <w:jc w:val="both"/>
        <w:rPr>
          <w:rFonts w:ascii="Times New Roman" w:hAnsi="Times New Roman" w:cs="Times New Roman"/>
        </w:rPr>
      </w:pPr>
      <w:r w:rsidRPr="00574D00">
        <w:rPr>
          <w:rFonts w:ascii="Times New Roman" w:hAnsi="Times New Roman" w:cs="Times New Roman"/>
        </w:rPr>
        <w:t>(ii) the relative is an age pensioner who is qualified to receive an age pension by virtue of section 2</w:t>
      </w:r>
      <w:r w:rsidR="009B4B81" w:rsidRPr="009B4B81">
        <w:rPr>
          <w:rFonts w:ascii="Times New Roman" w:hAnsi="Times New Roman" w:cs="Times New Roman"/>
          <w:smallCaps/>
        </w:rPr>
        <w:t>1a</w:t>
      </w:r>
      <w:r w:rsidR="00574D00" w:rsidRPr="00574D00">
        <w:rPr>
          <w:rFonts w:ascii="Times New Roman" w:hAnsi="Times New Roman" w:cs="Times New Roman"/>
          <w:smallCaps/>
        </w:rPr>
        <w:t xml:space="preserve"> </w:t>
      </w:r>
      <w:r w:rsidRPr="00574D00">
        <w:rPr>
          <w:rFonts w:ascii="Times New Roman" w:hAnsi="Times New Roman" w:cs="Times New Roman"/>
        </w:rPr>
        <w:t>or an invalid pensioner who is qualified to receive an invalid pension by virtue of section 2</w:t>
      </w:r>
      <w:r w:rsidR="009B4B81" w:rsidRPr="009B4B81">
        <w:rPr>
          <w:rFonts w:ascii="Times New Roman" w:hAnsi="Times New Roman" w:cs="Times New Roman"/>
          <w:smallCaps/>
        </w:rPr>
        <w:t>4a</w:t>
      </w:r>
      <w:r w:rsidR="00574D00" w:rsidRPr="00574D00">
        <w:rPr>
          <w:rFonts w:ascii="Times New Roman" w:hAnsi="Times New Roman" w:cs="Times New Roman"/>
          <w:smallCaps/>
        </w:rPr>
        <w:t>,</w:t>
      </w:r>
    </w:p>
    <w:p w14:paraId="3D31DA57" w14:textId="77777777" w:rsidR="00572801" w:rsidRPr="00574D00" w:rsidRDefault="00572801" w:rsidP="00F60B18">
      <w:pPr>
        <w:spacing w:after="0" w:line="240" w:lineRule="auto"/>
        <w:jc w:val="both"/>
        <w:rPr>
          <w:rFonts w:ascii="Times New Roman" w:hAnsi="Times New Roman" w:cs="Times New Roman"/>
        </w:rPr>
      </w:pPr>
      <w:r w:rsidRPr="00574D00">
        <w:rPr>
          <w:rFonts w:ascii="Times New Roman" w:hAnsi="Times New Roman" w:cs="Times New Roman"/>
        </w:rPr>
        <w:t>the person is qualified to receive a carer</w:t>
      </w:r>
      <w:r w:rsidR="00574D00">
        <w:rPr>
          <w:rFonts w:ascii="Times New Roman" w:hAnsi="Times New Roman" w:cs="Times New Roman"/>
        </w:rPr>
        <w:t>’</w:t>
      </w:r>
      <w:r w:rsidRPr="00574D00">
        <w:rPr>
          <w:rFonts w:ascii="Times New Roman" w:hAnsi="Times New Roman" w:cs="Times New Roman"/>
        </w:rPr>
        <w:t>s pension.</w:t>
      </w:r>
    </w:p>
    <w:p w14:paraId="3C9210E0" w14:textId="77777777" w:rsidR="00572801" w:rsidRPr="00574D00" w:rsidRDefault="00574D00" w:rsidP="004602D6">
      <w:pPr>
        <w:spacing w:after="0" w:line="240" w:lineRule="auto"/>
        <w:ind w:firstLine="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(2) Where a person who is personally providing constant care and attention for a relative who is a severely handicapped person temporarily ceases to provide that care and attention—</w:t>
      </w:r>
    </w:p>
    <w:p w14:paraId="4A9E2FF9" w14:textId="77777777" w:rsidR="00572801" w:rsidRPr="00574D00" w:rsidRDefault="00572801" w:rsidP="00F60B18">
      <w:pPr>
        <w:spacing w:after="0" w:line="240" w:lineRule="auto"/>
        <w:ind w:left="864" w:hanging="432"/>
        <w:jc w:val="both"/>
        <w:rPr>
          <w:rFonts w:ascii="Times New Roman" w:hAnsi="Times New Roman" w:cs="Times New Roman"/>
        </w:rPr>
      </w:pPr>
      <w:r w:rsidRPr="00574D00">
        <w:rPr>
          <w:rFonts w:ascii="Times New Roman" w:hAnsi="Times New Roman" w:cs="Times New Roman"/>
        </w:rPr>
        <w:t>(a) for a period of not more than 4 weeks in any period of 12 months; or</w:t>
      </w:r>
    </w:p>
    <w:p w14:paraId="31A3520D" w14:textId="77777777" w:rsidR="00572801" w:rsidRPr="00574D00" w:rsidRDefault="00572801" w:rsidP="00F60B18">
      <w:pPr>
        <w:spacing w:after="0" w:line="240" w:lineRule="auto"/>
        <w:ind w:left="864" w:hanging="432"/>
        <w:jc w:val="both"/>
        <w:rPr>
          <w:rFonts w:ascii="Times New Roman" w:hAnsi="Times New Roman" w:cs="Times New Roman"/>
        </w:rPr>
      </w:pPr>
      <w:r w:rsidRPr="00574D00">
        <w:rPr>
          <w:rFonts w:ascii="Times New Roman" w:hAnsi="Times New Roman" w:cs="Times New Roman"/>
        </w:rPr>
        <w:t>(b) for such other period as the Secretary, for any special reason in any particular case, approves in writing,</w:t>
      </w:r>
    </w:p>
    <w:p w14:paraId="618F9A75"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D255D42" w14:textId="77777777" w:rsidR="00572801" w:rsidRPr="00574D00" w:rsidRDefault="00572801" w:rsidP="00F60B18">
      <w:pPr>
        <w:spacing w:after="0" w:line="240" w:lineRule="auto"/>
        <w:jc w:val="both"/>
        <w:rPr>
          <w:rFonts w:ascii="Times New Roman" w:hAnsi="Times New Roman" w:cs="Times New Roman"/>
        </w:rPr>
      </w:pPr>
      <w:r w:rsidRPr="00574D00">
        <w:rPr>
          <w:rFonts w:ascii="Times New Roman" w:hAnsi="Times New Roman" w:cs="Times New Roman"/>
        </w:rPr>
        <w:lastRenderedPageBreak/>
        <w:t>the person does not cease to be qualified to receive a carer</w:t>
      </w:r>
      <w:r w:rsidR="00574D00">
        <w:rPr>
          <w:rFonts w:ascii="Times New Roman" w:hAnsi="Times New Roman" w:cs="Times New Roman"/>
        </w:rPr>
        <w:t>’</w:t>
      </w:r>
      <w:r w:rsidRPr="00574D00">
        <w:rPr>
          <w:rFonts w:ascii="Times New Roman" w:hAnsi="Times New Roman" w:cs="Times New Roman"/>
        </w:rPr>
        <w:t>s pension by reason only of that cessation.</w:t>
      </w:r>
    </w:p>
    <w:p w14:paraId="7D77963F" w14:textId="77777777" w:rsidR="00572801" w:rsidRPr="00574D00" w:rsidRDefault="00574D00" w:rsidP="004602D6">
      <w:pPr>
        <w:spacing w:after="0" w:line="240" w:lineRule="auto"/>
        <w:ind w:firstLine="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(3) In this section—</w:t>
      </w:r>
    </w:p>
    <w:p w14:paraId="6FCBF6F4" w14:textId="77777777" w:rsidR="00572801" w:rsidRPr="00574D00" w:rsidRDefault="00574D00" w:rsidP="004602D6">
      <w:pPr>
        <w:spacing w:after="0" w:line="240" w:lineRule="auto"/>
        <w:ind w:firstLine="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relative</w:t>
      </w:r>
      <w:r>
        <w:rPr>
          <w:rFonts w:ascii="Times New Roman" w:hAnsi="Times New Roman" w:cs="Times New Roman"/>
        </w:rPr>
        <w:t>’</w:t>
      </w:r>
      <w:r w:rsidR="00572801" w:rsidRPr="00574D00">
        <w:rPr>
          <w:rFonts w:ascii="Times New Roman" w:hAnsi="Times New Roman" w:cs="Times New Roman"/>
        </w:rPr>
        <w:t>, in relation to a person, means—</w:t>
      </w:r>
    </w:p>
    <w:p w14:paraId="7ECDE972" w14:textId="77777777" w:rsidR="00572801" w:rsidRPr="00574D00" w:rsidRDefault="00572801" w:rsidP="00F60B18">
      <w:pPr>
        <w:spacing w:after="0" w:line="240" w:lineRule="auto"/>
        <w:ind w:left="864" w:hanging="432"/>
        <w:jc w:val="both"/>
        <w:rPr>
          <w:rFonts w:ascii="Times New Roman" w:hAnsi="Times New Roman" w:cs="Times New Roman"/>
        </w:rPr>
      </w:pPr>
      <w:r w:rsidRPr="00574D00">
        <w:rPr>
          <w:rFonts w:ascii="Times New Roman" w:hAnsi="Times New Roman" w:cs="Times New Roman"/>
        </w:rPr>
        <w:t>(a) the spouse of the person;</w:t>
      </w:r>
    </w:p>
    <w:p w14:paraId="3C81AF87" w14:textId="77777777" w:rsidR="00572801" w:rsidRPr="00574D00" w:rsidRDefault="00572801" w:rsidP="00F60B18">
      <w:pPr>
        <w:spacing w:after="0" w:line="240" w:lineRule="auto"/>
        <w:ind w:left="864" w:hanging="432"/>
        <w:jc w:val="both"/>
        <w:rPr>
          <w:rFonts w:ascii="Times New Roman" w:hAnsi="Times New Roman" w:cs="Times New Roman"/>
        </w:rPr>
      </w:pPr>
      <w:r w:rsidRPr="00574D00">
        <w:rPr>
          <w:rFonts w:ascii="Times New Roman" w:hAnsi="Times New Roman" w:cs="Times New Roman"/>
        </w:rPr>
        <w:t>(b) a grandparent, parent, step-parent, parent-in-law, brother, sister, half-brother, half-sister, step-brother, step-sister, child, adopted child, step-child, son-in-law, daughter-in-law or grandchild of the person;</w:t>
      </w:r>
    </w:p>
    <w:p w14:paraId="5637A449" w14:textId="77777777" w:rsidR="00572801" w:rsidRPr="00574D00" w:rsidRDefault="00572801" w:rsidP="00F60B18">
      <w:pPr>
        <w:spacing w:after="0" w:line="240" w:lineRule="auto"/>
        <w:ind w:left="864" w:hanging="432"/>
        <w:jc w:val="both"/>
        <w:rPr>
          <w:rFonts w:ascii="Times New Roman" w:hAnsi="Times New Roman" w:cs="Times New Roman"/>
        </w:rPr>
      </w:pPr>
      <w:r w:rsidRPr="00574D00">
        <w:rPr>
          <w:rFonts w:ascii="Times New Roman" w:hAnsi="Times New Roman" w:cs="Times New Roman"/>
        </w:rPr>
        <w:t>(c) a person who is or has been a guardian of the first-mentioned person or a person to whom the first-mentioned person is or has been guardian; or</w:t>
      </w:r>
    </w:p>
    <w:p w14:paraId="2FA660FB" w14:textId="77777777" w:rsidR="00572801" w:rsidRPr="00574D00" w:rsidRDefault="00572801" w:rsidP="00F60B18">
      <w:pPr>
        <w:spacing w:after="0" w:line="240" w:lineRule="auto"/>
        <w:ind w:left="864" w:hanging="432"/>
        <w:jc w:val="both"/>
        <w:rPr>
          <w:rFonts w:ascii="Times New Roman" w:hAnsi="Times New Roman" w:cs="Times New Roman"/>
        </w:rPr>
      </w:pPr>
      <w:r w:rsidRPr="00574D00">
        <w:rPr>
          <w:rFonts w:ascii="Times New Roman" w:hAnsi="Times New Roman" w:cs="Times New Roman"/>
        </w:rPr>
        <w:t>(d) any other person who the Secretary determines in writing should, in the special circumstances of the case, be treated as a relative of the first-mentioned person for the purposes of this section;</w:t>
      </w:r>
    </w:p>
    <w:p w14:paraId="1CE35C92" w14:textId="77777777" w:rsidR="00572801" w:rsidRPr="00574D00" w:rsidRDefault="00574D00" w:rsidP="004602D6">
      <w:pPr>
        <w:spacing w:after="0" w:line="240" w:lineRule="auto"/>
        <w:ind w:firstLine="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severely handicapped person</w:t>
      </w:r>
      <w:r>
        <w:rPr>
          <w:rFonts w:ascii="Times New Roman" w:hAnsi="Times New Roman" w:cs="Times New Roman"/>
        </w:rPr>
        <w:t>’</w:t>
      </w:r>
      <w:r w:rsidR="00572801" w:rsidRPr="00574D00">
        <w:rPr>
          <w:rFonts w:ascii="Times New Roman" w:hAnsi="Times New Roman" w:cs="Times New Roman"/>
        </w:rPr>
        <w:t xml:space="preserve"> means a person who—</w:t>
      </w:r>
    </w:p>
    <w:p w14:paraId="59630948" w14:textId="77777777" w:rsidR="00572801" w:rsidRPr="00574D00" w:rsidRDefault="00572801" w:rsidP="00F60B18">
      <w:pPr>
        <w:spacing w:after="0" w:line="240" w:lineRule="auto"/>
        <w:ind w:left="864" w:hanging="432"/>
        <w:jc w:val="both"/>
        <w:rPr>
          <w:rFonts w:ascii="Times New Roman" w:hAnsi="Times New Roman" w:cs="Times New Roman"/>
        </w:rPr>
      </w:pPr>
      <w:r w:rsidRPr="00574D00">
        <w:rPr>
          <w:rFonts w:ascii="Times New Roman" w:hAnsi="Times New Roman" w:cs="Times New Roman"/>
        </w:rPr>
        <w:t>(a) has a physical or mental disability;</w:t>
      </w:r>
    </w:p>
    <w:p w14:paraId="4767EA7E" w14:textId="77777777" w:rsidR="00572801" w:rsidRPr="00574D00" w:rsidRDefault="00572801" w:rsidP="00F60B18">
      <w:pPr>
        <w:spacing w:after="0" w:line="240" w:lineRule="auto"/>
        <w:ind w:left="864" w:hanging="432"/>
        <w:jc w:val="both"/>
        <w:rPr>
          <w:rFonts w:ascii="Times New Roman" w:hAnsi="Times New Roman" w:cs="Times New Roman"/>
        </w:rPr>
      </w:pPr>
      <w:r w:rsidRPr="00574D00">
        <w:rPr>
          <w:rFonts w:ascii="Times New Roman" w:hAnsi="Times New Roman" w:cs="Times New Roman"/>
        </w:rPr>
        <w:t>(b) by reason of that disability, needs constant care and attention; and</w:t>
      </w:r>
    </w:p>
    <w:p w14:paraId="789BCDB8" w14:textId="77777777" w:rsidR="00572801" w:rsidRPr="00574D00" w:rsidRDefault="00572801" w:rsidP="00F60B18">
      <w:pPr>
        <w:spacing w:after="0" w:line="240" w:lineRule="auto"/>
        <w:ind w:left="864" w:hanging="432"/>
        <w:jc w:val="both"/>
        <w:rPr>
          <w:rFonts w:ascii="Times New Roman" w:hAnsi="Times New Roman" w:cs="Times New Roman"/>
        </w:rPr>
      </w:pPr>
      <w:r w:rsidRPr="00574D00">
        <w:rPr>
          <w:rFonts w:ascii="Times New Roman" w:hAnsi="Times New Roman" w:cs="Times New Roman"/>
        </w:rPr>
        <w:t>(c) is likely to need constant care and attention permanently or for an extended period.</w:t>
      </w:r>
      <w:r w:rsidR="00574D00">
        <w:rPr>
          <w:rFonts w:ascii="Times New Roman" w:hAnsi="Times New Roman" w:cs="Times New Roman"/>
        </w:rPr>
        <w:t>”</w:t>
      </w:r>
      <w:r w:rsidRPr="00574D00">
        <w:rPr>
          <w:rFonts w:ascii="Times New Roman" w:hAnsi="Times New Roman" w:cs="Times New Roman"/>
        </w:rPr>
        <w:t>.</w:t>
      </w:r>
    </w:p>
    <w:p w14:paraId="0C3005E8"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50.</w:t>
      </w:r>
      <w:r w:rsidR="00572801" w:rsidRPr="00574D00">
        <w:rPr>
          <w:rFonts w:ascii="Times New Roman" w:hAnsi="Times New Roman" w:cs="Times New Roman"/>
        </w:rPr>
        <w:t xml:space="preserve"> Section 34 of the Principal Act is repealed and the following section is substituted:</w:t>
      </w:r>
    </w:p>
    <w:p w14:paraId="295F44B6" w14:textId="77777777" w:rsidR="00572801" w:rsidRPr="00F60B18" w:rsidRDefault="00574D00" w:rsidP="00F60B18">
      <w:pPr>
        <w:spacing w:before="120" w:after="60" w:line="240" w:lineRule="auto"/>
        <w:rPr>
          <w:rFonts w:ascii="Times New Roman" w:hAnsi="Times New Roman" w:cs="Times New Roman"/>
          <w:b/>
          <w:sz w:val="20"/>
        </w:rPr>
      </w:pPr>
      <w:r w:rsidRPr="00F60B18">
        <w:rPr>
          <w:rFonts w:ascii="Times New Roman" w:hAnsi="Times New Roman" w:cs="Times New Roman"/>
          <w:b/>
          <w:sz w:val="20"/>
        </w:rPr>
        <w:t>Rate of carer’s pension</w:t>
      </w:r>
    </w:p>
    <w:p w14:paraId="46DBD322" w14:textId="77777777" w:rsidR="00572801" w:rsidRPr="00574D00" w:rsidRDefault="00574D00" w:rsidP="004602D6">
      <w:pPr>
        <w:spacing w:after="0" w:line="240" w:lineRule="auto"/>
        <w:ind w:firstLine="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34. The rate of a carer</w:t>
      </w:r>
      <w:r>
        <w:rPr>
          <w:rFonts w:ascii="Times New Roman" w:hAnsi="Times New Roman" w:cs="Times New Roman"/>
        </w:rPr>
        <w:t>’</w:t>
      </w:r>
      <w:r w:rsidR="00572801" w:rsidRPr="00574D00">
        <w:rPr>
          <w:rFonts w:ascii="Times New Roman" w:hAnsi="Times New Roman" w:cs="Times New Roman"/>
        </w:rPr>
        <w:t>s pension payable to a person is a rate equal to the rate of age pension that would be payable to the person if the person were—</w:t>
      </w:r>
    </w:p>
    <w:p w14:paraId="7A3F9118" w14:textId="77777777" w:rsidR="00572801" w:rsidRPr="00574D00" w:rsidRDefault="00572801" w:rsidP="00F60B18">
      <w:pPr>
        <w:spacing w:after="0" w:line="240" w:lineRule="auto"/>
        <w:ind w:left="864" w:hanging="432"/>
        <w:jc w:val="both"/>
        <w:rPr>
          <w:rFonts w:ascii="Times New Roman" w:hAnsi="Times New Roman" w:cs="Times New Roman"/>
        </w:rPr>
      </w:pPr>
      <w:r w:rsidRPr="00574D00">
        <w:rPr>
          <w:rFonts w:ascii="Times New Roman" w:hAnsi="Times New Roman" w:cs="Times New Roman"/>
        </w:rPr>
        <w:t>(a) qualified to receive an age pension; and</w:t>
      </w:r>
    </w:p>
    <w:p w14:paraId="73AE4C70" w14:textId="77777777" w:rsidR="00572801" w:rsidRPr="00574D00" w:rsidRDefault="00572801" w:rsidP="00F60B18">
      <w:pPr>
        <w:spacing w:after="0" w:line="240" w:lineRule="auto"/>
        <w:ind w:left="864" w:hanging="432"/>
        <w:jc w:val="both"/>
        <w:rPr>
          <w:rFonts w:ascii="Times New Roman" w:hAnsi="Times New Roman" w:cs="Times New Roman"/>
        </w:rPr>
      </w:pPr>
      <w:r w:rsidRPr="00574D00">
        <w:rPr>
          <w:rFonts w:ascii="Times New Roman" w:hAnsi="Times New Roman" w:cs="Times New Roman"/>
        </w:rPr>
        <w:t>(b) under the age of 70 years and not permanently blind.</w:t>
      </w:r>
      <w:r w:rsidR="00574D00">
        <w:rPr>
          <w:rFonts w:ascii="Times New Roman" w:hAnsi="Times New Roman" w:cs="Times New Roman"/>
        </w:rPr>
        <w:t>”</w:t>
      </w:r>
      <w:r w:rsidRPr="00574D00">
        <w:rPr>
          <w:rFonts w:ascii="Times New Roman" w:hAnsi="Times New Roman" w:cs="Times New Roman"/>
        </w:rPr>
        <w:t>.</w:t>
      </w:r>
    </w:p>
    <w:p w14:paraId="00B7554F" w14:textId="77777777" w:rsidR="00572801" w:rsidRPr="00F60B18" w:rsidRDefault="00574D00" w:rsidP="00F60B18">
      <w:pPr>
        <w:spacing w:before="120" w:after="60" w:line="240" w:lineRule="auto"/>
        <w:rPr>
          <w:rFonts w:ascii="Times New Roman" w:hAnsi="Times New Roman" w:cs="Times New Roman"/>
          <w:b/>
          <w:sz w:val="20"/>
        </w:rPr>
      </w:pPr>
      <w:r w:rsidRPr="00F60B18">
        <w:rPr>
          <w:rFonts w:ascii="Times New Roman" w:hAnsi="Times New Roman" w:cs="Times New Roman"/>
          <w:b/>
          <w:sz w:val="20"/>
        </w:rPr>
        <w:t>Rate of widow’s pension</w:t>
      </w:r>
    </w:p>
    <w:p w14:paraId="14506B7A"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51.</w:t>
      </w:r>
      <w:r w:rsidR="00572801" w:rsidRPr="00574D00">
        <w:rPr>
          <w:rFonts w:ascii="Times New Roman" w:hAnsi="Times New Roman" w:cs="Times New Roman"/>
        </w:rPr>
        <w:t xml:space="preserve"> Section 63 of the Principal Act is amended—</w:t>
      </w:r>
    </w:p>
    <w:p w14:paraId="6C37EE80" w14:textId="77777777" w:rsidR="00572801" w:rsidRPr="00574D00" w:rsidRDefault="00572801" w:rsidP="00F60B18">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(a) by inserting in sub-section (1) </w:t>
      </w:r>
      <w:r w:rsidR="00574D00">
        <w:rPr>
          <w:rFonts w:ascii="Times New Roman" w:hAnsi="Times New Roman" w:cs="Times New Roman"/>
        </w:rPr>
        <w:t>“</w:t>
      </w:r>
      <w:r w:rsidRPr="00574D00">
        <w:rPr>
          <w:rFonts w:ascii="Times New Roman" w:hAnsi="Times New Roman" w:cs="Times New Roman"/>
        </w:rPr>
        <w:t>maximum</w:t>
      </w:r>
      <w:r w:rsidR="00574D00">
        <w:rPr>
          <w:rFonts w:ascii="Times New Roman" w:hAnsi="Times New Roman" w:cs="Times New Roman"/>
        </w:rPr>
        <w:t>”</w:t>
      </w:r>
      <w:r w:rsidRPr="00574D00">
        <w:rPr>
          <w:rFonts w:ascii="Times New Roman" w:hAnsi="Times New Roman" w:cs="Times New Roman"/>
        </w:rPr>
        <w:t xml:space="preserve"> before </w:t>
      </w:r>
      <w:r w:rsidR="00574D00">
        <w:rPr>
          <w:rFonts w:ascii="Times New Roman" w:hAnsi="Times New Roman" w:cs="Times New Roman"/>
        </w:rPr>
        <w:t>“</w:t>
      </w:r>
      <w:r w:rsidRPr="00574D00">
        <w:rPr>
          <w:rFonts w:ascii="Times New Roman" w:hAnsi="Times New Roman" w:cs="Times New Roman"/>
        </w:rPr>
        <w:t>rate</w:t>
      </w:r>
      <w:r w:rsidR="00574D00">
        <w:rPr>
          <w:rFonts w:ascii="Times New Roman" w:hAnsi="Times New Roman" w:cs="Times New Roman"/>
        </w:rPr>
        <w:t>”</w:t>
      </w:r>
      <w:r w:rsidRPr="00574D00">
        <w:rPr>
          <w:rFonts w:ascii="Times New Roman" w:hAnsi="Times New Roman" w:cs="Times New Roman"/>
        </w:rPr>
        <w:t xml:space="preserve"> (first occurring); and</w:t>
      </w:r>
    </w:p>
    <w:p w14:paraId="38C59F45" w14:textId="77777777" w:rsidR="00572801" w:rsidRPr="00574D00" w:rsidRDefault="00572801" w:rsidP="00F60B18">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(b) by omitting from sub-section (1) </w:t>
      </w:r>
      <w:r w:rsidR="00574D00">
        <w:rPr>
          <w:rFonts w:ascii="Times New Roman" w:hAnsi="Times New Roman" w:cs="Times New Roman"/>
        </w:rPr>
        <w:t>“</w:t>
      </w:r>
      <w:r w:rsidRPr="00574D00">
        <w:rPr>
          <w:rFonts w:ascii="Times New Roman" w:hAnsi="Times New Roman" w:cs="Times New Roman"/>
        </w:rPr>
        <w:t>shall in each case be a rate determined by the Secretary as being reasonable and sufficient, having regard to all the circumstances of the case, but shall not exceed</w:t>
      </w:r>
      <w:r w:rsidR="00574D00">
        <w:rPr>
          <w:rFonts w:ascii="Times New Roman" w:hAnsi="Times New Roman" w:cs="Times New Roman"/>
        </w:rPr>
        <w:t>”</w:t>
      </w:r>
      <w:r w:rsidRPr="00574D00">
        <w:rPr>
          <w:rFonts w:ascii="Times New Roman" w:hAnsi="Times New Roman" w:cs="Times New Roman"/>
        </w:rPr>
        <w:t xml:space="preserve"> and substituting </w:t>
      </w:r>
      <w:r w:rsidR="00574D00">
        <w:rPr>
          <w:rFonts w:ascii="Times New Roman" w:hAnsi="Times New Roman" w:cs="Times New Roman"/>
        </w:rPr>
        <w:t>“</w:t>
      </w:r>
      <w:r w:rsidRPr="00574D00">
        <w:rPr>
          <w:rFonts w:ascii="Times New Roman" w:hAnsi="Times New Roman" w:cs="Times New Roman"/>
        </w:rPr>
        <w:t>is</w:t>
      </w:r>
      <w:r w:rsidR="00574D00">
        <w:rPr>
          <w:rFonts w:ascii="Times New Roman" w:hAnsi="Times New Roman" w:cs="Times New Roman"/>
        </w:rPr>
        <w:t>”</w:t>
      </w:r>
      <w:r w:rsidRPr="00574D00">
        <w:rPr>
          <w:rFonts w:ascii="Times New Roman" w:hAnsi="Times New Roman" w:cs="Times New Roman"/>
        </w:rPr>
        <w:t>.</w:t>
      </w:r>
    </w:p>
    <w:p w14:paraId="107BF88E"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EFB14EE" w14:textId="77777777" w:rsidR="00572801" w:rsidRPr="00F60B18" w:rsidRDefault="00574D00" w:rsidP="00F60B18">
      <w:pPr>
        <w:spacing w:before="120" w:after="60" w:line="240" w:lineRule="auto"/>
        <w:rPr>
          <w:rFonts w:ascii="Times New Roman" w:hAnsi="Times New Roman" w:cs="Times New Roman"/>
          <w:b/>
          <w:sz w:val="20"/>
        </w:rPr>
      </w:pPr>
      <w:r w:rsidRPr="00F60B18">
        <w:rPr>
          <w:rFonts w:ascii="Times New Roman" w:hAnsi="Times New Roman" w:cs="Times New Roman"/>
          <w:b/>
          <w:sz w:val="20"/>
        </w:rPr>
        <w:lastRenderedPageBreak/>
        <w:t>Funeral benefit payable to pensioner</w:t>
      </w:r>
    </w:p>
    <w:p w14:paraId="015EFB41" w14:textId="15ACE499"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52.</w:t>
      </w:r>
      <w:r w:rsidR="00572801" w:rsidRPr="00574D00">
        <w:rPr>
          <w:rFonts w:ascii="Times New Roman" w:hAnsi="Times New Roman" w:cs="Times New Roman"/>
        </w:rPr>
        <w:t xml:space="preserve"> Section 8</w:t>
      </w:r>
      <w:r w:rsidR="009B4B81" w:rsidRPr="009B4B81">
        <w:rPr>
          <w:rFonts w:ascii="Times New Roman" w:hAnsi="Times New Roman" w:cs="Times New Roman"/>
          <w:smallCaps/>
        </w:rPr>
        <w:t>3b</w:t>
      </w:r>
      <w:r w:rsidRPr="00574D00">
        <w:rPr>
          <w:rFonts w:ascii="Times New Roman" w:hAnsi="Times New Roman" w:cs="Times New Roman"/>
          <w:smallCaps/>
        </w:rPr>
        <w:t xml:space="preserve"> </w:t>
      </w:r>
      <w:r w:rsidR="00572801" w:rsidRPr="00574D00">
        <w:rPr>
          <w:rFonts w:ascii="Times New Roman" w:hAnsi="Times New Roman" w:cs="Times New Roman"/>
        </w:rPr>
        <w:t>of the Principal Act is amended by omitting from sub</w:t>
      </w:r>
      <w:r w:rsidR="004F60F4">
        <w:rPr>
          <w:rFonts w:ascii="Times New Roman" w:hAnsi="Times New Roman" w:cs="Times New Roman"/>
        </w:rPr>
        <w:t>-</w:t>
      </w:r>
      <w:r w:rsidR="00572801" w:rsidRPr="00574D00">
        <w:rPr>
          <w:rFonts w:ascii="Times New Roman" w:hAnsi="Times New Roman" w:cs="Times New Roman"/>
        </w:rPr>
        <w:t xml:space="preserve">section (2) </w:t>
      </w:r>
      <w:r>
        <w:rPr>
          <w:rFonts w:ascii="Times New Roman" w:hAnsi="Times New Roman" w:cs="Times New Roman"/>
        </w:rPr>
        <w:t>“</w:t>
      </w:r>
      <w:r w:rsidR="00572801" w:rsidRPr="00574D00">
        <w:rPr>
          <w:rFonts w:ascii="Times New Roman" w:hAnsi="Times New Roman" w:cs="Times New Roman"/>
        </w:rPr>
        <w:t>spouse</w:t>
      </w:r>
      <w:r>
        <w:rPr>
          <w:rFonts w:ascii="Times New Roman" w:hAnsi="Times New Roman" w:cs="Times New Roman"/>
        </w:rPr>
        <w:t>”</w:t>
      </w:r>
      <w:r w:rsidR="00572801" w:rsidRPr="00574D00">
        <w:rPr>
          <w:rFonts w:ascii="Times New Roman" w:hAnsi="Times New Roman" w:cs="Times New Roman"/>
        </w:rPr>
        <w:t>.</w:t>
      </w:r>
    </w:p>
    <w:p w14:paraId="33D9ABC7" w14:textId="77777777" w:rsidR="00572801" w:rsidRPr="00F60B18" w:rsidRDefault="00574D00" w:rsidP="00F60B18">
      <w:pPr>
        <w:spacing w:before="120" w:after="60" w:line="240" w:lineRule="auto"/>
        <w:rPr>
          <w:rFonts w:ascii="Times New Roman" w:hAnsi="Times New Roman" w:cs="Times New Roman"/>
          <w:b/>
          <w:sz w:val="20"/>
        </w:rPr>
      </w:pPr>
      <w:r w:rsidRPr="00F60B18">
        <w:rPr>
          <w:rFonts w:ascii="Times New Roman" w:hAnsi="Times New Roman" w:cs="Times New Roman"/>
          <w:b/>
          <w:sz w:val="20"/>
        </w:rPr>
        <w:t>Interpretation</w:t>
      </w:r>
    </w:p>
    <w:p w14:paraId="409FCFDB" w14:textId="77777777" w:rsidR="00F60B18" w:rsidRDefault="00574D00" w:rsidP="00F60B18">
      <w:pPr>
        <w:spacing w:after="0" w:line="240" w:lineRule="auto"/>
        <w:ind w:firstLine="432"/>
        <w:jc w:val="both"/>
        <w:rPr>
          <w:rFonts w:ascii="Times New Roman" w:hAnsi="Times New Roman" w:cs="Times New Roman"/>
        </w:rPr>
      </w:pPr>
      <w:r w:rsidRPr="00574D00">
        <w:rPr>
          <w:rFonts w:ascii="Times New Roman" w:hAnsi="Times New Roman" w:cs="Times New Roman"/>
          <w:b/>
        </w:rPr>
        <w:t>53.</w:t>
      </w:r>
      <w:r w:rsidR="00572801" w:rsidRPr="00574D00">
        <w:rPr>
          <w:rFonts w:ascii="Times New Roman" w:hAnsi="Times New Roman" w:cs="Times New Roman"/>
        </w:rPr>
        <w:t xml:space="preserve"> Section 94 of the Principal Act is amended by adding at the end of the definition of </w:t>
      </w:r>
      <w:r>
        <w:rPr>
          <w:rFonts w:ascii="Times New Roman" w:hAnsi="Times New Roman" w:cs="Times New Roman"/>
        </w:rPr>
        <w:t>“</w:t>
      </w:r>
      <w:r w:rsidR="00572801" w:rsidRPr="00574D00">
        <w:rPr>
          <w:rFonts w:ascii="Times New Roman" w:hAnsi="Times New Roman" w:cs="Times New Roman"/>
        </w:rPr>
        <w:t>prescribed educational scheme</w:t>
      </w:r>
      <w:r>
        <w:rPr>
          <w:rFonts w:ascii="Times New Roman" w:hAnsi="Times New Roman" w:cs="Times New Roman"/>
        </w:rPr>
        <w:t>”</w:t>
      </w:r>
      <w:r w:rsidR="00572801" w:rsidRPr="00574D00">
        <w:rPr>
          <w:rFonts w:ascii="Times New Roman" w:hAnsi="Times New Roman" w:cs="Times New Roman"/>
        </w:rPr>
        <w:t xml:space="preserve"> in sub-section (1) the following paragraph:</w:t>
      </w:r>
    </w:p>
    <w:p w14:paraId="4DF5CC60" w14:textId="77777777" w:rsidR="00572801" w:rsidRPr="00F60B18" w:rsidRDefault="00574D00" w:rsidP="00F60B18">
      <w:pPr>
        <w:spacing w:after="0" w:line="240" w:lineRule="auto"/>
        <w:ind w:firstLine="432"/>
        <w:jc w:val="both"/>
        <w:rPr>
          <w:rFonts w:ascii="Times New Roman" w:hAnsi="Times New Roman" w:cs="Times New Roman"/>
        </w:rPr>
      </w:pPr>
      <w:r w:rsidRPr="00F60B18">
        <w:rPr>
          <w:rFonts w:ascii="Times New Roman" w:hAnsi="Times New Roman" w:cs="Times New Roman"/>
        </w:rPr>
        <w:t>“</w:t>
      </w:r>
      <w:r w:rsidR="00572801" w:rsidRPr="00F60B18">
        <w:rPr>
          <w:rFonts w:ascii="Times New Roman" w:hAnsi="Times New Roman" w:cs="Times New Roman"/>
        </w:rPr>
        <w:t>(g) the scheme known as the Secondary Allowance Scheme;</w:t>
      </w:r>
      <w:r w:rsidRPr="00F60B18">
        <w:rPr>
          <w:rFonts w:ascii="Times New Roman" w:hAnsi="Times New Roman" w:cs="Times New Roman"/>
        </w:rPr>
        <w:t>”</w:t>
      </w:r>
      <w:r w:rsidR="00572801" w:rsidRPr="00F60B18">
        <w:rPr>
          <w:rFonts w:ascii="Times New Roman" w:hAnsi="Times New Roman" w:cs="Times New Roman"/>
        </w:rPr>
        <w:t>.</w:t>
      </w:r>
    </w:p>
    <w:p w14:paraId="69AE6FDD" w14:textId="77777777" w:rsidR="00572801" w:rsidRPr="00F60B18" w:rsidRDefault="00574D00" w:rsidP="00F60B18">
      <w:pPr>
        <w:spacing w:before="120" w:after="60" w:line="240" w:lineRule="auto"/>
        <w:rPr>
          <w:rFonts w:ascii="Times New Roman" w:hAnsi="Times New Roman" w:cs="Times New Roman"/>
          <w:b/>
          <w:sz w:val="20"/>
        </w:rPr>
      </w:pPr>
      <w:r w:rsidRPr="00F60B18">
        <w:rPr>
          <w:rFonts w:ascii="Times New Roman" w:hAnsi="Times New Roman" w:cs="Times New Roman"/>
          <w:b/>
          <w:sz w:val="20"/>
        </w:rPr>
        <w:t>Family allowance</w:t>
      </w:r>
    </w:p>
    <w:p w14:paraId="64066E30" w14:textId="0E08F1A8"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54.</w:t>
      </w:r>
      <w:r w:rsidR="00572801" w:rsidRPr="00574D00">
        <w:rPr>
          <w:rFonts w:ascii="Times New Roman" w:hAnsi="Times New Roman" w:cs="Times New Roman"/>
        </w:rPr>
        <w:t xml:space="preserve"> Section 95 of the Principal Act is amended by inserting after sub</w:t>
      </w:r>
      <w:r w:rsidR="004F60F4">
        <w:rPr>
          <w:rFonts w:ascii="Times New Roman" w:hAnsi="Times New Roman" w:cs="Times New Roman"/>
        </w:rPr>
        <w:t>-</w:t>
      </w:r>
      <w:r w:rsidR="00572801" w:rsidRPr="00574D00">
        <w:rPr>
          <w:rFonts w:ascii="Times New Roman" w:hAnsi="Times New Roman" w:cs="Times New Roman"/>
        </w:rPr>
        <w:t>section (3) the following sub-sections:</w:t>
      </w:r>
    </w:p>
    <w:p w14:paraId="65BE1FC5" w14:textId="77777777" w:rsidR="00572801" w:rsidRPr="00574D00" w:rsidRDefault="00574D00" w:rsidP="004602D6">
      <w:pPr>
        <w:spacing w:after="0" w:line="240" w:lineRule="auto"/>
        <w:ind w:firstLine="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(4) Where—</w:t>
      </w:r>
    </w:p>
    <w:p w14:paraId="49D5BDD4" w14:textId="77777777" w:rsidR="00572801" w:rsidRPr="00574D00" w:rsidRDefault="00572801" w:rsidP="00F60B18">
      <w:pPr>
        <w:spacing w:after="0" w:line="240" w:lineRule="auto"/>
        <w:ind w:left="864" w:hanging="432"/>
        <w:jc w:val="both"/>
        <w:rPr>
          <w:rFonts w:ascii="Times New Roman" w:hAnsi="Times New Roman" w:cs="Times New Roman"/>
        </w:rPr>
      </w:pPr>
      <w:r w:rsidRPr="00574D00">
        <w:rPr>
          <w:rFonts w:ascii="Times New Roman" w:hAnsi="Times New Roman" w:cs="Times New Roman"/>
        </w:rPr>
        <w:t>(a) family allowance is payable to a person in respect of 3 or more children; and</w:t>
      </w:r>
    </w:p>
    <w:p w14:paraId="27E0521F" w14:textId="77777777" w:rsidR="00572801" w:rsidRPr="00574D00" w:rsidRDefault="00572801" w:rsidP="00F60B18">
      <w:pPr>
        <w:spacing w:after="0" w:line="240" w:lineRule="auto"/>
        <w:ind w:left="864" w:hanging="432"/>
        <w:jc w:val="both"/>
        <w:rPr>
          <w:rFonts w:ascii="Times New Roman" w:hAnsi="Times New Roman" w:cs="Times New Roman"/>
        </w:rPr>
      </w:pPr>
      <w:r w:rsidRPr="00574D00">
        <w:rPr>
          <w:rFonts w:ascii="Times New Roman" w:hAnsi="Times New Roman" w:cs="Times New Roman"/>
        </w:rPr>
        <w:t>(b) at least 3 of those children were born during the same multiple birth and are under the age of 6 years,</w:t>
      </w:r>
    </w:p>
    <w:p w14:paraId="63BB3C83" w14:textId="77777777" w:rsidR="00572801" w:rsidRPr="00574D00" w:rsidRDefault="00572801" w:rsidP="00F60B18">
      <w:pPr>
        <w:spacing w:after="0" w:line="240" w:lineRule="auto"/>
        <w:jc w:val="both"/>
        <w:rPr>
          <w:rFonts w:ascii="Times New Roman" w:hAnsi="Times New Roman" w:cs="Times New Roman"/>
        </w:rPr>
      </w:pPr>
      <w:r w:rsidRPr="00574D00">
        <w:rPr>
          <w:rFonts w:ascii="Times New Roman" w:hAnsi="Times New Roman" w:cs="Times New Roman"/>
        </w:rPr>
        <w:t>the total amount of family allowance payable to the person shall, on or after 15 November 1985, be increased by—</w:t>
      </w:r>
    </w:p>
    <w:p w14:paraId="210D51D9" w14:textId="77777777" w:rsidR="00572801" w:rsidRPr="00574D00" w:rsidRDefault="00572801" w:rsidP="00F60B18">
      <w:pPr>
        <w:spacing w:after="0" w:line="240" w:lineRule="auto"/>
        <w:ind w:left="864" w:hanging="432"/>
        <w:jc w:val="both"/>
        <w:rPr>
          <w:rFonts w:ascii="Times New Roman" w:hAnsi="Times New Roman" w:cs="Times New Roman"/>
        </w:rPr>
      </w:pPr>
      <w:r w:rsidRPr="00574D00">
        <w:rPr>
          <w:rFonts w:ascii="Times New Roman" w:hAnsi="Times New Roman" w:cs="Times New Roman"/>
        </w:rPr>
        <w:t>(c) where the number of the children born during the same multiple birth is 3—$150 per month; or</w:t>
      </w:r>
    </w:p>
    <w:p w14:paraId="1709A6A9" w14:textId="77777777" w:rsidR="00572801" w:rsidRPr="00574D00" w:rsidRDefault="00572801" w:rsidP="00F60B18">
      <w:pPr>
        <w:spacing w:after="0" w:line="240" w:lineRule="auto"/>
        <w:ind w:left="864" w:hanging="432"/>
        <w:jc w:val="both"/>
        <w:rPr>
          <w:rFonts w:ascii="Times New Roman" w:hAnsi="Times New Roman" w:cs="Times New Roman"/>
        </w:rPr>
      </w:pPr>
      <w:r w:rsidRPr="00574D00">
        <w:rPr>
          <w:rFonts w:ascii="Times New Roman" w:hAnsi="Times New Roman" w:cs="Times New Roman"/>
        </w:rPr>
        <w:t>(d) where the number of the children born during the same multiple birth is 4 or more—$200 per month.</w:t>
      </w:r>
    </w:p>
    <w:p w14:paraId="684B570B" w14:textId="77777777" w:rsidR="00572801" w:rsidRPr="00574D00" w:rsidRDefault="00574D00" w:rsidP="004602D6">
      <w:pPr>
        <w:spacing w:after="0" w:line="240" w:lineRule="auto"/>
        <w:ind w:firstLine="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(5) An increase under sub-section (4) in respect of 3 or more children ceases to be payable after the last day of the family allowance period in which those children attain the age of 6 years.</w:t>
      </w:r>
      <w:r>
        <w:rPr>
          <w:rFonts w:ascii="Times New Roman" w:hAnsi="Times New Roman" w:cs="Times New Roman"/>
        </w:rPr>
        <w:t>”</w:t>
      </w:r>
      <w:r w:rsidR="00572801" w:rsidRPr="00574D00">
        <w:rPr>
          <w:rFonts w:ascii="Times New Roman" w:hAnsi="Times New Roman" w:cs="Times New Roman"/>
        </w:rPr>
        <w:t>.</w:t>
      </w:r>
    </w:p>
    <w:p w14:paraId="2D571CEF"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55.</w:t>
      </w:r>
      <w:r w:rsidR="00572801" w:rsidRPr="00574D00">
        <w:rPr>
          <w:rFonts w:ascii="Times New Roman" w:hAnsi="Times New Roman" w:cs="Times New Roman"/>
        </w:rPr>
        <w:t xml:space="preserve"> </w:t>
      </w:r>
      <w:r w:rsidRPr="00574D00">
        <w:rPr>
          <w:rFonts w:ascii="Times New Roman" w:hAnsi="Times New Roman" w:cs="Times New Roman"/>
          <w:b/>
        </w:rPr>
        <w:t xml:space="preserve">(1) </w:t>
      </w:r>
      <w:r w:rsidR="00572801" w:rsidRPr="00574D00">
        <w:rPr>
          <w:rFonts w:ascii="Times New Roman" w:hAnsi="Times New Roman" w:cs="Times New Roman"/>
        </w:rPr>
        <w:t>Section 9</w:t>
      </w:r>
      <w:r w:rsidR="009B4B81" w:rsidRPr="009B4B81">
        <w:rPr>
          <w:rFonts w:ascii="Times New Roman" w:hAnsi="Times New Roman" w:cs="Times New Roman"/>
          <w:smallCaps/>
        </w:rPr>
        <w:t>5a</w:t>
      </w:r>
      <w:r w:rsidRPr="00574D00">
        <w:rPr>
          <w:rFonts w:ascii="Times New Roman" w:hAnsi="Times New Roman" w:cs="Times New Roman"/>
          <w:smallCaps/>
        </w:rPr>
        <w:t xml:space="preserve"> </w:t>
      </w:r>
      <w:r w:rsidR="00572801" w:rsidRPr="00574D00">
        <w:rPr>
          <w:rFonts w:ascii="Times New Roman" w:hAnsi="Times New Roman" w:cs="Times New Roman"/>
        </w:rPr>
        <w:t>of the Principal Act is repealed and the following section is substituted:</w:t>
      </w:r>
    </w:p>
    <w:p w14:paraId="01FDD1CC" w14:textId="77777777" w:rsidR="00572801" w:rsidRPr="00F60B18" w:rsidRDefault="00574D00" w:rsidP="00F60B18">
      <w:pPr>
        <w:spacing w:before="120" w:after="60" w:line="240" w:lineRule="auto"/>
        <w:rPr>
          <w:rFonts w:ascii="Times New Roman" w:hAnsi="Times New Roman" w:cs="Times New Roman"/>
          <w:b/>
          <w:sz w:val="20"/>
        </w:rPr>
      </w:pPr>
      <w:r w:rsidRPr="00F60B18">
        <w:rPr>
          <w:rFonts w:ascii="Times New Roman" w:hAnsi="Times New Roman" w:cs="Times New Roman"/>
          <w:b/>
          <w:sz w:val="20"/>
        </w:rPr>
        <w:t>Payments under prescribed educational scheme</w:t>
      </w:r>
    </w:p>
    <w:p w14:paraId="016631D7" w14:textId="77777777" w:rsidR="00572801" w:rsidRPr="00574D00" w:rsidRDefault="00574D00" w:rsidP="004602D6">
      <w:pPr>
        <w:spacing w:after="0" w:line="240" w:lineRule="auto"/>
        <w:ind w:firstLine="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9</w:t>
      </w:r>
      <w:r w:rsidR="009B4B81" w:rsidRPr="009B4B81">
        <w:rPr>
          <w:rFonts w:ascii="Times New Roman" w:hAnsi="Times New Roman" w:cs="Times New Roman"/>
          <w:smallCaps/>
        </w:rPr>
        <w:t>5a</w:t>
      </w:r>
      <w:r w:rsidR="00572801" w:rsidRPr="00574D00">
        <w:rPr>
          <w:rFonts w:ascii="Times New Roman" w:hAnsi="Times New Roman" w:cs="Times New Roman"/>
        </w:rPr>
        <w:t>. Where the Secretary is satisfied that payments under a prescribed educational scheme are being or will be made to or in respect of a child, other than a child by reference to whom the rate of those payments is increased, the Secretary shall determine in writing that family allowance in respect of that child ceases to be payable as from the first day of a family allowance period specified in the determination, being a day on or after 15 January 1986 (which may be a day before the day on which the determination is made) and, where such a determination is made, family allowance ceases to be payable in respect of that child as from that day.</w:t>
      </w:r>
      <w:r>
        <w:rPr>
          <w:rFonts w:ascii="Times New Roman" w:hAnsi="Times New Roman" w:cs="Times New Roman"/>
        </w:rPr>
        <w:t>”</w:t>
      </w:r>
      <w:r w:rsidR="00572801" w:rsidRPr="00574D00">
        <w:rPr>
          <w:rFonts w:ascii="Times New Roman" w:hAnsi="Times New Roman" w:cs="Times New Roman"/>
        </w:rPr>
        <w:t>.</w:t>
      </w:r>
    </w:p>
    <w:p w14:paraId="4892B776"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 xml:space="preserve">(2) </w:t>
      </w:r>
      <w:r w:rsidR="00572801" w:rsidRPr="00574D00">
        <w:rPr>
          <w:rFonts w:ascii="Times New Roman" w:hAnsi="Times New Roman" w:cs="Times New Roman"/>
        </w:rPr>
        <w:t>A family allowance shall not be granted after the commencement of this section and before 15 January 1986 in respect of a child in respect of</w:t>
      </w:r>
    </w:p>
    <w:p w14:paraId="3F94F6BD"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0CA8554" w14:textId="77777777" w:rsidR="00572801" w:rsidRPr="00574D00" w:rsidRDefault="00572801" w:rsidP="00F60B18">
      <w:pPr>
        <w:spacing w:after="0" w:line="240" w:lineRule="auto"/>
        <w:jc w:val="both"/>
        <w:rPr>
          <w:rFonts w:ascii="Times New Roman" w:hAnsi="Times New Roman" w:cs="Times New Roman"/>
        </w:rPr>
      </w:pPr>
      <w:r w:rsidRPr="00574D00">
        <w:rPr>
          <w:rFonts w:ascii="Times New Roman" w:hAnsi="Times New Roman" w:cs="Times New Roman"/>
        </w:rPr>
        <w:lastRenderedPageBreak/>
        <w:t>whom such an allowance would not be granted if section 9</w:t>
      </w:r>
      <w:r w:rsidR="009B4B81" w:rsidRPr="009B4B81">
        <w:rPr>
          <w:rFonts w:ascii="Times New Roman" w:hAnsi="Times New Roman" w:cs="Times New Roman"/>
          <w:smallCaps/>
        </w:rPr>
        <w:t>5a</w:t>
      </w:r>
      <w:r w:rsidR="00574D00" w:rsidRPr="00574D00">
        <w:rPr>
          <w:rFonts w:ascii="Times New Roman" w:hAnsi="Times New Roman" w:cs="Times New Roman"/>
          <w:smallCaps/>
        </w:rPr>
        <w:t xml:space="preserve"> </w:t>
      </w:r>
      <w:r w:rsidRPr="00574D00">
        <w:rPr>
          <w:rFonts w:ascii="Times New Roman" w:hAnsi="Times New Roman" w:cs="Times New Roman"/>
        </w:rPr>
        <w:t>of the Principal Act had not been repealed.</w:t>
      </w:r>
    </w:p>
    <w:p w14:paraId="0469CB19" w14:textId="77777777" w:rsidR="00572801" w:rsidRPr="00F60B18" w:rsidRDefault="00574D00" w:rsidP="00F60B18">
      <w:pPr>
        <w:spacing w:before="120" w:after="60" w:line="240" w:lineRule="auto"/>
        <w:rPr>
          <w:rFonts w:ascii="Times New Roman" w:hAnsi="Times New Roman" w:cs="Times New Roman"/>
          <w:b/>
          <w:sz w:val="20"/>
        </w:rPr>
      </w:pPr>
      <w:r w:rsidRPr="00F60B18">
        <w:rPr>
          <w:rFonts w:ascii="Times New Roman" w:hAnsi="Times New Roman" w:cs="Times New Roman"/>
          <w:b/>
          <w:sz w:val="20"/>
        </w:rPr>
        <w:t>Repeal of section 9</w:t>
      </w:r>
      <w:r w:rsidR="009B4B81" w:rsidRPr="009B4B81">
        <w:rPr>
          <w:rFonts w:ascii="Times New Roman" w:hAnsi="Times New Roman" w:cs="Times New Roman"/>
          <w:b/>
          <w:smallCaps/>
          <w:sz w:val="20"/>
        </w:rPr>
        <w:t>5b</w:t>
      </w:r>
    </w:p>
    <w:p w14:paraId="69A140EA"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56.</w:t>
      </w:r>
      <w:r w:rsidR="00572801" w:rsidRPr="00574D00">
        <w:rPr>
          <w:rFonts w:ascii="Times New Roman" w:hAnsi="Times New Roman" w:cs="Times New Roman"/>
        </w:rPr>
        <w:t xml:space="preserve"> Section 9</w:t>
      </w:r>
      <w:r w:rsidR="009B4B81" w:rsidRPr="009B4B81">
        <w:rPr>
          <w:rFonts w:ascii="Times New Roman" w:hAnsi="Times New Roman" w:cs="Times New Roman"/>
          <w:smallCaps/>
        </w:rPr>
        <w:t>5b</w:t>
      </w:r>
      <w:r w:rsidR="00572801" w:rsidRPr="00574D00">
        <w:rPr>
          <w:rFonts w:ascii="Times New Roman" w:hAnsi="Times New Roman" w:cs="Times New Roman"/>
        </w:rPr>
        <w:t xml:space="preserve"> of the Principal Act is repealed.</w:t>
      </w:r>
    </w:p>
    <w:p w14:paraId="6A44521B" w14:textId="77777777" w:rsidR="00572801" w:rsidRPr="00F60B18" w:rsidRDefault="00574D00" w:rsidP="00F60B18">
      <w:pPr>
        <w:spacing w:before="120" w:after="60" w:line="240" w:lineRule="auto"/>
        <w:rPr>
          <w:rFonts w:ascii="Times New Roman" w:hAnsi="Times New Roman" w:cs="Times New Roman"/>
          <w:b/>
          <w:sz w:val="20"/>
        </w:rPr>
      </w:pPr>
      <w:r w:rsidRPr="00F60B18">
        <w:rPr>
          <w:rFonts w:ascii="Times New Roman" w:hAnsi="Times New Roman" w:cs="Times New Roman"/>
          <w:b/>
          <w:sz w:val="20"/>
        </w:rPr>
        <w:t>Family allowance not payable in respect of certain student children over the age of 18 years</w:t>
      </w:r>
    </w:p>
    <w:p w14:paraId="5A0ED4BC"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57.</w:t>
      </w:r>
      <w:r w:rsidR="00572801" w:rsidRPr="00574D00">
        <w:rPr>
          <w:rFonts w:ascii="Times New Roman" w:hAnsi="Times New Roman" w:cs="Times New Roman"/>
        </w:rPr>
        <w:t xml:space="preserve"> </w:t>
      </w:r>
      <w:r w:rsidRPr="00574D00">
        <w:rPr>
          <w:rFonts w:ascii="Times New Roman" w:hAnsi="Times New Roman" w:cs="Times New Roman"/>
          <w:b/>
        </w:rPr>
        <w:t xml:space="preserve">(1) </w:t>
      </w:r>
      <w:r w:rsidR="00572801" w:rsidRPr="00574D00">
        <w:rPr>
          <w:rFonts w:ascii="Times New Roman" w:hAnsi="Times New Roman" w:cs="Times New Roman"/>
        </w:rPr>
        <w:t>Section 98 of the Principal Act is amended—</w:t>
      </w:r>
    </w:p>
    <w:p w14:paraId="060424F7" w14:textId="77777777" w:rsidR="00572801" w:rsidRPr="00574D00" w:rsidRDefault="00572801" w:rsidP="00F60B18">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(a) by omitting from sub-section (2) </w:t>
      </w:r>
      <w:r w:rsidR="00574D00">
        <w:rPr>
          <w:rFonts w:ascii="Times New Roman" w:hAnsi="Times New Roman" w:cs="Times New Roman"/>
        </w:rPr>
        <w:t>“</w:t>
      </w:r>
      <w:r w:rsidRPr="00574D00">
        <w:rPr>
          <w:rFonts w:ascii="Times New Roman" w:hAnsi="Times New Roman" w:cs="Times New Roman"/>
        </w:rPr>
        <w:t>Sub-section (1)</w:t>
      </w:r>
      <w:r w:rsidR="00574D00">
        <w:rPr>
          <w:rFonts w:ascii="Times New Roman" w:hAnsi="Times New Roman" w:cs="Times New Roman"/>
        </w:rPr>
        <w:t>”</w:t>
      </w:r>
      <w:r w:rsidRPr="00574D00">
        <w:rPr>
          <w:rFonts w:ascii="Times New Roman" w:hAnsi="Times New Roman" w:cs="Times New Roman"/>
        </w:rPr>
        <w:t xml:space="preserve"> and substituting </w:t>
      </w:r>
      <w:r w:rsidR="00574D00">
        <w:rPr>
          <w:rFonts w:ascii="Times New Roman" w:hAnsi="Times New Roman" w:cs="Times New Roman"/>
        </w:rPr>
        <w:t>“</w:t>
      </w:r>
      <w:r w:rsidRPr="00574D00">
        <w:rPr>
          <w:rFonts w:ascii="Times New Roman" w:hAnsi="Times New Roman" w:cs="Times New Roman"/>
        </w:rPr>
        <w:t>Subject to section 9</w:t>
      </w:r>
      <w:r w:rsidR="009B4B81" w:rsidRPr="009B4B81">
        <w:rPr>
          <w:rFonts w:ascii="Times New Roman" w:hAnsi="Times New Roman" w:cs="Times New Roman"/>
          <w:smallCaps/>
        </w:rPr>
        <w:t>5a</w:t>
      </w:r>
      <w:r w:rsidR="00574D00" w:rsidRPr="00574D00">
        <w:rPr>
          <w:rFonts w:ascii="Times New Roman" w:hAnsi="Times New Roman" w:cs="Times New Roman"/>
          <w:smallCaps/>
        </w:rPr>
        <w:t xml:space="preserve">, </w:t>
      </w:r>
      <w:r w:rsidRPr="00574D00">
        <w:rPr>
          <w:rFonts w:ascii="Times New Roman" w:hAnsi="Times New Roman" w:cs="Times New Roman"/>
        </w:rPr>
        <w:t>sub-section (1)</w:t>
      </w:r>
      <w:r w:rsidR="00574D00">
        <w:rPr>
          <w:rFonts w:ascii="Times New Roman" w:hAnsi="Times New Roman" w:cs="Times New Roman"/>
        </w:rPr>
        <w:t>”</w:t>
      </w:r>
      <w:r w:rsidRPr="00574D00">
        <w:rPr>
          <w:rFonts w:ascii="Times New Roman" w:hAnsi="Times New Roman" w:cs="Times New Roman"/>
        </w:rPr>
        <w:t>; and</w:t>
      </w:r>
    </w:p>
    <w:p w14:paraId="680AC416" w14:textId="77777777" w:rsidR="00572801" w:rsidRPr="00574D00" w:rsidRDefault="00572801" w:rsidP="00F60B18">
      <w:pPr>
        <w:spacing w:after="0" w:line="240" w:lineRule="auto"/>
        <w:ind w:left="864" w:hanging="432"/>
        <w:jc w:val="both"/>
        <w:rPr>
          <w:rFonts w:ascii="Times New Roman" w:hAnsi="Times New Roman" w:cs="Times New Roman"/>
        </w:rPr>
      </w:pPr>
      <w:r w:rsidRPr="00574D00">
        <w:rPr>
          <w:rFonts w:ascii="Times New Roman" w:hAnsi="Times New Roman" w:cs="Times New Roman"/>
        </w:rPr>
        <w:t>(b) by omitting paragraph (2) (b) and substituting the following paragraphs:</w:t>
      </w:r>
    </w:p>
    <w:p w14:paraId="00116E37" w14:textId="77777777" w:rsidR="00F60B18" w:rsidRDefault="00574D00" w:rsidP="00F60B18">
      <w:pPr>
        <w:spacing w:after="0" w:line="240" w:lineRule="auto"/>
        <w:ind w:left="1296"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(aa) a person is receiving a prescribed pension the rate of which is increased by reference to the child;</w:t>
      </w:r>
    </w:p>
    <w:p w14:paraId="37BDEEE0" w14:textId="77777777" w:rsidR="00572801" w:rsidRPr="00574D00" w:rsidRDefault="00572801" w:rsidP="00F60B18">
      <w:pPr>
        <w:spacing w:after="0" w:line="240" w:lineRule="auto"/>
        <w:ind w:left="1296" w:hanging="432"/>
        <w:jc w:val="both"/>
        <w:rPr>
          <w:rFonts w:ascii="Times New Roman" w:hAnsi="Times New Roman" w:cs="Times New Roman"/>
        </w:rPr>
      </w:pPr>
      <w:r w:rsidRPr="00574D00">
        <w:rPr>
          <w:rFonts w:ascii="Times New Roman" w:hAnsi="Times New Roman" w:cs="Times New Roman"/>
        </w:rPr>
        <w:t>(b) the person who would, but for sub-section (1), be receiving a family allowance in respect of the child would not, if a family income supplement had been granted to that person or to that person</w:t>
      </w:r>
      <w:r w:rsidR="00574D00">
        <w:rPr>
          <w:rFonts w:ascii="Times New Roman" w:hAnsi="Times New Roman" w:cs="Times New Roman"/>
        </w:rPr>
        <w:t>’</w:t>
      </w:r>
      <w:r w:rsidRPr="00574D00">
        <w:rPr>
          <w:rFonts w:ascii="Times New Roman" w:hAnsi="Times New Roman" w:cs="Times New Roman"/>
        </w:rPr>
        <w:t>s spouse, have been precluded from receiving amounts of family income supplement by reason of the income of that person or of that person</w:t>
      </w:r>
      <w:r w:rsidR="00574D00">
        <w:rPr>
          <w:rFonts w:ascii="Times New Roman" w:hAnsi="Times New Roman" w:cs="Times New Roman"/>
        </w:rPr>
        <w:t>’</w:t>
      </w:r>
      <w:r w:rsidRPr="00574D00">
        <w:rPr>
          <w:rFonts w:ascii="Times New Roman" w:hAnsi="Times New Roman" w:cs="Times New Roman"/>
        </w:rPr>
        <w:t>s spouse;</w:t>
      </w:r>
      <w:r w:rsidR="00574D00">
        <w:rPr>
          <w:rFonts w:ascii="Times New Roman" w:hAnsi="Times New Roman" w:cs="Times New Roman"/>
        </w:rPr>
        <w:t>”</w:t>
      </w:r>
      <w:r w:rsidRPr="00574D00">
        <w:rPr>
          <w:rFonts w:ascii="Times New Roman" w:hAnsi="Times New Roman" w:cs="Times New Roman"/>
        </w:rPr>
        <w:t>.</w:t>
      </w:r>
    </w:p>
    <w:p w14:paraId="0C81D861"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w:t>
      </w:r>
      <w:r w:rsidR="00572801" w:rsidRPr="00574D00">
        <w:rPr>
          <w:rFonts w:ascii="Times New Roman" w:hAnsi="Times New Roman" w:cs="Times New Roman"/>
        </w:rPr>
        <w:t xml:space="preserve"> Section 98 of the Principal Act is amended by omitting from paragraph (2) (c) </w:t>
      </w:r>
      <w:r>
        <w:rPr>
          <w:rFonts w:ascii="Times New Roman" w:hAnsi="Times New Roman" w:cs="Times New Roman"/>
        </w:rPr>
        <w:t>“</w:t>
      </w:r>
      <w:r w:rsidR="00572801" w:rsidRPr="00574D00">
        <w:rPr>
          <w:rFonts w:ascii="Times New Roman" w:hAnsi="Times New Roman" w:cs="Times New Roman"/>
        </w:rPr>
        <w:t>Aboriginal Secondary Grants Scheme</w:t>
      </w:r>
      <w:r>
        <w:rPr>
          <w:rFonts w:ascii="Times New Roman" w:hAnsi="Times New Roman" w:cs="Times New Roman"/>
        </w:rPr>
        <w:t>”</w:t>
      </w:r>
      <w:r w:rsidR="00572801" w:rsidRPr="00574D00">
        <w:rPr>
          <w:rFonts w:ascii="Times New Roman" w:hAnsi="Times New Roman" w:cs="Times New Roman"/>
        </w:rPr>
        <w:t xml:space="preserve"> and substituting </w:t>
      </w:r>
      <w:r>
        <w:rPr>
          <w:rFonts w:ascii="Times New Roman" w:hAnsi="Times New Roman" w:cs="Times New Roman"/>
        </w:rPr>
        <w:t>“</w:t>
      </w:r>
      <w:r w:rsidR="00572801" w:rsidRPr="00574D00">
        <w:rPr>
          <w:rFonts w:ascii="Times New Roman" w:hAnsi="Times New Roman" w:cs="Times New Roman"/>
        </w:rPr>
        <w:t>Aboriginal Secondary Assistance Scheme</w:t>
      </w:r>
      <w:r>
        <w:rPr>
          <w:rFonts w:ascii="Times New Roman" w:hAnsi="Times New Roman" w:cs="Times New Roman"/>
        </w:rPr>
        <w:t>”</w:t>
      </w:r>
      <w:r w:rsidR="00572801" w:rsidRPr="00574D00">
        <w:rPr>
          <w:rFonts w:ascii="Times New Roman" w:hAnsi="Times New Roman" w:cs="Times New Roman"/>
        </w:rPr>
        <w:t>.</w:t>
      </w:r>
    </w:p>
    <w:p w14:paraId="6C56A98C"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w:t>
      </w:r>
      <w:r w:rsidR="00572801" w:rsidRPr="00574D00">
        <w:rPr>
          <w:rFonts w:ascii="Times New Roman" w:hAnsi="Times New Roman" w:cs="Times New Roman"/>
        </w:rPr>
        <w:t xml:space="preserve"> The amendments made by sub-section (1) apply in relation to payments of family allowance on or after 1 November 1985.</w:t>
      </w:r>
    </w:p>
    <w:p w14:paraId="53B3556C" w14:textId="77777777" w:rsidR="00572801" w:rsidRPr="00F60B18" w:rsidRDefault="00574D00" w:rsidP="00F60B18">
      <w:pPr>
        <w:spacing w:before="120" w:after="60" w:line="240" w:lineRule="auto"/>
        <w:rPr>
          <w:rFonts w:ascii="Times New Roman" w:hAnsi="Times New Roman" w:cs="Times New Roman"/>
          <w:b/>
          <w:sz w:val="20"/>
        </w:rPr>
      </w:pPr>
      <w:r w:rsidRPr="00F60B18">
        <w:rPr>
          <w:rFonts w:ascii="Times New Roman" w:hAnsi="Times New Roman" w:cs="Times New Roman"/>
          <w:b/>
          <w:sz w:val="20"/>
        </w:rPr>
        <w:t>Date from which family allowance payable</w:t>
      </w:r>
    </w:p>
    <w:p w14:paraId="21E0E9ED" w14:textId="43A1BBA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58.</w:t>
      </w:r>
      <w:r w:rsidR="00572801" w:rsidRPr="00574D00">
        <w:rPr>
          <w:rFonts w:ascii="Times New Roman" w:hAnsi="Times New Roman" w:cs="Times New Roman"/>
        </w:rPr>
        <w:t xml:space="preserve"> </w:t>
      </w:r>
      <w:r w:rsidRPr="00574D00">
        <w:rPr>
          <w:rFonts w:ascii="Times New Roman" w:hAnsi="Times New Roman" w:cs="Times New Roman"/>
          <w:b/>
        </w:rPr>
        <w:t xml:space="preserve">(1) </w:t>
      </w:r>
      <w:r w:rsidR="00572801" w:rsidRPr="00574D00">
        <w:rPr>
          <w:rFonts w:ascii="Times New Roman" w:hAnsi="Times New Roman" w:cs="Times New Roman"/>
        </w:rPr>
        <w:t>Section 102 of the Principal Act is amended by omitting sub</w:t>
      </w:r>
      <w:r w:rsidR="004F60F4">
        <w:rPr>
          <w:rFonts w:ascii="Times New Roman" w:hAnsi="Times New Roman" w:cs="Times New Roman"/>
        </w:rPr>
        <w:t>-</w:t>
      </w:r>
      <w:r w:rsidR="00572801" w:rsidRPr="00574D00">
        <w:rPr>
          <w:rFonts w:ascii="Times New Roman" w:hAnsi="Times New Roman" w:cs="Times New Roman"/>
        </w:rPr>
        <w:t>section (2) and substituting the following sub-section:</w:t>
      </w:r>
    </w:p>
    <w:p w14:paraId="4C7AECD5" w14:textId="77777777" w:rsidR="00572801" w:rsidRPr="00574D00" w:rsidRDefault="00574D00" w:rsidP="004602D6">
      <w:pPr>
        <w:spacing w:after="0" w:line="240" w:lineRule="auto"/>
        <w:ind w:firstLine="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(2) Where—</w:t>
      </w:r>
    </w:p>
    <w:p w14:paraId="22DC8903" w14:textId="77777777" w:rsidR="00572801" w:rsidRPr="00574D00" w:rsidRDefault="00572801" w:rsidP="00F60B18">
      <w:pPr>
        <w:spacing w:after="0" w:line="240" w:lineRule="auto"/>
        <w:ind w:left="864" w:hanging="432"/>
        <w:jc w:val="both"/>
        <w:rPr>
          <w:rFonts w:ascii="Times New Roman" w:hAnsi="Times New Roman" w:cs="Times New Roman"/>
        </w:rPr>
      </w:pPr>
      <w:r w:rsidRPr="00574D00">
        <w:rPr>
          <w:rFonts w:ascii="Times New Roman" w:hAnsi="Times New Roman" w:cs="Times New Roman"/>
        </w:rPr>
        <w:t>(a) a family allowance is granted to a person by reason of the person having a dependent child in respect of whom a family allowance was, immediately before the child became a dependent child of the person, payable;</w:t>
      </w:r>
    </w:p>
    <w:p w14:paraId="01810592" w14:textId="77777777" w:rsidR="00572801" w:rsidRPr="00574D00" w:rsidRDefault="00572801" w:rsidP="00F60B18">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(b) the person lodges a claim for the family allowance within 6 months after the day (in this sub-section referred to as the </w:t>
      </w:r>
      <w:r w:rsidR="00574D00">
        <w:rPr>
          <w:rFonts w:ascii="Times New Roman" w:hAnsi="Times New Roman" w:cs="Times New Roman"/>
        </w:rPr>
        <w:t>‘</w:t>
      </w:r>
      <w:r w:rsidRPr="00574D00">
        <w:rPr>
          <w:rFonts w:ascii="Times New Roman" w:hAnsi="Times New Roman" w:cs="Times New Roman"/>
        </w:rPr>
        <w:t>commencement day</w:t>
      </w:r>
      <w:r w:rsidR="00574D00">
        <w:rPr>
          <w:rFonts w:ascii="Times New Roman" w:hAnsi="Times New Roman" w:cs="Times New Roman"/>
        </w:rPr>
        <w:t>’</w:t>
      </w:r>
      <w:r w:rsidRPr="00574D00">
        <w:rPr>
          <w:rFonts w:ascii="Times New Roman" w:hAnsi="Times New Roman" w:cs="Times New Roman"/>
        </w:rPr>
        <w:t>) on which the child became a dependent child of the person; and</w:t>
      </w:r>
    </w:p>
    <w:p w14:paraId="4DBF5E79" w14:textId="77777777" w:rsidR="00572801" w:rsidRPr="00574D00" w:rsidRDefault="00572801" w:rsidP="00F60B18">
      <w:pPr>
        <w:spacing w:after="0" w:line="240" w:lineRule="auto"/>
        <w:ind w:left="864" w:hanging="432"/>
        <w:jc w:val="both"/>
        <w:rPr>
          <w:rFonts w:ascii="Times New Roman" w:hAnsi="Times New Roman" w:cs="Times New Roman"/>
        </w:rPr>
      </w:pPr>
      <w:r w:rsidRPr="00574D00">
        <w:rPr>
          <w:rFonts w:ascii="Times New Roman" w:hAnsi="Times New Roman" w:cs="Times New Roman"/>
        </w:rPr>
        <w:t>(c) the Secretary determines in writing that, in the special circumstances of the case, a family allowance should be payable to the person in respect of the child from and including the commencement day,</w:t>
      </w:r>
    </w:p>
    <w:p w14:paraId="419816C8" w14:textId="77777777" w:rsidR="00572801" w:rsidRPr="00574D00" w:rsidRDefault="00572801" w:rsidP="00F60B18">
      <w:pPr>
        <w:spacing w:after="0" w:line="240" w:lineRule="auto"/>
        <w:jc w:val="both"/>
        <w:rPr>
          <w:rFonts w:ascii="Times New Roman" w:hAnsi="Times New Roman" w:cs="Times New Roman"/>
        </w:rPr>
      </w:pPr>
      <w:r w:rsidRPr="00574D00">
        <w:rPr>
          <w:rFonts w:ascii="Times New Roman" w:hAnsi="Times New Roman" w:cs="Times New Roman"/>
        </w:rPr>
        <w:t>the family allowance is payable from and including the commencement day.</w:t>
      </w:r>
      <w:r w:rsidR="00574D00">
        <w:rPr>
          <w:rFonts w:ascii="Times New Roman" w:hAnsi="Times New Roman" w:cs="Times New Roman"/>
        </w:rPr>
        <w:t>”</w:t>
      </w:r>
      <w:r w:rsidRPr="00574D00">
        <w:rPr>
          <w:rFonts w:ascii="Times New Roman" w:hAnsi="Times New Roman" w:cs="Times New Roman"/>
        </w:rPr>
        <w:t>.</w:t>
      </w:r>
    </w:p>
    <w:p w14:paraId="02AEDF43"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9B7B056" w14:textId="77777777" w:rsidR="00572801" w:rsidRPr="00574D00" w:rsidRDefault="00572801" w:rsidP="004602D6">
      <w:pPr>
        <w:spacing w:after="0" w:line="240" w:lineRule="auto"/>
        <w:ind w:firstLine="432"/>
        <w:jc w:val="both"/>
        <w:rPr>
          <w:rFonts w:ascii="Times New Roman" w:hAnsi="Times New Roman" w:cs="Times New Roman"/>
        </w:rPr>
      </w:pPr>
      <w:r w:rsidRPr="00F60B18">
        <w:rPr>
          <w:rFonts w:ascii="Times New Roman" w:hAnsi="Times New Roman" w:cs="Times New Roman"/>
          <w:b/>
        </w:rPr>
        <w:lastRenderedPageBreak/>
        <w:t>(2)</w:t>
      </w:r>
      <w:r w:rsidRPr="00574D00">
        <w:rPr>
          <w:rFonts w:ascii="Times New Roman" w:hAnsi="Times New Roman" w:cs="Times New Roman"/>
        </w:rPr>
        <w:t xml:space="preserve"> The amendment made by sub-section (1) applies in relation to payments of family allowance in respect of each family allowance period commencing on or after 15 October 1985.</w:t>
      </w:r>
    </w:p>
    <w:p w14:paraId="66F4800D" w14:textId="77777777" w:rsidR="00572801" w:rsidRPr="00F60B18" w:rsidRDefault="00574D00" w:rsidP="00F60B18">
      <w:pPr>
        <w:spacing w:before="120" w:after="60" w:line="240" w:lineRule="auto"/>
        <w:rPr>
          <w:rFonts w:ascii="Times New Roman" w:hAnsi="Times New Roman" w:cs="Times New Roman"/>
          <w:b/>
          <w:sz w:val="20"/>
        </w:rPr>
      </w:pPr>
      <w:r w:rsidRPr="00F60B18">
        <w:rPr>
          <w:rFonts w:ascii="Times New Roman" w:hAnsi="Times New Roman" w:cs="Times New Roman"/>
          <w:b/>
          <w:sz w:val="20"/>
        </w:rPr>
        <w:t>Family allowance to cease in certain circumstances</w:t>
      </w:r>
    </w:p>
    <w:p w14:paraId="4CE15505"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59.</w:t>
      </w:r>
      <w:r w:rsidR="00572801" w:rsidRPr="00574D00">
        <w:rPr>
          <w:rFonts w:ascii="Times New Roman" w:hAnsi="Times New Roman" w:cs="Times New Roman"/>
        </w:rPr>
        <w:t xml:space="preserve"> Section 103 of the Principal Act is amended by omitting paragraph (1) (b) and substituting the following paragraph:</w:t>
      </w:r>
    </w:p>
    <w:p w14:paraId="7B87775B" w14:textId="77777777" w:rsidR="00572801" w:rsidRPr="00574D00" w:rsidRDefault="00574D00" w:rsidP="00F60B18">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(b) the child, being a dependent child, becomes an inmate of an institution and family allowance becomes payable to that institution in respect of that child;</w:t>
      </w:r>
      <w:r>
        <w:rPr>
          <w:rFonts w:ascii="Times New Roman" w:hAnsi="Times New Roman" w:cs="Times New Roman"/>
        </w:rPr>
        <w:t>”</w:t>
      </w:r>
      <w:r w:rsidR="00572801" w:rsidRPr="00574D00">
        <w:rPr>
          <w:rFonts w:ascii="Times New Roman" w:hAnsi="Times New Roman" w:cs="Times New Roman"/>
        </w:rPr>
        <w:t>.</w:t>
      </w:r>
    </w:p>
    <w:p w14:paraId="16FAD665" w14:textId="77777777" w:rsidR="00572801" w:rsidRPr="00F60B18" w:rsidRDefault="00574D00" w:rsidP="00F60B18">
      <w:pPr>
        <w:spacing w:before="120" w:after="60" w:line="240" w:lineRule="auto"/>
        <w:rPr>
          <w:rFonts w:ascii="Times New Roman" w:hAnsi="Times New Roman" w:cs="Times New Roman"/>
          <w:b/>
          <w:sz w:val="20"/>
        </w:rPr>
      </w:pPr>
      <w:r w:rsidRPr="00F60B18">
        <w:rPr>
          <w:rFonts w:ascii="Times New Roman" w:hAnsi="Times New Roman" w:cs="Times New Roman"/>
          <w:b/>
          <w:sz w:val="20"/>
        </w:rPr>
        <w:t>Temporary absences from home</w:t>
      </w:r>
    </w:p>
    <w:p w14:paraId="2FFFAFBE"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60.</w:t>
      </w:r>
      <w:r w:rsidR="00572801" w:rsidRPr="00574D00">
        <w:rPr>
          <w:rFonts w:ascii="Times New Roman" w:hAnsi="Times New Roman" w:cs="Times New Roman"/>
        </w:rPr>
        <w:t xml:space="preserve"> Section 10</w:t>
      </w:r>
      <w:r w:rsidR="009B4B81" w:rsidRPr="009B4B81">
        <w:rPr>
          <w:rFonts w:ascii="Times New Roman" w:hAnsi="Times New Roman" w:cs="Times New Roman"/>
          <w:smallCaps/>
        </w:rPr>
        <w:t>5k</w:t>
      </w:r>
      <w:r w:rsidR="00552D02" w:rsidRPr="00552D02">
        <w:rPr>
          <w:rFonts w:ascii="Times New Roman" w:hAnsi="Times New Roman" w:cs="Times New Roman"/>
          <w:smallCaps/>
        </w:rPr>
        <w:t>a</w:t>
      </w:r>
      <w:r w:rsidR="00572801" w:rsidRPr="00574D00">
        <w:rPr>
          <w:rFonts w:ascii="Times New Roman" w:hAnsi="Times New Roman" w:cs="Times New Roman"/>
        </w:rPr>
        <w:t xml:space="preserve"> of the Principal Act is amended—</w:t>
      </w:r>
    </w:p>
    <w:p w14:paraId="7F05D7B3" w14:textId="77777777" w:rsidR="00572801" w:rsidRPr="00574D00" w:rsidRDefault="00572801" w:rsidP="00F60B18">
      <w:pPr>
        <w:spacing w:after="0" w:line="240" w:lineRule="auto"/>
        <w:ind w:left="864" w:hanging="432"/>
        <w:jc w:val="both"/>
        <w:rPr>
          <w:rFonts w:ascii="Times New Roman" w:hAnsi="Times New Roman" w:cs="Times New Roman"/>
        </w:rPr>
      </w:pPr>
      <w:r w:rsidRPr="00574D00">
        <w:rPr>
          <w:rFonts w:ascii="Times New Roman" w:hAnsi="Times New Roman" w:cs="Times New Roman"/>
        </w:rPr>
        <w:t>(a) by omitting sub-sections (1) and (2) and substituting the following sub-sections:</w:t>
      </w:r>
    </w:p>
    <w:p w14:paraId="1E30D967" w14:textId="77777777" w:rsidR="00572801" w:rsidRPr="00574D00" w:rsidRDefault="00574D00" w:rsidP="00F60B18">
      <w:pPr>
        <w:spacing w:after="0" w:line="240" w:lineRule="auto"/>
        <w:ind w:left="720" w:firstLine="288"/>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(1) The entitlement of a person to handicapped child</w:t>
      </w:r>
      <w:r>
        <w:rPr>
          <w:rFonts w:ascii="Times New Roman" w:hAnsi="Times New Roman" w:cs="Times New Roman"/>
        </w:rPr>
        <w:t>’</w:t>
      </w:r>
      <w:r w:rsidR="00572801" w:rsidRPr="00574D00">
        <w:rPr>
          <w:rFonts w:ascii="Times New Roman" w:hAnsi="Times New Roman" w:cs="Times New Roman"/>
        </w:rPr>
        <w:t>s allowance is not affected by the fact that the child is or has been temporarily absent from the child</w:t>
      </w:r>
      <w:r>
        <w:rPr>
          <w:rFonts w:ascii="Times New Roman" w:hAnsi="Times New Roman" w:cs="Times New Roman"/>
        </w:rPr>
        <w:t>’</w:t>
      </w:r>
      <w:r w:rsidR="00572801" w:rsidRPr="00574D00">
        <w:rPr>
          <w:rFonts w:ascii="Times New Roman" w:hAnsi="Times New Roman" w:cs="Times New Roman"/>
        </w:rPr>
        <w:t>s home for a period of not more than 28 days during any period of 12 months.</w:t>
      </w:r>
    </w:p>
    <w:p w14:paraId="53110322" w14:textId="77777777" w:rsidR="00572801" w:rsidRPr="00574D00" w:rsidRDefault="00574D00" w:rsidP="00F60B18">
      <w:pPr>
        <w:spacing w:after="0" w:line="240" w:lineRule="auto"/>
        <w:ind w:left="1296"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(2) Where—</w:t>
      </w:r>
    </w:p>
    <w:p w14:paraId="4EB20A77" w14:textId="77777777" w:rsidR="00572801" w:rsidRPr="00574D00" w:rsidRDefault="00572801" w:rsidP="00F60B18">
      <w:pPr>
        <w:spacing w:after="0" w:line="240" w:lineRule="auto"/>
        <w:ind w:left="1296" w:hanging="432"/>
        <w:jc w:val="both"/>
        <w:rPr>
          <w:rFonts w:ascii="Times New Roman" w:hAnsi="Times New Roman" w:cs="Times New Roman"/>
        </w:rPr>
      </w:pPr>
      <w:r w:rsidRPr="00574D00">
        <w:rPr>
          <w:rFonts w:ascii="Times New Roman" w:hAnsi="Times New Roman" w:cs="Times New Roman"/>
        </w:rPr>
        <w:t>(a) a child is or has been absent from the child</w:t>
      </w:r>
      <w:r w:rsidR="00574D00">
        <w:rPr>
          <w:rFonts w:ascii="Times New Roman" w:hAnsi="Times New Roman" w:cs="Times New Roman"/>
        </w:rPr>
        <w:t>’</w:t>
      </w:r>
      <w:r w:rsidRPr="00574D00">
        <w:rPr>
          <w:rFonts w:ascii="Times New Roman" w:hAnsi="Times New Roman" w:cs="Times New Roman"/>
        </w:rPr>
        <w:t>s home for a period of more than 28 days during any period of 12 months; and</w:t>
      </w:r>
    </w:p>
    <w:p w14:paraId="1F484C47" w14:textId="77777777" w:rsidR="00572801" w:rsidRPr="00574D00" w:rsidRDefault="00572801" w:rsidP="00F60B18">
      <w:pPr>
        <w:spacing w:after="0" w:line="240" w:lineRule="auto"/>
        <w:ind w:left="1296" w:hanging="432"/>
        <w:jc w:val="both"/>
        <w:rPr>
          <w:rFonts w:ascii="Times New Roman" w:hAnsi="Times New Roman" w:cs="Times New Roman"/>
        </w:rPr>
      </w:pPr>
      <w:r w:rsidRPr="00574D00">
        <w:rPr>
          <w:rFonts w:ascii="Times New Roman" w:hAnsi="Times New Roman" w:cs="Times New Roman"/>
        </w:rPr>
        <w:t>(b) the Secretary is satisfied that the absence is or was temporary,</w:t>
      </w:r>
    </w:p>
    <w:p w14:paraId="33A2F97D" w14:textId="77777777" w:rsidR="00572801" w:rsidRPr="00574D00" w:rsidRDefault="00572801" w:rsidP="00F60B18">
      <w:pPr>
        <w:spacing w:after="0" w:line="240" w:lineRule="auto"/>
        <w:jc w:val="both"/>
        <w:rPr>
          <w:rFonts w:ascii="Times New Roman" w:hAnsi="Times New Roman" w:cs="Times New Roman"/>
        </w:rPr>
      </w:pPr>
      <w:r w:rsidRPr="00574D00">
        <w:rPr>
          <w:rFonts w:ascii="Times New Roman" w:hAnsi="Times New Roman" w:cs="Times New Roman"/>
        </w:rPr>
        <w:t>the Secretary may direct in writing that the entitlement of a person to handicapped child</w:t>
      </w:r>
      <w:r w:rsidR="00574D00">
        <w:rPr>
          <w:rFonts w:ascii="Times New Roman" w:hAnsi="Times New Roman" w:cs="Times New Roman"/>
        </w:rPr>
        <w:t>’</w:t>
      </w:r>
      <w:r w:rsidRPr="00574D00">
        <w:rPr>
          <w:rFonts w:ascii="Times New Roman" w:hAnsi="Times New Roman" w:cs="Times New Roman"/>
        </w:rPr>
        <w:t>s allowance in respect of that child is not affected.</w:t>
      </w:r>
      <w:r w:rsidR="00574D00">
        <w:rPr>
          <w:rFonts w:ascii="Times New Roman" w:hAnsi="Times New Roman" w:cs="Times New Roman"/>
        </w:rPr>
        <w:t>”</w:t>
      </w:r>
      <w:r w:rsidRPr="00574D00">
        <w:rPr>
          <w:rFonts w:ascii="Times New Roman" w:hAnsi="Times New Roman" w:cs="Times New Roman"/>
        </w:rPr>
        <w:t>; and</w:t>
      </w:r>
    </w:p>
    <w:p w14:paraId="0E4A0502" w14:textId="77777777" w:rsidR="00572801" w:rsidRPr="00574D00" w:rsidRDefault="00572801" w:rsidP="00C7714A">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(b) by omitting from sub-section (3) </w:t>
      </w:r>
      <w:r w:rsidR="00574D00">
        <w:rPr>
          <w:rFonts w:ascii="Times New Roman" w:hAnsi="Times New Roman" w:cs="Times New Roman"/>
        </w:rPr>
        <w:t>“</w:t>
      </w:r>
      <w:r w:rsidRPr="00574D00">
        <w:rPr>
          <w:rFonts w:ascii="Times New Roman" w:hAnsi="Times New Roman" w:cs="Times New Roman"/>
        </w:rPr>
        <w:t>sub-section (1)</w:t>
      </w:r>
      <w:r w:rsidR="00574D00">
        <w:rPr>
          <w:rFonts w:ascii="Times New Roman" w:hAnsi="Times New Roman" w:cs="Times New Roman"/>
        </w:rPr>
        <w:t>”</w:t>
      </w:r>
      <w:r w:rsidRPr="00574D00">
        <w:rPr>
          <w:rFonts w:ascii="Times New Roman" w:hAnsi="Times New Roman" w:cs="Times New Roman"/>
        </w:rPr>
        <w:t xml:space="preserve"> and substituting </w:t>
      </w:r>
      <w:r w:rsidR="00574D00">
        <w:rPr>
          <w:rFonts w:ascii="Times New Roman" w:hAnsi="Times New Roman" w:cs="Times New Roman"/>
        </w:rPr>
        <w:t>“</w:t>
      </w:r>
      <w:r w:rsidRPr="00574D00">
        <w:rPr>
          <w:rFonts w:ascii="Times New Roman" w:hAnsi="Times New Roman" w:cs="Times New Roman"/>
        </w:rPr>
        <w:t>sub-section (2)</w:t>
      </w:r>
      <w:r w:rsidR="00574D00">
        <w:rPr>
          <w:rFonts w:ascii="Times New Roman" w:hAnsi="Times New Roman" w:cs="Times New Roman"/>
        </w:rPr>
        <w:t>”</w:t>
      </w:r>
      <w:r w:rsidRPr="00574D00">
        <w:rPr>
          <w:rFonts w:ascii="Times New Roman" w:hAnsi="Times New Roman" w:cs="Times New Roman"/>
        </w:rPr>
        <w:t>.</w:t>
      </w:r>
    </w:p>
    <w:p w14:paraId="48AED3F9"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61.</w:t>
      </w:r>
      <w:r w:rsidR="00572801" w:rsidRPr="00574D00">
        <w:rPr>
          <w:rFonts w:ascii="Times New Roman" w:hAnsi="Times New Roman" w:cs="Times New Roman"/>
        </w:rPr>
        <w:t xml:space="preserve"> Section 10</w:t>
      </w:r>
      <w:r w:rsidR="009B4B81" w:rsidRPr="009B4B81">
        <w:rPr>
          <w:rFonts w:ascii="Times New Roman" w:hAnsi="Times New Roman" w:cs="Times New Roman"/>
          <w:smallCaps/>
        </w:rPr>
        <w:t>5m</w:t>
      </w:r>
      <w:r w:rsidR="00572801" w:rsidRPr="00574D00">
        <w:rPr>
          <w:rFonts w:ascii="Times New Roman" w:hAnsi="Times New Roman" w:cs="Times New Roman"/>
        </w:rPr>
        <w:t xml:space="preserve"> of the Principal Act is repealed and the following section is substituted:</w:t>
      </w:r>
    </w:p>
    <w:p w14:paraId="7606E4C6" w14:textId="77777777" w:rsidR="00572801" w:rsidRPr="00C7714A" w:rsidRDefault="00574D00" w:rsidP="00C7714A">
      <w:pPr>
        <w:spacing w:before="120" w:after="60" w:line="240" w:lineRule="auto"/>
        <w:rPr>
          <w:rFonts w:ascii="Times New Roman" w:hAnsi="Times New Roman" w:cs="Times New Roman"/>
          <w:b/>
          <w:sz w:val="20"/>
        </w:rPr>
      </w:pPr>
      <w:r w:rsidRPr="00C7714A">
        <w:rPr>
          <w:rFonts w:ascii="Times New Roman" w:hAnsi="Times New Roman" w:cs="Times New Roman"/>
          <w:b/>
          <w:sz w:val="20"/>
        </w:rPr>
        <w:t>Reduction for period in institution</w:t>
      </w:r>
    </w:p>
    <w:p w14:paraId="018380A9" w14:textId="77777777" w:rsidR="00572801" w:rsidRPr="00574D00" w:rsidRDefault="00574D00" w:rsidP="004602D6">
      <w:pPr>
        <w:spacing w:after="0" w:line="240" w:lineRule="auto"/>
        <w:ind w:firstLine="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10</w:t>
      </w:r>
      <w:r w:rsidR="009B4B81" w:rsidRPr="009B4B81">
        <w:rPr>
          <w:rFonts w:ascii="Times New Roman" w:hAnsi="Times New Roman" w:cs="Times New Roman"/>
          <w:smallCaps/>
        </w:rPr>
        <w:t>5m</w:t>
      </w:r>
      <w:r w:rsidR="00572801" w:rsidRPr="00574D00">
        <w:rPr>
          <w:rFonts w:ascii="Times New Roman" w:hAnsi="Times New Roman" w:cs="Times New Roman"/>
        </w:rPr>
        <w:t>. Where, on any day or days during a family allowance period—</w:t>
      </w:r>
    </w:p>
    <w:p w14:paraId="2CEB8945" w14:textId="77777777" w:rsidR="00572801" w:rsidRPr="00574D00" w:rsidRDefault="00572801" w:rsidP="00C7714A">
      <w:pPr>
        <w:spacing w:after="0" w:line="240" w:lineRule="auto"/>
        <w:ind w:left="864" w:hanging="432"/>
        <w:jc w:val="both"/>
        <w:rPr>
          <w:rFonts w:ascii="Times New Roman" w:hAnsi="Times New Roman" w:cs="Times New Roman"/>
        </w:rPr>
      </w:pPr>
      <w:r w:rsidRPr="00574D00">
        <w:rPr>
          <w:rFonts w:ascii="Times New Roman" w:hAnsi="Times New Roman" w:cs="Times New Roman"/>
        </w:rPr>
        <w:t>(a) a child in respect of whom a handicapped child</w:t>
      </w:r>
      <w:r w:rsidR="00574D00">
        <w:rPr>
          <w:rFonts w:ascii="Times New Roman" w:hAnsi="Times New Roman" w:cs="Times New Roman"/>
        </w:rPr>
        <w:t>’</w:t>
      </w:r>
      <w:r w:rsidRPr="00574D00">
        <w:rPr>
          <w:rFonts w:ascii="Times New Roman" w:hAnsi="Times New Roman" w:cs="Times New Roman"/>
        </w:rPr>
        <w:t>s allowance would, but for this sub-section, be payable is an inmate of an institution;</w:t>
      </w:r>
    </w:p>
    <w:p w14:paraId="62FDE68B" w14:textId="77777777" w:rsidR="00572801" w:rsidRPr="00574D00" w:rsidRDefault="00572801" w:rsidP="00C7714A">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(b) by reason of the child being an inmate of an institution, a benefit is payable in relation to that child in respect of that day or those days under Part </w:t>
      </w:r>
      <w:proofErr w:type="spellStart"/>
      <w:r w:rsidR="00574D00" w:rsidRPr="00574D00">
        <w:rPr>
          <w:rFonts w:ascii="Times New Roman" w:hAnsi="Times New Roman" w:cs="Times New Roman"/>
          <w:smallCaps/>
        </w:rPr>
        <w:t>Va</w:t>
      </w:r>
      <w:proofErr w:type="spellEnd"/>
      <w:r w:rsidR="00574D00" w:rsidRPr="00574D00">
        <w:rPr>
          <w:rFonts w:ascii="Times New Roman" w:hAnsi="Times New Roman" w:cs="Times New Roman"/>
          <w:smallCaps/>
        </w:rPr>
        <w:t xml:space="preserve"> </w:t>
      </w:r>
      <w:r w:rsidRPr="00574D00">
        <w:rPr>
          <w:rFonts w:ascii="Times New Roman" w:hAnsi="Times New Roman" w:cs="Times New Roman"/>
        </w:rPr>
        <w:t xml:space="preserve">of the </w:t>
      </w:r>
      <w:r w:rsidR="00574D00" w:rsidRPr="00574D00">
        <w:rPr>
          <w:rFonts w:ascii="Times New Roman" w:hAnsi="Times New Roman" w:cs="Times New Roman"/>
          <w:i/>
        </w:rPr>
        <w:t xml:space="preserve">National Health Act 1953 </w:t>
      </w:r>
      <w:r w:rsidRPr="00574D00">
        <w:rPr>
          <w:rFonts w:ascii="Times New Roman" w:hAnsi="Times New Roman" w:cs="Times New Roman"/>
        </w:rPr>
        <w:t xml:space="preserve">or under Part </w:t>
      </w:r>
      <w:r w:rsidR="00AE4BBA" w:rsidRPr="00574D00">
        <w:rPr>
          <w:rFonts w:ascii="Times New Roman" w:hAnsi="Times New Roman" w:cs="Times New Roman"/>
        </w:rPr>
        <w:t xml:space="preserve">VII </w:t>
      </w:r>
      <w:r w:rsidRPr="00574D00">
        <w:rPr>
          <w:rFonts w:ascii="Times New Roman" w:hAnsi="Times New Roman" w:cs="Times New Roman"/>
        </w:rPr>
        <w:t xml:space="preserve">of the </w:t>
      </w:r>
      <w:r w:rsidR="00574D00" w:rsidRPr="00574D00">
        <w:rPr>
          <w:rFonts w:ascii="Times New Roman" w:hAnsi="Times New Roman" w:cs="Times New Roman"/>
          <w:i/>
        </w:rPr>
        <w:t xml:space="preserve">Handicapped Persons Assistance Act 1974; </w:t>
      </w:r>
      <w:r w:rsidRPr="00574D00">
        <w:rPr>
          <w:rFonts w:ascii="Times New Roman" w:hAnsi="Times New Roman" w:cs="Times New Roman"/>
        </w:rPr>
        <w:t>and</w:t>
      </w:r>
    </w:p>
    <w:p w14:paraId="41825CF7" w14:textId="77777777" w:rsidR="00572801" w:rsidRPr="00574D00" w:rsidRDefault="00572801" w:rsidP="00C7714A">
      <w:pPr>
        <w:spacing w:after="0" w:line="240" w:lineRule="auto"/>
        <w:ind w:left="864" w:hanging="432"/>
        <w:jc w:val="both"/>
        <w:rPr>
          <w:rFonts w:ascii="Times New Roman" w:hAnsi="Times New Roman" w:cs="Times New Roman"/>
        </w:rPr>
      </w:pPr>
      <w:r w:rsidRPr="00574D00">
        <w:rPr>
          <w:rFonts w:ascii="Times New Roman" w:hAnsi="Times New Roman" w:cs="Times New Roman"/>
        </w:rPr>
        <w:t>(c) the Secretary has given a direction under sub-section 10</w:t>
      </w:r>
      <w:r w:rsidR="009B4B81" w:rsidRPr="009B4B81">
        <w:rPr>
          <w:rFonts w:ascii="Times New Roman" w:hAnsi="Times New Roman" w:cs="Times New Roman"/>
          <w:smallCaps/>
        </w:rPr>
        <w:t>5k</w:t>
      </w:r>
      <w:r w:rsidR="00552D02" w:rsidRPr="00552D02">
        <w:rPr>
          <w:rFonts w:ascii="Times New Roman" w:hAnsi="Times New Roman" w:cs="Times New Roman"/>
          <w:smallCaps/>
        </w:rPr>
        <w:t>a</w:t>
      </w:r>
      <w:r w:rsidR="00574D00" w:rsidRPr="00574D00">
        <w:rPr>
          <w:rFonts w:ascii="Times New Roman" w:hAnsi="Times New Roman" w:cs="Times New Roman"/>
          <w:smallCaps/>
        </w:rPr>
        <w:t xml:space="preserve"> </w:t>
      </w:r>
      <w:r w:rsidRPr="00574D00">
        <w:rPr>
          <w:rFonts w:ascii="Times New Roman" w:hAnsi="Times New Roman" w:cs="Times New Roman"/>
        </w:rPr>
        <w:t>(2) in relation to the child in respect of that day or those days,</w:t>
      </w:r>
    </w:p>
    <w:p w14:paraId="413558A1"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695FDB8" w14:textId="77777777" w:rsidR="00572801" w:rsidRPr="00574D00" w:rsidRDefault="00572801" w:rsidP="00C7714A">
      <w:pPr>
        <w:spacing w:after="0" w:line="240" w:lineRule="auto"/>
        <w:jc w:val="both"/>
        <w:rPr>
          <w:rFonts w:ascii="Times New Roman" w:hAnsi="Times New Roman" w:cs="Times New Roman"/>
        </w:rPr>
      </w:pPr>
      <w:r w:rsidRPr="00574D00">
        <w:rPr>
          <w:rFonts w:ascii="Times New Roman" w:hAnsi="Times New Roman" w:cs="Times New Roman"/>
        </w:rPr>
        <w:lastRenderedPageBreak/>
        <w:t>a handicapped child</w:t>
      </w:r>
      <w:r w:rsidR="00574D00">
        <w:rPr>
          <w:rFonts w:ascii="Times New Roman" w:hAnsi="Times New Roman" w:cs="Times New Roman"/>
        </w:rPr>
        <w:t>’</w:t>
      </w:r>
      <w:r w:rsidRPr="00574D00">
        <w:rPr>
          <w:rFonts w:ascii="Times New Roman" w:hAnsi="Times New Roman" w:cs="Times New Roman"/>
        </w:rPr>
        <w:t>s allowance is not payable in respect of the child in respect of that day or those days.</w:t>
      </w:r>
      <w:r w:rsidR="00574D00">
        <w:rPr>
          <w:rFonts w:ascii="Times New Roman" w:hAnsi="Times New Roman" w:cs="Times New Roman"/>
        </w:rPr>
        <w:t>”</w:t>
      </w:r>
      <w:r w:rsidRPr="00574D00">
        <w:rPr>
          <w:rFonts w:ascii="Times New Roman" w:hAnsi="Times New Roman" w:cs="Times New Roman"/>
        </w:rPr>
        <w:t>.</w:t>
      </w:r>
    </w:p>
    <w:p w14:paraId="33333E88" w14:textId="77777777" w:rsidR="00572801" w:rsidRPr="00C7714A" w:rsidRDefault="00574D00" w:rsidP="00C7714A">
      <w:pPr>
        <w:spacing w:before="120" w:after="60" w:line="240" w:lineRule="auto"/>
        <w:rPr>
          <w:rFonts w:ascii="Times New Roman" w:hAnsi="Times New Roman" w:cs="Times New Roman"/>
          <w:b/>
          <w:sz w:val="20"/>
        </w:rPr>
      </w:pPr>
      <w:r w:rsidRPr="00C7714A">
        <w:rPr>
          <w:rFonts w:ascii="Times New Roman" w:hAnsi="Times New Roman" w:cs="Times New Roman"/>
          <w:b/>
          <w:sz w:val="20"/>
        </w:rPr>
        <w:t>Cessation of handicapped child’s allowance by reason of child ceasing to be a dependent child</w:t>
      </w:r>
    </w:p>
    <w:p w14:paraId="4FF2B435" w14:textId="77777777" w:rsidR="00572801" w:rsidRPr="00C7714A"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62.</w:t>
      </w:r>
      <w:r w:rsidR="00572801" w:rsidRPr="00C7714A">
        <w:rPr>
          <w:rFonts w:ascii="Times New Roman" w:hAnsi="Times New Roman" w:cs="Times New Roman"/>
        </w:rPr>
        <w:t xml:space="preserve"> Section 10</w:t>
      </w:r>
      <w:r w:rsidR="009B4B81" w:rsidRPr="009B4B81">
        <w:rPr>
          <w:rFonts w:ascii="Times New Roman" w:hAnsi="Times New Roman" w:cs="Times New Roman"/>
          <w:smallCaps/>
        </w:rPr>
        <w:t>5q</w:t>
      </w:r>
      <w:r w:rsidR="00552D02" w:rsidRPr="00552D02">
        <w:rPr>
          <w:rFonts w:ascii="Times New Roman" w:hAnsi="Times New Roman" w:cs="Times New Roman"/>
          <w:smallCaps/>
        </w:rPr>
        <w:t>b</w:t>
      </w:r>
      <w:r w:rsidR="00572801" w:rsidRPr="00C7714A">
        <w:rPr>
          <w:rFonts w:ascii="Times New Roman" w:hAnsi="Times New Roman" w:cs="Times New Roman"/>
        </w:rPr>
        <w:t xml:space="preserve"> of the Principal Act is amended by omitting from sub-section (3) </w:t>
      </w:r>
      <w:r w:rsidRPr="00C7714A">
        <w:rPr>
          <w:rFonts w:ascii="Times New Roman" w:hAnsi="Times New Roman" w:cs="Times New Roman"/>
        </w:rPr>
        <w:t>“</w:t>
      </w:r>
      <w:r w:rsidR="00572801" w:rsidRPr="00C7714A">
        <w:rPr>
          <w:rFonts w:ascii="Times New Roman" w:hAnsi="Times New Roman" w:cs="Times New Roman"/>
        </w:rPr>
        <w:t xml:space="preserve">sub-section </w:t>
      </w:r>
      <w:r w:rsidRPr="00C7714A">
        <w:rPr>
          <w:rFonts w:ascii="Times New Roman" w:hAnsi="Times New Roman" w:cs="Times New Roman"/>
        </w:rPr>
        <w:t>10</w:t>
      </w:r>
      <w:r w:rsidR="009B4B81" w:rsidRPr="009B4B81">
        <w:rPr>
          <w:rFonts w:ascii="Times New Roman" w:hAnsi="Times New Roman" w:cs="Times New Roman"/>
          <w:smallCaps/>
        </w:rPr>
        <w:t>5k</w:t>
      </w:r>
      <w:r w:rsidR="00552D02" w:rsidRPr="00552D02">
        <w:rPr>
          <w:rFonts w:ascii="Times New Roman" w:hAnsi="Times New Roman" w:cs="Times New Roman"/>
          <w:smallCaps/>
        </w:rPr>
        <w:t>a</w:t>
      </w:r>
      <w:r w:rsidRPr="00C7714A">
        <w:rPr>
          <w:rFonts w:ascii="Times New Roman" w:hAnsi="Times New Roman" w:cs="Times New Roman"/>
        </w:rPr>
        <w:t xml:space="preserve"> </w:t>
      </w:r>
      <w:r w:rsidR="00572801" w:rsidRPr="00C7714A">
        <w:rPr>
          <w:rFonts w:ascii="Times New Roman" w:hAnsi="Times New Roman" w:cs="Times New Roman"/>
        </w:rPr>
        <w:t>(1)</w:t>
      </w:r>
      <w:r w:rsidRPr="00C7714A">
        <w:rPr>
          <w:rFonts w:ascii="Times New Roman" w:hAnsi="Times New Roman" w:cs="Times New Roman"/>
        </w:rPr>
        <w:t>”</w:t>
      </w:r>
      <w:r w:rsidR="00572801" w:rsidRPr="00C7714A">
        <w:rPr>
          <w:rFonts w:ascii="Times New Roman" w:hAnsi="Times New Roman" w:cs="Times New Roman"/>
        </w:rPr>
        <w:t xml:space="preserve"> and substituting </w:t>
      </w:r>
      <w:r w:rsidRPr="00C7714A">
        <w:rPr>
          <w:rFonts w:ascii="Times New Roman" w:hAnsi="Times New Roman" w:cs="Times New Roman"/>
        </w:rPr>
        <w:t>“</w:t>
      </w:r>
      <w:r w:rsidR="00572801" w:rsidRPr="00C7714A">
        <w:rPr>
          <w:rFonts w:ascii="Times New Roman" w:hAnsi="Times New Roman" w:cs="Times New Roman"/>
        </w:rPr>
        <w:t xml:space="preserve">sub-section </w:t>
      </w:r>
      <w:r w:rsidRPr="00C7714A">
        <w:rPr>
          <w:rFonts w:ascii="Times New Roman" w:hAnsi="Times New Roman" w:cs="Times New Roman"/>
        </w:rPr>
        <w:t>10</w:t>
      </w:r>
      <w:r w:rsidR="009B4B81" w:rsidRPr="009B4B81">
        <w:rPr>
          <w:rFonts w:ascii="Times New Roman" w:hAnsi="Times New Roman" w:cs="Times New Roman"/>
          <w:smallCaps/>
        </w:rPr>
        <w:t>5k</w:t>
      </w:r>
      <w:r w:rsidR="00552D02" w:rsidRPr="00552D02">
        <w:rPr>
          <w:rFonts w:ascii="Times New Roman" w:hAnsi="Times New Roman" w:cs="Times New Roman"/>
          <w:smallCaps/>
        </w:rPr>
        <w:t>a</w:t>
      </w:r>
      <w:r w:rsidRPr="00C7714A">
        <w:rPr>
          <w:rFonts w:ascii="Times New Roman" w:hAnsi="Times New Roman" w:cs="Times New Roman"/>
        </w:rPr>
        <w:t xml:space="preserve"> </w:t>
      </w:r>
      <w:r w:rsidR="00572801" w:rsidRPr="00C7714A">
        <w:rPr>
          <w:rFonts w:ascii="Times New Roman" w:hAnsi="Times New Roman" w:cs="Times New Roman"/>
        </w:rPr>
        <w:t>(2)</w:t>
      </w:r>
      <w:r w:rsidRPr="00C7714A">
        <w:rPr>
          <w:rFonts w:ascii="Times New Roman" w:hAnsi="Times New Roman" w:cs="Times New Roman"/>
        </w:rPr>
        <w:t>”</w:t>
      </w:r>
      <w:r w:rsidR="00572801" w:rsidRPr="00C7714A">
        <w:rPr>
          <w:rFonts w:ascii="Times New Roman" w:hAnsi="Times New Roman" w:cs="Times New Roman"/>
        </w:rPr>
        <w:t>.</w:t>
      </w:r>
    </w:p>
    <w:p w14:paraId="2CF83610" w14:textId="77777777" w:rsidR="00572801" w:rsidRPr="00C7714A" w:rsidRDefault="00574D00" w:rsidP="00C7714A">
      <w:pPr>
        <w:spacing w:before="120" w:after="60" w:line="240" w:lineRule="auto"/>
        <w:rPr>
          <w:rFonts w:ascii="Times New Roman" w:hAnsi="Times New Roman" w:cs="Times New Roman"/>
          <w:b/>
          <w:sz w:val="20"/>
        </w:rPr>
      </w:pPr>
      <w:r w:rsidRPr="00C7714A">
        <w:rPr>
          <w:rFonts w:ascii="Times New Roman" w:hAnsi="Times New Roman" w:cs="Times New Roman"/>
          <w:b/>
          <w:sz w:val="20"/>
        </w:rPr>
        <w:t>Rate of unemployment or sickness benefit</w:t>
      </w:r>
    </w:p>
    <w:p w14:paraId="493ED15D"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63.</w:t>
      </w:r>
      <w:r w:rsidR="00572801" w:rsidRPr="00574D00">
        <w:rPr>
          <w:rFonts w:ascii="Times New Roman" w:hAnsi="Times New Roman" w:cs="Times New Roman"/>
        </w:rPr>
        <w:t xml:space="preserve"> </w:t>
      </w:r>
      <w:r w:rsidRPr="00574D00">
        <w:rPr>
          <w:rFonts w:ascii="Times New Roman" w:hAnsi="Times New Roman" w:cs="Times New Roman"/>
          <w:b/>
        </w:rPr>
        <w:t xml:space="preserve">(1) </w:t>
      </w:r>
      <w:r w:rsidR="00572801" w:rsidRPr="00574D00">
        <w:rPr>
          <w:rFonts w:ascii="Times New Roman" w:hAnsi="Times New Roman" w:cs="Times New Roman"/>
        </w:rPr>
        <w:t>Section 112 of the Principal Act is amended—</w:t>
      </w:r>
    </w:p>
    <w:p w14:paraId="09F2B68E" w14:textId="77777777" w:rsidR="00572801" w:rsidRPr="00574D00" w:rsidRDefault="00572801" w:rsidP="00C7714A">
      <w:pPr>
        <w:spacing w:after="0" w:line="240" w:lineRule="auto"/>
        <w:ind w:left="864" w:hanging="432"/>
        <w:jc w:val="both"/>
        <w:rPr>
          <w:rFonts w:ascii="Times New Roman" w:hAnsi="Times New Roman" w:cs="Times New Roman"/>
        </w:rPr>
      </w:pPr>
      <w:r w:rsidRPr="00574D00">
        <w:rPr>
          <w:rFonts w:ascii="Times New Roman" w:hAnsi="Times New Roman" w:cs="Times New Roman"/>
        </w:rPr>
        <w:t>(a) by omitting paragraphs (1) (a), (aa) and (b) and substituting the following paragraphs:</w:t>
      </w:r>
    </w:p>
    <w:p w14:paraId="3F5209ED" w14:textId="77777777" w:rsidR="00572801" w:rsidRPr="00574D00" w:rsidRDefault="00574D00" w:rsidP="00C7714A">
      <w:pPr>
        <w:spacing w:after="0" w:line="240" w:lineRule="auto"/>
        <w:ind w:left="1296"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(a) where the beneficiary is an unmarried person who is under the age of 18 years and has no dependants—$50 per week;</w:t>
      </w:r>
    </w:p>
    <w:p w14:paraId="4953A69C" w14:textId="77777777" w:rsidR="00C7714A" w:rsidRDefault="00572801" w:rsidP="00C7714A">
      <w:pPr>
        <w:spacing w:after="0" w:line="240" w:lineRule="auto"/>
        <w:ind w:left="1296" w:hanging="432"/>
        <w:jc w:val="both"/>
        <w:rPr>
          <w:rFonts w:ascii="Times New Roman" w:hAnsi="Times New Roman" w:cs="Times New Roman"/>
        </w:rPr>
      </w:pPr>
      <w:r w:rsidRPr="00574D00">
        <w:rPr>
          <w:rFonts w:ascii="Times New Roman" w:hAnsi="Times New Roman" w:cs="Times New Roman"/>
        </w:rPr>
        <w:t>(aa) where the benefit is an unemployment benefit and the beneficiary is an unmarried person who is over the age of 18 years and under the age of 21 years and who has no dependants—$88.20 per week; (b) where the benefit is an unemployment benefit and the beneficiary is an unmarried person who is over the age of 21 years and who has no dependants—$91.45 per week;</w:t>
      </w:r>
      <w:r w:rsidR="00574D00">
        <w:rPr>
          <w:rFonts w:ascii="Times New Roman" w:hAnsi="Times New Roman" w:cs="Times New Roman"/>
        </w:rPr>
        <w:t>”</w:t>
      </w:r>
      <w:r w:rsidRPr="00574D00">
        <w:rPr>
          <w:rFonts w:ascii="Times New Roman" w:hAnsi="Times New Roman" w:cs="Times New Roman"/>
        </w:rPr>
        <w:t>;</w:t>
      </w:r>
    </w:p>
    <w:p w14:paraId="292B7C86" w14:textId="77777777" w:rsidR="00572801" w:rsidRPr="00574D00" w:rsidRDefault="00572801" w:rsidP="00C7714A">
      <w:pPr>
        <w:spacing w:after="0" w:line="240" w:lineRule="auto"/>
        <w:ind w:left="1296" w:hanging="432"/>
        <w:jc w:val="both"/>
        <w:rPr>
          <w:rFonts w:ascii="Times New Roman" w:hAnsi="Times New Roman" w:cs="Times New Roman"/>
        </w:rPr>
      </w:pPr>
      <w:r w:rsidRPr="00574D00">
        <w:rPr>
          <w:rFonts w:ascii="Times New Roman" w:hAnsi="Times New Roman" w:cs="Times New Roman"/>
        </w:rPr>
        <w:t xml:space="preserve">(b) by omitting from paragraph (1) (c) </w:t>
      </w:r>
      <w:r w:rsidR="00574D00">
        <w:rPr>
          <w:rFonts w:ascii="Times New Roman" w:hAnsi="Times New Roman" w:cs="Times New Roman"/>
        </w:rPr>
        <w:t>“</w:t>
      </w:r>
      <w:r w:rsidRPr="00574D00">
        <w:rPr>
          <w:rFonts w:ascii="Times New Roman" w:hAnsi="Times New Roman" w:cs="Times New Roman"/>
        </w:rPr>
        <w:t>$91.90 per week</w:t>
      </w:r>
      <w:r w:rsidR="00574D00">
        <w:rPr>
          <w:rFonts w:ascii="Times New Roman" w:hAnsi="Times New Roman" w:cs="Times New Roman"/>
        </w:rPr>
        <w:t>”</w:t>
      </w:r>
      <w:r w:rsidRPr="00574D00">
        <w:rPr>
          <w:rFonts w:ascii="Times New Roman" w:hAnsi="Times New Roman" w:cs="Times New Roman"/>
        </w:rPr>
        <w:t xml:space="preserve"> and substituting </w:t>
      </w:r>
      <w:r w:rsidR="00574D00">
        <w:rPr>
          <w:rFonts w:ascii="Times New Roman" w:hAnsi="Times New Roman" w:cs="Times New Roman"/>
        </w:rPr>
        <w:t>“</w:t>
      </w:r>
      <w:r w:rsidRPr="00574D00">
        <w:rPr>
          <w:rFonts w:ascii="Times New Roman" w:hAnsi="Times New Roman" w:cs="Times New Roman"/>
        </w:rPr>
        <w:t>$97.90 per week</w:t>
      </w:r>
      <w:r w:rsidR="00574D00">
        <w:rPr>
          <w:rFonts w:ascii="Times New Roman" w:hAnsi="Times New Roman" w:cs="Times New Roman"/>
        </w:rPr>
        <w:t>”</w:t>
      </w:r>
      <w:r w:rsidRPr="00574D00">
        <w:rPr>
          <w:rFonts w:ascii="Times New Roman" w:hAnsi="Times New Roman" w:cs="Times New Roman"/>
        </w:rPr>
        <w:t>;</w:t>
      </w:r>
    </w:p>
    <w:p w14:paraId="0454EFF5" w14:textId="77777777" w:rsidR="00572801" w:rsidRPr="00574D00" w:rsidRDefault="00572801" w:rsidP="00C7714A">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(c) by omitting from paragraph (1) (d) </w:t>
      </w:r>
      <w:r w:rsidR="00574D00">
        <w:rPr>
          <w:rFonts w:ascii="Times New Roman" w:hAnsi="Times New Roman" w:cs="Times New Roman"/>
        </w:rPr>
        <w:t>“</w:t>
      </w:r>
      <w:r w:rsidRPr="00574D00">
        <w:rPr>
          <w:rFonts w:ascii="Times New Roman" w:hAnsi="Times New Roman" w:cs="Times New Roman"/>
        </w:rPr>
        <w:t>$76.65 per week</w:t>
      </w:r>
      <w:r w:rsidR="00574D00">
        <w:rPr>
          <w:rFonts w:ascii="Times New Roman" w:hAnsi="Times New Roman" w:cs="Times New Roman"/>
        </w:rPr>
        <w:t>”</w:t>
      </w:r>
      <w:r w:rsidRPr="00574D00">
        <w:rPr>
          <w:rFonts w:ascii="Times New Roman" w:hAnsi="Times New Roman" w:cs="Times New Roman"/>
        </w:rPr>
        <w:t xml:space="preserve"> and substituting </w:t>
      </w:r>
      <w:r w:rsidR="00574D00">
        <w:rPr>
          <w:rFonts w:ascii="Times New Roman" w:hAnsi="Times New Roman" w:cs="Times New Roman"/>
        </w:rPr>
        <w:t>“</w:t>
      </w:r>
      <w:r w:rsidRPr="00574D00">
        <w:rPr>
          <w:rFonts w:ascii="Times New Roman" w:hAnsi="Times New Roman" w:cs="Times New Roman"/>
        </w:rPr>
        <w:t>$81.65 per week</w:t>
      </w:r>
      <w:r w:rsidR="00574D00">
        <w:rPr>
          <w:rFonts w:ascii="Times New Roman" w:hAnsi="Times New Roman" w:cs="Times New Roman"/>
        </w:rPr>
        <w:t>”</w:t>
      </w:r>
      <w:r w:rsidRPr="00574D00">
        <w:rPr>
          <w:rFonts w:ascii="Times New Roman" w:hAnsi="Times New Roman" w:cs="Times New Roman"/>
        </w:rPr>
        <w:t>;</w:t>
      </w:r>
    </w:p>
    <w:p w14:paraId="49864439" w14:textId="6B9A08DF" w:rsidR="00572801" w:rsidRPr="00574D00" w:rsidRDefault="00572801" w:rsidP="00C7714A">
      <w:pPr>
        <w:spacing w:after="0" w:line="240" w:lineRule="auto"/>
        <w:ind w:left="864" w:hanging="432"/>
        <w:jc w:val="both"/>
        <w:rPr>
          <w:rFonts w:ascii="Times New Roman" w:hAnsi="Times New Roman" w:cs="Times New Roman"/>
        </w:rPr>
      </w:pPr>
      <w:r w:rsidRPr="00574D00">
        <w:rPr>
          <w:rFonts w:ascii="Times New Roman" w:hAnsi="Times New Roman" w:cs="Times New Roman"/>
        </w:rPr>
        <w:t>(d) by omitting sub-section (5) and substituting the following sub</w:t>
      </w:r>
      <w:r w:rsidR="004F60F4">
        <w:rPr>
          <w:rFonts w:ascii="Times New Roman" w:hAnsi="Times New Roman" w:cs="Times New Roman"/>
        </w:rPr>
        <w:t>-</w:t>
      </w:r>
      <w:r w:rsidRPr="00574D00">
        <w:rPr>
          <w:rFonts w:ascii="Times New Roman" w:hAnsi="Times New Roman" w:cs="Times New Roman"/>
        </w:rPr>
        <w:t>section:</w:t>
      </w:r>
    </w:p>
    <w:p w14:paraId="3EF41DB7" w14:textId="77777777" w:rsidR="00572801" w:rsidRPr="00574D00" w:rsidRDefault="00574D00" w:rsidP="00C7714A">
      <w:pPr>
        <w:spacing w:after="0" w:line="240" w:lineRule="auto"/>
        <w:ind w:left="720" w:firstLine="288"/>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(5) Where a person qualified to receive an unemployment benefit or a sickness benefit—</w:t>
      </w:r>
    </w:p>
    <w:p w14:paraId="3624DB9C" w14:textId="77777777" w:rsidR="00572801" w:rsidRPr="00574D00" w:rsidRDefault="00572801" w:rsidP="00C7714A">
      <w:pPr>
        <w:spacing w:after="0" w:line="240" w:lineRule="auto"/>
        <w:ind w:left="1296" w:hanging="432"/>
        <w:jc w:val="both"/>
        <w:rPr>
          <w:rFonts w:ascii="Times New Roman" w:hAnsi="Times New Roman" w:cs="Times New Roman"/>
        </w:rPr>
      </w:pPr>
      <w:r w:rsidRPr="00574D00">
        <w:rPr>
          <w:rFonts w:ascii="Times New Roman" w:hAnsi="Times New Roman" w:cs="Times New Roman"/>
        </w:rPr>
        <w:t>(a) has a dependent child or dependent children; or</w:t>
      </w:r>
    </w:p>
    <w:p w14:paraId="3F09B940" w14:textId="77777777" w:rsidR="00572801" w:rsidRPr="00574D00" w:rsidRDefault="00572801" w:rsidP="00C7714A">
      <w:pPr>
        <w:spacing w:after="0" w:line="240" w:lineRule="auto"/>
        <w:ind w:left="1296" w:hanging="432"/>
        <w:jc w:val="both"/>
        <w:rPr>
          <w:rFonts w:ascii="Times New Roman" w:hAnsi="Times New Roman" w:cs="Times New Roman"/>
        </w:rPr>
      </w:pPr>
      <w:r w:rsidRPr="00574D00">
        <w:rPr>
          <w:rFonts w:ascii="Times New Roman" w:hAnsi="Times New Roman" w:cs="Times New Roman"/>
        </w:rPr>
        <w:t>(b) is making regular contributions towards the maintenance of a child or children,</w:t>
      </w:r>
    </w:p>
    <w:p w14:paraId="7314B453" w14:textId="77777777" w:rsidR="00572801" w:rsidRPr="00574D00" w:rsidRDefault="00572801" w:rsidP="00C7714A">
      <w:pPr>
        <w:spacing w:after="0" w:line="240" w:lineRule="auto"/>
        <w:jc w:val="both"/>
        <w:rPr>
          <w:rFonts w:ascii="Times New Roman" w:hAnsi="Times New Roman" w:cs="Times New Roman"/>
        </w:rPr>
      </w:pPr>
      <w:r w:rsidRPr="00574D00">
        <w:rPr>
          <w:rFonts w:ascii="Times New Roman" w:hAnsi="Times New Roman" w:cs="Times New Roman"/>
        </w:rPr>
        <w:t>the rate of the benefit payable to that person under this section shall, subject to sub-section (6), be increased by—</w:t>
      </w:r>
    </w:p>
    <w:p w14:paraId="7C56B974" w14:textId="77777777" w:rsidR="00572801" w:rsidRPr="00574D00" w:rsidRDefault="00572801" w:rsidP="00C7714A">
      <w:pPr>
        <w:spacing w:after="0" w:line="240" w:lineRule="auto"/>
        <w:ind w:left="1296" w:hanging="432"/>
        <w:jc w:val="both"/>
        <w:rPr>
          <w:rFonts w:ascii="Times New Roman" w:hAnsi="Times New Roman" w:cs="Times New Roman"/>
        </w:rPr>
      </w:pPr>
      <w:r w:rsidRPr="00574D00">
        <w:rPr>
          <w:rFonts w:ascii="Times New Roman" w:hAnsi="Times New Roman" w:cs="Times New Roman"/>
        </w:rPr>
        <w:t>(c) $16 per week in respect of each such child who is not a prescribed student child of the person; and</w:t>
      </w:r>
    </w:p>
    <w:p w14:paraId="26158729" w14:textId="77777777" w:rsidR="00572801" w:rsidRPr="00574D00" w:rsidRDefault="00572801" w:rsidP="00C7714A">
      <w:pPr>
        <w:spacing w:after="0" w:line="240" w:lineRule="auto"/>
        <w:ind w:left="1296" w:hanging="432"/>
        <w:jc w:val="both"/>
        <w:rPr>
          <w:rFonts w:ascii="Times New Roman" w:hAnsi="Times New Roman" w:cs="Times New Roman"/>
        </w:rPr>
      </w:pPr>
      <w:r w:rsidRPr="00574D00">
        <w:rPr>
          <w:rFonts w:ascii="Times New Roman" w:hAnsi="Times New Roman" w:cs="Times New Roman"/>
        </w:rPr>
        <w:t>(d) $14 per week in respect of each such child who is a prescribed student child of the person.</w:t>
      </w:r>
      <w:r w:rsidR="00574D00">
        <w:rPr>
          <w:rFonts w:ascii="Times New Roman" w:hAnsi="Times New Roman" w:cs="Times New Roman"/>
        </w:rPr>
        <w:t>”</w:t>
      </w:r>
      <w:r w:rsidRPr="00574D00">
        <w:rPr>
          <w:rFonts w:ascii="Times New Roman" w:hAnsi="Times New Roman" w:cs="Times New Roman"/>
        </w:rPr>
        <w:t>; and</w:t>
      </w:r>
    </w:p>
    <w:p w14:paraId="22EEF8A7" w14:textId="77777777" w:rsidR="00572801" w:rsidRPr="00574D00" w:rsidRDefault="00572801" w:rsidP="00C7714A">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(e) by omitting from paragraph (6) (c) </w:t>
      </w:r>
      <w:r w:rsidR="00574D00">
        <w:rPr>
          <w:rFonts w:ascii="Times New Roman" w:hAnsi="Times New Roman" w:cs="Times New Roman"/>
        </w:rPr>
        <w:t>“</w:t>
      </w:r>
      <w:r w:rsidRPr="00574D00">
        <w:rPr>
          <w:rFonts w:ascii="Times New Roman" w:hAnsi="Times New Roman" w:cs="Times New Roman"/>
        </w:rPr>
        <w:t>$14 per week</w:t>
      </w:r>
      <w:r w:rsidR="00574D00">
        <w:rPr>
          <w:rFonts w:ascii="Times New Roman" w:hAnsi="Times New Roman" w:cs="Times New Roman"/>
        </w:rPr>
        <w:t>”</w:t>
      </w:r>
      <w:r w:rsidRPr="00574D00">
        <w:rPr>
          <w:rFonts w:ascii="Times New Roman" w:hAnsi="Times New Roman" w:cs="Times New Roman"/>
        </w:rPr>
        <w:t xml:space="preserve"> and substituting </w:t>
      </w:r>
      <w:r w:rsidR="00574D00">
        <w:rPr>
          <w:rFonts w:ascii="Times New Roman" w:hAnsi="Times New Roman" w:cs="Times New Roman"/>
        </w:rPr>
        <w:t>“</w:t>
      </w:r>
      <w:r w:rsidRPr="00574D00">
        <w:rPr>
          <w:rFonts w:ascii="Times New Roman" w:hAnsi="Times New Roman" w:cs="Times New Roman"/>
        </w:rPr>
        <w:t>$16 per week or, if the child is a prescribed student child of the person, $14 per week</w:t>
      </w:r>
      <w:r w:rsidR="00574D00">
        <w:rPr>
          <w:rFonts w:ascii="Times New Roman" w:hAnsi="Times New Roman" w:cs="Times New Roman"/>
        </w:rPr>
        <w:t>”</w:t>
      </w:r>
      <w:r w:rsidRPr="00574D00">
        <w:rPr>
          <w:rFonts w:ascii="Times New Roman" w:hAnsi="Times New Roman" w:cs="Times New Roman"/>
        </w:rPr>
        <w:t>.</w:t>
      </w:r>
    </w:p>
    <w:p w14:paraId="44C5E074"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640AE69"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lastRenderedPageBreak/>
        <w:t>(2)</w:t>
      </w:r>
      <w:r w:rsidR="00572801" w:rsidRPr="00574D00">
        <w:rPr>
          <w:rFonts w:ascii="Times New Roman" w:hAnsi="Times New Roman" w:cs="Times New Roman"/>
        </w:rPr>
        <w:t xml:space="preserve"> Section 112 of the Principal Act is amended—</w:t>
      </w:r>
    </w:p>
    <w:p w14:paraId="2A6FDE0B" w14:textId="77777777" w:rsidR="00572801" w:rsidRPr="00574D00" w:rsidRDefault="00572801" w:rsidP="00C7714A">
      <w:pPr>
        <w:spacing w:after="0" w:line="240" w:lineRule="auto"/>
        <w:ind w:left="864" w:hanging="432"/>
        <w:jc w:val="both"/>
        <w:rPr>
          <w:rFonts w:ascii="Times New Roman" w:hAnsi="Times New Roman" w:cs="Times New Roman"/>
        </w:rPr>
      </w:pPr>
      <w:r w:rsidRPr="00574D00">
        <w:rPr>
          <w:rFonts w:ascii="Times New Roman" w:hAnsi="Times New Roman" w:cs="Times New Roman"/>
        </w:rPr>
        <w:t>(a) by omitting from sub-section (</w:t>
      </w:r>
      <w:r w:rsidR="009B4B81" w:rsidRPr="009B4B81">
        <w:rPr>
          <w:rFonts w:ascii="Times New Roman" w:hAnsi="Times New Roman" w:cs="Times New Roman"/>
          <w:smallCaps/>
        </w:rPr>
        <w:t>4b</w:t>
      </w:r>
      <w:r w:rsidRPr="00574D00">
        <w:rPr>
          <w:rFonts w:ascii="Times New Roman" w:hAnsi="Times New Roman" w:cs="Times New Roman"/>
        </w:rPr>
        <w:t xml:space="preserve">) </w:t>
      </w:r>
      <w:r w:rsidR="00574D00">
        <w:rPr>
          <w:rFonts w:ascii="Times New Roman" w:hAnsi="Times New Roman" w:cs="Times New Roman"/>
        </w:rPr>
        <w:t>“</w:t>
      </w:r>
      <w:r w:rsidRPr="00574D00">
        <w:rPr>
          <w:rFonts w:ascii="Times New Roman" w:hAnsi="Times New Roman" w:cs="Times New Roman"/>
        </w:rPr>
        <w:t>$10</w:t>
      </w:r>
      <w:r w:rsidR="00574D00">
        <w:rPr>
          <w:rFonts w:ascii="Times New Roman" w:hAnsi="Times New Roman" w:cs="Times New Roman"/>
        </w:rPr>
        <w:t>”</w:t>
      </w:r>
      <w:r w:rsidRPr="00574D00">
        <w:rPr>
          <w:rFonts w:ascii="Times New Roman" w:hAnsi="Times New Roman" w:cs="Times New Roman"/>
        </w:rPr>
        <w:t xml:space="preserve"> and substituting </w:t>
      </w:r>
      <w:r w:rsidR="00574D00">
        <w:rPr>
          <w:rFonts w:ascii="Times New Roman" w:hAnsi="Times New Roman" w:cs="Times New Roman"/>
        </w:rPr>
        <w:t>“</w:t>
      </w:r>
      <w:r w:rsidRPr="00574D00">
        <w:rPr>
          <w:rFonts w:ascii="Times New Roman" w:hAnsi="Times New Roman" w:cs="Times New Roman"/>
        </w:rPr>
        <w:t>$12</w:t>
      </w:r>
      <w:r w:rsidR="00574D00">
        <w:rPr>
          <w:rFonts w:ascii="Times New Roman" w:hAnsi="Times New Roman" w:cs="Times New Roman"/>
        </w:rPr>
        <w:t>”</w:t>
      </w:r>
      <w:r w:rsidRPr="00574D00">
        <w:rPr>
          <w:rFonts w:ascii="Times New Roman" w:hAnsi="Times New Roman" w:cs="Times New Roman"/>
        </w:rPr>
        <w:t>;</w:t>
      </w:r>
    </w:p>
    <w:p w14:paraId="20A6150E" w14:textId="77777777" w:rsidR="00572801" w:rsidRPr="00574D00" w:rsidRDefault="00572801" w:rsidP="00C7714A">
      <w:pPr>
        <w:spacing w:after="0" w:line="240" w:lineRule="auto"/>
        <w:ind w:left="864" w:hanging="432"/>
        <w:jc w:val="both"/>
        <w:rPr>
          <w:rFonts w:ascii="Times New Roman" w:hAnsi="Times New Roman" w:cs="Times New Roman"/>
        </w:rPr>
      </w:pPr>
      <w:r w:rsidRPr="00574D00">
        <w:rPr>
          <w:rFonts w:ascii="Times New Roman" w:hAnsi="Times New Roman" w:cs="Times New Roman"/>
        </w:rPr>
        <w:t>(b) by omitting from sub-section (</w:t>
      </w:r>
      <w:r w:rsidR="009B4B81" w:rsidRPr="009B4B81">
        <w:rPr>
          <w:rFonts w:ascii="Times New Roman" w:hAnsi="Times New Roman" w:cs="Times New Roman"/>
          <w:smallCaps/>
        </w:rPr>
        <w:t>4d</w:t>
      </w:r>
      <w:r w:rsidRPr="00574D00">
        <w:rPr>
          <w:rFonts w:ascii="Times New Roman" w:hAnsi="Times New Roman" w:cs="Times New Roman"/>
        </w:rPr>
        <w:t xml:space="preserve">) </w:t>
      </w:r>
      <w:r w:rsidR="00574D00">
        <w:rPr>
          <w:rFonts w:ascii="Times New Roman" w:hAnsi="Times New Roman" w:cs="Times New Roman"/>
        </w:rPr>
        <w:t>“</w:t>
      </w:r>
      <w:r w:rsidRPr="00574D00">
        <w:rPr>
          <w:rFonts w:ascii="Times New Roman" w:hAnsi="Times New Roman" w:cs="Times New Roman"/>
        </w:rPr>
        <w:t>$10</w:t>
      </w:r>
      <w:r w:rsidR="00574D00">
        <w:rPr>
          <w:rFonts w:ascii="Times New Roman" w:hAnsi="Times New Roman" w:cs="Times New Roman"/>
        </w:rPr>
        <w:t>”</w:t>
      </w:r>
      <w:r w:rsidRPr="00574D00">
        <w:rPr>
          <w:rFonts w:ascii="Times New Roman" w:hAnsi="Times New Roman" w:cs="Times New Roman"/>
        </w:rPr>
        <w:t xml:space="preserve"> and substituting </w:t>
      </w:r>
      <w:r w:rsidR="00574D00">
        <w:rPr>
          <w:rFonts w:ascii="Times New Roman" w:hAnsi="Times New Roman" w:cs="Times New Roman"/>
        </w:rPr>
        <w:t>“</w:t>
      </w:r>
      <w:r w:rsidRPr="00574D00">
        <w:rPr>
          <w:rFonts w:ascii="Times New Roman" w:hAnsi="Times New Roman" w:cs="Times New Roman"/>
        </w:rPr>
        <w:t>$12</w:t>
      </w:r>
      <w:r w:rsidR="00574D00">
        <w:rPr>
          <w:rFonts w:ascii="Times New Roman" w:hAnsi="Times New Roman" w:cs="Times New Roman"/>
        </w:rPr>
        <w:t>”</w:t>
      </w:r>
      <w:r w:rsidRPr="00574D00">
        <w:rPr>
          <w:rFonts w:ascii="Times New Roman" w:hAnsi="Times New Roman" w:cs="Times New Roman"/>
        </w:rPr>
        <w:t>.</w:t>
      </w:r>
    </w:p>
    <w:p w14:paraId="1E827163"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w:t>
      </w:r>
      <w:r w:rsidR="00572801" w:rsidRPr="00574D00">
        <w:rPr>
          <w:rFonts w:ascii="Times New Roman" w:hAnsi="Times New Roman" w:cs="Times New Roman"/>
        </w:rPr>
        <w:t xml:space="preserve"> The amendments made by sub-section (1) apply in relation to each instalment of unemployment or sickness benefit that falls due on or after 1 November 1985.</w:t>
      </w:r>
    </w:p>
    <w:p w14:paraId="0D449864"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w:t>
      </w:r>
      <w:r w:rsidR="00572801" w:rsidRPr="00574D00">
        <w:rPr>
          <w:rFonts w:ascii="Times New Roman" w:hAnsi="Times New Roman" w:cs="Times New Roman"/>
        </w:rPr>
        <w:t xml:space="preserve"> The amendments made by sub-section (2) apply in relation to each instalment of unemployment or sickness benefit that falls due on or after 1 May 1986.</w:t>
      </w:r>
    </w:p>
    <w:p w14:paraId="1B96FB5D"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(5)</w:t>
      </w:r>
      <w:r w:rsidR="00572801" w:rsidRPr="00574D00">
        <w:rPr>
          <w:rFonts w:ascii="Times New Roman" w:hAnsi="Times New Roman" w:cs="Times New Roman"/>
        </w:rPr>
        <w:t xml:space="preserve"> Section 11</w:t>
      </w:r>
      <w:r w:rsidR="009B4B81" w:rsidRPr="009B4B81">
        <w:rPr>
          <w:rFonts w:ascii="Times New Roman" w:hAnsi="Times New Roman" w:cs="Times New Roman"/>
          <w:smallCaps/>
        </w:rPr>
        <w:t>2a</w:t>
      </w:r>
      <w:r w:rsidR="00552D02" w:rsidRPr="00552D02">
        <w:rPr>
          <w:rFonts w:ascii="Times New Roman" w:hAnsi="Times New Roman" w:cs="Times New Roman"/>
          <w:smallCaps/>
        </w:rPr>
        <w:t>a</w:t>
      </w:r>
      <w:r w:rsidRPr="00574D00">
        <w:rPr>
          <w:rFonts w:ascii="Times New Roman" w:hAnsi="Times New Roman" w:cs="Times New Roman"/>
          <w:smallCaps/>
        </w:rPr>
        <w:t xml:space="preserve"> </w:t>
      </w:r>
      <w:r w:rsidR="00572801" w:rsidRPr="00574D00">
        <w:rPr>
          <w:rFonts w:ascii="Times New Roman" w:hAnsi="Times New Roman" w:cs="Times New Roman"/>
        </w:rPr>
        <w:t xml:space="preserve">of the </w:t>
      </w:r>
      <w:r w:rsidRPr="00574D00">
        <w:rPr>
          <w:rFonts w:ascii="Times New Roman" w:hAnsi="Times New Roman" w:cs="Times New Roman"/>
          <w:i/>
        </w:rPr>
        <w:t xml:space="preserve">Social Security Act 1947 </w:t>
      </w:r>
      <w:r w:rsidR="00572801" w:rsidRPr="00574D00">
        <w:rPr>
          <w:rFonts w:ascii="Times New Roman" w:hAnsi="Times New Roman" w:cs="Times New Roman"/>
        </w:rPr>
        <w:t>does not apply to the rates specified in paragraphs 112</w:t>
      </w:r>
      <w:r w:rsidR="00552D02">
        <w:rPr>
          <w:rFonts w:ascii="Times New Roman" w:hAnsi="Times New Roman" w:cs="Times New Roman"/>
        </w:rPr>
        <w:t xml:space="preserve"> </w:t>
      </w:r>
      <w:r w:rsidR="00572801" w:rsidRPr="00574D00">
        <w:rPr>
          <w:rFonts w:ascii="Times New Roman" w:hAnsi="Times New Roman" w:cs="Times New Roman"/>
        </w:rPr>
        <w:t>(1) (b), (c) and (d) of that Act on 1 November 1985, but those rates shall, for the purposes of the operation of that section on or after 1 May 1986, be deemed to be substituted rates.</w:t>
      </w:r>
    </w:p>
    <w:p w14:paraId="0A35D9C2" w14:textId="77777777" w:rsidR="00572801" w:rsidRPr="00C7714A" w:rsidRDefault="00574D00" w:rsidP="00C7714A">
      <w:pPr>
        <w:spacing w:before="120" w:after="60" w:line="240" w:lineRule="auto"/>
        <w:rPr>
          <w:rFonts w:ascii="Times New Roman" w:hAnsi="Times New Roman" w:cs="Times New Roman"/>
          <w:b/>
          <w:sz w:val="20"/>
        </w:rPr>
      </w:pPr>
      <w:r w:rsidRPr="00C7714A">
        <w:rPr>
          <w:rFonts w:ascii="Times New Roman" w:hAnsi="Times New Roman" w:cs="Times New Roman"/>
          <w:b/>
          <w:sz w:val="20"/>
        </w:rPr>
        <w:t>Rent assistance</w:t>
      </w:r>
    </w:p>
    <w:p w14:paraId="4EEF9914"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 xml:space="preserve">64. (1) </w:t>
      </w:r>
      <w:r w:rsidR="00572801" w:rsidRPr="00574D00">
        <w:rPr>
          <w:rFonts w:ascii="Times New Roman" w:hAnsi="Times New Roman" w:cs="Times New Roman"/>
        </w:rPr>
        <w:t>Section 11</w:t>
      </w:r>
      <w:r w:rsidR="009B4B81" w:rsidRPr="009B4B81">
        <w:rPr>
          <w:rFonts w:ascii="Times New Roman" w:hAnsi="Times New Roman" w:cs="Times New Roman"/>
          <w:smallCaps/>
        </w:rPr>
        <w:t>2a</w:t>
      </w:r>
      <w:r w:rsidRPr="00574D00">
        <w:rPr>
          <w:rFonts w:ascii="Times New Roman" w:hAnsi="Times New Roman" w:cs="Times New Roman"/>
          <w:smallCaps/>
        </w:rPr>
        <w:t xml:space="preserve"> </w:t>
      </w:r>
      <w:r w:rsidR="00572801" w:rsidRPr="00574D00">
        <w:rPr>
          <w:rFonts w:ascii="Times New Roman" w:hAnsi="Times New Roman" w:cs="Times New Roman"/>
        </w:rPr>
        <w:t>of the Principal Act is amended—</w:t>
      </w:r>
    </w:p>
    <w:p w14:paraId="58D0778B" w14:textId="77777777" w:rsidR="00572801" w:rsidRPr="00574D00" w:rsidRDefault="00572801" w:rsidP="00C7714A">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(a) by inserting after the definition of </w:t>
      </w:r>
      <w:r w:rsidR="00574D00">
        <w:rPr>
          <w:rFonts w:ascii="Times New Roman" w:hAnsi="Times New Roman" w:cs="Times New Roman"/>
        </w:rPr>
        <w:t>“</w:t>
      </w:r>
      <w:r w:rsidRPr="00574D00">
        <w:rPr>
          <w:rFonts w:ascii="Times New Roman" w:hAnsi="Times New Roman" w:cs="Times New Roman"/>
        </w:rPr>
        <w:t>married person</w:t>
      </w:r>
      <w:r w:rsidR="00574D00">
        <w:rPr>
          <w:rFonts w:ascii="Times New Roman" w:hAnsi="Times New Roman" w:cs="Times New Roman"/>
        </w:rPr>
        <w:t>”</w:t>
      </w:r>
      <w:r w:rsidRPr="00574D00">
        <w:rPr>
          <w:rFonts w:ascii="Times New Roman" w:hAnsi="Times New Roman" w:cs="Times New Roman"/>
        </w:rPr>
        <w:t xml:space="preserve"> in sub-section (1) the following definition:</w:t>
      </w:r>
    </w:p>
    <w:p w14:paraId="5087032F" w14:textId="77777777" w:rsidR="00572801" w:rsidRPr="00574D00" w:rsidRDefault="00574D00" w:rsidP="00C7714A">
      <w:pPr>
        <w:spacing w:after="0" w:line="240" w:lineRule="auto"/>
        <w:ind w:left="1296"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parent</w:t>
      </w:r>
      <w:r>
        <w:rPr>
          <w:rFonts w:ascii="Times New Roman" w:hAnsi="Times New Roman" w:cs="Times New Roman"/>
        </w:rPr>
        <w:t>’</w:t>
      </w:r>
      <w:r w:rsidR="00572801" w:rsidRPr="00574D00">
        <w:rPr>
          <w:rFonts w:ascii="Times New Roman" w:hAnsi="Times New Roman" w:cs="Times New Roman"/>
        </w:rPr>
        <w:t>, in relation to a person, includes a step-parent or a guardian of the person;</w:t>
      </w:r>
      <w:r>
        <w:rPr>
          <w:rFonts w:ascii="Times New Roman" w:hAnsi="Times New Roman" w:cs="Times New Roman"/>
        </w:rPr>
        <w:t>”</w:t>
      </w:r>
      <w:r w:rsidR="00572801" w:rsidRPr="00574D00">
        <w:rPr>
          <w:rFonts w:ascii="Times New Roman" w:hAnsi="Times New Roman" w:cs="Times New Roman"/>
        </w:rPr>
        <w:t>;</w:t>
      </w:r>
    </w:p>
    <w:p w14:paraId="66920D4B" w14:textId="77777777" w:rsidR="00572801" w:rsidRPr="00574D00" w:rsidRDefault="00572801" w:rsidP="00C7714A">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(b) by omitting </w:t>
      </w:r>
      <w:r w:rsidR="00574D00">
        <w:rPr>
          <w:rFonts w:ascii="Times New Roman" w:hAnsi="Times New Roman" w:cs="Times New Roman"/>
        </w:rPr>
        <w:t>“</w:t>
      </w:r>
      <w:r w:rsidRPr="00574D00">
        <w:rPr>
          <w:rFonts w:ascii="Times New Roman" w:hAnsi="Times New Roman" w:cs="Times New Roman"/>
        </w:rPr>
        <w:t>and</w:t>
      </w:r>
      <w:r w:rsidR="00574D00">
        <w:rPr>
          <w:rFonts w:ascii="Times New Roman" w:hAnsi="Times New Roman" w:cs="Times New Roman"/>
        </w:rPr>
        <w:t>”</w:t>
      </w:r>
      <w:r w:rsidRPr="00574D00">
        <w:rPr>
          <w:rFonts w:ascii="Times New Roman" w:hAnsi="Times New Roman" w:cs="Times New Roman"/>
        </w:rPr>
        <w:t xml:space="preserve"> from the end of paragraph (a) of the definition of </w:t>
      </w:r>
      <w:r w:rsidR="00574D00">
        <w:rPr>
          <w:rFonts w:ascii="Times New Roman" w:hAnsi="Times New Roman" w:cs="Times New Roman"/>
        </w:rPr>
        <w:t>“</w:t>
      </w:r>
      <w:r w:rsidRPr="00574D00">
        <w:rPr>
          <w:rFonts w:ascii="Times New Roman" w:hAnsi="Times New Roman" w:cs="Times New Roman"/>
        </w:rPr>
        <w:t>prescribed period</w:t>
      </w:r>
      <w:r w:rsidR="00574D00">
        <w:rPr>
          <w:rFonts w:ascii="Times New Roman" w:hAnsi="Times New Roman" w:cs="Times New Roman"/>
        </w:rPr>
        <w:t>”</w:t>
      </w:r>
      <w:r w:rsidRPr="00574D00">
        <w:rPr>
          <w:rFonts w:ascii="Times New Roman" w:hAnsi="Times New Roman" w:cs="Times New Roman"/>
        </w:rPr>
        <w:t xml:space="preserve"> in sub-section (1);</w:t>
      </w:r>
    </w:p>
    <w:p w14:paraId="0C14F3AE" w14:textId="77777777" w:rsidR="00572801" w:rsidRPr="00574D00" w:rsidRDefault="00572801" w:rsidP="00C7714A">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(c) by adding at the end of the definition of </w:t>
      </w:r>
      <w:r w:rsidR="00574D00">
        <w:rPr>
          <w:rFonts w:ascii="Times New Roman" w:hAnsi="Times New Roman" w:cs="Times New Roman"/>
        </w:rPr>
        <w:t>“</w:t>
      </w:r>
      <w:r w:rsidRPr="00574D00">
        <w:rPr>
          <w:rFonts w:ascii="Times New Roman" w:hAnsi="Times New Roman" w:cs="Times New Roman"/>
        </w:rPr>
        <w:t>prescribed period</w:t>
      </w:r>
      <w:r w:rsidR="00574D00">
        <w:rPr>
          <w:rFonts w:ascii="Times New Roman" w:hAnsi="Times New Roman" w:cs="Times New Roman"/>
        </w:rPr>
        <w:t>”</w:t>
      </w:r>
      <w:r w:rsidRPr="00574D00">
        <w:rPr>
          <w:rFonts w:ascii="Times New Roman" w:hAnsi="Times New Roman" w:cs="Times New Roman"/>
        </w:rPr>
        <w:t xml:space="preserve"> in subsection (1) the following paragraphs:</w:t>
      </w:r>
    </w:p>
    <w:p w14:paraId="1AD5103D" w14:textId="77777777" w:rsidR="00572801" w:rsidRPr="00574D00" w:rsidRDefault="00574D00" w:rsidP="00C7714A">
      <w:pPr>
        <w:spacing w:after="0" w:line="240" w:lineRule="auto"/>
        <w:ind w:left="1296"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 (c) in relation to a person who is in receipt of an unemployment benefit or a special benefit and who, for a continuous period of more than 6 months (whether that period commenced before or after 1 May 1986)—</w:t>
      </w:r>
    </w:p>
    <w:p w14:paraId="7ADCA636" w14:textId="77777777" w:rsidR="00572801" w:rsidRPr="00574D00" w:rsidRDefault="00572801" w:rsidP="00C7714A">
      <w:pPr>
        <w:spacing w:after="0" w:line="240" w:lineRule="auto"/>
        <w:ind w:left="1584"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has received or would, but for section 114, have received payments of a prescribed pension;</w:t>
      </w:r>
    </w:p>
    <w:p w14:paraId="7DE14C57" w14:textId="77777777" w:rsidR="00572801" w:rsidRPr="00574D00" w:rsidRDefault="00572801" w:rsidP="00C7714A">
      <w:pPr>
        <w:spacing w:after="0" w:line="240" w:lineRule="auto"/>
        <w:ind w:left="1584" w:hanging="432"/>
        <w:jc w:val="both"/>
        <w:rPr>
          <w:rFonts w:ascii="Times New Roman" w:hAnsi="Times New Roman" w:cs="Times New Roman"/>
        </w:rPr>
      </w:pPr>
      <w:r w:rsidRPr="00574D00">
        <w:rPr>
          <w:rFonts w:ascii="Times New Roman" w:hAnsi="Times New Roman" w:cs="Times New Roman"/>
        </w:rPr>
        <w:t>(ii) has been a person in continuous full-time training under a training program included in the programs known as the Labour Force Programs and who received payments under that program the amounts of which are calculated by reference to an amount of benefit;</w:t>
      </w:r>
    </w:p>
    <w:p w14:paraId="473AA702" w14:textId="77777777" w:rsidR="00572801" w:rsidRPr="00574D00" w:rsidRDefault="00572801" w:rsidP="00C7714A">
      <w:pPr>
        <w:spacing w:after="0" w:line="240" w:lineRule="auto"/>
        <w:ind w:left="1584" w:hanging="432"/>
        <w:jc w:val="both"/>
        <w:rPr>
          <w:rFonts w:ascii="Times New Roman" w:hAnsi="Times New Roman" w:cs="Times New Roman"/>
        </w:rPr>
      </w:pPr>
      <w:r w:rsidRPr="00574D00">
        <w:rPr>
          <w:rFonts w:ascii="Times New Roman" w:hAnsi="Times New Roman" w:cs="Times New Roman"/>
        </w:rPr>
        <w:t>(iii) has been a person in continuous full-time training under a program included in the programs known as the Labour Force Programs and who received payments by way of remuneration in respect of that training;</w:t>
      </w:r>
    </w:p>
    <w:p w14:paraId="3025C5E1" w14:textId="77777777" w:rsidR="00572801" w:rsidRPr="00574D00" w:rsidRDefault="00572801" w:rsidP="00C7714A">
      <w:pPr>
        <w:spacing w:after="0" w:line="240" w:lineRule="auto"/>
        <w:ind w:left="1584" w:hanging="432"/>
        <w:jc w:val="both"/>
        <w:rPr>
          <w:rFonts w:ascii="Times New Roman" w:hAnsi="Times New Roman" w:cs="Times New Roman"/>
        </w:rPr>
      </w:pPr>
      <w:r w:rsidRPr="00574D00">
        <w:rPr>
          <w:rFonts w:ascii="Times New Roman" w:hAnsi="Times New Roman" w:cs="Times New Roman"/>
        </w:rPr>
        <w:t>(iv) has been a person who received payments under the program known as the Adult Migrant Education Program; or</w:t>
      </w:r>
    </w:p>
    <w:p w14:paraId="34250D86"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C849DC8" w14:textId="77777777" w:rsidR="00572801" w:rsidRPr="00574D00" w:rsidRDefault="00572801" w:rsidP="00C7714A">
      <w:pPr>
        <w:spacing w:after="0" w:line="240" w:lineRule="auto"/>
        <w:ind w:left="1584" w:hanging="432"/>
        <w:jc w:val="both"/>
        <w:rPr>
          <w:rFonts w:ascii="Times New Roman" w:hAnsi="Times New Roman" w:cs="Times New Roman"/>
        </w:rPr>
      </w:pPr>
      <w:r w:rsidRPr="00574D00">
        <w:rPr>
          <w:rFonts w:ascii="Times New Roman" w:hAnsi="Times New Roman" w:cs="Times New Roman"/>
        </w:rPr>
        <w:lastRenderedPageBreak/>
        <w:t>(v) has been a person to whom 2 or more of the preceding paragraphs applied successively,</w:t>
      </w:r>
    </w:p>
    <w:p w14:paraId="56A5BBCD" w14:textId="77777777" w:rsidR="00572801" w:rsidRPr="00574D00" w:rsidRDefault="00572801" w:rsidP="00C7714A">
      <w:pPr>
        <w:spacing w:after="0" w:line="240" w:lineRule="auto"/>
        <w:ind w:left="720"/>
        <w:jc w:val="both"/>
        <w:rPr>
          <w:rFonts w:ascii="Times New Roman" w:hAnsi="Times New Roman" w:cs="Times New Roman"/>
        </w:rPr>
      </w:pPr>
      <w:r w:rsidRPr="00574D00">
        <w:rPr>
          <w:rFonts w:ascii="Times New Roman" w:hAnsi="Times New Roman" w:cs="Times New Roman"/>
        </w:rPr>
        <w:t>any part of that period (not including that first 6 months) in respect of which the person pays, or is liable to pay, rent at a weekly rate exceeding $10; and</w:t>
      </w:r>
    </w:p>
    <w:p w14:paraId="2F227F84" w14:textId="77777777" w:rsidR="00572801" w:rsidRPr="00574D00" w:rsidRDefault="00572801" w:rsidP="00C7714A">
      <w:pPr>
        <w:spacing w:after="0" w:line="240" w:lineRule="auto"/>
        <w:ind w:left="1296" w:hanging="432"/>
        <w:jc w:val="both"/>
        <w:rPr>
          <w:rFonts w:ascii="Times New Roman" w:hAnsi="Times New Roman" w:cs="Times New Roman"/>
        </w:rPr>
      </w:pPr>
      <w:r w:rsidRPr="00574D00">
        <w:rPr>
          <w:rFonts w:ascii="Times New Roman" w:hAnsi="Times New Roman" w:cs="Times New Roman"/>
        </w:rPr>
        <w:t>(d) in relation to a person who is qualified to receive an unemployment benefit or a special benefit and who, immediately before becoming qualified to receive the benefit, was receiving payments of a prescribed pension and an allowance by way of rent assistance, or an incentive allowance under section 26 or 13</w:t>
      </w:r>
      <w:r w:rsidR="009B4B81" w:rsidRPr="009B4B81">
        <w:rPr>
          <w:rFonts w:ascii="Times New Roman" w:hAnsi="Times New Roman" w:cs="Times New Roman"/>
          <w:smallCaps/>
        </w:rPr>
        <w:t>3j</w:t>
      </w:r>
      <w:r w:rsidR="00552D02" w:rsidRPr="00552D02">
        <w:rPr>
          <w:rFonts w:ascii="Times New Roman" w:hAnsi="Times New Roman" w:cs="Times New Roman"/>
          <w:smallCaps/>
        </w:rPr>
        <w:t>a</w:t>
      </w:r>
      <w:r w:rsidRPr="00574D00">
        <w:rPr>
          <w:rFonts w:ascii="Times New Roman" w:hAnsi="Times New Roman" w:cs="Times New Roman"/>
        </w:rPr>
        <w:t>—any part of the period in respect of which the person pays, or is liable to pay, rent at a weekly rate exceeding $10.</w:t>
      </w:r>
      <w:r w:rsidR="00574D00">
        <w:rPr>
          <w:rFonts w:ascii="Times New Roman" w:hAnsi="Times New Roman" w:cs="Times New Roman"/>
        </w:rPr>
        <w:t>”</w:t>
      </w:r>
      <w:r w:rsidRPr="00574D00">
        <w:rPr>
          <w:rFonts w:ascii="Times New Roman" w:hAnsi="Times New Roman" w:cs="Times New Roman"/>
        </w:rPr>
        <w:t>;</w:t>
      </w:r>
    </w:p>
    <w:p w14:paraId="5982AED6" w14:textId="77777777" w:rsidR="00572801" w:rsidRPr="00574D00" w:rsidRDefault="00572801" w:rsidP="00C22520">
      <w:pPr>
        <w:spacing w:after="0" w:line="240" w:lineRule="auto"/>
        <w:ind w:left="864" w:hanging="432"/>
        <w:jc w:val="both"/>
        <w:rPr>
          <w:rFonts w:ascii="Times New Roman" w:hAnsi="Times New Roman" w:cs="Times New Roman"/>
        </w:rPr>
      </w:pPr>
      <w:r w:rsidRPr="00574D00">
        <w:rPr>
          <w:rFonts w:ascii="Times New Roman" w:hAnsi="Times New Roman" w:cs="Times New Roman"/>
        </w:rPr>
        <w:t>(d) by omitting sub-section (3) and substituting the following subsection:</w:t>
      </w:r>
    </w:p>
    <w:p w14:paraId="057A3750" w14:textId="77777777" w:rsidR="00572801" w:rsidRPr="00574D00" w:rsidRDefault="00574D00" w:rsidP="00C22520">
      <w:pPr>
        <w:spacing w:after="0" w:line="240" w:lineRule="auto"/>
        <w:ind w:left="1296"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(3) Subject to this Part—</w:t>
      </w:r>
    </w:p>
    <w:p w14:paraId="3CA8BD4C" w14:textId="77777777" w:rsidR="00572801" w:rsidRPr="00574D00" w:rsidRDefault="00572801" w:rsidP="00C22520">
      <w:pPr>
        <w:spacing w:after="0" w:line="240" w:lineRule="auto"/>
        <w:ind w:left="1296" w:hanging="432"/>
        <w:jc w:val="both"/>
        <w:rPr>
          <w:rFonts w:ascii="Times New Roman" w:hAnsi="Times New Roman" w:cs="Times New Roman"/>
        </w:rPr>
      </w:pPr>
      <w:r w:rsidRPr="00574D00">
        <w:rPr>
          <w:rFonts w:ascii="Times New Roman" w:hAnsi="Times New Roman" w:cs="Times New Roman"/>
        </w:rPr>
        <w:t>(a) there is payable to a person to whom a sickness benefit is payable and who pays, or is liable to pay, rent an allowance by way of rent assistance in respect of any period that is a prescribed period in relation to the person; and</w:t>
      </w:r>
    </w:p>
    <w:p w14:paraId="3072E028" w14:textId="77777777" w:rsidR="00572801" w:rsidRPr="00574D00" w:rsidRDefault="00572801" w:rsidP="00C22520">
      <w:pPr>
        <w:spacing w:after="0" w:line="240" w:lineRule="auto"/>
        <w:ind w:left="1296" w:hanging="432"/>
        <w:jc w:val="both"/>
        <w:rPr>
          <w:rFonts w:ascii="Times New Roman" w:hAnsi="Times New Roman" w:cs="Times New Roman"/>
        </w:rPr>
      </w:pPr>
      <w:r w:rsidRPr="00574D00">
        <w:rPr>
          <w:rFonts w:ascii="Times New Roman" w:hAnsi="Times New Roman" w:cs="Times New Roman"/>
        </w:rPr>
        <w:t>(b) there is payable to a person—</w:t>
      </w:r>
    </w:p>
    <w:p w14:paraId="420E2650" w14:textId="77777777" w:rsidR="00572801" w:rsidRPr="00574D00" w:rsidRDefault="00572801" w:rsidP="00C22520">
      <w:pPr>
        <w:spacing w:after="0" w:line="240" w:lineRule="auto"/>
        <w:ind w:left="1584"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to whom an unemployment benefit or a special benefit is payable;</w:t>
      </w:r>
    </w:p>
    <w:p w14:paraId="33E0A55A" w14:textId="77777777" w:rsidR="00572801" w:rsidRPr="00574D00" w:rsidRDefault="00572801" w:rsidP="00C22520">
      <w:pPr>
        <w:spacing w:after="0" w:line="240" w:lineRule="auto"/>
        <w:ind w:left="1584" w:hanging="432"/>
        <w:jc w:val="both"/>
        <w:rPr>
          <w:rFonts w:ascii="Times New Roman" w:hAnsi="Times New Roman" w:cs="Times New Roman"/>
        </w:rPr>
      </w:pPr>
      <w:r w:rsidRPr="00574D00">
        <w:rPr>
          <w:rFonts w:ascii="Times New Roman" w:hAnsi="Times New Roman" w:cs="Times New Roman"/>
        </w:rPr>
        <w:t>(ii) who—</w:t>
      </w:r>
    </w:p>
    <w:p w14:paraId="4C3442D0" w14:textId="77777777" w:rsidR="00572801" w:rsidRPr="00574D00" w:rsidRDefault="00574D00" w:rsidP="00C22520">
      <w:pPr>
        <w:spacing w:after="0" w:line="240" w:lineRule="auto"/>
        <w:ind w:left="1872" w:hanging="432"/>
        <w:jc w:val="both"/>
        <w:rPr>
          <w:rFonts w:ascii="Times New Roman" w:hAnsi="Times New Roman" w:cs="Times New Roman"/>
        </w:rPr>
      </w:pPr>
      <w:r w:rsidRPr="00574D00">
        <w:rPr>
          <w:rFonts w:ascii="Times New Roman" w:hAnsi="Times New Roman" w:cs="Times New Roman"/>
          <w:smallCaps/>
        </w:rPr>
        <w:t>(a)</w:t>
      </w:r>
      <w:r w:rsidR="00572801" w:rsidRPr="00574D00">
        <w:rPr>
          <w:rFonts w:ascii="Times New Roman" w:hAnsi="Times New Roman" w:cs="Times New Roman"/>
        </w:rPr>
        <w:t xml:space="preserve"> is over the age of 18 years; or</w:t>
      </w:r>
    </w:p>
    <w:p w14:paraId="0BF40C98" w14:textId="77777777" w:rsidR="00572801" w:rsidRPr="00574D00" w:rsidRDefault="00574D00" w:rsidP="00C22520">
      <w:pPr>
        <w:spacing w:after="0" w:line="240" w:lineRule="auto"/>
        <w:ind w:left="1872" w:hanging="432"/>
        <w:jc w:val="both"/>
        <w:rPr>
          <w:rFonts w:ascii="Times New Roman" w:hAnsi="Times New Roman" w:cs="Times New Roman"/>
        </w:rPr>
      </w:pPr>
      <w:r w:rsidRPr="00574D00">
        <w:rPr>
          <w:rFonts w:ascii="Times New Roman" w:hAnsi="Times New Roman" w:cs="Times New Roman"/>
          <w:smallCaps/>
        </w:rPr>
        <w:t>(b)</w:t>
      </w:r>
      <w:r w:rsidR="00572801" w:rsidRPr="00574D00">
        <w:rPr>
          <w:rFonts w:ascii="Times New Roman" w:hAnsi="Times New Roman" w:cs="Times New Roman"/>
        </w:rPr>
        <w:t xml:space="preserve"> is under that age and is a married person or has a dependant;</w:t>
      </w:r>
    </w:p>
    <w:p w14:paraId="2C93CD54" w14:textId="77777777" w:rsidR="00C22520" w:rsidRDefault="00572801" w:rsidP="00C22520">
      <w:pPr>
        <w:spacing w:after="0" w:line="240" w:lineRule="auto"/>
        <w:ind w:left="1584" w:hanging="432"/>
        <w:jc w:val="both"/>
        <w:rPr>
          <w:rFonts w:ascii="Times New Roman" w:hAnsi="Times New Roman" w:cs="Times New Roman"/>
        </w:rPr>
      </w:pPr>
      <w:r w:rsidRPr="00574D00">
        <w:rPr>
          <w:rFonts w:ascii="Times New Roman" w:hAnsi="Times New Roman" w:cs="Times New Roman"/>
        </w:rPr>
        <w:t>(iii) in the case of a person who is under the age of 25 years and is not living permanently or indefinitely away from the principal home of a parent of the person—who is married or who has a dependant; and</w:t>
      </w:r>
    </w:p>
    <w:p w14:paraId="3D38EC81" w14:textId="77777777" w:rsidR="00572801" w:rsidRPr="00574D00" w:rsidRDefault="00572801" w:rsidP="00C22520">
      <w:pPr>
        <w:spacing w:after="0" w:line="240" w:lineRule="auto"/>
        <w:ind w:left="1584" w:hanging="432"/>
        <w:jc w:val="both"/>
        <w:rPr>
          <w:rFonts w:ascii="Times New Roman" w:hAnsi="Times New Roman" w:cs="Times New Roman"/>
        </w:rPr>
      </w:pPr>
      <w:r w:rsidRPr="00574D00">
        <w:rPr>
          <w:rFonts w:ascii="Times New Roman" w:hAnsi="Times New Roman" w:cs="Times New Roman"/>
        </w:rPr>
        <w:t>(iv) who pays, or is liable to pay, rent,</w:t>
      </w:r>
    </w:p>
    <w:p w14:paraId="4BD5D44C" w14:textId="77777777" w:rsidR="00572801" w:rsidRPr="00574D00" w:rsidRDefault="00572801" w:rsidP="00C22520">
      <w:pPr>
        <w:spacing w:after="0" w:line="240" w:lineRule="auto"/>
        <w:ind w:left="1008"/>
        <w:jc w:val="both"/>
        <w:rPr>
          <w:rFonts w:ascii="Times New Roman" w:hAnsi="Times New Roman" w:cs="Times New Roman"/>
        </w:rPr>
      </w:pPr>
      <w:r w:rsidRPr="00574D00">
        <w:rPr>
          <w:rFonts w:ascii="Times New Roman" w:hAnsi="Times New Roman" w:cs="Times New Roman"/>
        </w:rPr>
        <w:t>an allowance by way of rent assistance in respect of any period that is a prescribed period in relation to the person.</w:t>
      </w:r>
      <w:r w:rsidR="00574D00">
        <w:rPr>
          <w:rFonts w:ascii="Times New Roman" w:hAnsi="Times New Roman" w:cs="Times New Roman"/>
        </w:rPr>
        <w:t>”</w:t>
      </w:r>
      <w:r w:rsidRPr="00574D00">
        <w:rPr>
          <w:rFonts w:ascii="Times New Roman" w:hAnsi="Times New Roman" w:cs="Times New Roman"/>
        </w:rPr>
        <w:t>; and</w:t>
      </w:r>
    </w:p>
    <w:p w14:paraId="653E53BB" w14:textId="77777777" w:rsidR="00572801" w:rsidRPr="00574D00" w:rsidRDefault="00572801" w:rsidP="00C22520">
      <w:pPr>
        <w:spacing w:after="0" w:line="240" w:lineRule="auto"/>
        <w:ind w:left="864" w:hanging="432"/>
        <w:jc w:val="both"/>
        <w:rPr>
          <w:rFonts w:ascii="Times New Roman" w:hAnsi="Times New Roman" w:cs="Times New Roman"/>
        </w:rPr>
      </w:pPr>
      <w:r w:rsidRPr="00574D00">
        <w:rPr>
          <w:rFonts w:ascii="Times New Roman" w:hAnsi="Times New Roman" w:cs="Times New Roman"/>
        </w:rPr>
        <w:t>(e) by omitting paragraph (</w:t>
      </w:r>
      <w:r w:rsidR="009B4B81" w:rsidRPr="009B4B81">
        <w:rPr>
          <w:rFonts w:ascii="Times New Roman" w:hAnsi="Times New Roman" w:cs="Times New Roman"/>
          <w:smallCaps/>
        </w:rPr>
        <w:t>3a</w:t>
      </w:r>
      <w:r w:rsidRPr="00574D00">
        <w:rPr>
          <w:rFonts w:ascii="Times New Roman" w:hAnsi="Times New Roman" w:cs="Times New Roman"/>
        </w:rPr>
        <w:t>) (b) and substituting the following paragraph:</w:t>
      </w:r>
    </w:p>
    <w:p w14:paraId="231F0AE5" w14:textId="77777777" w:rsidR="00572801" w:rsidRPr="00574D00" w:rsidRDefault="00574D00" w:rsidP="00C22520">
      <w:pPr>
        <w:spacing w:after="0" w:line="240" w:lineRule="auto"/>
        <w:ind w:left="1296"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(b) $15 in the case of a person in receipt of a sickness benefit or $10 in any other case,</w:t>
      </w:r>
      <w:r>
        <w:rPr>
          <w:rFonts w:ascii="Times New Roman" w:hAnsi="Times New Roman" w:cs="Times New Roman"/>
        </w:rPr>
        <w:t>”</w:t>
      </w:r>
      <w:r w:rsidR="00572801" w:rsidRPr="00574D00">
        <w:rPr>
          <w:rFonts w:ascii="Times New Roman" w:hAnsi="Times New Roman" w:cs="Times New Roman"/>
        </w:rPr>
        <w:t>.</w:t>
      </w:r>
    </w:p>
    <w:p w14:paraId="78F1C47C"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 xml:space="preserve">(2) </w:t>
      </w:r>
      <w:r w:rsidR="00572801" w:rsidRPr="00574D00">
        <w:rPr>
          <w:rFonts w:ascii="Times New Roman" w:hAnsi="Times New Roman" w:cs="Times New Roman"/>
        </w:rPr>
        <w:t>The amendments made by sub-section (1) apply in relation to each instalment of benefit that falls due on or after 1 May 1986.</w:t>
      </w:r>
    </w:p>
    <w:p w14:paraId="6E0BCC52"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5AA489E" w14:textId="77777777" w:rsidR="00572801" w:rsidRPr="005F2AA4" w:rsidRDefault="00574D00" w:rsidP="005F2AA4">
      <w:pPr>
        <w:spacing w:before="120" w:after="60" w:line="240" w:lineRule="auto"/>
        <w:rPr>
          <w:rFonts w:ascii="Times New Roman" w:hAnsi="Times New Roman" w:cs="Times New Roman"/>
          <w:b/>
          <w:sz w:val="20"/>
        </w:rPr>
      </w:pPr>
      <w:r w:rsidRPr="005F2AA4">
        <w:rPr>
          <w:rFonts w:ascii="Times New Roman" w:hAnsi="Times New Roman" w:cs="Times New Roman"/>
          <w:b/>
          <w:sz w:val="20"/>
        </w:rPr>
        <w:lastRenderedPageBreak/>
        <w:t>Income test</w:t>
      </w:r>
    </w:p>
    <w:p w14:paraId="00B0C5B8"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65.</w:t>
      </w:r>
      <w:r w:rsidR="00572801" w:rsidRPr="00574D00">
        <w:rPr>
          <w:rFonts w:ascii="Times New Roman" w:hAnsi="Times New Roman" w:cs="Times New Roman"/>
        </w:rPr>
        <w:t xml:space="preserve"> </w:t>
      </w:r>
      <w:r w:rsidRPr="00574D00">
        <w:rPr>
          <w:rFonts w:ascii="Times New Roman" w:hAnsi="Times New Roman" w:cs="Times New Roman"/>
          <w:b/>
        </w:rPr>
        <w:t xml:space="preserve">(1) </w:t>
      </w:r>
      <w:r w:rsidR="00572801" w:rsidRPr="00574D00">
        <w:rPr>
          <w:rFonts w:ascii="Times New Roman" w:hAnsi="Times New Roman" w:cs="Times New Roman"/>
        </w:rPr>
        <w:t>Section 114 of the Principal Act is amended—</w:t>
      </w:r>
    </w:p>
    <w:p w14:paraId="189DE209" w14:textId="77777777" w:rsidR="00572801" w:rsidRPr="00574D00" w:rsidRDefault="00572801" w:rsidP="005F2AA4">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(a) by omitting from sub-section (1) </w:t>
      </w:r>
      <w:r w:rsidR="00574D00">
        <w:rPr>
          <w:rFonts w:ascii="Times New Roman" w:hAnsi="Times New Roman" w:cs="Times New Roman"/>
        </w:rPr>
        <w:t>“</w:t>
      </w:r>
      <w:r w:rsidRPr="00574D00">
        <w:rPr>
          <w:rFonts w:ascii="Times New Roman" w:hAnsi="Times New Roman" w:cs="Times New Roman"/>
        </w:rPr>
        <w:t>$20</w:t>
      </w:r>
      <w:r w:rsidR="00574D00">
        <w:rPr>
          <w:rFonts w:ascii="Times New Roman" w:hAnsi="Times New Roman" w:cs="Times New Roman"/>
        </w:rPr>
        <w:t>”</w:t>
      </w:r>
      <w:r w:rsidRPr="00574D00">
        <w:rPr>
          <w:rFonts w:ascii="Times New Roman" w:hAnsi="Times New Roman" w:cs="Times New Roman"/>
        </w:rPr>
        <w:t xml:space="preserve"> (wherever occurring) and substituting </w:t>
      </w:r>
      <w:r w:rsidR="00574D00">
        <w:rPr>
          <w:rFonts w:ascii="Times New Roman" w:hAnsi="Times New Roman" w:cs="Times New Roman"/>
        </w:rPr>
        <w:t>“</w:t>
      </w:r>
      <w:r w:rsidRPr="00574D00">
        <w:rPr>
          <w:rFonts w:ascii="Times New Roman" w:hAnsi="Times New Roman" w:cs="Times New Roman"/>
        </w:rPr>
        <w:t>$30</w:t>
      </w:r>
      <w:r w:rsidR="00574D00">
        <w:rPr>
          <w:rFonts w:ascii="Times New Roman" w:hAnsi="Times New Roman" w:cs="Times New Roman"/>
        </w:rPr>
        <w:t>”</w:t>
      </w:r>
      <w:r w:rsidRPr="00574D00">
        <w:rPr>
          <w:rFonts w:ascii="Times New Roman" w:hAnsi="Times New Roman" w:cs="Times New Roman"/>
        </w:rPr>
        <w:t>; and</w:t>
      </w:r>
    </w:p>
    <w:p w14:paraId="7BF543F7" w14:textId="77777777" w:rsidR="00572801" w:rsidRPr="00574D00" w:rsidRDefault="00572801" w:rsidP="005F2AA4">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(b) by omitting from paragraph (1) (b) </w:t>
      </w:r>
      <w:r w:rsidR="00574D00">
        <w:rPr>
          <w:rFonts w:ascii="Times New Roman" w:hAnsi="Times New Roman" w:cs="Times New Roman"/>
        </w:rPr>
        <w:t>“</w:t>
      </w:r>
      <w:r w:rsidRPr="00574D00">
        <w:rPr>
          <w:rFonts w:ascii="Times New Roman" w:hAnsi="Times New Roman" w:cs="Times New Roman"/>
        </w:rPr>
        <w:t>$25</w:t>
      </w:r>
      <w:r w:rsidR="00574D00">
        <w:rPr>
          <w:rFonts w:ascii="Times New Roman" w:hAnsi="Times New Roman" w:cs="Times New Roman"/>
        </w:rPr>
        <w:t>”</w:t>
      </w:r>
      <w:r w:rsidRPr="00574D00">
        <w:rPr>
          <w:rFonts w:ascii="Times New Roman" w:hAnsi="Times New Roman" w:cs="Times New Roman"/>
        </w:rPr>
        <w:t xml:space="preserve"> and substituting </w:t>
      </w:r>
      <w:r w:rsidR="00574D00">
        <w:rPr>
          <w:rFonts w:ascii="Times New Roman" w:hAnsi="Times New Roman" w:cs="Times New Roman"/>
        </w:rPr>
        <w:t>“</w:t>
      </w:r>
      <w:r w:rsidRPr="00574D00">
        <w:rPr>
          <w:rFonts w:ascii="Times New Roman" w:hAnsi="Times New Roman" w:cs="Times New Roman"/>
        </w:rPr>
        <w:t>$20</w:t>
      </w:r>
      <w:r w:rsidR="00574D00">
        <w:rPr>
          <w:rFonts w:ascii="Times New Roman" w:hAnsi="Times New Roman" w:cs="Times New Roman"/>
        </w:rPr>
        <w:t>”</w:t>
      </w:r>
      <w:r w:rsidRPr="00574D00">
        <w:rPr>
          <w:rFonts w:ascii="Times New Roman" w:hAnsi="Times New Roman" w:cs="Times New Roman"/>
        </w:rPr>
        <w:t>.</w:t>
      </w:r>
    </w:p>
    <w:p w14:paraId="0B3D5820"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 xml:space="preserve">(2) </w:t>
      </w:r>
      <w:r w:rsidR="00572801" w:rsidRPr="00574D00">
        <w:rPr>
          <w:rFonts w:ascii="Times New Roman" w:hAnsi="Times New Roman" w:cs="Times New Roman"/>
        </w:rPr>
        <w:t>The amendments made by sub-section (1) apply in relation to each instalment of unemployment or sickness benefit that falls due on or after 1 May 1986.</w:t>
      </w:r>
    </w:p>
    <w:p w14:paraId="4B6A8962" w14:textId="77777777" w:rsidR="00572801" w:rsidRPr="005F2AA4" w:rsidRDefault="00574D00" w:rsidP="005F2AA4">
      <w:pPr>
        <w:spacing w:before="120" w:after="60" w:line="240" w:lineRule="auto"/>
        <w:rPr>
          <w:rFonts w:ascii="Times New Roman" w:hAnsi="Times New Roman" w:cs="Times New Roman"/>
          <w:b/>
          <w:sz w:val="20"/>
        </w:rPr>
      </w:pPr>
      <w:r w:rsidRPr="005F2AA4">
        <w:rPr>
          <w:rFonts w:ascii="Times New Roman" w:hAnsi="Times New Roman" w:cs="Times New Roman"/>
          <w:b/>
          <w:sz w:val="20"/>
        </w:rPr>
        <w:t>Waiting period</w:t>
      </w:r>
    </w:p>
    <w:p w14:paraId="51255290"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66.</w:t>
      </w:r>
      <w:r w:rsidR="00572801" w:rsidRPr="00574D00">
        <w:rPr>
          <w:rFonts w:ascii="Times New Roman" w:hAnsi="Times New Roman" w:cs="Times New Roman"/>
        </w:rPr>
        <w:t xml:space="preserve"> </w:t>
      </w:r>
      <w:r w:rsidRPr="00574D00">
        <w:rPr>
          <w:rFonts w:ascii="Times New Roman" w:hAnsi="Times New Roman" w:cs="Times New Roman"/>
          <w:b/>
        </w:rPr>
        <w:t xml:space="preserve">(1) </w:t>
      </w:r>
      <w:r w:rsidR="00572801" w:rsidRPr="00574D00">
        <w:rPr>
          <w:rFonts w:ascii="Times New Roman" w:hAnsi="Times New Roman" w:cs="Times New Roman"/>
        </w:rPr>
        <w:t>Section 119 of the Principal Act is amended—</w:t>
      </w:r>
    </w:p>
    <w:p w14:paraId="1FDD2F9D" w14:textId="77777777" w:rsidR="00572801" w:rsidRPr="00574D00" w:rsidRDefault="00572801" w:rsidP="005F2AA4">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(a) by omitting from paragraph (1) (a) </w:t>
      </w:r>
      <w:r w:rsidR="00574D00">
        <w:rPr>
          <w:rFonts w:ascii="Times New Roman" w:hAnsi="Times New Roman" w:cs="Times New Roman"/>
        </w:rPr>
        <w:t>“</w:t>
      </w:r>
      <w:r w:rsidRPr="00574D00">
        <w:rPr>
          <w:rFonts w:ascii="Times New Roman" w:hAnsi="Times New Roman" w:cs="Times New Roman"/>
        </w:rPr>
        <w:t>neither paragraph (b) nor (c) applies</w:t>
      </w:r>
      <w:r w:rsidR="00574D00">
        <w:rPr>
          <w:rFonts w:ascii="Times New Roman" w:hAnsi="Times New Roman" w:cs="Times New Roman"/>
        </w:rPr>
        <w:t>”</w:t>
      </w:r>
      <w:r w:rsidRPr="00574D00">
        <w:rPr>
          <w:rFonts w:ascii="Times New Roman" w:hAnsi="Times New Roman" w:cs="Times New Roman"/>
        </w:rPr>
        <w:t xml:space="preserve"> and substituting </w:t>
      </w:r>
      <w:r w:rsidR="00574D00">
        <w:rPr>
          <w:rFonts w:ascii="Times New Roman" w:hAnsi="Times New Roman" w:cs="Times New Roman"/>
        </w:rPr>
        <w:t>“</w:t>
      </w:r>
      <w:r w:rsidRPr="00574D00">
        <w:rPr>
          <w:rFonts w:ascii="Times New Roman" w:hAnsi="Times New Roman" w:cs="Times New Roman"/>
        </w:rPr>
        <w:t>none of paragraphs (b), (c) and (d) applies</w:t>
      </w:r>
      <w:r w:rsidR="00574D00">
        <w:rPr>
          <w:rFonts w:ascii="Times New Roman" w:hAnsi="Times New Roman" w:cs="Times New Roman"/>
        </w:rPr>
        <w:t>”</w:t>
      </w:r>
      <w:r w:rsidRPr="00574D00">
        <w:rPr>
          <w:rFonts w:ascii="Times New Roman" w:hAnsi="Times New Roman" w:cs="Times New Roman"/>
        </w:rPr>
        <w:t>;</w:t>
      </w:r>
    </w:p>
    <w:p w14:paraId="03785096" w14:textId="77777777" w:rsidR="00572801" w:rsidRPr="00574D00" w:rsidRDefault="00572801" w:rsidP="005F2AA4">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(b) by omitting from the end of paragraph (1) (b) </w:t>
      </w:r>
      <w:r w:rsidR="00574D00">
        <w:rPr>
          <w:rFonts w:ascii="Times New Roman" w:hAnsi="Times New Roman" w:cs="Times New Roman"/>
        </w:rPr>
        <w:t>“</w:t>
      </w:r>
      <w:r w:rsidRPr="00574D00">
        <w:rPr>
          <w:rFonts w:ascii="Times New Roman" w:hAnsi="Times New Roman" w:cs="Times New Roman"/>
        </w:rPr>
        <w:t>and</w:t>
      </w:r>
      <w:r w:rsidR="00574D00">
        <w:rPr>
          <w:rFonts w:ascii="Times New Roman" w:hAnsi="Times New Roman" w:cs="Times New Roman"/>
        </w:rPr>
        <w:t>”</w:t>
      </w:r>
      <w:r w:rsidRPr="00574D00">
        <w:rPr>
          <w:rFonts w:ascii="Times New Roman" w:hAnsi="Times New Roman" w:cs="Times New Roman"/>
        </w:rPr>
        <w:t>;</w:t>
      </w:r>
    </w:p>
    <w:p w14:paraId="39B846F6" w14:textId="77777777" w:rsidR="00572801" w:rsidRPr="00574D00" w:rsidRDefault="00572801" w:rsidP="005F2AA4">
      <w:pPr>
        <w:spacing w:after="0" w:line="240" w:lineRule="auto"/>
        <w:ind w:left="864" w:hanging="432"/>
        <w:jc w:val="both"/>
        <w:rPr>
          <w:rFonts w:ascii="Times New Roman" w:hAnsi="Times New Roman" w:cs="Times New Roman"/>
        </w:rPr>
      </w:pPr>
      <w:r w:rsidRPr="00574D00">
        <w:rPr>
          <w:rFonts w:ascii="Times New Roman" w:hAnsi="Times New Roman" w:cs="Times New Roman"/>
        </w:rPr>
        <w:t>(c) by omitting from sub-paragraph (1) (c) (</w:t>
      </w:r>
      <w:proofErr w:type="spellStart"/>
      <w:r w:rsidRPr="00574D00">
        <w:rPr>
          <w:rFonts w:ascii="Times New Roman" w:hAnsi="Times New Roman" w:cs="Times New Roman"/>
        </w:rPr>
        <w:t>i</w:t>
      </w:r>
      <w:proofErr w:type="spellEnd"/>
      <w:r w:rsidRPr="00574D00">
        <w:rPr>
          <w:rFonts w:ascii="Times New Roman" w:hAnsi="Times New Roman" w:cs="Times New Roman"/>
        </w:rPr>
        <w:t xml:space="preserve">) </w:t>
      </w:r>
      <w:r w:rsidR="00574D00">
        <w:rPr>
          <w:rFonts w:ascii="Times New Roman" w:hAnsi="Times New Roman" w:cs="Times New Roman"/>
        </w:rPr>
        <w:t>“</w:t>
      </w:r>
      <w:r w:rsidRPr="00574D00">
        <w:rPr>
          <w:rFonts w:ascii="Times New Roman" w:hAnsi="Times New Roman" w:cs="Times New Roman"/>
        </w:rPr>
        <w:t>eligible to receive a rehabilitation allowance under Part VIII</w:t>
      </w:r>
      <w:r w:rsidR="00574D00">
        <w:rPr>
          <w:rFonts w:ascii="Times New Roman" w:hAnsi="Times New Roman" w:cs="Times New Roman"/>
        </w:rPr>
        <w:t>”</w:t>
      </w:r>
      <w:r w:rsidRPr="00574D00">
        <w:rPr>
          <w:rFonts w:ascii="Times New Roman" w:hAnsi="Times New Roman" w:cs="Times New Roman"/>
        </w:rPr>
        <w:t xml:space="preserve"> and substituting </w:t>
      </w:r>
      <w:r w:rsidR="00574D00">
        <w:rPr>
          <w:rFonts w:ascii="Times New Roman" w:hAnsi="Times New Roman" w:cs="Times New Roman"/>
        </w:rPr>
        <w:t>“</w:t>
      </w:r>
      <w:r w:rsidRPr="00574D00">
        <w:rPr>
          <w:rFonts w:ascii="Times New Roman" w:hAnsi="Times New Roman" w:cs="Times New Roman"/>
        </w:rPr>
        <w:t>entitled to receive a prescribed pension</w:t>
      </w:r>
      <w:r w:rsidR="00574D00">
        <w:rPr>
          <w:rFonts w:ascii="Times New Roman" w:hAnsi="Times New Roman" w:cs="Times New Roman"/>
        </w:rPr>
        <w:t>”</w:t>
      </w:r>
      <w:r w:rsidRPr="00574D00">
        <w:rPr>
          <w:rFonts w:ascii="Times New Roman" w:hAnsi="Times New Roman" w:cs="Times New Roman"/>
        </w:rPr>
        <w:t>;</w:t>
      </w:r>
    </w:p>
    <w:p w14:paraId="6D87153E" w14:textId="77777777" w:rsidR="00572801" w:rsidRPr="00574D00" w:rsidRDefault="00572801" w:rsidP="005F2AA4">
      <w:pPr>
        <w:spacing w:after="0" w:line="240" w:lineRule="auto"/>
        <w:ind w:left="864" w:hanging="432"/>
        <w:jc w:val="both"/>
        <w:rPr>
          <w:rFonts w:ascii="Times New Roman" w:hAnsi="Times New Roman" w:cs="Times New Roman"/>
        </w:rPr>
      </w:pPr>
      <w:r w:rsidRPr="00574D00">
        <w:rPr>
          <w:rFonts w:ascii="Times New Roman" w:hAnsi="Times New Roman" w:cs="Times New Roman"/>
        </w:rPr>
        <w:t>(d) by adding at the end of sub-section (1) the following word and paragraph:</w:t>
      </w:r>
    </w:p>
    <w:p w14:paraId="7246EF78" w14:textId="77777777" w:rsidR="00572801" w:rsidRPr="00574D00" w:rsidRDefault="00574D00" w:rsidP="005F2AA4">
      <w:pPr>
        <w:spacing w:after="0" w:line="240" w:lineRule="auto"/>
        <w:ind w:left="1296"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 and (d) in a case where—</w:t>
      </w:r>
    </w:p>
    <w:p w14:paraId="265DC9DA" w14:textId="77777777" w:rsidR="00572801" w:rsidRPr="00574D00" w:rsidRDefault="00572801" w:rsidP="005F2AA4">
      <w:pPr>
        <w:spacing w:after="0" w:line="240" w:lineRule="auto"/>
        <w:ind w:left="1584"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the person is a married person and the person</w:t>
      </w:r>
      <w:r w:rsidR="00574D00">
        <w:rPr>
          <w:rFonts w:ascii="Times New Roman" w:hAnsi="Times New Roman" w:cs="Times New Roman"/>
        </w:rPr>
        <w:t>’</w:t>
      </w:r>
      <w:r w:rsidRPr="00574D00">
        <w:rPr>
          <w:rFonts w:ascii="Times New Roman" w:hAnsi="Times New Roman" w:cs="Times New Roman"/>
        </w:rPr>
        <w:t>s spouse was entitled to receive a prescribed pension immediately before the person became qualified to receive the unemployment benefit, being a prescribed pension the rate of which was increased by reference to the person; and</w:t>
      </w:r>
    </w:p>
    <w:p w14:paraId="77158263" w14:textId="77777777" w:rsidR="00572801" w:rsidRPr="00574D00" w:rsidRDefault="00572801" w:rsidP="005F2AA4">
      <w:pPr>
        <w:spacing w:after="0" w:line="240" w:lineRule="auto"/>
        <w:ind w:left="1584" w:hanging="432"/>
        <w:jc w:val="both"/>
        <w:rPr>
          <w:rFonts w:ascii="Times New Roman" w:hAnsi="Times New Roman" w:cs="Times New Roman"/>
        </w:rPr>
      </w:pPr>
      <w:r w:rsidRPr="00574D00">
        <w:rPr>
          <w:rFonts w:ascii="Times New Roman" w:hAnsi="Times New Roman" w:cs="Times New Roman"/>
        </w:rPr>
        <w:t>(ii) the person lodged a claim for the benefit within 14 days of the day on which the person became so qualified,</w:t>
      </w:r>
    </w:p>
    <w:p w14:paraId="0F381A23" w14:textId="77777777" w:rsidR="00572801" w:rsidRPr="00574D00" w:rsidRDefault="00572801" w:rsidP="005F2AA4">
      <w:pPr>
        <w:spacing w:after="0" w:line="240" w:lineRule="auto"/>
        <w:ind w:left="1008"/>
        <w:jc w:val="both"/>
        <w:rPr>
          <w:rFonts w:ascii="Times New Roman" w:hAnsi="Times New Roman" w:cs="Times New Roman"/>
        </w:rPr>
      </w:pPr>
      <w:r w:rsidRPr="00574D00">
        <w:rPr>
          <w:rFonts w:ascii="Times New Roman" w:hAnsi="Times New Roman" w:cs="Times New Roman"/>
        </w:rPr>
        <w:t>from and including that day.</w:t>
      </w:r>
      <w:r w:rsidR="00574D00">
        <w:rPr>
          <w:rFonts w:ascii="Times New Roman" w:hAnsi="Times New Roman" w:cs="Times New Roman"/>
        </w:rPr>
        <w:t>”</w:t>
      </w:r>
      <w:r w:rsidRPr="00574D00">
        <w:rPr>
          <w:rFonts w:ascii="Times New Roman" w:hAnsi="Times New Roman" w:cs="Times New Roman"/>
        </w:rPr>
        <w:t>; and</w:t>
      </w:r>
    </w:p>
    <w:p w14:paraId="764F6217" w14:textId="60680B20" w:rsidR="00572801" w:rsidRPr="00574D00" w:rsidRDefault="00572801" w:rsidP="005F2AA4">
      <w:pPr>
        <w:spacing w:after="0" w:line="240" w:lineRule="auto"/>
        <w:ind w:left="864" w:hanging="432"/>
        <w:jc w:val="both"/>
        <w:rPr>
          <w:rFonts w:ascii="Times New Roman" w:hAnsi="Times New Roman" w:cs="Times New Roman"/>
        </w:rPr>
      </w:pPr>
      <w:r w:rsidRPr="00574D00">
        <w:rPr>
          <w:rFonts w:ascii="Times New Roman" w:hAnsi="Times New Roman" w:cs="Times New Roman"/>
        </w:rPr>
        <w:t>(e) by omitting sub-section (5) and substituting the following sub</w:t>
      </w:r>
      <w:r w:rsidR="004F60F4">
        <w:rPr>
          <w:rFonts w:ascii="Times New Roman" w:hAnsi="Times New Roman" w:cs="Times New Roman"/>
        </w:rPr>
        <w:t>-</w:t>
      </w:r>
      <w:r w:rsidRPr="00574D00">
        <w:rPr>
          <w:rFonts w:ascii="Times New Roman" w:hAnsi="Times New Roman" w:cs="Times New Roman"/>
        </w:rPr>
        <w:t>section:</w:t>
      </w:r>
    </w:p>
    <w:p w14:paraId="5E730118" w14:textId="77777777" w:rsidR="00572801" w:rsidRPr="00574D00" w:rsidRDefault="00574D00" w:rsidP="005F2AA4">
      <w:pPr>
        <w:spacing w:after="0" w:line="240" w:lineRule="auto"/>
        <w:ind w:left="1296"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(5) Where—</w:t>
      </w:r>
    </w:p>
    <w:p w14:paraId="7CFDCF8E" w14:textId="77777777" w:rsidR="00572801" w:rsidRPr="00574D00" w:rsidRDefault="00572801" w:rsidP="005F2AA4">
      <w:pPr>
        <w:spacing w:after="0" w:line="240" w:lineRule="auto"/>
        <w:ind w:left="1296" w:hanging="432"/>
        <w:jc w:val="both"/>
        <w:rPr>
          <w:rFonts w:ascii="Times New Roman" w:hAnsi="Times New Roman" w:cs="Times New Roman"/>
        </w:rPr>
      </w:pPr>
      <w:r w:rsidRPr="00574D00">
        <w:rPr>
          <w:rFonts w:ascii="Times New Roman" w:hAnsi="Times New Roman" w:cs="Times New Roman"/>
        </w:rPr>
        <w:t>(a) a person was entitled to receive a prescribed pension immediately before becoming qualified to receive a sickness benefit; or</w:t>
      </w:r>
    </w:p>
    <w:p w14:paraId="3010729F" w14:textId="77777777" w:rsidR="00572801" w:rsidRPr="00574D00" w:rsidRDefault="00572801" w:rsidP="005F2AA4">
      <w:pPr>
        <w:spacing w:after="0" w:line="240" w:lineRule="auto"/>
        <w:ind w:left="1296" w:hanging="432"/>
        <w:jc w:val="both"/>
        <w:rPr>
          <w:rFonts w:ascii="Times New Roman" w:hAnsi="Times New Roman" w:cs="Times New Roman"/>
        </w:rPr>
      </w:pPr>
      <w:r w:rsidRPr="00574D00">
        <w:rPr>
          <w:rFonts w:ascii="Times New Roman" w:hAnsi="Times New Roman" w:cs="Times New Roman"/>
        </w:rPr>
        <w:t>(b) a married person</w:t>
      </w:r>
      <w:r w:rsidR="00574D00">
        <w:rPr>
          <w:rFonts w:ascii="Times New Roman" w:hAnsi="Times New Roman" w:cs="Times New Roman"/>
        </w:rPr>
        <w:t>’</w:t>
      </w:r>
      <w:r w:rsidRPr="00574D00">
        <w:rPr>
          <w:rFonts w:ascii="Times New Roman" w:hAnsi="Times New Roman" w:cs="Times New Roman"/>
        </w:rPr>
        <w:t>s spouse was entitled to receive a prescribed pension immediately before the person became qualified to receive a sickness benefit, being a prescribed pension the rate of which was increased by reference to the person,</w:t>
      </w:r>
    </w:p>
    <w:p w14:paraId="020A174E" w14:textId="77777777" w:rsidR="00572801" w:rsidRPr="00574D00" w:rsidRDefault="00572801" w:rsidP="005F2AA4">
      <w:pPr>
        <w:spacing w:after="0" w:line="240" w:lineRule="auto"/>
        <w:jc w:val="both"/>
        <w:rPr>
          <w:rFonts w:ascii="Times New Roman" w:hAnsi="Times New Roman" w:cs="Times New Roman"/>
        </w:rPr>
      </w:pPr>
      <w:r w:rsidRPr="00574D00">
        <w:rPr>
          <w:rFonts w:ascii="Times New Roman" w:hAnsi="Times New Roman" w:cs="Times New Roman"/>
        </w:rPr>
        <w:t>then, notwithstanding the other provisions of this section, the sickness benefit is payable—</w:t>
      </w:r>
    </w:p>
    <w:p w14:paraId="582CC122"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7FA1F3A" w14:textId="77777777" w:rsidR="00572801" w:rsidRPr="00574D00" w:rsidRDefault="00572801" w:rsidP="005F2AA4">
      <w:pPr>
        <w:spacing w:after="0" w:line="240" w:lineRule="auto"/>
        <w:ind w:left="1296" w:hanging="432"/>
        <w:jc w:val="both"/>
        <w:rPr>
          <w:rFonts w:ascii="Times New Roman" w:hAnsi="Times New Roman" w:cs="Times New Roman"/>
        </w:rPr>
      </w:pPr>
      <w:r w:rsidRPr="00574D00">
        <w:rPr>
          <w:rFonts w:ascii="Times New Roman" w:hAnsi="Times New Roman" w:cs="Times New Roman"/>
        </w:rPr>
        <w:lastRenderedPageBreak/>
        <w:t xml:space="preserve">(c) in a case where the person lodges a claim for the benefit within 13 weeks after the day (in this sub-section referred to as the </w:t>
      </w:r>
      <w:r w:rsidR="00574D00">
        <w:rPr>
          <w:rFonts w:ascii="Times New Roman" w:hAnsi="Times New Roman" w:cs="Times New Roman"/>
        </w:rPr>
        <w:t>‘</w:t>
      </w:r>
      <w:r w:rsidRPr="00574D00">
        <w:rPr>
          <w:rFonts w:ascii="Times New Roman" w:hAnsi="Times New Roman" w:cs="Times New Roman"/>
        </w:rPr>
        <w:t>relevant day</w:t>
      </w:r>
      <w:r w:rsidR="00574D00">
        <w:rPr>
          <w:rFonts w:ascii="Times New Roman" w:hAnsi="Times New Roman" w:cs="Times New Roman"/>
        </w:rPr>
        <w:t>’</w:t>
      </w:r>
      <w:r w:rsidRPr="00574D00">
        <w:rPr>
          <w:rFonts w:ascii="Times New Roman" w:hAnsi="Times New Roman" w:cs="Times New Roman"/>
        </w:rPr>
        <w:t>) on which—</w:t>
      </w:r>
    </w:p>
    <w:p w14:paraId="618CD7CC" w14:textId="77777777" w:rsidR="00572801" w:rsidRPr="00574D00" w:rsidRDefault="00572801" w:rsidP="005F2AA4">
      <w:pPr>
        <w:spacing w:after="0" w:line="240" w:lineRule="auto"/>
        <w:ind w:left="1584"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in a case to which paragraph (a) applies—the person ceased to receive the prescribed pension referred to in that paragraph; or</w:t>
      </w:r>
    </w:p>
    <w:p w14:paraId="733FA43E" w14:textId="77777777" w:rsidR="00572801" w:rsidRPr="00574D00" w:rsidRDefault="00572801" w:rsidP="005F2AA4">
      <w:pPr>
        <w:spacing w:after="0" w:line="240" w:lineRule="auto"/>
        <w:ind w:left="1584" w:hanging="432"/>
        <w:jc w:val="both"/>
        <w:rPr>
          <w:rFonts w:ascii="Times New Roman" w:hAnsi="Times New Roman" w:cs="Times New Roman"/>
        </w:rPr>
      </w:pPr>
      <w:r w:rsidRPr="00574D00">
        <w:rPr>
          <w:rFonts w:ascii="Times New Roman" w:hAnsi="Times New Roman" w:cs="Times New Roman"/>
        </w:rPr>
        <w:t>(ii) in a case to which paragraph (b) applies—the person became qualified to receive the benefit,</w:t>
      </w:r>
    </w:p>
    <w:p w14:paraId="6B8CD761" w14:textId="77777777" w:rsidR="00572801" w:rsidRPr="00574D00" w:rsidRDefault="00572801" w:rsidP="005F2AA4">
      <w:pPr>
        <w:spacing w:after="0" w:line="240" w:lineRule="auto"/>
        <w:jc w:val="both"/>
        <w:rPr>
          <w:rFonts w:ascii="Times New Roman" w:hAnsi="Times New Roman" w:cs="Times New Roman"/>
        </w:rPr>
      </w:pPr>
      <w:r w:rsidRPr="00574D00">
        <w:rPr>
          <w:rFonts w:ascii="Times New Roman" w:hAnsi="Times New Roman" w:cs="Times New Roman"/>
        </w:rPr>
        <w:t>from and including the day after the relevant day; or</w:t>
      </w:r>
    </w:p>
    <w:p w14:paraId="152FA3FE" w14:textId="77777777" w:rsidR="00572801" w:rsidRPr="00574D00" w:rsidRDefault="00572801" w:rsidP="005F2AA4">
      <w:pPr>
        <w:spacing w:after="0" w:line="240" w:lineRule="auto"/>
        <w:ind w:left="1296" w:hanging="432"/>
        <w:jc w:val="both"/>
        <w:rPr>
          <w:rFonts w:ascii="Times New Roman" w:hAnsi="Times New Roman" w:cs="Times New Roman"/>
        </w:rPr>
      </w:pPr>
      <w:r w:rsidRPr="00574D00">
        <w:rPr>
          <w:rFonts w:ascii="Times New Roman" w:hAnsi="Times New Roman" w:cs="Times New Roman"/>
        </w:rPr>
        <w:t>(d) in any other case—from and including the day on which a claim for the benefit is lodged, unless the Secretary is satisfied that the failure to lodge the claim within the time referred to in paragraph (c) was due to the cause of the incapacity or to some other sufficient cause, in which case the benefit shall be payable from and including the day after the relevant day.</w:t>
      </w:r>
      <w:r w:rsidR="00574D00">
        <w:rPr>
          <w:rFonts w:ascii="Times New Roman" w:hAnsi="Times New Roman" w:cs="Times New Roman"/>
        </w:rPr>
        <w:t>”</w:t>
      </w:r>
      <w:r w:rsidRPr="00574D00">
        <w:rPr>
          <w:rFonts w:ascii="Times New Roman" w:hAnsi="Times New Roman" w:cs="Times New Roman"/>
        </w:rPr>
        <w:t>.</w:t>
      </w:r>
    </w:p>
    <w:p w14:paraId="5FB31592"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 xml:space="preserve">(2) </w:t>
      </w:r>
      <w:r w:rsidR="00572801" w:rsidRPr="00574D00">
        <w:rPr>
          <w:rFonts w:ascii="Times New Roman" w:hAnsi="Times New Roman" w:cs="Times New Roman"/>
        </w:rPr>
        <w:t>The amendments made by sub-section (1) apply in relation to each instalment of unemployment or sickness benefit that falls due on or after 1 November 1985.</w:t>
      </w:r>
    </w:p>
    <w:p w14:paraId="744F7B1F" w14:textId="77777777" w:rsidR="00572801" w:rsidRPr="005F2AA4" w:rsidRDefault="00574D00" w:rsidP="005F2AA4">
      <w:pPr>
        <w:spacing w:before="120" w:after="60" w:line="240" w:lineRule="auto"/>
        <w:rPr>
          <w:rFonts w:ascii="Times New Roman" w:hAnsi="Times New Roman" w:cs="Times New Roman"/>
          <w:b/>
          <w:sz w:val="20"/>
        </w:rPr>
      </w:pPr>
      <w:r w:rsidRPr="005F2AA4">
        <w:rPr>
          <w:rFonts w:ascii="Times New Roman" w:hAnsi="Times New Roman" w:cs="Times New Roman"/>
          <w:b/>
          <w:sz w:val="20"/>
        </w:rPr>
        <w:t>Payment and calculation of instalments of certain pensions</w:t>
      </w:r>
    </w:p>
    <w:p w14:paraId="2833427C"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 xml:space="preserve">67. (1) </w:t>
      </w:r>
      <w:r w:rsidR="00572801" w:rsidRPr="00574D00">
        <w:rPr>
          <w:rFonts w:ascii="Times New Roman" w:hAnsi="Times New Roman" w:cs="Times New Roman"/>
        </w:rPr>
        <w:t>Section 13</w:t>
      </w:r>
      <w:r w:rsidR="009B4B81" w:rsidRPr="009B4B81">
        <w:rPr>
          <w:rFonts w:ascii="Times New Roman" w:hAnsi="Times New Roman" w:cs="Times New Roman"/>
          <w:smallCaps/>
        </w:rPr>
        <w:t>5t</w:t>
      </w:r>
      <w:r w:rsidR="00552D02" w:rsidRPr="00552D02">
        <w:rPr>
          <w:rFonts w:ascii="Times New Roman" w:hAnsi="Times New Roman" w:cs="Times New Roman"/>
          <w:smallCaps/>
        </w:rPr>
        <w:t>ba</w:t>
      </w:r>
      <w:r w:rsidRPr="00574D00">
        <w:rPr>
          <w:rFonts w:ascii="Times New Roman" w:hAnsi="Times New Roman" w:cs="Times New Roman"/>
          <w:smallCaps/>
        </w:rPr>
        <w:t xml:space="preserve"> </w:t>
      </w:r>
      <w:r w:rsidR="00572801" w:rsidRPr="00574D00">
        <w:rPr>
          <w:rFonts w:ascii="Times New Roman" w:hAnsi="Times New Roman" w:cs="Times New Roman"/>
        </w:rPr>
        <w:t>of the Principal Act is amended—</w:t>
      </w:r>
    </w:p>
    <w:p w14:paraId="518A4A04" w14:textId="77777777" w:rsidR="00572801" w:rsidRPr="00574D00" w:rsidRDefault="00572801" w:rsidP="005F2AA4">
      <w:pPr>
        <w:spacing w:after="0" w:line="240" w:lineRule="auto"/>
        <w:ind w:left="864" w:hanging="432"/>
        <w:jc w:val="both"/>
        <w:rPr>
          <w:rFonts w:ascii="Times New Roman" w:hAnsi="Times New Roman" w:cs="Times New Roman"/>
        </w:rPr>
      </w:pPr>
      <w:r w:rsidRPr="00574D00">
        <w:rPr>
          <w:rFonts w:ascii="Times New Roman" w:hAnsi="Times New Roman" w:cs="Times New Roman"/>
        </w:rPr>
        <w:t>(a) by omitting from sub-paragraph (10) (b) (</w:t>
      </w:r>
      <w:proofErr w:type="spellStart"/>
      <w:r w:rsidRPr="00574D00">
        <w:rPr>
          <w:rFonts w:ascii="Times New Roman" w:hAnsi="Times New Roman" w:cs="Times New Roman"/>
        </w:rPr>
        <w:t>i</w:t>
      </w:r>
      <w:proofErr w:type="spellEnd"/>
      <w:r w:rsidRPr="00574D00">
        <w:rPr>
          <w:rFonts w:ascii="Times New Roman" w:hAnsi="Times New Roman" w:cs="Times New Roman"/>
        </w:rPr>
        <w:t xml:space="preserve">) </w:t>
      </w:r>
      <w:r w:rsidR="00574D00">
        <w:rPr>
          <w:rFonts w:ascii="Times New Roman" w:hAnsi="Times New Roman" w:cs="Times New Roman"/>
        </w:rPr>
        <w:t>“</w:t>
      </w:r>
      <w:r w:rsidRPr="00574D00">
        <w:rPr>
          <w:rFonts w:ascii="Times New Roman" w:hAnsi="Times New Roman" w:cs="Times New Roman"/>
        </w:rPr>
        <w:t>$28</w:t>
      </w:r>
      <w:r w:rsidR="00574D00">
        <w:rPr>
          <w:rFonts w:ascii="Times New Roman" w:hAnsi="Times New Roman" w:cs="Times New Roman"/>
        </w:rPr>
        <w:t>”</w:t>
      </w:r>
      <w:r w:rsidRPr="00574D00">
        <w:rPr>
          <w:rFonts w:ascii="Times New Roman" w:hAnsi="Times New Roman" w:cs="Times New Roman"/>
        </w:rPr>
        <w:t xml:space="preserve"> and substituting </w:t>
      </w:r>
      <w:r w:rsidR="00574D00">
        <w:rPr>
          <w:rFonts w:ascii="Times New Roman" w:hAnsi="Times New Roman" w:cs="Times New Roman"/>
        </w:rPr>
        <w:t>“</w:t>
      </w:r>
      <w:r w:rsidRPr="00574D00">
        <w:rPr>
          <w:rFonts w:ascii="Times New Roman" w:hAnsi="Times New Roman" w:cs="Times New Roman"/>
        </w:rPr>
        <w:t>$32</w:t>
      </w:r>
      <w:r w:rsidR="00574D00">
        <w:rPr>
          <w:rFonts w:ascii="Times New Roman" w:hAnsi="Times New Roman" w:cs="Times New Roman"/>
        </w:rPr>
        <w:t>”</w:t>
      </w:r>
      <w:r w:rsidRPr="00574D00">
        <w:rPr>
          <w:rFonts w:ascii="Times New Roman" w:hAnsi="Times New Roman" w:cs="Times New Roman"/>
        </w:rPr>
        <w:t>;</w:t>
      </w:r>
    </w:p>
    <w:p w14:paraId="4146536B" w14:textId="77777777" w:rsidR="00572801" w:rsidRPr="00574D00" w:rsidRDefault="00572801" w:rsidP="005F2AA4">
      <w:pPr>
        <w:spacing w:after="0" w:line="240" w:lineRule="auto"/>
        <w:ind w:left="864" w:hanging="432"/>
        <w:jc w:val="both"/>
        <w:rPr>
          <w:rFonts w:ascii="Times New Roman" w:hAnsi="Times New Roman" w:cs="Times New Roman"/>
        </w:rPr>
      </w:pPr>
      <w:r w:rsidRPr="00574D00">
        <w:rPr>
          <w:rFonts w:ascii="Times New Roman" w:hAnsi="Times New Roman" w:cs="Times New Roman"/>
        </w:rPr>
        <w:t>(b) by</w:t>
      </w:r>
      <w:r w:rsidR="002048C7">
        <w:rPr>
          <w:rFonts w:ascii="Times New Roman" w:hAnsi="Times New Roman" w:cs="Times New Roman"/>
        </w:rPr>
        <w:t xml:space="preserve"> </w:t>
      </w:r>
      <w:r w:rsidRPr="00574D00">
        <w:rPr>
          <w:rFonts w:ascii="Times New Roman" w:hAnsi="Times New Roman" w:cs="Times New Roman"/>
        </w:rPr>
        <w:t>omitting</w:t>
      </w:r>
      <w:r w:rsidR="002048C7">
        <w:rPr>
          <w:rFonts w:ascii="Times New Roman" w:hAnsi="Times New Roman" w:cs="Times New Roman"/>
        </w:rPr>
        <w:t xml:space="preserve"> </w:t>
      </w:r>
      <w:r w:rsidRPr="00574D00">
        <w:rPr>
          <w:rFonts w:ascii="Times New Roman" w:hAnsi="Times New Roman" w:cs="Times New Roman"/>
        </w:rPr>
        <w:t>from</w:t>
      </w:r>
      <w:r w:rsidR="002048C7">
        <w:rPr>
          <w:rFonts w:ascii="Times New Roman" w:hAnsi="Times New Roman" w:cs="Times New Roman"/>
        </w:rPr>
        <w:t xml:space="preserve"> </w:t>
      </w:r>
      <w:r w:rsidRPr="00574D00">
        <w:rPr>
          <w:rFonts w:ascii="Times New Roman" w:hAnsi="Times New Roman" w:cs="Times New Roman"/>
        </w:rPr>
        <w:t>sub-paragraph</w:t>
      </w:r>
      <w:r w:rsidR="002048C7">
        <w:rPr>
          <w:rFonts w:ascii="Times New Roman" w:hAnsi="Times New Roman" w:cs="Times New Roman"/>
        </w:rPr>
        <w:t xml:space="preserve"> </w:t>
      </w:r>
      <w:r w:rsidRPr="00574D00">
        <w:rPr>
          <w:rFonts w:ascii="Times New Roman" w:hAnsi="Times New Roman" w:cs="Times New Roman"/>
        </w:rPr>
        <w:t>(10) (b) (ii)</w:t>
      </w:r>
      <w:r w:rsidR="002048C7">
        <w:rPr>
          <w:rFonts w:ascii="Times New Roman" w:hAnsi="Times New Roman" w:cs="Times New Roman"/>
        </w:rPr>
        <w:t xml:space="preserve"> </w:t>
      </w:r>
      <w:r w:rsidR="00574D00">
        <w:rPr>
          <w:rFonts w:ascii="Times New Roman" w:hAnsi="Times New Roman" w:cs="Times New Roman"/>
        </w:rPr>
        <w:t>“</w:t>
      </w:r>
      <w:r w:rsidRPr="00574D00">
        <w:rPr>
          <w:rFonts w:ascii="Times New Roman" w:hAnsi="Times New Roman" w:cs="Times New Roman"/>
        </w:rPr>
        <w:t>$2,028</w:t>
      </w:r>
      <w:r w:rsidR="00574D00">
        <w:rPr>
          <w:rFonts w:ascii="Times New Roman" w:hAnsi="Times New Roman" w:cs="Times New Roman"/>
        </w:rPr>
        <w:t>”</w:t>
      </w:r>
      <w:r w:rsidR="002048C7">
        <w:rPr>
          <w:rFonts w:ascii="Times New Roman" w:hAnsi="Times New Roman" w:cs="Times New Roman"/>
        </w:rPr>
        <w:t xml:space="preserve"> </w:t>
      </w:r>
      <w:r w:rsidRPr="00574D00">
        <w:rPr>
          <w:rFonts w:ascii="Times New Roman" w:hAnsi="Times New Roman" w:cs="Times New Roman"/>
        </w:rPr>
        <w:t xml:space="preserve">and substituting </w:t>
      </w:r>
      <w:r w:rsidR="00574D00">
        <w:rPr>
          <w:rFonts w:ascii="Times New Roman" w:hAnsi="Times New Roman" w:cs="Times New Roman"/>
        </w:rPr>
        <w:t>“</w:t>
      </w:r>
      <w:r w:rsidRPr="00574D00">
        <w:rPr>
          <w:rFonts w:ascii="Times New Roman" w:hAnsi="Times New Roman" w:cs="Times New Roman"/>
        </w:rPr>
        <w:t>$2,132</w:t>
      </w:r>
      <w:r w:rsidR="00574D00">
        <w:rPr>
          <w:rFonts w:ascii="Times New Roman" w:hAnsi="Times New Roman" w:cs="Times New Roman"/>
        </w:rPr>
        <w:t>”</w:t>
      </w:r>
      <w:r w:rsidRPr="00574D00">
        <w:rPr>
          <w:rFonts w:ascii="Times New Roman" w:hAnsi="Times New Roman" w:cs="Times New Roman"/>
        </w:rPr>
        <w:t>; and</w:t>
      </w:r>
    </w:p>
    <w:p w14:paraId="41FB1327" w14:textId="77777777" w:rsidR="00572801" w:rsidRPr="00574D00" w:rsidRDefault="00572801" w:rsidP="005F2AA4">
      <w:pPr>
        <w:spacing w:after="0" w:line="240" w:lineRule="auto"/>
        <w:ind w:left="864" w:hanging="432"/>
        <w:jc w:val="both"/>
        <w:rPr>
          <w:rFonts w:ascii="Times New Roman" w:hAnsi="Times New Roman" w:cs="Times New Roman"/>
        </w:rPr>
      </w:pPr>
      <w:r w:rsidRPr="00574D00">
        <w:rPr>
          <w:rFonts w:ascii="Times New Roman" w:hAnsi="Times New Roman" w:cs="Times New Roman"/>
        </w:rPr>
        <w:t>(c) by inserting after sub-section (10) the following sub-section:</w:t>
      </w:r>
    </w:p>
    <w:p w14:paraId="581A8C7E" w14:textId="77777777" w:rsidR="00572801" w:rsidRPr="00574D00" w:rsidRDefault="00574D00" w:rsidP="005F2AA4">
      <w:pPr>
        <w:spacing w:after="0" w:line="240" w:lineRule="auto"/>
        <w:ind w:left="1296"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(1</w:t>
      </w:r>
      <w:r w:rsidR="009B4B81" w:rsidRPr="009B4B81">
        <w:rPr>
          <w:rFonts w:ascii="Times New Roman" w:hAnsi="Times New Roman" w:cs="Times New Roman"/>
          <w:smallCaps/>
        </w:rPr>
        <w:t>0a</w:t>
      </w:r>
      <w:r w:rsidR="00572801" w:rsidRPr="00574D00">
        <w:rPr>
          <w:rFonts w:ascii="Times New Roman" w:hAnsi="Times New Roman" w:cs="Times New Roman"/>
        </w:rPr>
        <w:t>) Sub-section (10) applies in relation to a person who—</w:t>
      </w:r>
    </w:p>
    <w:p w14:paraId="0D8CA900" w14:textId="77777777" w:rsidR="00572801" w:rsidRPr="00574D00" w:rsidRDefault="00572801" w:rsidP="005F2AA4">
      <w:pPr>
        <w:spacing w:after="0" w:line="240" w:lineRule="auto"/>
        <w:ind w:left="1296" w:hanging="432"/>
        <w:jc w:val="both"/>
        <w:rPr>
          <w:rFonts w:ascii="Times New Roman" w:hAnsi="Times New Roman" w:cs="Times New Roman"/>
        </w:rPr>
      </w:pPr>
      <w:r w:rsidRPr="00574D00">
        <w:rPr>
          <w:rFonts w:ascii="Times New Roman" w:hAnsi="Times New Roman" w:cs="Times New Roman"/>
        </w:rPr>
        <w:t>(a) has at least one dependent child; and</w:t>
      </w:r>
    </w:p>
    <w:p w14:paraId="683C15B4" w14:textId="77777777" w:rsidR="00572801" w:rsidRPr="00574D00" w:rsidRDefault="00572801" w:rsidP="005F2AA4">
      <w:pPr>
        <w:spacing w:after="0" w:line="240" w:lineRule="auto"/>
        <w:ind w:left="1296" w:hanging="432"/>
        <w:jc w:val="both"/>
        <w:rPr>
          <w:rFonts w:ascii="Times New Roman" w:hAnsi="Times New Roman" w:cs="Times New Roman"/>
        </w:rPr>
      </w:pPr>
      <w:r w:rsidRPr="00574D00">
        <w:rPr>
          <w:rFonts w:ascii="Times New Roman" w:hAnsi="Times New Roman" w:cs="Times New Roman"/>
        </w:rPr>
        <w:t>(b) does not have a dependent child who is not a prescribed student child,</w:t>
      </w:r>
    </w:p>
    <w:p w14:paraId="641976C6" w14:textId="77777777" w:rsidR="00572801" w:rsidRPr="00574D00" w:rsidRDefault="00572801" w:rsidP="005F2AA4">
      <w:pPr>
        <w:spacing w:after="0" w:line="240" w:lineRule="auto"/>
        <w:ind w:left="1296" w:hanging="432"/>
        <w:jc w:val="both"/>
        <w:rPr>
          <w:rFonts w:ascii="Times New Roman" w:hAnsi="Times New Roman" w:cs="Times New Roman"/>
        </w:rPr>
      </w:pPr>
      <w:r w:rsidRPr="00574D00">
        <w:rPr>
          <w:rFonts w:ascii="Times New Roman" w:hAnsi="Times New Roman" w:cs="Times New Roman"/>
        </w:rPr>
        <w:t>as if—</w:t>
      </w:r>
    </w:p>
    <w:p w14:paraId="3FEE88B5" w14:textId="77777777" w:rsidR="00572801" w:rsidRPr="00574D00" w:rsidRDefault="00572801" w:rsidP="005F2AA4">
      <w:pPr>
        <w:spacing w:after="0" w:line="240" w:lineRule="auto"/>
        <w:ind w:left="1296" w:hanging="432"/>
        <w:jc w:val="both"/>
        <w:rPr>
          <w:rFonts w:ascii="Times New Roman" w:hAnsi="Times New Roman" w:cs="Times New Roman"/>
        </w:rPr>
      </w:pPr>
      <w:r w:rsidRPr="00574D00">
        <w:rPr>
          <w:rFonts w:ascii="Times New Roman" w:hAnsi="Times New Roman" w:cs="Times New Roman"/>
        </w:rPr>
        <w:t>(c) the reference in sub-sub-paragraph (10) (b) (</w:t>
      </w:r>
      <w:proofErr w:type="spellStart"/>
      <w:r w:rsidRPr="00574D00">
        <w:rPr>
          <w:rFonts w:ascii="Times New Roman" w:hAnsi="Times New Roman" w:cs="Times New Roman"/>
        </w:rPr>
        <w:t>i</w:t>
      </w:r>
      <w:proofErr w:type="spellEnd"/>
      <w:r w:rsidRPr="00574D00">
        <w:rPr>
          <w:rFonts w:ascii="Times New Roman" w:hAnsi="Times New Roman" w:cs="Times New Roman"/>
        </w:rPr>
        <w:t xml:space="preserve">) </w:t>
      </w:r>
      <w:r w:rsidR="00574D00" w:rsidRPr="00574D00">
        <w:rPr>
          <w:rFonts w:ascii="Times New Roman" w:hAnsi="Times New Roman" w:cs="Times New Roman"/>
          <w:smallCaps/>
        </w:rPr>
        <w:t xml:space="preserve">(b) </w:t>
      </w:r>
      <w:r w:rsidRPr="00574D00">
        <w:rPr>
          <w:rFonts w:ascii="Times New Roman" w:hAnsi="Times New Roman" w:cs="Times New Roman"/>
        </w:rPr>
        <w:t>to $32 were a reference to $28; and</w:t>
      </w:r>
    </w:p>
    <w:p w14:paraId="3CFF6E7B" w14:textId="77777777" w:rsidR="00572801" w:rsidRPr="00574D00" w:rsidRDefault="00572801" w:rsidP="005F2AA4">
      <w:pPr>
        <w:spacing w:after="0" w:line="240" w:lineRule="auto"/>
        <w:ind w:left="1296" w:hanging="432"/>
        <w:jc w:val="both"/>
        <w:rPr>
          <w:rFonts w:ascii="Times New Roman" w:hAnsi="Times New Roman" w:cs="Times New Roman"/>
        </w:rPr>
      </w:pPr>
      <w:r w:rsidRPr="00574D00">
        <w:rPr>
          <w:rFonts w:ascii="Times New Roman" w:hAnsi="Times New Roman" w:cs="Times New Roman"/>
        </w:rPr>
        <w:t xml:space="preserve">(d) the reference in sub-sub-paragraph (10) (b) (ii) </w:t>
      </w:r>
      <w:r w:rsidR="00574D00" w:rsidRPr="00574D00">
        <w:rPr>
          <w:rFonts w:ascii="Times New Roman" w:hAnsi="Times New Roman" w:cs="Times New Roman"/>
          <w:smallCaps/>
        </w:rPr>
        <w:t xml:space="preserve">(b) </w:t>
      </w:r>
      <w:r w:rsidRPr="00574D00">
        <w:rPr>
          <w:rFonts w:ascii="Times New Roman" w:hAnsi="Times New Roman" w:cs="Times New Roman"/>
        </w:rPr>
        <w:t>to $2,132 were a reference to $2,028.</w:t>
      </w:r>
      <w:r w:rsidR="00574D00">
        <w:rPr>
          <w:rFonts w:ascii="Times New Roman" w:hAnsi="Times New Roman" w:cs="Times New Roman"/>
        </w:rPr>
        <w:t>”</w:t>
      </w:r>
      <w:r w:rsidRPr="00574D00">
        <w:rPr>
          <w:rFonts w:ascii="Times New Roman" w:hAnsi="Times New Roman" w:cs="Times New Roman"/>
        </w:rPr>
        <w:t>.</w:t>
      </w:r>
    </w:p>
    <w:p w14:paraId="2E3E3FA6"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 xml:space="preserve">(2) </w:t>
      </w:r>
      <w:r w:rsidR="00572801" w:rsidRPr="00574D00">
        <w:rPr>
          <w:rFonts w:ascii="Times New Roman" w:hAnsi="Times New Roman" w:cs="Times New Roman"/>
        </w:rPr>
        <w:t>The amendments made by sub-section (1) apply in relation to each instalment of pension or benefit or each payment of allowance that falls due on or after 1 November 1985.</w:t>
      </w:r>
    </w:p>
    <w:p w14:paraId="251C8A6A"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2F6C672"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lastRenderedPageBreak/>
        <w:t>68.</w:t>
      </w:r>
      <w:r w:rsidR="00572801" w:rsidRPr="00574D00">
        <w:rPr>
          <w:rFonts w:ascii="Times New Roman" w:hAnsi="Times New Roman" w:cs="Times New Roman"/>
        </w:rPr>
        <w:t xml:space="preserve"> After section 13</w:t>
      </w:r>
      <w:r w:rsidR="009B4B81" w:rsidRPr="009B4B81">
        <w:rPr>
          <w:rFonts w:ascii="Times New Roman" w:hAnsi="Times New Roman" w:cs="Times New Roman"/>
          <w:smallCaps/>
        </w:rPr>
        <w:t>5t</w:t>
      </w:r>
      <w:r w:rsidR="00552D02" w:rsidRPr="00552D02">
        <w:rPr>
          <w:rFonts w:ascii="Times New Roman" w:hAnsi="Times New Roman" w:cs="Times New Roman"/>
          <w:smallCaps/>
        </w:rPr>
        <w:t>j</w:t>
      </w:r>
      <w:r w:rsidR="00572801" w:rsidRPr="00574D00">
        <w:rPr>
          <w:rFonts w:ascii="Times New Roman" w:hAnsi="Times New Roman" w:cs="Times New Roman"/>
        </w:rPr>
        <w:t xml:space="preserve"> of the Principal Act the following section is inserted:</w:t>
      </w:r>
    </w:p>
    <w:p w14:paraId="6027D742" w14:textId="77777777" w:rsidR="00572801" w:rsidRPr="005F2AA4" w:rsidRDefault="00574D00" w:rsidP="005F2AA4">
      <w:pPr>
        <w:spacing w:before="120" w:after="60" w:line="240" w:lineRule="auto"/>
        <w:rPr>
          <w:rFonts w:ascii="Times New Roman" w:hAnsi="Times New Roman" w:cs="Times New Roman"/>
          <w:b/>
          <w:sz w:val="20"/>
        </w:rPr>
      </w:pPr>
      <w:r w:rsidRPr="005F2AA4">
        <w:rPr>
          <w:rFonts w:ascii="Times New Roman" w:hAnsi="Times New Roman" w:cs="Times New Roman"/>
          <w:b/>
          <w:sz w:val="20"/>
        </w:rPr>
        <w:t>Pension, &amp;c., to cease to be payable in certain cases</w:t>
      </w:r>
    </w:p>
    <w:p w14:paraId="7379E2A1" w14:textId="77777777" w:rsidR="00572801" w:rsidRPr="005F2AA4" w:rsidRDefault="00574D00" w:rsidP="004602D6">
      <w:pPr>
        <w:spacing w:after="0" w:line="240" w:lineRule="auto"/>
        <w:ind w:firstLine="432"/>
        <w:jc w:val="both"/>
        <w:rPr>
          <w:rFonts w:ascii="Times New Roman" w:hAnsi="Times New Roman" w:cs="Times New Roman"/>
        </w:rPr>
      </w:pPr>
      <w:r w:rsidRPr="005F2AA4">
        <w:rPr>
          <w:rFonts w:ascii="Times New Roman" w:hAnsi="Times New Roman" w:cs="Times New Roman"/>
        </w:rPr>
        <w:t>“13</w:t>
      </w:r>
      <w:r w:rsidR="009B4B81" w:rsidRPr="009B4B81">
        <w:rPr>
          <w:rFonts w:ascii="Times New Roman" w:hAnsi="Times New Roman" w:cs="Times New Roman"/>
          <w:smallCaps/>
        </w:rPr>
        <w:t>5t</w:t>
      </w:r>
      <w:r w:rsidR="00552D02" w:rsidRPr="00552D02">
        <w:rPr>
          <w:rFonts w:ascii="Times New Roman" w:hAnsi="Times New Roman" w:cs="Times New Roman"/>
          <w:smallCaps/>
        </w:rPr>
        <w:t>ja</w:t>
      </w:r>
      <w:r w:rsidRPr="005F2AA4">
        <w:rPr>
          <w:rFonts w:ascii="Times New Roman" w:hAnsi="Times New Roman" w:cs="Times New Roman"/>
        </w:rPr>
        <w:t xml:space="preserve">. </w:t>
      </w:r>
      <w:r w:rsidR="00572801" w:rsidRPr="005F2AA4">
        <w:rPr>
          <w:rFonts w:ascii="Times New Roman" w:hAnsi="Times New Roman" w:cs="Times New Roman"/>
        </w:rPr>
        <w:t>(1) Where—</w:t>
      </w:r>
    </w:p>
    <w:p w14:paraId="25F82AA8" w14:textId="6F267BC7" w:rsidR="00572801" w:rsidRPr="00574D00" w:rsidRDefault="00572801" w:rsidP="005F2AA4">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(a) a person who is in receipt of a pension, benefit or allowance under Part </w:t>
      </w:r>
      <w:proofErr w:type="spellStart"/>
      <w:r w:rsidR="00574D00" w:rsidRPr="00574D00">
        <w:rPr>
          <w:rFonts w:ascii="Times New Roman" w:hAnsi="Times New Roman" w:cs="Times New Roman"/>
          <w:smallCaps/>
        </w:rPr>
        <w:t>II</w:t>
      </w:r>
      <w:r w:rsidR="004F60F4" w:rsidRPr="00574D00">
        <w:rPr>
          <w:rFonts w:ascii="Times New Roman" w:hAnsi="Times New Roman" w:cs="Times New Roman"/>
          <w:smallCaps/>
        </w:rPr>
        <w:t>a</w:t>
      </w:r>
      <w:proofErr w:type="spellEnd"/>
      <w:r w:rsidR="00574D00" w:rsidRPr="00574D00">
        <w:rPr>
          <w:rFonts w:ascii="Times New Roman" w:hAnsi="Times New Roman" w:cs="Times New Roman"/>
          <w:smallCaps/>
        </w:rPr>
        <w:t xml:space="preserve">, III, IV, </w:t>
      </w:r>
      <w:proofErr w:type="spellStart"/>
      <w:r w:rsidR="00574D00" w:rsidRPr="00574D00">
        <w:rPr>
          <w:rFonts w:ascii="Times New Roman" w:hAnsi="Times New Roman" w:cs="Times New Roman"/>
          <w:smallCaps/>
        </w:rPr>
        <w:t>IV</w:t>
      </w:r>
      <w:r w:rsidR="004F60F4" w:rsidRPr="00574D00">
        <w:rPr>
          <w:rFonts w:ascii="Times New Roman" w:hAnsi="Times New Roman" w:cs="Times New Roman"/>
          <w:smallCaps/>
        </w:rPr>
        <w:t>a</w:t>
      </w:r>
      <w:r w:rsidR="004F60F4">
        <w:rPr>
          <w:rFonts w:ascii="Times New Roman" w:hAnsi="Times New Roman" w:cs="Times New Roman"/>
          <w:smallCaps/>
        </w:rPr>
        <w:t>aa</w:t>
      </w:r>
      <w:proofErr w:type="spellEnd"/>
      <w:r w:rsidR="00574D00" w:rsidRPr="00574D00">
        <w:rPr>
          <w:rFonts w:ascii="Times New Roman" w:hAnsi="Times New Roman" w:cs="Times New Roman"/>
          <w:smallCaps/>
        </w:rPr>
        <w:t xml:space="preserve">, </w:t>
      </w:r>
      <w:proofErr w:type="spellStart"/>
      <w:r w:rsidR="00574D00" w:rsidRPr="00574D00">
        <w:rPr>
          <w:rFonts w:ascii="Times New Roman" w:hAnsi="Times New Roman" w:cs="Times New Roman"/>
          <w:smallCaps/>
        </w:rPr>
        <w:t>VIIa</w:t>
      </w:r>
      <w:proofErr w:type="spellEnd"/>
      <w:r w:rsidR="00574D00" w:rsidRPr="00574D00">
        <w:rPr>
          <w:rFonts w:ascii="Times New Roman" w:hAnsi="Times New Roman" w:cs="Times New Roman"/>
          <w:smallCaps/>
        </w:rPr>
        <w:t xml:space="preserve"> </w:t>
      </w:r>
      <w:r w:rsidRPr="00574D00">
        <w:rPr>
          <w:rFonts w:ascii="Times New Roman" w:hAnsi="Times New Roman" w:cs="Times New Roman"/>
        </w:rPr>
        <w:t xml:space="preserve">or </w:t>
      </w:r>
      <w:r w:rsidR="00AE4BBA" w:rsidRPr="00574D00">
        <w:rPr>
          <w:rFonts w:ascii="Times New Roman" w:hAnsi="Times New Roman" w:cs="Times New Roman"/>
        </w:rPr>
        <w:t xml:space="preserve">VIII </w:t>
      </w:r>
      <w:r w:rsidRPr="00574D00">
        <w:rPr>
          <w:rFonts w:ascii="Times New Roman" w:hAnsi="Times New Roman" w:cs="Times New Roman"/>
        </w:rPr>
        <w:t>or under section 13</w:t>
      </w:r>
      <w:r w:rsidR="009B4B81" w:rsidRPr="009B4B81">
        <w:rPr>
          <w:rFonts w:ascii="Times New Roman" w:hAnsi="Times New Roman" w:cs="Times New Roman"/>
          <w:smallCaps/>
        </w:rPr>
        <w:t>5u</w:t>
      </w:r>
      <w:r w:rsidRPr="00574D00">
        <w:rPr>
          <w:rFonts w:ascii="Times New Roman" w:hAnsi="Times New Roman" w:cs="Times New Roman"/>
        </w:rPr>
        <w:t>, notifies the Department of the occurrence of an event or a change in circumstances in accordance with section 45, 74 or 8</w:t>
      </w:r>
      <w:r w:rsidR="009B4B81" w:rsidRPr="009B4B81">
        <w:rPr>
          <w:rFonts w:ascii="Times New Roman" w:hAnsi="Times New Roman" w:cs="Times New Roman"/>
          <w:smallCaps/>
        </w:rPr>
        <w:t>3a</w:t>
      </w:r>
      <w:r w:rsidR="00552D02" w:rsidRPr="00552D02">
        <w:rPr>
          <w:rFonts w:ascii="Times New Roman" w:hAnsi="Times New Roman" w:cs="Times New Roman"/>
          <w:smallCaps/>
        </w:rPr>
        <w:t>ah</w:t>
      </w:r>
      <w:r w:rsidRPr="00574D00">
        <w:rPr>
          <w:rFonts w:ascii="Times New Roman" w:hAnsi="Times New Roman" w:cs="Times New Roman"/>
        </w:rPr>
        <w:t xml:space="preserve"> or in accordance with a notice under sub-section 13</w:t>
      </w:r>
      <w:r w:rsidR="009B4B81" w:rsidRPr="009B4B81">
        <w:rPr>
          <w:rFonts w:ascii="Times New Roman" w:hAnsi="Times New Roman" w:cs="Times New Roman"/>
          <w:smallCaps/>
        </w:rPr>
        <w:t>5t</w:t>
      </w:r>
      <w:r w:rsidR="00552D02" w:rsidRPr="00552D02">
        <w:rPr>
          <w:rFonts w:ascii="Times New Roman" w:hAnsi="Times New Roman" w:cs="Times New Roman"/>
          <w:smallCaps/>
        </w:rPr>
        <w:t>e</w:t>
      </w:r>
      <w:r w:rsidRPr="00574D00">
        <w:rPr>
          <w:rFonts w:ascii="Times New Roman" w:hAnsi="Times New Roman" w:cs="Times New Roman"/>
        </w:rPr>
        <w:t xml:space="preserve"> (1); and</w:t>
      </w:r>
    </w:p>
    <w:p w14:paraId="3C8945B9" w14:textId="77777777" w:rsidR="00572801" w:rsidRPr="00574D00" w:rsidRDefault="00572801" w:rsidP="005F2AA4">
      <w:pPr>
        <w:spacing w:after="0" w:line="240" w:lineRule="auto"/>
        <w:ind w:left="864" w:hanging="432"/>
        <w:jc w:val="both"/>
        <w:rPr>
          <w:rFonts w:ascii="Times New Roman" w:hAnsi="Times New Roman" w:cs="Times New Roman"/>
        </w:rPr>
      </w:pPr>
      <w:r w:rsidRPr="00574D00">
        <w:rPr>
          <w:rFonts w:ascii="Times New Roman" w:hAnsi="Times New Roman" w:cs="Times New Roman"/>
        </w:rPr>
        <w:t>(b) by reason of the occurrence of that event or that change in circumstances, the person ceases to be qualified or eligible to receive that pension, benefit or allowance,</w:t>
      </w:r>
    </w:p>
    <w:p w14:paraId="7944AA1D" w14:textId="77777777" w:rsidR="00572801" w:rsidRPr="00574D00" w:rsidRDefault="00572801" w:rsidP="005F2AA4">
      <w:pPr>
        <w:spacing w:after="0" w:line="240" w:lineRule="auto"/>
        <w:jc w:val="both"/>
        <w:rPr>
          <w:rFonts w:ascii="Times New Roman" w:hAnsi="Times New Roman" w:cs="Times New Roman"/>
        </w:rPr>
      </w:pPr>
      <w:r w:rsidRPr="00574D00">
        <w:rPr>
          <w:rFonts w:ascii="Times New Roman" w:hAnsi="Times New Roman" w:cs="Times New Roman"/>
        </w:rPr>
        <w:t xml:space="preserve">that pension, benefit or allowance ceases to be payable to the person as from the day after the last day on which the person could, in accordance </w:t>
      </w:r>
      <w:r w:rsidRPr="00F706B7">
        <w:rPr>
          <w:rFonts w:ascii="Times New Roman" w:hAnsi="Times New Roman" w:cs="Times New Roman"/>
        </w:rPr>
        <w:t xml:space="preserve">with section </w:t>
      </w:r>
      <w:r w:rsidR="00574D00" w:rsidRPr="00F706B7">
        <w:rPr>
          <w:rFonts w:ascii="Times New Roman" w:hAnsi="Times New Roman" w:cs="Times New Roman"/>
        </w:rPr>
        <w:t xml:space="preserve">45, 74, </w:t>
      </w:r>
      <w:r w:rsidR="00574D00" w:rsidRPr="00F706B7">
        <w:rPr>
          <w:rFonts w:ascii="Times New Roman" w:hAnsi="Times New Roman" w:cs="Times New Roman"/>
          <w:smallCaps/>
        </w:rPr>
        <w:t>8</w:t>
      </w:r>
      <w:r w:rsidR="009B4B81" w:rsidRPr="00F706B7">
        <w:rPr>
          <w:rFonts w:ascii="Times New Roman" w:hAnsi="Times New Roman" w:cs="Times New Roman"/>
          <w:smallCaps/>
        </w:rPr>
        <w:t>3a</w:t>
      </w:r>
      <w:r w:rsidR="00552D02" w:rsidRPr="00F706B7">
        <w:rPr>
          <w:rFonts w:ascii="Times New Roman" w:hAnsi="Times New Roman" w:cs="Times New Roman"/>
          <w:smallCaps/>
        </w:rPr>
        <w:t>ah</w:t>
      </w:r>
      <w:r w:rsidR="00574D00" w:rsidRPr="00F706B7">
        <w:rPr>
          <w:rFonts w:ascii="Times New Roman" w:hAnsi="Times New Roman" w:cs="Times New Roman"/>
          <w:smallCaps/>
        </w:rPr>
        <w:t xml:space="preserve"> </w:t>
      </w:r>
      <w:r w:rsidRPr="00F706B7">
        <w:rPr>
          <w:rFonts w:ascii="Times New Roman" w:hAnsi="Times New Roman" w:cs="Times New Roman"/>
        </w:rPr>
        <w:t>or in accordance with a notice under sub-section 13</w:t>
      </w:r>
      <w:r w:rsidR="009B4B81" w:rsidRPr="00F706B7">
        <w:rPr>
          <w:rFonts w:ascii="Times New Roman" w:hAnsi="Times New Roman" w:cs="Times New Roman"/>
          <w:smallCaps/>
        </w:rPr>
        <w:t>5t</w:t>
      </w:r>
      <w:r w:rsidR="00552D02" w:rsidRPr="00F706B7">
        <w:rPr>
          <w:rFonts w:ascii="Times New Roman" w:hAnsi="Times New Roman" w:cs="Times New Roman"/>
          <w:smallCaps/>
        </w:rPr>
        <w:t>e</w:t>
      </w:r>
      <w:r w:rsidRPr="00F706B7">
        <w:rPr>
          <w:rFonts w:ascii="Times New Roman" w:hAnsi="Times New Roman" w:cs="Times New Roman"/>
        </w:rPr>
        <w:t xml:space="preserve"> </w:t>
      </w:r>
      <w:r w:rsidR="00574D00" w:rsidRPr="00F706B7">
        <w:rPr>
          <w:rFonts w:ascii="Times New Roman" w:hAnsi="Times New Roman" w:cs="Times New Roman"/>
        </w:rPr>
        <w:t xml:space="preserve">(1), </w:t>
      </w:r>
      <w:r w:rsidRPr="00F706B7">
        <w:rPr>
          <w:rFonts w:ascii="Times New Roman" w:hAnsi="Times New Roman" w:cs="Times New Roman"/>
        </w:rPr>
        <w:t>have notified the Department of the occurrence of that event or that change in circumstances</w:t>
      </w:r>
      <w:r w:rsidRPr="00574D00">
        <w:rPr>
          <w:rFonts w:ascii="Times New Roman" w:hAnsi="Times New Roman" w:cs="Times New Roman"/>
        </w:rPr>
        <w:t>.</w:t>
      </w:r>
    </w:p>
    <w:p w14:paraId="5A3F078E" w14:textId="77777777" w:rsidR="00572801" w:rsidRPr="00574D00" w:rsidRDefault="00574D00" w:rsidP="004602D6">
      <w:pPr>
        <w:spacing w:after="0" w:line="240" w:lineRule="auto"/>
        <w:ind w:firstLine="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(2) Where—</w:t>
      </w:r>
    </w:p>
    <w:p w14:paraId="3F11B784" w14:textId="1B4A6271" w:rsidR="00572801" w:rsidRPr="00574D00" w:rsidRDefault="00572801" w:rsidP="005F2AA4">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(a) a person who is in receipt of a pension, benefit or allowance under Part </w:t>
      </w:r>
      <w:proofErr w:type="spellStart"/>
      <w:r w:rsidR="00574D00" w:rsidRPr="00574D00">
        <w:rPr>
          <w:rFonts w:ascii="Times New Roman" w:hAnsi="Times New Roman" w:cs="Times New Roman"/>
          <w:smallCaps/>
        </w:rPr>
        <w:t>II</w:t>
      </w:r>
      <w:r w:rsidR="004F60F4" w:rsidRPr="00574D00">
        <w:rPr>
          <w:rFonts w:ascii="Times New Roman" w:hAnsi="Times New Roman" w:cs="Times New Roman"/>
          <w:smallCaps/>
        </w:rPr>
        <w:t>a</w:t>
      </w:r>
      <w:proofErr w:type="spellEnd"/>
      <w:r w:rsidR="00574D00" w:rsidRPr="00574D00">
        <w:rPr>
          <w:rFonts w:ascii="Times New Roman" w:hAnsi="Times New Roman" w:cs="Times New Roman"/>
          <w:smallCaps/>
        </w:rPr>
        <w:t xml:space="preserve">, III, IV, </w:t>
      </w:r>
      <w:proofErr w:type="spellStart"/>
      <w:r w:rsidR="00574D00" w:rsidRPr="00574D00">
        <w:rPr>
          <w:rFonts w:ascii="Times New Roman" w:hAnsi="Times New Roman" w:cs="Times New Roman"/>
          <w:smallCaps/>
        </w:rPr>
        <w:t>IVaaa</w:t>
      </w:r>
      <w:proofErr w:type="spellEnd"/>
      <w:r w:rsidR="00574D00" w:rsidRPr="00574D00">
        <w:rPr>
          <w:rFonts w:ascii="Times New Roman" w:hAnsi="Times New Roman" w:cs="Times New Roman"/>
          <w:smallCaps/>
        </w:rPr>
        <w:t xml:space="preserve">, </w:t>
      </w:r>
      <w:proofErr w:type="spellStart"/>
      <w:r w:rsidR="00574D00" w:rsidRPr="00574D00">
        <w:rPr>
          <w:rFonts w:ascii="Times New Roman" w:hAnsi="Times New Roman" w:cs="Times New Roman"/>
          <w:smallCaps/>
        </w:rPr>
        <w:t>VIIa</w:t>
      </w:r>
      <w:proofErr w:type="spellEnd"/>
      <w:r w:rsidR="00574D00" w:rsidRPr="00574D00">
        <w:rPr>
          <w:rFonts w:ascii="Times New Roman" w:hAnsi="Times New Roman" w:cs="Times New Roman"/>
          <w:smallCaps/>
        </w:rPr>
        <w:t xml:space="preserve"> </w:t>
      </w:r>
      <w:r w:rsidRPr="00574D00">
        <w:rPr>
          <w:rFonts w:ascii="Times New Roman" w:hAnsi="Times New Roman" w:cs="Times New Roman"/>
        </w:rPr>
        <w:t xml:space="preserve">or </w:t>
      </w:r>
      <w:r w:rsidR="00AE4BBA" w:rsidRPr="00574D00">
        <w:rPr>
          <w:rFonts w:ascii="Times New Roman" w:hAnsi="Times New Roman" w:cs="Times New Roman"/>
        </w:rPr>
        <w:t xml:space="preserve">VIII </w:t>
      </w:r>
      <w:r w:rsidRPr="00574D00">
        <w:rPr>
          <w:rFonts w:ascii="Times New Roman" w:hAnsi="Times New Roman" w:cs="Times New Roman"/>
        </w:rPr>
        <w:t>or section 13</w:t>
      </w:r>
      <w:r w:rsidR="009B4B81" w:rsidRPr="009B4B81">
        <w:rPr>
          <w:rFonts w:ascii="Times New Roman" w:hAnsi="Times New Roman" w:cs="Times New Roman"/>
          <w:smallCaps/>
        </w:rPr>
        <w:t>5u</w:t>
      </w:r>
      <w:r w:rsidRPr="00574D00">
        <w:rPr>
          <w:rFonts w:ascii="Times New Roman" w:hAnsi="Times New Roman" w:cs="Times New Roman"/>
        </w:rPr>
        <w:t xml:space="preserve"> is required to notify the Department of the occurrence of an event or a change in circumstances in accordance with section </w:t>
      </w:r>
      <w:r w:rsidR="00574D00" w:rsidRPr="00574D00">
        <w:rPr>
          <w:rFonts w:ascii="Times New Roman" w:hAnsi="Times New Roman" w:cs="Times New Roman"/>
          <w:smallCaps/>
        </w:rPr>
        <w:t>3</w:t>
      </w:r>
      <w:r w:rsidR="009B4B81" w:rsidRPr="009B4B81">
        <w:rPr>
          <w:rFonts w:ascii="Times New Roman" w:hAnsi="Times New Roman" w:cs="Times New Roman"/>
          <w:smallCaps/>
        </w:rPr>
        <w:t>0b</w:t>
      </w:r>
      <w:r w:rsidR="00574D00" w:rsidRPr="00574D00">
        <w:rPr>
          <w:rFonts w:ascii="Times New Roman" w:hAnsi="Times New Roman" w:cs="Times New Roman"/>
          <w:smallCaps/>
        </w:rPr>
        <w:t xml:space="preserve">, </w:t>
      </w:r>
      <w:r w:rsidRPr="00574D00">
        <w:rPr>
          <w:rFonts w:ascii="Times New Roman" w:hAnsi="Times New Roman" w:cs="Times New Roman"/>
        </w:rPr>
        <w:t>45, 6</w:t>
      </w:r>
      <w:r w:rsidR="009B4B81" w:rsidRPr="009B4B81">
        <w:rPr>
          <w:rFonts w:ascii="Times New Roman" w:hAnsi="Times New Roman" w:cs="Times New Roman"/>
          <w:smallCaps/>
        </w:rPr>
        <w:t>5b</w:t>
      </w:r>
      <w:r w:rsidR="00574D00" w:rsidRPr="00574D00">
        <w:rPr>
          <w:rFonts w:ascii="Times New Roman" w:hAnsi="Times New Roman" w:cs="Times New Roman"/>
          <w:smallCaps/>
        </w:rPr>
        <w:t xml:space="preserve">, </w:t>
      </w:r>
      <w:r w:rsidRPr="00574D00">
        <w:rPr>
          <w:rFonts w:ascii="Times New Roman" w:hAnsi="Times New Roman" w:cs="Times New Roman"/>
        </w:rPr>
        <w:t>74 or 8</w:t>
      </w:r>
      <w:r w:rsidR="009B4B81" w:rsidRPr="009B4B81">
        <w:rPr>
          <w:rFonts w:ascii="Times New Roman" w:hAnsi="Times New Roman" w:cs="Times New Roman"/>
          <w:smallCaps/>
        </w:rPr>
        <w:t>3a</w:t>
      </w:r>
      <w:r w:rsidR="00552D02" w:rsidRPr="00552D02">
        <w:rPr>
          <w:rFonts w:ascii="Times New Roman" w:hAnsi="Times New Roman" w:cs="Times New Roman"/>
          <w:smallCaps/>
        </w:rPr>
        <w:t>ah</w:t>
      </w:r>
      <w:r w:rsidRPr="00574D00">
        <w:rPr>
          <w:rFonts w:ascii="Times New Roman" w:hAnsi="Times New Roman" w:cs="Times New Roman"/>
        </w:rPr>
        <w:t xml:space="preserve"> or in accordance with a notice under sub-section 13</w:t>
      </w:r>
      <w:r w:rsidR="009B4B81" w:rsidRPr="009B4B81">
        <w:rPr>
          <w:rFonts w:ascii="Times New Roman" w:hAnsi="Times New Roman" w:cs="Times New Roman"/>
          <w:smallCaps/>
        </w:rPr>
        <w:t>5t</w:t>
      </w:r>
      <w:r w:rsidR="00552D02" w:rsidRPr="00552D02">
        <w:rPr>
          <w:rFonts w:ascii="Times New Roman" w:hAnsi="Times New Roman" w:cs="Times New Roman"/>
          <w:smallCaps/>
        </w:rPr>
        <w:t>e</w:t>
      </w:r>
      <w:r w:rsidRPr="00574D00">
        <w:rPr>
          <w:rFonts w:ascii="Times New Roman" w:hAnsi="Times New Roman" w:cs="Times New Roman"/>
        </w:rPr>
        <w:t xml:space="preserve"> (1);</w:t>
      </w:r>
    </w:p>
    <w:p w14:paraId="25BA1022" w14:textId="77777777" w:rsidR="00572801" w:rsidRPr="00574D00" w:rsidRDefault="00572801" w:rsidP="005F2AA4">
      <w:pPr>
        <w:spacing w:after="0" w:line="240" w:lineRule="auto"/>
        <w:ind w:left="864" w:hanging="432"/>
        <w:jc w:val="both"/>
        <w:rPr>
          <w:rFonts w:ascii="Times New Roman" w:hAnsi="Times New Roman" w:cs="Times New Roman"/>
        </w:rPr>
      </w:pPr>
      <w:r w:rsidRPr="00574D00">
        <w:rPr>
          <w:rFonts w:ascii="Times New Roman" w:hAnsi="Times New Roman" w:cs="Times New Roman"/>
        </w:rPr>
        <w:t>(b) the person does not notify the Department of the occurrence of that event or that change in circumstances within the period specified in that section or in the notice; and</w:t>
      </w:r>
    </w:p>
    <w:p w14:paraId="6E099F46" w14:textId="77777777" w:rsidR="00572801" w:rsidRPr="00574D00" w:rsidRDefault="00572801" w:rsidP="005F2AA4">
      <w:pPr>
        <w:spacing w:after="0" w:line="240" w:lineRule="auto"/>
        <w:ind w:left="864" w:hanging="432"/>
        <w:jc w:val="both"/>
        <w:rPr>
          <w:rFonts w:ascii="Times New Roman" w:hAnsi="Times New Roman" w:cs="Times New Roman"/>
        </w:rPr>
      </w:pPr>
      <w:r w:rsidRPr="00574D00">
        <w:rPr>
          <w:rFonts w:ascii="Times New Roman" w:hAnsi="Times New Roman" w:cs="Times New Roman"/>
        </w:rPr>
        <w:t>(c) by reason of the occurrence of that event or that change in circumstances—</w:t>
      </w:r>
    </w:p>
    <w:p w14:paraId="02301FBE" w14:textId="77777777" w:rsidR="00572801" w:rsidRPr="00574D00" w:rsidRDefault="00572801" w:rsidP="005F2AA4">
      <w:pPr>
        <w:spacing w:after="0" w:line="240" w:lineRule="auto"/>
        <w:ind w:left="1296"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the person ceases to be qualified or eligible to receive that pension, benefit or allowance; or</w:t>
      </w:r>
    </w:p>
    <w:p w14:paraId="0B3E714D" w14:textId="77777777" w:rsidR="00572801" w:rsidRPr="00574D00" w:rsidRDefault="00572801" w:rsidP="005F2AA4">
      <w:pPr>
        <w:spacing w:after="0" w:line="240" w:lineRule="auto"/>
        <w:ind w:left="1296" w:hanging="432"/>
        <w:jc w:val="both"/>
        <w:rPr>
          <w:rFonts w:ascii="Times New Roman" w:hAnsi="Times New Roman" w:cs="Times New Roman"/>
        </w:rPr>
      </w:pPr>
      <w:r w:rsidRPr="00574D00">
        <w:rPr>
          <w:rFonts w:ascii="Times New Roman" w:hAnsi="Times New Roman" w:cs="Times New Roman"/>
        </w:rPr>
        <w:t>(ii) that pension, benefit or allowance is payable to the person at a lower rate,</w:t>
      </w:r>
    </w:p>
    <w:p w14:paraId="758D5011" w14:textId="77777777" w:rsidR="00572801" w:rsidRPr="00574D00" w:rsidRDefault="00572801" w:rsidP="005F2AA4">
      <w:pPr>
        <w:spacing w:after="0" w:line="240" w:lineRule="auto"/>
        <w:jc w:val="both"/>
        <w:rPr>
          <w:rFonts w:ascii="Times New Roman" w:hAnsi="Times New Roman" w:cs="Times New Roman"/>
        </w:rPr>
      </w:pPr>
      <w:r w:rsidRPr="00574D00">
        <w:rPr>
          <w:rFonts w:ascii="Times New Roman" w:hAnsi="Times New Roman" w:cs="Times New Roman"/>
        </w:rPr>
        <w:t>that pension, benefit or allowance ceases to be payable to the person or becomes payable to the person at the lower rate, as the case may be, as from the day after the day on which that event or that change in circumstances occurred.</w:t>
      </w:r>
      <w:r w:rsidR="00574D00">
        <w:rPr>
          <w:rFonts w:ascii="Times New Roman" w:hAnsi="Times New Roman" w:cs="Times New Roman"/>
        </w:rPr>
        <w:t>”</w:t>
      </w:r>
      <w:r w:rsidRPr="00574D00">
        <w:rPr>
          <w:rFonts w:ascii="Times New Roman" w:hAnsi="Times New Roman" w:cs="Times New Roman"/>
        </w:rPr>
        <w:t>.</w:t>
      </w:r>
    </w:p>
    <w:p w14:paraId="49459CBE" w14:textId="77777777" w:rsidR="00572801" w:rsidRPr="005F2AA4" w:rsidRDefault="00574D00" w:rsidP="0035138F">
      <w:pPr>
        <w:spacing w:before="120" w:after="60" w:line="240" w:lineRule="auto"/>
        <w:jc w:val="both"/>
        <w:rPr>
          <w:rFonts w:ascii="Times New Roman" w:hAnsi="Times New Roman" w:cs="Times New Roman"/>
          <w:b/>
          <w:sz w:val="20"/>
        </w:rPr>
      </w:pPr>
      <w:r w:rsidRPr="005F2AA4">
        <w:rPr>
          <w:rFonts w:ascii="Times New Roman" w:hAnsi="Times New Roman" w:cs="Times New Roman"/>
          <w:b/>
          <w:sz w:val="20"/>
        </w:rPr>
        <w:t>Payments received under the New Enterprise Incentive Scheme—effect where recipient is in receipt of a particular pension, benefit or allowance and spouse of recipient is not in receipt of wife’s pension or carer’s pension</w:t>
      </w:r>
    </w:p>
    <w:p w14:paraId="0E9B0A68" w14:textId="77777777" w:rsidR="00572801" w:rsidRPr="005F2AA4"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69.</w:t>
      </w:r>
      <w:r w:rsidR="00572801" w:rsidRPr="00574D00">
        <w:rPr>
          <w:rFonts w:ascii="Times New Roman" w:hAnsi="Times New Roman" w:cs="Times New Roman"/>
        </w:rPr>
        <w:t xml:space="preserve"> Section </w:t>
      </w:r>
      <w:r w:rsidRPr="005F2AA4">
        <w:rPr>
          <w:rFonts w:ascii="Times New Roman" w:hAnsi="Times New Roman" w:cs="Times New Roman"/>
        </w:rPr>
        <w:t>13</w:t>
      </w:r>
      <w:r w:rsidR="009B4B81" w:rsidRPr="009B4B81">
        <w:rPr>
          <w:rFonts w:ascii="Times New Roman" w:hAnsi="Times New Roman" w:cs="Times New Roman"/>
          <w:smallCaps/>
        </w:rPr>
        <w:t>9a</w:t>
      </w:r>
      <w:r w:rsidRPr="005F2AA4">
        <w:rPr>
          <w:rFonts w:ascii="Times New Roman" w:hAnsi="Times New Roman" w:cs="Times New Roman"/>
          <w:smallCaps/>
        </w:rPr>
        <w:t xml:space="preserve"> </w:t>
      </w:r>
      <w:r w:rsidR="00572801" w:rsidRPr="005F2AA4">
        <w:rPr>
          <w:rFonts w:ascii="Times New Roman" w:hAnsi="Times New Roman" w:cs="Times New Roman"/>
        </w:rPr>
        <w:t>of the Principal Act is amended—</w:t>
      </w:r>
    </w:p>
    <w:p w14:paraId="6CEAE20A" w14:textId="77777777" w:rsidR="00572801" w:rsidRPr="00574D00" w:rsidRDefault="00572801" w:rsidP="005F2AA4">
      <w:pPr>
        <w:spacing w:after="0" w:line="240" w:lineRule="auto"/>
        <w:ind w:left="864" w:hanging="432"/>
        <w:jc w:val="both"/>
        <w:rPr>
          <w:rFonts w:ascii="Times New Roman" w:hAnsi="Times New Roman" w:cs="Times New Roman"/>
        </w:rPr>
      </w:pPr>
      <w:r w:rsidRPr="00574D00">
        <w:rPr>
          <w:rFonts w:ascii="Times New Roman" w:hAnsi="Times New Roman" w:cs="Times New Roman"/>
        </w:rPr>
        <w:t>(a) by inserting in sub-</w:t>
      </w:r>
      <w:r w:rsidRPr="005F2AA4">
        <w:rPr>
          <w:rFonts w:ascii="Times New Roman" w:hAnsi="Times New Roman" w:cs="Times New Roman"/>
        </w:rPr>
        <w:t xml:space="preserve">paragraph </w:t>
      </w:r>
      <w:r w:rsidR="00574D00" w:rsidRPr="005F2AA4">
        <w:rPr>
          <w:rFonts w:ascii="Times New Roman" w:hAnsi="Times New Roman" w:cs="Times New Roman"/>
        </w:rPr>
        <w:t>(1)</w:t>
      </w:r>
      <w:r w:rsidR="00574D00" w:rsidRPr="00574D00">
        <w:rPr>
          <w:rFonts w:ascii="Times New Roman" w:hAnsi="Times New Roman" w:cs="Times New Roman"/>
          <w:b/>
        </w:rPr>
        <w:t xml:space="preserve"> </w:t>
      </w:r>
      <w:r w:rsidRPr="00574D00">
        <w:rPr>
          <w:rFonts w:ascii="Times New Roman" w:hAnsi="Times New Roman" w:cs="Times New Roman"/>
        </w:rPr>
        <w:t>(c) (</w:t>
      </w:r>
      <w:proofErr w:type="spellStart"/>
      <w:r w:rsidRPr="00574D00">
        <w:rPr>
          <w:rFonts w:ascii="Times New Roman" w:hAnsi="Times New Roman" w:cs="Times New Roman"/>
        </w:rPr>
        <w:t>i</w:t>
      </w:r>
      <w:proofErr w:type="spellEnd"/>
      <w:r w:rsidRPr="00574D00">
        <w:rPr>
          <w:rFonts w:ascii="Times New Roman" w:hAnsi="Times New Roman" w:cs="Times New Roman"/>
        </w:rPr>
        <w:t xml:space="preserve">) </w:t>
      </w:r>
      <w:r w:rsidR="00574D00">
        <w:rPr>
          <w:rFonts w:ascii="Times New Roman" w:hAnsi="Times New Roman" w:cs="Times New Roman"/>
        </w:rPr>
        <w:t>“</w:t>
      </w:r>
      <w:r w:rsidRPr="00574D00">
        <w:rPr>
          <w:rFonts w:ascii="Times New Roman" w:hAnsi="Times New Roman" w:cs="Times New Roman"/>
        </w:rPr>
        <w:t>or an instalment of a carer</w:t>
      </w:r>
      <w:r w:rsidR="00574D00">
        <w:rPr>
          <w:rFonts w:ascii="Times New Roman" w:hAnsi="Times New Roman" w:cs="Times New Roman"/>
        </w:rPr>
        <w:t>’</w:t>
      </w:r>
      <w:r w:rsidRPr="00574D00">
        <w:rPr>
          <w:rFonts w:ascii="Times New Roman" w:hAnsi="Times New Roman" w:cs="Times New Roman"/>
        </w:rPr>
        <w:t>s pension in respect of the person</w:t>
      </w:r>
      <w:r w:rsidR="00574D00">
        <w:rPr>
          <w:rFonts w:ascii="Times New Roman" w:hAnsi="Times New Roman" w:cs="Times New Roman"/>
        </w:rPr>
        <w:t>’</w:t>
      </w:r>
      <w:r w:rsidRPr="00574D00">
        <w:rPr>
          <w:rFonts w:ascii="Times New Roman" w:hAnsi="Times New Roman" w:cs="Times New Roman"/>
        </w:rPr>
        <w:t>s spouse</w:t>
      </w:r>
      <w:r w:rsidR="00574D00">
        <w:rPr>
          <w:rFonts w:ascii="Times New Roman" w:hAnsi="Times New Roman" w:cs="Times New Roman"/>
        </w:rPr>
        <w:t>”</w:t>
      </w:r>
      <w:r w:rsidRPr="00574D00">
        <w:rPr>
          <w:rFonts w:ascii="Times New Roman" w:hAnsi="Times New Roman" w:cs="Times New Roman"/>
        </w:rPr>
        <w:t xml:space="preserve"> after </w:t>
      </w:r>
      <w:r w:rsidR="00574D00">
        <w:rPr>
          <w:rFonts w:ascii="Times New Roman" w:hAnsi="Times New Roman" w:cs="Times New Roman"/>
        </w:rPr>
        <w:t>“</w:t>
      </w:r>
      <w:r w:rsidRPr="00574D00">
        <w:rPr>
          <w:rFonts w:ascii="Times New Roman" w:hAnsi="Times New Roman" w:cs="Times New Roman"/>
        </w:rPr>
        <w:t>wife</w:t>
      </w:r>
      <w:r w:rsidR="00574D00">
        <w:rPr>
          <w:rFonts w:ascii="Times New Roman" w:hAnsi="Times New Roman" w:cs="Times New Roman"/>
        </w:rPr>
        <w:t>’</w:t>
      </w:r>
      <w:r w:rsidRPr="00574D00">
        <w:rPr>
          <w:rFonts w:ascii="Times New Roman" w:hAnsi="Times New Roman" w:cs="Times New Roman"/>
        </w:rPr>
        <w:t>s pension</w:t>
      </w:r>
      <w:r w:rsidR="00574D00">
        <w:rPr>
          <w:rFonts w:ascii="Times New Roman" w:hAnsi="Times New Roman" w:cs="Times New Roman"/>
        </w:rPr>
        <w:t>”</w:t>
      </w:r>
      <w:r w:rsidRPr="00574D00">
        <w:rPr>
          <w:rFonts w:ascii="Times New Roman" w:hAnsi="Times New Roman" w:cs="Times New Roman"/>
        </w:rPr>
        <w:t xml:space="preserve"> (first occurring);</w:t>
      </w:r>
    </w:p>
    <w:p w14:paraId="09EE848F"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E601D38" w14:textId="77777777" w:rsidR="00F4778C" w:rsidRPr="00574D00" w:rsidRDefault="00F4778C" w:rsidP="00F4778C">
      <w:pPr>
        <w:spacing w:after="0" w:line="240" w:lineRule="auto"/>
        <w:ind w:left="864" w:hanging="432"/>
        <w:jc w:val="both"/>
        <w:rPr>
          <w:rFonts w:ascii="Times New Roman" w:hAnsi="Times New Roman" w:cs="Times New Roman"/>
        </w:rPr>
      </w:pPr>
      <w:r w:rsidRPr="00574D00">
        <w:rPr>
          <w:rFonts w:ascii="Times New Roman" w:hAnsi="Times New Roman" w:cs="Times New Roman"/>
        </w:rPr>
        <w:lastRenderedPageBreak/>
        <w:t>(b) by inserting in sub-paragraph (1) (c) (</w:t>
      </w:r>
      <w:proofErr w:type="spellStart"/>
      <w:r w:rsidRPr="00574D00">
        <w:rPr>
          <w:rFonts w:ascii="Times New Roman" w:hAnsi="Times New Roman" w:cs="Times New Roman"/>
        </w:rPr>
        <w:t>i</w:t>
      </w:r>
      <w:proofErr w:type="spellEnd"/>
      <w:r w:rsidRPr="00574D00">
        <w:rPr>
          <w:rFonts w:ascii="Times New Roman" w:hAnsi="Times New Roman" w:cs="Times New Roman"/>
        </w:rPr>
        <w:t xml:space="preserve">) </w:t>
      </w:r>
      <w:r>
        <w:rPr>
          <w:rFonts w:ascii="Times New Roman" w:hAnsi="Times New Roman" w:cs="Times New Roman"/>
        </w:rPr>
        <w:t>“</w:t>
      </w:r>
      <w:r w:rsidRPr="00574D00">
        <w:rPr>
          <w:rFonts w:ascii="Times New Roman" w:hAnsi="Times New Roman" w:cs="Times New Roman"/>
        </w:rPr>
        <w:t>or an instalment of a carer</w:t>
      </w:r>
      <w:r>
        <w:rPr>
          <w:rFonts w:ascii="Times New Roman" w:hAnsi="Times New Roman" w:cs="Times New Roman"/>
        </w:rPr>
        <w:t>’</w:t>
      </w:r>
      <w:r w:rsidRPr="00574D00">
        <w:rPr>
          <w:rFonts w:ascii="Times New Roman" w:hAnsi="Times New Roman" w:cs="Times New Roman"/>
        </w:rPr>
        <w:t>s pension in respect of the person</w:t>
      </w:r>
      <w:r>
        <w:rPr>
          <w:rFonts w:ascii="Times New Roman" w:hAnsi="Times New Roman" w:cs="Times New Roman"/>
        </w:rPr>
        <w:t>’</w:t>
      </w:r>
      <w:r w:rsidRPr="00574D00">
        <w:rPr>
          <w:rFonts w:ascii="Times New Roman" w:hAnsi="Times New Roman" w:cs="Times New Roman"/>
        </w:rPr>
        <w:t>s spouse,</w:t>
      </w:r>
      <w:r>
        <w:rPr>
          <w:rFonts w:ascii="Times New Roman" w:hAnsi="Times New Roman" w:cs="Times New Roman"/>
        </w:rPr>
        <w:t>”</w:t>
      </w:r>
      <w:r w:rsidRPr="00574D00">
        <w:rPr>
          <w:rFonts w:ascii="Times New Roman" w:hAnsi="Times New Roman" w:cs="Times New Roman"/>
        </w:rPr>
        <w:t xml:space="preserve"> after </w:t>
      </w:r>
      <w:r>
        <w:rPr>
          <w:rFonts w:ascii="Times New Roman" w:hAnsi="Times New Roman" w:cs="Times New Roman"/>
        </w:rPr>
        <w:t>“</w:t>
      </w:r>
      <w:r w:rsidRPr="00574D00">
        <w:rPr>
          <w:rFonts w:ascii="Times New Roman" w:hAnsi="Times New Roman" w:cs="Times New Roman"/>
        </w:rPr>
        <w:t>wife</w:t>
      </w:r>
      <w:r>
        <w:rPr>
          <w:rFonts w:ascii="Times New Roman" w:hAnsi="Times New Roman" w:cs="Times New Roman"/>
        </w:rPr>
        <w:t>’</w:t>
      </w:r>
      <w:r w:rsidRPr="00574D00">
        <w:rPr>
          <w:rFonts w:ascii="Times New Roman" w:hAnsi="Times New Roman" w:cs="Times New Roman"/>
        </w:rPr>
        <w:t>s pension</w:t>
      </w:r>
      <w:r>
        <w:rPr>
          <w:rFonts w:ascii="Times New Roman" w:hAnsi="Times New Roman" w:cs="Times New Roman"/>
        </w:rPr>
        <w:t>”</w:t>
      </w:r>
      <w:r w:rsidRPr="00574D00">
        <w:rPr>
          <w:rFonts w:ascii="Times New Roman" w:hAnsi="Times New Roman" w:cs="Times New Roman"/>
        </w:rPr>
        <w:t xml:space="preserve"> (last occurring); and</w:t>
      </w:r>
    </w:p>
    <w:p w14:paraId="684DBAD1" w14:textId="77777777" w:rsidR="00F4778C" w:rsidRPr="00574D00" w:rsidRDefault="00F4778C" w:rsidP="00F4778C">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(c) by omitting from sub-paragraph (1) (c) (ii) </w:t>
      </w:r>
      <w:r>
        <w:rPr>
          <w:rFonts w:ascii="Times New Roman" w:hAnsi="Times New Roman" w:cs="Times New Roman"/>
        </w:rPr>
        <w:t>“</w:t>
      </w:r>
      <w:r w:rsidRPr="00574D00">
        <w:rPr>
          <w:rFonts w:ascii="Times New Roman" w:hAnsi="Times New Roman" w:cs="Times New Roman"/>
        </w:rPr>
        <w:t>spouse</w:t>
      </w:r>
      <w:r>
        <w:rPr>
          <w:rFonts w:ascii="Times New Roman" w:hAnsi="Times New Roman" w:cs="Times New Roman"/>
        </w:rPr>
        <w:t>”</w:t>
      </w:r>
      <w:r w:rsidRPr="00574D00">
        <w:rPr>
          <w:rFonts w:ascii="Times New Roman" w:hAnsi="Times New Roman" w:cs="Times New Roman"/>
        </w:rPr>
        <w:t xml:space="preserve"> (wherever occurring).</w:t>
      </w:r>
    </w:p>
    <w:p w14:paraId="0904DD17" w14:textId="77777777" w:rsidR="00572801" w:rsidRPr="00F4778C" w:rsidRDefault="00574D00" w:rsidP="00F4778C">
      <w:pPr>
        <w:spacing w:before="120" w:after="60" w:line="240" w:lineRule="auto"/>
        <w:rPr>
          <w:rFonts w:ascii="Times New Roman" w:hAnsi="Times New Roman" w:cs="Times New Roman"/>
          <w:b/>
          <w:sz w:val="20"/>
        </w:rPr>
      </w:pPr>
      <w:r w:rsidRPr="00F4778C">
        <w:rPr>
          <w:rFonts w:ascii="Times New Roman" w:hAnsi="Times New Roman" w:cs="Times New Roman"/>
          <w:b/>
          <w:sz w:val="20"/>
        </w:rPr>
        <w:t>Payments received under the New Enterprise Incentive Scheme—effect where spouse of recipient is in receipt of wife’s pension or carer’s pension</w:t>
      </w:r>
    </w:p>
    <w:p w14:paraId="1AA263D2"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70.</w:t>
      </w:r>
      <w:r w:rsidR="00572801" w:rsidRPr="00574D00">
        <w:rPr>
          <w:rFonts w:ascii="Times New Roman" w:hAnsi="Times New Roman" w:cs="Times New Roman"/>
        </w:rPr>
        <w:t xml:space="preserve"> Section 13</w:t>
      </w:r>
      <w:r w:rsidR="009B4B81" w:rsidRPr="009B4B81">
        <w:rPr>
          <w:rFonts w:ascii="Times New Roman" w:hAnsi="Times New Roman" w:cs="Times New Roman"/>
          <w:smallCaps/>
        </w:rPr>
        <w:t>9b</w:t>
      </w:r>
      <w:r w:rsidRPr="00574D00">
        <w:rPr>
          <w:rFonts w:ascii="Times New Roman" w:hAnsi="Times New Roman" w:cs="Times New Roman"/>
          <w:smallCaps/>
        </w:rPr>
        <w:t xml:space="preserve"> </w:t>
      </w:r>
      <w:r w:rsidR="00572801" w:rsidRPr="00574D00">
        <w:rPr>
          <w:rFonts w:ascii="Times New Roman" w:hAnsi="Times New Roman" w:cs="Times New Roman"/>
        </w:rPr>
        <w:t>of the Principal Act is amended—</w:t>
      </w:r>
    </w:p>
    <w:p w14:paraId="62DC260F" w14:textId="77777777" w:rsidR="00572801" w:rsidRPr="00574D00" w:rsidRDefault="00572801" w:rsidP="00F4778C">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(a) by inserting in paragraph (1) (b) </w:t>
      </w:r>
      <w:r w:rsidR="00574D00">
        <w:rPr>
          <w:rFonts w:ascii="Times New Roman" w:hAnsi="Times New Roman" w:cs="Times New Roman"/>
        </w:rPr>
        <w:t>“</w:t>
      </w:r>
      <w:r w:rsidRPr="00574D00">
        <w:rPr>
          <w:rFonts w:ascii="Times New Roman" w:hAnsi="Times New Roman" w:cs="Times New Roman"/>
        </w:rPr>
        <w:t>or an instalment of a carer</w:t>
      </w:r>
      <w:r w:rsidR="00574D00">
        <w:rPr>
          <w:rFonts w:ascii="Times New Roman" w:hAnsi="Times New Roman" w:cs="Times New Roman"/>
        </w:rPr>
        <w:t>’</w:t>
      </w:r>
      <w:r w:rsidRPr="00574D00">
        <w:rPr>
          <w:rFonts w:ascii="Times New Roman" w:hAnsi="Times New Roman" w:cs="Times New Roman"/>
        </w:rPr>
        <w:t>s pension in respect of the person</w:t>
      </w:r>
      <w:r w:rsidR="00574D00">
        <w:rPr>
          <w:rFonts w:ascii="Times New Roman" w:hAnsi="Times New Roman" w:cs="Times New Roman"/>
        </w:rPr>
        <w:t>’</w:t>
      </w:r>
      <w:r w:rsidRPr="00574D00">
        <w:rPr>
          <w:rFonts w:ascii="Times New Roman" w:hAnsi="Times New Roman" w:cs="Times New Roman"/>
        </w:rPr>
        <w:t>s spouse</w:t>
      </w:r>
      <w:r w:rsidR="00574D00">
        <w:rPr>
          <w:rFonts w:ascii="Times New Roman" w:hAnsi="Times New Roman" w:cs="Times New Roman"/>
        </w:rPr>
        <w:t>”</w:t>
      </w:r>
      <w:r w:rsidRPr="00574D00">
        <w:rPr>
          <w:rFonts w:ascii="Times New Roman" w:hAnsi="Times New Roman" w:cs="Times New Roman"/>
        </w:rPr>
        <w:t xml:space="preserve"> after </w:t>
      </w:r>
      <w:r w:rsidR="00574D00">
        <w:rPr>
          <w:rFonts w:ascii="Times New Roman" w:hAnsi="Times New Roman" w:cs="Times New Roman"/>
        </w:rPr>
        <w:t>“</w:t>
      </w:r>
      <w:r w:rsidRPr="00574D00">
        <w:rPr>
          <w:rFonts w:ascii="Times New Roman" w:hAnsi="Times New Roman" w:cs="Times New Roman"/>
        </w:rPr>
        <w:t>wife</w:t>
      </w:r>
      <w:r w:rsidR="00574D00">
        <w:rPr>
          <w:rFonts w:ascii="Times New Roman" w:hAnsi="Times New Roman" w:cs="Times New Roman"/>
        </w:rPr>
        <w:t>’</w:t>
      </w:r>
      <w:r w:rsidRPr="00574D00">
        <w:rPr>
          <w:rFonts w:ascii="Times New Roman" w:hAnsi="Times New Roman" w:cs="Times New Roman"/>
        </w:rPr>
        <w:t>s pension</w:t>
      </w:r>
      <w:r w:rsidR="00574D00">
        <w:rPr>
          <w:rFonts w:ascii="Times New Roman" w:hAnsi="Times New Roman" w:cs="Times New Roman"/>
        </w:rPr>
        <w:t>”</w:t>
      </w:r>
      <w:r w:rsidRPr="00574D00">
        <w:rPr>
          <w:rFonts w:ascii="Times New Roman" w:hAnsi="Times New Roman" w:cs="Times New Roman"/>
        </w:rPr>
        <w:t xml:space="preserve"> (first occurring);</w:t>
      </w:r>
    </w:p>
    <w:p w14:paraId="32AD0530" w14:textId="77777777" w:rsidR="00572801" w:rsidRPr="00574D00" w:rsidRDefault="00572801" w:rsidP="00F4778C">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(b) by inserting in paragraph (1) (b) </w:t>
      </w:r>
      <w:r w:rsidR="00574D00">
        <w:rPr>
          <w:rFonts w:ascii="Times New Roman" w:hAnsi="Times New Roman" w:cs="Times New Roman"/>
        </w:rPr>
        <w:t>“</w:t>
      </w:r>
      <w:r w:rsidRPr="00574D00">
        <w:rPr>
          <w:rFonts w:ascii="Times New Roman" w:hAnsi="Times New Roman" w:cs="Times New Roman"/>
        </w:rPr>
        <w:t>or an instalment of a carer</w:t>
      </w:r>
      <w:r w:rsidR="00574D00">
        <w:rPr>
          <w:rFonts w:ascii="Times New Roman" w:hAnsi="Times New Roman" w:cs="Times New Roman"/>
        </w:rPr>
        <w:t>’</w:t>
      </w:r>
      <w:r w:rsidRPr="00574D00">
        <w:rPr>
          <w:rFonts w:ascii="Times New Roman" w:hAnsi="Times New Roman" w:cs="Times New Roman"/>
        </w:rPr>
        <w:t>s pension in respect of the person</w:t>
      </w:r>
      <w:r w:rsidR="00574D00">
        <w:rPr>
          <w:rFonts w:ascii="Times New Roman" w:hAnsi="Times New Roman" w:cs="Times New Roman"/>
        </w:rPr>
        <w:t>’</w:t>
      </w:r>
      <w:r w:rsidRPr="00574D00">
        <w:rPr>
          <w:rFonts w:ascii="Times New Roman" w:hAnsi="Times New Roman" w:cs="Times New Roman"/>
        </w:rPr>
        <w:t>s spouse,</w:t>
      </w:r>
      <w:r w:rsidR="00574D00">
        <w:rPr>
          <w:rFonts w:ascii="Times New Roman" w:hAnsi="Times New Roman" w:cs="Times New Roman"/>
        </w:rPr>
        <w:t>”</w:t>
      </w:r>
      <w:r w:rsidRPr="00574D00">
        <w:rPr>
          <w:rFonts w:ascii="Times New Roman" w:hAnsi="Times New Roman" w:cs="Times New Roman"/>
        </w:rPr>
        <w:t xml:space="preserve"> after </w:t>
      </w:r>
      <w:r w:rsidR="00574D00">
        <w:rPr>
          <w:rFonts w:ascii="Times New Roman" w:hAnsi="Times New Roman" w:cs="Times New Roman"/>
        </w:rPr>
        <w:t>“</w:t>
      </w:r>
      <w:r w:rsidRPr="00574D00">
        <w:rPr>
          <w:rFonts w:ascii="Times New Roman" w:hAnsi="Times New Roman" w:cs="Times New Roman"/>
        </w:rPr>
        <w:t>wife</w:t>
      </w:r>
      <w:r w:rsidR="00574D00">
        <w:rPr>
          <w:rFonts w:ascii="Times New Roman" w:hAnsi="Times New Roman" w:cs="Times New Roman"/>
        </w:rPr>
        <w:t>’</w:t>
      </w:r>
      <w:r w:rsidRPr="00574D00">
        <w:rPr>
          <w:rFonts w:ascii="Times New Roman" w:hAnsi="Times New Roman" w:cs="Times New Roman"/>
        </w:rPr>
        <w:t>s pension</w:t>
      </w:r>
      <w:r w:rsidR="00574D00">
        <w:rPr>
          <w:rFonts w:ascii="Times New Roman" w:hAnsi="Times New Roman" w:cs="Times New Roman"/>
        </w:rPr>
        <w:t>”</w:t>
      </w:r>
      <w:r w:rsidRPr="00574D00">
        <w:rPr>
          <w:rFonts w:ascii="Times New Roman" w:hAnsi="Times New Roman" w:cs="Times New Roman"/>
        </w:rPr>
        <w:t xml:space="preserve"> (last occurring); and</w:t>
      </w:r>
    </w:p>
    <w:p w14:paraId="32ACBFF4" w14:textId="77777777" w:rsidR="00572801" w:rsidRPr="00574D00" w:rsidRDefault="00572801" w:rsidP="00F4778C">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(c) by omitting from paragraph (2) (b) </w:t>
      </w:r>
      <w:r w:rsidR="00574D00">
        <w:rPr>
          <w:rFonts w:ascii="Times New Roman" w:hAnsi="Times New Roman" w:cs="Times New Roman"/>
        </w:rPr>
        <w:t>“</w:t>
      </w:r>
      <w:r w:rsidRPr="00574D00">
        <w:rPr>
          <w:rFonts w:ascii="Times New Roman" w:hAnsi="Times New Roman" w:cs="Times New Roman"/>
        </w:rPr>
        <w:t>spouse</w:t>
      </w:r>
      <w:r w:rsidR="00574D00">
        <w:rPr>
          <w:rFonts w:ascii="Times New Roman" w:hAnsi="Times New Roman" w:cs="Times New Roman"/>
        </w:rPr>
        <w:t>”</w:t>
      </w:r>
      <w:r w:rsidRPr="00574D00">
        <w:rPr>
          <w:rFonts w:ascii="Times New Roman" w:hAnsi="Times New Roman" w:cs="Times New Roman"/>
        </w:rPr>
        <w:t xml:space="preserve"> (wherever occurring).</w:t>
      </w:r>
    </w:p>
    <w:p w14:paraId="284CD25A" w14:textId="77777777" w:rsidR="00572801" w:rsidRPr="00F4778C" w:rsidRDefault="00574D00" w:rsidP="00F4778C">
      <w:pPr>
        <w:spacing w:before="120" w:after="60" w:line="240" w:lineRule="auto"/>
        <w:rPr>
          <w:rFonts w:ascii="Times New Roman" w:hAnsi="Times New Roman" w:cs="Times New Roman"/>
          <w:b/>
          <w:sz w:val="20"/>
        </w:rPr>
      </w:pPr>
      <w:r w:rsidRPr="00F4778C">
        <w:rPr>
          <w:rFonts w:ascii="Times New Roman" w:hAnsi="Times New Roman" w:cs="Times New Roman"/>
          <w:b/>
          <w:sz w:val="20"/>
        </w:rPr>
        <w:t>Recovery of overpayments</w:t>
      </w:r>
    </w:p>
    <w:p w14:paraId="262E90F3"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71.</w:t>
      </w:r>
      <w:r w:rsidR="00572801" w:rsidRPr="00574D00">
        <w:rPr>
          <w:rFonts w:ascii="Times New Roman" w:hAnsi="Times New Roman" w:cs="Times New Roman"/>
        </w:rPr>
        <w:t xml:space="preserve"> Section 140 of the Principal Act is amended—</w:t>
      </w:r>
    </w:p>
    <w:p w14:paraId="637B9457" w14:textId="77777777" w:rsidR="00572801" w:rsidRPr="00574D00" w:rsidRDefault="00572801" w:rsidP="00F4778C">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(a) by omitting from sub-section (1) </w:t>
      </w:r>
      <w:r w:rsidR="00574D00">
        <w:rPr>
          <w:rFonts w:ascii="Times New Roman" w:hAnsi="Times New Roman" w:cs="Times New Roman"/>
        </w:rPr>
        <w:t>“</w:t>
      </w:r>
      <w:r w:rsidRPr="00574D00">
        <w:rPr>
          <w:rFonts w:ascii="Times New Roman" w:hAnsi="Times New Roman" w:cs="Times New Roman"/>
        </w:rPr>
        <w:t>shall be recoverable in a court of competent jurisdiction from the person to whom, or on whose account, the amount was paid, or from the estate of that person, as a debt due to the Commonwealth</w:t>
      </w:r>
      <w:r w:rsidR="00574D00">
        <w:rPr>
          <w:rFonts w:ascii="Times New Roman" w:hAnsi="Times New Roman" w:cs="Times New Roman"/>
        </w:rPr>
        <w:t>”</w:t>
      </w:r>
      <w:r w:rsidRPr="00574D00">
        <w:rPr>
          <w:rFonts w:ascii="Times New Roman" w:hAnsi="Times New Roman" w:cs="Times New Roman"/>
        </w:rPr>
        <w:t xml:space="preserve"> and substituting </w:t>
      </w:r>
      <w:r w:rsidR="00574D00">
        <w:rPr>
          <w:rFonts w:ascii="Times New Roman" w:hAnsi="Times New Roman" w:cs="Times New Roman"/>
        </w:rPr>
        <w:t>“</w:t>
      </w:r>
      <w:r w:rsidRPr="00574D00">
        <w:rPr>
          <w:rFonts w:ascii="Times New Roman" w:hAnsi="Times New Roman" w:cs="Times New Roman"/>
        </w:rPr>
        <w:t>is a debt due to the Commonwealth</w:t>
      </w:r>
      <w:r w:rsidR="00574D00">
        <w:rPr>
          <w:rFonts w:ascii="Times New Roman" w:hAnsi="Times New Roman" w:cs="Times New Roman"/>
        </w:rPr>
        <w:t>”</w:t>
      </w:r>
      <w:r w:rsidRPr="00574D00">
        <w:rPr>
          <w:rFonts w:ascii="Times New Roman" w:hAnsi="Times New Roman" w:cs="Times New Roman"/>
        </w:rPr>
        <w:t>;</w:t>
      </w:r>
    </w:p>
    <w:p w14:paraId="16F6B42F" w14:textId="7184CEE5" w:rsidR="00572801" w:rsidRPr="00574D00" w:rsidRDefault="00572801" w:rsidP="00F4778C">
      <w:pPr>
        <w:spacing w:after="0" w:line="240" w:lineRule="auto"/>
        <w:ind w:left="864" w:hanging="432"/>
        <w:jc w:val="both"/>
        <w:rPr>
          <w:rFonts w:ascii="Times New Roman" w:hAnsi="Times New Roman" w:cs="Times New Roman"/>
        </w:rPr>
      </w:pPr>
      <w:r w:rsidRPr="00574D00">
        <w:rPr>
          <w:rFonts w:ascii="Times New Roman" w:hAnsi="Times New Roman" w:cs="Times New Roman"/>
        </w:rPr>
        <w:t>(b) by omitting sub-section (2) and substituting the following sub</w:t>
      </w:r>
      <w:r w:rsidR="004F60F4">
        <w:rPr>
          <w:rFonts w:ascii="Times New Roman" w:hAnsi="Times New Roman" w:cs="Times New Roman"/>
        </w:rPr>
        <w:t>-</w:t>
      </w:r>
      <w:r w:rsidRPr="00574D00">
        <w:rPr>
          <w:rFonts w:ascii="Times New Roman" w:hAnsi="Times New Roman" w:cs="Times New Roman"/>
        </w:rPr>
        <w:t>section:</w:t>
      </w:r>
    </w:p>
    <w:p w14:paraId="116B3C1B" w14:textId="77777777" w:rsidR="00572801" w:rsidRPr="00574D00" w:rsidRDefault="00574D00" w:rsidP="00F4778C">
      <w:pPr>
        <w:spacing w:after="0" w:line="240" w:lineRule="auto"/>
        <w:ind w:left="720" w:firstLine="288"/>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(2) Notwithstanding anything contained in this Act (other than sub-section (3) of this section), where—</w:t>
      </w:r>
    </w:p>
    <w:p w14:paraId="59ED80CB" w14:textId="77777777" w:rsidR="00572801" w:rsidRPr="00574D00" w:rsidRDefault="00572801" w:rsidP="00F4778C">
      <w:pPr>
        <w:spacing w:after="0" w:line="240" w:lineRule="auto"/>
        <w:ind w:left="1296" w:hanging="432"/>
        <w:jc w:val="both"/>
        <w:rPr>
          <w:rFonts w:ascii="Times New Roman" w:hAnsi="Times New Roman" w:cs="Times New Roman"/>
        </w:rPr>
      </w:pPr>
      <w:r w:rsidRPr="00574D00">
        <w:rPr>
          <w:rFonts w:ascii="Times New Roman" w:hAnsi="Times New Roman" w:cs="Times New Roman"/>
        </w:rPr>
        <w:t>(a) an amount has been paid by way of pension, benefit or allowance under this Act that should not have been paid; or</w:t>
      </w:r>
    </w:p>
    <w:p w14:paraId="0772D34D" w14:textId="6AB3F10D" w:rsidR="00572801" w:rsidRPr="00574D00" w:rsidRDefault="00572801" w:rsidP="00F4778C">
      <w:pPr>
        <w:spacing w:after="0" w:line="240" w:lineRule="auto"/>
        <w:ind w:left="1296" w:hanging="432"/>
        <w:jc w:val="both"/>
        <w:rPr>
          <w:rFonts w:ascii="Times New Roman" w:hAnsi="Times New Roman" w:cs="Times New Roman"/>
        </w:rPr>
      </w:pPr>
      <w:r w:rsidRPr="00574D00">
        <w:rPr>
          <w:rFonts w:ascii="Times New Roman" w:hAnsi="Times New Roman" w:cs="Times New Roman"/>
        </w:rPr>
        <w:t xml:space="preserve">(b) an amount has been paid by way of service pension under the </w:t>
      </w:r>
      <w:r w:rsidR="00574D00" w:rsidRPr="00574D00">
        <w:rPr>
          <w:rFonts w:ascii="Times New Roman" w:hAnsi="Times New Roman" w:cs="Times New Roman"/>
          <w:i/>
        </w:rPr>
        <w:t xml:space="preserve">Repatriation Act 1920 </w:t>
      </w:r>
      <w:r w:rsidRPr="00574D00">
        <w:rPr>
          <w:rFonts w:ascii="Times New Roman" w:hAnsi="Times New Roman" w:cs="Times New Roman"/>
        </w:rPr>
        <w:t>that should not, by reason of sub</w:t>
      </w:r>
      <w:r w:rsidR="004F60F4">
        <w:rPr>
          <w:rFonts w:ascii="Times New Roman" w:hAnsi="Times New Roman" w:cs="Times New Roman"/>
        </w:rPr>
        <w:t>-</w:t>
      </w:r>
      <w:r w:rsidRPr="00574D00">
        <w:rPr>
          <w:rFonts w:ascii="Times New Roman" w:hAnsi="Times New Roman" w:cs="Times New Roman"/>
        </w:rPr>
        <w:t>section 86 (1) of that Act, have been paid,</w:t>
      </w:r>
    </w:p>
    <w:p w14:paraId="5B20E57F" w14:textId="77777777" w:rsidR="00572801" w:rsidRPr="00574D00" w:rsidRDefault="00572801" w:rsidP="00F4778C">
      <w:pPr>
        <w:spacing w:after="0" w:line="240" w:lineRule="auto"/>
        <w:ind w:left="720"/>
        <w:jc w:val="both"/>
        <w:rPr>
          <w:rFonts w:ascii="Times New Roman" w:hAnsi="Times New Roman" w:cs="Times New Roman"/>
        </w:rPr>
      </w:pPr>
      <w:r w:rsidRPr="00574D00">
        <w:rPr>
          <w:rFonts w:ascii="Times New Roman" w:hAnsi="Times New Roman" w:cs="Times New Roman"/>
        </w:rPr>
        <w:t xml:space="preserve">and the person to whom that amount was paid is receiving, or is entitled to receive, a pension, benefit or allowance under this Act (other than a funeral benefit under Part </w:t>
      </w:r>
      <w:proofErr w:type="spellStart"/>
      <w:r w:rsidR="00574D00" w:rsidRPr="00574D00">
        <w:rPr>
          <w:rFonts w:ascii="Times New Roman" w:hAnsi="Times New Roman" w:cs="Times New Roman"/>
          <w:smallCaps/>
        </w:rPr>
        <w:t>IVa</w:t>
      </w:r>
      <w:proofErr w:type="spellEnd"/>
      <w:r w:rsidRPr="00574D00">
        <w:rPr>
          <w:rFonts w:ascii="Times New Roman" w:hAnsi="Times New Roman" w:cs="Times New Roman"/>
        </w:rPr>
        <w:t>), that amount shall, unless the Secretary takes action under sub-section 146 (1) in relation to that amount, be deducted from that last-mentioned pension, benefit or allowance.</w:t>
      </w:r>
      <w:r w:rsidR="00574D00">
        <w:rPr>
          <w:rFonts w:ascii="Times New Roman" w:hAnsi="Times New Roman" w:cs="Times New Roman"/>
        </w:rPr>
        <w:t>”</w:t>
      </w:r>
      <w:r w:rsidRPr="00574D00">
        <w:rPr>
          <w:rFonts w:ascii="Times New Roman" w:hAnsi="Times New Roman" w:cs="Times New Roman"/>
        </w:rPr>
        <w:t>; and</w:t>
      </w:r>
    </w:p>
    <w:p w14:paraId="18111FA4" w14:textId="77777777" w:rsidR="00572801" w:rsidRPr="00574D00" w:rsidRDefault="00572801" w:rsidP="00F4778C">
      <w:pPr>
        <w:spacing w:after="0" w:line="240" w:lineRule="auto"/>
        <w:ind w:left="1296" w:hanging="432"/>
        <w:jc w:val="both"/>
        <w:rPr>
          <w:rFonts w:ascii="Times New Roman" w:hAnsi="Times New Roman" w:cs="Times New Roman"/>
        </w:rPr>
      </w:pPr>
      <w:r w:rsidRPr="00574D00">
        <w:rPr>
          <w:rFonts w:ascii="Times New Roman" w:hAnsi="Times New Roman" w:cs="Times New Roman"/>
        </w:rPr>
        <w:t>(c) by omitting sub-section (5).</w:t>
      </w:r>
    </w:p>
    <w:p w14:paraId="63F79CA2" w14:textId="77777777" w:rsidR="00572801" w:rsidRPr="00F4778C" w:rsidRDefault="00574D00" w:rsidP="00F4778C">
      <w:pPr>
        <w:spacing w:before="120" w:after="60" w:line="240" w:lineRule="auto"/>
        <w:rPr>
          <w:rFonts w:ascii="Times New Roman" w:hAnsi="Times New Roman" w:cs="Times New Roman"/>
          <w:b/>
          <w:sz w:val="20"/>
        </w:rPr>
      </w:pPr>
      <w:r w:rsidRPr="00F4778C">
        <w:rPr>
          <w:rFonts w:ascii="Times New Roman" w:hAnsi="Times New Roman" w:cs="Times New Roman"/>
          <w:b/>
          <w:sz w:val="20"/>
        </w:rPr>
        <w:t>Repeal of section 14</w:t>
      </w:r>
      <w:r w:rsidR="009B4B81" w:rsidRPr="009B4B81">
        <w:rPr>
          <w:rFonts w:ascii="Times New Roman" w:hAnsi="Times New Roman" w:cs="Times New Roman"/>
          <w:b/>
          <w:smallCaps/>
          <w:sz w:val="20"/>
        </w:rPr>
        <w:t>3a</w:t>
      </w:r>
    </w:p>
    <w:p w14:paraId="2D40ECB0"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 xml:space="preserve">72. </w:t>
      </w:r>
      <w:r w:rsidR="00572801" w:rsidRPr="00574D00">
        <w:rPr>
          <w:rFonts w:ascii="Times New Roman" w:hAnsi="Times New Roman" w:cs="Times New Roman"/>
        </w:rPr>
        <w:t>Section 14</w:t>
      </w:r>
      <w:r w:rsidR="009B4B81" w:rsidRPr="009B4B81">
        <w:rPr>
          <w:rFonts w:ascii="Times New Roman" w:hAnsi="Times New Roman" w:cs="Times New Roman"/>
          <w:smallCaps/>
        </w:rPr>
        <w:t>3a</w:t>
      </w:r>
      <w:r w:rsidRPr="00574D00">
        <w:rPr>
          <w:rFonts w:ascii="Times New Roman" w:hAnsi="Times New Roman" w:cs="Times New Roman"/>
          <w:smallCaps/>
        </w:rPr>
        <w:t xml:space="preserve"> </w:t>
      </w:r>
      <w:r w:rsidR="00572801" w:rsidRPr="00574D00">
        <w:rPr>
          <w:rFonts w:ascii="Times New Roman" w:hAnsi="Times New Roman" w:cs="Times New Roman"/>
        </w:rPr>
        <w:t>of the Principal Act is repealed.</w:t>
      </w:r>
    </w:p>
    <w:p w14:paraId="2EC4DCC0"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1559029"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lastRenderedPageBreak/>
        <w:t xml:space="preserve">73. </w:t>
      </w:r>
      <w:r w:rsidR="00572801" w:rsidRPr="00574D00">
        <w:rPr>
          <w:rFonts w:ascii="Times New Roman" w:hAnsi="Times New Roman" w:cs="Times New Roman"/>
        </w:rPr>
        <w:t>After section 144 of the Principal Act the following sections are inserted:</w:t>
      </w:r>
    </w:p>
    <w:p w14:paraId="5A8849A3" w14:textId="77777777" w:rsidR="00572801" w:rsidRPr="00F4778C" w:rsidRDefault="00574D00" w:rsidP="00F4778C">
      <w:pPr>
        <w:spacing w:before="120" w:after="60" w:line="240" w:lineRule="auto"/>
        <w:rPr>
          <w:rFonts w:ascii="Times New Roman" w:hAnsi="Times New Roman" w:cs="Times New Roman"/>
          <w:b/>
          <w:sz w:val="20"/>
        </w:rPr>
      </w:pPr>
      <w:r w:rsidRPr="00F4778C">
        <w:rPr>
          <w:rFonts w:ascii="Times New Roman" w:hAnsi="Times New Roman" w:cs="Times New Roman"/>
          <w:b/>
          <w:sz w:val="20"/>
        </w:rPr>
        <w:t>Payments of pension, &amp;c., and war pension</w:t>
      </w:r>
    </w:p>
    <w:p w14:paraId="397DDCC3" w14:textId="77777777" w:rsidR="00572801" w:rsidRPr="00574D00" w:rsidRDefault="00574D00" w:rsidP="004602D6">
      <w:pPr>
        <w:spacing w:after="0" w:line="240" w:lineRule="auto"/>
        <w:ind w:firstLine="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145. (1) Where—</w:t>
      </w:r>
    </w:p>
    <w:p w14:paraId="2C8B09EB" w14:textId="77777777" w:rsidR="00572801" w:rsidRPr="00574D00" w:rsidRDefault="00572801" w:rsidP="00F4778C">
      <w:pPr>
        <w:spacing w:after="0" w:line="240" w:lineRule="auto"/>
        <w:ind w:left="864" w:hanging="432"/>
        <w:jc w:val="both"/>
        <w:rPr>
          <w:rFonts w:ascii="Times New Roman" w:hAnsi="Times New Roman" w:cs="Times New Roman"/>
        </w:rPr>
      </w:pPr>
      <w:r w:rsidRPr="00574D00">
        <w:rPr>
          <w:rFonts w:ascii="Times New Roman" w:hAnsi="Times New Roman" w:cs="Times New Roman"/>
        </w:rPr>
        <w:t>(a) an amount of pension, benefit or allowance under this Act is paid to a person in respect of a period;</w:t>
      </w:r>
    </w:p>
    <w:p w14:paraId="6D08577B" w14:textId="77777777" w:rsidR="00572801" w:rsidRPr="00574D00" w:rsidRDefault="00572801" w:rsidP="00F4778C">
      <w:pPr>
        <w:spacing w:after="0" w:line="240" w:lineRule="auto"/>
        <w:ind w:left="864" w:hanging="432"/>
        <w:jc w:val="both"/>
        <w:rPr>
          <w:rFonts w:ascii="Times New Roman" w:hAnsi="Times New Roman" w:cs="Times New Roman"/>
        </w:rPr>
      </w:pPr>
      <w:r w:rsidRPr="00574D00">
        <w:rPr>
          <w:rFonts w:ascii="Times New Roman" w:hAnsi="Times New Roman" w:cs="Times New Roman"/>
        </w:rPr>
        <w:t>(b) after that payment was made, a war pension, or a war pension at an increased rate, becomes payable to the person or to the person</w:t>
      </w:r>
      <w:r w:rsidR="00574D00">
        <w:rPr>
          <w:rFonts w:ascii="Times New Roman" w:hAnsi="Times New Roman" w:cs="Times New Roman"/>
        </w:rPr>
        <w:t>’</w:t>
      </w:r>
      <w:r w:rsidRPr="00574D00">
        <w:rPr>
          <w:rFonts w:ascii="Times New Roman" w:hAnsi="Times New Roman" w:cs="Times New Roman"/>
        </w:rPr>
        <w:t>s spouse in respect of that period; and</w:t>
      </w:r>
    </w:p>
    <w:p w14:paraId="74110516" w14:textId="77777777" w:rsidR="00572801" w:rsidRPr="00574D00" w:rsidRDefault="00572801" w:rsidP="00F4778C">
      <w:pPr>
        <w:spacing w:after="0" w:line="240" w:lineRule="auto"/>
        <w:ind w:left="864" w:hanging="432"/>
        <w:jc w:val="both"/>
        <w:rPr>
          <w:rFonts w:ascii="Times New Roman" w:hAnsi="Times New Roman" w:cs="Times New Roman"/>
        </w:rPr>
      </w:pPr>
      <w:r w:rsidRPr="00574D00">
        <w:rPr>
          <w:rFonts w:ascii="Times New Roman" w:hAnsi="Times New Roman" w:cs="Times New Roman"/>
        </w:rPr>
        <w:t>(c) the whole or a part of the amount of the pension, benefit or allowance paid to the person in respect of that period would not have been payable if, during that period, the person or the person</w:t>
      </w:r>
      <w:r w:rsidR="00574D00">
        <w:rPr>
          <w:rFonts w:ascii="Times New Roman" w:hAnsi="Times New Roman" w:cs="Times New Roman"/>
        </w:rPr>
        <w:t>’</w:t>
      </w:r>
      <w:r w:rsidRPr="00574D00">
        <w:rPr>
          <w:rFonts w:ascii="Times New Roman" w:hAnsi="Times New Roman" w:cs="Times New Roman"/>
        </w:rPr>
        <w:t>s spouse had been in receipt of the war pension, or the war pension at the increased rate, as the case may be,</w:t>
      </w:r>
    </w:p>
    <w:p w14:paraId="4BFD237D" w14:textId="77777777" w:rsidR="00572801" w:rsidRPr="00574D00" w:rsidRDefault="00572801" w:rsidP="00F4778C">
      <w:pPr>
        <w:spacing w:after="0" w:line="240" w:lineRule="auto"/>
        <w:jc w:val="both"/>
        <w:rPr>
          <w:rFonts w:ascii="Times New Roman" w:hAnsi="Times New Roman" w:cs="Times New Roman"/>
        </w:rPr>
      </w:pPr>
      <w:r w:rsidRPr="00574D00">
        <w:rPr>
          <w:rFonts w:ascii="Times New Roman" w:hAnsi="Times New Roman" w:cs="Times New Roman"/>
        </w:rPr>
        <w:t>the amount referred to in paragraph (c) shall be deemed not to have been payable to the person.</w:t>
      </w:r>
    </w:p>
    <w:p w14:paraId="49474E0C" w14:textId="77777777" w:rsidR="00572801" w:rsidRPr="00574D00" w:rsidRDefault="00574D00" w:rsidP="004602D6">
      <w:pPr>
        <w:spacing w:after="0" w:line="240" w:lineRule="auto"/>
        <w:ind w:firstLine="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(2) Where sub-section (1) applies in relation to a person, the Secretary may give a certificate in writing specifying the amount of the pension, benefit or allowance that is deemed not to have been payable to the person and a certificate so given is, in any proceedings in relation to that amount, evidence of the matter specified in it.</w:t>
      </w:r>
    </w:p>
    <w:p w14:paraId="4F8A01D1" w14:textId="25EFB011" w:rsidR="00572801" w:rsidRPr="00574D00" w:rsidRDefault="00574D00" w:rsidP="004602D6">
      <w:pPr>
        <w:spacing w:after="0" w:line="240" w:lineRule="auto"/>
        <w:ind w:firstLine="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 xml:space="preserve">(3) In this section, </w:t>
      </w:r>
      <w:r>
        <w:rPr>
          <w:rFonts w:ascii="Times New Roman" w:hAnsi="Times New Roman" w:cs="Times New Roman"/>
        </w:rPr>
        <w:t>‘</w:t>
      </w:r>
      <w:r w:rsidR="00572801" w:rsidRPr="00574D00">
        <w:rPr>
          <w:rFonts w:ascii="Times New Roman" w:hAnsi="Times New Roman" w:cs="Times New Roman"/>
        </w:rPr>
        <w:t>war pension</w:t>
      </w:r>
      <w:r>
        <w:rPr>
          <w:rFonts w:ascii="Times New Roman" w:hAnsi="Times New Roman" w:cs="Times New Roman"/>
        </w:rPr>
        <w:t>’</w:t>
      </w:r>
      <w:r w:rsidR="00572801" w:rsidRPr="00574D00">
        <w:rPr>
          <w:rFonts w:ascii="Times New Roman" w:hAnsi="Times New Roman" w:cs="Times New Roman"/>
        </w:rPr>
        <w:t xml:space="preserve"> means a pension (not including a service pension) or allowance (other than an allowance for an attendant) payable under the </w:t>
      </w:r>
      <w:r w:rsidRPr="00574D00">
        <w:rPr>
          <w:rFonts w:ascii="Times New Roman" w:hAnsi="Times New Roman" w:cs="Times New Roman"/>
          <w:i/>
        </w:rPr>
        <w:t>Repatriation Act 1920</w:t>
      </w:r>
      <w:r w:rsidRPr="004F60F4">
        <w:rPr>
          <w:rFonts w:ascii="Times New Roman" w:hAnsi="Times New Roman" w:cs="Times New Roman"/>
        </w:rPr>
        <w:t xml:space="preserve">, </w:t>
      </w:r>
      <w:r w:rsidR="00572801" w:rsidRPr="00574D00">
        <w:rPr>
          <w:rFonts w:ascii="Times New Roman" w:hAnsi="Times New Roman" w:cs="Times New Roman"/>
        </w:rPr>
        <w:t xml:space="preserve">the </w:t>
      </w:r>
      <w:r w:rsidRPr="00574D00">
        <w:rPr>
          <w:rFonts w:ascii="Times New Roman" w:hAnsi="Times New Roman" w:cs="Times New Roman"/>
          <w:i/>
        </w:rPr>
        <w:t xml:space="preserve">Repatriation </w:t>
      </w:r>
      <w:r w:rsidR="00AE20A6" w:rsidRPr="00AE20A6">
        <w:rPr>
          <w:rFonts w:ascii="Times New Roman" w:hAnsi="Times New Roman" w:cs="Times New Roman"/>
        </w:rPr>
        <w:t>(</w:t>
      </w:r>
      <w:r w:rsidRPr="00574D00">
        <w:rPr>
          <w:rFonts w:ascii="Times New Roman" w:hAnsi="Times New Roman" w:cs="Times New Roman"/>
          <w:i/>
        </w:rPr>
        <w:t>Far East Strategic Reserve</w:t>
      </w:r>
      <w:r w:rsidR="00AE20A6" w:rsidRPr="00AE20A6">
        <w:rPr>
          <w:rFonts w:ascii="Times New Roman" w:hAnsi="Times New Roman" w:cs="Times New Roman"/>
        </w:rPr>
        <w:t>)</w:t>
      </w:r>
      <w:r w:rsidRPr="00574D00">
        <w:rPr>
          <w:rFonts w:ascii="Times New Roman" w:hAnsi="Times New Roman" w:cs="Times New Roman"/>
          <w:i/>
        </w:rPr>
        <w:t xml:space="preserve"> Act 1956 </w:t>
      </w:r>
      <w:r w:rsidR="00572801" w:rsidRPr="00574D00">
        <w:rPr>
          <w:rFonts w:ascii="Times New Roman" w:hAnsi="Times New Roman" w:cs="Times New Roman"/>
        </w:rPr>
        <w:t xml:space="preserve">or the </w:t>
      </w:r>
      <w:r w:rsidRPr="00574D00">
        <w:rPr>
          <w:rFonts w:ascii="Times New Roman" w:hAnsi="Times New Roman" w:cs="Times New Roman"/>
          <w:i/>
        </w:rPr>
        <w:t xml:space="preserve">Repatriation </w:t>
      </w:r>
      <w:r w:rsidR="00AE20A6" w:rsidRPr="00AE20A6">
        <w:rPr>
          <w:rFonts w:ascii="Times New Roman" w:hAnsi="Times New Roman" w:cs="Times New Roman"/>
        </w:rPr>
        <w:t>(</w:t>
      </w:r>
      <w:r w:rsidRPr="00574D00">
        <w:rPr>
          <w:rFonts w:ascii="Times New Roman" w:hAnsi="Times New Roman" w:cs="Times New Roman"/>
          <w:i/>
        </w:rPr>
        <w:t>Special Overseas Service</w:t>
      </w:r>
      <w:r w:rsidR="00AE20A6" w:rsidRPr="00AE20A6">
        <w:rPr>
          <w:rFonts w:ascii="Times New Roman" w:hAnsi="Times New Roman" w:cs="Times New Roman"/>
        </w:rPr>
        <w:t>)</w:t>
      </w:r>
      <w:r w:rsidRPr="00574D00">
        <w:rPr>
          <w:rFonts w:ascii="Times New Roman" w:hAnsi="Times New Roman" w:cs="Times New Roman"/>
          <w:i/>
        </w:rPr>
        <w:t xml:space="preserve"> Act 1962 </w:t>
      </w:r>
      <w:r w:rsidR="00572801" w:rsidRPr="00574D00">
        <w:rPr>
          <w:rFonts w:ascii="Times New Roman" w:hAnsi="Times New Roman" w:cs="Times New Roman"/>
        </w:rPr>
        <w:t xml:space="preserve">or the </w:t>
      </w:r>
      <w:r w:rsidRPr="00574D00">
        <w:rPr>
          <w:rFonts w:ascii="Times New Roman" w:hAnsi="Times New Roman" w:cs="Times New Roman"/>
          <w:i/>
        </w:rPr>
        <w:t>Seamen</w:t>
      </w:r>
      <w:r>
        <w:rPr>
          <w:rFonts w:ascii="Times New Roman" w:hAnsi="Times New Roman" w:cs="Times New Roman"/>
          <w:i/>
        </w:rPr>
        <w:t>’</w:t>
      </w:r>
      <w:r w:rsidRPr="00574D00">
        <w:rPr>
          <w:rFonts w:ascii="Times New Roman" w:hAnsi="Times New Roman" w:cs="Times New Roman"/>
          <w:i/>
        </w:rPr>
        <w:t>s War Pensions and Allowances Act 1940.</w:t>
      </w:r>
    </w:p>
    <w:p w14:paraId="7C74987F" w14:textId="77777777" w:rsidR="00572801" w:rsidRPr="00F4778C" w:rsidRDefault="00574D00" w:rsidP="00F4778C">
      <w:pPr>
        <w:spacing w:before="120" w:after="60" w:line="240" w:lineRule="auto"/>
        <w:rPr>
          <w:rFonts w:ascii="Times New Roman" w:hAnsi="Times New Roman" w:cs="Times New Roman"/>
          <w:b/>
          <w:sz w:val="20"/>
        </w:rPr>
      </w:pPr>
      <w:r w:rsidRPr="00F4778C">
        <w:rPr>
          <w:rFonts w:ascii="Times New Roman" w:hAnsi="Times New Roman" w:cs="Times New Roman"/>
          <w:b/>
          <w:sz w:val="20"/>
        </w:rPr>
        <w:t>Waiver, &amp;c.</w:t>
      </w:r>
    </w:p>
    <w:p w14:paraId="200B3DB8" w14:textId="77777777" w:rsidR="00572801" w:rsidRPr="00574D00" w:rsidRDefault="00574D00" w:rsidP="004602D6">
      <w:pPr>
        <w:spacing w:after="0" w:line="240" w:lineRule="auto"/>
        <w:ind w:firstLine="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146. (1) The Secretary may, on behalf of the Commonwealth, by determination in writing—</w:t>
      </w:r>
    </w:p>
    <w:p w14:paraId="6A4B7FCD" w14:textId="791ECB51" w:rsidR="00572801" w:rsidRPr="00574D00" w:rsidRDefault="00572801" w:rsidP="00F4778C">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(a) write off debts arising under or as a result of this Act, or debts arising under or as a result of this Act that are included in a class of debts specified by the Minister by notice in writing published in the </w:t>
      </w:r>
      <w:r w:rsidR="00574D00" w:rsidRPr="00574D00">
        <w:rPr>
          <w:rFonts w:ascii="Times New Roman" w:hAnsi="Times New Roman" w:cs="Times New Roman"/>
          <w:i/>
        </w:rPr>
        <w:t>Gazette</w:t>
      </w:r>
      <w:r w:rsidR="00574D00" w:rsidRPr="004F60F4">
        <w:rPr>
          <w:rFonts w:ascii="Times New Roman" w:hAnsi="Times New Roman" w:cs="Times New Roman"/>
        </w:rPr>
        <w:t>;</w:t>
      </w:r>
    </w:p>
    <w:p w14:paraId="6D72D202" w14:textId="77777777" w:rsidR="00572801" w:rsidRPr="00574D00" w:rsidRDefault="00572801" w:rsidP="00F4778C">
      <w:pPr>
        <w:spacing w:after="0" w:line="240" w:lineRule="auto"/>
        <w:ind w:left="864" w:hanging="432"/>
        <w:jc w:val="both"/>
        <w:rPr>
          <w:rFonts w:ascii="Times New Roman" w:hAnsi="Times New Roman" w:cs="Times New Roman"/>
        </w:rPr>
      </w:pPr>
      <w:r w:rsidRPr="00574D00">
        <w:rPr>
          <w:rFonts w:ascii="Times New Roman" w:hAnsi="Times New Roman" w:cs="Times New Roman"/>
        </w:rPr>
        <w:t>(b) waive or defer the right of the Commonwealth—</w:t>
      </w:r>
    </w:p>
    <w:p w14:paraId="68EF7E33" w14:textId="77777777" w:rsidR="00572801" w:rsidRPr="00574D00" w:rsidRDefault="00572801" w:rsidP="00F4778C">
      <w:pPr>
        <w:spacing w:after="0" w:line="240" w:lineRule="auto"/>
        <w:ind w:left="1296"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to recover from a person the whole or a part of a debt that is payable by the person under or as a result of this Act; or</w:t>
      </w:r>
    </w:p>
    <w:p w14:paraId="46C964E3" w14:textId="253F1975" w:rsidR="00572801" w:rsidRPr="00574D00" w:rsidRDefault="00572801" w:rsidP="00F4778C">
      <w:pPr>
        <w:spacing w:after="0" w:line="240" w:lineRule="auto"/>
        <w:ind w:left="1296" w:hanging="432"/>
        <w:jc w:val="both"/>
        <w:rPr>
          <w:rFonts w:ascii="Times New Roman" w:hAnsi="Times New Roman" w:cs="Times New Roman"/>
        </w:rPr>
      </w:pPr>
      <w:r w:rsidRPr="00574D00">
        <w:rPr>
          <w:rFonts w:ascii="Times New Roman" w:hAnsi="Times New Roman" w:cs="Times New Roman"/>
        </w:rPr>
        <w:t xml:space="preserve">(ii) to recover debts under or as a result of this Act included in a class of debts specified by the Minister by notice in writing published in the </w:t>
      </w:r>
      <w:r w:rsidR="00574D00" w:rsidRPr="00574D00">
        <w:rPr>
          <w:rFonts w:ascii="Times New Roman" w:hAnsi="Times New Roman" w:cs="Times New Roman"/>
          <w:i/>
        </w:rPr>
        <w:t>Gazette</w:t>
      </w:r>
      <w:r w:rsidR="00574D00" w:rsidRPr="004F60F4">
        <w:rPr>
          <w:rFonts w:ascii="Times New Roman" w:hAnsi="Times New Roman" w:cs="Times New Roman"/>
        </w:rPr>
        <w:t>;</w:t>
      </w:r>
      <w:r w:rsidR="00574D00" w:rsidRPr="00574D00">
        <w:rPr>
          <w:rFonts w:ascii="Times New Roman" w:hAnsi="Times New Roman" w:cs="Times New Roman"/>
          <w:i/>
        </w:rPr>
        <w:t xml:space="preserve"> </w:t>
      </w:r>
      <w:r w:rsidRPr="00574D00">
        <w:rPr>
          <w:rFonts w:ascii="Times New Roman" w:hAnsi="Times New Roman" w:cs="Times New Roman"/>
        </w:rPr>
        <w:t>or</w:t>
      </w:r>
    </w:p>
    <w:p w14:paraId="373023B2" w14:textId="77777777" w:rsidR="00572801" w:rsidRPr="00574D00" w:rsidRDefault="00572801" w:rsidP="00F4778C">
      <w:pPr>
        <w:spacing w:after="0" w:line="240" w:lineRule="auto"/>
        <w:ind w:left="864" w:hanging="432"/>
        <w:jc w:val="both"/>
        <w:rPr>
          <w:rFonts w:ascii="Times New Roman" w:hAnsi="Times New Roman" w:cs="Times New Roman"/>
        </w:rPr>
      </w:pPr>
      <w:r w:rsidRPr="00574D00">
        <w:rPr>
          <w:rFonts w:ascii="Times New Roman" w:hAnsi="Times New Roman" w:cs="Times New Roman"/>
        </w:rPr>
        <w:t>(c) allow an amount that is payable by a person to the Commonwealth under or as a result of this Act to be paid in instalments.</w:t>
      </w:r>
    </w:p>
    <w:p w14:paraId="4CD6253A"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E5EF970" w14:textId="77777777" w:rsidR="00572801" w:rsidRPr="00574D00" w:rsidRDefault="00574D00" w:rsidP="004602D6">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572801" w:rsidRPr="00574D00">
        <w:rPr>
          <w:rFonts w:ascii="Times New Roman" w:hAnsi="Times New Roman" w:cs="Times New Roman"/>
        </w:rPr>
        <w:t>(2) Subject to sub-section (3), proceedings for the recovery from a person of any amount that is payable by the person to the Commonwealth under or as a result of this Act shall not be commenced after the end of the period of 6 years commencing on the day on which that amount became payable.</w:t>
      </w:r>
    </w:p>
    <w:p w14:paraId="2C940F96" w14:textId="77777777" w:rsidR="00572801" w:rsidRPr="00574D00" w:rsidRDefault="00574D00" w:rsidP="004602D6">
      <w:pPr>
        <w:spacing w:after="0" w:line="240" w:lineRule="auto"/>
        <w:ind w:firstLine="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(3) Where an amount becomes payable by a person to the Commonwealth under or as a result of this Act because of—</w:t>
      </w:r>
    </w:p>
    <w:p w14:paraId="4726B56C" w14:textId="77777777" w:rsidR="00572801" w:rsidRPr="00574D00" w:rsidRDefault="00572801" w:rsidP="00F4778C">
      <w:pPr>
        <w:spacing w:after="0" w:line="240" w:lineRule="auto"/>
        <w:ind w:left="864" w:hanging="432"/>
        <w:jc w:val="both"/>
        <w:rPr>
          <w:rFonts w:ascii="Times New Roman" w:hAnsi="Times New Roman" w:cs="Times New Roman"/>
        </w:rPr>
      </w:pPr>
      <w:r w:rsidRPr="00574D00">
        <w:rPr>
          <w:rFonts w:ascii="Times New Roman" w:hAnsi="Times New Roman" w:cs="Times New Roman"/>
        </w:rPr>
        <w:t>(a) a false statement or representation made by any person; or</w:t>
      </w:r>
    </w:p>
    <w:p w14:paraId="330AD876" w14:textId="77777777" w:rsidR="00572801" w:rsidRPr="00574D00" w:rsidRDefault="00572801" w:rsidP="00F4778C">
      <w:pPr>
        <w:spacing w:after="0" w:line="240" w:lineRule="auto"/>
        <w:ind w:left="864" w:hanging="432"/>
        <w:jc w:val="both"/>
        <w:rPr>
          <w:rFonts w:ascii="Times New Roman" w:hAnsi="Times New Roman" w:cs="Times New Roman"/>
        </w:rPr>
      </w:pPr>
      <w:r w:rsidRPr="00574D00">
        <w:rPr>
          <w:rFonts w:ascii="Times New Roman" w:hAnsi="Times New Roman" w:cs="Times New Roman"/>
        </w:rPr>
        <w:t>(b) a failure or omission by any person to comply with a provision of this Act,</w:t>
      </w:r>
    </w:p>
    <w:p w14:paraId="421EF3BE" w14:textId="77777777" w:rsidR="00572801" w:rsidRPr="00574D00" w:rsidRDefault="00572801" w:rsidP="00F4778C">
      <w:pPr>
        <w:spacing w:after="0" w:line="240" w:lineRule="auto"/>
        <w:jc w:val="both"/>
        <w:rPr>
          <w:rFonts w:ascii="Times New Roman" w:hAnsi="Times New Roman" w:cs="Times New Roman"/>
        </w:rPr>
      </w:pPr>
      <w:r w:rsidRPr="00574D00">
        <w:rPr>
          <w:rFonts w:ascii="Times New Roman" w:hAnsi="Times New Roman" w:cs="Times New Roman"/>
        </w:rPr>
        <w:t>proceedings for the recovery of that amount may be commenced at a time within the period of 6 years commencing on the day on which an officer becomes aware that the statement or representation was false or that the person had not complied with that provision, as the case may be.</w:t>
      </w:r>
    </w:p>
    <w:p w14:paraId="3879A7CD" w14:textId="6A8E9A8B" w:rsidR="00572801" w:rsidRPr="00574D00" w:rsidRDefault="00574D00" w:rsidP="004602D6">
      <w:pPr>
        <w:spacing w:after="0" w:line="240" w:lineRule="auto"/>
        <w:ind w:firstLine="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 xml:space="preserve">(4) A reference in sub-section (1) to a debt, or to an amount, arising or payable under or as a result of this Act includes a reference to a debt, or to an amount, payable to the Commonwealth by reason of sub-section 86 (1) of the </w:t>
      </w:r>
      <w:r w:rsidRPr="00574D00">
        <w:rPr>
          <w:rFonts w:ascii="Times New Roman" w:hAnsi="Times New Roman" w:cs="Times New Roman"/>
          <w:i/>
        </w:rPr>
        <w:t>Repatriation Act 192</w:t>
      </w:r>
      <w:r w:rsidR="009B4B81" w:rsidRPr="009B4B81">
        <w:rPr>
          <w:rFonts w:ascii="Times New Roman" w:hAnsi="Times New Roman" w:cs="Times New Roman"/>
          <w:i/>
          <w:smallCaps/>
        </w:rPr>
        <w:t>0</w:t>
      </w:r>
      <w:r w:rsidR="004F60F4" w:rsidRPr="004F60F4">
        <w:rPr>
          <w:rFonts w:ascii="Times New Roman" w:hAnsi="Times New Roman" w:cs="Times New Roman"/>
          <w:smallCaps/>
        </w:rPr>
        <w:t>.”</w:t>
      </w:r>
      <w:bookmarkStart w:id="0" w:name="_GoBack"/>
      <w:bookmarkEnd w:id="0"/>
      <w:r w:rsidRPr="00574D00">
        <w:rPr>
          <w:rFonts w:ascii="Times New Roman" w:hAnsi="Times New Roman" w:cs="Times New Roman"/>
          <w:i/>
        </w:rPr>
        <w:t>.</w:t>
      </w:r>
    </w:p>
    <w:p w14:paraId="2E272CE7" w14:textId="77777777" w:rsidR="00F4778C" w:rsidRPr="00F4778C" w:rsidRDefault="00574D00" w:rsidP="00F4778C">
      <w:pPr>
        <w:spacing w:before="120" w:after="60" w:line="240" w:lineRule="auto"/>
        <w:rPr>
          <w:rFonts w:ascii="Times New Roman" w:hAnsi="Times New Roman" w:cs="Times New Roman"/>
          <w:b/>
          <w:sz w:val="20"/>
        </w:rPr>
      </w:pPr>
      <w:r w:rsidRPr="00F4778C">
        <w:rPr>
          <w:rFonts w:ascii="Times New Roman" w:hAnsi="Times New Roman" w:cs="Times New Roman"/>
          <w:b/>
          <w:sz w:val="20"/>
        </w:rPr>
        <w:t>Transitional provisions relating to carer’s pension</w:t>
      </w:r>
    </w:p>
    <w:p w14:paraId="2FF2740F" w14:textId="77777777" w:rsidR="00572801" w:rsidRPr="00F4778C" w:rsidRDefault="00574D00" w:rsidP="00F4778C">
      <w:pPr>
        <w:spacing w:before="120" w:after="60" w:line="240" w:lineRule="auto"/>
        <w:ind w:firstLine="432"/>
        <w:rPr>
          <w:rFonts w:ascii="Times New Roman" w:hAnsi="Times New Roman" w:cs="Times New Roman"/>
        </w:rPr>
      </w:pPr>
      <w:r w:rsidRPr="00F4778C">
        <w:rPr>
          <w:rFonts w:ascii="Times New Roman" w:hAnsi="Times New Roman" w:cs="Times New Roman"/>
          <w:b/>
        </w:rPr>
        <w:t>74. (1)</w:t>
      </w:r>
      <w:r w:rsidRPr="00F4778C">
        <w:rPr>
          <w:rFonts w:ascii="Times New Roman" w:hAnsi="Times New Roman" w:cs="Times New Roman"/>
        </w:rPr>
        <w:t xml:space="preserve"> </w:t>
      </w:r>
      <w:r w:rsidR="00572801" w:rsidRPr="00F4778C">
        <w:rPr>
          <w:rFonts w:ascii="Times New Roman" w:hAnsi="Times New Roman" w:cs="Times New Roman"/>
        </w:rPr>
        <w:t>Where—</w:t>
      </w:r>
    </w:p>
    <w:p w14:paraId="035B2AA3" w14:textId="77777777" w:rsidR="00572801" w:rsidRPr="00574D00" w:rsidRDefault="00572801" w:rsidP="00F4778C">
      <w:pPr>
        <w:spacing w:after="0" w:line="240" w:lineRule="auto"/>
        <w:ind w:left="864" w:hanging="432"/>
        <w:jc w:val="both"/>
        <w:rPr>
          <w:rFonts w:ascii="Times New Roman" w:hAnsi="Times New Roman" w:cs="Times New Roman"/>
        </w:rPr>
      </w:pPr>
      <w:r w:rsidRPr="00574D00">
        <w:rPr>
          <w:rFonts w:ascii="Times New Roman" w:hAnsi="Times New Roman" w:cs="Times New Roman"/>
        </w:rPr>
        <w:t>(a) a person, not being a person who would, if the person had lodged a claim for a spouse carer</w:t>
      </w:r>
      <w:r w:rsidR="00574D00">
        <w:rPr>
          <w:rFonts w:ascii="Times New Roman" w:hAnsi="Times New Roman" w:cs="Times New Roman"/>
        </w:rPr>
        <w:t>’</w:t>
      </w:r>
      <w:r w:rsidRPr="00574D00">
        <w:rPr>
          <w:rFonts w:ascii="Times New Roman" w:hAnsi="Times New Roman" w:cs="Times New Roman"/>
        </w:rPr>
        <w:t xml:space="preserve">s pension under Part III of the </w:t>
      </w:r>
      <w:r w:rsidR="00574D00" w:rsidRPr="00574D00">
        <w:rPr>
          <w:rFonts w:ascii="Times New Roman" w:hAnsi="Times New Roman" w:cs="Times New Roman"/>
          <w:i/>
        </w:rPr>
        <w:t xml:space="preserve">Social Security Act 1947 </w:t>
      </w:r>
      <w:r w:rsidRPr="00574D00">
        <w:rPr>
          <w:rFonts w:ascii="Times New Roman" w:hAnsi="Times New Roman" w:cs="Times New Roman"/>
        </w:rPr>
        <w:t>and the provisions of that Act relating to spouse carer</w:t>
      </w:r>
      <w:r w:rsidR="00574D00">
        <w:rPr>
          <w:rFonts w:ascii="Times New Roman" w:hAnsi="Times New Roman" w:cs="Times New Roman"/>
        </w:rPr>
        <w:t>’</w:t>
      </w:r>
      <w:r w:rsidRPr="00574D00">
        <w:rPr>
          <w:rFonts w:ascii="Times New Roman" w:hAnsi="Times New Roman" w:cs="Times New Roman"/>
        </w:rPr>
        <w:t>s pension had continued in operation, have become qualified to receive such a pension, becomes qualified to receive a carer</w:t>
      </w:r>
      <w:r w:rsidR="00574D00">
        <w:rPr>
          <w:rFonts w:ascii="Times New Roman" w:hAnsi="Times New Roman" w:cs="Times New Roman"/>
        </w:rPr>
        <w:t>’</w:t>
      </w:r>
      <w:r w:rsidRPr="00574D00">
        <w:rPr>
          <w:rFonts w:ascii="Times New Roman" w:hAnsi="Times New Roman" w:cs="Times New Roman"/>
        </w:rPr>
        <w:t>s pension under Part III of that Act after the commencement of this section and before 1 February 1986; and</w:t>
      </w:r>
    </w:p>
    <w:p w14:paraId="5B7F51C1" w14:textId="77777777" w:rsidR="00572801" w:rsidRPr="00574D00" w:rsidRDefault="00572801" w:rsidP="00F4778C">
      <w:pPr>
        <w:spacing w:after="0" w:line="240" w:lineRule="auto"/>
        <w:ind w:left="864" w:hanging="432"/>
        <w:jc w:val="both"/>
        <w:rPr>
          <w:rFonts w:ascii="Times New Roman" w:hAnsi="Times New Roman" w:cs="Times New Roman"/>
        </w:rPr>
      </w:pPr>
      <w:r w:rsidRPr="00574D00">
        <w:rPr>
          <w:rFonts w:ascii="Times New Roman" w:hAnsi="Times New Roman" w:cs="Times New Roman"/>
        </w:rPr>
        <w:t>(b) the person would have become qualified to receive that carer</w:t>
      </w:r>
      <w:r w:rsidR="00574D00">
        <w:rPr>
          <w:rFonts w:ascii="Times New Roman" w:hAnsi="Times New Roman" w:cs="Times New Roman"/>
        </w:rPr>
        <w:t>’</w:t>
      </w:r>
      <w:r w:rsidRPr="00574D00">
        <w:rPr>
          <w:rFonts w:ascii="Times New Roman" w:hAnsi="Times New Roman" w:cs="Times New Roman"/>
        </w:rPr>
        <w:t>s pension on an earlier day if a claim for that pension had been lodged on that earlier day,</w:t>
      </w:r>
    </w:p>
    <w:p w14:paraId="3E704F33" w14:textId="77777777" w:rsidR="00572801" w:rsidRPr="00574D00" w:rsidRDefault="00572801" w:rsidP="00F4778C">
      <w:pPr>
        <w:spacing w:after="0" w:line="240" w:lineRule="auto"/>
        <w:jc w:val="both"/>
        <w:rPr>
          <w:rFonts w:ascii="Times New Roman" w:hAnsi="Times New Roman" w:cs="Times New Roman"/>
        </w:rPr>
      </w:pPr>
      <w:r w:rsidRPr="00574D00">
        <w:rPr>
          <w:rFonts w:ascii="Times New Roman" w:hAnsi="Times New Roman" w:cs="Times New Roman"/>
        </w:rPr>
        <w:t>the claim shall be taken to have been lodged on that earlier day.</w:t>
      </w:r>
    </w:p>
    <w:p w14:paraId="759B3B8E"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 xml:space="preserve">(2) </w:t>
      </w:r>
      <w:r w:rsidR="00572801" w:rsidRPr="00574D00">
        <w:rPr>
          <w:rFonts w:ascii="Times New Roman" w:hAnsi="Times New Roman" w:cs="Times New Roman"/>
        </w:rPr>
        <w:t>A person who was, immediately before 1 November 1985, qualified to receive a spouse carer</w:t>
      </w:r>
      <w:r>
        <w:rPr>
          <w:rFonts w:ascii="Times New Roman" w:hAnsi="Times New Roman" w:cs="Times New Roman"/>
        </w:rPr>
        <w:t>’</w:t>
      </w:r>
      <w:r w:rsidR="00572801" w:rsidRPr="00574D00">
        <w:rPr>
          <w:rFonts w:ascii="Times New Roman" w:hAnsi="Times New Roman" w:cs="Times New Roman"/>
        </w:rPr>
        <w:t xml:space="preserve">s pension under Part III of the </w:t>
      </w:r>
      <w:r w:rsidRPr="00574D00">
        <w:rPr>
          <w:rFonts w:ascii="Times New Roman" w:hAnsi="Times New Roman" w:cs="Times New Roman"/>
          <w:i/>
        </w:rPr>
        <w:t xml:space="preserve">Social Security Act 1947 </w:t>
      </w:r>
      <w:r w:rsidR="00572801" w:rsidRPr="00574D00">
        <w:rPr>
          <w:rFonts w:ascii="Times New Roman" w:hAnsi="Times New Roman" w:cs="Times New Roman"/>
        </w:rPr>
        <w:t>is, on and after that date, qualified to receive, subject to that Act, a carer</w:t>
      </w:r>
      <w:r>
        <w:rPr>
          <w:rFonts w:ascii="Times New Roman" w:hAnsi="Times New Roman" w:cs="Times New Roman"/>
        </w:rPr>
        <w:t>’</w:t>
      </w:r>
      <w:r w:rsidR="00572801" w:rsidRPr="00574D00">
        <w:rPr>
          <w:rFonts w:ascii="Times New Roman" w:hAnsi="Times New Roman" w:cs="Times New Roman"/>
        </w:rPr>
        <w:t>s pension under Part III of that Act.</w:t>
      </w:r>
    </w:p>
    <w:p w14:paraId="5F48A33B" w14:textId="77777777" w:rsidR="00F4778C" w:rsidRDefault="00F4778C" w:rsidP="00F4778C">
      <w:pPr>
        <w:spacing w:after="0" w:line="240" w:lineRule="auto"/>
        <w:jc w:val="center"/>
        <w:rPr>
          <w:rFonts w:ascii="Times New Roman" w:hAnsi="Times New Roman" w:cs="Times New Roman"/>
        </w:rPr>
      </w:pPr>
    </w:p>
    <w:p w14:paraId="00AAF6F6" w14:textId="77777777" w:rsidR="00F4778C" w:rsidRDefault="00F4778C" w:rsidP="0035138F">
      <w:pPr>
        <w:pBdr>
          <w:top w:val="single" w:sz="8" w:space="1" w:color="auto"/>
        </w:pBdr>
        <w:spacing w:after="0" w:line="240" w:lineRule="auto"/>
        <w:jc w:val="center"/>
        <w:rPr>
          <w:rFonts w:ascii="Times New Roman" w:hAnsi="Times New Roman" w:cs="Times New Roman"/>
        </w:rPr>
      </w:pPr>
    </w:p>
    <w:p w14:paraId="39D0FDC1" w14:textId="77777777" w:rsidR="00F4778C" w:rsidRPr="00574D00" w:rsidRDefault="00F4778C" w:rsidP="00F4778C">
      <w:pPr>
        <w:spacing w:after="0" w:line="240" w:lineRule="auto"/>
        <w:jc w:val="center"/>
        <w:rPr>
          <w:rFonts w:ascii="Times New Roman" w:hAnsi="Times New Roman" w:cs="Times New Roman"/>
        </w:rPr>
      </w:pPr>
      <w:r w:rsidRPr="00574D00">
        <w:rPr>
          <w:rFonts w:ascii="Times New Roman" w:hAnsi="Times New Roman" w:cs="Times New Roman"/>
          <w:b/>
        </w:rPr>
        <w:t>NOTES</w:t>
      </w:r>
    </w:p>
    <w:p w14:paraId="21A3AC68" w14:textId="77777777" w:rsidR="00F4778C" w:rsidRDefault="00F4778C" w:rsidP="0035138F">
      <w:pPr>
        <w:spacing w:before="120" w:after="0" w:line="240" w:lineRule="auto"/>
        <w:ind w:left="288" w:hanging="288"/>
        <w:jc w:val="both"/>
        <w:rPr>
          <w:rFonts w:ascii="Times New Roman" w:hAnsi="Times New Roman" w:cs="Times New Roman"/>
        </w:rPr>
      </w:pPr>
      <w:r w:rsidRPr="00F4778C">
        <w:rPr>
          <w:rFonts w:ascii="Times New Roman" w:hAnsi="Times New Roman" w:cs="Times New Roman"/>
          <w:sz w:val="20"/>
        </w:rPr>
        <w:t>1. No. 81, 1954, as amended. For previous amendments, see No. 47, 1957; No. 83, 1967; No. 68, 1969; No. 84, 1972; Nos. 128 and 216, 1973; No. 115, 1974; No. 91, 1976; No. 157, 1980; No. 61, 1981; No. 98, 1982; No. 69, 1983; Nos. 78, 134 and 165, 1984; and Nos. 24 and 95, 1985.</w:t>
      </w:r>
    </w:p>
    <w:p w14:paraId="1F19E82D" w14:textId="77777777" w:rsidR="00E31956" w:rsidRDefault="002048C7" w:rsidP="004602D6">
      <w:pPr>
        <w:spacing w:after="0" w:line="240" w:lineRule="auto"/>
        <w:ind w:firstLine="432"/>
        <w:jc w:val="both"/>
        <w:rPr>
          <w:rFonts w:ascii="Times New Roman" w:hAnsi="Times New Roman" w:cs="Times New Roman"/>
        </w:rPr>
        <w:sectPr w:rsidR="00E31956" w:rsidSect="000F72F4">
          <w:headerReference w:type="default" r:id="rId9"/>
          <w:pgSz w:w="10325" w:h="14573" w:code="13"/>
          <w:pgMar w:top="1440" w:right="1440" w:bottom="1440" w:left="1440" w:header="720" w:footer="720" w:gutter="0"/>
          <w:cols w:space="720"/>
          <w:titlePg/>
          <w:docGrid w:linePitch="299"/>
        </w:sectPr>
      </w:pPr>
      <w:r>
        <w:rPr>
          <w:rFonts w:ascii="Times New Roman" w:hAnsi="Times New Roman" w:cs="Times New Roman"/>
        </w:rPr>
        <w:br w:type="page"/>
      </w:r>
    </w:p>
    <w:p w14:paraId="3FECCA62" w14:textId="77777777" w:rsidR="00572801" w:rsidRPr="00574D00" w:rsidRDefault="00572801" w:rsidP="00F4778C">
      <w:pPr>
        <w:spacing w:after="60" w:line="240" w:lineRule="auto"/>
        <w:jc w:val="center"/>
        <w:rPr>
          <w:rFonts w:ascii="Times New Roman" w:hAnsi="Times New Roman" w:cs="Times New Roman"/>
        </w:rPr>
      </w:pPr>
      <w:r w:rsidRPr="00F4778C">
        <w:rPr>
          <w:rFonts w:ascii="Times New Roman" w:hAnsi="Times New Roman" w:cs="Times New Roman"/>
          <w:b/>
        </w:rPr>
        <w:lastRenderedPageBreak/>
        <w:t>NOTES</w:t>
      </w:r>
      <w:r w:rsidRPr="00574D00">
        <w:rPr>
          <w:rFonts w:ascii="Times New Roman" w:hAnsi="Times New Roman" w:cs="Times New Roman"/>
        </w:rPr>
        <w:t>—continued</w:t>
      </w:r>
    </w:p>
    <w:p w14:paraId="7A1CE8BD" w14:textId="77777777" w:rsidR="00572801" w:rsidRPr="00F4778C" w:rsidRDefault="00572801" w:rsidP="006B1DF3">
      <w:pPr>
        <w:spacing w:before="60" w:after="60" w:line="240" w:lineRule="auto"/>
        <w:ind w:left="288" w:hanging="288"/>
        <w:jc w:val="both"/>
        <w:rPr>
          <w:rFonts w:ascii="Times New Roman" w:hAnsi="Times New Roman" w:cs="Times New Roman"/>
          <w:sz w:val="20"/>
        </w:rPr>
      </w:pPr>
      <w:r w:rsidRPr="00F4778C">
        <w:rPr>
          <w:rFonts w:ascii="Times New Roman" w:hAnsi="Times New Roman" w:cs="Times New Roman"/>
          <w:sz w:val="20"/>
        </w:rPr>
        <w:t>2. No. 95, 1953, as amended. For previous amendments, see No. 68, 1955; Nos. 55 and 95, 1956; No. 92, 1957; No. 68, 1958; No. 72, 1959; No. 16, 1961; No. 82, 1962; No. 77, 1963; No. 37, 1964; Nos. 100 and 146, 1965; No. 44, 1966; Nos. 14 and 100, 1967; No. 100, 1968; No. 102, 1969; No. 41, 1970; No. 85, 1971; No. 114, 1972; Nos. 49 and 202, 1973; No. 37, 1974; Nos. 1, 13 and 93, 1975; Nos. 1, 60, 91, 99, 108, 157 and 177, 1976; Nos. 98 and 100, 1977; Nos. 36, 88, 132 and 189, 1978; Nos. 54, 91 and 122, 1979; Nos. 117 and 131, 1980; Nos. 40, 74, 92, 118, 163 and 176, 1981; Nos. 49, 80 and 112, 1982; Nos. 35, 54 and 139, 1983; Nos. 46, 63, 72, 120, 135 and 165, 1984; and Nos. 24 and 95, 1985.</w:t>
      </w:r>
    </w:p>
    <w:p w14:paraId="4219A461" w14:textId="77777777" w:rsidR="00572801" w:rsidRPr="00F4778C" w:rsidRDefault="00572801" w:rsidP="006B1DF3">
      <w:pPr>
        <w:spacing w:before="60" w:after="60" w:line="240" w:lineRule="auto"/>
        <w:ind w:left="288" w:hanging="288"/>
        <w:jc w:val="both"/>
        <w:rPr>
          <w:rFonts w:ascii="Times New Roman" w:hAnsi="Times New Roman" w:cs="Times New Roman"/>
          <w:sz w:val="20"/>
        </w:rPr>
      </w:pPr>
      <w:r w:rsidRPr="00F4778C">
        <w:rPr>
          <w:rFonts w:ascii="Times New Roman" w:hAnsi="Times New Roman" w:cs="Times New Roman"/>
          <w:sz w:val="20"/>
        </w:rPr>
        <w:t>3. No. 6, 1920, as amended. For previous amendments, see No. 34, 1921; No. 23, 1922; No. 14, 1929; No. 74, 1930; Nos. 10 and 47, 1931; No. 32, 1934; No. 58, 1935; Nos. 29 and 67, 1936; Nos. 12, 24 and 42, 1937; No. 55, 1938; Nos. 37 and 96, 1940; No. 49, 1941; No. 22, 1943; No. 11, 1945; No. 49, 1946; Nos. 1, 29 and 74, 1947; No. 39, 1948; No. 38, 1949; Nos. 34 and 80, 1950; No. 31, 1951; No. 58, 1952; No. 69, 1953; No. 31, 1954; No. 39, 1955; Nos. 68 and 97, 1956; No. 44, 1957; No. 47, 1958; No. 58, 1959; No. 44, 1960; No. 46, 1961; Nos. 75 and 91, 1962; No. 47, 1963; Nos. 62 and 105, 1964; No. 64, 1965; No. 42, 1966; No. 64, 1967; Nos. 66 and 120, 1968; No. 95, 1969; Nos. 4 and 60, 1970; Nos. 17 and 68, 1971; Nos. 15, 82 and 139, 1972; Nos. 2, 27 and 104, 1973; No. 216, 1973 (as amended by No. 20, 1974); Nos. 3, 24 and 90, 1974; Nos. 35, 56 and 111, 1975; Nos. 27, 91 and 112, 1976; No. 56, 1977; Nos. 129 and 170, 1978; Nos. 18 and 124, 1979; No. 129, 1980; Nos. 41, 61 and 160, 1981; Nos. 20 and 80, 1982; No. 100, 1982 (as amended by No. 39, 1983); Nos. 36 and 70, 1983; Nos. 78, 97 and 134, 1984; and No. 95, 1985.</w:t>
      </w:r>
    </w:p>
    <w:p w14:paraId="6CC3F1AE" w14:textId="77777777" w:rsidR="00572801" w:rsidRPr="00F4778C" w:rsidRDefault="00572801" w:rsidP="006B1DF3">
      <w:pPr>
        <w:spacing w:before="60" w:after="60" w:line="240" w:lineRule="auto"/>
        <w:ind w:left="288" w:hanging="288"/>
        <w:jc w:val="both"/>
        <w:rPr>
          <w:rFonts w:ascii="Times New Roman" w:hAnsi="Times New Roman" w:cs="Times New Roman"/>
          <w:sz w:val="20"/>
        </w:rPr>
      </w:pPr>
      <w:r w:rsidRPr="00F4778C">
        <w:rPr>
          <w:rFonts w:ascii="Times New Roman" w:hAnsi="Times New Roman" w:cs="Times New Roman"/>
          <w:sz w:val="20"/>
        </w:rPr>
        <w:t>4. No. 60, 1940, as amended. For previous amendments, see No. 77, 1946; No. 80, 1950; Nos. 17 and 75, 1952; No. 70, 1953; No. 32, 1954; No. 40, 1955; No. 45, 1957; No. 48, 1958; No. 59, 1959; No. 46, 1960; No. 47, 1961; Nos. 64 and 113, 1964; No. 65, 1965; No. 43, 1966; No. 102, 1967; No. 67, 1968; No. 96, 1969; No. 61, 1970; Nos. 18 and 69, 1971; Nos. 16 and 83, 1972; Nos. 6 and 106, 1973; Nos. 4, 25 and 90, 1974; Nos. 35 and 111, 1975; Nos. 27, 91 and 112, 1976; No. 56, 1977; No. 129, 1978; Nos. 18 and 124, 1979; No. 129, 1980; No. 160, 1981; Nos. 80 and 100, 1982; No. 70, 1983; No. 97, 1984; and No. 95, 1985.</w:t>
      </w:r>
    </w:p>
    <w:p w14:paraId="341B9540" w14:textId="77777777" w:rsidR="00572801" w:rsidRPr="00F4778C" w:rsidRDefault="00572801" w:rsidP="006B1DF3">
      <w:pPr>
        <w:spacing w:before="60" w:after="60" w:line="240" w:lineRule="auto"/>
        <w:ind w:left="288" w:hanging="288"/>
        <w:jc w:val="both"/>
        <w:rPr>
          <w:rFonts w:ascii="Times New Roman" w:hAnsi="Times New Roman" w:cs="Times New Roman"/>
          <w:sz w:val="20"/>
        </w:rPr>
      </w:pPr>
      <w:r w:rsidRPr="00F4778C">
        <w:rPr>
          <w:rFonts w:ascii="Times New Roman" w:hAnsi="Times New Roman" w:cs="Times New Roman"/>
          <w:sz w:val="20"/>
        </w:rPr>
        <w:t>5. No. 26, 1947, as amended. For previous amendments, see Nos. 38 and 69, 1948; No. 16, 1949; Nos. 6 and 26, 1950; No. 22, 1951; Nos. 41 and 107, 1952; No. 51, 1953; No. 30, 1954; Nos. 15 and 38, 1955; Nos. 67 and 98, 1956; No. 46, 1957; No. 44, 1958; No. 57, 1959; No. 45, 1960; No. 45, 1961; Nos. 1 and 95, 1962; No. 46, 1963; Nos. 3 and 63, 1964; Nos. 57 and 152, 1965; No. 41, 1966; Nos. 10 and 61, 1967; No. 65, 1968; No. 94, 1969; Nos. 2 and 59, 1970; Nos. 16 and 67, 1971; Nos. 1, 14, 53 and 79, 1972; Nos. 1, 26, 48, 103 and 216, 1973; Nos. 2, 23 and 91, 1974; Nos. 34, 56, 101 and 110, 1975; Nos. 26, 62 and 111, 1976; No. 159, 1977; No. 128, 1978; No. 121, 1979 (as amended by Nos. 37 and 98, 1982); No. 130, 1980; No. 61, 1981; No. 159, 1981 (as amended by No. 98, 1982); No. 170, 1981; Nos. 37, 98 and 148, 1982; Nos. 4 and 36, 1983; No. 69, 1983 (as amended by No. 78, 1984); Nos. 46, 78, 93, 120, 134 and 165, 1984; and Nos. 24, 52 and 95, 1985.</w:t>
      </w:r>
    </w:p>
    <w:p w14:paraId="2139879A" w14:textId="77777777" w:rsidR="00572801" w:rsidRPr="00574D00" w:rsidRDefault="00AE20A6" w:rsidP="00F4778C">
      <w:pPr>
        <w:spacing w:before="120" w:after="0" w:line="240" w:lineRule="auto"/>
        <w:jc w:val="both"/>
        <w:rPr>
          <w:rFonts w:ascii="Times New Roman" w:hAnsi="Times New Roman" w:cs="Times New Roman"/>
        </w:rPr>
      </w:pPr>
      <w:r w:rsidRPr="00AE20A6">
        <w:rPr>
          <w:rFonts w:ascii="Times New Roman" w:hAnsi="Times New Roman" w:cs="Times New Roman"/>
        </w:rPr>
        <w:t>[</w:t>
      </w:r>
      <w:r w:rsidR="00574D00" w:rsidRPr="00574D00">
        <w:rPr>
          <w:rFonts w:ascii="Times New Roman" w:hAnsi="Times New Roman" w:cs="Times New Roman"/>
          <w:i/>
        </w:rPr>
        <w:t>Minister</w:t>
      </w:r>
      <w:r w:rsidR="00574D00">
        <w:rPr>
          <w:rFonts w:ascii="Times New Roman" w:hAnsi="Times New Roman" w:cs="Times New Roman"/>
          <w:i/>
        </w:rPr>
        <w:t>’</w:t>
      </w:r>
      <w:r w:rsidR="00574D00" w:rsidRPr="00574D00">
        <w:rPr>
          <w:rFonts w:ascii="Times New Roman" w:hAnsi="Times New Roman" w:cs="Times New Roman"/>
          <w:i/>
        </w:rPr>
        <w:t>s second reading speech made in—</w:t>
      </w:r>
    </w:p>
    <w:p w14:paraId="3713E022" w14:textId="77777777" w:rsidR="00F4778C" w:rsidRDefault="00574D00" w:rsidP="00F4778C">
      <w:pPr>
        <w:spacing w:after="0" w:line="240" w:lineRule="auto"/>
        <w:ind w:left="720"/>
        <w:jc w:val="both"/>
        <w:rPr>
          <w:rFonts w:ascii="Times New Roman" w:hAnsi="Times New Roman" w:cs="Times New Roman"/>
          <w:i/>
        </w:rPr>
      </w:pPr>
      <w:r w:rsidRPr="00574D00">
        <w:rPr>
          <w:rFonts w:ascii="Times New Roman" w:hAnsi="Times New Roman" w:cs="Times New Roman"/>
          <w:i/>
        </w:rPr>
        <w:t>House of Representatives on 9 October 1985</w:t>
      </w:r>
    </w:p>
    <w:p w14:paraId="108A533E" w14:textId="77777777" w:rsidR="00572801" w:rsidRPr="00574D00" w:rsidRDefault="00574D00" w:rsidP="00F4778C">
      <w:pPr>
        <w:spacing w:after="0" w:line="240" w:lineRule="auto"/>
        <w:ind w:left="720"/>
        <w:jc w:val="both"/>
        <w:rPr>
          <w:rFonts w:ascii="Times New Roman" w:hAnsi="Times New Roman" w:cs="Times New Roman"/>
        </w:rPr>
      </w:pPr>
      <w:r w:rsidRPr="00574D00">
        <w:rPr>
          <w:rFonts w:ascii="Times New Roman" w:hAnsi="Times New Roman" w:cs="Times New Roman"/>
          <w:i/>
        </w:rPr>
        <w:t>Senate on 15 October 1985</w:t>
      </w:r>
      <w:r w:rsidR="00AE20A6" w:rsidRPr="00AE20A6">
        <w:rPr>
          <w:rFonts w:ascii="Times New Roman" w:hAnsi="Times New Roman" w:cs="Times New Roman"/>
        </w:rPr>
        <w:t>]</w:t>
      </w:r>
    </w:p>
    <w:sectPr w:rsidR="00572801" w:rsidRPr="00574D00" w:rsidSect="000F72F4">
      <w:headerReference w:type="first" r:id="rId10"/>
      <w:pgSz w:w="10325" w:h="14573" w:code="1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6B74111" w15:done="0"/>
  <w15:commentEx w15:paraId="5F47E93D" w15:done="0"/>
  <w15:commentEx w15:paraId="64CBAE9C" w15:done="0"/>
  <w15:commentEx w15:paraId="74F694A0" w15:done="0"/>
  <w15:commentEx w15:paraId="32B0A4EE" w15:done="0"/>
  <w15:commentEx w15:paraId="3DB3FA08" w15:done="0"/>
  <w15:commentEx w15:paraId="3C8BC7E5" w15:done="0"/>
  <w15:commentEx w15:paraId="59805E80" w15:done="0"/>
  <w15:commentEx w15:paraId="2CB64B30" w15:done="0"/>
  <w15:commentEx w15:paraId="686F3F7C" w15:done="0"/>
  <w15:commentEx w15:paraId="0EE36A17" w15:done="0"/>
  <w15:commentEx w15:paraId="4569B95D" w15:done="0"/>
  <w15:commentEx w15:paraId="03F909CB" w15:done="0"/>
  <w15:commentEx w15:paraId="03F95E88" w15:done="0"/>
  <w15:commentEx w15:paraId="10AC3A36" w15:done="0"/>
  <w15:commentEx w15:paraId="3A41E2F0" w15:done="0"/>
  <w15:commentEx w15:paraId="0CABE94E" w15:done="0"/>
  <w15:commentEx w15:paraId="3A222031" w15:done="0"/>
  <w15:commentEx w15:paraId="4A39BCE2" w15:done="0"/>
  <w15:commentEx w15:paraId="24101613" w15:done="0"/>
  <w15:commentEx w15:paraId="182BA6EE" w15:done="0"/>
  <w15:commentEx w15:paraId="5DAFABA3" w15:done="0"/>
  <w15:commentEx w15:paraId="37586861" w15:done="0"/>
  <w15:commentEx w15:paraId="55A914BF" w15:done="0"/>
  <w15:commentEx w15:paraId="528DD67A" w15:done="0"/>
  <w15:commentEx w15:paraId="2669E029" w15:done="0"/>
  <w15:commentEx w15:paraId="46C95691" w15:done="0"/>
  <w15:commentEx w15:paraId="350AD211" w15:done="0"/>
  <w15:commentEx w15:paraId="7B29A466" w15:done="0"/>
  <w15:commentEx w15:paraId="0794CF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B74111" w16cid:durableId="1FFC3955"/>
  <w16cid:commentId w16cid:paraId="5F47E93D" w16cid:durableId="1FFC398D"/>
  <w16cid:commentId w16cid:paraId="64CBAE9C" w16cid:durableId="1FFC39CC"/>
  <w16cid:commentId w16cid:paraId="74F694A0" w16cid:durableId="1FFC3A6E"/>
  <w16cid:commentId w16cid:paraId="32B0A4EE" w16cid:durableId="1FFC3A8B"/>
  <w16cid:commentId w16cid:paraId="3DB3FA08" w16cid:durableId="1FFC3A96"/>
  <w16cid:commentId w16cid:paraId="3C8BC7E5" w16cid:durableId="1FFC3ACE"/>
  <w16cid:commentId w16cid:paraId="59805E80" w16cid:durableId="1FFC3ADC"/>
  <w16cid:commentId w16cid:paraId="2CB64B30" w16cid:durableId="1FFC3AE4"/>
  <w16cid:commentId w16cid:paraId="686F3F7C" w16cid:durableId="1FFC3DA2"/>
  <w16cid:commentId w16cid:paraId="0EE36A17" w16cid:durableId="1FFC3DB0"/>
  <w16cid:commentId w16cid:paraId="4569B95D" w16cid:durableId="1FFC3DCB"/>
  <w16cid:commentId w16cid:paraId="03F909CB" w16cid:durableId="1FFC3E09"/>
  <w16cid:commentId w16cid:paraId="03F95E88" w16cid:durableId="1FFC3E1F"/>
  <w16cid:commentId w16cid:paraId="10AC3A36" w16cid:durableId="1FFC3E74"/>
  <w16cid:commentId w16cid:paraId="3A41E2F0" w16cid:durableId="1FFC3E7A"/>
  <w16cid:commentId w16cid:paraId="0CABE94E" w16cid:durableId="1FFC3EAE"/>
  <w16cid:commentId w16cid:paraId="3A222031" w16cid:durableId="1FFC3EBA"/>
  <w16cid:commentId w16cid:paraId="4A39BCE2" w16cid:durableId="1FFC3EDE"/>
  <w16cid:commentId w16cid:paraId="24101613" w16cid:durableId="1FFC3F1C"/>
  <w16cid:commentId w16cid:paraId="182BA6EE" w16cid:durableId="1FFC3F7C"/>
  <w16cid:commentId w16cid:paraId="5DAFABA3" w16cid:durableId="1FFC3FB1"/>
  <w16cid:commentId w16cid:paraId="37586861" w16cid:durableId="1FFC3FB9"/>
  <w16cid:commentId w16cid:paraId="55A914BF" w16cid:durableId="1FFC3FCD"/>
  <w16cid:commentId w16cid:paraId="528DD67A" w16cid:durableId="1FFC4001"/>
  <w16cid:commentId w16cid:paraId="2669E029" w16cid:durableId="1FFC400C"/>
  <w16cid:commentId w16cid:paraId="46C95691" w16cid:durableId="1FFC402D"/>
  <w16cid:commentId w16cid:paraId="350AD211" w16cid:durableId="1FFC403E"/>
  <w16cid:commentId w16cid:paraId="7B29A466" w16cid:durableId="1FFC4046"/>
  <w16cid:commentId w16cid:paraId="0794CF2D" w16cid:durableId="1FFC406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2E09F7" w14:textId="77777777" w:rsidR="003001CF" w:rsidRDefault="003001CF" w:rsidP="000F72F4">
      <w:pPr>
        <w:spacing w:after="0" w:line="240" w:lineRule="auto"/>
      </w:pPr>
      <w:r>
        <w:separator/>
      </w:r>
    </w:p>
  </w:endnote>
  <w:endnote w:type="continuationSeparator" w:id="0">
    <w:p w14:paraId="2EEF0BAD" w14:textId="77777777" w:rsidR="003001CF" w:rsidRDefault="003001CF" w:rsidP="000F7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9B1C20" w14:textId="77777777" w:rsidR="003001CF" w:rsidRDefault="003001CF" w:rsidP="000F72F4">
      <w:pPr>
        <w:spacing w:after="0" w:line="240" w:lineRule="auto"/>
      </w:pPr>
      <w:r>
        <w:separator/>
      </w:r>
    </w:p>
  </w:footnote>
  <w:footnote w:type="continuationSeparator" w:id="0">
    <w:p w14:paraId="54566627" w14:textId="77777777" w:rsidR="003001CF" w:rsidRDefault="003001CF" w:rsidP="000F72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D7A13" w14:textId="77777777" w:rsidR="003001CF" w:rsidRPr="00AC71BB" w:rsidRDefault="003001CF" w:rsidP="00AC71BB">
    <w:pPr>
      <w:spacing w:after="0" w:line="240" w:lineRule="auto"/>
      <w:ind w:firstLine="432"/>
      <w:jc w:val="center"/>
      <w:rPr>
        <w:rFonts w:ascii="Times New Roman" w:hAnsi="Times New Roman" w:cs="Times New Roman"/>
        <w:i/>
        <w:sz w:val="20"/>
      </w:rPr>
    </w:pPr>
    <w:r w:rsidRPr="00AC71BB">
      <w:rPr>
        <w:rFonts w:ascii="Times New Roman" w:hAnsi="Times New Roman" w:cs="Times New Roman"/>
        <w:i/>
        <w:sz w:val="20"/>
      </w:rPr>
      <w:t>Social Security and Repatriation</w:t>
    </w:r>
  </w:p>
  <w:p w14:paraId="1FB100D9" w14:textId="77777777" w:rsidR="003001CF" w:rsidRPr="000F72F4" w:rsidRDefault="003001CF" w:rsidP="00462F00">
    <w:pPr>
      <w:spacing w:after="0" w:line="240" w:lineRule="auto"/>
      <w:ind w:firstLine="432"/>
      <w:jc w:val="center"/>
      <w:rPr>
        <w:rFonts w:ascii="Times New Roman" w:hAnsi="Times New Roman" w:cs="Times New Roman"/>
        <w:sz w:val="20"/>
      </w:rPr>
    </w:pPr>
    <w:r w:rsidRPr="00AC71BB">
      <w:rPr>
        <w:rFonts w:ascii="Times New Roman" w:hAnsi="Times New Roman" w:cs="Times New Roman"/>
        <w:sz w:val="20"/>
      </w:rPr>
      <w:t>(</w:t>
    </w:r>
    <w:r w:rsidRPr="00AC71BB">
      <w:rPr>
        <w:rFonts w:ascii="Times New Roman" w:hAnsi="Times New Roman" w:cs="Times New Roman"/>
        <w:i/>
        <w:sz w:val="20"/>
      </w:rPr>
      <w:t>Budget Measures</w:t>
    </w:r>
    <w:r w:rsidRPr="00AC71BB">
      <w:rPr>
        <w:rFonts w:ascii="Times New Roman" w:hAnsi="Times New Roman" w:cs="Times New Roman"/>
        <w:sz w:val="20"/>
      </w:rPr>
      <w:t>)</w:t>
    </w:r>
    <w:r w:rsidRPr="00AC71BB">
      <w:rPr>
        <w:rFonts w:ascii="Times New Roman" w:hAnsi="Times New Roman" w:cs="Times New Roman"/>
        <w:i/>
        <w:sz w:val="20"/>
      </w:rPr>
      <w:t xml:space="preserve"> Amendment</w:t>
    </w:r>
    <w:r>
      <w:rPr>
        <w:rFonts w:ascii="Times New Roman" w:hAnsi="Times New Roman" w:cs="Times New Roman"/>
        <w:i/>
        <w:sz w:val="20"/>
      </w:rPr>
      <w:tab/>
    </w:r>
    <w:r w:rsidRPr="00AC71BB">
      <w:rPr>
        <w:rFonts w:ascii="Times New Roman" w:hAnsi="Times New Roman" w:cs="Times New Roman"/>
        <w:i/>
        <w:sz w:val="20"/>
      </w:rPr>
      <w:t>No. 127, 1985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609BD" w14:textId="77777777" w:rsidR="003001CF" w:rsidRPr="00AC71BB" w:rsidRDefault="003001CF" w:rsidP="00AC71BB">
    <w:pPr>
      <w:spacing w:after="0" w:line="240" w:lineRule="auto"/>
      <w:ind w:firstLine="432"/>
      <w:jc w:val="center"/>
      <w:rPr>
        <w:rFonts w:ascii="Times New Roman" w:hAnsi="Times New Roman" w:cs="Times New Roman"/>
        <w:i/>
        <w:sz w:val="20"/>
      </w:rPr>
    </w:pPr>
    <w:r w:rsidRPr="00AC71BB">
      <w:rPr>
        <w:rFonts w:ascii="Times New Roman" w:hAnsi="Times New Roman" w:cs="Times New Roman"/>
        <w:i/>
        <w:sz w:val="20"/>
      </w:rPr>
      <w:t>Social Security and Repatriation</w:t>
    </w:r>
  </w:p>
  <w:p w14:paraId="657078C4" w14:textId="77777777" w:rsidR="003001CF" w:rsidRPr="000F72F4" w:rsidRDefault="003001CF" w:rsidP="00462F00">
    <w:pPr>
      <w:spacing w:after="0" w:line="240" w:lineRule="auto"/>
      <w:ind w:firstLine="432"/>
      <w:jc w:val="center"/>
      <w:rPr>
        <w:rFonts w:ascii="Times New Roman" w:hAnsi="Times New Roman" w:cs="Times New Roman"/>
        <w:sz w:val="20"/>
      </w:rPr>
    </w:pPr>
    <w:r w:rsidRPr="00AC71BB">
      <w:rPr>
        <w:rFonts w:ascii="Times New Roman" w:hAnsi="Times New Roman" w:cs="Times New Roman"/>
        <w:sz w:val="20"/>
      </w:rPr>
      <w:t>(</w:t>
    </w:r>
    <w:r w:rsidRPr="00AC71BB">
      <w:rPr>
        <w:rFonts w:ascii="Times New Roman" w:hAnsi="Times New Roman" w:cs="Times New Roman"/>
        <w:i/>
        <w:sz w:val="20"/>
      </w:rPr>
      <w:t>Budget Measures</w:t>
    </w:r>
    <w:r w:rsidRPr="00AC71BB">
      <w:rPr>
        <w:rFonts w:ascii="Times New Roman" w:hAnsi="Times New Roman" w:cs="Times New Roman"/>
        <w:sz w:val="20"/>
      </w:rPr>
      <w:t>)</w:t>
    </w:r>
    <w:r w:rsidRPr="00AC71BB">
      <w:rPr>
        <w:rFonts w:ascii="Times New Roman" w:hAnsi="Times New Roman" w:cs="Times New Roman"/>
        <w:i/>
        <w:sz w:val="20"/>
      </w:rPr>
      <w:t xml:space="preserve"> Amendment</w:t>
    </w:r>
    <w:r>
      <w:rPr>
        <w:rFonts w:ascii="Times New Roman" w:hAnsi="Times New Roman" w:cs="Times New Roman"/>
        <w:i/>
        <w:sz w:val="20"/>
      </w:rPr>
      <w:tab/>
    </w:r>
    <w:r w:rsidRPr="00AC71BB">
      <w:rPr>
        <w:rFonts w:ascii="Times New Roman" w:hAnsi="Times New Roman" w:cs="Times New Roman"/>
        <w:i/>
        <w:sz w:val="20"/>
      </w:rPr>
      <w:t>No. 127, 1985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749C4" w14:textId="77777777" w:rsidR="003001CF" w:rsidRPr="00AC71BB" w:rsidRDefault="003001CF" w:rsidP="00E31956">
    <w:pPr>
      <w:tabs>
        <w:tab w:val="left" w:pos="2520"/>
      </w:tabs>
      <w:spacing w:after="0" w:line="240" w:lineRule="auto"/>
      <w:ind w:firstLine="432"/>
      <w:rPr>
        <w:rFonts w:ascii="Times New Roman" w:hAnsi="Times New Roman" w:cs="Times New Roman"/>
        <w:i/>
        <w:sz w:val="20"/>
      </w:rPr>
    </w:pPr>
    <w:r>
      <w:rPr>
        <w:rFonts w:ascii="Times New Roman" w:hAnsi="Times New Roman" w:cs="Times New Roman"/>
        <w:i/>
        <w:sz w:val="20"/>
      </w:rPr>
      <w:t>1636</w:t>
    </w:r>
    <w:r>
      <w:rPr>
        <w:rFonts w:ascii="Times New Roman" w:hAnsi="Times New Roman" w:cs="Times New Roman"/>
        <w:i/>
        <w:sz w:val="20"/>
      </w:rPr>
      <w:tab/>
    </w:r>
    <w:r w:rsidRPr="00AC71BB">
      <w:rPr>
        <w:rFonts w:ascii="Times New Roman" w:hAnsi="Times New Roman" w:cs="Times New Roman"/>
        <w:i/>
        <w:sz w:val="20"/>
      </w:rPr>
      <w:t>Social Security and Repatriation</w:t>
    </w:r>
  </w:p>
  <w:p w14:paraId="7675D6C4" w14:textId="77777777" w:rsidR="003001CF" w:rsidRPr="00E31956" w:rsidRDefault="003001CF" w:rsidP="00E31956">
    <w:pPr>
      <w:spacing w:after="0" w:line="240" w:lineRule="auto"/>
      <w:ind w:firstLine="432"/>
      <w:jc w:val="center"/>
      <w:rPr>
        <w:rFonts w:ascii="Times New Roman" w:hAnsi="Times New Roman" w:cs="Times New Roman"/>
        <w:sz w:val="20"/>
      </w:rPr>
    </w:pPr>
    <w:r w:rsidRPr="00AC71BB">
      <w:rPr>
        <w:rFonts w:ascii="Times New Roman" w:hAnsi="Times New Roman" w:cs="Times New Roman"/>
        <w:sz w:val="20"/>
      </w:rPr>
      <w:t>(</w:t>
    </w:r>
    <w:r w:rsidRPr="00AC71BB">
      <w:rPr>
        <w:rFonts w:ascii="Times New Roman" w:hAnsi="Times New Roman" w:cs="Times New Roman"/>
        <w:i/>
        <w:sz w:val="20"/>
      </w:rPr>
      <w:t>Budget Measures</w:t>
    </w:r>
    <w:r w:rsidRPr="00AC71BB">
      <w:rPr>
        <w:rFonts w:ascii="Times New Roman" w:hAnsi="Times New Roman" w:cs="Times New Roman"/>
        <w:sz w:val="20"/>
      </w:rPr>
      <w:t>)</w:t>
    </w:r>
    <w:r w:rsidRPr="00AC71BB">
      <w:rPr>
        <w:rFonts w:ascii="Times New Roman" w:hAnsi="Times New Roman" w:cs="Times New Roman"/>
        <w:i/>
        <w:sz w:val="20"/>
      </w:rPr>
      <w:t xml:space="preserve"> Amendment</w:t>
    </w:r>
    <w:r>
      <w:rPr>
        <w:rFonts w:ascii="Times New Roman" w:hAnsi="Times New Roman" w:cs="Times New Roman"/>
        <w:i/>
        <w:sz w:val="20"/>
      </w:rPr>
      <w:tab/>
    </w:r>
    <w:r w:rsidRPr="00AC71BB">
      <w:rPr>
        <w:rFonts w:ascii="Times New Roman" w:hAnsi="Times New Roman" w:cs="Times New Roman"/>
        <w:i/>
        <w:sz w:val="20"/>
      </w:rPr>
      <w:t>No. 127, 1985</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hdrShapeDefaults>
    <o:shapedefaults v:ext="edit" spidmax="25601"/>
  </w:hdrShapeDefaults>
  <w:footnotePr>
    <w:footnote w:id="-1"/>
    <w:footnote w:id="0"/>
  </w:footnotePr>
  <w:endnotePr>
    <w:endnote w:id="-1"/>
    <w:endnote w:id="0"/>
  </w:endnotePr>
  <w:compat>
    <w:useFELayout/>
    <w:compatSetting w:name="compatibilityMode" w:uri="http://schemas.microsoft.com/office/word" w:val="12"/>
  </w:compat>
  <w:rsids>
    <w:rsidRoot w:val="00572801"/>
    <w:rsid w:val="00004D08"/>
    <w:rsid w:val="00013D89"/>
    <w:rsid w:val="000261E1"/>
    <w:rsid w:val="000275BF"/>
    <w:rsid w:val="000463A7"/>
    <w:rsid w:val="00050288"/>
    <w:rsid w:val="000565AD"/>
    <w:rsid w:val="00060DBD"/>
    <w:rsid w:val="00076552"/>
    <w:rsid w:val="00082A23"/>
    <w:rsid w:val="0008597D"/>
    <w:rsid w:val="00093A71"/>
    <w:rsid w:val="00097DDF"/>
    <w:rsid w:val="000B2D2B"/>
    <w:rsid w:val="000B496B"/>
    <w:rsid w:val="000B594D"/>
    <w:rsid w:val="000D46EA"/>
    <w:rsid w:val="000F72F4"/>
    <w:rsid w:val="00103568"/>
    <w:rsid w:val="00113629"/>
    <w:rsid w:val="001328B2"/>
    <w:rsid w:val="001661D8"/>
    <w:rsid w:val="00173FC6"/>
    <w:rsid w:val="00195BE2"/>
    <w:rsid w:val="001D01D4"/>
    <w:rsid w:val="001E21C0"/>
    <w:rsid w:val="002042BA"/>
    <w:rsid w:val="002048C7"/>
    <w:rsid w:val="00216DE9"/>
    <w:rsid w:val="00221631"/>
    <w:rsid w:val="00275879"/>
    <w:rsid w:val="0027734F"/>
    <w:rsid w:val="00280EC9"/>
    <w:rsid w:val="002B23F0"/>
    <w:rsid w:val="002C2707"/>
    <w:rsid w:val="003001CF"/>
    <w:rsid w:val="00345EB0"/>
    <w:rsid w:val="00347BD9"/>
    <w:rsid w:val="0035046B"/>
    <w:rsid w:val="0035138F"/>
    <w:rsid w:val="00352A8E"/>
    <w:rsid w:val="00352BF0"/>
    <w:rsid w:val="00393B8E"/>
    <w:rsid w:val="00396A2C"/>
    <w:rsid w:val="004074E1"/>
    <w:rsid w:val="004456E0"/>
    <w:rsid w:val="004602D6"/>
    <w:rsid w:val="00462F00"/>
    <w:rsid w:val="00471D51"/>
    <w:rsid w:val="00472E72"/>
    <w:rsid w:val="004F60F4"/>
    <w:rsid w:val="00512C34"/>
    <w:rsid w:val="005226BD"/>
    <w:rsid w:val="00551037"/>
    <w:rsid w:val="00552D02"/>
    <w:rsid w:val="00557B45"/>
    <w:rsid w:val="00572801"/>
    <w:rsid w:val="00574D00"/>
    <w:rsid w:val="005B0701"/>
    <w:rsid w:val="005D0207"/>
    <w:rsid w:val="005D363F"/>
    <w:rsid w:val="005F2AA4"/>
    <w:rsid w:val="00610C80"/>
    <w:rsid w:val="006255B7"/>
    <w:rsid w:val="00627C07"/>
    <w:rsid w:val="006421E8"/>
    <w:rsid w:val="0064738C"/>
    <w:rsid w:val="00674D3A"/>
    <w:rsid w:val="006B1DF3"/>
    <w:rsid w:val="006B61D1"/>
    <w:rsid w:val="006E64C3"/>
    <w:rsid w:val="006F2E6B"/>
    <w:rsid w:val="00713C7A"/>
    <w:rsid w:val="00736450"/>
    <w:rsid w:val="00742A35"/>
    <w:rsid w:val="00750282"/>
    <w:rsid w:val="00781AD0"/>
    <w:rsid w:val="007834F0"/>
    <w:rsid w:val="007C326E"/>
    <w:rsid w:val="007F2B11"/>
    <w:rsid w:val="0080479E"/>
    <w:rsid w:val="00820462"/>
    <w:rsid w:val="00827737"/>
    <w:rsid w:val="008342EC"/>
    <w:rsid w:val="00840CB4"/>
    <w:rsid w:val="00847D36"/>
    <w:rsid w:val="0086550E"/>
    <w:rsid w:val="00866A52"/>
    <w:rsid w:val="008B3A6D"/>
    <w:rsid w:val="0090546D"/>
    <w:rsid w:val="009305FA"/>
    <w:rsid w:val="009510B6"/>
    <w:rsid w:val="00964C6A"/>
    <w:rsid w:val="009661F1"/>
    <w:rsid w:val="009702D3"/>
    <w:rsid w:val="009813E8"/>
    <w:rsid w:val="00985B62"/>
    <w:rsid w:val="009B37F9"/>
    <w:rsid w:val="009B496C"/>
    <w:rsid w:val="009B4B81"/>
    <w:rsid w:val="009D0745"/>
    <w:rsid w:val="009E1E4C"/>
    <w:rsid w:val="00A0499A"/>
    <w:rsid w:val="00A061F6"/>
    <w:rsid w:val="00A37D5F"/>
    <w:rsid w:val="00A41EA5"/>
    <w:rsid w:val="00A45E47"/>
    <w:rsid w:val="00A61CA6"/>
    <w:rsid w:val="00A6515A"/>
    <w:rsid w:val="00A67DC8"/>
    <w:rsid w:val="00A8688E"/>
    <w:rsid w:val="00A97638"/>
    <w:rsid w:val="00AC71BB"/>
    <w:rsid w:val="00AE20A6"/>
    <w:rsid w:val="00AE4BBA"/>
    <w:rsid w:val="00AE78B8"/>
    <w:rsid w:val="00B1058E"/>
    <w:rsid w:val="00B10D9E"/>
    <w:rsid w:val="00B20AFA"/>
    <w:rsid w:val="00B43B1D"/>
    <w:rsid w:val="00C02B77"/>
    <w:rsid w:val="00C15E3B"/>
    <w:rsid w:val="00C20912"/>
    <w:rsid w:val="00C22520"/>
    <w:rsid w:val="00C26BFB"/>
    <w:rsid w:val="00C44455"/>
    <w:rsid w:val="00C7714A"/>
    <w:rsid w:val="00CC33D4"/>
    <w:rsid w:val="00CE722C"/>
    <w:rsid w:val="00D10456"/>
    <w:rsid w:val="00D15708"/>
    <w:rsid w:val="00D407E4"/>
    <w:rsid w:val="00D53B3D"/>
    <w:rsid w:val="00D72121"/>
    <w:rsid w:val="00D82352"/>
    <w:rsid w:val="00D83224"/>
    <w:rsid w:val="00DD7D63"/>
    <w:rsid w:val="00E31956"/>
    <w:rsid w:val="00E41946"/>
    <w:rsid w:val="00E5582D"/>
    <w:rsid w:val="00E61215"/>
    <w:rsid w:val="00E631C0"/>
    <w:rsid w:val="00E70FE6"/>
    <w:rsid w:val="00E74C0D"/>
    <w:rsid w:val="00E816E8"/>
    <w:rsid w:val="00E860E6"/>
    <w:rsid w:val="00E9570C"/>
    <w:rsid w:val="00EB1265"/>
    <w:rsid w:val="00EB1273"/>
    <w:rsid w:val="00EB2F97"/>
    <w:rsid w:val="00EB7CAD"/>
    <w:rsid w:val="00ED23A8"/>
    <w:rsid w:val="00EE5BBF"/>
    <w:rsid w:val="00F3121A"/>
    <w:rsid w:val="00F41913"/>
    <w:rsid w:val="00F4778C"/>
    <w:rsid w:val="00F47EDB"/>
    <w:rsid w:val="00F509CD"/>
    <w:rsid w:val="00F5112B"/>
    <w:rsid w:val="00F60B18"/>
    <w:rsid w:val="00F706B7"/>
    <w:rsid w:val="00F81B13"/>
    <w:rsid w:val="00FB758A"/>
    <w:rsid w:val="00FC1733"/>
    <w:rsid w:val="00FE0FF8"/>
    <w:rsid w:val="00FE4883"/>
    <w:rsid w:val="00FF4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01B33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572801"/>
    <w:pPr>
      <w:spacing w:after="0" w:line="240" w:lineRule="auto"/>
    </w:pPr>
    <w:rPr>
      <w:rFonts w:ascii="Times New Roman" w:eastAsia="Times New Roman" w:hAnsi="Times New Roman" w:cs="Times New Roman"/>
      <w:sz w:val="20"/>
      <w:szCs w:val="20"/>
    </w:rPr>
  </w:style>
  <w:style w:type="paragraph" w:customStyle="1" w:styleId="Style228">
    <w:name w:val="Style228"/>
    <w:basedOn w:val="Normal"/>
    <w:rsid w:val="00572801"/>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572801"/>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572801"/>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572801"/>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572801"/>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572801"/>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572801"/>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572801"/>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572801"/>
    <w:pPr>
      <w:spacing w:after="0" w:line="240" w:lineRule="auto"/>
    </w:pPr>
    <w:rPr>
      <w:rFonts w:ascii="Times New Roman" w:eastAsia="Times New Roman" w:hAnsi="Times New Roman" w:cs="Times New Roman"/>
      <w:sz w:val="20"/>
      <w:szCs w:val="20"/>
    </w:rPr>
  </w:style>
  <w:style w:type="paragraph" w:customStyle="1" w:styleId="Style832">
    <w:name w:val="Style832"/>
    <w:basedOn w:val="Normal"/>
    <w:rsid w:val="00572801"/>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572801"/>
    <w:pPr>
      <w:spacing w:after="0" w:line="240" w:lineRule="auto"/>
    </w:pPr>
    <w:rPr>
      <w:rFonts w:ascii="Times New Roman" w:eastAsia="Times New Roman" w:hAnsi="Times New Roman" w:cs="Times New Roman"/>
      <w:sz w:val="20"/>
      <w:szCs w:val="20"/>
    </w:rPr>
  </w:style>
  <w:style w:type="paragraph" w:customStyle="1" w:styleId="Style841">
    <w:name w:val="Style841"/>
    <w:basedOn w:val="Normal"/>
    <w:rsid w:val="00572801"/>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572801"/>
    <w:pPr>
      <w:spacing w:after="0" w:line="240" w:lineRule="auto"/>
    </w:pPr>
    <w:rPr>
      <w:rFonts w:ascii="Times New Roman" w:eastAsia="Times New Roman" w:hAnsi="Times New Roman" w:cs="Times New Roman"/>
      <w:sz w:val="20"/>
      <w:szCs w:val="20"/>
    </w:rPr>
  </w:style>
  <w:style w:type="paragraph" w:customStyle="1" w:styleId="Style956">
    <w:name w:val="Style956"/>
    <w:basedOn w:val="Normal"/>
    <w:rsid w:val="00572801"/>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572801"/>
    <w:pPr>
      <w:spacing w:after="0" w:line="240" w:lineRule="auto"/>
    </w:pPr>
    <w:rPr>
      <w:rFonts w:ascii="Times New Roman" w:eastAsia="Times New Roman" w:hAnsi="Times New Roman" w:cs="Times New Roman"/>
      <w:sz w:val="20"/>
      <w:szCs w:val="20"/>
    </w:rPr>
  </w:style>
  <w:style w:type="paragraph" w:customStyle="1" w:styleId="Style1157">
    <w:name w:val="Style1157"/>
    <w:basedOn w:val="Normal"/>
    <w:rsid w:val="00572801"/>
    <w:pPr>
      <w:spacing w:after="0" w:line="240" w:lineRule="auto"/>
    </w:pPr>
    <w:rPr>
      <w:rFonts w:ascii="Times New Roman" w:eastAsia="Times New Roman" w:hAnsi="Times New Roman" w:cs="Times New Roman"/>
      <w:sz w:val="20"/>
      <w:szCs w:val="20"/>
    </w:rPr>
  </w:style>
  <w:style w:type="paragraph" w:customStyle="1" w:styleId="Style208">
    <w:name w:val="Style208"/>
    <w:basedOn w:val="Normal"/>
    <w:rsid w:val="00572801"/>
    <w:pPr>
      <w:spacing w:after="0" w:line="240" w:lineRule="auto"/>
    </w:pPr>
    <w:rPr>
      <w:rFonts w:ascii="Times New Roman" w:eastAsia="Times New Roman" w:hAnsi="Times New Roman" w:cs="Times New Roman"/>
      <w:sz w:val="20"/>
      <w:szCs w:val="20"/>
    </w:rPr>
  </w:style>
  <w:style w:type="paragraph" w:customStyle="1" w:styleId="Style41">
    <w:name w:val="Style41"/>
    <w:basedOn w:val="Normal"/>
    <w:rsid w:val="00572801"/>
    <w:pPr>
      <w:spacing w:after="0" w:line="240" w:lineRule="auto"/>
    </w:pPr>
    <w:rPr>
      <w:rFonts w:ascii="Times New Roman" w:eastAsia="Times New Roman" w:hAnsi="Times New Roman" w:cs="Times New Roman"/>
      <w:sz w:val="20"/>
      <w:szCs w:val="20"/>
    </w:rPr>
  </w:style>
  <w:style w:type="paragraph" w:customStyle="1" w:styleId="Style40">
    <w:name w:val="Style40"/>
    <w:basedOn w:val="Normal"/>
    <w:rsid w:val="00572801"/>
    <w:pPr>
      <w:spacing w:after="0" w:line="240" w:lineRule="auto"/>
    </w:pPr>
    <w:rPr>
      <w:rFonts w:ascii="Times New Roman" w:eastAsia="Times New Roman" w:hAnsi="Times New Roman" w:cs="Times New Roman"/>
      <w:sz w:val="20"/>
      <w:szCs w:val="20"/>
    </w:rPr>
  </w:style>
  <w:style w:type="paragraph" w:customStyle="1" w:styleId="Style38">
    <w:name w:val="Style38"/>
    <w:basedOn w:val="Normal"/>
    <w:rsid w:val="00572801"/>
    <w:pPr>
      <w:spacing w:after="0" w:line="240" w:lineRule="auto"/>
    </w:pPr>
    <w:rPr>
      <w:rFonts w:ascii="Times New Roman" w:eastAsia="Times New Roman" w:hAnsi="Times New Roman" w:cs="Times New Roman"/>
      <w:sz w:val="20"/>
      <w:szCs w:val="20"/>
    </w:rPr>
  </w:style>
  <w:style w:type="paragraph" w:customStyle="1" w:styleId="Style42">
    <w:name w:val="Style42"/>
    <w:basedOn w:val="Normal"/>
    <w:rsid w:val="00572801"/>
    <w:pPr>
      <w:spacing w:after="0" w:line="240" w:lineRule="auto"/>
    </w:pPr>
    <w:rPr>
      <w:rFonts w:ascii="Times New Roman" w:eastAsia="Times New Roman" w:hAnsi="Times New Roman" w:cs="Times New Roman"/>
      <w:sz w:val="20"/>
      <w:szCs w:val="20"/>
    </w:rPr>
  </w:style>
  <w:style w:type="paragraph" w:customStyle="1" w:styleId="Style1154">
    <w:name w:val="Style1154"/>
    <w:basedOn w:val="Normal"/>
    <w:rsid w:val="00572801"/>
    <w:pPr>
      <w:spacing w:after="0" w:line="240" w:lineRule="auto"/>
    </w:pPr>
    <w:rPr>
      <w:rFonts w:ascii="Times New Roman" w:eastAsia="Times New Roman" w:hAnsi="Times New Roman" w:cs="Times New Roman"/>
      <w:sz w:val="20"/>
      <w:szCs w:val="20"/>
    </w:rPr>
  </w:style>
  <w:style w:type="paragraph" w:customStyle="1" w:styleId="Style1068">
    <w:name w:val="Style1068"/>
    <w:basedOn w:val="Normal"/>
    <w:rsid w:val="00572801"/>
    <w:pPr>
      <w:spacing w:after="0" w:line="240" w:lineRule="auto"/>
    </w:pPr>
    <w:rPr>
      <w:rFonts w:ascii="Times New Roman" w:eastAsia="Times New Roman" w:hAnsi="Times New Roman" w:cs="Times New Roman"/>
      <w:sz w:val="20"/>
      <w:szCs w:val="20"/>
    </w:rPr>
  </w:style>
  <w:style w:type="paragraph" w:customStyle="1" w:styleId="Style1118">
    <w:name w:val="Style1118"/>
    <w:basedOn w:val="Normal"/>
    <w:rsid w:val="00572801"/>
    <w:pPr>
      <w:spacing w:after="0" w:line="240" w:lineRule="auto"/>
    </w:pPr>
    <w:rPr>
      <w:rFonts w:ascii="Times New Roman" w:eastAsia="Times New Roman" w:hAnsi="Times New Roman" w:cs="Times New Roman"/>
      <w:sz w:val="20"/>
      <w:szCs w:val="20"/>
    </w:rPr>
  </w:style>
  <w:style w:type="paragraph" w:customStyle="1" w:styleId="Style323">
    <w:name w:val="Style323"/>
    <w:basedOn w:val="Normal"/>
    <w:rsid w:val="00572801"/>
    <w:pPr>
      <w:spacing w:after="0" w:line="240" w:lineRule="auto"/>
    </w:pPr>
    <w:rPr>
      <w:rFonts w:ascii="Times New Roman" w:eastAsia="Times New Roman" w:hAnsi="Times New Roman" w:cs="Times New Roman"/>
      <w:sz w:val="20"/>
      <w:szCs w:val="20"/>
    </w:rPr>
  </w:style>
  <w:style w:type="paragraph" w:customStyle="1" w:styleId="Style250">
    <w:name w:val="Style250"/>
    <w:basedOn w:val="Normal"/>
    <w:rsid w:val="00572801"/>
    <w:pPr>
      <w:spacing w:after="0" w:line="240" w:lineRule="auto"/>
    </w:pPr>
    <w:rPr>
      <w:rFonts w:ascii="Times New Roman" w:eastAsia="Times New Roman" w:hAnsi="Times New Roman" w:cs="Times New Roman"/>
      <w:sz w:val="20"/>
      <w:szCs w:val="20"/>
    </w:rPr>
  </w:style>
  <w:style w:type="paragraph" w:customStyle="1" w:styleId="Style173">
    <w:name w:val="Style173"/>
    <w:basedOn w:val="Normal"/>
    <w:rsid w:val="00572801"/>
    <w:pPr>
      <w:spacing w:after="0" w:line="240" w:lineRule="auto"/>
    </w:pPr>
    <w:rPr>
      <w:rFonts w:ascii="Times New Roman" w:eastAsia="Times New Roman" w:hAnsi="Times New Roman" w:cs="Times New Roman"/>
      <w:sz w:val="20"/>
      <w:szCs w:val="20"/>
    </w:rPr>
  </w:style>
  <w:style w:type="paragraph" w:customStyle="1" w:styleId="Style49">
    <w:name w:val="Style49"/>
    <w:basedOn w:val="Normal"/>
    <w:rsid w:val="00572801"/>
    <w:pPr>
      <w:spacing w:after="0" w:line="240" w:lineRule="auto"/>
    </w:pPr>
    <w:rPr>
      <w:rFonts w:ascii="Times New Roman" w:eastAsia="Times New Roman" w:hAnsi="Times New Roman" w:cs="Times New Roman"/>
      <w:sz w:val="20"/>
      <w:szCs w:val="20"/>
    </w:rPr>
  </w:style>
  <w:style w:type="paragraph" w:customStyle="1" w:styleId="Style403">
    <w:name w:val="Style403"/>
    <w:basedOn w:val="Normal"/>
    <w:rsid w:val="00572801"/>
    <w:pPr>
      <w:spacing w:after="0" w:line="240" w:lineRule="auto"/>
    </w:pPr>
    <w:rPr>
      <w:rFonts w:ascii="Times New Roman" w:eastAsia="Times New Roman" w:hAnsi="Times New Roman" w:cs="Times New Roman"/>
      <w:sz w:val="20"/>
      <w:szCs w:val="20"/>
    </w:rPr>
  </w:style>
  <w:style w:type="paragraph" w:customStyle="1" w:styleId="Style340">
    <w:name w:val="Style340"/>
    <w:basedOn w:val="Normal"/>
    <w:rsid w:val="00572801"/>
    <w:pPr>
      <w:spacing w:after="0" w:line="240" w:lineRule="auto"/>
    </w:pPr>
    <w:rPr>
      <w:rFonts w:ascii="Times New Roman" w:eastAsia="Times New Roman" w:hAnsi="Times New Roman" w:cs="Times New Roman"/>
      <w:sz w:val="20"/>
      <w:szCs w:val="20"/>
    </w:rPr>
  </w:style>
  <w:style w:type="paragraph" w:customStyle="1" w:styleId="Style492">
    <w:name w:val="Style492"/>
    <w:basedOn w:val="Normal"/>
    <w:rsid w:val="00572801"/>
    <w:pPr>
      <w:spacing w:after="0" w:line="240" w:lineRule="auto"/>
    </w:pPr>
    <w:rPr>
      <w:rFonts w:ascii="Times New Roman" w:eastAsia="Times New Roman" w:hAnsi="Times New Roman" w:cs="Times New Roman"/>
      <w:sz w:val="20"/>
      <w:szCs w:val="20"/>
    </w:rPr>
  </w:style>
  <w:style w:type="paragraph" w:customStyle="1" w:styleId="Style112">
    <w:name w:val="Style112"/>
    <w:basedOn w:val="Normal"/>
    <w:rsid w:val="00572801"/>
    <w:pPr>
      <w:spacing w:after="0" w:line="240" w:lineRule="auto"/>
    </w:pPr>
    <w:rPr>
      <w:rFonts w:ascii="Times New Roman" w:eastAsia="Times New Roman" w:hAnsi="Times New Roman" w:cs="Times New Roman"/>
      <w:sz w:val="20"/>
      <w:szCs w:val="20"/>
    </w:rPr>
  </w:style>
  <w:style w:type="paragraph" w:customStyle="1" w:styleId="Style56">
    <w:name w:val="Style56"/>
    <w:basedOn w:val="Normal"/>
    <w:rsid w:val="00572801"/>
    <w:pPr>
      <w:spacing w:after="0" w:line="240" w:lineRule="auto"/>
    </w:pPr>
    <w:rPr>
      <w:rFonts w:ascii="Times New Roman" w:eastAsia="Times New Roman" w:hAnsi="Times New Roman" w:cs="Times New Roman"/>
      <w:sz w:val="20"/>
      <w:szCs w:val="20"/>
    </w:rPr>
  </w:style>
  <w:style w:type="paragraph" w:customStyle="1" w:styleId="Style212">
    <w:name w:val="Style212"/>
    <w:basedOn w:val="Normal"/>
    <w:rsid w:val="00572801"/>
    <w:pPr>
      <w:spacing w:after="0" w:line="240" w:lineRule="auto"/>
    </w:pPr>
    <w:rPr>
      <w:rFonts w:ascii="Times New Roman" w:eastAsia="Times New Roman" w:hAnsi="Times New Roman" w:cs="Times New Roman"/>
      <w:sz w:val="20"/>
      <w:szCs w:val="20"/>
    </w:rPr>
  </w:style>
  <w:style w:type="paragraph" w:customStyle="1" w:styleId="Style58">
    <w:name w:val="Style58"/>
    <w:basedOn w:val="Normal"/>
    <w:rsid w:val="00572801"/>
    <w:pPr>
      <w:spacing w:after="0" w:line="240" w:lineRule="auto"/>
    </w:pPr>
    <w:rPr>
      <w:rFonts w:ascii="Times New Roman" w:eastAsia="Times New Roman" w:hAnsi="Times New Roman" w:cs="Times New Roman"/>
      <w:sz w:val="20"/>
      <w:szCs w:val="20"/>
    </w:rPr>
  </w:style>
  <w:style w:type="paragraph" w:customStyle="1" w:styleId="Style398">
    <w:name w:val="Style398"/>
    <w:basedOn w:val="Normal"/>
    <w:rsid w:val="00572801"/>
    <w:pPr>
      <w:spacing w:after="0" w:line="240" w:lineRule="auto"/>
    </w:pPr>
    <w:rPr>
      <w:rFonts w:ascii="Times New Roman" w:eastAsia="Times New Roman" w:hAnsi="Times New Roman" w:cs="Times New Roman"/>
      <w:sz w:val="20"/>
      <w:szCs w:val="20"/>
    </w:rPr>
  </w:style>
  <w:style w:type="paragraph" w:customStyle="1" w:styleId="Style831">
    <w:name w:val="Style831"/>
    <w:basedOn w:val="Normal"/>
    <w:rsid w:val="00572801"/>
    <w:pPr>
      <w:spacing w:after="0" w:line="240" w:lineRule="auto"/>
    </w:pPr>
    <w:rPr>
      <w:rFonts w:ascii="Times New Roman" w:eastAsia="Times New Roman" w:hAnsi="Times New Roman" w:cs="Times New Roman"/>
      <w:sz w:val="20"/>
      <w:szCs w:val="20"/>
    </w:rPr>
  </w:style>
  <w:style w:type="paragraph" w:customStyle="1" w:styleId="Style392">
    <w:name w:val="Style392"/>
    <w:basedOn w:val="Normal"/>
    <w:rsid w:val="00572801"/>
    <w:pPr>
      <w:spacing w:after="0" w:line="240" w:lineRule="auto"/>
    </w:pPr>
    <w:rPr>
      <w:rFonts w:ascii="Times New Roman" w:eastAsia="Times New Roman" w:hAnsi="Times New Roman" w:cs="Times New Roman"/>
      <w:sz w:val="20"/>
      <w:szCs w:val="20"/>
    </w:rPr>
  </w:style>
  <w:style w:type="paragraph" w:customStyle="1" w:styleId="Style824">
    <w:name w:val="Style824"/>
    <w:basedOn w:val="Normal"/>
    <w:rsid w:val="00572801"/>
    <w:pPr>
      <w:spacing w:after="0" w:line="240" w:lineRule="auto"/>
    </w:pPr>
    <w:rPr>
      <w:rFonts w:ascii="Times New Roman" w:eastAsia="Times New Roman" w:hAnsi="Times New Roman" w:cs="Times New Roman"/>
      <w:sz w:val="20"/>
      <w:szCs w:val="20"/>
    </w:rPr>
  </w:style>
  <w:style w:type="paragraph" w:customStyle="1" w:styleId="Style686">
    <w:name w:val="Style686"/>
    <w:basedOn w:val="Normal"/>
    <w:rsid w:val="00572801"/>
    <w:pPr>
      <w:spacing w:after="0" w:line="240" w:lineRule="auto"/>
    </w:pPr>
    <w:rPr>
      <w:rFonts w:ascii="Times New Roman" w:eastAsia="Times New Roman" w:hAnsi="Times New Roman" w:cs="Times New Roman"/>
      <w:sz w:val="20"/>
      <w:szCs w:val="20"/>
    </w:rPr>
  </w:style>
  <w:style w:type="paragraph" w:customStyle="1" w:styleId="Style817">
    <w:name w:val="Style817"/>
    <w:basedOn w:val="Normal"/>
    <w:rsid w:val="00572801"/>
    <w:pPr>
      <w:spacing w:after="0" w:line="240" w:lineRule="auto"/>
    </w:pPr>
    <w:rPr>
      <w:rFonts w:ascii="Times New Roman" w:eastAsia="Times New Roman" w:hAnsi="Times New Roman" w:cs="Times New Roman"/>
      <w:sz w:val="20"/>
      <w:szCs w:val="20"/>
    </w:rPr>
  </w:style>
  <w:style w:type="paragraph" w:customStyle="1" w:styleId="Style232">
    <w:name w:val="Style232"/>
    <w:basedOn w:val="Normal"/>
    <w:rsid w:val="00572801"/>
    <w:pPr>
      <w:spacing w:after="0" w:line="240" w:lineRule="auto"/>
    </w:pPr>
    <w:rPr>
      <w:rFonts w:ascii="Times New Roman" w:eastAsia="Times New Roman" w:hAnsi="Times New Roman" w:cs="Times New Roman"/>
      <w:sz w:val="20"/>
      <w:szCs w:val="20"/>
    </w:rPr>
  </w:style>
  <w:style w:type="paragraph" w:customStyle="1" w:styleId="Style129">
    <w:name w:val="Style129"/>
    <w:basedOn w:val="Normal"/>
    <w:rsid w:val="00572801"/>
    <w:pPr>
      <w:spacing w:after="0" w:line="240" w:lineRule="auto"/>
    </w:pPr>
    <w:rPr>
      <w:rFonts w:ascii="Times New Roman" w:eastAsia="Times New Roman" w:hAnsi="Times New Roman" w:cs="Times New Roman"/>
      <w:sz w:val="20"/>
      <w:szCs w:val="20"/>
    </w:rPr>
  </w:style>
  <w:style w:type="paragraph" w:customStyle="1" w:styleId="Style2790">
    <w:name w:val="Style2790"/>
    <w:basedOn w:val="Normal"/>
    <w:rsid w:val="00572801"/>
    <w:pPr>
      <w:spacing w:after="0" w:line="240" w:lineRule="auto"/>
    </w:pPr>
    <w:rPr>
      <w:rFonts w:ascii="Times New Roman" w:eastAsia="Times New Roman" w:hAnsi="Times New Roman" w:cs="Times New Roman"/>
      <w:sz w:val="20"/>
      <w:szCs w:val="20"/>
    </w:rPr>
  </w:style>
  <w:style w:type="paragraph" w:customStyle="1" w:styleId="Style1159">
    <w:name w:val="Style1159"/>
    <w:basedOn w:val="Normal"/>
    <w:rsid w:val="00572801"/>
    <w:pPr>
      <w:spacing w:after="0" w:line="240" w:lineRule="auto"/>
    </w:pPr>
    <w:rPr>
      <w:rFonts w:ascii="Times New Roman" w:eastAsia="Times New Roman" w:hAnsi="Times New Roman" w:cs="Times New Roman"/>
      <w:sz w:val="20"/>
      <w:szCs w:val="20"/>
    </w:rPr>
  </w:style>
  <w:style w:type="paragraph" w:customStyle="1" w:styleId="Style1161">
    <w:name w:val="Style1161"/>
    <w:basedOn w:val="Normal"/>
    <w:rsid w:val="00572801"/>
    <w:pPr>
      <w:spacing w:after="0" w:line="240" w:lineRule="auto"/>
    </w:pPr>
    <w:rPr>
      <w:rFonts w:ascii="Times New Roman" w:eastAsia="Times New Roman" w:hAnsi="Times New Roman" w:cs="Times New Roman"/>
      <w:sz w:val="20"/>
      <w:szCs w:val="20"/>
    </w:rPr>
  </w:style>
  <w:style w:type="paragraph" w:customStyle="1" w:styleId="Style1170">
    <w:name w:val="Style1170"/>
    <w:basedOn w:val="Normal"/>
    <w:rsid w:val="00572801"/>
    <w:pPr>
      <w:spacing w:after="0" w:line="240" w:lineRule="auto"/>
    </w:pPr>
    <w:rPr>
      <w:rFonts w:ascii="Times New Roman" w:eastAsia="Times New Roman" w:hAnsi="Times New Roman" w:cs="Times New Roman"/>
      <w:sz w:val="20"/>
      <w:szCs w:val="20"/>
    </w:rPr>
  </w:style>
  <w:style w:type="paragraph" w:customStyle="1" w:styleId="Style1964">
    <w:name w:val="Style1964"/>
    <w:basedOn w:val="Normal"/>
    <w:rsid w:val="00572801"/>
    <w:pPr>
      <w:spacing w:after="0" w:line="240" w:lineRule="auto"/>
    </w:pPr>
    <w:rPr>
      <w:rFonts w:ascii="Times New Roman" w:eastAsia="Times New Roman" w:hAnsi="Times New Roman" w:cs="Times New Roman"/>
      <w:sz w:val="20"/>
      <w:szCs w:val="20"/>
    </w:rPr>
  </w:style>
  <w:style w:type="paragraph" w:customStyle="1" w:styleId="Style1191">
    <w:name w:val="Style1191"/>
    <w:basedOn w:val="Normal"/>
    <w:rsid w:val="00572801"/>
    <w:pPr>
      <w:spacing w:after="0" w:line="240" w:lineRule="auto"/>
    </w:pPr>
    <w:rPr>
      <w:rFonts w:ascii="Times New Roman" w:eastAsia="Times New Roman" w:hAnsi="Times New Roman" w:cs="Times New Roman"/>
      <w:sz w:val="20"/>
      <w:szCs w:val="20"/>
    </w:rPr>
  </w:style>
  <w:style w:type="paragraph" w:customStyle="1" w:styleId="Style1526">
    <w:name w:val="Style1526"/>
    <w:basedOn w:val="Normal"/>
    <w:rsid w:val="00572801"/>
    <w:pPr>
      <w:spacing w:after="0" w:line="240" w:lineRule="auto"/>
    </w:pPr>
    <w:rPr>
      <w:rFonts w:ascii="Times New Roman" w:eastAsia="Times New Roman" w:hAnsi="Times New Roman" w:cs="Times New Roman"/>
      <w:sz w:val="20"/>
      <w:szCs w:val="20"/>
    </w:rPr>
  </w:style>
  <w:style w:type="paragraph" w:customStyle="1" w:styleId="Style1833">
    <w:name w:val="Style1833"/>
    <w:basedOn w:val="Normal"/>
    <w:rsid w:val="00572801"/>
    <w:pPr>
      <w:spacing w:after="0" w:line="240" w:lineRule="auto"/>
    </w:pPr>
    <w:rPr>
      <w:rFonts w:ascii="Times New Roman" w:eastAsia="Times New Roman" w:hAnsi="Times New Roman" w:cs="Times New Roman"/>
      <w:sz w:val="20"/>
      <w:szCs w:val="20"/>
    </w:rPr>
  </w:style>
  <w:style w:type="paragraph" w:customStyle="1" w:styleId="Style1305">
    <w:name w:val="Style1305"/>
    <w:basedOn w:val="Normal"/>
    <w:rsid w:val="00572801"/>
    <w:pPr>
      <w:spacing w:after="0" w:line="240" w:lineRule="auto"/>
    </w:pPr>
    <w:rPr>
      <w:rFonts w:ascii="Times New Roman" w:eastAsia="Times New Roman" w:hAnsi="Times New Roman" w:cs="Times New Roman"/>
      <w:sz w:val="20"/>
      <w:szCs w:val="20"/>
    </w:rPr>
  </w:style>
  <w:style w:type="paragraph" w:customStyle="1" w:styleId="Style2034">
    <w:name w:val="Style2034"/>
    <w:basedOn w:val="Normal"/>
    <w:rsid w:val="00572801"/>
    <w:pPr>
      <w:spacing w:after="0" w:line="240" w:lineRule="auto"/>
    </w:pPr>
    <w:rPr>
      <w:rFonts w:ascii="Times New Roman" w:eastAsia="Times New Roman" w:hAnsi="Times New Roman" w:cs="Times New Roman"/>
      <w:sz w:val="20"/>
      <w:szCs w:val="20"/>
    </w:rPr>
  </w:style>
  <w:style w:type="paragraph" w:customStyle="1" w:styleId="Style1196">
    <w:name w:val="Style1196"/>
    <w:basedOn w:val="Normal"/>
    <w:rsid w:val="00572801"/>
    <w:pPr>
      <w:spacing w:after="0" w:line="240" w:lineRule="auto"/>
    </w:pPr>
    <w:rPr>
      <w:rFonts w:ascii="Times New Roman" w:eastAsia="Times New Roman" w:hAnsi="Times New Roman" w:cs="Times New Roman"/>
      <w:sz w:val="20"/>
      <w:szCs w:val="20"/>
    </w:rPr>
  </w:style>
  <w:style w:type="paragraph" w:customStyle="1" w:styleId="Style1200">
    <w:name w:val="Style1200"/>
    <w:basedOn w:val="Normal"/>
    <w:rsid w:val="00572801"/>
    <w:pPr>
      <w:spacing w:after="0" w:line="240" w:lineRule="auto"/>
    </w:pPr>
    <w:rPr>
      <w:rFonts w:ascii="Times New Roman" w:eastAsia="Times New Roman" w:hAnsi="Times New Roman" w:cs="Times New Roman"/>
      <w:sz w:val="20"/>
      <w:szCs w:val="20"/>
    </w:rPr>
  </w:style>
  <w:style w:type="paragraph" w:customStyle="1" w:styleId="Style2024">
    <w:name w:val="Style2024"/>
    <w:basedOn w:val="Normal"/>
    <w:rsid w:val="00572801"/>
    <w:pPr>
      <w:spacing w:after="0" w:line="240" w:lineRule="auto"/>
    </w:pPr>
    <w:rPr>
      <w:rFonts w:ascii="Times New Roman" w:eastAsia="Times New Roman" w:hAnsi="Times New Roman" w:cs="Times New Roman"/>
      <w:sz w:val="20"/>
      <w:szCs w:val="20"/>
    </w:rPr>
  </w:style>
  <w:style w:type="paragraph" w:customStyle="1" w:styleId="Style2737">
    <w:name w:val="Style2737"/>
    <w:basedOn w:val="Normal"/>
    <w:rsid w:val="00572801"/>
    <w:pPr>
      <w:spacing w:after="0" w:line="240" w:lineRule="auto"/>
    </w:pPr>
    <w:rPr>
      <w:rFonts w:ascii="Times New Roman" w:eastAsia="Times New Roman" w:hAnsi="Times New Roman" w:cs="Times New Roman"/>
      <w:sz w:val="20"/>
      <w:szCs w:val="20"/>
    </w:rPr>
  </w:style>
  <w:style w:type="paragraph" w:customStyle="1" w:styleId="Style1981">
    <w:name w:val="Style1981"/>
    <w:basedOn w:val="Normal"/>
    <w:rsid w:val="00572801"/>
    <w:pPr>
      <w:spacing w:after="0" w:line="240" w:lineRule="auto"/>
    </w:pPr>
    <w:rPr>
      <w:rFonts w:ascii="Times New Roman" w:eastAsia="Times New Roman" w:hAnsi="Times New Roman" w:cs="Times New Roman"/>
      <w:sz w:val="20"/>
      <w:szCs w:val="20"/>
    </w:rPr>
  </w:style>
  <w:style w:type="paragraph" w:customStyle="1" w:styleId="Style1217">
    <w:name w:val="Style1217"/>
    <w:basedOn w:val="Normal"/>
    <w:rsid w:val="00572801"/>
    <w:pPr>
      <w:spacing w:after="0" w:line="240" w:lineRule="auto"/>
    </w:pPr>
    <w:rPr>
      <w:rFonts w:ascii="Times New Roman" w:eastAsia="Times New Roman" w:hAnsi="Times New Roman" w:cs="Times New Roman"/>
      <w:sz w:val="20"/>
      <w:szCs w:val="20"/>
    </w:rPr>
  </w:style>
  <w:style w:type="paragraph" w:customStyle="1" w:styleId="Style1218">
    <w:name w:val="Style1218"/>
    <w:basedOn w:val="Normal"/>
    <w:rsid w:val="00572801"/>
    <w:pPr>
      <w:spacing w:after="0" w:line="240" w:lineRule="auto"/>
    </w:pPr>
    <w:rPr>
      <w:rFonts w:ascii="Times New Roman" w:eastAsia="Times New Roman" w:hAnsi="Times New Roman" w:cs="Times New Roman"/>
      <w:sz w:val="20"/>
      <w:szCs w:val="20"/>
    </w:rPr>
  </w:style>
  <w:style w:type="paragraph" w:customStyle="1" w:styleId="Style1224">
    <w:name w:val="Style1224"/>
    <w:basedOn w:val="Normal"/>
    <w:rsid w:val="00572801"/>
    <w:pPr>
      <w:spacing w:after="0" w:line="240" w:lineRule="auto"/>
    </w:pPr>
    <w:rPr>
      <w:rFonts w:ascii="Times New Roman" w:eastAsia="Times New Roman" w:hAnsi="Times New Roman" w:cs="Times New Roman"/>
      <w:sz w:val="20"/>
      <w:szCs w:val="20"/>
    </w:rPr>
  </w:style>
  <w:style w:type="paragraph" w:customStyle="1" w:styleId="Style1551">
    <w:name w:val="Style1551"/>
    <w:basedOn w:val="Normal"/>
    <w:rsid w:val="00572801"/>
    <w:pPr>
      <w:spacing w:after="0" w:line="240" w:lineRule="auto"/>
    </w:pPr>
    <w:rPr>
      <w:rFonts w:ascii="Times New Roman" w:eastAsia="Times New Roman" w:hAnsi="Times New Roman" w:cs="Times New Roman"/>
      <w:sz w:val="20"/>
      <w:szCs w:val="20"/>
    </w:rPr>
  </w:style>
  <w:style w:type="paragraph" w:customStyle="1" w:styleId="Style1778">
    <w:name w:val="Style1778"/>
    <w:basedOn w:val="Normal"/>
    <w:rsid w:val="00572801"/>
    <w:pPr>
      <w:spacing w:after="0" w:line="240" w:lineRule="auto"/>
    </w:pPr>
    <w:rPr>
      <w:rFonts w:ascii="Times New Roman" w:eastAsia="Times New Roman" w:hAnsi="Times New Roman" w:cs="Times New Roman"/>
      <w:sz w:val="20"/>
      <w:szCs w:val="20"/>
    </w:rPr>
  </w:style>
  <w:style w:type="paragraph" w:customStyle="1" w:styleId="Style2245">
    <w:name w:val="Style2245"/>
    <w:basedOn w:val="Normal"/>
    <w:rsid w:val="00572801"/>
    <w:pPr>
      <w:spacing w:after="0" w:line="240" w:lineRule="auto"/>
    </w:pPr>
    <w:rPr>
      <w:rFonts w:ascii="Times New Roman" w:eastAsia="Times New Roman" w:hAnsi="Times New Roman" w:cs="Times New Roman"/>
      <w:sz w:val="20"/>
      <w:szCs w:val="20"/>
    </w:rPr>
  </w:style>
  <w:style w:type="paragraph" w:customStyle="1" w:styleId="Style2397">
    <w:name w:val="Style2397"/>
    <w:basedOn w:val="Normal"/>
    <w:rsid w:val="00572801"/>
    <w:pPr>
      <w:spacing w:after="0" w:line="240" w:lineRule="auto"/>
    </w:pPr>
    <w:rPr>
      <w:rFonts w:ascii="Times New Roman" w:eastAsia="Times New Roman" w:hAnsi="Times New Roman" w:cs="Times New Roman"/>
      <w:sz w:val="20"/>
      <w:szCs w:val="20"/>
    </w:rPr>
  </w:style>
  <w:style w:type="paragraph" w:customStyle="1" w:styleId="Style1966">
    <w:name w:val="Style1966"/>
    <w:basedOn w:val="Normal"/>
    <w:rsid w:val="00572801"/>
    <w:pPr>
      <w:spacing w:after="0" w:line="240" w:lineRule="auto"/>
    </w:pPr>
    <w:rPr>
      <w:rFonts w:ascii="Times New Roman" w:eastAsia="Times New Roman" w:hAnsi="Times New Roman" w:cs="Times New Roman"/>
      <w:sz w:val="20"/>
      <w:szCs w:val="20"/>
    </w:rPr>
  </w:style>
  <w:style w:type="paragraph" w:customStyle="1" w:styleId="Style1515">
    <w:name w:val="Style1515"/>
    <w:basedOn w:val="Normal"/>
    <w:rsid w:val="00572801"/>
    <w:pPr>
      <w:spacing w:after="0" w:line="240" w:lineRule="auto"/>
    </w:pPr>
    <w:rPr>
      <w:rFonts w:ascii="Times New Roman" w:eastAsia="Times New Roman" w:hAnsi="Times New Roman" w:cs="Times New Roman"/>
      <w:sz w:val="20"/>
      <w:szCs w:val="20"/>
    </w:rPr>
  </w:style>
  <w:style w:type="paragraph" w:customStyle="1" w:styleId="Style1664">
    <w:name w:val="Style1664"/>
    <w:basedOn w:val="Normal"/>
    <w:rsid w:val="00572801"/>
    <w:pPr>
      <w:spacing w:after="0" w:line="240" w:lineRule="auto"/>
    </w:pPr>
    <w:rPr>
      <w:rFonts w:ascii="Times New Roman" w:eastAsia="Times New Roman" w:hAnsi="Times New Roman" w:cs="Times New Roman"/>
      <w:sz w:val="20"/>
      <w:szCs w:val="20"/>
    </w:rPr>
  </w:style>
  <w:style w:type="paragraph" w:customStyle="1" w:styleId="Style2845">
    <w:name w:val="Style2845"/>
    <w:basedOn w:val="Normal"/>
    <w:rsid w:val="00572801"/>
    <w:pPr>
      <w:spacing w:after="0" w:line="240" w:lineRule="auto"/>
    </w:pPr>
    <w:rPr>
      <w:rFonts w:ascii="Times New Roman" w:eastAsia="Times New Roman" w:hAnsi="Times New Roman" w:cs="Times New Roman"/>
      <w:sz w:val="20"/>
      <w:szCs w:val="20"/>
    </w:rPr>
  </w:style>
  <w:style w:type="paragraph" w:customStyle="1" w:styleId="Style2795">
    <w:name w:val="Style2795"/>
    <w:basedOn w:val="Normal"/>
    <w:rsid w:val="00572801"/>
    <w:pPr>
      <w:spacing w:after="0" w:line="240" w:lineRule="auto"/>
    </w:pPr>
    <w:rPr>
      <w:rFonts w:ascii="Times New Roman" w:eastAsia="Times New Roman" w:hAnsi="Times New Roman" w:cs="Times New Roman"/>
      <w:sz w:val="20"/>
      <w:szCs w:val="20"/>
    </w:rPr>
  </w:style>
  <w:style w:type="paragraph" w:customStyle="1" w:styleId="Style2816">
    <w:name w:val="Style2816"/>
    <w:basedOn w:val="Normal"/>
    <w:rsid w:val="00572801"/>
    <w:pPr>
      <w:spacing w:after="0" w:line="240" w:lineRule="auto"/>
    </w:pPr>
    <w:rPr>
      <w:rFonts w:ascii="Times New Roman" w:eastAsia="Times New Roman" w:hAnsi="Times New Roman" w:cs="Times New Roman"/>
      <w:sz w:val="20"/>
      <w:szCs w:val="20"/>
    </w:rPr>
  </w:style>
  <w:style w:type="paragraph" w:customStyle="1" w:styleId="Style2399">
    <w:name w:val="Style2399"/>
    <w:basedOn w:val="Normal"/>
    <w:rsid w:val="00572801"/>
    <w:pPr>
      <w:spacing w:after="0" w:line="240" w:lineRule="auto"/>
    </w:pPr>
    <w:rPr>
      <w:rFonts w:ascii="Times New Roman" w:eastAsia="Times New Roman" w:hAnsi="Times New Roman" w:cs="Times New Roman"/>
      <w:sz w:val="20"/>
      <w:szCs w:val="20"/>
    </w:rPr>
  </w:style>
  <w:style w:type="paragraph" w:customStyle="1" w:styleId="Style2847">
    <w:name w:val="Style2847"/>
    <w:basedOn w:val="Normal"/>
    <w:rsid w:val="00572801"/>
    <w:pPr>
      <w:spacing w:after="0" w:line="240" w:lineRule="auto"/>
    </w:pPr>
    <w:rPr>
      <w:rFonts w:ascii="Times New Roman" w:eastAsia="Times New Roman" w:hAnsi="Times New Roman" w:cs="Times New Roman"/>
      <w:sz w:val="20"/>
      <w:szCs w:val="20"/>
    </w:rPr>
  </w:style>
  <w:style w:type="paragraph" w:customStyle="1" w:styleId="Style1980">
    <w:name w:val="Style1980"/>
    <w:basedOn w:val="Normal"/>
    <w:rsid w:val="00572801"/>
    <w:pPr>
      <w:spacing w:after="0" w:line="240" w:lineRule="auto"/>
    </w:pPr>
    <w:rPr>
      <w:rFonts w:ascii="Times New Roman" w:eastAsia="Times New Roman" w:hAnsi="Times New Roman" w:cs="Times New Roman"/>
      <w:sz w:val="20"/>
      <w:szCs w:val="20"/>
    </w:rPr>
  </w:style>
  <w:style w:type="paragraph" w:customStyle="1" w:styleId="Style2740">
    <w:name w:val="Style2740"/>
    <w:basedOn w:val="Normal"/>
    <w:rsid w:val="00572801"/>
    <w:pPr>
      <w:spacing w:after="0" w:line="240" w:lineRule="auto"/>
    </w:pPr>
    <w:rPr>
      <w:rFonts w:ascii="Times New Roman" w:eastAsia="Times New Roman" w:hAnsi="Times New Roman" w:cs="Times New Roman"/>
      <w:sz w:val="20"/>
      <w:szCs w:val="20"/>
    </w:rPr>
  </w:style>
  <w:style w:type="paragraph" w:customStyle="1" w:styleId="Style2060">
    <w:name w:val="Style2060"/>
    <w:basedOn w:val="Normal"/>
    <w:rsid w:val="00572801"/>
    <w:pPr>
      <w:spacing w:after="0" w:line="240" w:lineRule="auto"/>
    </w:pPr>
    <w:rPr>
      <w:rFonts w:ascii="Times New Roman" w:eastAsia="Times New Roman" w:hAnsi="Times New Roman" w:cs="Times New Roman"/>
      <w:sz w:val="20"/>
      <w:szCs w:val="20"/>
    </w:rPr>
  </w:style>
  <w:style w:type="paragraph" w:customStyle="1" w:styleId="Style1310">
    <w:name w:val="Style1310"/>
    <w:basedOn w:val="Normal"/>
    <w:rsid w:val="00572801"/>
    <w:pPr>
      <w:spacing w:after="0" w:line="240" w:lineRule="auto"/>
    </w:pPr>
    <w:rPr>
      <w:rFonts w:ascii="Times New Roman" w:eastAsia="Times New Roman" w:hAnsi="Times New Roman" w:cs="Times New Roman"/>
      <w:sz w:val="20"/>
      <w:szCs w:val="20"/>
    </w:rPr>
  </w:style>
  <w:style w:type="paragraph" w:customStyle="1" w:styleId="Style2911">
    <w:name w:val="Style2911"/>
    <w:basedOn w:val="Normal"/>
    <w:rsid w:val="00572801"/>
    <w:pPr>
      <w:spacing w:after="0" w:line="240" w:lineRule="auto"/>
    </w:pPr>
    <w:rPr>
      <w:rFonts w:ascii="Times New Roman" w:eastAsia="Times New Roman" w:hAnsi="Times New Roman" w:cs="Times New Roman"/>
      <w:sz w:val="20"/>
      <w:szCs w:val="20"/>
    </w:rPr>
  </w:style>
  <w:style w:type="paragraph" w:customStyle="1" w:styleId="Style2874">
    <w:name w:val="Style2874"/>
    <w:basedOn w:val="Normal"/>
    <w:rsid w:val="00572801"/>
    <w:pPr>
      <w:spacing w:after="0" w:line="240" w:lineRule="auto"/>
    </w:pPr>
    <w:rPr>
      <w:rFonts w:ascii="Times New Roman" w:eastAsia="Times New Roman" w:hAnsi="Times New Roman" w:cs="Times New Roman"/>
      <w:sz w:val="20"/>
      <w:szCs w:val="20"/>
    </w:rPr>
  </w:style>
  <w:style w:type="character" w:customStyle="1" w:styleId="CharStyle14">
    <w:name w:val="CharStyle14"/>
    <w:basedOn w:val="DefaultParagraphFont"/>
    <w:rsid w:val="00572801"/>
    <w:rPr>
      <w:rFonts w:ascii="Times New Roman" w:eastAsia="Times New Roman" w:hAnsi="Times New Roman" w:cs="Times New Roman"/>
      <w:b w:val="0"/>
      <w:bCs w:val="0"/>
      <w:i w:val="0"/>
      <w:iCs w:val="0"/>
      <w:smallCaps w:val="0"/>
      <w:spacing w:val="10"/>
      <w:sz w:val="18"/>
      <w:szCs w:val="18"/>
    </w:rPr>
  </w:style>
  <w:style w:type="character" w:customStyle="1" w:styleId="CharStyle31">
    <w:name w:val="CharStyle31"/>
    <w:basedOn w:val="DefaultParagraphFont"/>
    <w:rsid w:val="00572801"/>
    <w:rPr>
      <w:rFonts w:ascii="Sylfaen" w:eastAsia="Sylfaen" w:hAnsi="Sylfaen" w:cs="Sylfaen"/>
      <w:b w:val="0"/>
      <w:bCs w:val="0"/>
      <w:i w:val="0"/>
      <w:iCs w:val="0"/>
      <w:smallCaps w:val="0"/>
      <w:spacing w:val="20"/>
      <w:sz w:val="16"/>
      <w:szCs w:val="16"/>
    </w:rPr>
  </w:style>
  <w:style w:type="character" w:customStyle="1" w:styleId="CharStyle32">
    <w:name w:val="CharStyle32"/>
    <w:basedOn w:val="DefaultParagraphFont"/>
    <w:rsid w:val="00572801"/>
    <w:rPr>
      <w:rFonts w:ascii="Times New Roman" w:eastAsia="Times New Roman" w:hAnsi="Times New Roman" w:cs="Times New Roman"/>
      <w:b/>
      <w:bCs/>
      <w:i/>
      <w:iCs/>
      <w:smallCaps w:val="0"/>
      <w:spacing w:val="20"/>
      <w:sz w:val="14"/>
      <w:szCs w:val="14"/>
    </w:rPr>
  </w:style>
  <w:style w:type="character" w:customStyle="1" w:styleId="CharStyle35">
    <w:name w:val="CharStyle35"/>
    <w:basedOn w:val="DefaultParagraphFont"/>
    <w:rsid w:val="00572801"/>
    <w:rPr>
      <w:rFonts w:ascii="Times New Roman" w:eastAsia="Times New Roman" w:hAnsi="Times New Roman" w:cs="Times New Roman"/>
      <w:b/>
      <w:bCs/>
      <w:i w:val="0"/>
      <w:iCs w:val="0"/>
      <w:smallCaps w:val="0"/>
      <w:sz w:val="34"/>
      <w:szCs w:val="34"/>
    </w:rPr>
  </w:style>
  <w:style w:type="character" w:customStyle="1" w:styleId="CharStyle37">
    <w:name w:val="CharStyle37"/>
    <w:basedOn w:val="DefaultParagraphFont"/>
    <w:rsid w:val="00572801"/>
    <w:rPr>
      <w:rFonts w:ascii="Times New Roman" w:eastAsia="Times New Roman" w:hAnsi="Times New Roman" w:cs="Times New Roman"/>
      <w:b/>
      <w:bCs/>
      <w:i w:val="0"/>
      <w:iCs w:val="0"/>
      <w:smallCaps w:val="0"/>
      <w:sz w:val="24"/>
      <w:szCs w:val="24"/>
    </w:rPr>
  </w:style>
  <w:style w:type="character" w:customStyle="1" w:styleId="CharStyle60">
    <w:name w:val="CharStyle60"/>
    <w:basedOn w:val="DefaultParagraphFont"/>
    <w:rsid w:val="00572801"/>
    <w:rPr>
      <w:rFonts w:ascii="Times New Roman" w:eastAsia="Times New Roman" w:hAnsi="Times New Roman" w:cs="Times New Roman"/>
      <w:b w:val="0"/>
      <w:bCs w:val="0"/>
      <w:i w:val="0"/>
      <w:iCs w:val="0"/>
      <w:smallCaps w:val="0"/>
      <w:sz w:val="20"/>
      <w:szCs w:val="20"/>
    </w:rPr>
  </w:style>
  <w:style w:type="character" w:customStyle="1" w:styleId="CharStyle70">
    <w:name w:val="CharStyle70"/>
    <w:basedOn w:val="DefaultParagraphFont"/>
    <w:rsid w:val="00572801"/>
    <w:rPr>
      <w:rFonts w:ascii="Times New Roman" w:eastAsia="Times New Roman" w:hAnsi="Times New Roman" w:cs="Times New Roman"/>
      <w:b w:val="0"/>
      <w:bCs w:val="0"/>
      <w:i w:val="0"/>
      <w:iCs w:val="0"/>
      <w:smallCaps w:val="0"/>
      <w:sz w:val="18"/>
      <w:szCs w:val="18"/>
    </w:rPr>
  </w:style>
  <w:style w:type="character" w:customStyle="1" w:styleId="CharStyle127">
    <w:name w:val="CharStyle127"/>
    <w:basedOn w:val="DefaultParagraphFont"/>
    <w:rsid w:val="00572801"/>
    <w:rPr>
      <w:rFonts w:ascii="Times New Roman" w:eastAsia="Times New Roman" w:hAnsi="Times New Roman" w:cs="Times New Roman"/>
      <w:b/>
      <w:bCs/>
      <w:i w:val="0"/>
      <w:iCs w:val="0"/>
      <w:smallCaps/>
      <w:sz w:val="24"/>
      <w:szCs w:val="24"/>
    </w:rPr>
  </w:style>
  <w:style w:type="character" w:customStyle="1" w:styleId="CharStyle128">
    <w:name w:val="CharStyle128"/>
    <w:basedOn w:val="DefaultParagraphFont"/>
    <w:rsid w:val="00572801"/>
    <w:rPr>
      <w:rFonts w:ascii="Times New Roman" w:eastAsia="Times New Roman" w:hAnsi="Times New Roman" w:cs="Times New Roman"/>
      <w:b w:val="0"/>
      <w:bCs w:val="0"/>
      <w:i w:val="0"/>
      <w:iCs w:val="0"/>
      <w:smallCaps w:val="0"/>
      <w:sz w:val="26"/>
      <w:szCs w:val="26"/>
    </w:rPr>
  </w:style>
  <w:style w:type="character" w:customStyle="1" w:styleId="CharStyle136">
    <w:name w:val="CharStyle136"/>
    <w:basedOn w:val="DefaultParagraphFont"/>
    <w:rsid w:val="00572801"/>
    <w:rPr>
      <w:rFonts w:ascii="Times New Roman" w:eastAsia="Times New Roman" w:hAnsi="Times New Roman" w:cs="Times New Roman"/>
      <w:b/>
      <w:bCs/>
      <w:i w:val="0"/>
      <w:iCs w:val="0"/>
      <w:smallCaps w:val="0"/>
      <w:sz w:val="14"/>
      <w:szCs w:val="14"/>
    </w:rPr>
  </w:style>
  <w:style w:type="character" w:customStyle="1" w:styleId="CharStyle140">
    <w:name w:val="CharStyle140"/>
    <w:basedOn w:val="DefaultParagraphFont"/>
    <w:rsid w:val="00572801"/>
    <w:rPr>
      <w:rFonts w:ascii="Palatino Linotype" w:eastAsia="Palatino Linotype" w:hAnsi="Palatino Linotype" w:cs="Palatino Linotype"/>
      <w:b/>
      <w:bCs/>
      <w:i w:val="0"/>
      <w:iCs w:val="0"/>
      <w:smallCaps/>
      <w:sz w:val="16"/>
      <w:szCs w:val="16"/>
    </w:rPr>
  </w:style>
  <w:style w:type="character" w:customStyle="1" w:styleId="CharStyle141">
    <w:name w:val="CharStyle141"/>
    <w:basedOn w:val="DefaultParagraphFont"/>
    <w:rsid w:val="00572801"/>
    <w:rPr>
      <w:rFonts w:ascii="Times New Roman" w:eastAsia="Times New Roman" w:hAnsi="Times New Roman" w:cs="Times New Roman"/>
      <w:b/>
      <w:bCs/>
      <w:i w:val="0"/>
      <w:iCs w:val="0"/>
      <w:smallCaps w:val="0"/>
      <w:sz w:val="16"/>
      <w:szCs w:val="16"/>
    </w:rPr>
  </w:style>
  <w:style w:type="character" w:customStyle="1" w:styleId="CharStyle142">
    <w:name w:val="CharStyle142"/>
    <w:basedOn w:val="DefaultParagraphFont"/>
    <w:rsid w:val="00572801"/>
    <w:rPr>
      <w:rFonts w:ascii="Times New Roman" w:eastAsia="Times New Roman" w:hAnsi="Times New Roman" w:cs="Times New Roman"/>
      <w:b/>
      <w:bCs/>
      <w:i/>
      <w:iCs/>
      <w:smallCaps w:val="0"/>
      <w:sz w:val="16"/>
      <w:szCs w:val="16"/>
    </w:rPr>
  </w:style>
  <w:style w:type="character" w:customStyle="1" w:styleId="CharStyle145">
    <w:name w:val="CharStyle145"/>
    <w:basedOn w:val="DefaultParagraphFont"/>
    <w:rsid w:val="00572801"/>
    <w:rPr>
      <w:rFonts w:ascii="Century Gothic" w:eastAsia="Century Gothic" w:hAnsi="Century Gothic" w:cs="Century Gothic"/>
      <w:b/>
      <w:bCs/>
      <w:i w:val="0"/>
      <w:iCs w:val="0"/>
      <w:smallCaps/>
      <w:sz w:val="16"/>
      <w:szCs w:val="16"/>
    </w:rPr>
  </w:style>
  <w:style w:type="character" w:customStyle="1" w:styleId="CharStyle146">
    <w:name w:val="CharStyle146"/>
    <w:basedOn w:val="DefaultParagraphFont"/>
    <w:rsid w:val="00572801"/>
    <w:rPr>
      <w:rFonts w:ascii="Times New Roman" w:eastAsia="Times New Roman" w:hAnsi="Times New Roman" w:cs="Times New Roman"/>
      <w:b w:val="0"/>
      <w:bCs w:val="0"/>
      <w:i w:val="0"/>
      <w:iCs w:val="0"/>
      <w:smallCaps w:val="0"/>
      <w:sz w:val="14"/>
      <w:szCs w:val="14"/>
    </w:rPr>
  </w:style>
  <w:style w:type="character" w:customStyle="1" w:styleId="CharStyle148">
    <w:name w:val="CharStyle148"/>
    <w:basedOn w:val="DefaultParagraphFont"/>
    <w:rsid w:val="00572801"/>
    <w:rPr>
      <w:rFonts w:ascii="Century Gothic" w:eastAsia="Century Gothic" w:hAnsi="Century Gothic" w:cs="Century Gothic"/>
      <w:b/>
      <w:bCs/>
      <w:i w:val="0"/>
      <w:iCs w:val="0"/>
      <w:smallCaps/>
      <w:spacing w:val="10"/>
      <w:sz w:val="16"/>
      <w:szCs w:val="16"/>
    </w:rPr>
  </w:style>
  <w:style w:type="character" w:customStyle="1" w:styleId="CharStyle182">
    <w:name w:val="CharStyle182"/>
    <w:basedOn w:val="DefaultParagraphFont"/>
    <w:rsid w:val="00572801"/>
    <w:rPr>
      <w:rFonts w:ascii="Times New Roman" w:eastAsia="Times New Roman" w:hAnsi="Times New Roman" w:cs="Times New Roman"/>
      <w:b/>
      <w:bCs/>
      <w:i w:val="0"/>
      <w:iCs w:val="0"/>
      <w:smallCaps w:val="0"/>
      <w:spacing w:val="10"/>
      <w:sz w:val="18"/>
      <w:szCs w:val="18"/>
    </w:rPr>
  </w:style>
  <w:style w:type="character" w:customStyle="1" w:styleId="CharStyle226">
    <w:name w:val="CharStyle226"/>
    <w:basedOn w:val="DefaultParagraphFont"/>
    <w:rsid w:val="00572801"/>
    <w:rPr>
      <w:rFonts w:ascii="Times New Roman" w:eastAsia="Times New Roman" w:hAnsi="Times New Roman" w:cs="Times New Roman"/>
      <w:b w:val="0"/>
      <w:bCs w:val="0"/>
      <w:i w:val="0"/>
      <w:iCs w:val="0"/>
      <w:smallCaps w:val="0"/>
      <w:spacing w:val="10"/>
      <w:sz w:val="18"/>
      <w:szCs w:val="18"/>
    </w:rPr>
  </w:style>
  <w:style w:type="character" w:customStyle="1" w:styleId="CharStyle251">
    <w:name w:val="CharStyle251"/>
    <w:basedOn w:val="DefaultParagraphFont"/>
    <w:rsid w:val="00572801"/>
    <w:rPr>
      <w:rFonts w:ascii="Times New Roman" w:eastAsia="Times New Roman" w:hAnsi="Times New Roman" w:cs="Times New Roman"/>
      <w:b/>
      <w:bCs/>
      <w:i w:val="0"/>
      <w:iCs w:val="0"/>
      <w:smallCaps w:val="0"/>
      <w:sz w:val="20"/>
      <w:szCs w:val="20"/>
    </w:rPr>
  </w:style>
  <w:style w:type="character" w:customStyle="1" w:styleId="CharStyle261">
    <w:name w:val="CharStyle261"/>
    <w:basedOn w:val="DefaultParagraphFont"/>
    <w:rsid w:val="00572801"/>
    <w:rPr>
      <w:rFonts w:ascii="Times New Roman" w:eastAsia="Times New Roman" w:hAnsi="Times New Roman" w:cs="Times New Roman"/>
      <w:b w:val="0"/>
      <w:bCs w:val="0"/>
      <w:i w:val="0"/>
      <w:iCs w:val="0"/>
      <w:smallCaps w:val="0"/>
      <w:spacing w:val="20"/>
      <w:sz w:val="18"/>
      <w:szCs w:val="18"/>
    </w:rPr>
  </w:style>
  <w:style w:type="character" w:customStyle="1" w:styleId="CharStyle294">
    <w:name w:val="CharStyle294"/>
    <w:basedOn w:val="DefaultParagraphFont"/>
    <w:rsid w:val="00572801"/>
    <w:rPr>
      <w:rFonts w:ascii="Times New Roman" w:eastAsia="Times New Roman" w:hAnsi="Times New Roman" w:cs="Times New Roman"/>
      <w:b/>
      <w:bCs/>
      <w:i w:val="0"/>
      <w:iCs w:val="0"/>
      <w:smallCaps/>
      <w:sz w:val="22"/>
      <w:szCs w:val="22"/>
    </w:rPr>
  </w:style>
  <w:style w:type="character" w:customStyle="1" w:styleId="CharStyle299">
    <w:name w:val="CharStyle299"/>
    <w:basedOn w:val="DefaultParagraphFont"/>
    <w:rsid w:val="00572801"/>
    <w:rPr>
      <w:rFonts w:ascii="Arial Unicode MS" w:eastAsia="Arial Unicode MS" w:hAnsi="Arial Unicode MS" w:cs="Arial Unicode MS"/>
      <w:b/>
      <w:bCs/>
      <w:i w:val="0"/>
      <w:iCs w:val="0"/>
      <w:smallCaps w:val="0"/>
      <w:sz w:val="18"/>
      <w:szCs w:val="18"/>
    </w:rPr>
  </w:style>
  <w:style w:type="character" w:customStyle="1" w:styleId="CharStyle348">
    <w:name w:val="CharStyle348"/>
    <w:basedOn w:val="DefaultParagraphFont"/>
    <w:rsid w:val="00572801"/>
    <w:rPr>
      <w:rFonts w:ascii="Times New Roman" w:eastAsia="Times New Roman" w:hAnsi="Times New Roman" w:cs="Times New Roman"/>
      <w:b/>
      <w:bCs/>
      <w:i w:val="0"/>
      <w:iCs w:val="0"/>
      <w:smallCaps w:val="0"/>
      <w:spacing w:val="10"/>
      <w:sz w:val="16"/>
      <w:szCs w:val="16"/>
    </w:rPr>
  </w:style>
  <w:style w:type="character" w:customStyle="1" w:styleId="CharStyle349">
    <w:name w:val="CharStyle349"/>
    <w:basedOn w:val="DefaultParagraphFont"/>
    <w:rsid w:val="00572801"/>
    <w:rPr>
      <w:rFonts w:ascii="Times New Roman" w:eastAsia="Times New Roman" w:hAnsi="Times New Roman" w:cs="Times New Roman"/>
      <w:b w:val="0"/>
      <w:bCs w:val="0"/>
      <w:i w:val="0"/>
      <w:iCs w:val="0"/>
      <w:smallCaps w:val="0"/>
      <w:sz w:val="18"/>
      <w:szCs w:val="18"/>
    </w:rPr>
  </w:style>
  <w:style w:type="character" w:customStyle="1" w:styleId="CharStyle350">
    <w:name w:val="CharStyle350"/>
    <w:basedOn w:val="DefaultParagraphFont"/>
    <w:rsid w:val="00572801"/>
    <w:rPr>
      <w:rFonts w:ascii="Times New Roman" w:eastAsia="Times New Roman" w:hAnsi="Times New Roman" w:cs="Times New Roman"/>
      <w:b w:val="0"/>
      <w:bCs w:val="0"/>
      <w:i w:val="0"/>
      <w:iCs w:val="0"/>
      <w:smallCaps w:val="0"/>
      <w:sz w:val="20"/>
      <w:szCs w:val="20"/>
    </w:rPr>
  </w:style>
  <w:style w:type="character" w:customStyle="1" w:styleId="CharStyle351">
    <w:name w:val="CharStyle351"/>
    <w:basedOn w:val="DefaultParagraphFont"/>
    <w:rsid w:val="00572801"/>
    <w:rPr>
      <w:rFonts w:ascii="Times New Roman" w:eastAsia="Times New Roman" w:hAnsi="Times New Roman" w:cs="Times New Roman"/>
      <w:b w:val="0"/>
      <w:bCs w:val="0"/>
      <w:i w:val="0"/>
      <w:iCs w:val="0"/>
      <w:smallCaps/>
      <w:sz w:val="20"/>
      <w:szCs w:val="20"/>
    </w:rPr>
  </w:style>
  <w:style w:type="character" w:customStyle="1" w:styleId="CharStyle354">
    <w:name w:val="CharStyle354"/>
    <w:basedOn w:val="DefaultParagraphFont"/>
    <w:rsid w:val="00572801"/>
    <w:rPr>
      <w:rFonts w:ascii="Times New Roman" w:eastAsia="Times New Roman" w:hAnsi="Times New Roman" w:cs="Times New Roman"/>
      <w:b/>
      <w:bCs/>
      <w:i w:val="0"/>
      <w:iCs w:val="0"/>
      <w:smallCaps w:val="0"/>
      <w:spacing w:val="10"/>
      <w:sz w:val="20"/>
      <w:szCs w:val="20"/>
    </w:rPr>
  </w:style>
  <w:style w:type="character" w:customStyle="1" w:styleId="CharStyle359">
    <w:name w:val="CharStyle359"/>
    <w:basedOn w:val="DefaultParagraphFont"/>
    <w:rsid w:val="00572801"/>
    <w:rPr>
      <w:rFonts w:ascii="Times New Roman" w:eastAsia="Times New Roman" w:hAnsi="Times New Roman" w:cs="Times New Roman"/>
      <w:b w:val="0"/>
      <w:bCs w:val="0"/>
      <w:i w:val="0"/>
      <w:iCs w:val="0"/>
      <w:smallCaps w:val="0"/>
      <w:sz w:val="18"/>
      <w:szCs w:val="18"/>
    </w:rPr>
  </w:style>
  <w:style w:type="character" w:customStyle="1" w:styleId="CharStyle377">
    <w:name w:val="CharStyle377"/>
    <w:basedOn w:val="DefaultParagraphFont"/>
    <w:rsid w:val="00572801"/>
    <w:rPr>
      <w:rFonts w:ascii="Times New Roman" w:eastAsia="Times New Roman" w:hAnsi="Times New Roman" w:cs="Times New Roman"/>
      <w:b w:val="0"/>
      <w:bCs w:val="0"/>
      <w:i/>
      <w:iCs/>
      <w:smallCaps w:val="0"/>
      <w:sz w:val="34"/>
      <w:szCs w:val="34"/>
    </w:rPr>
  </w:style>
  <w:style w:type="character" w:customStyle="1" w:styleId="CharStyle384">
    <w:name w:val="CharStyle384"/>
    <w:basedOn w:val="DefaultParagraphFont"/>
    <w:rsid w:val="00572801"/>
    <w:rPr>
      <w:rFonts w:ascii="Times New Roman" w:eastAsia="Times New Roman" w:hAnsi="Times New Roman" w:cs="Times New Roman"/>
      <w:b/>
      <w:bCs/>
      <w:i w:val="0"/>
      <w:iCs w:val="0"/>
      <w:smallCaps w:val="0"/>
      <w:sz w:val="16"/>
      <w:szCs w:val="16"/>
    </w:rPr>
  </w:style>
  <w:style w:type="character" w:customStyle="1" w:styleId="CharStyle389">
    <w:name w:val="CharStyle389"/>
    <w:basedOn w:val="DefaultParagraphFont"/>
    <w:rsid w:val="00572801"/>
    <w:rPr>
      <w:rFonts w:ascii="Times New Roman" w:eastAsia="Times New Roman" w:hAnsi="Times New Roman" w:cs="Times New Roman"/>
      <w:b/>
      <w:bCs/>
      <w:i w:val="0"/>
      <w:iCs w:val="0"/>
      <w:smallCaps w:val="0"/>
      <w:spacing w:val="-10"/>
      <w:sz w:val="18"/>
      <w:szCs w:val="18"/>
    </w:rPr>
  </w:style>
  <w:style w:type="character" w:customStyle="1" w:styleId="CharStyle439">
    <w:name w:val="CharStyle439"/>
    <w:basedOn w:val="DefaultParagraphFont"/>
    <w:rsid w:val="00572801"/>
    <w:rPr>
      <w:rFonts w:ascii="Times New Roman" w:eastAsia="Times New Roman" w:hAnsi="Times New Roman" w:cs="Times New Roman"/>
      <w:b w:val="0"/>
      <w:bCs w:val="0"/>
      <w:i w:val="0"/>
      <w:iCs w:val="0"/>
      <w:smallCaps w:val="0"/>
      <w:sz w:val="20"/>
      <w:szCs w:val="20"/>
    </w:rPr>
  </w:style>
  <w:style w:type="character" w:customStyle="1" w:styleId="CharStyle441">
    <w:name w:val="CharStyle441"/>
    <w:basedOn w:val="DefaultParagraphFont"/>
    <w:rsid w:val="00572801"/>
    <w:rPr>
      <w:rFonts w:ascii="Times New Roman" w:eastAsia="Times New Roman" w:hAnsi="Times New Roman" w:cs="Times New Roman"/>
      <w:b w:val="0"/>
      <w:bCs w:val="0"/>
      <w:i w:val="0"/>
      <w:iCs w:val="0"/>
      <w:smallCaps/>
      <w:spacing w:val="20"/>
      <w:sz w:val="20"/>
      <w:szCs w:val="20"/>
    </w:rPr>
  </w:style>
  <w:style w:type="character" w:customStyle="1" w:styleId="CharStyle446">
    <w:name w:val="CharStyle446"/>
    <w:basedOn w:val="DefaultParagraphFont"/>
    <w:rsid w:val="00572801"/>
    <w:rPr>
      <w:rFonts w:ascii="Lucida Sans Unicode" w:eastAsia="Lucida Sans Unicode" w:hAnsi="Lucida Sans Unicode" w:cs="Lucida Sans Unicode"/>
      <w:b/>
      <w:bCs/>
      <w:i w:val="0"/>
      <w:iCs w:val="0"/>
      <w:smallCaps w:val="0"/>
      <w:sz w:val="16"/>
      <w:szCs w:val="16"/>
    </w:rPr>
  </w:style>
  <w:style w:type="character" w:customStyle="1" w:styleId="CharStyle482">
    <w:name w:val="CharStyle482"/>
    <w:basedOn w:val="DefaultParagraphFont"/>
    <w:rsid w:val="00572801"/>
    <w:rPr>
      <w:rFonts w:ascii="Times New Roman" w:eastAsia="Times New Roman" w:hAnsi="Times New Roman" w:cs="Times New Roman"/>
      <w:b/>
      <w:bCs/>
      <w:i w:val="0"/>
      <w:iCs w:val="0"/>
      <w:smallCaps/>
      <w:sz w:val="22"/>
      <w:szCs w:val="22"/>
    </w:rPr>
  </w:style>
  <w:style w:type="character" w:customStyle="1" w:styleId="CharStyle536">
    <w:name w:val="CharStyle536"/>
    <w:basedOn w:val="DefaultParagraphFont"/>
    <w:rsid w:val="00572801"/>
    <w:rPr>
      <w:rFonts w:ascii="Times New Roman" w:eastAsia="Times New Roman" w:hAnsi="Times New Roman" w:cs="Times New Roman"/>
      <w:b w:val="0"/>
      <w:bCs w:val="0"/>
      <w:i/>
      <w:iCs/>
      <w:smallCaps w:val="0"/>
      <w:sz w:val="20"/>
      <w:szCs w:val="20"/>
    </w:rPr>
  </w:style>
  <w:style w:type="character" w:customStyle="1" w:styleId="CharStyle543">
    <w:name w:val="CharStyle543"/>
    <w:basedOn w:val="DefaultParagraphFont"/>
    <w:rsid w:val="00572801"/>
    <w:rPr>
      <w:rFonts w:ascii="Times New Roman" w:eastAsia="Times New Roman" w:hAnsi="Times New Roman" w:cs="Times New Roman"/>
      <w:b/>
      <w:bCs/>
      <w:i/>
      <w:iCs/>
      <w:smallCaps w:val="0"/>
      <w:sz w:val="16"/>
      <w:szCs w:val="16"/>
    </w:rPr>
  </w:style>
  <w:style w:type="character" w:customStyle="1" w:styleId="CharStyle549">
    <w:name w:val="CharStyle549"/>
    <w:basedOn w:val="DefaultParagraphFont"/>
    <w:rsid w:val="00572801"/>
    <w:rPr>
      <w:rFonts w:ascii="Times New Roman" w:eastAsia="Times New Roman" w:hAnsi="Times New Roman" w:cs="Times New Roman"/>
      <w:b/>
      <w:bCs/>
      <w:i/>
      <w:iCs/>
      <w:smallCaps w:val="0"/>
      <w:sz w:val="16"/>
      <w:szCs w:val="16"/>
    </w:rPr>
  </w:style>
  <w:style w:type="character" w:customStyle="1" w:styleId="CharStyle1143">
    <w:name w:val="CharStyle1143"/>
    <w:basedOn w:val="DefaultParagraphFont"/>
    <w:rsid w:val="00572801"/>
    <w:rPr>
      <w:rFonts w:ascii="Times New Roman" w:eastAsia="Times New Roman" w:hAnsi="Times New Roman" w:cs="Times New Roman"/>
      <w:b/>
      <w:bCs/>
      <w:i/>
      <w:iCs/>
      <w:smallCaps w:val="0"/>
      <w:sz w:val="26"/>
      <w:szCs w:val="26"/>
    </w:rPr>
  </w:style>
  <w:style w:type="character" w:customStyle="1" w:styleId="CharStyle1176">
    <w:name w:val="CharStyle1176"/>
    <w:basedOn w:val="DefaultParagraphFont"/>
    <w:rsid w:val="00572801"/>
    <w:rPr>
      <w:rFonts w:ascii="Times New Roman" w:eastAsia="Times New Roman" w:hAnsi="Times New Roman" w:cs="Times New Roman"/>
      <w:b/>
      <w:bCs/>
      <w:i w:val="0"/>
      <w:iCs w:val="0"/>
      <w:smallCaps w:val="0"/>
      <w:spacing w:val="10"/>
      <w:sz w:val="20"/>
      <w:szCs w:val="20"/>
    </w:rPr>
  </w:style>
  <w:style w:type="character" w:customStyle="1" w:styleId="CharStyle1264">
    <w:name w:val="CharStyle1264"/>
    <w:basedOn w:val="DefaultParagraphFont"/>
    <w:rsid w:val="00572801"/>
    <w:rPr>
      <w:rFonts w:ascii="Times New Roman" w:eastAsia="Times New Roman" w:hAnsi="Times New Roman" w:cs="Times New Roman"/>
      <w:b/>
      <w:bCs/>
      <w:i w:val="0"/>
      <w:iCs w:val="0"/>
      <w:smallCaps w:val="0"/>
      <w:sz w:val="18"/>
      <w:szCs w:val="18"/>
    </w:rPr>
  </w:style>
  <w:style w:type="character" w:customStyle="1" w:styleId="CharStyle1514">
    <w:name w:val="CharStyle1514"/>
    <w:basedOn w:val="DefaultParagraphFont"/>
    <w:rsid w:val="00572801"/>
    <w:rPr>
      <w:rFonts w:ascii="Times New Roman" w:eastAsia="Times New Roman" w:hAnsi="Times New Roman" w:cs="Times New Roman"/>
      <w:b/>
      <w:bCs/>
      <w:i w:val="0"/>
      <w:iCs w:val="0"/>
      <w:smallCaps w:val="0"/>
      <w:sz w:val="20"/>
      <w:szCs w:val="20"/>
    </w:rPr>
  </w:style>
  <w:style w:type="character" w:customStyle="1" w:styleId="CharStyle1531">
    <w:name w:val="CharStyle1531"/>
    <w:basedOn w:val="DefaultParagraphFont"/>
    <w:rsid w:val="00572801"/>
    <w:rPr>
      <w:rFonts w:ascii="Times New Roman" w:eastAsia="Times New Roman" w:hAnsi="Times New Roman" w:cs="Times New Roman"/>
      <w:b/>
      <w:bCs/>
      <w:i w:val="0"/>
      <w:iCs w:val="0"/>
      <w:smallCaps w:val="0"/>
      <w:sz w:val="20"/>
      <w:szCs w:val="20"/>
    </w:rPr>
  </w:style>
  <w:style w:type="paragraph" w:styleId="BalloonText">
    <w:name w:val="Balloon Text"/>
    <w:basedOn w:val="Normal"/>
    <w:link w:val="BalloonTextChar"/>
    <w:uiPriority w:val="99"/>
    <w:semiHidden/>
    <w:unhideWhenUsed/>
    <w:rsid w:val="009813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3E8"/>
    <w:rPr>
      <w:rFonts w:ascii="Tahoma" w:hAnsi="Tahoma" w:cs="Tahoma"/>
      <w:sz w:val="16"/>
      <w:szCs w:val="16"/>
    </w:rPr>
  </w:style>
  <w:style w:type="paragraph" w:styleId="ListParagraph">
    <w:name w:val="List Paragraph"/>
    <w:basedOn w:val="Normal"/>
    <w:uiPriority w:val="34"/>
    <w:qFormat/>
    <w:rsid w:val="000F72F4"/>
    <w:pPr>
      <w:ind w:left="720"/>
      <w:contextualSpacing/>
    </w:pPr>
  </w:style>
  <w:style w:type="paragraph" w:styleId="Header">
    <w:name w:val="header"/>
    <w:basedOn w:val="Normal"/>
    <w:link w:val="HeaderChar"/>
    <w:uiPriority w:val="99"/>
    <w:semiHidden/>
    <w:unhideWhenUsed/>
    <w:rsid w:val="000F72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72F4"/>
  </w:style>
  <w:style w:type="paragraph" w:styleId="Footer">
    <w:name w:val="footer"/>
    <w:basedOn w:val="Normal"/>
    <w:link w:val="FooterChar"/>
    <w:uiPriority w:val="99"/>
    <w:semiHidden/>
    <w:unhideWhenUsed/>
    <w:rsid w:val="000F72F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72F4"/>
  </w:style>
  <w:style w:type="character" w:styleId="CommentReference">
    <w:name w:val="annotation reference"/>
    <w:basedOn w:val="DefaultParagraphFont"/>
    <w:uiPriority w:val="99"/>
    <w:semiHidden/>
    <w:unhideWhenUsed/>
    <w:rsid w:val="008B3A6D"/>
    <w:rPr>
      <w:sz w:val="16"/>
      <w:szCs w:val="16"/>
    </w:rPr>
  </w:style>
  <w:style w:type="paragraph" w:styleId="CommentText">
    <w:name w:val="annotation text"/>
    <w:basedOn w:val="Normal"/>
    <w:link w:val="CommentTextChar"/>
    <w:uiPriority w:val="99"/>
    <w:semiHidden/>
    <w:unhideWhenUsed/>
    <w:rsid w:val="008B3A6D"/>
    <w:pPr>
      <w:spacing w:line="240" w:lineRule="auto"/>
    </w:pPr>
    <w:rPr>
      <w:sz w:val="20"/>
      <w:szCs w:val="20"/>
    </w:rPr>
  </w:style>
  <w:style w:type="character" w:customStyle="1" w:styleId="CommentTextChar">
    <w:name w:val="Comment Text Char"/>
    <w:basedOn w:val="DefaultParagraphFont"/>
    <w:link w:val="CommentText"/>
    <w:uiPriority w:val="99"/>
    <w:semiHidden/>
    <w:rsid w:val="008B3A6D"/>
    <w:rPr>
      <w:sz w:val="20"/>
      <w:szCs w:val="20"/>
    </w:rPr>
  </w:style>
  <w:style w:type="paragraph" w:styleId="CommentSubject">
    <w:name w:val="annotation subject"/>
    <w:basedOn w:val="CommentText"/>
    <w:next w:val="CommentText"/>
    <w:link w:val="CommentSubjectChar"/>
    <w:uiPriority w:val="99"/>
    <w:semiHidden/>
    <w:unhideWhenUsed/>
    <w:rsid w:val="008B3A6D"/>
    <w:rPr>
      <w:b/>
      <w:bCs/>
    </w:rPr>
  </w:style>
  <w:style w:type="character" w:customStyle="1" w:styleId="CommentSubjectChar">
    <w:name w:val="Comment Subject Char"/>
    <w:basedOn w:val="CommentTextChar"/>
    <w:link w:val="CommentSubject"/>
    <w:uiPriority w:val="99"/>
    <w:semiHidden/>
    <w:rsid w:val="008B3A6D"/>
    <w:rPr>
      <w:b/>
      <w:bCs/>
      <w:sz w:val="20"/>
      <w:szCs w:val="20"/>
    </w:rPr>
  </w:style>
  <w:style w:type="paragraph" w:styleId="Revision">
    <w:name w:val="Revision"/>
    <w:hidden/>
    <w:uiPriority w:val="99"/>
    <w:semiHidden/>
    <w:rsid w:val="00CE722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31</Pages>
  <Words>10575</Words>
  <Characters>50869</Characters>
  <Application>Microsoft Office Word</Application>
  <DocSecurity>0</DocSecurity>
  <Lines>6358</Lines>
  <Paragraphs>2671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test1</dc:creator>
  <cp:keywords/>
  <dc:description/>
  <cp:lastModifiedBy>Ziegler, Liesl</cp:lastModifiedBy>
  <cp:revision>5</cp:revision>
  <dcterms:created xsi:type="dcterms:W3CDTF">2019-01-30T05:27:00Z</dcterms:created>
  <dcterms:modified xsi:type="dcterms:W3CDTF">2019-09-24T00:39:00Z</dcterms:modified>
</cp:coreProperties>
</file>