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C4065" w14:textId="77777777" w:rsidR="00C27083" w:rsidRDefault="00C27083" w:rsidP="00C270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1592A0E2" wp14:editId="3532BEC4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F14F8" w14:textId="77777777" w:rsidR="00443D51" w:rsidRPr="00C27083" w:rsidRDefault="005C175E" w:rsidP="00C27083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C27083">
        <w:rPr>
          <w:rFonts w:ascii="Times New Roman" w:hAnsi="Times New Roman" w:cs="Times New Roman"/>
          <w:b/>
          <w:sz w:val="36"/>
        </w:rPr>
        <w:t>Austr</w:t>
      </w:r>
      <w:bookmarkStart w:id="0" w:name="_GoBack"/>
      <w:bookmarkEnd w:id="0"/>
      <w:r w:rsidRPr="00C27083">
        <w:rPr>
          <w:rFonts w:ascii="Times New Roman" w:hAnsi="Times New Roman" w:cs="Times New Roman"/>
          <w:b/>
          <w:sz w:val="36"/>
        </w:rPr>
        <w:t>alian Capital Territory Tax (Insurance Business) Amendment Act 1982</w:t>
      </w:r>
    </w:p>
    <w:p w14:paraId="6F94435C" w14:textId="77777777" w:rsidR="00443D51" w:rsidRPr="00C27083" w:rsidRDefault="005C175E" w:rsidP="00C270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27083">
        <w:rPr>
          <w:rFonts w:ascii="Times New Roman" w:hAnsi="Times New Roman" w:cs="Times New Roman"/>
          <w:b/>
          <w:sz w:val="28"/>
        </w:rPr>
        <w:t>No. 125 of 1982</w:t>
      </w:r>
    </w:p>
    <w:p w14:paraId="25E91563" w14:textId="77777777" w:rsidR="00C27083" w:rsidRPr="00C27083" w:rsidRDefault="00C27083" w:rsidP="00991A44">
      <w:pPr>
        <w:pBdr>
          <w:bottom w:val="thickThinSmallGap" w:sz="12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14:paraId="79E63F44" w14:textId="77777777" w:rsidR="00443D51" w:rsidRPr="00C27083" w:rsidRDefault="005C175E" w:rsidP="00C27083">
      <w:pPr>
        <w:spacing w:before="240" w:after="0" w:line="240" w:lineRule="auto"/>
        <w:jc w:val="center"/>
        <w:rPr>
          <w:rFonts w:ascii="Times New Roman" w:hAnsi="Times New Roman" w:cs="Times New Roman"/>
          <w:sz w:val="26"/>
        </w:rPr>
      </w:pPr>
      <w:r w:rsidRPr="00C27083">
        <w:rPr>
          <w:rFonts w:ascii="Times New Roman" w:hAnsi="Times New Roman" w:cs="Times New Roman"/>
          <w:b/>
          <w:sz w:val="26"/>
        </w:rPr>
        <w:t xml:space="preserve">An Act to amend section 6 of the </w:t>
      </w:r>
      <w:r w:rsidRPr="00C27083">
        <w:rPr>
          <w:rFonts w:ascii="Times New Roman" w:hAnsi="Times New Roman" w:cs="Times New Roman"/>
          <w:b/>
          <w:i/>
          <w:sz w:val="26"/>
        </w:rPr>
        <w:t>Australian Capital Territory Tax (Insurance Business) Act 1969</w:t>
      </w:r>
    </w:p>
    <w:p w14:paraId="11161EC6" w14:textId="77777777" w:rsidR="00443D51" w:rsidRPr="00C27083" w:rsidRDefault="005C175E" w:rsidP="00C27083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C27083">
        <w:rPr>
          <w:rFonts w:ascii="Times New Roman" w:hAnsi="Times New Roman" w:cs="Times New Roman"/>
          <w:sz w:val="24"/>
        </w:rPr>
        <w:t>[</w:t>
      </w:r>
      <w:r w:rsidRPr="00C27083">
        <w:rPr>
          <w:rFonts w:ascii="Times New Roman" w:hAnsi="Times New Roman" w:cs="Times New Roman"/>
          <w:i/>
          <w:sz w:val="24"/>
        </w:rPr>
        <w:t>Assented to 13 December 1982</w:t>
      </w:r>
      <w:r w:rsidRPr="00C27083">
        <w:rPr>
          <w:rFonts w:ascii="Times New Roman" w:hAnsi="Times New Roman" w:cs="Times New Roman"/>
          <w:sz w:val="24"/>
        </w:rPr>
        <w:t>]</w:t>
      </w:r>
    </w:p>
    <w:p w14:paraId="18A74A34" w14:textId="77777777" w:rsidR="00443D51" w:rsidRPr="00C27083" w:rsidRDefault="00443D51" w:rsidP="00C27083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C27083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4D6702D" w14:textId="77777777" w:rsidR="00443D51" w:rsidRPr="00C27083" w:rsidRDefault="005C175E" w:rsidP="00C2708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27083">
        <w:rPr>
          <w:rFonts w:ascii="Times New Roman" w:hAnsi="Times New Roman" w:cs="Times New Roman"/>
          <w:b/>
          <w:sz w:val="20"/>
        </w:rPr>
        <w:t>Short title, &amp;c.</w:t>
      </w:r>
    </w:p>
    <w:p w14:paraId="119A4C89" w14:textId="77777777" w:rsidR="00443D51" w:rsidRPr="005C175E" w:rsidRDefault="005C175E" w:rsidP="00C2708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  <w:b/>
        </w:rPr>
        <w:t>1.</w:t>
      </w:r>
      <w:r w:rsidR="00443D51" w:rsidRPr="005C175E">
        <w:rPr>
          <w:rFonts w:ascii="Times New Roman" w:hAnsi="Times New Roman" w:cs="Times New Roman"/>
        </w:rPr>
        <w:t xml:space="preserve"> </w:t>
      </w:r>
      <w:r w:rsidRPr="005C175E">
        <w:rPr>
          <w:rFonts w:ascii="Times New Roman" w:hAnsi="Times New Roman" w:cs="Times New Roman"/>
          <w:b/>
        </w:rPr>
        <w:t xml:space="preserve">(1) </w:t>
      </w:r>
      <w:r w:rsidR="00443D51" w:rsidRPr="005C175E">
        <w:rPr>
          <w:rFonts w:ascii="Times New Roman" w:hAnsi="Times New Roman" w:cs="Times New Roman"/>
        </w:rPr>
        <w:t xml:space="preserve">This Act may be cited as the </w:t>
      </w:r>
      <w:r w:rsidRPr="005C175E">
        <w:rPr>
          <w:rFonts w:ascii="Times New Roman" w:hAnsi="Times New Roman" w:cs="Times New Roman"/>
          <w:i/>
        </w:rPr>
        <w:t>Australian Capital Territory Tax (Insurance Business) Amendment Act 1982.</w:t>
      </w:r>
    </w:p>
    <w:p w14:paraId="6776E39B" w14:textId="57F168F6" w:rsidR="00443D51" w:rsidRPr="005C175E" w:rsidRDefault="005C175E" w:rsidP="00C2708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  <w:b/>
        </w:rPr>
        <w:t xml:space="preserve">(2) </w:t>
      </w:r>
      <w:r w:rsidR="00443D51" w:rsidRPr="005C175E">
        <w:rPr>
          <w:rFonts w:ascii="Times New Roman" w:hAnsi="Times New Roman" w:cs="Times New Roman"/>
        </w:rPr>
        <w:t xml:space="preserve">The </w:t>
      </w:r>
      <w:r w:rsidRPr="005C175E">
        <w:rPr>
          <w:rFonts w:ascii="Times New Roman" w:hAnsi="Times New Roman" w:cs="Times New Roman"/>
          <w:i/>
        </w:rPr>
        <w:t>Australian Capital Territory Tax (Insurance Business) Act 1969</w:t>
      </w:r>
      <w:r w:rsidR="00210E5D" w:rsidRPr="00210E5D">
        <w:rPr>
          <w:rFonts w:ascii="Times New Roman" w:hAnsi="Times New Roman" w:cs="Times New Roman"/>
          <w:vertAlign w:val="superscript"/>
        </w:rPr>
        <w:t>1</w:t>
      </w:r>
      <w:r w:rsidRPr="005C175E">
        <w:rPr>
          <w:rFonts w:ascii="Times New Roman" w:hAnsi="Times New Roman" w:cs="Times New Roman"/>
          <w:i/>
        </w:rPr>
        <w:t xml:space="preserve"> </w:t>
      </w:r>
      <w:r w:rsidR="00443D51" w:rsidRPr="005C175E">
        <w:rPr>
          <w:rFonts w:ascii="Times New Roman" w:hAnsi="Times New Roman" w:cs="Times New Roman"/>
        </w:rPr>
        <w:t>is in this Act referred to as the Principal Act.</w:t>
      </w:r>
    </w:p>
    <w:p w14:paraId="5706A838" w14:textId="77777777" w:rsidR="00443D51" w:rsidRPr="00C27083" w:rsidRDefault="005C175E" w:rsidP="00C2708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27083">
        <w:rPr>
          <w:rFonts w:ascii="Times New Roman" w:hAnsi="Times New Roman" w:cs="Times New Roman"/>
          <w:b/>
          <w:sz w:val="20"/>
        </w:rPr>
        <w:t>Commencement</w:t>
      </w:r>
    </w:p>
    <w:p w14:paraId="3570504D" w14:textId="77777777" w:rsidR="00443D51" w:rsidRPr="005C175E" w:rsidRDefault="005C175E" w:rsidP="00C2708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  <w:b/>
        </w:rPr>
        <w:t>2.</w:t>
      </w:r>
      <w:r w:rsidR="00443D51" w:rsidRPr="005C175E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30C5594A" w14:textId="77777777" w:rsidR="00443D51" w:rsidRPr="00C27083" w:rsidRDefault="005C175E" w:rsidP="00C2708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27083">
        <w:rPr>
          <w:rFonts w:ascii="Times New Roman" w:hAnsi="Times New Roman" w:cs="Times New Roman"/>
          <w:b/>
          <w:sz w:val="20"/>
        </w:rPr>
        <w:t>Exemptions</w:t>
      </w:r>
    </w:p>
    <w:p w14:paraId="1DFF3205" w14:textId="77777777" w:rsidR="00443D51" w:rsidRPr="005C175E" w:rsidRDefault="005C175E" w:rsidP="00C2708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  <w:b/>
        </w:rPr>
        <w:t>3.</w:t>
      </w:r>
      <w:r w:rsidR="00443D51" w:rsidRPr="005C175E">
        <w:rPr>
          <w:rFonts w:ascii="Times New Roman" w:hAnsi="Times New Roman" w:cs="Times New Roman"/>
        </w:rPr>
        <w:t xml:space="preserve"> </w:t>
      </w:r>
      <w:r w:rsidRPr="005C175E">
        <w:rPr>
          <w:rFonts w:ascii="Times New Roman" w:hAnsi="Times New Roman" w:cs="Times New Roman"/>
          <w:b/>
        </w:rPr>
        <w:t xml:space="preserve">(1) </w:t>
      </w:r>
      <w:r w:rsidR="00443D51" w:rsidRPr="005C175E">
        <w:rPr>
          <w:rFonts w:ascii="Times New Roman" w:hAnsi="Times New Roman" w:cs="Times New Roman"/>
        </w:rPr>
        <w:t xml:space="preserve">Section 6 of the Principal Act is amended by omitting from paragraph (d) </w:t>
      </w:r>
      <w:r>
        <w:rPr>
          <w:rFonts w:ascii="Times New Roman" w:hAnsi="Times New Roman" w:cs="Times New Roman"/>
        </w:rPr>
        <w:t>“</w:t>
      </w:r>
      <w:r w:rsidR="00443D51" w:rsidRPr="005C175E">
        <w:rPr>
          <w:rFonts w:ascii="Times New Roman" w:hAnsi="Times New Roman" w:cs="Times New Roman"/>
        </w:rPr>
        <w:t>under that law</w:t>
      </w:r>
      <w:r>
        <w:rPr>
          <w:rFonts w:ascii="Times New Roman" w:hAnsi="Times New Roman" w:cs="Times New Roman"/>
        </w:rPr>
        <w:t>”</w:t>
      </w:r>
      <w:r w:rsidR="00443D51" w:rsidRPr="005C175E">
        <w:rPr>
          <w:rFonts w:ascii="Times New Roman" w:hAnsi="Times New Roman" w:cs="Times New Roman"/>
        </w:rPr>
        <w:t>.</w:t>
      </w:r>
    </w:p>
    <w:p w14:paraId="622E9DE4" w14:textId="77777777" w:rsidR="00443D51" w:rsidRPr="005C175E" w:rsidRDefault="005C175E" w:rsidP="00C2708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  <w:b/>
        </w:rPr>
        <w:t xml:space="preserve">(2) </w:t>
      </w:r>
      <w:r w:rsidR="00443D51" w:rsidRPr="005C175E">
        <w:rPr>
          <w:rFonts w:ascii="Times New Roman" w:hAnsi="Times New Roman" w:cs="Times New Roman"/>
        </w:rPr>
        <w:t>The amendment made by sub-section (1) applies in relation to the premiums received by an insurer in respect of insurance effected, on or after 14 October 1982, by the insurer.</w:t>
      </w:r>
    </w:p>
    <w:p w14:paraId="316C16E2" w14:textId="77777777" w:rsidR="00443D51" w:rsidRPr="005C175E" w:rsidRDefault="005C175E" w:rsidP="005C17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</w:rPr>
        <w:br w:type="page"/>
      </w:r>
    </w:p>
    <w:p w14:paraId="1AB6BAE3" w14:textId="77777777" w:rsidR="00443D51" w:rsidRPr="005C175E" w:rsidRDefault="005C175E" w:rsidP="006647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175E">
        <w:rPr>
          <w:rFonts w:ascii="Times New Roman" w:hAnsi="Times New Roman" w:cs="Times New Roman"/>
          <w:b/>
        </w:rPr>
        <w:lastRenderedPageBreak/>
        <w:t>NOTE</w:t>
      </w:r>
    </w:p>
    <w:p w14:paraId="6F2C67AF" w14:textId="77777777" w:rsidR="00443D51" w:rsidRPr="006647DE" w:rsidRDefault="005C175E" w:rsidP="00DA2C15">
      <w:pPr>
        <w:spacing w:before="120" w:after="0" w:line="240" w:lineRule="auto"/>
        <w:ind w:left="216" w:hanging="216"/>
        <w:jc w:val="both"/>
        <w:rPr>
          <w:sz w:val="20"/>
        </w:rPr>
      </w:pPr>
      <w:r w:rsidRPr="006647DE">
        <w:rPr>
          <w:rFonts w:ascii="Times New Roman" w:hAnsi="Times New Roman" w:cs="Times New Roman"/>
          <w:sz w:val="20"/>
        </w:rPr>
        <w:t xml:space="preserve">1. </w:t>
      </w:r>
      <w:r w:rsidR="00443D51" w:rsidRPr="006647DE">
        <w:rPr>
          <w:rFonts w:ascii="Times New Roman" w:hAnsi="Times New Roman" w:cs="Times New Roman"/>
          <w:sz w:val="20"/>
        </w:rPr>
        <w:t>No. 45, 1969, as amended. For previous amendments, see No. 216, 1973; and Nos. 125 and 130, 1981.</w:t>
      </w:r>
    </w:p>
    <w:sectPr w:rsidR="00443D51" w:rsidRPr="006647DE" w:rsidSect="005C175E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817F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817F29" w16cid:durableId="1FCCB7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F7472" w14:textId="77777777" w:rsidR="003D6E11" w:rsidRDefault="003D6E11" w:rsidP="0024272A">
      <w:pPr>
        <w:spacing w:after="0" w:line="240" w:lineRule="auto"/>
      </w:pPr>
      <w:r>
        <w:separator/>
      </w:r>
    </w:p>
  </w:endnote>
  <w:endnote w:type="continuationSeparator" w:id="0">
    <w:p w14:paraId="7B4D2461" w14:textId="77777777" w:rsidR="003D6E11" w:rsidRDefault="003D6E11" w:rsidP="0024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35AC" w14:textId="77777777" w:rsidR="003D6E11" w:rsidRDefault="003D6E11" w:rsidP="0024272A">
      <w:pPr>
        <w:spacing w:after="0" w:line="240" w:lineRule="auto"/>
      </w:pPr>
      <w:r>
        <w:separator/>
      </w:r>
    </w:p>
  </w:footnote>
  <w:footnote w:type="continuationSeparator" w:id="0">
    <w:p w14:paraId="0C597742" w14:textId="77777777" w:rsidR="003D6E11" w:rsidRDefault="003D6E11" w:rsidP="0024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C3DC5" w14:textId="77777777" w:rsidR="0024272A" w:rsidRDefault="0024272A" w:rsidP="0024272A">
    <w:pPr>
      <w:pStyle w:val="Header"/>
      <w:tabs>
        <w:tab w:val="left" w:pos="5940"/>
      </w:tabs>
      <w:jc w:val="center"/>
    </w:pPr>
    <w:r w:rsidRPr="0024272A">
      <w:rPr>
        <w:rFonts w:ascii="Times New Roman" w:hAnsi="Times New Roman" w:cs="Times New Roman"/>
        <w:i/>
        <w:sz w:val="20"/>
      </w:rPr>
      <w:t>Australian Capital Territory Tax (Insurance Business) Amendment</w:t>
    </w:r>
    <w:r>
      <w:rPr>
        <w:rFonts w:ascii="Times New Roman" w:hAnsi="Times New Roman" w:cs="Times New Roman"/>
        <w:i/>
        <w:sz w:val="20"/>
      </w:rPr>
      <w:tab/>
    </w:r>
    <w:r w:rsidRPr="0024272A">
      <w:rPr>
        <w:rFonts w:ascii="Times New Roman" w:hAnsi="Times New Roman" w:cs="Times New Roman"/>
        <w:i/>
        <w:sz w:val="20"/>
      </w:rPr>
      <w:t>No. 125, 1982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3D51"/>
    <w:rsid w:val="00210E5D"/>
    <w:rsid w:val="0024272A"/>
    <w:rsid w:val="0036774D"/>
    <w:rsid w:val="003D6E11"/>
    <w:rsid w:val="00443D51"/>
    <w:rsid w:val="005C175E"/>
    <w:rsid w:val="006127D1"/>
    <w:rsid w:val="006647DE"/>
    <w:rsid w:val="00991A44"/>
    <w:rsid w:val="00B747C9"/>
    <w:rsid w:val="00BF10A7"/>
    <w:rsid w:val="00C27083"/>
    <w:rsid w:val="00DA2C15"/>
    <w:rsid w:val="00E5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6">
    <w:name w:val="Style276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">
    <w:name w:val="Style230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5">
    <w:name w:val="Style235"/>
    <w:basedOn w:val="Normal"/>
    <w:rsid w:val="0044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8">
    <w:name w:val="CharStyle28"/>
    <w:basedOn w:val="DefaultParagraphFont"/>
    <w:rsid w:val="00443D51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9">
    <w:name w:val="CharStyle29"/>
    <w:basedOn w:val="DefaultParagraphFont"/>
    <w:rsid w:val="00443D5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8">
    <w:name w:val="CharStyle38"/>
    <w:basedOn w:val="DefaultParagraphFont"/>
    <w:rsid w:val="00443D5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5">
    <w:name w:val="CharStyle45"/>
    <w:basedOn w:val="DefaultParagraphFont"/>
    <w:rsid w:val="00443D51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54">
    <w:name w:val="CharStyle54"/>
    <w:basedOn w:val="DefaultParagraphFont"/>
    <w:rsid w:val="00443D51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58">
    <w:name w:val="CharStyle58"/>
    <w:basedOn w:val="DefaultParagraphFont"/>
    <w:rsid w:val="00443D5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21">
    <w:name w:val="CharStyle121"/>
    <w:basedOn w:val="DefaultParagraphFont"/>
    <w:rsid w:val="00443D51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25">
    <w:name w:val="CharStyle125"/>
    <w:basedOn w:val="DefaultParagraphFont"/>
    <w:rsid w:val="00443D51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2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72A"/>
  </w:style>
  <w:style w:type="paragraph" w:styleId="Footer">
    <w:name w:val="footer"/>
    <w:basedOn w:val="Normal"/>
    <w:link w:val="FooterChar"/>
    <w:uiPriority w:val="99"/>
    <w:semiHidden/>
    <w:unhideWhenUsed/>
    <w:rsid w:val="00242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72A"/>
  </w:style>
  <w:style w:type="character" w:styleId="CommentReference">
    <w:name w:val="annotation reference"/>
    <w:basedOn w:val="DefaultParagraphFont"/>
    <w:uiPriority w:val="99"/>
    <w:semiHidden/>
    <w:unhideWhenUsed/>
    <w:rsid w:val="0036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E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2018-12-25T04:06:00Z</dcterms:created>
  <dcterms:modified xsi:type="dcterms:W3CDTF">2019-09-16T05:01:00Z</dcterms:modified>
</cp:coreProperties>
</file>