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EB" w:rsidRDefault="00F37BEB" w:rsidP="00F37B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699" w:rsidRPr="00F37BEB" w:rsidRDefault="004752B9" w:rsidP="00F37BEB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F37BEB">
        <w:rPr>
          <w:rFonts w:ascii="Times New Roman" w:hAnsi="Times New Roman" w:cs="Times New Roman"/>
          <w:b/>
          <w:sz w:val="36"/>
        </w:rPr>
        <w:t>Apple and Pear Export Charge Amendment Act 1981</w:t>
      </w:r>
    </w:p>
    <w:p w:rsidR="007D7699" w:rsidRPr="00F37BEB" w:rsidRDefault="004752B9" w:rsidP="00F37BE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37BEB">
        <w:rPr>
          <w:rFonts w:ascii="Times New Roman" w:hAnsi="Times New Roman" w:cs="Times New Roman"/>
          <w:b/>
          <w:sz w:val="28"/>
        </w:rPr>
        <w:t>No. 147 of 1981</w:t>
      </w:r>
    </w:p>
    <w:p w:rsidR="00F37BEB" w:rsidRPr="00F37BEB" w:rsidRDefault="00F37BEB" w:rsidP="00F37BEB">
      <w:pPr>
        <w:pBdr>
          <w:bottom w:val="double" w:sz="6" w:space="1" w:color="auto"/>
        </w:pBdr>
        <w:spacing w:after="240" w:line="240" w:lineRule="auto"/>
        <w:jc w:val="center"/>
        <w:rPr>
          <w:rFonts w:ascii="Times New Roman" w:hAnsi="Times New Roman" w:cs="Times New Roman"/>
          <w:sz w:val="6"/>
        </w:rPr>
      </w:pPr>
    </w:p>
    <w:p w:rsidR="007D7699" w:rsidRPr="00F37BEB" w:rsidRDefault="004752B9" w:rsidP="00F37BE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F37BEB">
        <w:rPr>
          <w:rFonts w:ascii="Times New Roman" w:hAnsi="Times New Roman" w:cs="Times New Roman"/>
          <w:b/>
          <w:sz w:val="26"/>
        </w:rPr>
        <w:t xml:space="preserve">An Act to amend the </w:t>
      </w:r>
      <w:r w:rsidRPr="00F37BEB">
        <w:rPr>
          <w:rFonts w:ascii="Times New Roman" w:hAnsi="Times New Roman" w:cs="Times New Roman"/>
          <w:b/>
          <w:i/>
          <w:sz w:val="26"/>
        </w:rPr>
        <w:t xml:space="preserve">Apple and Pear Export Charge Act </w:t>
      </w:r>
      <w:r w:rsidRPr="00F37BEB">
        <w:rPr>
          <w:rFonts w:ascii="Times New Roman" w:hAnsi="Times New Roman" w:cs="Times New Roman"/>
          <w:b/>
          <w:sz w:val="26"/>
        </w:rPr>
        <w:t>1976</w:t>
      </w:r>
    </w:p>
    <w:p w:rsidR="007D7699" w:rsidRPr="00266409" w:rsidRDefault="007D7699" w:rsidP="00F37BEB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266409">
        <w:rPr>
          <w:rFonts w:ascii="Times New Roman" w:hAnsi="Times New Roman" w:cs="Times New Roman"/>
          <w:sz w:val="24"/>
        </w:rPr>
        <w:t>[</w:t>
      </w:r>
      <w:r w:rsidR="004752B9" w:rsidRPr="00266409">
        <w:rPr>
          <w:rFonts w:ascii="Times New Roman" w:hAnsi="Times New Roman" w:cs="Times New Roman"/>
          <w:i/>
          <w:sz w:val="24"/>
        </w:rPr>
        <w:t>Assented to 21 October 1981</w:t>
      </w:r>
      <w:r w:rsidRPr="00266409">
        <w:rPr>
          <w:rFonts w:ascii="Times New Roman" w:hAnsi="Times New Roman" w:cs="Times New Roman"/>
          <w:sz w:val="24"/>
        </w:rPr>
        <w:t>]</w:t>
      </w:r>
    </w:p>
    <w:p w:rsidR="007D7699" w:rsidRPr="00266409" w:rsidRDefault="007D7699" w:rsidP="00F37BEB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266409">
        <w:rPr>
          <w:rFonts w:ascii="Times New Roman" w:hAnsi="Times New Roman" w:cs="Times New Roman"/>
          <w:sz w:val="24"/>
        </w:rPr>
        <w:t>[</w:t>
      </w:r>
      <w:r w:rsidR="004752B9" w:rsidRPr="00266409">
        <w:rPr>
          <w:rFonts w:ascii="Times New Roman" w:hAnsi="Times New Roman" w:cs="Times New Roman"/>
          <w:i/>
          <w:sz w:val="24"/>
        </w:rPr>
        <w:t>Date of commencement 18 November 1981</w:t>
      </w:r>
      <w:r w:rsidRPr="00266409">
        <w:rPr>
          <w:rFonts w:ascii="Times New Roman" w:hAnsi="Times New Roman" w:cs="Times New Roman"/>
          <w:sz w:val="24"/>
        </w:rPr>
        <w:t>]</w:t>
      </w:r>
    </w:p>
    <w:p w:rsidR="007D7699" w:rsidRPr="00266409" w:rsidRDefault="007D7699" w:rsidP="00266409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266409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7D7699" w:rsidRPr="00266409" w:rsidRDefault="004752B9" w:rsidP="0026640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66409">
        <w:rPr>
          <w:rFonts w:ascii="Times New Roman" w:hAnsi="Times New Roman" w:cs="Times New Roman"/>
          <w:b/>
          <w:sz w:val="20"/>
        </w:rPr>
        <w:t>Short title, &amp;c.</w:t>
      </w:r>
    </w:p>
    <w:p w:rsidR="007D7699" w:rsidRPr="00732650" w:rsidRDefault="004752B9" w:rsidP="0026640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32650">
        <w:rPr>
          <w:rFonts w:ascii="Times New Roman" w:hAnsi="Times New Roman" w:cs="Times New Roman"/>
          <w:b/>
        </w:rPr>
        <w:t xml:space="preserve">1. </w:t>
      </w:r>
      <w:r w:rsidR="007D7699" w:rsidRPr="00266409">
        <w:rPr>
          <w:rFonts w:ascii="Times New Roman" w:hAnsi="Times New Roman" w:cs="Times New Roman"/>
          <w:b/>
        </w:rPr>
        <w:t>(1)</w:t>
      </w:r>
      <w:r w:rsidR="007D7699" w:rsidRPr="00732650">
        <w:rPr>
          <w:rFonts w:ascii="Times New Roman" w:hAnsi="Times New Roman" w:cs="Times New Roman"/>
        </w:rPr>
        <w:t xml:space="preserve"> This Act may be cited as the </w:t>
      </w:r>
      <w:r w:rsidRPr="00732650">
        <w:rPr>
          <w:rFonts w:ascii="Times New Roman" w:hAnsi="Times New Roman" w:cs="Times New Roman"/>
          <w:i/>
        </w:rPr>
        <w:t xml:space="preserve">Apple and Pear Export Charge Amendment Act </w:t>
      </w:r>
      <w:r w:rsidR="007D7699" w:rsidRPr="00732650">
        <w:rPr>
          <w:rFonts w:ascii="Times New Roman" w:hAnsi="Times New Roman" w:cs="Times New Roman"/>
        </w:rPr>
        <w:t>1981.</w:t>
      </w:r>
    </w:p>
    <w:p w:rsidR="007D7699" w:rsidRPr="00732650" w:rsidRDefault="007D7699" w:rsidP="0026640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66409">
        <w:rPr>
          <w:rFonts w:ascii="Times New Roman" w:hAnsi="Times New Roman" w:cs="Times New Roman"/>
          <w:b/>
        </w:rPr>
        <w:t>(2)</w:t>
      </w:r>
      <w:r w:rsidRPr="00732650">
        <w:rPr>
          <w:rFonts w:ascii="Times New Roman" w:hAnsi="Times New Roman" w:cs="Times New Roman"/>
        </w:rPr>
        <w:t xml:space="preserve"> The </w:t>
      </w:r>
      <w:r w:rsidR="004752B9" w:rsidRPr="00732650">
        <w:rPr>
          <w:rFonts w:ascii="Times New Roman" w:hAnsi="Times New Roman" w:cs="Times New Roman"/>
          <w:i/>
        </w:rPr>
        <w:t xml:space="preserve">Apple and Pear Export Charge Act </w:t>
      </w:r>
      <w:r w:rsidRPr="00732650">
        <w:rPr>
          <w:rFonts w:ascii="Times New Roman" w:hAnsi="Times New Roman" w:cs="Times New Roman"/>
        </w:rPr>
        <w:t>1976</w:t>
      </w:r>
      <w:r w:rsidR="004752B9" w:rsidRPr="00732650">
        <w:rPr>
          <w:rFonts w:ascii="Times New Roman" w:hAnsi="Times New Roman" w:cs="Times New Roman"/>
          <w:vertAlign w:val="superscript"/>
        </w:rPr>
        <w:t>1</w:t>
      </w:r>
      <w:r w:rsidRPr="00732650">
        <w:rPr>
          <w:rFonts w:ascii="Times New Roman" w:hAnsi="Times New Roman" w:cs="Times New Roman"/>
        </w:rPr>
        <w:t xml:space="preserve"> is in this Act referred to as the Principal Act.</w:t>
      </w:r>
    </w:p>
    <w:p w:rsidR="007D7699" w:rsidRPr="00266409" w:rsidRDefault="004752B9" w:rsidP="0026640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66409">
        <w:rPr>
          <w:rFonts w:ascii="Times New Roman" w:hAnsi="Times New Roman" w:cs="Times New Roman"/>
          <w:b/>
          <w:sz w:val="20"/>
        </w:rPr>
        <w:t>Interpretation</w:t>
      </w:r>
    </w:p>
    <w:p w:rsidR="007D7699" w:rsidRPr="00732650" w:rsidRDefault="004752B9" w:rsidP="0026640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32650">
        <w:rPr>
          <w:rFonts w:ascii="Times New Roman" w:hAnsi="Times New Roman" w:cs="Times New Roman"/>
          <w:b/>
        </w:rPr>
        <w:t xml:space="preserve">2. </w:t>
      </w:r>
      <w:r w:rsidR="007D7699" w:rsidRPr="00266409">
        <w:rPr>
          <w:rFonts w:ascii="Times New Roman" w:hAnsi="Times New Roman" w:cs="Times New Roman"/>
          <w:b/>
        </w:rPr>
        <w:t>(1)</w:t>
      </w:r>
      <w:r w:rsidR="007D7699" w:rsidRPr="00732650">
        <w:rPr>
          <w:rFonts w:ascii="Times New Roman" w:hAnsi="Times New Roman" w:cs="Times New Roman"/>
        </w:rPr>
        <w:t xml:space="preserve"> Section 5 of the Principal Act is amended by omitting sub-section (2) and substituting the following sub-section:</w:t>
      </w:r>
    </w:p>
    <w:p w:rsidR="00A43C0A" w:rsidRPr="00732650" w:rsidRDefault="00A43C0A" w:rsidP="0026640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32650">
        <w:rPr>
          <w:rFonts w:ascii="Times New Roman" w:hAnsi="Times New Roman" w:cs="Times New Roman"/>
        </w:rPr>
        <w:t>“</w:t>
      </w:r>
      <w:r w:rsidR="007D7699" w:rsidRPr="00732650">
        <w:rPr>
          <w:rFonts w:ascii="Times New Roman" w:hAnsi="Times New Roman" w:cs="Times New Roman"/>
        </w:rPr>
        <w:t>(2) In the application of this Act to fruit that is not packed in boxes the reference in sub-section 7 (2) to a box of fruit shall be read as a reference to 18 kilograms of fruit or, if the fruit is of a variety in respect of which another weight is specified in the regulations for the purposes of this sub-section, that other weight of fruit.</w:t>
      </w:r>
      <w:r w:rsidRPr="00732650">
        <w:rPr>
          <w:rFonts w:ascii="Times New Roman" w:hAnsi="Times New Roman" w:cs="Times New Roman"/>
        </w:rPr>
        <w:t>”</w:t>
      </w:r>
      <w:r w:rsidR="007D7699" w:rsidRPr="00732650">
        <w:rPr>
          <w:rFonts w:ascii="Times New Roman" w:hAnsi="Times New Roman" w:cs="Times New Roman"/>
        </w:rPr>
        <w:t>.</w:t>
      </w:r>
      <w:r w:rsidRPr="00732650">
        <w:rPr>
          <w:rFonts w:ascii="Times New Roman" w:hAnsi="Times New Roman" w:cs="Times New Roman"/>
        </w:rPr>
        <w:br w:type="page"/>
      </w:r>
    </w:p>
    <w:p w:rsidR="007D7699" w:rsidRPr="00732650" w:rsidRDefault="007D7699" w:rsidP="005434C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434C2">
        <w:rPr>
          <w:rFonts w:ascii="Times New Roman" w:hAnsi="Times New Roman" w:cs="Times New Roman"/>
          <w:b/>
        </w:rPr>
        <w:lastRenderedPageBreak/>
        <w:t>(2)</w:t>
      </w:r>
      <w:r w:rsidRPr="00732650">
        <w:rPr>
          <w:rFonts w:ascii="Times New Roman" w:hAnsi="Times New Roman" w:cs="Times New Roman"/>
        </w:rPr>
        <w:t xml:space="preserve"> The amendment made by sub-section (1) does not apply in relation to fruit exported in a month commencing before 1 January 1982.</w:t>
      </w:r>
    </w:p>
    <w:p w:rsidR="007D7699" w:rsidRPr="005434C2" w:rsidRDefault="004752B9" w:rsidP="005434C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434C2">
        <w:rPr>
          <w:rFonts w:ascii="Times New Roman" w:hAnsi="Times New Roman" w:cs="Times New Roman"/>
          <w:b/>
          <w:sz w:val="20"/>
        </w:rPr>
        <w:t>Rate of charge</w:t>
      </w:r>
    </w:p>
    <w:p w:rsidR="007D7699" w:rsidRPr="00732650" w:rsidRDefault="004752B9" w:rsidP="005434C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32650">
        <w:rPr>
          <w:rFonts w:ascii="Times New Roman" w:hAnsi="Times New Roman" w:cs="Times New Roman"/>
          <w:b/>
        </w:rPr>
        <w:t xml:space="preserve">3. </w:t>
      </w:r>
      <w:r w:rsidR="007D7699" w:rsidRPr="00732650">
        <w:rPr>
          <w:rFonts w:ascii="Times New Roman" w:hAnsi="Times New Roman" w:cs="Times New Roman"/>
        </w:rPr>
        <w:t xml:space="preserve">Section 7 of the Principal Act is amended by omitting from sub-section (2) </w:t>
      </w:r>
      <w:r w:rsidR="00A43C0A" w:rsidRPr="00732650">
        <w:rPr>
          <w:rFonts w:ascii="Times New Roman" w:hAnsi="Times New Roman" w:cs="Times New Roman"/>
        </w:rPr>
        <w:t>“</w:t>
      </w:r>
      <w:r w:rsidR="007D7699" w:rsidRPr="00732650">
        <w:rPr>
          <w:rFonts w:ascii="Times New Roman" w:hAnsi="Times New Roman" w:cs="Times New Roman"/>
        </w:rPr>
        <w:t>6 cents</w:t>
      </w:r>
      <w:r w:rsidR="00A43C0A" w:rsidRPr="00732650">
        <w:rPr>
          <w:rFonts w:ascii="Times New Roman" w:hAnsi="Times New Roman" w:cs="Times New Roman"/>
        </w:rPr>
        <w:t>”</w:t>
      </w:r>
      <w:r w:rsidR="007D7699" w:rsidRPr="00732650">
        <w:rPr>
          <w:rFonts w:ascii="Times New Roman" w:hAnsi="Times New Roman" w:cs="Times New Roman"/>
        </w:rPr>
        <w:t xml:space="preserve"> and substituting </w:t>
      </w:r>
      <w:r w:rsidR="00A43C0A" w:rsidRPr="00732650">
        <w:rPr>
          <w:rFonts w:ascii="Times New Roman" w:hAnsi="Times New Roman" w:cs="Times New Roman"/>
        </w:rPr>
        <w:t>“</w:t>
      </w:r>
      <w:r w:rsidR="007D7699" w:rsidRPr="00732650">
        <w:rPr>
          <w:rFonts w:ascii="Times New Roman" w:hAnsi="Times New Roman" w:cs="Times New Roman"/>
        </w:rPr>
        <w:t>12 cents</w:t>
      </w:r>
      <w:r w:rsidR="00A43C0A" w:rsidRPr="00732650">
        <w:rPr>
          <w:rFonts w:ascii="Times New Roman" w:hAnsi="Times New Roman" w:cs="Times New Roman"/>
        </w:rPr>
        <w:t>”</w:t>
      </w:r>
      <w:r w:rsidR="007D7699" w:rsidRPr="00732650">
        <w:rPr>
          <w:rFonts w:ascii="Times New Roman" w:hAnsi="Times New Roman" w:cs="Times New Roman"/>
        </w:rPr>
        <w:t>.</w:t>
      </w:r>
    </w:p>
    <w:p w:rsidR="007D7699" w:rsidRPr="005434C2" w:rsidRDefault="004752B9" w:rsidP="005434C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434C2">
        <w:rPr>
          <w:rFonts w:ascii="Times New Roman" w:hAnsi="Times New Roman" w:cs="Times New Roman"/>
          <w:b/>
          <w:sz w:val="20"/>
        </w:rPr>
        <w:t>Regulations</w:t>
      </w:r>
    </w:p>
    <w:p w:rsidR="007D7699" w:rsidRPr="00732650" w:rsidRDefault="004752B9" w:rsidP="005434C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32650">
        <w:rPr>
          <w:rFonts w:ascii="Times New Roman" w:hAnsi="Times New Roman" w:cs="Times New Roman"/>
          <w:b/>
        </w:rPr>
        <w:t xml:space="preserve">4. </w:t>
      </w:r>
      <w:r w:rsidR="007D7699" w:rsidRPr="00732650">
        <w:rPr>
          <w:rFonts w:ascii="Times New Roman" w:hAnsi="Times New Roman" w:cs="Times New Roman"/>
        </w:rPr>
        <w:t xml:space="preserve">Section 9 of the Principal Act is amended by inserting </w:t>
      </w:r>
      <w:r w:rsidR="00A43C0A" w:rsidRPr="00732650">
        <w:rPr>
          <w:rFonts w:ascii="Times New Roman" w:hAnsi="Times New Roman" w:cs="Times New Roman"/>
        </w:rPr>
        <w:t>“</w:t>
      </w:r>
      <w:r w:rsidR="007D7699" w:rsidRPr="00732650">
        <w:rPr>
          <w:rFonts w:ascii="Times New Roman" w:hAnsi="Times New Roman" w:cs="Times New Roman"/>
        </w:rPr>
        <w:t>or permitted by this Act to be prescribed</w:t>
      </w:r>
      <w:r w:rsidR="00A43C0A" w:rsidRPr="00732650">
        <w:rPr>
          <w:rFonts w:ascii="Times New Roman" w:hAnsi="Times New Roman" w:cs="Times New Roman"/>
        </w:rPr>
        <w:t>”</w:t>
      </w:r>
      <w:r w:rsidR="007D7699" w:rsidRPr="00732650">
        <w:rPr>
          <w:rFonts w:ascii="Times New Roman" w:hAnsi="Times New Roman" w:cs="Times New Roman"/>
        </w:rPr>
        <w:t xml:space="preserve"> after </w:t>
      </w:r>
      <w:r w:rsidR="00A43C0A" w:rsidRPr="00732650">
        <w:rPr>
          <w:rFonts w:ascii="Times New Roman" w:hAnsi="Times New Roman" w:cs="Times New Roman"/>
        </w:rPr>
        <w:t>“</w:t>
      </w:r>
      <w:r w:rsidR="007D7699" w:rsidRPr="00732650">
        <w:rPr>
          <w:rFonts w:ascii="Times New Roman" w:hAnsi="Times New Roman" w:cs="Times New Roman"/>
        </w:rPr>
        <w:t>required</w:t>
      </w:r>
      <w:r w:rsidR="00A43C0A" w:rsidRPr="00732650">
        <w:rPr>
          <w:rFonts w:ascii="Times New Roman" w:hAnsi="Times New Roman" w:cs="Times New Roman"/>
        </w:rPr>
        <w:t>”</w:t>
      </w:r>
      <w:r w:rsidR="007D7699" w:rsidRPr="00732650">
        <w:rPr>
          <w:rFonts w:ascii="Times New Roman" w:hAnsi="Times New Roman" w:cs="Times New Roman"/>
        </w:rPr>
        <w:t>.</w:t>
      </w:r>
    </w:p>
    <w:p w:rsidR="005434C2" w:rsidRDefault="005434C2" w:rsidP="005434C2">
      <w:pPr>
        <w:pBdr>
          <w:bottom w:val="single" w:sz="8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7D7699" w:rsidRPr="005434C2" w:rsidRDefault="007D7699" w:rsidP="005434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34C2">
        <w:rPr>
          <w:rFonts w:ascii="Times New Roman" w:hAnsi="Times New Roman" w:cs="Times New Roman"/>
          <w:b/>
        </w:rPr>
        <w:t>NOTE</w:t>
      </w:r>
    </w:p>
    <w:p w:rsidR="007D7699" w:rsidRPr="00674B72" w:rsidRDefault="007D7699" w:rsidP="00EE7CD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74B72">
        <w:rPr>
          <w:rFonts w:ascii="Times New Roman" w:hAnsi="Times New Roman" w:cs="Times New Roman"/>
          <w:sz w:val="20"/>
        </w:rPr>
        <w:t>1. No. 197, 1976.</w:t>
      </w:r>
    </w:p>
    <w:sectPr w:rsidR="007D7699" w:rsidRPr="00674B72" w:rsidSect="00A220D2">
      <w:headerReference w:type="even" r:id="rId7"/>
      <w:pgSz w:w="10325" w:h="14573"/>
      <w:pgMar w:top="1152" w:right="1440" w:bottom="432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65" w:rsidRDefault="00355E65" w:rsidP="00266409">
      <w:pPr>
        <w:spacing w:after="0" w:line="240" w:lineRule="auto"/>
      </w:pPr>
      <w:r>
        <w:separator/>
      </w:r>
    </w:p>
  </w:endnote>
  <w:endnote w:type="continuationSeparator" w:id="1">
    <w:p w:rsidR="00355E65" w:rsidRDefault="00355E65" w:rsidP="0026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65" w:rsidRDefault="00355E65" w:rsidP="00266409">
      <w:pPr>
        <w:spacing w:after="0" w:line="240" w:lineRule="auto"/>
      </w:pPr>
      <w:r>
        <w:separator/>
      </w:r>
    </w:p>
  </w:footnote>
  <w:footnote w:type="continuationSeparator" w:id="1">
    <w:p w:rsidR="00355E65" w:rsidRDefault="00355E65" w:rsidP="0026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09" w:rsidRPr="00266409" w:rsidRDefault="00266409" w:rsidP="00266409">
    <w:pPr>
      <w:pStyle w:val="Header"/>
      <w:jc w:val="center"/>
      <w:rPr>
        <w:sz w:val="20"/>
      </w:rPr>
    </w:pPr>
    <w:r w:rsidRPr="00266409">
      <w:rPr>
        <w:rFonts w:ascii="Times New Roman" w:hAnsi="Times New Roman" w:cs="Times New Roman"/>
        <w:i/>
        <w:sz w:val="20"/>
      </w:rPr>
      <w:t>Apple and Pear Export Charge Amendment</w:t>
    </w:r>
    <w:r>
      <w:rPr>
        <w:rFonts w:ascii="Times New Roman" w:hAnsi="Times New Roman" w:cs="Times New Roman"/>
        <w:i/>
        <w:sz w:val="20"/>
      </w:rPr>
      <w:tab/>
    </w:r>
    <w:r w:rsidRPr="00266409">
      <w:rPr>
        <w:rFonts w:ascii="Times New Roman" w:hAnsi="Times New Roman" w:cs="Times New Roman"/>
        <w:i/>
        <w:sz w:val="20"/>
      </w:rPr>
      <w:t>No. 147, 1981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699"/>
    <w:rsid w:val="00266409"/>
    <w:rsid w:val="00355E65"/>
    <w:rsid w:val="004752B9"/>
    <w:rsid w:val="005434C2"/>
    <w:rsid w:val="005A2E10"/>
    <w:rsid w:val="00674B72"/>
    <w:rsid w:val="00732650"/>
    <w:rsid w:val="007D7699"/>
    <w:rsid w:val="00A20770"/>
    <w:rsid w:val="00A220D2"/>
    <w:rsid w:val="00A43C0A"/>
    <w:rsid w:val="00E55D5C"/>
    <w:rsid w:val="00EE7CDD"/>
    <w:rsid w:val="00F3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">
    <w:name w:val="Style108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4">
    <w:name w:val="Style174"/>
    <w:basedOn w:val="Normal"/>
    <w:rsid w:val="007D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7D7699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">
    <w:name w:val="CharStyle3"/>
    <w:basedOn w:val="DefaultParagraphFont"/>
    <w:rsid w:val="007D769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7D7699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4">
    <w:name w:val="CharStyle14"/>
    <w:basedOn w:val="DefaultParagraphFont"/>
    <w:rsid w:val="007D769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7">
    <w:name w:val="CharStyle17"/>
    <w:basedOn w:val="DefaultParagraphFont"/>
    <w:rsid w:val="007D769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5">
    <w:name w:val="CharStyle65"/>
    <w:basedOn w:val="DefaultParagraphFont"/>
    <w:rsid w:val="007D7699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93">
    <w:name w:val="CharStyle93"/>
    <w:basedOn w:val="DefaultParagraphFont"/>
    <w:rsid w:val="007D7699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409"/>
  </w:style>
  <w:style w:type="paragraph" w:styleId="Footer">
    <w:name w:val="footer"/>
    <w:basedOn w:val="Normal"/>
    <w:link w:val="FooterChar"/>
    <w:uiPriority w:val="99"/>
    <w:semiHidden/>
    <w:unhideWhenUsed/>
    <w:rsid w:val="0026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64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20</cp:revision>
  <dcterms:created xsi:type="dcterms:W3CDTF">2018-02-27T11:13:00Z</dcterms:created>
  <dcterms:modified xsi:type="dcterms:W3CDTF">2018-02-28T04:06:00Z</dcterms:modified>
</cp:coreProperties>
</file>