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9922B" w14:textId="77777777" w:rsidR="008E720C" w:rsidRPr="00746FDB" w:rsidRDefault="008E720C" w:rsidP="008E720C">
      <w:pPr>
        <w:spacing w:after="0" w:line="240" w:lineRule="auto"/>
        <w:jc w:val="center"/>
        <w:rPr>
          <w:rFonts w:ascii="Times New Roman" w:hAnsi="Times New Roman" w:cs="Times New Roman"/>
          <w:b/>
          <w:sz w:val="2"/>
        </w:rPr>
      </w:pPr>
      <w:r w:rsidRPr="00746FDB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56C0B64D" wp14:editId="3A1E7D8B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5E74" w14:textId="77777777" w:rsidR="00B851F7" w:rsidRPr="00746FDB" w:rsidRDefault="00EF3B1A" w:rsidP="00B2568C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746FDB">
        <w:rPr>
          <w:rFonts w:ascii="Times New Roman" w:hAnsi="Times New Roman" w:cs="Times New Roman"/>
          <w:b/>
          <w:sz w:val="36"/>
        </w:rPr>
        <w:t>Parliamentary Joint Sittings Amendment Act</w:t>
      </w:r>
      <w:r w:rsidR="00B2568C" w:rsidRPr="00746FDB">
        <w:rPr>
          <w:rFonts w:ascii="Times New Roman" w:hAnsi="Times New Roman" w:cs="Times New Roman"/>
          <w:b/>
          <w:sz w:val="36"/>
        </w:rPr>
        <w:t xml:space="preserve"> </w:t>
      </w:r>
      <w:r w:rsidRPr="00746FDB">
        <w:rPr>
          <w:rFonts w:ascii="Times New Roman" w:hAnsi="Times New Roman" w:cs="Times New Roman"/>
          <w:b/>
          <w:sz w:val="36"/>
        </w:rPr>
        <w:t>1981</w:t>
      </w:r>
    </w:p>
    <w:p w14:paraId="2C895219" w14:textId="77777777" w:rsidR="00B851F7" w:rsidRPr="00746FDB" w:rsidRDefault="00EF3B1A" w:rsidP="00B256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46FDB">
        <w:rPr>
          <w:rFonts w:ascii="Times New Roman" w:hAnsi="Times New Roman" w:cs="Times New Roman"/>
          <w:b/>
          <w:sz w:val="28"/>
        </w:rPr>
        <w:t>No. 39 of 1981</w:t>
      </w:r>
    </w:p>
    <w:p w14:paraId="2B1F4746" w14:textId="77777777" w:rsidR="00B2568C" w:rsidRPr="00746FDB" w:rsidRDefault="00B2568C" w:rsidP="00B2568C">
      <w:pPr>
        <w:pBdr>
          <w:top w:val="thickThinSmallGap" w:sz="12" w:space="1" w:color="auto"/>
        </w:pBdr>
        <w:spacing w:before="400" w:after="400" w:line="240" w:lineRule="auto"/>
        <w:jc w:val="both"/>
        <w:rPr>
          <w:rFonts w:ascii="Times New Roman" w:hAnsi="Times New Roman" w:cs="Times New Roman"/>
          <w:b/>
          <w:sz w:val="2"/>
        </w:rPr>
      </w:pPr>
    </w:p>
    <w:p w14:paraId="69FE1920" w14:textId="77777777" w:rsidR="00B851F7" w:rsidRPr="00746FDB" w:rsidRDefault="00EF3B1A" w:rsidP="00B2568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746FDB">
        <w:rPr>
          <w:rFonts w:ascii="Times New Roman" w:hAnsi="Times New Roman" w:cs="Times New Roman"/>
          <w:b/>
          <w:sz w:val="26"/>
        </w:rPr>
        <w:t>An Act relating to joint sittings of the Parliament</w:t>
      </w:r>
    </w:p>
    <w:p w14:paraId="5416D284" w14:textId="77777777" w:rsidR="00B851F7" w:rsidRPr="00746FDB" w:rsidRDefault="00EF3B1A" w:rsidP="00B2568C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746FDB">
        <w:rPr>
          <w:rFonts w:ascii="Times New Roman" w:hAnsi="Times New Roman" w:cs="Times New Roman"/>
          <w:sz w:val="24"/>
        </w:rPr>
        <w:t>[</w:t>
      </w:r>
      <w:r w:rsidRPr="00746FDB">
        <w:rPr>
          <w:rFonts w:ascii="Times New Roman" w:hAnsi="Times New Roman" w:cs="Times New Roman"/>
          <w:i/>
          <w:sz w:val="24"/>
        </w:rPr>
        <w:t>Assented to 1 May 1981</w:t>
      </w:r>
      <w:r w:rsidRPr="00746FDB">
        <w:rPr>
          <w:rFonts w:ascii="Times New Roman" w:hAnsi="Times New Roman" w:cs="Times New Roman"/>
          <w:sz w:val="24"/>
        </w:rPr>
        <w:t>]</w:t>
      </w:r>
    </w:p>
    <w:p w14:paraId="0A96EF64" w14:textId="77777777" w:rsidR="00B851F7" w:rsidRPr="00746FDB" w:rsidRDefault="00EF3B1A" w:rsidP="00B2568C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746FDB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5B6A9635" w14:textId="77777777" w:rsidR="00B851F7" w:rsidRPr="00746FDB" w:rsidRDefault="00EF3B1A" w:rsidP="002537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46FDB">
        <w:rPr>
          <w:rFonts w:ascii="Times New Roman" w:hAnsi="Times New Roman" w:cs="Times New Roman"/>
          <w:b/>
          <w:sz w:val="20"/>
        </w:rPr>
        <w:t>Short title</w:t>
      </w:r>
    </w:p>
    <w:p w14:paraId="23116904" w14:textId="77777777" w:rsidR="00B851F7" w:rsidRPr="00746FDB" w:rsidRDefault="00EF3B1A" w:rsidP="0025372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46FDB">
        <w:rPr>
          <w:rFonts w:ascii="Times New Roman" w:hAnsi="Times New Roman" w:cs="Times New Roman"/>
          <w:b/>
        </w:rPr>
        <w:t>1.</w:t>
      </w:r>
      <w:r w:rsidRPr="00746FDB">
        <w:rPr>
          <w:rFonts w:ascii="Times New Roman" w:hAnsi="Times New Roman" w:cs="Times New Roman"/>
        </w:rPr>
        <w:t xml:space="preserve"> This Act may be cited as the </w:t>
      </w:r>
      <w:r w:rsidRPr="00746FDB">
        <w:rPr>
          <w:rFonts w:ascii="Times New Roman" w:hAnsi="Times New Roman" w:cs="Times New Roman"/>
          <w:i/>
        </w:rPr>
        <w:t xml:space="preserve">Parliamentary Joint Sittings Amendment Act </w:t>
      </w:r>
      <w:r w:rsidRPr="00746FDB">
        <w:rPr>
          <w:rFonts w:ascii="Times New Roman" w:hAnsi="Times New Roman" w:cs="Times New Roman"/>
        </w:rPr>
        <w:t>1981.</w:t>
      </w:r>
    </w:p>
    <w:p w14:paraId="6DF6784C" w14:textId="77777777" w:rsidR="00B851F7" w:rsidRPr="00746FDB" w:rsidRDefault="00EF3B1A" w:rsidP="002537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46FDB">
        <w:rPr>
          <w:rFonts w:ascii="Times New Roman" w:hAnsi="Times New Roman" w:cs="Times New Roman"/>
          <w:b/>
          <w:sz w:val="20"/>
        </w:rPr>
        <w:t>Commencement</w:t>
      </w:r>
    </w:p>
    <w:p w14:paraId="2371DE24" w14:textId="77777777" w:rsidR="00B851F7" w:rsidRPr="00746FDB" w:rsidRDefault="00EF3B1A" w:rsidP="0025372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46FDB">
        <w:rPr>
          <w:rFonts w:ascii="Times New Roman" w:hAnsi="Times New Roman" w:cs="Times New Roman"/>
          <w:b/>
        </w:rPr>
        <w:t>2.</w:t>
      </w:r>
      <w:r w:rsidRPr="00746FDB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6263DF85" w14:textId="77777777" w:rsidR="00B851F7" w:rsidRPr="00746FDB" w:rsidRDefault="00EF3B1A" w:rsidP="0025372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46FDB">
        <w:rPr>
          <w:rFonts w:ascii="Times New Roman" w:hAnsi="Times New Roman" w:cs="Times New Roman"/>
          <w:b/>
          <w:sz w:val="20"/>
        </w:rPr>
        <w:t>Amendment of Evidence Act</w:t>
      </w:r>
    </w:p>
    <w:p w14:paraId="2C82E65B" w14:textId="7BBA1982" w:rsidR="00B851F7" w:rsidRPr="00746FDB" w:rsidRDefault="00EF3B1A" w:rsidP="0025372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46FDB">
        <w:rPr>
          <w:rFonts w:ascii="Times New Roman" w:hAnsi="Times New Roman" w:cs="Times New Roman"/>
          <w:b/>
        </w:rPr>
        <w:t>3.</w:t>
      </w:r>
      <w:r w:rsidRPr="00746FDB">
        <w:rPr>
          <w:rFonts w:ascii="Times New Roman" w:hAnsi="Times New Roman" w:cs="Times New Roman"/>
        </w:rPr>
        <w:t xml:space="preserve"> Section 2 of the </w:t>
      </w:r>
      <w:r w:rsidRPr="00746FDB">
        <w:rPr>
          <w:rFonts w:ascii="Times New Roman" w:hAnsi="Times New Roman" w:cs="Times New Roman"/>
          <w:i/>
        </w:rPr>
        <w:t xml:space="preserve">Evidence Act </w:t>
      </w:r>
      <w:r w:rsidRPr="00746FDB">
        <w:rPr>
          <w:rFonts w:ascii="Times New Roman" w:hAnsi="Times New Roman" w:cs="Times New Roman"/>
        </w:rPr>
        <w:t>1905</w:t>
      </w:r>
      <w:r w:rsidRPr="001236FC">
        <w:rPr>
          <w:rFonts w:ascii="Times New Roman" w:hAnsi="Times New Roman" w:cs="Times New Roman"/>
          <w:vertAlign w:val="superscript"/>
        </w:rPr>
        <w:t>1</w:t>
      </w:r>
      <w:r w:rsidRPr="00746FDB">
        <w:rPr>
          <w:rFonts w:ascii="Times New Roman" w:hAnsi="Times New Roman" w:cs="Times New Roman"/>
        </w:rPr>
        <w:t xml:space="preserve"> is amended by adding </w:t>
      </w:r>
      <w:r w:rsidR="004433FB" w:rsidRPr="00746FDB">
        <w:rPr>
          <w:rFonts w:ascii="Times New Roman" w:hAnsi="Times New Roman" w:cs="Times New Roman"/>
        </w:rPr>
        <w:t>“</w:t>
      </w:r>
      <w:r w:rsidRPr="00746FDB">
        <w:rPr>
          <w:rFonts w:ascii="Times New Roman" w:hAnsi="Times New Roman" w:cs="Times New Roman"/>
        </w:rPr>
        <w:t>or held pursuant to any Act</w:t>
      </w:r>
      <w:r w:rsidR="004433FB" w:rsidRPr="00746FDB">
        <w:rPr>
          <w:rFonts w:ascii="Times New Roman" w:hAnsi="Times New Roman" w:cs="Times New Roman"/>
        </w:rPr>
        <w:t>”</w:t>
      </w:r>
      <w:r w:rsidRPr="00746FDB">
        <w:rPr>
          <w:rFonts w:ascii="Times New Roman" w:hAnsi="Times New Roman" w:cs="Times New Roman"/>
        </w:rPr>
        <w:t xml:space="preserve"> at the end of the definition of </w:t>
      </w:r>
      <w:r w:rsidR="004433FB" w:rsidRPr="00746FDB">
        <w:rPr>
          <w:rFonts w:ascii="Times New Roman" w:hAnsi="Times New Roman" w:cs="Times New Roman"/>
        </w:rPr>
        <w:t>“</w:t>
      </w:r>
      <w:r w:rsidRPr="00746FDB">
        <w:rPr>
          <w:rFonts w:ascii="Times New Roman" w:hAnsi="Times New Roman" w:cs="Times New Roman"/>
        </w:rPr>
        <w:t>joint sitting of the Parliament</w:t>
      </w:r>
      <w:r w:rsidR="004433FB" w:rsidRPr="00746FDB">
        <w:rPr>
          <w:rFonts w:ascii="Times New Roman" w:hAnsi="Times New Roman" w:cs="Times New Roman"/>
        </w:rPr>
        <w:t>”</w:t>
      </w:r>
      <w:r w:rsidRPr="00746FDB">
        <w:rPr>
          <w:rFonts w:ascii="Times New Roman" w:hAnsi="Times New Roman" w:cs="Times New Roman"/>
        </w:rPr>
        <w:t>.</w:t>
      </w:r>
    </w:p>
    <w:p w14:paraId="34CC0042" w14:textId="77777777" w:rsidR="00B851F7" w:rsidRPr="00746FDB" w:rsidRDefault="00EF3B1A" w:rsidP="00EF3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FDB">
        <w:rPr>
          <w:rFonts w:ascii="Times New Roman" w:hAnsi="Times New Roman" w:cs="Times New Roman"/>
        </w:rPr>
        <w:br w:type="page"/>
      </w:r>
    </w:p>
    <w:p w14:paraId="1132BD98" w14:textId="77777777" w:rsidR="00B851F7" w:rsidRPr="00746FDB" w:rsidRDefault="00EF3B1A" w:rsidP="005D506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46FDB">
        <w:rPr>
          <w:rFonts w:ascii="Times New Roman" w:hAnsi="Times New Roman" w:cs="Times New Roman"/>
          <w:b/>
          <w:sz w:val="20"/>
        </w:rPr>
        <w:lastRenderedPageBreak/>
        <w:t>Amendment of the Parliamentary Proceedings Broadcasting Act</w:t>
      </w:r>
    </w:p>
    <w:p w14:paraId="62A02CFC" w14:textId="1EE4A9E2" w:rsidR="00B851F7" w:rsidRPr="00746FDB" w:rsidRDefault="00EF3B1A" w:rsidP="005D506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46FDB">
        <w:rPr>
          <w:rFonts w:ascii="Times New Roman" w:hAnsi="Times New Roman" w:cs="Times New Roman"/>
          <w:b/>
        </w:rPr>
        <w:t>4.</w:t>
      </w:r>
      <w:r w:rsidRPr="00746FDB">
        <w:rPr>
          <w:rFonts w:ascii="Times New Roman" w:hAnsi="Times New Roman" w:cs="Times New Roman"/>
        </w:rPr>
        <w:t xml:space="preserve"> Section 3 of the </w:t>
      </w:r>
      <w:r w:rsidRPr="00746FDB">
        <w:rPr>
          <w:rFonts w:ascii="Times New Roman" w:hAnsi="Times New Roman" w:cs="Times New Roman"/>
          <w:i/>
        </w:rPr>
        <w:t xml:space="preserve">Parliamentary Proceedings Broadcasting Act </w:t>
      </w:r>
      <w:r w:rsidRPr="00746FDB">
        <w:rPr>
          <w:rFonts w:ascii="Times New Roman" w:hAnsi="Times New Roman" w:cs="Times New Roman"/>
        </w:rPr>
        <w:t>1946</w:t>
      </w:r>
      <w:r w:rsidRPr="001236FC">
        <w:rPr>
          <w:rFonts w:ascii="Times New Roman" w:hAnsi="Times New Roman" w:cs="Times New Roman"/>
          <w:vertAlign w:val="superscript"/>
        </w:rPr>
        <w:t>2</w:t>
      </w:r>
      <w:r w:rsidRPr="00746FDB">
        <w:rPr>
          <w:rFonts w:ascii="Times New Roman" w:hAnsi="Times New Roman" w:cs="Times New Roman"/>
        </w:rPr>
        <w:t xml:space="preserve"> is amended by adding </w:t>
      </w:r>
      <w:r w:rsidR="004433FB" w:rsidRPr="00746FDB">
        <w:rPr>
          <w:rFonts w:ascii="Times New Roman" w:hAnsi="Times New Roman" w:cs="Times New Roman"/>
        </w:rPr>
        <w:t>“</w:t>
      </w:r>
      <w:r w:rsidRPr="00746FDB">
        <w:rPr>
          <w:rFonts w:ascii="Times New Roman" w:hAnsi="Times New Roman" w:cs="Times New Roman"/>
        </w:rPr>
        <w:t>or held pursuant to any Act</w:t>
      </w:r>
      <w:r w:rsidR="004433FB" w:rsidRPr="00746FDB">
        <w:rPr>
          <w:rFonts w:ascii="Times New Roman" w:hAnsi="Times New Roman" w:cs="Times New Roman"/>
        </w:rPr>
        <w:t>”</w:t>
      </w:r>
      <w:r w:rsidRPr="00746FDB">
        <w:rPr>
          <w:rFonts w:ascii="Times New Roman" w:hAnsi="Times New Roman" w:cs="Times New Roman"/>
        </w:rPr>
        <w:t xml:space="preserve"> at the end of the definition of </w:t>
      </w:r>
      <w:r w:rsidR="004433FB" w:rsidRPr="00746FDB">
        <w:rPr>
          <w:rFonts w:ascii="Times New Roman" w:hAnsi="Times New Roman" w:cs="Times New Roman"/>
        </w:rPr>
        <w:t>“</w:t>
      </w:r>
      <w:r w:rsidRPr="00746FDB">
        <w:rPr>
          <w:rFonts w:ascii="Times New Roman" w:hAnsi="Times New Roman" w:cs="Times New Roman"/>
        </w:rPr>
        <w:t>joint sitting</w:t>
      </w:r>
      <w:r w:rsidR="004433FB" w:rsidRPr="00746FDB">
        <w:rPr>
          <w:rFonts w:ascii="Times New Roman" w:hAnsi="Times New Roman" w:cs="Times New Roman"/>
        </w:rPr>
        <w:t>”</w:t>
      </w:r>
      <w:r w:rsidRPr="00746FDB">
        <w:rPr>
          <w:rFonts w:ascii="Times New Roman" w:hAnsi="Times New Roman" w:cs="Times New Roman"/>
        </w:rPr>
        <w:t xml:space="preserve"> in sub-section (1).</w:t>
      </w:r>
    </w:p>
    <w:p w14:paraId="35EAA54D" w14:textId="77777777" w:rsidR="00B851F7" w:rsidRPr="00746FDB" w:rsidRDefault="00EF3B1A" w:rsidP="005D506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46FDB">
        <w:rPr>
          <w:rFonts w:ascii="Times New Roman" w:hAnsi="Times New Roman" w:cs="Times New Roman"/>
          <w:b/>
          <w:sz w:val="20"/>
        </w:rPr>
        <w:t>Amendment of the Parliamentary Papers Act</w:t>
      </w:r>
    </w:p>
    <w:p w14:paraId="05D44814" w14:textId="33980378" w:rsidR="00B851F7" w:rsidRPr="00746FDB" w:rsidRDefault="00EF3B1A" w:rsidP="005D5061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46FDB">
        <w:rPr>
          <w:rFonts w:ascii="Times New Roman" w:hAnsi="Times New Roman" w:cs="Times New Roman"/>
          <w:b/>
        </w:rPr>
        <w:t>5.</w:t>
      </w:r>
      <w:r w:rsidRPr="00746FDB">
        <w:rPr>
          <w:rFonts w:ascii="Times New Roman" w:hAnsi="Times New Roman" w:cs="Times New Roman"/>
        </w:rPr>
        <w:t xml:space="preserve"> Section 1A of the </w:t>
      </w:r>
      <w:r w:rsidRPr="00746FDB">
        <w:rPr>
          <w:rFonts w:ascii="Times New Roman" w:hAnsi="Times New Roman" w:cs="Times New Roman"/>
          <w:i/>
        </w:rPr>
        <w:t xml:space="preserve">Parliamentary Papers Act </w:t>
      </w:r>
      <w:r w:rsidRPr="00746FDB">
        <w:rPr>
          <w:rFonts w:ascii="Times New Roman" w:hAnsi="Times New Roman" w:cs="Times New Roman"/>
        </w:rPr>
        <w:t>1908</w:t>
      </w:r>
      <w:r w:rsidRPr="001236FC">
        <w:rPr>
          <w:rFonts w:ascii="Times New Roman" w:hAnsi="Times New Roman" w:cs="Times New Roman"/>
          <w:vertAlign w:val="superscript"/>
        </w:rPr>
        <w:t>3</w:t>
      </w:r>
      <w:bookmarkStart w:id="0" w:name="_GoBack"/>
      <w:bookmarkEnd w:id="0"/>
      <w:r w:rsidRPr="00746FDB">
        <w:rPr>
          <w:rFonts w:ascii="Times New Roman" w:hAnsi="Times New Roman" w:cs="Times New Roman"/>
        </w:rPr>
        <w:t xml:space="preserve"> is amended by adding </w:t>
      </w:r>
      <w:r w:rsidR="004433FB" w:rsidRPr="00746FDB">
        <w:rPr>
          <w:rFonts w:ascii="Times New Roman" w:hAnsi="Times New Roman" w:cs="Times New Roman"/>
        </w:rPr>
        <w:t>“</w:t>
      </w:r>
      <w:r w:rsidRPr="00746FDB">
        <w:rPr>
          <w:rFonts w:ascii="Times New Roman" w:hAnsi="Times New Roman" w:cs="Times New Roman"/>
        </w:rPr>
        <w:t>or held pursuant to any Act</w:t>
      </w:r>
      <w:r w:rsidR="004433FB" w:rsidRPr="00746FDB">
        <w:rPr>
          <w:rFonts w:ascii="Times New Roman" w:hAnsi="Times New Roman" w:cs="Times New Roman"/>
        </w:rPr>
        <w:t>”</w:t>
      </w:r>
      <w:r w:rsidRPr="00746FDB">
        <w:rPr>
          <w:rFonts w:ascii="Times New Roman" w:hAnsi="Times New Roman" w:cs="Times New Roman"/>
        </w:rPr>
        <w:t xml:space="preserve"> at the end of the definition of </w:t>
      </w:r>
      <w:r w:rsidR="004433FB" w:rsidRPr="00746FDB">
        <w:rPr>
          <w:rFonts w:ascii="Times New Roman" w:hAnsi="Times New Roman" w:cs="Times New Roman"/>
        </w:rPr>
        <w:t>“</w:t>
      </w:r>
      <w:r w:rsidRPr="00746FDB">
        <w:rPr>
          <w:rFonts w:ascii="Times New Roman" w:hAnsi="Times New Roman" w:cs="Times New Roman"/>
        </w:rPr>
        <w:t>joint sitting</w:t>
      </w:r>
      <w:r w:rsidR="004433FB" w:rsidRPr="00746FDB">
        <w:rPr>
          <w:rFonts w:ascii="Times New Roman" w:hAnsi="Times New Roman" w:cs="Times New Roman"/>
        </w:rPr>
        <w:t>”</w:t>
      </w:r>
      <w:r w:rsidRPr="00746FDB">
        <w:rPr>
          <w:rFonts w:ascii="Times New Roman" w:hAnsi="Times New Roman" w:cs="Times New Roman"/>
        </w:rPr>
        <w:t>.</w:t>
      </w:r>
    </w:p>
    <w:p w14:paraId="3BDDD738" w14:textId="77777777" w:rsidR="003F2953" w:rsidRPr="00746FDB" w:rsidRDefault="003F2953" w:rsidP="003F2953">
      <w:pPr>
        <w:pBdr>
          <w:top w:val="single" w:sz="4" w:space="1" w:color="auto"/>
        </w:pBdr>
        <w:spacing w:before="200" w:after="20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489662C6" w14:textId="77777777" w:rsidR="00B851F7" w:rsidRPr="00746FDB" w:rsidRDefault="00EF3B1A" w:rsidP="005D50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6FDB">
        <w:rPr>
          <w:rFonts w:ascii="Times New Roman" w:hAnsi="Times New Roman" w:cs="Times New Roman"/>
          <w:b/>
        </w:rPr>
        <w:t>NOTES</w:t>
      </w:r>
    </w:p>
    <w:p w14:paraId="4C582131" w14:textId="77777777" w:rsidR="00B851F7" w:rsidRPr="00746FDB" w:rsidRDefault="00EF3B1A" w:rsidP="00DA579B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46FDB">
        <w:rPr>
          <w:rFonts w:ascii="Times New Roman" w:hAnsi="Times New Roman" w:cs="Times New Roman"/>
          <w:sz w:val="20"/>
        </w:rPr>
        <w:t>1. No. 4, 1905, as amended by No. 43, 1934; No. 80, 1950; No. 48, 1956; No. 28, 1963; No. 53, 1964; No. 80,</w:t>
      </w:r>
      <w:r w:rsidR="004433FB" w:rsidRPr="00746FDB">
        <w:rPr>
          <w:rFonts w:ascii="Times New Roman" w:hAnsi="Times New Roman" w:cs="Times New Roman"/>
          <w:sz w:val="20"/>
        </w:rPr>
        <w:t xml:space="preserve"> </w:t>
      </w:r>
      <w:r w:rsidRPr="00746FDB">
        <w:rPr>
          <w:rFonts w:ascii="Times New Roman" w:hAnsi="Times New Roman" w:cs="Times New Roman"/>
          <w:sz w:val="20"/>
        </w:rPr>
        <w:t>1973; No. 216, 1973; No. 31, 1974; No. 14, 1978; and No. 139, 1979.</w:t>
      </w:r>
    </w:p>
    <w:p w14:paraId="6BFE37C7" w14:textId="77777777" w:rsidR="00152394" w:rsidRPr="00746FDB" w:rsidRDefault="00152394" w:rsidP="00DA579B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46FDB">
        <w:rPr>
          <w:rFonts w:ascii="Times New Roman" w:hAnsi="Times New Roman" w:cs="Times New Roman"/>
          <w:sz w:val="20"/>
        </w:rPr>
        <w:t>2. No. 20, 1946, as amended by No. 35, 1960; No. 94, 1973; No. 216, 1973; and No. 32,</w:t>
      </w:r>
      <w:r w:rsidR="00405AD4" w:rsidRPr="00746FDB">
        <w:rPr>
          <w:rFonts w:ascii="Times New Roman" w:hAnsi="Times New Roman" w:cs="Times New Roman"/>
          <w:sz w:val="20"/>
        </w:rPr>
        <w:t xml:space="preserve"> </w:t>
      </w:r>
      <w:r w:rsidRPr="00746FDB">
        <w:rPr>
          <w:rFonts w:ascii="Times New Roman" w:hAnsi="Times New Roman" w:cs="Times New Roman"/>
          <w:sz w:val="20"/>
        </w:rPr>
        <w:t>1976.</w:t>
      </w:r>
    </w:p>
    <w:p w14:paraId="12AECB7A" w14:textId="77777777" w:rsidR="00152394" w:rsidRPr="00746FDB" w:rsidRDefault="00152394" w:rsidP="00DA579B">
      <w:pPr>
        <w:spacing w:before="120" w:after="0" w:line="240" w:lineRule="auto"/>
        <w:ind w:left="216" w:hanging="216"/>
        <w:jc w:val="both"/>
        <w:rPr>
          <w:rFonts w:ascii="Times New Roman" w:hAnsi="Times New Roman" w:cs="Times New Roman"/>
          <w:sz w:val="20"/>
        </w:rPr>
      </w:pPr>
      <w:r w:rsidRPr="00746FDB">
        <w:rPr>
          <w:rFonts w:ascii="Times New Roman" w:hAnsi="Times New Roman" w:cs="Times New Roman"/>
          <w:sz w:val="20"/>
        </w:rPr>
        <w:t>3. No. 16, 1908, as amended by No. 64, 1935; No. 35, 1946; No. 29, 1963; and No. 33, 1974.</w:t>
      </w:r>
    </w:p>
    <w:sectPr w:rsidR="00152394" w:rsidRPr="00746FDB" w:rsidSect="00C53559">
      <w:headerReference w:type="default" r:id="rId9"/>
      <w:pgSz w:w="10325" w:h="14573" w:code="13"/>
      <w:pgMar w:top="1440" w:right="1440" w:bottom="1440" w:left="144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0CB768" w15:done="0"/>
  <w15:commentEx w15:paraId="177F5A7C" w15:done="0"/>
  <w15:commentEx w15:paraId="039EDA48" w15:done="0"/>
  <w15:commentEx w15:paraId="255041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CB768" w16cid:durableId="1F991BC5"/>
  <w16cid:commentId w16cid:paraId="177F5A7C" w16cid:durableId="1F991BD1"/>
  <w16cid:commentId w16cid:paraId="039EDA48" w16cid:durableId="1F991BDD"/>
  <w16cid:commentId w16cid:paraId="25504144" w16cid:durableId="1F991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9FCE5" w14:textId="77777777" w:rsidR="00634F46" w:rsidRDefault="00634F46" w:rsidP="0051596F">
      <w:pPr>
        <w:spacing w:after="0" w:line="240" w:lineRule="auto"/>
      </w:pPr>
      <w:r>
        <w:separator/>
      </w:r>
    </w:p>
  </w:endnote>
  <w:endnote w:type="continuationSeparator" w:id="0">
    <w:p w14:paraId="0A028E65" w14:textId="77777777" w:rsidR="00634F46" w:rsidRDefault="00634F46" w:rsidP="0051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3019B" w14:textId="77777777" w:rsidR="00634F46" w:rsidRDefault="00634F46" w:rsidP="0051596F">
      <w:pPr>
        <w:spacing w:after="0" w:line="240" w:lineRule="auto"/>
      </w:pPr>
      <w:r>
        <w:separator/>
      </w:r>
    </w:p>
  </w:footnote>
  <w:footnote w:type="continuationSeparator" w:id="0">
    <w:p w14:paraId="50A2691B" w14:textId="77777777" w:rsidR="00634F46" w:rsidRDefault="00634F46" w:rsidP="0051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5432C" w14:textId="77777777" w:rsidR="0051596F" w:rsidRPr="0051596F" w:rsidRDefault="0051596F" w:rsidP="0051596F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51596F">
      <w:rPr>
        <w:rFonts w:ascii="Times New Roman" w:hAnsi="Times New Roman" w:cs="Times New Roman"/>
        <w:i/>
        <w:sz w:val="20"/>
      </w:rPr>
      <w:t>Parliamentary Joint Sittings Amendment</w:t>
    </w:r>
    <w:r>
      <w:rPr>
        <w:rFonts w:ascii="Times New Roman" w:hAnsi="Times New Roman" w:cs="Times New Roman"/>
        <w:i/>
        <w:sz w:val="20"/>
      </w:rPr>
      <w:tab/>
    </w:r>
    <w:r w:rsidRPr="0051596F">
      <w:rPr>
        <w:rFonts w:ascii="Times New Roman" w:hAnsi="Times New Roman" w:cs="Times New Roman"/>
        <w:i/>
        <w:sz w:val="20"/>
      </w:rPr>
      <w:t>No. 39, 1981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Sasse">
    <w15:presenceInfo w15:providerId="Windows Live" w15:userId="8492836aa442bc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2ADB"/>
    <w:rsid w:val="00112A98"/>
    <w:rsid w:val="001236FC"/>
    <w:rsid w:val="00152394"/>
    <w:rsid w:val="0016458A"/>
    <w:rsid w:val="0018022D"/>
    <w:rsid w:val="00191AD1"/>
    <w:rsid w:val="001F6174"/>
    <w:rsid w:val="002055C7"/>
    <w:rsid w:val="00253728"/>
    <w:rsid w:val="002D2752"/>
    <w:rsid w:val="002E509F"/>
    <w:rsid w:val="003C3D15"/>
    <w:rsid w:val="003F2953"/>
    <w:rsid w:val="00405AD4"/>
    <w:rsid w:val="004433FB"/>
    <w:rsid w:val="00495550"/>
    <w:rsid w:val="0051596F"/>
    <w:rsid w:val="005D5061"/>
    <w:rsid w:val="00601ADD"/>
    <w:rsid w:val="00634F46"/>
    <w:rsid w:val="0069738F"/>
    <w:rsid w:val="00746FDB"/>
    <w:rsid w:val="00756329"/>
    <w:rsid w:val="0089284A"/>
    <w:rsid w:val="008E720C"/>
    <w:rsid w:val="00900F9B"/>
    <w:rsid w:val="00911E5D"/>
    <w:rsid w:val="009F10AC"/>
    <w:rsid w:val="00A1668C"/>
    <w:rsid w:val="00A34326"/>
    <w:rsid w:val="00B2568C"/>
    <w:rsid w:val="00B874D4"/>
    <w:rsid w:val="00C036BB"/>
    <w:rsid w:val="00C53559"/>
    <w:rsid w:val="00C66B36"/>
    <w:rsid w:val="00CE0033"/>
    <w:rsid w:val="00D22ADB"/>
    <w:rsid w:val="00DA579B"/>
    <w:rsid w:val="00E967FD"/>
    <w:rsid w:val="00E96B3E"/>
    <w:rsid w:val="00EF3B1A"/>
    <w:rsid w:val="00F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46D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60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601AD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">
    <w:name w:val="CharStyle1"/>
    <w:basedOn w:val="DefaultParagraphFont"/>
    <w:rsid w:val="00601AD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4">
    <w:name w:val="CharStyle4"/>
    <w:basedOn w:val="DefaultParagraphFont"/>
    <w:rsid w:val="00601AD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0">
    <w:name w:val="CharStyle10"/>
    <w:basedOn w:val="DefaultParagraphFont"/>
    <w:rsid w:val="00601AD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1">
    <w:name w:val="CharStyle11"/>
    <w:basedOn w:val="DefaultParagraphFont"/>
    <w:rsid w:val="00601AD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2">
    <w:name w:val="CharStyle12"/>
    <w:basedOn w:val="DefaultParagraphFont"/>
    <w:rsid w:val="00601AD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9">
    <w:name w:val="CharStyle19"/>
    <w:basedOn w:val="DefaultParagraphFont"/>
    <w:rsid w:val="00601AD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3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96F"/>
  </w:style>
  <w:style w:type="paragraph" w:styleId="Footer">
    <w:name w:val="footer"/>
    <w:basedOn w:val="Normal"/>
    <w:link w:val="FooterChar"/>
    <w:uiPriority w:val="99"/>
    <w:semiHidden/>
    <w:unhideWhenUsed/>
    <w:rsid w:val="0051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96F"/>
  </w:style>
  <w:style w:type="character" w:styleId="CommentReference">
    <w:name w:val="annotation reference"/>
    <w:basedOn w:val="DefaultParagraphFont"/>
    <w:uiPriority w:val="99"/>
    <w:semiHidden/>
    <w:unhideWhenUsed/>
    <w:rsid w:val="001F6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3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6D40B3-CADB-444E-86DF-9374AA9D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1203</Characters>
  <Application>Microsoft Office Word</Application>
  <DocSecurity>0</DocSecurity>
  <Lines>150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Ziegler, Liesl</cp:lastModifiedBy>
  <cp:revision>3</cp:revision>
  <dcterms:created xsi:type="dcterms:W3CDTF">2018-11-16T00:35:00Z</dcterms:created>
  <dcterms:modified xsi:type="dcterms:W3CDTF">2019-09-12T00:46:00Z</dcterms:modified>
</cp:coreProperties>
</file>