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B4733" w14:textId="30B0D489" w:rsidR="00585B4B" w:rsidRPr="00937D1E" w:rsidRDefault="00B72345" w:rsidP="00A354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937D1E">
        <w:rPr>
          <w:rFonts w:ascii="Times New Roman" w:hAnsi="Times New Roman" w:cs="Times New Roman"/>
          <w:b/>
          <w:sz w:val="36"/>
        </w:rPr>
        <w:t>Queensland Grant (Special Assistance)</w:t>
      </w:r>
      <w:r w:rsidR="00A35451" w:rsidRPr="00937D1E">
        <w:rPr>
          <w:rFonts w:ascii="Times New Roman" w:hAnsi="Times New Roman" w:cs="Times New Roman"/>
          <w:b/>
          <w:sz w:val="36"/>
        </w:rPr>
        <w:t xml:space="preserve"> </w:t>
      </w:r>
      <w:r w:rsidRPr="00937D1E">
        <w:rPr>
          <w:rFonts w:ascii="Times New Roman" w:hAnsi="Times New Roman" w:cs="Times New Roman"/>
          <w:b/>
          <w:sz w:val="36"/>
        </w:rPr>
        <w:t>Act 1980</w:t>
      </w:r>
    </w:p>
    <w:p w14:paraId="78B731D6" w14:textId="77777777" w:rsidR="00585B4B" w:rsidRPr="00A35451" w:rsidRDefault="00B72345" w:rsidP="00A3545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5451">
        <w:rPr>
          <w:rFonts w:ascii="Times New Roman" w:hAnsi="Times New Roman" w:cs="Times New Roman"/>
          <w:b/>
          <w:sz w:val="28"/>
        </w:rPr>
        <w:t>No. 150 of 1980</w:t>
      </w:r>
    </w:p>
    <w:p w14:paraId="26FFD56E" w14:textId="77777777" w:rsidR="00A35451" w:rsidRPr="00A35451" w:rsidRDefault="00A35451" w:rsidP="00A35451">
      <w:pPr>
        <w:pBdr>
          <w:bottom w:val="doub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3FABAC03" w14:textId="77777777" w:rsidR="00585B4B" w:rsidRPr="00A35451" w:rsidRDefault="00B72345" w:rsidP="00A3545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35451">
        <w:rPr>
          <w:rFonts w:ascii="Times New Roman" w:hAnsi="Times New Roman" w:cs="Times New Roman"/>
          <w:b/>
          <w:sz w:val="26"/>
        </w:rPr>
        <w:t>An Act to grant financial assistance to Queensland</w:t>
      </w:r>
    </w:p>
    <w:p w14:paraId="37F2BAC5" w14:textId="77777777" w:rsidR="00585B4B" w:rsidRPr="00B72345" w:rsidRDefault="00B72345" w:rsidP="00A35451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A35451">
        <w:rPr>
          <w:rFonts w:ascii="Times New Roman" w:hAnsi="Times New Roman" w:cs="Times New Roman"/>
        </w:rPr>
        <w:t>[</w:t>
      </w:r>
      <w:r w:rsidRPr="00B72345">
        <w:rPr>
          <w:rFonts w:ascii="Times New Roman" w:hAnsi="Times New Roman" w:cs="Times New Roman"/>
          <w:i/>
        </w:rPr>
        <w:t>Assented to 19 September 1980</w:t>
      </w:r>
      <w:r w:rsidRPr="00A35451">
        <w:rPr>
          <w:rFonts w:ascii="Times New Roman" w:hAnsi="Times New Roman" w:cs="Times New Roman"/>
        </w:rPr>
        <w:t>]</w:t>
      </w:r>
    </w:p>
    <w:p w14:paraId="75F3DC93" w14:textId="77777777" w:rsidR="00585B4B" w:rsidRPr="00A35451" w:rsidRDefault="00585B4B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35451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2761D868" w14:textId="77777777" w:rsidR="00585B4B" w:rsidRPr="00A35451" w:rsidRDefault="00B72345" w:rsidP="00A354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35451">
        <w:rPr>
          <w:rFonts w:ascii="Times New Roman" w:hAnsi="Times New Roman" w:cs="Times New Roman"/>
          <w:b/>
          <w:sz w:val="20"/>
        </w:rPr>
        <w:t>Short title</w:t>
      </w:r>
    </w:p>
    <w:p w14:paraId="6FB7E1EC" w14:textId="77777777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1.</w:t>
      </w:r>
      <w:r w:rsidR="00585B4B" w:rsidRPr="00B72345">
        <w:rPr>
          <w:rFonts w:ascii="Times New Roman" w:hAnsi="Times New Roman" w:cs="Times New Roman"/>
        </w:rPr>
        <w:t xml:space="preserve"> This Act may be cited as the </w:t>
      </w:r>
      <w:r w:rsidRPr="00B72345">
        <w:rPr>
          <w:rFonts w:ascii="Times New Roman" w:hAnsi="Times New Roman" w:cs="Times New Roman"/>
          <w:i/>
        </w:rPr>
        <w:t xml:space="preserve">Queensland Grant (Special Assistance) Act </w:t>
      </w:r>
      <w:r w:rsidR="00585B4B" w:rsidRPr="00B72345">
        <w:rPr>
          <w:rFonts w:ascii="Times New Roman" w:hAnsi="Times New Roman" w:cs="Times New Roman"/>
        </w:rPr>
        <w:t>1980.</w:t>
      </w:r>
    </w:p>
    <w:p w14:paraId="7C631A42" w14:textId="77777777" w:rsidR="00585B4B" w:rsidRPr="00A35451" w:rsidRDefault="00B72345" w:rsidP="00A354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35451">
        <w:rPr>
          <w:rFonts w:ascii="Times New Roman" w:hAnsi="Times New Roman" w:cs="Times New Roman"/>
          <w:b/>
          <w:sz w:val="20"/>
        </w:rPr>
        <w:t>Commencement</w:t>
      </w:r>
    </w:p>
    <w:p w14:paraId="00F35C2D" w14:textId="77777777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2.</w:t>
      </w:r>
      <w:r w:rsidR="00585B4B" w:rsidRPr="00B72345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1323EA1D" w14:textId="77777777" w:rsidR="00585B4B" w:rsidRPr="00A35451" w:rsidRDefault="00B72345" w:rsidP="00A354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35451">
        <w:rPr>
          <w:rFonts w:ascii="Times New Roman" w:hAnsi="Times New Roman" w:cs="Times New Roman"/>
          <w:b/>
          <w:sz w:val="20"/>
        </w:rPr>
        <w:t>Payment of financial assistance</w:t>
      </w:r>
    </w:p>
    <w:p w14:paraId="63D9241D" w14:textId="77777777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3.</w:t>
      </w:r>
      <w:r w:rsidR="00585B4B" w:rsidRPr="00B72345">
        <w:rPr>
          <w:rFonts w:ascii="Times New Roman" w:hAnsi="Times New Roman" w:cs="Times New Roman"/>
        </w:rPr>
        <w:t xml:space="preserve"> </w:t>
      </w:r>
      <w:r w:rsidRPr="00B72345">
        <w:rPr>
          <w:rFonts w:ascii="Times New Roman" w:hAnsi="Times New Roman" w:cs="Times New Roman"/>
          <w:b/>
        </w:rPr>
        <w:t xml:space="preserve">(1) </w:t>
      </w:r>
      <w:r w:rsidR="00585B4B" w:rsidRPr="00B72345">
        <w:rPr>
          <w:rFonts w:ascii="Times New Roman" w:hAnsi="Times New Roman" w:cs="Times New Roman"/>
        </w:rPr>
        <w:t>Subject to this section, there is payable to Queensland during the year that commenced on 1 July 1980, for the purpose of financial assistance, the sum of $6,700,000.</w:t>
      </w:r>
    </w:p>
    <w:p w14:paraId="1C4B601D" w14:textId="77777777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(2)</w:t>
      </w:r>
      <w:r w:rsidR="00585B4B" w:rsidRPr="00B72345">
        <w:rPr>
          <w:rFonts w:ascii="Times New Roman" w:hAnsi="Times New Roman" w:cs="Times New Roman"/>
        </w:rPr>
        <w:t xml:space="preserve"> The sum payable to Queensland referred to in sub-section (1) shall be reduced by the sum of any amounts paid to that State under section 4 of the </w:t>
      </w:r>
      <w:r w:rsidRPr="00B72345">
        <w:rPr>
          <w:rFonts w:ascii="Times New Roman" w:hAnsi="Times New Roman" w:cs="Times New Roman"/>
          <w:i/>
        </w:rPr>
        <w:t xml:space="preserve">Queensland Grant (Special Assistance) Act </w:t>
      </w:r>
      <w:r w:rsidR="00585B4B" w:rsidRPr="00B72345">
        <w:rPr>
          <w:rFonts w:ascii="Times New Roman" w:hAnsi="Times New Roman" w:cs="Times New Roman"/>
        </w:rPr>
        <w:t>1979.</w:t>
      </w:r>
    </w:p>
    <w:p w14:paraId="12B3062A" w14:textId="77777777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(3)</w:t>
      </w:r>
      <w:r w:rsidR="00585B4B" w:rsidRPr="00B72345">
        <w:rPr>
          <w:rFonts w:ascii="Times New Roman" w:hAnsi="Times New Roman" w:cs="Times New Roman"/>
        </w:rPr>
        <w:t xml:space="preserve"> Payments for the purposes of sub-section (1) shall be made in such amounts and at such times as the Treasurer approves.</w:t>
      </w:r>
    </w:p>
    <w:p w14:paraId="790033A0" w14:textId="77777777" w:rsidR="00585B4B" w:rsidRPr="00A35451" w:rsidRDefault="00B72345" w:rsidP="00A354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35451">
        <w:rPr>
          <w:rFonts w:ascii="Times New Roman" w:hAnsi="Times New Roman" w:cs="Times New Roman"/>
          <w:b/>
          <w:sz w:val="20"/>
        </w:rPr>
        <w:t>Appropriation</w:t>
      </w:r>
    </w:p>
    <w:p w14:paraId="17C96E13" w14:textId="749A5123" w:rsidR="00585B4B" w:rsidRPr="00B72345" w:rsidRDefault="00B72345" w:rsidP="00A3545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72345">
        <w:rPr>
          <w:rFonts w:ascii="Times New Roman" w:hAnsi="Times New Roman" w:cs="Times New Roman"/>
          <w:b/>
        </w:rPr>
        <w:t>4.</w:t>
      </w:r>
      <w:r w:rsidR="00585B4B" w:rsidRPr="00B72345">
        <w:rPr>
          <w:rFonts w:ascii="Times New Roman" w:hAnsi="Times New Roman" w:cs="Times New Roman"/>
        </w:rPr>
        <w:t xml:space="preserve"> Payments for the purposes of sub-section 3(1) shall be made out of the Consolidated Revenue Fund, which is appropriated accordingly.</w:t>
      </w:r>
    </w:p>
    <w:sectPr w:rsidR="00585B4B" w:rsidRPr="00B72345" w:rsidSect="00F95AAE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B4B"/>
    <w:rsid w:val="001E59E5"/>
    <w:rsid w:val="003B5A2C"/>
    <w:rsid w:val="00585B4B"/>
    <w:rsid w:val="00937D1E"/>
    <w:rsid w:val="00A35451"/>
    <w:rsid w:val="00A4005E"/>
    <w:rsid w:val="00A81E62"/>
    <w:rsid w:val="00B72345"/>
    <w:rsid w:val="00F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878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">
    <w:name w:val="Style1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">
    <w:name w:val="Style2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">
    <w:name w:val="Style3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7">
    <w:name w:val="Style17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">
    <w:name w:val="Style5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47">
    <w:name w:val="Style147"/>
    <w:basedOn w:val="Normal"/>
    <w:rsid w:val="00585B4B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2">
    <w:name w:val="CharStyle12"/>
    <w:basedOn w:val="DefaultParagraphFont"/>
    <w:rsid w:val="00585B4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585B4B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585B4B"/>
    <w:rPr>
      <w:rFonts w:ascii="Bookman Old Style" w:eastAsia="Bookman Old Style" w:hAnsi="Bookman Old Style" w:cs="Bookman Old Style"/>
      <w:b/>
      <w:bCs/>
      <w:i w:val="0"/>
      <w:iCs w:val="0"/>
      <w:smallCaps w:val="0"/>
      <w:sz w:val="28"/>
      <w:szCs w:val="28"/>
    </w:rPr>
  </w:style>
  <w:style w:type="character" w:customStyle="1" w:styleId="CharStyle102">
    <w:name w:val="CharStyle102"/>
    <w:basedOn w:val="DefaultParagraphFont"/>
    <w:rsid w:val="00585B4B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21">
    <w:name w:val="CharStyle121"/>
    <w:basedOn w:val="DefaultParagraphFont"/>
    <w:rsid w:val="00585B4B"/>
    <w:rPr>
      <w:rFonts w:ascii="Bookman Old Style" w:eastAsia="Bookman Old Style" w:hAnsi="Bookman Old Style" w:cs="Bookman Old Style"/>
      <w:b/>
      <w:bCs/>
      <w:i w:val="0"/>
      <w:iCs w:val="0"/>
      <w:smallCap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5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7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2018-11-13T06:42:00Z</dcterms:created>
  <dcterms:modified xsi:type="dcterms:W3CDTF">2019-11-13T04:59:00Z</dcterms:modified>
</cp:coreProperties>
</file>