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317EB" w14:textId="77777777" w:rsidR="00934E85" w:rsidRPr="00627334" w:rsidRDefault="00D91852" w:rsidP="00627334">
      <w:pPr>
        <w:shd w:val="clear" w:color="auto" w:fill="FFFFFF"/>
        <w:ind w:left="1440" w:right="1440"/>
        <w:jc w:val="center"/>
        <w:rPr>
          <w:sz w:val="32"/>
          <w:szCs w:val="24"/>
        </w:rPr>
      </w:pPr>
      <w:r w:rsidRPr="00627334">
        <w:rPr>
          <w:b/>
          <w:bCs/>
          <w:sz w:val="32"/>
          <w:szCs w:val="28"/>
        </w:rPr>
        <w:t>BROADCASTING STATIONS LICENCE FEES AMENDMENT ACT 1978</w:t>
      </w:r>
    </w:p>
    <w:p w14:paraId="05C97B80" w14:textId="77777777" w:rsidR="00934E85" w:rsidRPr="00627334" w:rsidRDefault="00D91852" w:rsidP="00627334">
      <w:pPr>
        <w:shd w:val="clear" w:color="auto" w:fill="FFFFFF"/>
        <w:spacing w:before="240" w:after="240"/>
        <w:jc w:val="center"/>
        <w:rPr>
          <w:sz w:val="28"/>
          <w:szCs w:val="24"/>
        </w:rPr>
      </w:pPr>
      <w:r w:rsidRPr="00627334">
        <w:rPr>
          <w:b/>
          <w:bCs/>
          <w:sz w:val="28"/>
          <w:szCs w:val="28"/>
        </w:rPr>
        <w:t>No. 50 of 1978</w:t>
      </w:r>
      <w:r w:rsidR="00A07897">
        <w:rPr>
          <w:b/>
          <w:bCs/>
          <w:sz w:val="28"/>
          <w:szCs w:val="28"/>
        </w:rPr>
        <w:t xml:space="preserve"> </w:t>
      </w:r>
    </w:p>
    <w:p w14:paraId="1D938AE9" w14:textId="77777777" w:rsidR="00934E85" w:rsidRPr="00627334" w:rsidRDefault="00D91852" w:rsidP="00627334">
      <w:pPr>
        <w:shd w:val="clear" w:color="auto" w:fill="FFFFFF"/>
        <w:spacing w:before="360" w:after="360"/>
        <w:jc w:val="both"/>
        <w:rPr>
          <w:sz w:val="24"/>
          <w:szCs w:val="24"/>
        </w:rPr>
      </w:pPr>
      <w:r w:rsidRPr="00627334">
        <w:rPr>
          <w:sz w:val="24"/>
          <w:szCs w:val="24"/>
        </w:rPr>
        <w:t xml:space="preserve">An Act to amend the </w:t>
      </w:r>
      <w:r w:rsidRPr="00627334">
        <w:rPr>
          <w:i/>
          <w:iCs/>
          <w:sz w:val="24"/>
          <w:szCs w:val="24"/>
        </w:rPr>
        <w:t xml:space="preserve">Broadcasting Stations Licence Fees Act </w:t>
      </w:r>
      <w:r w:rsidRPr="00627334">
        <w:rPr>
          <w:sz w:val="24"/>
          <w:szCs w:val="24"/>
        </w:rPr>
        <w:t>1964.</w:t>
      </w:r>
    </w:p>
    <w:p w14:paraId="4044C2F8" w14:textId="77777777" w:rsidR="00934E85" w:rsidRPr="00627334" w:rsidRDefault="00D91852" w:rsidP="00627334">
      <w:pPr>
        <w:shd w:val="clear" w:color="auto" w:fill="FFFFFF"/>
        <w:ind w:firstLine="288"/>
        <w:jc w:val="both"/>
        <w:rPr>
          <w:sz w:val="24"/>
          <w:szCs w:val="24"/>
        </w:rPr>
      </w:pPr>
      <w:r w:rsidRPr="00627334">
        <w:rPr>
          <w:sz w:val="24"/>
          <w:szCs w:val="24"/>
        </w:rPr>
        <w:t>BE IT ENACTED by the Queen, and the Senate and House of Representatives of the Commonwealth of Australia, as follows:</w:t>
      </w:r>
    </w:p>
    <w:p w14:paraId="28F87205" w14:textId="77777777" w:rsidR="00934E85" w:rsidRPr="00097C1B" w:rsidRDefault="00D91852" w:rsidP="00097C1B">
      <w:pPr>
        <w:shd w:val="clear" w:color="auto" w:fill="FFFFFF"/>
        <w:spacing w:before="120" w:after="60"/>
        <w:jc w:val="both"/>
        <w:rPr>
          <w:b/>
          <w:szCs w:val="24"/>
        </w:rPr>
      </w:pPr>
      <w:r w:rsidRPr="00097C1B">
        <w:rPr>
          <w:b/>
          <w:szCs w:val="18"/>
        </w:rPr>
        <w:t>Short title</w:t>
      </w:r>
    </w:p>
    <w:p w14:paraId="5E3B000F" w14:textId="311FBE8A" w:rsidR="00934E85" w:rsidRPr="00627334" w:rsidRDefault="00D91852" w:rsidP="00097C1B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097C1B">
        <w:rPr>
          <w:b/>
          <w:sz w:val="24"/>
          <w:szCs w:val="24"/>
        </w:rPr>
        <w:t>1.</w:t>
      </w:r>
      <w:r w:rsidRPr="00627334">
        <w:rPr>
          <w:sz w:val="24"/>
          <w:szCs w:val="24"/>
        </w:rPr>
        <w:t xml:space="preserve"> This Act may be cited as the </w:t>
      </w:r>
      <w:r w:rsidRPr="00627334">
        <w:rPr>
          <w:i/>
          <w:iCs/>
          <w:sz w:val="24"/>
          <w:szCs w:val="24"/>
        </w:rPr>
        <w:t xml:space="preserve">Broadcasting Stations Licence Fees Amendment Act </w:t>
      </w:r>
      <w:r w:rsidRPr="00627334">
        <w:rPr>
          <w:sz w:val="24"/>
          <w:szCs w:val="24"/>
        </w:rPr>
        <w:t>1978.</w:t>
      </w:r>
    </w:p>
    <w:p w14:paraId="187E1BEA" w14:textId="77777777" w:rsidR="00934E85" w:rsidRPr="00097C1B" w:rsidRDefault="00D91852" w:rsidP="00097C1B">
      <w:pPr>
        <w:shd w:val="clear" w:color="auto" w:fill="FFFFFF"/>
        <w:spacing w:before="120" w:after="60"/>
        <w:jc w:val="both"/>
        <w:rPr>
          <w:b/>
          <w:szCs w:val="18"/>
        </w:rPr>
      </w:pPr>
      <w:r w:rsidRPr="00097C1B">
        <w:rPr>
          <w:b/>
          <w:szCs w:val="18"/>
        </w:rPr>
        <w:t>Commencement</w:t>
      </w:r>
    </w:p>
    <w:p w14:paraId="39019907" w14:textId="29DD93E5" w:rsidR="00934E85" w:rsidRPr="00627334" w:rsidRDefault="00D91852" w:rsidP="00097C1B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097C1B">
        <w:rPr>
          <w:b/>
          <w:sz w:val="24"/>
          <w:szCs w:val="24"/>
        </w:rPr>
        <w:t>2.</w:t>
      </w:r>
      <w:r w:rsidRPr="00627334">
        <w:rPr>
          <w:sz w:val="24"/>
          <w:szCs w:val="24"/>
        </w:rPr>
        <w:t xml:space="preserve"> This Act shall come into operation on the day on which it receives the Royal Assent.</w:t>
      </w:r>
    </w:p>
    <w:p w14:paraId="0D588427" w14:textId="77777777" w:rsidR="00934E85" w:rsidRPr="00097C1B" w:rsidRDefault="00D91852" w:rsidP="00097C1B">
      <w:pPr>
        <w:shd w:val="clear" w:color="auto" w:fill="FFFFFF"/>
        <w:spacing w:before="120" w:after="60"/>
        <w:jc w:val="both"/>
        <w:rPr>
          <w:b/>
          <w:szCs w:val="18"/>
        </w:rPr>
      </w:pPr>
      <w:r w:rsidRPr="00097C1B">
        <w:rPr>
          <w:b/>
          <w:szCs w:val="18"/>
        </w:rPr>
        <w:t>Amount of fees</w:t>
      </w:r>
    </w:p>
    <w:p w14:paraId="17D28125" w14:textId="478CA592" w:rsidR="00934E85" w:rsidRPr="00627334" w:rsidRDefault="00D91852" w:rsidP="00097C1B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097C1B">
        <w:rPr>
          <w:b/>
          <w:sz w:val="24"/>
          <w:szCs w:val="24"/>
        </w:rPr>
        <w:t>3.</w:t>
      </w:r>
      <w:r w:rsidRPr="00627334">
        <w:rPr>
          <w:sz w:val="24"/>
          <w:szCs w:val="24"/>
        </w:rPr>
        <w:t xml:space="preserve"> Section 6 of the </w:t>
      </w:r>
      <w:r w:rsidRPr="00627334">
        <w:rPr>
          <w:i/>
          <w:iCs/>
          <w:sz w:val="24"/>
          <w:szCs w:val="24"/>
        </w:rPr>
        <w:t xml:space="preserve">Broadcasting Stations </w:t>
      </w:r>
      <w:proofErr w:type="spellStart"/>
      <w:r w:rsidRPr="00627334">
        <w:rPr>
          <w:i/>
          <w:iCs/>
          <w:sz w:val="24"/>
          <w:szCs w:val="24"/>
        </w:rPr>
        <w:t>Licence</w:t>
      </w:r>
      <w:proofErr w:type="spellEnd"/>
      <w:r w:rsidRPr="00627334">
        <w:rPr>
          <w:i/>
          <w:iCs/>
          <w:sz w:val="24"/>
          <w:szCs w:val="24"/>
        </w:rPr>
        <w:t xml:space="preserve"> Fees Act </w:t>
      </w:r>
      <w:r w:rsidRPr="00627334">
        <w:rPr>
          <w:sz w:val="24"/>
          <w:szCs w:val="24"/>
        </w:rPr>
        <w:t>1964</w:t>
      </w:r>
      <w:bookmarkStart w:id="0" w:name="_GoBack"/>
      <w:bookmarkEnd w:id="0"/>
      <w:r w:rsidRPr="00627334">
        <w:rPr>
          <w:sz w:val="24"/>
          <w:szCs w:val="24"/>
        </w:rPr>
        <w:t xml:space="preserve"> is amended</w:t>
      </w:r>
      <w:r w:rsidRPr="00627334">
        <w:rPr>
          <w:rFonts w:eastAsia="Times New Roman"/>
          <w:sz w:val="24"/>
          <w:szCs w:val="24"/>
        </w:rPr>
        <w:t>—</w:t>
      </w:r>
    </w:p>
    <w:p w14:paraId="01B12C08" w14:textId="7333497B" w:rsidR="00934E85" w:rsidRPr="00627334" w:rsidRDefault="00D91852" w:rsidP="00097C1B">
      <w:pPr>
        <w:shd w:val="clear" w:color="auto" w:fill="FFFFFF"/>
        <w:spacing w:before="60" w:after="60"/>
        <w:ind w:left="576" w:hanging="288"/>
        <w:rPr>
          <w:sz w:val="24"/>
          <w:szCs w:val="24"/>
        </w:rPr>
      </w:pPr>
      <w:r w:rsidRPr="00627334">
        <w:rPr>
          <w:sz w:val="24"/>
          <w:szCs w:val="24"/>
        </w:rPr>
        <w:t xml:space="preserve">(a) by omitting from sub-section (2) </w:t>
      </w:r>
      <w:r w:rsidR="00D67032" w:rsidRPr="00627334">
        <w:rPr>
          <w:sz w:val="24"/>
          <w:szCs w:val="24"/>
        </w:rPr>
        <w:t>“</w:t>
      </w:r>
      <w:r w:rsidRPr="00627334">
        <w:rPr>
          <w:sz w:val="24"/>
          <w:szCs w:val="24"/>
        </w:rPr>
        <w:t>,</w:t>
      </w:r>
      <w:r w:rsidR="003356BE">
        <w:rPr>
          <w:sz w:val="24"/>
          <w:szCs w:val="24"/>
        </w:rPr>
        <w:t xml:space="preserve"> </w:t>
      </w:r>
      <w:r w:rsidRPr="00627334">
        <w:rPr>
          <w:sz w:val="24"/>
          <w:szCs w:val="24"/>
        </w:rPr>
        <w:t>and on the grant of a licence that is by way of renewal of a licence,</w:t>
      </w:r>
      <w:r w:rsidR="00D67032" w:rsidRPr="00627334">
        <w:rPr>
          <w:sz w:val="24"/>
          <w:szCs w:val="24"/>
        </w:rPr>
        <w:t>”</w:t>
      </w:r>
      <w:r w:rsidRPr="00627334">
        <w:rPr>
          <w:sz w:val="24"/>
          <w:szCs w:val="24"/>
        </w:rPr>
        <w:t xml:space="preserve"> and substituting </w:t>
      </w:r>
      <w:r w:rsidR="00D67032" w:rsidRPr="00627334">
        <w:rPr>
          <w:sz w:val="24"/>
          <w:szCs w:val="24"/>
        </w:rPr>
        <w:t>“</w:t>
      </w:r>
      <w:r w:rsidRPr="00627334">
        <w:rPr>
          <w:sz w:val="24"/>
          <w:szCs w:val="24"/>
        </w:rPr>
        <w:t>(including any period of renewal or further renewal of the licence)</w:t>
      </w:r>
      <w:r w:rsidR="00D67032" w:rsidRPr="00627334">
        <w:rPr>
          <w:sz w:val="24"/>
          <w:szCs w:val="24"/>
        </w:rPr>
        <w:t>”</w:t>
      </w:r>
      <w:r w:rsidRPr="00627334">
        <w:rPr>
          <w:sz w:val="24"/>
          <w:szCs w:val="24"/>
        </w:rPr>
        <w:t>; and</w:t>
      </w:r>
    </w:p>
    <w:p w14:paraId="04F2DC3E" w14:textId="77777777" w:rsidR="00934E85" w:rsidRPr="00627334" w:rsidRDefault="00D91852" w:rsidP="00097C1B">
      <w:pPr>
        <w:shd w:val="clear" w:color="auto" w:fill="FFFFFF"/>
        <w:spacing w:before="60" w:after="60"/>
        <w:ind w:left="576" w:hanging="288"/>
        <w:rPr>
          <w:sz w:val="24"/>
          <w:szCs w:val="24"/>
        </w:rPr>
      </w:pPr>
      <w:r w:rsidRPr="00627334">
        <w:rPr>
          <w:sz w:val="24"/>
          <w:szCs w:val="24"/>
        </w:rPr>
        <w:t xml:space="preserve">(b) by omitting from paragraph (a) of sub-section (2) </w:t>
      </w:r>
      <w:r w:rsidR="00D67032" w:rsidRPr="00627334">
        <w:rPr>
          <w:sz w:val="24"/>
          <w:szCs w:val="24"/>
        </w:rPr>
        <w:t>“</w:t>
      </w:r>
      <w:r w:rsidRPr="00627334">
        <w:rPr>
          <w:sz w:val="24"/>
          <w:szCs w:val="24"/>
        </w:rPr>
        <w:t>or last preceding the commencement of the period for which the licence is renewed, as the case may be,</w:t>
      </w:r>
      <w:r w:rsidR="00D67032" w:rsidRPr="00627334">
        <w:rPr>
          <w:sz w:val="24"/>
          <w:szCs w:val="24"/>
        </w:rPr>
        <w:t>”</w:t>
      </w:r>
      <w:r w:rsidRPr="00627334">
        <w:rPr>
          <w:sz w:val="24"/>
          <w:szCs w:val="24"/>
        </w:rPr>
        <w:t>.</w:t>
      </w:r>
    </w:p>
    <w:p w14:paraId="73F7E5E1" w14:textId="77777777" w:rsidR="00934E85" w:rsidRPr="00097C1B" w:rsidRDefault="00D91852" w:rsidP="00097C1B">
      <w:pPr>
        <w:shd w:val="clear" w:color="auto" w:fill="FFFFFF"/>
        <w:spacing w:before="120" w:after="60"/>
        <w:jc w:val="both"/>
        <w:rPr>
          <w:b/>
          <w:szCs w:val="18"/>
        </w:rPr>
      </w:pPr>
      <w:r w:rsidRPr="00097C1B">
        <w:rPr>
          <w:b/>
          <w:szCs w:val="18"/>
        </w:rPr>
        <w:t>Application</w:t>
      </w:r>
    </w:p>
    <w:p w14:paraId="083AD1C8" w14:textId="09E594DD" w:rsidR="00934E85" w:rsidRPr="00627334" w:rsidRDefault="00D91852" w:rsidP="00097C1B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097C1B">
        <w:rPr>
          <w:b/>
          <w:sz w:val="24"/>
          <w:szCs w:val="24"/>
        </w:rPr>
        <w:t>4.</w:t>
      </w:r>
      <w:r w:rsidRPr="00627334">
        <w:rPr>
          <w:sz w:val="24"/>
          <w:szCs w:val="24"/>
        </w:rPr>
        <w:t xml:space="preserve"> On and after the date of commencement of this Act, the provisions of sub-section </w:t>
      </w:r>
      <w:r w:rsidR="003356BE">
        <w:rPr>
          <w:sz w:val="24"/>
          <w:szCs w:val="24"/>
        </w:rPr>
        <w:t>6</w:t>
      </w:r>
      <w:r w:rsidRPr="00627334">
        <w:rPr>
          <w:sz w:val="24"/>
          <w:szCs w:val="24"/>
        </w:rPr>
        <w:t>(2) of the Principal Act as amended by this Act extend to a licence granted before that date, whether or not it was renewed before that date.</w:t>
      </w:r>
    </w:p>
    <w:p w14:paraId="379F23B3" w14:textId="61555526" w:rsidR="00D91852" w:rsidRPr="00627334" w:rsidRDefault="00100290" w:rsidP="003356BE">
      <w:pPr>
        <w:shd w:val="clear" w:color="auto" w:fill="FFFFFF"/>
        <w:spacing w:before="480" w:after="120"/>
        <w:jc w:val="center"/>
        <w:rPr>
          <w:sz w:val="24"/>
          <w:szCs w:val="24"/>
        </w:rPr>
      </w:pPr>
      <w:r>
        <w:rPr>
          <w:b/>
          <w:bCs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964D6" wp14:editId="220E6BA4">
                <wp:simplePos x="0" y="0"/>
                <wp:positionH relativeFrom="column">
                  <wp:posOffset>-19050</wp:posOffset>
                </wp:positionH>
                <wp:positionV relativeFrom="paragraph">
                  <wp:posOffset>43180</wp:posOffset>
                </wp:positionV>
                <wp:extent cx="6191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C83A5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3.4pt" to="48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" strokecolor="black [3040]" strokeweight="1.5pt"/>
            </w:pict>
          </mc:Fallback>
        </mc:AlternateContent>
      </w:r>
    </w:p>
    <w:sectPr w:rsidR="00D91852" w:rsidRPr="00627334" w:rsidSect="00627334">
      <w:type w:val="continuous"/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58EB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58EB86" w16cid:durableId="1F6F53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32"/>
    <w:rsid w:val="00097C1B"/>
    <w:rsid w:val="00100290"/>
    <w:rsid w:val="003356BE"/>
    <w:rsid w:val="00627334"/>
    <w:rsid w:val="00934E85"/>
    <w:rsid w:val="00A07897"/>
    <w:rsid w:val="00B658AB"/>
    <w:rsid w:val="00BE0F23"/>
    <w:rsid w:val="00D67032"/>
    <w:rsid w:val="00D9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E917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5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8A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8A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8A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A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56BE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5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8A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8A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8A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A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56BE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Harper, Michael</cp:lastModifiedBy>
  <cp:revision>3</cp:revision>
  <dcterms:created xsi:type="dcterms:W3CDTF">2018-10-15T07:58:00Z</dcterms:created>
  <dcterms:modified xsi:type="dcterms:W3CDTF">2019-09-12T05:04:00Z</dcterms:modified>
</cp:coreProperties>
</file>