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8C7D1" w14:textId="77777777" w:rsidR="00EC566A" w:rsidRPr="00E032AC" w:rsidRDefault="00CD0149" w:rsidP="0087724C">
      <w:pPr>
        <w:jc w:val="center"/>
        <w:rPr>
          <w:rFonts w:ascii="Times New Roman" w:hAnsi="Times New Roman" w:cs="Times New Roman"/>
          <w:sz w:val="28"/>
        </w:rPr>
      </w:pPr>
      <w:bookmarkStart w:id="0" w:name="bookmark0"/>
      <w:r w:rsidRPr="00E032AC">
        <w:rPr>
          <w:rFonts w:ascii="Times New Roman" w:hAnsi="Times New Roman" w:cs="Times New Roman"/>
          <w:b/>
          <w:bCs/>
          <w:sz w:val="28"/>
        </w:rPr>
        <w:t>AIR ACCIDENTS (COMMONWEALTH GOVERNMENT LIABILITY) AMENDMENT ACT</w:t>
      </w:r>
      <w:bookmarkEnd w:id="0"/>
      <w:r w:rsidRPr="00E032AC">
        <w:rPr>
          <w:rFonts w:ascii="Times New Roman" w:hAnsi="Times New Roman" w:cs="Times New Roman"/>
          <w:b/>
          <w:bCs/>
          <w:sz w:val="28"/>
        </w:rPr>
        <w:t xml:space="preserve"> </w:t>
      </w:r>
      <w:bookmarkStart w:id="1" w:name="bookmark1"/>
      <w:r w:rsidRPr="00E032AC">
        <w:rPr>
          <w:rFonts w:ascii="Times New Roman" w:hAnsi="Times New Roman" w:cs="Times New Roman"/>
          <w:b/>
          <w:bCs/>
          <w:sz w:val="28"/>
        </w:rPr>
        <w:t>1976</w:t>
      </w:r>
      <w:bookmarkEnd w:id="1"/>
    </w:p>
    <w:p w14:paraId="0B967738" w14:textId="77777777" w:rsidR="00EC566A" w:rsidRPr="00E032AC" w:rsidRDefault="00CD0149" w:rsidP="005C6D9F">
      <w:pPr>
        <w:spacing w:before="240" w:after="360"/>
        <w:jc w:val="center"/>
        <w:rPr>
          <w:rFonts w:ascii="Times New Roman" w:hAnsi="Times New Roman" w:cs="Times New Roman"/>
          <w:sz w:val="28"/>
        </w:rPr>
      </w:pPr>
      <w:r w:rsidRPr="00E032AC">
        <w:rPr>
          <w:rFonts w:ascii="Times New Roman" w:hAnsi="Times New Roman" w:cs="Times New Roman"/>
          <w:b/>
          <w:bCs/>
          <w:sz w:val="28"/>
        </w:rPr>
        <w:t>No. 127 of 1976</w:t>
      </w:r>
    </w:p>
    <w:p w14:paraId="26684E1A" w14:textId="77777777" w:rsidR="00EC566A" w:rsidRPr="003E3769" w:rsidRDefault="00CD0149" w:rsidP="005C6D9F">
      <w:pPr>
        <w:ind w:firstLine="288"/>
        <w:jc w:val="both"/>
        <w:rPr>
          <w:rFonts w:ascii="Times New Roman" w:hAnsi="Times New Roman" w:cs="Times New Roman"/>
        </w:rPr>
      </w:pPr>
      <w:r w:rsidRPr="003E3769">
        <w:rPr>
          <w:rFonts w:ascii="Times New Roman" w:hAnsi="Times New Roman" w:cs="Times New Roman"/>
        </w:rPr>
        <w:t xml:space="preserve">An Act to amend the </w:t>
      </w:r>
      <w:r w:rsidRPr="003E3769">
        <w:rPr>
          <w:rFonts w:ascii="Times New Roman" w:hAnsi="Times New Roman" w:cs="Times New Roman"/>
          <w:i/>
          <w:iCs/>
        </w:rPr>
        <w:t>Air Accidents (Australian Government Liability) Act</w:t>
      </w:r>
      <w:r w:rsidRPr="003E3769">
        <w:rPr>
          <w:rFonts w:ascii="Times New Roman" w:hAnsi="Times New Roman" w:cs="Times New Roman"/>
        </w:rPr>
        <w:t xml:space="preserve"> 1963-1973.</w:t>
      </w:r>
    </w:p>
    <w:p w14:paraId="0A88FC1D" w14:textId="77777777" w:rsidR="00EC566A" w:rsidRPr="003E3769" w:rsidRDefault="00CD0149" w:rsidP="00F84658">
      <w:pPr>
        <w:spacing w:before="360" w:after="120"/>
        <w:ind w:firstLine="432"/>
        <w:jc w:val="both"/>
        <w:rPr>
          <w:rFonts w:ascii="Times New Roman" w:hAnsi="Times New Roman" w:cs="Times New Roman"/>
        </w:rPr>
      </w:pPr>
      <w:r w:rsidRPr="003E3769">
        <w:rPr>
          <w:rFonts w:ascii="Times New Roman" w:hAnsi="Times New Roman" w:cs="Times New Roman"/>
        </w:rPr>
        <w:t>BE IT ENACTED by the Queen, and the Senate and House of Representatives of the Commonwealth of Australia, as follows:—</w:t>
      </w:r>
    </w:p>
    <w:p w14:paraId="443C8EA5" w14:textId="77777777" w:rsidR="00872DD4" w:rsidRPr="00826DB2" w:rsidRDefault="00872DD4" w:rsidP="00826DB2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826DB2">
        <w:rPr>
          <w:rFonts w:ascii="Times New Roman" w:hAnsi="Times New Roman" w:cs="Times New Roman"/>
          <w:b/>
          <w:color w:val="auto"/>
          <w:sz w:val="20"/>
        </w:rPr>
        <w:t>Short title and citation.</w:t>
      </w:r>
    </w:p>
    <w:p w14:paraId="62392CED" w14:textId="6D8B6818" w:rsidR="00EC566A" w:rsidRPr="003E3769" w:rsidRDefault="00CD0149" w:rsidP="00ED2E43">
      <w:pPr>
        <w:ind w:firstLine="288"/>
        <w:jc w:val="both"/>
        <w:rPr>
          <w:rFonts w:ascii="Times New Roman" w:hAnsi="Times New Roman" w:cs="Times New Roman"/>
        </w:rPr>
      </w:pPr>
      <w:r w:rsidRPr="003E3769">
        <w:rPr>
          <w:rFonts w:ascii="Times New Roman" w:hAnsi="Times New Roman" w:cs="Times New Roman"/>
          <w:b/>
          <w:bCs/>
        </w:rPr>
        <w:t>1.</w:t>
      </w:r>
      <w:r w:rsidR="00872DD4" w:rsidRPr="003E3769">
        <w:rPr>
          <w:rFonts w:ascii="Times New Roman" w:hAnsi="Times New Roman" w:cs="Times New Roman"/>
        </w:rPr>
        <w:t xml:space="preserve"> </w:t>
      </w:r>
      <w:r w:rsidRPr="003E3769">
        <w:rPr>
          <w:rFonts w:ascii="Times New Roman" w:hAnsi="Times New Roman" w:cs="Times New Roman"/>
        </w:rPr>
        <w:t xml:space="preserve">(1) This Act may be cited as the </w:t>
      </w:r>
      <w:r w:rsidRPr="003E3769">
        <w:rPr>
          <w:rFonts w:ascii="Times New Roman" w:hAnsi="Times New Roman" w:cs="Times New Roman"/>
          <w:i/>
          <w:iCs/>
        </w:rPr>
        <w:t>Air Accidents (Commonwealth Government Liability) Amendment Act</w:t>
      </w:r>
      <w:r w:rsidRPr="003E3769">
        <w:rPr>
          <w:rFonts w:ascii="Times New Roman" w:hAnsi="Times New Roman" w:cs="Times New Roman"/>
        </w:rPr>
        <w:t xml:space="preserve"> 1976.</w:t>
      </w:r>
    </w:p>
    <w:p w14:paraId="467D69E5" w14:textId="02F7FDD8" w:rsidR="00EC566A" w:rsidRPr="003E3769" w:rsidRDefault="00CD0149" w:rsidP="008648FA">
      <w:pPr>
        <w:spacing w:before="60" w:after="60"/>
        <w:ind w:firstLine="288"/>
        <w:jc w:val="both"/>
        <w:rPr>
          <w:rFonts w:ascii="Times New Roman" w:hAnsi="Times New Roman" w:cs="Times New Roman"/>
        </w:rPr>
      </w:pPr>
      <w:r w:rsidRPr="003E3769">
        <w:rPr>
          <w:rFonts w:ascii="Times New Roman" w:hAnsi="Times New Roman" w:cs="Times New Roman"/>
        </w:rPr>
        <w:t>(2)</w:t>
      </w:r>
      <w:r w:rsidR="00872DD4" w:rsidRPr="003E3769">
        <w:rPr>
          <w:rFonts w:ascii="Times New Roman" w:hAnsi="Times New Roman" w:cs="Times New Roman"/>
        </w:rPr>
        <w:t xml:space="preserve"> </w:t>
      </w:r>
      <w:r w:rsidRPr="003E3769">
        <w:rPr>
          <w:rFonts w:ascii="Times New Roman" w:hAnsi="Times New Roman" w:cs="Times New Roman"/>
        </w:rPr>
        <w:t xml:space="preserve">The </w:t>
      </w:r>
      <w:r w:rsidRPr="003E3769">
        <w:rPr>
          <w:rFonts w:ascii="Times New Roman" w:hAnsi="Times New Roman" w:cs="Times New Roman"/>
          <w:i/>
          <w:iCs/>
        </w:rPr>
        <w:t xml:space="preserve">Air Accidents (Australian Government Liability) Act </w:t>
      </w:r>
      <w:r w:rsidRPr="003E3769">
        <w:rPr>
          <w:rFonts w:ascii="Times New Roman" w:hAnsi="Times New Roman" w:cs="Times New Roman"/>
        </w:rPr>
        <w:t>1963-1973 is in this Act referred to as the Principal Act.</w:t>
      </w:r>
    </w:p>
    <w:p w14:paraId="54546250" w14:textId="77777777" w:rsidR="00EC566A" w:rsidRPr="003E3769" w:rsidRDefault="00CD0149" w:rsidP="003A5EB2">
      <w:pPr>
        <w:ind w:firstLine="288"/>
        <w:jc w:val="both"/>
        <w:rPr>
          <w:rFonts w:ascii="Times New Roman" w:hAnsi="Times New Roman" w:cs="Times New Roman"/>
        </w:rPr>
      </w:pPr>
      <w:r w:rsidRPr="003E3769">
        <w:rPr>
          <w:rFonts w:ascii="Times New Roman" w:hAnsi="Times New Roman" w:cs="Times New Roman"/>
        </w:rPr>
        <w:t>(3)</w:t>
      </w:r>
      <w:r w:rsidR="00872DD4" w:rsidRPr="003E3769">
        <w:rPr>
          <w:rFonts w:ascii="Times New Roman" w:hAnsi="Times New Roman" w:cs="Times New Roman"/>
        </w:rPr>
        <w:t xml:space="preserve"> </w:t>
      </w:r>
      <w:r w:rsidRPr="003E3769">
        <w:rPr>
          <w:rFonts w:ascii="Times New Roman" w:hAnsi="Times New Roman" w:cs="Times New Roman"/>
        </w:rPr>
        <w:t xml:space="preserve">The Principal Act, as amended by this Act, may be cited as the </w:t>
      </w:r>
      <w:r w:rsidRPr="003E3769">
        <w:rPr>
          <w:rFonts w:ascii="Times New Roman" w:hAnsi="Times New Roman" w:cs="Times New Roman"/>
          <w:i/>
          <w:iCs/>
        </w:rPr>
        <w:t>Air Accidents (Commonwealth Government Liability) Act</w:t>
      </w:r>
      <w:r w:rsidRPr="003E3769">
        <w:rPr>
          <w:rFonts w:ascii="Times New Roman" w:hAnsi="Times New Roman" w:cs="Times New Roman"/>
        </w:rPr>
        <w:t xml:space="preserve"> 1963-1976.</w:t>
      </w:r>
    </w:p>
    <w:p w14:paraId="444C7506" w14:textId="77777777" w:rsidR="00872DD4" w:rsidRPr="00FD4991" w:rsidRDefault="00872DD4" w:rsidP="00FD4991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FD4991">
        <w:rPr>
          <w:rFonts w:ascii="Times New Roman" w:hAnsi="Times New Roman" w:cs="Times New Roman"/>
          <w:b/>
          <w:color w:val="auto"/>
          <w:sz w:val="20"/>
        </w:rPr>
        <w:t>Commencement.</w:t>
      </w:r>
    </w:p>
    <w:p w14:paraId="4432387A" w14:textId="18254D5E" w:rsidR="00EC566A" w:rsidRPr="003E3769" w:rsidRDefault="00CD0149" w:rsidP="00FD4991">
      <w:pPr>
        <w:ind w:firstLine="288"/>
        <w:jc w:val="both"/>
        <w:rPr>
          <w:rFonts w:ascii="Times New Roman" w:hAnsi="Times New Roman" w:cs="Times New Roman"/>
        </w:rPr>
      </w:pPr>
      <w:r w:rsidRPr="003E3769">
        <w:rPr>
          <w:rFonts w:ascii="Times New Roman" w:hAnsi="Times New Roman" w:cs="Times New Roman"/>
          <w:b/>
          <w:bCs/>
        </w:rPr>
        <w:t>2.</w:t>
      </w:r>
      <w:r w:rsidRPr="003E3769">
        <w:rPr>
          <w:rFonts w:ascii="Times New Roman" w:hAnsi="Times New Roman" w:cs="Times New Roman"/>
        </w:rPr>
        <w:t xml:space="preserve"> This Act shall come into operation on the day on which it receives the Royal Assent.</w:t>
      </w:r>
      <w:bookmarkStart w:id="2" w:name="_GoBack"/>
      <w:bookmarkEnd w:id="2"/>
    </w:p>
    <w:p w14:paraId="55AD7D3B" w14:textId="77777777" w:rsidR="00872DD4" w:rsidRPr="00FD4991" w:rsidRDefault="00872DD4" w:rsidP="00FD4991">
      <w:pPr>
        <w:spacing w:before="120" w:after="60"/>
        <w:rPr>
          <w:rFonts w:ascii="Times New Roman" w:hAnsi="Times New Roman" w:cs="Times New Roman"/>
          <w:b/>
          <w:bCs/>
          <w:color w:val="auto"/>
          <w:sz w:val="20"/>
        </w:rPr>
      </w:pPr>
      <w:r w:rsidRPr="00FD4991">
        <w:rPr>
          <w:rFonts w:ascii="Times New Roman" w:hAnsi="Times New Roman" w:cs="Times New Roman"/>
          <w:b/>
          <w:color w:val="auto"/>
          <w:sz w:val="20"/>
        </w:rPr>
        <w:t>Limitation of amount recoverable under this Part.</w:t>
      </w:r>
    </w:p>
    <w:p w14:paraId="7BAA2343" w14:textId="01B4F232" w:rsidR="00EC566A" w:rsidRPr="003E3769" w:rsidRDefault="00CD0149" w:rsidP="0074423F">
      <w:pPr>
        <w:ind w:firstLine="288"/>
        <w:jc w:val="both"/>
        <w:rPr>
          <w:rFonts w:ascii="Times New Roman" w:hAnsi="Times New Roman" w:cs="Times New Roman"/>
        </w:rPr>
      </w:pPr>
      <w:r w:rsidRPr="003E3769">
        <w:rPr>
          <w:rFonts w:ascii="Times New Roman" w:hAnsi="Times New Roman" w:cs="Times New Roman"/>
          <w:b/>
          <w:bCs/>
        </w:rPr>
        <w:t>3.</w:t>
      </w:r>
      <w:r w:rsidR="00872DD4" w:rsidRPr="003E3769">
        <w:rPr>
          <w:rFonts w:ascii="Times New Roman" w:hAnsi="Times New Roman" w:cs="Times New Roman"/>
        </w:rPr>
        <w:t xml:space="preserve"> </w:t>
      </w:r>
      <w:r w:rsidRPr="003E3769">
        <w:rPr>
          <w:rFonts w:ascii="Times New Roman" w:hAnsi="Times New Roman" w:cs="Times New Roman"/>
        </w:rPr>
        <w:t>Section 8 of the Principal Act is amended by omitting from sub</w:t>
      </w:r>
      <w:r w:rsidR="00122A0B">
        <w:rPr>
          <w:rFonts w:ascii="Times New Roman" w:hAnsi="Times New Roman" w:cs="Times New Roman"/>
        </w:rPr>
        <w:t>-</w:t>
      </w:r>
      <w:r w:rsidRPr="003E3769">
        <w:rPr>
          <w:rFonts w:ascii="Times New Roman" w:hAnsi="Times New Roman" w:cs="Times New Roman"/>
        </w:rPr>
        <w:t xml:space="preserve">section (1) the words </w:t>
      </w:r>
      <w:r w:rsidR="003E3769">
        <w:rPr>
          <w:rFonts w:ascii="Times New Roman" w:hAnsi="Times New Roman" w:cs="Times New Roman"/>
        </w:rPr>
        <w:t>“</w:t>
      </w:r>
      <w:r w:rsidRPr="003E3769">
        <w:rPr>
          <w:rFonts w:ascii="Times New Roman" w:hAnsi="Times New Roman" w:cs="Times New Roman"/>
        </w:rPr>
        <w:t>Thirty thousand dollars</w:t>
      </w:r>
      <w:r w:rsidR="003E3769">
        <w:rPr>
          <w:rFonts w:ascii="Times New Roman" w:hAnsi="Times New Roman" w:cs="Times New Roman"/>
        </w:rPr>
        <w:t>”</w:t>
      </w:r>
      <w:r w:rsidRPr="003E3769">
        <w:rPr>
          <w:rFonts w:ascii="Times New Roman" w:hAnsi="Times New Roman" w:cs="Times New Roman"/>
        </w:rPr>
        <w:t xml:space="preserve"> and substituting the figures </w:t>
      </w:r>
      <w:r w:rsidR="003E3769">
        <w:rPr>
          <w:rFonts w:ascii="Times New Roman" w:hAnsi="Times New Roman" w:cs="Times New Roman"/>
        </w:rPr>
        <w:t>“</w:t>
      </w:r>
      <w:r w:rsidRPr="003E3769">
        <w:rPr>
          <w:rFonts w:ascii="Times New Roman" w:hAnsi="Times New Roman" w:cs="Times New Roman"/>
        </w:rPr>
        <w:t>$45,000</w:t>
      </w:r>
      <w:r w:rsidR="003E3769">
        <w:rPr>
          <w:rFonts w:ascii="Times New Roman" w:hAnsi="Times New Roman" w:cs="Times New Roman"/>
        </w:rPr>
        <w:t>”</w:t>
      </w:r>
      <w:r w:rsidRPr="003E3769">
        <w:rPr>
          <w:rFonts w:ascii="Times New Roman" w:hAnsi="Times New Roman" w:cs="Times New Roman"/>
        </w:rPr>
        <w:t>.</w:t>
      </w:r>
    </w:p>
    <w:p w14:paraId="4917B195" w14:textId="77777777" w:rsidR="00872DD4" w:rsidRPr="00C33BB8" w:rsidRDefault="00872DD4" w:rsidP="00C33BB8">
      <w:pPr>
        <w:spacing w:before="120" w:after="60"/>
        <w:rPr>
          <w:rFonts w:ascii="Times New Roman" w:hAnsi="Times New Roman" w:cs="Times New Roman"/>
          <w:b/>
          <w:bCs/>
          <w:color w:val="auto"/>
          <w:sz w:val="20"/>
        </w:rPr>
      </w:pPr>
      <w:r w:rsidRPr="00C33BB8">
        <w:rPr>
          <w:rFonts w:ascii="Times New Roman" w:hAnsi="Times New Roman" w:cs="Times New Roman"/>
          <w:b/>
          <w:color w:val="auto"/>
          <w:sz w:val="20"/>
        </w:rPr>
        <w:t>Limitation of amount recoverable under this Part.</w:t>
      </w:r>
    </w:p>
    <w:p w14:paraId="2D047EDE" w14:textId="4F300ECF" w:rsidR="00EC566A" w:rsidRPr="003E3769" w:rsidRDefault="00CD0149" w:rsidP="00C33BB8">
      <w:pPr>
        <w:ind w:firstLine="288"/>
        <w:jc w:val="both"/>
        <w:rPr>
          <w:rFonts w:ascii="Times New Roman" w:hAnsi="Times New Roman" w:cs="Times New Roman"/>
        </w:rPr>
      </w:pPr>
      <w:r w:rsidRPr="003E3769">
        <w:rPr>
          <w:rFonts w:ascii="Times New Roman" w:hAnsi="Times New Roman" w:cs="Times New Roman"/>
          <w:b/>
          <w:bCs/>
        </w:rPr>
        <w:t>4.</w:t>
      </w:r>
      <w:r w:rsidR="00872DD4" w:rsidRPr="003E3769">
        <w:rPr>
          <w:rFonts w:ascii="Times New Roman" w:hAnsi="Times New Roman" w:cs="Times New Roman"/>
        </w:rPr>
        <w:t xml:space="preserve"> </w:t>
      </w:r>
      <w:r w:rsidRPr="003E3769">
        <w:rPr>
          <w:rFonts w:ascii="Times New Roman" w:hAnsi="Times New Roman" w:cs="Times New Roman"/>
        </w:rPr>
        <w:t>Section 14 of the Principal Act is amended by omitting from sub</w:t>
      </w:r>
      <w:r w:rsidR="00122A0B">
        <w:rPr>
          <w:rFonts w:ascii="Times New Roman" w:hAnsi="Times New Roman" w:cs="Times New Roman"/>
        </w:rPr>
        <w:t>-</w:t>
      </w:r>
      <w:r w:rsidRPr="003E3769">
        <w:rPr>
          <w:rFonts w:ascii="Times New Roman" w:hAnsi="Times New Roman" w:cs="Times New Roman"/>
        </w:rPr>
        <w:t xml:space="preserve">section (1) the words </w:t>
      </w:r>
      <w:r w:rsidR="003E3769">
        <w:rPr>
          <w:rFonts w:ascii="Times New Roman" w:hAnsi="Times New Roman" w:cs="Times New Roman"/>
        </w:rPr>
        <w:t>“</w:t>
      </w:r>
      <w:r w:rsidRPr="003E3769">
        <w:rPr>
          <w:rFonts w:ascii="Times New Roman" w:hAnsi="Times New Roman" w:cs="Times New Roman"/>
        </w:rPr>
        <w:t>Thirty thousand dollars</w:t>
      </w:r>
      <w:r w:rsidR="003E3769">
        <w:rPr>
          <w:rFonts w:ascii="Times New Roman" w:hAnsi="Times New Roman" w:cs="Times New Roman"/>
        </w:rPr>
        <w:t>”</w:t>
      </w:r>
      <w:r w:rsidRPr="003E3769">
        <w:rPr>
          <w:rFonts w:ascii="Times New Roman" w:hAnsi="Times New Roman" w:cs="Times New Roman"/>
        </w:rPr>
        <w:t xml:space="preserve"> and substituting the figures </w:t>
      </w:r>
      <w:r w:rsidR="003E3769">
        <w:rPr>
          <w:rFonts w:ascii="Times New Roman" w:hAnsi="Times New Roman" w:cs="Times New Roman"/>
        </w:rPr>
        <w:t>“</w:t>
      </w:r>
      <w:r w:rsidRPr="003E3769">
        <w:rPr>
          <w:rFonts w:ascii="Times New Roman" w:hAnsi="Times New Roman" w:cs="Times New Roman"/>
        </w:rPr>
        <w:t>$45,000</w:t>
      </w:r>
      <w:r w:rsidR="003E3769">
        <w:rPr>
          <w:rFonts w:ascii="Times New Roman" w:hAnsi="Times New Roman" w:cs="Times New Roman"/>
        </w:rPr>
        <w:t>”</w:t>
      </w:r>
      <w:r w:rsidRPr="003E3769">
        <w:rPr>
          <w:rFonts w:ascii="Times New Roman" w:hAnsi="Times New Roman" w:cs="Times New Roman"/>
        </w:rPr>
        <w:t>.</w:t>
      </w:r>
    </w:p>
    <w:p w14:paraId="2083C70B" w14:textId="77777777" w:rsidR="00872DD4" w:rsidRPr="00E01D2A" w:rsidRDefault="00872DD4" w:rsidP="00E01D2A">
      <w:pPr>
        <w:spacing w:before="120" w:after="60"/>
        <w:rPr>
          <w:rFonts w:ascii="Times New Roman" w:hAnsi="Times New Roman" w:cs="Times New Roman"/>
          <w:b/>
          <w:bCs/>
          <w:color w:val="auto"/>
          <w:sz w:val="20"/>
        </w:rPr>
      </w:pPr>
      <w:r w:rsidRPr="00E01D2A">
        <w:rPr>
          <w:rFonts w:ascii="Times New Roman" w:hAnsi="Times New Roman" w:cs="Times New Roman"/>
          <w:b/>
          <w:color w:val="auto"/>
          <w:sz w:val="20"/>
        </w:rPr>
        <w:t>Application of amendments.</w:t>
      </w:r>
    </w:p>
    <w:p w14:paraId="7A77B3E7" w14:textId="77777777" w:rsidR="00EC566A" w:rsidRPr="003E3769" w:rsidRDefault="00CD0149" w:rsidP="00E01D2A">
      <w:pPr>
        <w:ind w:firstLine="288"/>
        <w:jc w:val="both"/>
        <w:rPr>
          <w:rFonts w:ascii="Times New Roman" w:hAnsi="Times New Roman" w:cs="Times New Roman"/>
        </w:rPr>
      </w:pPr>
      <w:r w:rsidRPr="003E3769">
        <w:rPr>
          <w:rFonts w:ascii="Times New Roman" w:hAnsi="Times New Roman" w:cs="Times New Roman"/>
          <w:b/>
          <w:bCs/>
        </w:rPr>
        <w:t>5.</w:t>
      </w:r>
      <w:r w:rsidR="00872DD4" w:rsidRPr="003E3769">
        <w:rPr>
          <w:rFonts w:ascii="Times New Roman" w:hAnsi="Times New Roman" w:cs="Times New Roman"/>
        </w:rPr>
        <w:t xml:space="preserve"> </w:t>
      </w:r>
      <w:r w:rsidRPr="003E3769">
        <w:rPr>
          <w:rFonts w:ascii="Times New Roman" w:hAnsi="Times New Roman" w:cs="Times New Roman"/>
        </w:rPr>
        <w:t>The amendments made by sections 3 and 4 do not apply in relation to an accident or occurrence that took place before the commencement of this Act.</w:t>
      </w:r>
    </w:p>
    <w:sectPr w:rsidR="00EC566A" w:rsidRPr="003E3769" w:rsidSect="003E3769">
      <w:type w:val="continuous"/>
      <w:pgSz w:w="11909" w:h="18000"/>
      <w:pgMar w:top="1080" w:right="1080" w:bottom="1080" w:left="1080" w:header="720" w:footer="72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DBF01B" w15:done="0"/>
  <w15:commentEx w15:paraId="060286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DBF01B" w16cid:durableId="1F5C896C"/>
  <w16cid:commentId w16cid:paraId="0602864F" w16cid:durableId="1F5C8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D097C" w14:textId="77777777" w:rsidR="00AE7DD3" w:rsidRDefault="00AE7DD3" w:rsidP="00EC566A">
      <w:r>
        <w:separator/>
      </w:r>
    </w:p>
  </w:endnote>
  <w:endnote w:type="continuationSeparator" w:id="0">
    <w:p w14:paraId="42EFC73E" w14:textId="77777777" w:rsidR="00AE7DD3" w:rsidRDefault="00AE7DD3" w:rsidP="00EC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E582E" w14:textId="77777777" w:rsidR="00AE7DD3" w:rsidRDefault="00AE7DD3"/>
  </w:footnote>
  <w:footnote w:type="continuationSeparator" w:id="0">
    <w:p w14:paraId="00EE2F04" w14:textId="77777777" w:rsidR="00AE7DD3" w:rsidRDefault="00AE7DD3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C566A"/>
    <w:rsid w:val="00043314"/>
    <w:rsid w:val="00122A0B"/>
    <w:rsid w:val="001267A1"/>
    <w:rsid w:val="00131183"/>
    <w:rsid w:val="002D49E5"/>
    <w:rsid w:val="003A5EB2"/>
    <w:rsid w:val="003E3769"/>
    <w:rsid w:val="0044630B"/>
    <w:rsid w:val="00496419"/>
    <w:rsid w:val="00574F47"/>
    <w:rsid w:val="005C6D9F"/>
    <w:rsid w:val="0074423F"/>
    <w:rsid w:val="00807BA7"/>
    <w:rsid w:val="00826DB2"/>
    <w:rsid w:val="008648FA"/>
    <w:rsid w:val="00872DD4"/>
    <w:rsid w:val="0087724C"/>
    <w:rsid w:val="00AE7DD3"/>
    <w:rsid w:val="00C33BB8"/>
    <w:rsid w:val="00CD0149"/>
    <w:rsid w:val="00E01D2A"/>
    <w:rsid w:val="00E032AC"/>
    <w:rsid w:val="00EC566A"/>
    <w:rsid w:val="00ED2E43"/>
    <w:rsid w:val="00F84658"/>
    <w:rsid w:val="00F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45F5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566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566A"/>
    <w:rPr>
      <w:color w:val="0066CC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6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3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30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30B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0B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22A0B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</cp:revision>
  <dcterms:created xsi:type="dcterms:W3CDTF">2018-10-01T01:54:00Z</dcterms:created>
  <dcterms:modified xsi:type="dcterms:W3CDTF">2019-08-13T23:21:00Z</dcterms:modified>
</cp:coreProperties>
</file>