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4" w:rsidRDefault="00051516" w:rsidP="00B041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95pt;height:78.35pt" fillcolor="window">
            <v:imagedata r:id="rId9" o:title=""/>
          </v:shape>
        </w:pict>
      </w:r>
    </w:p>
    <w:p w:rsidR="00B041E4" w:rsidRDefault="00B041E4" w:rsidP="00B041E4"/>
    <w:p w:rsidR="00B041E4" w:rsidRDefault="00B041E4" w:rsidP="00B041E4"/>
    <w:p w:rsidR="00B041E4" w:rsidRDefault="00B041E4" w:rsidP="00B041E4"/>
    <w:p w:rsidR="00B041E4" w:rsidRDefault="00B041E4" w:rsidP="00B041E4"/>
    <w:p w:rsidR="00B041E4" w:rsidRDefault="00B041E4" w:rsidP="00B041E4"/>
    <w:p w:rsidR="00A86CD5" w:rsidRPr="00A86CD5" w:rsidRDefault="00A86CD5" w:rsidP="00BC1B05">
      <w:pPr>
        <w:pStyle w:val="ShortT"/>
      </w:pPr>
      <w:r w:rsidRPr="00A86CD5">
        <w:t>International Labour Organisation Act 1973</w:t>
      </w:r>
    </w:p>
    <w:p w:rsidR="00A86CD5" w:rsidRPr="00723295" w:rsidRDefault="00A86CD5" w:rsidP="00BC1B05">
      <w:pPr>
        <w:pStyle w:val="Actno"/>
        <w:rPr>
          <w:sz w:val="40"/>
          <w:szCs w:val="40"/>
        </w:rPr>
      </w:pPr>
      <w:r w:rsidRPr="00723295">
        <w:rPr>
          <w:sz w:val="40"/>
          <w:szCs w:val="40"/>
        </w:rPr>
        <w:t>No. 62, 1973</w:t>
      </w:r>
    </w:p>
    <w:p w:rsidR="00B041E4" w:rsidRDefault="00B041E4" w:rsidP="00B041E4"/>
    <w:p w:rsidR="00B041E4" w:rsidRDefault="00B041E4" w:rsidP="00B041E4"/>
    <w:p w:rsidR="00B041E4" w:rsidRDefault="00B041E4" w:rsidP="00B041E4"/>
    <w:p w:rsidR="00B041E4" w:rsidRDefault="00B041E4" w:rsidP="00B041E4"/>
    <w:p w:rsidR="00A86CD5" w:rsidRPr="00A86CD5" w:rsidRDefault="00A86CD5" w:rsidP="00BC1B05">
      <w:pPr>
        <w:pStyle w:val="LongT"/>
      </w:pPr>
      <w:r w:rsidRPr="00A86CD5">
        <w:t>An Act relating to the Constitution of the International Labour Organisation</w:t>
      </w:r>
    </w:p>
    <w:p w:rsidR="00B041E4" w:rsidRDefault="00B041E4" w:rsidP="00B041E4">
      <w:pPr>
        <w:pStyle w:val="Header"/>
      </w:pPr>
      <w:r>
        <w:rPr>
          <w:rStyle w:val="CharChapNo"/>
        </w:rPr>
        <w:t xml:space="preserve"> </w:t>
      </w:r>
      <w:r>
        <w:rPr>
          <w:rStyle w:val="CharChapText"/>
        </w:rPr>
        <w:t xml:space="preserve"> </w:t>
      </w:r>
    </w:p>
    <w:p w:rsidR="00B041E4" w:rsidRDefault="00B041E4" w:rsidP="00B041E4">
      <w:pPr>
        <w:pStyle w:val="Header"/>
      </w:pPr>
      <w:r>
        <w:rPr>
          <w:rStyle w:val="CharPartNo"/>
        </w:rPr>
        <w:t xml:space="preserve"> </w:t>
      </w:r>
      <w:r>
        <w:rPr>
          <w:rStyle w:val="CharPartText"/>
        </w:rPr>
        <w:t xml:space="preserve"> </w:t>
      </w:r>
    </w:p>
    <w:p w:rsidR="00B041E4" w:rsidRDefault="00B041E4" w:rsidP="00B041E4">
      <w:pPr>
        <w:pStyle w:val="Header"/>
      </w:pPr>
      <w:r>
        <w:rPr>
          <w:rStyle w:val="CharDivNo"/>
        </w:rPr>
        <w:t xml:space="preserve"> </w:t>
      </w:r>
      <w:bookmarkStart w:id="0" w:name="String1Start"/>
      <w:bookmarkStart w:id="1" w:name="String1"/>
      <w:bookmarkEnd w:id="0"/>
      <w:r>
        <w:rPr>
          <w:rStyle w:val="CharDivText"/>
        </w:rPr>
        <w:t xml:space="preserve"> </w:t>
      </w:r>
    </w:p>
    <w:bookmarkEnd w:id="1"/>
    <w:p w:rsidR="007336BA" w:rsidRDefault="007336BA" w:rsidP="007336BA">
      <w:pPr>
        <w:sectPr w:rsidR="007336BA" w:rsidSect="004E23F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567" w:footer="3119" w:gutter="0"/>
          <w:pgNumType w:fmt="lowerRoman"/>
          <w:cols w:space="708"/>
          <w:docGrid w:linePitch="360"/>
        </w:sectPr>
      </w:pPr>
    </w:p>
    <w:p w:rsidR="007336BA" w:rsidRDefault="007336BA" w:rsidP="007336BA">
      <w:pPr>
        <w:pStyle w:val="Contents"/>
      </w:pPr>
      <w:r>
        <w:lastRenderedPageBreak/>
        <w:t>Contents</w:t>
      </w:r>
    </w:p>
    <w:p w:rsidR="006F5FFD" w:rsidRDefault="006F5FFD">
      <w:pPr>
        <w:pStyle w:val="TOC5"/>
        <w:rPr>
          <w:rFonts w:asciiTheme="minorHAnsi" w:eastAsiaTheme="minorEastAsia" w:hAnsiTheme="minorHAnsi" w:cstheme="minorBidi"/>
          <w:iCs w:val="0"/>
          <w:noProof/>
          <w:kern w:val="0"/>
          <w:sz w:val="22"/>
          <w:szCs w:val="22"/>
        </w:rPr>
      </w:pPr>
      <w:r>
        <w:fldChar w:fldCharType="begin"/>
      </w:r>
      <w:r>
        <w:instrText xml:space="preserve"> TOC \o "1-5" \h \z \u \t "Heading 6,6" </w:instrText>
      </w:r>
      <w:r>
        <w:fldChar w:fldCharType="separate"/>
      </w:r>
      <w:hyperlink w:anchor="_Toc424898236" w:history="1">
        <w:r w:rsidRPr="005B18E0">
          <w:rPr>
            <w:rStyle w:val="Hyperlink"/>
            <w:noProof/>
          </w:rPr>
          <w:t>1  Short title</w:t>
        </w:r>
        <w:r>
          <w:rPr>
            <w:noProof/>
            <w:webHidden/>
          </w:rPr>
          <w:tab/>
        </w:r>
        <w:r>
          <w:rPr>
            <w:noProof/>
            <w:webHidden/>
          </w:rPr>
          <w:fldChar w:fldCharType="begin"/>
        </w:r>
        <w:r>
          <w:rPr>
            <w:noProof/>
            <w:webHidden/>
          </w:rPr>
          <w:instrText xml:space="preserve"> PAGEREF _Toc424898236 \h </w:instrText>
        </w:r>
        <w:r>
          <w:rPr>
            <w:noProof/>
            <w:webHidden/>
          </w:rPr>
        </w:r>
        <w:r>
          <w:rPr>
            <w:noProof/>
            <w:webHidden/>
          </w:rPr>
          <w:fldChar w:fldCharType="separate"/>
        </w:r>
        <w:r>
          <w:rPr>
            <w:noProof/>
            <w:webHidden/>
          </w:rPr>
          <w:t>1</w:t>
        </w:r>
        <w:r>
          <w:rPr>
            <w:noProof/>
            <w:webHidden/>
          </w:rPr>
          <w:fldChar w:fldCharType="end"/>
        </w:r>
      </w:hyperlink>
    </w:p>
    <w:p w:rsidR="006F5FFD" w:rsidRDefault="00051516">
      <w:pPr>
        <w:pStyle w:val="TOC5"/>
        <w:rPr>
          <w:rFonts w:asciiTheme="minorHAnsi" w:eastAsiaTheme="minorEastAsia" w:hAnsiTheme="minorHAnsi" w:cstheme="minorBidi"/>
          <w:iCs w:val="0"/>
          <w:noProof/>
          <w:kern w:val="0"/>
          <w:sz w:val="22"/>
          <w:szCs w:val="22"/>
        </w:rPr>
      </w:pPr>
      <w:hyperlink w:anchor="_Toc424898237" w:history="1">
        <w:r w:rsidR="006F5FFD" w:rsidRPr="005B18E0">
          <w:rPr>
            <w:rStyle w:val="Hyperlink"/>
            <w:noProof/>
          </w:rPr>
          <w:t>2  Commencement</w:t>
        </w:r>
        <w:r w:rsidR="006F5FFD">
          <w:rPr>
            <w:noProof/>
            <w:webHidden/>
          </w:rPr>
          <w:tab/>
        </w:r>
        <w:r w:rsidR="006F5FFD">
          <w:rPr>
            <w:noProof/>
            <w:webHidden/>
          </w:rPr>
          <w:fldChar w:fldCharType="begin"/>
        </w:r>
        <w:r w:rsidR="006F5FFD">
          <w:rPr>
            <w:noProof/>
            <w:webHidden/>
          </w:rPr>
          <w:instrText xml:space="preserve"> PAGEREF _Toc424898237 \h </w:instrText>
        </w:r>
        <w:r w:rsidR="006F5FFD">
          <w:rPr>
            <w:noProof/>
            <w:webHidden/>
          </w:rPr>
        </w:r>
        <w:r w:rsidR="006F5FFD">
          <w:rPr>
            <w:noProof/>
            <w:webHidden/>
          </w:rPr>
          <w:fldChar w:fldCharType="separate"/>
        </w:r>
        <w:r w:rsidR="006F5FFD">
          <w:rPr>
            <w:noProof/>
            <w:webHidden/>
          </w:rPr>
          <w:t>1</w:t>
        </w:r>
        <w:r w:rsidR="006F5FFD">
          <w:rPr>
            <w:noProof/>
            <w:webHidden/>
          </w:rPr>
          <w:fldChar w:fldCharType="end"/>
        </w:r>
      </w:hyperlink>
    </w:p>
    <w:p w:rsidR="006F5FFD" w:rsidRDefault="00051516">
      <w:pPr>
        <w:pStyle w:val="TOC5"/>
        <w:rPr>
          <w:rFonts w:asciiTheme="minorHAnsi" w:eastAsiaTheme="minorEastAsia" w:hAnsiTheme="minorHAnsi" w:cstheme="minorBidi"/>
          <w:iCs w:val="0"/>
          <w:noProof/>
          <w:kern w:val="0"/>
          <w:sz w:val="22"/>
          <w:szCs w:val="22"/>
        </w:rPr>
      </w:pPr>
      <w:hyperlink w:anchor="_Toc424898238" w:history="1">
        <w:r w:rsidR="006F5FFD" w:rsidRPr="005B18E0">
          <w:rPr>
            <w:rStyle w:val="Hyperlink"/>
            <w:noProof/>
          </w:rPr>
          <w:t>3  Approval of amendments of Constitution of International Labour Organisation</w:t>
        </w:r>
        <w:r w:rsidR="006F5FFD">
          <w:rPr>
            <w:noProof/>
            <w:webHidden/>
          </w:rPr>
          <w:tab/>
        </w:r>
        <w:r w:rsidR="006F5FFD">
          <w:rPr>
            <w:noProof/>
            <w:webHidden/>
          </w:rPr>
          <w:fldChar w:fldCharType="begin"/>
        </w:r>
        <w:r w:rsidR="006F5FFD">
          <w:rPr>
            <w:noProof/>
            <w:webHidden/>
          </w:rPr>
          <w:instrText xml:space="preserve"> PAGEREF _Toc424898238 \h </w:instrText>
        </w:r>
        <w:r w:rsidR="006F5FFD">
          <w:rPr>
            <w:noProof/>
            <w:webHidden/>
          </w:rPr>
        </w:r>
        <w:r w:rsidR="006F5FFD">
          <w:rPr>
            <w:noProof/>
            <w:webHidden/>
          </w:rPr>
          <w:fldChar w:fldCharType="separate"/>
        </w:r>
        <w:r w:rsidR="006F5FFD">
          <w:rPr>
            <w:noProof/>
            <w:webHidden/>
          </w:rPr>
          <w:t>2</w:t>
        </w:r>
        <w:r w:rsidR="006F5FFD">
          <w:rPr>
            <w:noProof/>
            <w:webHidden/>
          </w:rPr>
          <w:fldChar w:fldCharType="end"/>
        </w:r>
      </w:hyperlink>
    </w:p>
    <w:p w:rsidR="006F5FFD" w:rsidRDefault="00051516">
      <w:pPr>
        <w:pStyle w:val="TOC5"/>
        <w:rPr>
          <w:rFonts w:asciiTheme="minorHAnsi" w:eastAsiaTheme="minorEastAsia" w:hAnsiTheme="minorHAnsi" w:cstheme="minorBidi"/>
          <w:iCs w:val="0"/>
          <w:noProof/>
          <w:kern w:val="0"/>
          <w:sz w:val="22"/>
          <w:szCs w:val="22"/>
        </w:rPr>
      </w:pPr>
      <w:hyperlink w:anchor="_Toc424898239" w:history="1">
        <w:r w:rsidR="006F5FFD" w:rsidRPr="005B18E0">
          <w:rPr>
            <w:rStyle w:val="Hyperlink"/>
            <w:noProof/>
          </w:rPr>
          <w:t>4  Approval of ratification of amendments of Constitution of International Labour Organisation</w:t>
        </w:r>
        <w:r w:rsidR="006F5FFD">
          <w:rPr>
            <w:noProof/>
            <w:webHidden/>
          </w:rPr>
          <w:tab/>
        </w:r>
        <w:r w:rsidR="006F5FFD">
          <w:rPr>
            <w:noProof/>
            <w:webHidden/>
          </w:rPr>
          <w:fldChar w:fldCharType="begin"/>
        </w:r>
        <w:r w:rsidR="006F5FFD">
          <w:rPr>
            <w:noProof/>
            <w:webHidden/>
          </w:rPr>
          <w:instrText xml:space="preserve"> PAGEREF _Toc424898239 \h </w:instrText>
        </w:r>
        <w:r w:rsidR="006F5FFD">
          <w:rPr>
            <w:noProof/>
            <w:webHidden/>
          </w:rPr>
        </w:r>
        <w:r w:rsidR="006F5FFD">
          <w:rPr>
            <w:noProof/>
            <w:webHidden/>
          </w:rPr>
          <w:fldChar w:fldCharType="separate"/>
        </w:r>
        <w:r w:rsidR="006F5FFD">
          <w:rPr>
            <w:noProof/>
            <w:webHidden/>
          </w:rPr>
          <w:t>2</w:t>
        </w:r>
        <w:r w:rsidR="006F5FFD">
          <w:rPr>
            <w:noProof/>
            <w:webHidden/>
          </w:rPr>
          <w:fldChar w:fldCharType="end"/>
        </w:r>
      </w:hyperlink>
    </w:p>
    <w:p w:rsidR="006F5FFD" w:rsidRDefault="00051516">
      <w:pPr>
        <w:pStyle w:val="TOC1"/>
        <w:rPr>
          <w:rFonts w:asciiTheme="minorHAnsi" w:eastAsiaTheme="minorEastAsia" w:hAnsiTheme="minorHAnsi" w:cstheme="minorBidi"/>
          <w:b w:val="0"/>
          <w:bCs w:val="0"/>
          <w:noProof/>
          <w:kern w:val="0"/>
          <w:sz w:val="22"/>
          <w:szCs w:val="22"/>
        </w:rPr>
      </w:pPr>
      <w:hyperlink w:anchor="_Toc424898240" w:history="1">
        <w:r w:rsidR="006F5FFD" w:rsidRPr="005B18E0">
          <w:rPr>
            <w:rStyle w:val="Hyperlink"/>
            <w:noProof/>
          </w:rPr>
          <w:t>Schedule 1</w:t>
        </w:r>
        <w:r w:rsidR="006F5FFD" w:rsidRPr="005B18E0">
          <w:rPr>
            <w:rStyle w:val="Hyperlink"/>
            <w:rFonts w:ascii="Times" w:hAnsi="Times" w:cs="Times"/>
            <w:noProof/>
          </w:rPr>
          <w:t>—</w:t>
        </w:r>
        <w:r w:rsidR="006F5FFD" w:rsidRPr="005B18E0">
          <w:rPr>
            <w:rStyle w:val="Hyperlink"/>
            <w:noProof/>
          </w:rPr>
          <w:t>Instrument for the Amendment of the Constitution of the International Labour Organisation</w:t>
        </w:r>
        <w:r w:rsidR="006F5FFD">
          <w:rPr>
            <w:noProof/>
            <w:webHidden/>
          </w:rPr>
          <w:tab/>
        </w:r>
        <w:r w:rsidR="006F5FFD">
          <w:rPr>
            <w:noProof/>
            <w:webHidden/>
          </w:rPr>
          <w:fldChar w:fldCharType="begin"/>
        </w:r>
        <w:r w:rsidR="006F5FFD">
          <w:rPr>
            <w:noProof/>
            <w:webHidden/>
          </w:rPr>
          <w:instrText xml:space="preserve"> PAGEREF _Toc424898240 \h </w:instrText>
        </w:r>
        <w:r w:rsidR="006F5FFD">
          <w:rPr>
            <w:noProof/>
            <w:webHidden/>
          </w:rPr>
        </w:r>
        <w:r w:rsidR="006F5FFD">
          <w:rPr>
            <w:noProof/>
            <w:webHidden/>
          </w:rPr>
          <w:fldChar w:fldCharType="separate"/>
        </w:r>
        <w:r w:rsidR="006F5FFD">
          <w:rPr>
            <w:noProof/>
            <w:webHidden/>
          </w:rPr>
          <w:t>3</w:t>
        </w:r>
        <w:r w:rsidR="006F5FFD">
          <w:rPr>
            <w:noProof/>
            <w:webHidden/>
          </w:rPr>
          <w:fldChar w:fldCharType="end"/>
        </w:r>
      </w:hyperlink>
    </w:p>
    <w:p w:rsidR="006F5FFD" w:rsidRDefault="00051516">
      <w:pPr>
        <w:pStyle w:val="TOC1"/>
        <w:rPr>
          <w:rFonts w:asciiTheme="minorHAnsi" w:eastAsiaTheme="minorEastAsia" w:hAnsiTheme="minorHAnsi" w:cstheme="minorBidi"/>
          <w:b w:val="0"/>
          <w:bCs w:val="0"/>
          <w:noProof/>
          <w:kern w:val="0"/>
          <w:sz w:val="22"/>
          <w:szCs w:val="22"/>
        </w:rPr>
      </w:pPr>
      <w:hyperlink w:anchor="_Toc424898241" w:history="1">
        <w:r w:rsidR="006F5FFD" w:rsidRPr="005B18E0">
          <w:rPr>
            <w:rStyle w:val="Hyperlink"/>
            <w:noProof/>
          </w:rPr>
          <w:t>Schedule 2</w:t>
        </w:r>
        <w:r w:rsidR="006F5FFD" w:rsidRPr="005B18E0">
          <w:rPr>
            <w:rStyle w:val="Hyperlink"/>
            <w:rFonts w:ascii="Times" w:hAnsi="Times" w:cs="Times"/>
            <w:noProof/>
          </w:rPr>
          <w:t>—</w:t>
        </w:r>
        <w:r w:rsidR="006F5FFD" w:rsidRPr="005B18E0">
          <w:rPr>
            <w:rStyle w:val="Hyperlink"/>
            <w:noProof/>
          </w:rPr>
          <w:t>Instrument for the Amendment of the Constitution of the International Labour Organisation</w:t>
        </w:r>
        <w:r w:rsidR="006F5FFD">
          <w:rPr>
            <w:noProof/>
            <w:webHidden/>
          </w:rPr>
          <w:tab/>
        </w:r>
        <w:r w:rsidR="006F5FFD">
          <w:rPr>
            <w:noProof/>
            <w:webHidden/>
          </w:rPr>
          <w:fldChar w:fldCharType="begin"/>
        </w:r>
        <w:r w:rsidR="006F5FFD">
          <w:rPr>
            <w:noProof/>
            <w:webHidden/>
          </w:rPr>
          <w:instrText xml:space="preserve"> PAGEREF _Toc424898241 \h </w:instrText>
        </w:r>
        <w:r w:rsidR="006F5FFD">
          <w:rPr>
            <w:noProof/>
            <w:webHidden/>
          </w:rPr>
        </w:r>
        <w:r w:rsidR="006F5FFD">
          <w:rPr>
            <w:noProof/>
            <w:webHidden/>
          </w:rPr>
          <w:fldChar w:fldCharType="separate"/>
        </w:r>
        <w:r w:rsidR="006F5FFD">
          <w:rPr>
            <w:noProof/>
            <w:webHidden/>
          </w:rPr>
          <w:t>5</w:t>
        </w:r>
        <w:r w:rsidR="006F5FFD">
          <w:rPr>
            <w:noProof/>
            <w:webHidden/>
          </w:rPr>
          <w:fldChar w:fldCharType="end"/>
        </w:r>
      </w:hyperlink>
    </w:p>
    <w:p w:rsidR="006F5FFD" w:rsidRDefault="00051516">
      <w:pPr>
        <w:pStyle w:val="TOC1"/>
        <w:rPr>
          <w:rFonts w:asciiTheme="minorHAnsi" w:eastAsiaTheme="minorEastAsia" w:hAnsiTheme="minorHAnsi" w:cstheme="minorBidi"/>
          <w:b w:val="0"/>
          <w:bCs w:val="0"/>
          <w:noProof/>
          <w:kern w:val="0"/>
          <w:sz w:val="22"/>
          <w:szCs w:val="22"/>
        </w:rPr>
      </w:pPr>
      <w:hyperlink w:anchor="_Toc424898242" w:history="1">
        <w:r w:rsidR="006F5FFD" w:rsidRPr="005B18E0">
          <w:rPr>
            <w:rStyle w:val="Hyperlink"/>
            <w:noProof/>
          </w:rPr>
          <w:t>Schedule 3</w:t>
        </w:r>
        <w:r w:rsidR="006F5FFD" w:rsidRPr="005B18E0">
          <w:rPr>
            <w:rStyle w:val="Hyperlink"/>
            <w:rFonts w:ascii="Times" w:hAnsi="Times" w:cs="Times"/>
            <w:noProof/>
          </w:rPr>
          <w:t>—</w:t>
        </w:r>
        <w:r w:rsidR="006F5FFD" w:rsidRPr="005B18E0">
          <w:rPr>
            <w:rStyle w:val="Hyperlink"/>
            <w:noProof/>
          </w:rPr>
          <w:t>Instrument for the Amendment of the Constitution of the International Labour Organisation</w:t>
        </w:r>
        <w:r w:rsidR="006F5FFD">
          <w:rPr>
            <w:noProof/>
            <w:webHidden/>
          </w:rPr>
          <w:tab/>
        </w:r>
        <w:r w:rsidR="006F5FFD">
          <w:rPr>
            <w:noProof/>
            <w:webHidden/>
          </w:rPr>
          <w:fldChar w:fldCharType="begin"/>
        </w:r>
        <w:r w:rsidR="006F5FFD">
          <w:rPr>
            <w:noProof/>
            <w:webHidden/>
          </w:rPr>
          <w:instrText xml:space="preserve"> PAGEREF _Toc424898242 \h </w:instrText>
        </w:r>
        <w:r w:rsidR="006F5FFD">
          <w:rPr>
            <w:noProof/>
            <w:webHidden/>
          </w:rPr>
        </w:r>
        <w:r w:rsidR="006F5FFD">
          <w:rPr>
            <w:noProof/>
            <w:webHidden/>
          </w:rPr>
          <w:fldChar w:fldCharType="separate"/>
        </w:r>
        <w:r w:rsidR="006F5FFD">
          <w:rPr>
            <w:noProof/>
            <w:webHidden/>
          </w:rPr>
          <w:t>8</w:t>
        </w:r>
        <w:r w:rsidR="006F5FFD">
          <w:rPr>
            <w:noProof/>
            <w:webHidden/>
          </w:rPr>
          <w:fldChar w:fldCharType="end"/>
        </w:r>
      </w:hyperlink>
    </w:p>
    <w:p w:rsidR="006F5FFD" w:rsidRDefault="00051516">
      <w:pPr>
        <w:pStyle w:val="TOC1"/>
        <w:rPr>
          <w:rFonts w:asciiTheme="minorHAnsi" w:eastAsiaTheme="minorEastAsia" w:hAnsiTheme="minorHAnsi" w:cstheme="minorBidi"/>
          <w:b w:val="0"/>
          <w:bCs w:val="0"/>
          <w:noProof/>
          <w:kern w:val="0"/>
          <w:sz w:val="22"/>
          <w:szCs w:val="22"/>
        </w:rPr>
      </w:pPr>
      <w:hyperlink w:anchor="_Toc424898243" w:history="1">
        <w:r w:rsidR="006F5FFD" w:rsidRPr="005B18E0">
          <w:rPr>
            <w:rStyle w:val="Hyperlink"/>
            <w:noProof/>
          </w:rPr>
          <w:t>Schedule 4</w:t>
        </w:r>
        <w:r w:rsidR="006F5FFD" w:rsidRPr="005B18E0">
          <w:rPr>
            <w:rStyle w:val="Hyperlink"/>
            <w:rFonts w:ascii="Times" w:hAnsi="Times" w:cs="Times"/>
            <w:noProof/>
          </w:rPr>
          <w:t>—</w:t>
        </w:r>
        <w:r w:rsidR="006F5FFD" w:rsidRPr="005B18E0">
          <w:rPr>
            <w:rStyle w:val="Hyperlink"/>
            <w:noProof/>
          </w:rPr>
          <w:t>Instrument for the Amendment of the Constitution of the International Labour Organisation</w:t>
        </w:r>
        <w:r w:rsidR="006F5FFD">
          <w:rPr>
            <w:noProof/>
            <w:webHidden/>
          </w:rPr>
          <w:tab/>
        </w:r>
        <w:r w:rsidR="006F5FFD">
          <w:rPr>
            <w:noProof/>
            <w:webHidden/>
          </w:rPr>
          <w:fldChar w:fldCharType="begin"/>
        </w:r>
        <w:r w:rsidR="006F5FFD">
          <w:rPr>
            <w:noProof/>
            <w:webHidden/>
          </w:rPr>
          <w:instrText xml:space="preserve"> PAGEREF _Toc424898243 \h </w:instrText>
        </w:r>
        <w:r w:rsidR="006F5FFD">
          <w:rPr>
            <w:noProof/>
            <w:webHidden/>
          </w:rPr>
        </w:r>
        <w:r w:rsidR="006F5FFD">
          <w:rPr>
            <w:noProof/>
            <w:webHidden/>
          </w:rPr>
          <w:fldChar w:fldCharType="separate"/>
        </w:r>
        <w:r w:rsidR="006F5FFD">
          <w:rPr>
            <w:noProof/>
            <w:webHidden/>
          </w:rPr>
          <w:t>11</w:t>
        </w:r>
        <w:r w:rsidR="006F5FFD">
          <w:rPr>
            <w:noProof/>
            <w:webHidden/>
          </w:rPr>
          <w:fldChar w:fldCharType="end"/>
        </w:r>
      </w:hyperlink>
    </w:p>
    <w:p w:rsidR="006F5FFD" w:rsidRDefault="00051516">
      <w:pPr>
        <w:pStyle w:val="TOC1"/>
        <w:rPr>
          <w:rFonts w:asciiTheme="minorHAnsi" w:eastAsiaTheme="minorEastAsia" w:hAnsiTheme="minorHAnsi" w:cstheme="minorBidi"/>
          <w:b w:val="0"/>
          <w:bCs w:val="0"/>
          <w:noProof/>
          <w:kern w:val="0"/>
          <w:sz w:val="22"/>
          <w:szCs w:val="22"/>
        </w:rPr>
      </w:pPr>
      <w:hyperlink w:anchor="_Toc424898244" w:history="1">
        <w:r w:rsidR="006F5FFD" w:rsidRPr="005B18E0">
          <w:rPr>
            <w:rStyle w:val="Hyperlink"/>
            <w:noProof/>
          </w:rPr>
          <w:t>Schedule 5</w:t>
        </w:r>
        <w:r w:rsidR="006F5FFD" w:rsidRPr="005B18E0">
          <w:rPr>
            <w:rStyle w:val="Hyperlink"/>
            <w:rFonts w:ascii="Times" w:hAnsi="Times" w:cs="Times"/>
            <w:noProof/>
          </w:rPr>
          <w:t>—</w:t>
        </w:r>
        <w:r w:rsidR="006F5FFD" w:rsidRPr="005B18E0">
          <w:rPr>
            <w:rStyle w:val="Hyperlink"/>
            <w:noProof/>
          </w:rPr>
          <w:t>Instrument for the Amendment of the Constitution of the International Labour Organisation</w:t>
        </w:r>
        <w:r w:rsidR="006F5FFD">
          <w:rPr>
            <w:noProof/>
            <w:webHidden/>
          </w:rPr>
          <w:tab/>
        </w:r>
        <w:r w:rsidR="006F5FFD">
          <w:rPr>
            <w:noProof/>
            <w:webHidden/>
          </w:rPr>
          <w:fldChar w:fldCharType="begin"/>
        </w:r>
        <w:r w:rsidR="006F5FFD">
          <w:rPr>
            <w:noProof/>
            <w:webHidden/>
          </w:rPr>
          <w:instrText xml:space="preserve"> PAGEREF _Toc424898244 \h </w:instrText>
        </w:r>
        <w:r w:rsidR="006F5FFD">
          <w:rPr>
            <w:noProof/>
            <w:webHidden/>
          </w:rPr>
        </w:r>
        <w:r w:rsidR="006F5FFD">
          <w:rPr>
            <w:noProof/>
            <w:webHidden/>
          </w:rPr>
          <w:fldChar w:fldCharType="separate"/>
        </w:r>
        <w:r w:rsidR="006F5FFD">
          <w:rPr>
            <w:noProof/>
            <w:webHidden/>
          </w:rPr>
          <w:t>13</w:t>
        </w:r>
        <w:r w:rsidR="006F5FFD">
          <w:rPr>
            <w:noProof/>
            <w:webHidden/>
          </w:rPr>
          <w:fldChar w:fldCharType="end"/>
        </w:r>
      </w:hyperlink>
    </w:p>
    <w:p w:rsidR="006F5FFD" w:rsidRDefault="00051516">
      <w:pPr>
        <w:pStyle w:val="TOC1"/>
        <w:rPr>
          <w:rFonts w:asciiTheme="minorHAnsi" w:eastAsiaTheme="minorEastAsia" w:hAnsiTheme="minorHAnsi" w:cstheme="minorBidi"/>
          <w:b w:val="0"/>
          <w:bCs w:val="0"/>
          <w:noProof/>
          <w:kern w:val="0"/>
          <w:sz w:val="22"/>
          <w:szCs w:val="22"/>
        </w:rPr>
      </w:pPr>
      <w:hyperlink w:anchor="_Toc424898245" w:history="1">
        <w:r w:rsidR="006F5FFD" w:rsidRPr="005B18E0">
          <w:rPr>
            <w:rStyle w:val="Hyperlink"/>
            <w:noProof/>
          </w:rPr>
          <w:t>Schedule 6</w:t>
        </w:r>
        <w:r w:rsidR="006F5FFD" w:rsidRPr="005B18E0">
          <w:rPr>
            <w:rStyle w:val="Hyperlink"/>
            <w:rFonts w:ascii="Times" w:hAnsi="Times" w:cs="Times"/>
            <w:noProof/>
          </w:rPr>
          <w:t>—</w:t>
        </w:r>
        <w:r w:rsidR="006F5FFD" w:rsidRPr="005B18E0">
          <w:rPr>
            <w:rStyle w:val="Hyperlink"/>
            <w:noProof/>
          </w:rPr>
          <w:t>Instrument for the Amendment of the Constitution of the International Labour Organisation</w:t>
        </w:r>
        <w:r w:rsidR="006F5FFD">
          <w:rPr>
            <w:noProof/>
            <w:webHidden/>
          </w:rPr>
          <w:tab/>
        </w:r>
        <w:r w:rsidR="006F5FFD">
          <w:rPr>
            <w:noProof/>
            <w:webHidden/>
          </w:rPr>
          <w:fldChar w:fldCharType="begin"/>
        </w:r>
        <w:r w:rsidR="006F5FFD">
          <w:rPr>
            <w:noProof/>
            <w:webHidden/>
          </w:rPr>
          <w:instrText xml:space="preserve"> PAGEREF _Toc424898245 \h </w:instrText>
        </w:r>
        <w:r w:rsidR="006F5FFD">
          <w:rPr>
            <w:noProof/>
            <w:webHidden/>
          </w:rPr>
        </w:r>
        <w:r w:rsidR="006F5FFD">
          <w:rPr>
            <w:noProof/>
            <w:webHidden/>
          </w:rPr>
          <w:fldChar w:fldCharType="separate"/>
        </w:r>
        <w:r w:rsidR="006F5FFD">
          <w:rPr>
            <w:noProof/>
            <w:webHidden/>
          </w:rPr>
          <w:t>15</w:t>
        </w:r>
        <w:r w:rsidR="006F5FFD">
          <w:rPr>
            <w:noProof/>
            <w:webHidden/>
          </w:rPr>
          <w:fldChar w:fldCharType="end"/>
        </w:r>
      </w:hyperlink>
    </w:p>
    <w:p w:rsidR="007336BA" w:rsidRDefault="006F5FFD" w:rsidP="007336BA">
      <w:pPr>
        <w:sectPr w:rsidR="007336BA" w:rsidSect="004E23FA">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r>
        <w:rPr>
          <w:kern w:val="28"/>
          <w:sz w:val="18"/>
          <w:szCs w:val="26"/>
        </w:rPr>
        <w:fldChar w:fldCharType="end"/>
      </w:r>
    </w:p>
    <w:p w:rsidR="00B041E4" w:rsidRDefault="00051516" w:rsidP="00B041E4">
      <w:pPr>
        <w:spacing w:line="240" w:lineRule="auto"/>
        <w:rPr>
          <w:sz w:val="24"/>
        </w:rPr>
      </w:pPr>
      <w:r>
        <w:rPr>
          <w:sz w:val="24"/>
        </w:rPr>
        <w:lastRenderedPageBreak/>
        <w:pict>
          <v:shape id="_x0000_i1026" type="#_x0000_t75" style="width:106.95pt;height:78.35pt" fillcolor="window">
            <v:imagedata r:id="rId9" o:title=""/>
          </v:shape>
        </w:pict>
      </w:r>
    </w:p>
    <w:p w:rsidR="006F5FFD" w:rsidRDefault="006F5FFD" w:rsidP="00B041E4">
      <w:pPr>
        <w:spacing w:line="240" w:lineRule="auto"/>
        <w:rPr>
          <w:sz w:val="24"/>
        </w:rPr>
      </w:pPr>
    </w:p>
    <w:p w:rsidR="006F5FFD" w:rsidRDefault="006F5FFD" w:rsidP="00B041E4">
      <w:pPr>
        <w:spacing w:line="240" w:lineRule="auto"/>
      </w:pPr>
    </w:p>
    <w:p w:rsidR="00A86CD5" w:rsidRPr="00A86CD5" w:rsidRDefault="00A86CD5" w:rsidP="006F5FFD">
      <w:pPr>
        <w:pStyle w:val="ShortT"/>
        <w:spacing w:before="800"/>
      </w:pPr>
      <w:r w:rsidRPr="00A86CD5">
        <w:t>International Labour Organisation Act 1973</w:t>
      </w:r>
    </w:p>
    <w:p w:rsidR="00A86CD5" w:rsidRPr="00F93B95" w:rsidRDefault="00A86CD5" w:rsidP="00051516">
      <w:pPr>
        <w:pStyle w:val="Actno"/>
        <w:spacing w:before="800"/>
        <w:rPr>
          <w:sz w:val="28"/>
          <w:szCs w:val="28"/>
        </w:rPr>
      </w:pPr>
      <w:r w:rsidRPr="00F93B95">
        <w:rPr>
          <w:sz w:val="28"/>
          <w:szCs w:val="28"/>
        </w:rPr>
        <w:t>No. 62,</w:t>
      </w:r>
      <w:bookmarkStart w:id="2" w:name="_GoBack"/>
      <w:bookmarkEnd w:id="2"/>
      <w:r w:rsidRPr="00F93B95">
        <w:rPr>
          <w:sz w:val="28"/>
          <w:szCs w:val="28"/>
        </w:rPr>
        <w:t xml:space="preserve"> 1973</w:t>
      </w:r>
    </w:p>
    <w:p w:rsidR="00B041E4" w:rsidRDefault="00B041E4" w:rsidP="00B041E4">
      <w:pPr>
        <w:pBdr>
          <w:bottom w:val="single" w:sz="6" w:space="0" w:color="auto"/>
        </w:pBdr>
        <w:spacing w:before="400" w:line="240" w:lineRule="auto"/>
        <w:rPr>
          <w:b/>
          <w:sz w:val="28"/>
          <w:szCs w:val="28"/>
        </w:rPr>
      </w:pPr>
    </w:p>
    <w:p w:rsidR="00B041E4" w:rsidRDefault="00B041E4" w:rsidP="00B041E4">
      <w:pPr>
        <w:spacing w:line="40" w:lineRule="exact"/>
        <w:rPr>
          <w:b/>
          <w:sz w:val="28"/>
          <w:szCs w:val="28"/>
        </w:rPr>
      </w:pPr>
    </w:p>
    <w:p w:rsidR="00B041E4" w:rsidRDefault="00B041E4" w:rsidP="00B041E4">
      <w:pPr>
        <w:pBdr>
          <w:top w:val="single" w:sz="12" w:space="0" w:color="auto"/>
        </w:pBdr>
        <w:spacing w:line="240" w:lineRule="auto"/>
        <w:rPr>
          <w:b/>
          <w:sz w:val="28"/>
          <w:szCs w:val="28"/>
        </w:rPr>
      </w:pPr>
    </w:p>
    <w:p w:rsidR="00A86CD5" w:rsidRPr="00A86CD5" w:rsidRDefault="00A86CD5" w:rsidP="00BC1B05">
      <w:pPr>
        <w:pStyle w:val="LongT"/>
      </w:pPr>
      <w:r w:rsidRPr="00A86CD5">
        <w:t>An Act relating to the Constitution of the International Labour Organisation</w:t>
      </w:r>
    </w:p>
    <w:p w:rsidR="00B041E4" w:rsidRDefault="00B041E4" w:rsidP="00A86CD5">
      <w:pPr>
        <w:spacing w:before="120"/>
      </w:pPr>
      <w:r>
        <w:t>[</w:t>
      </w:r>
      <w:r>
        <w:rPr>
          <w:i/>
        </w:rPr>
        <w:t xml:space="preserve">Assented to </w:t>
      </w:r>
      <w:r w:rsidR="00A86CD5" w:rsidRPr="00A86CD5">
        <w:rPr>
          <w:i/>
        </w:rPr>
        <w:t>18 June 1973</w:t>
      </w:r>
      <w:r>
        <w:t>]</w:t>
      </w:r>
    </w:p>
    <w:p w:rsidR="00B041E4" w:rsidRPr="00D65C9B" w:rsidRDefault="00B041E4" w:rsidP="00D65C9B">
      <w:pPr>
        <w:spacing w:before="240"/>
        <w:rPr>
          <w:sz w:val="32"/>
          <w:szCs w:val="32"/>
        </w:rPr>
      </w:pPr>
      <w:r w:rsidRPr="00D65C9B">
        <w:rPr>
          <w:sz w:val="32"/>
          <w:szCs w:val="32"/>
        </w:rPr>
        <w:t>The Parliament of Australia enacts:</w:t>
      </w:r>
    </w:p>
    <w:p w:rsidR="00A86CD5" w:rsidRPr="00A86CD5" w:rsidRDefault="00A86CD5" w:rsidP="00BC1B05">
      <w:pPr>
        <w:pStyle w:val="ActHead5"/>
      </w:pPr>
      <w:bookmarkStart w:id="3" w:name="_Toc496076404"/>
      <w:bookmarkStart w:id="4" w:name="_Toc496076415"/>
      <w:bookmarkStart w:id="5" w:name="_Toc424898236"/>
      <w:r w:rsidRPr="00BC1B05">
        <w:rPr>
          <w:rStyle w:val="CharSectno"/>
        </w:rPr>
        <w:t>1</w:t>
      </w:r>
      <w:r w:rsidRPr="00A86CD5">
        <w:t xml:space="preserve">  Short title</w:t>
      </w:r>
      <w:bookmarkEnd w:id="3"/>
      <w:bookmarkEnd w:id="4"/>
      <w:bookmarkEnd w:id="5"/>
    </w:p>
    <w:p w:rsidR="00A86CD5" w:rsidRPr="00A86CD5" w:rsidRDefault="00A86CD5" w:rsidP="00A86CD5">
      <w:pPr>
        <w:tabs>
          <w:tab w:val="right" w:pos="1021"/>
        </w:tabs>
        <w:autoSpaceDE w:val="0"/>
        <w:autoSpaceDN w:val="0"/>
        <w:spacing w:before="180"/>
        <w:ind w:left="1134" w:hanging="1134"/>
        <w:rPr>
          <w:rFonts w:ascii="Times" w:hAnsi="Times" w:cs="Times"/>
          <w:szCs w:val="22"/>
        </w:rPr>
      </w:pPr>
      <w:r w:rsidRPr="00A86CD5">
        <w:rPr>
          <w:rFonts w:ascii="Times" w:hAnsi="Times" w:cs="Times"/>
          <w:szCs w:val="22"/>
        </w:rPr>
        <w:tab/>
      </w:r>
      <w:r w:rsidRPr="00A86CD5">
        <w:rPr>
          <w:rFonts w:ascii="Times" w:hAnsi="Times" w:cs="Times"/>
          <w:szCs w:val="22"/>
        </w:rPr>
        <w:tab/>
        <w:t xml:space="preserve">This Act may be cited as the </w:t>
      </w:r>
      <w:r w:rsidRPr="00A86CD5">
        <w:rPr>
          <w:rFonts w:ascii="Times" w:hAnsi="Times" w:cs="Times"/>
          <w:i/>
          <w:iCs/>
          <w:szCs w:val="22"/>
        </w:rPr>
        <w:t>International Labour Organisation Act 1973</w:t>
      </w:r>
      <w:r w:rsidRPr="00A86CD5">
        <w:rPr>
          <w:rFonts w:ascii="Times" w:hAnsi="Times" w:cs="Times"/>
          <w:szCs w:val="22"/>
        </w:rPr>
        <w:t>.</w:t>
      </w:r>
    </w:p>
    <w:p w:rsidR="00A86CD5" w:rsidRPr="00A86CD5" w:rsidRDefault="00A86CD5" w:rsidP="004C6A61">
      <w:pPr>
        <w:pStyle w:val="ActHead5"/>
      </w:pPr>
      <w:bookmarkStart w:id="6" w:name="_Toc496076405"/>
      <w:bookmarkStart w:id="7" w:name="_Toc496076416"/>
      <w:bookmarkStart w:id="8" w:name="_Toc424898237"/>
      <w:r w:rsidRPr="00BC1B05">
        <w:rPr>
          <w:rStyle w:val="CharSectno"/>
        </w:rPr>
        <w:t>2</w:t>
      </w:r>
      <w:r w:rsidRPr="00A86CD5">
        <w:t xml:space="preserve">  Commencement</w:t>
      </w:r>
      <w:bookmarkEnd w:id="6"/>
      <w:bookmarkEnd w:id="7"/>
      <w:bookmarkEnd w:id="8"/>
    </w:p>
    <w:p w:rsidR="00A86CD5" w:rsidRPr="00A86CD5" w:rsidRDefault="00A86CD5" w:rsidP="00A86CD5">
      <w:pPr>
        <w:tabs>
          <w:tab w:val="right" w:pos="1021"/>
        </w:tabs>
        <w:autoSpaceDE w:val="0"/>
        <w:autoSpaceDN w:val="0"/>
        <w:spacing w:before="180"/>
        <w:ind w:left="1134" w:hanging="1134"/>
        <w:rPr>
          <w:rFonts w:ascii="Times" w:hAnsi="Times" w:cs="Times"/>
          <w:szCs w:val="22"/>
        </w:rPr>
      </w:pPr>
      <w:r w:rsidRPr="00A86CD5">
        <w:rPr>
          <w:rFonts w:ascii="Times" w:hAnsi="Times" w:cs="Times"/>
          <w:szCs w:val="22"/>
        </w:rPr>
        <w:tab/>
      </w:r>
      <w:r w:rsidRPr="00A86CD5">
        <w:rPr>
          <w:rFonts w:ascii="Times" w:hAnsi="Times" w:cs="Times"/>
          <w:szCs w:val="22"/>
        </w:rPr>
        <w:tab/>
        <w:t>This Act shall come into operation on the day on which it receives the Royal Assent.</w:t>
      </w:r>
    </w:p>
    <w:p w:rsidR="00A86CD5" w:rsidRPr="00A86CD5" w:rsidRDefault="00A86CD5" w:rsidP="004C6A61">
      <w:pPr>
        <w:pStyle w:val="ActHead5"/>
      </w:pPr>
      <w:bookmarkStart w:id="9" w:name="_Toc496076406"/>
      <w:bookmarkStart w:id="10" w:name="_Toc496076417"/>
      <w:bookmarkStart w:id="11" w:name="_Toc424898238"/>
      <w:r w:rsidRPr="00BC1B05">
        <w:rPr>
          <w:rStyle w:val="CharSectno"/>
        </w:rPr>
        <w:lastRenderedPageBreak/>
        <w:t>3</w:t>
      </w:r>
      <w:r w:rsidRPr="00A86CD5">
        <w:t xml:space="preserve">  Approval of amendments of Constitution of International Labour Organisation</w:t>
      </w:r>
      <w:bookmarkEnd w:id="9"/>
      <w:bookmarkEnd w:id="10"/>
      <w:bookmarkEnd w:id="11"/>
    </w:p>
    <w:p w:rsidR="00A86CD5" w:rsidRPr="00A86CD5" w:rsidRDefault="00A86CD5" w:rsidP="00A86CD5">
      <w:pPr>
        <w:tabs>
          <w:tab w:val="right" w:pos="1021"/>
        </w:tabs>
        <w:autoSpaceDE w:val="0"/>
        <w:autoSpaceDN w:val="0"/>
        <w:spacing w:before="180"/>
        <w:ind w:left="1134" w:hanging="1134"/>
        <w:rPr>
          <w:rFonts w:ascii="Times" w:hAnsi="Times" w:cs="Times"/>
          <w:szCs w:val="22"/>
        </w:rPr>
      </w:pPr>
      <w:r w:rsidRPr="00A86CD5">
        <w:rPr>
          <w:rFonts w:ascii="Times" w:hAnsi="Times" w:cs="Times"/>
          <w:szCs w:val="22"/>
        </w:rPr>
        <w:tab/>
      </w:r>
      <w:r w:rsidRPr="00A86CD5">
        <w:rPr>
          <w:rFonts w:ascii="Times" w:hAnsi="Times" w:cs="Times"/>
          <w:szCs w:val="22"/>
        </w:rPr>
        <w:tab/>
        <w:t>The amendments of the Constitution of the International Labour Organisation made by instruments of amendment adopted by the General Conference of the Organisation on 25th June, 1953, and 22nd June, 1962, being instruments copies of the English texts of which are set out in Schedules 1 and 2, are approved.</w:t>
      </w:r>
    </w:p>
    <w:p w:rsidR="00A86CD5" w:rsidRPr="00A86CD5" w:rsidRDefault="00A86CD5" w:rsidP="004C6A61">
      <w:pPr>
        <w:pStyle w:val="ActHead5"/>
      </w:pPr>
      <w:bookmarkStart w:id="12" w:name="_Toc496076407"/>
      <w:bookmarkStart w:id="13" w:name="_Toc496076418"/>
      <w:bookmarkStart w:id="14" w:name="_Toc424898239"/>
      <w:r w:rsidRPr="00BC1B05">
        <w:rPr>
          <w:rStyle w:val="CharSectno"/>
        </w:rPr>
        <w:t>4</w:t>
      </w:r>
      <w:r w:rsidRPr="00A86CD5">
        <w:t xml:space="preserve">  Approval of ratification of amendments of Constitution of International Labour Organisation</w:t>
      </w:r>
      <w:bookmarkEnd w:id="12"/>
      <w:bookmarkEnd w:id="13"/>
      <w:bookmarkEnd w:id="14"/>
    </w:p>
    <w:p w:rsidR="00A86CD5" w:rsidRPr="00A86CD5" w:rsidRDefault="00A86CD5" w:rsidP="00A86CD5">
      <w:pPr>
        <w:tabs>
          <w:tab w:val="right" w:pos="1021"/>
        </w:tabs>
        <w:autoSpaceDE w:val="0"/>
        <w:autoSpaceDN w:val="0"/>
        <w:spacing w:before="180"/>
        <w:ind w:left="1134" w:hanging="1134"/>
        <w:rPr>
          <w:rFonts w:ascii="Times" w:hAnsi="Times" w:cs="Times"/>
          <w:szCs w:val="22"/>
        </w:rPr>
      </w:pPr>
      <w:r w:rsidRPr="00A86CD5">
        <w:rPr>
          <w:rFonts w:ascii="Times" w:hAnsi="Times" w:cs="Times"/>
          <w:szCs w:val="22"/>
        </w:rPr>
        <w:tab/>
      </w:r>
      <w:r w:rsidRPr="00A86CD5">
        <w:rPr>
          <w:rFonts w:ascii="Times" w:hAnsi="Times" w:cs="Times"/>
          <w:szCs w:val="22"/>
        </w:rPr>
        <w:tab/>
        <w:t>The ratification by Australia of the amendments of the Constitution of the International Labour Organisation made by instruments of amendment adopted by the General Conference of the Organisation on 6th July, 1964, 9th July, 1964, and 22nd June, 1972, being instruments copies of the English texts of which are set out in Schedules 3, 4, 5 and 6, is approved.</w:t>
      </w:r>
    </w:p>
    <w:p w:rsidR="00A86CD5" w:rsidRPr="00A86CD5" w:rsidRDefault="00A86CD5" w:rsidP="00A86CD5">
      <w:pPr>
        <w:autoSpaceDE w:val="0"/>
        <w:autoSpaceDN w:val="0"/>
        <w:rPr>
          <w:rFonts w:ascii="Times" w:hAnsi="Times" w:cs="Times"/>
          <w:szCs w:val="22"/>
        </w:rPr>
        <w:sectPr w:rsidR="00A86CD5" w:rsidRPr="00A86CD5">
          <w:headerReference w:type="even" r:id="rId19"/>
          <w:headerReference w:type="default" r:id="rId20"/>
          <w:headerReference w:type="first" r:id="rId21"/>
          <w:footerReference w:type="first" r:id="rId22"/>
          <w:type w:val="oddPage"/>
          <w:pgSz w:w="11906" w:h="16838" w:code="9"/>
          <w:pgMar w:top="2268" w:right="2410" w:bottom="3827" w:left="2410" w:header="567" w:footer="3118" w:gutter="0"/>
          <w:pgNumType w:start="1"/>
          <w:cols w:space="709"/>
          <w:titlePg/>
        </w:sectPr>
      </w:pPr>
    </w:p>
    <w:p w:rsidR="00A86CD5" w:rsidRPr="004C6A61" w:rsidRDefault="00A86CD5" w:rsidP="00A86CD5">
      <w:pPr>
        <w:keepNext/>
        <w:keepLines/>
        <w:autoSpaceDE w:val="0"/>
        <w:autoSpaceDN w:val="0"/>
        <w:ind w:left="1134" w:hanging="1134"/>
        <w:outlineLvl w:val="0"/>
        <w:rPr>
          <w:rStyle w:val="CharChapText"/>
          <w:b/>
          <w:sz w:val="36"/>
          <w:szCs w:val="36"/>
        </w:rPr>
      </w:pPr>
      <w:bookmarkStart w:id="15" w:name="_Toc496076408"/>
      <w:bookmarkStart w:id="16" w:name="_Toc496076419"/>
      <w:bookmarkStart w:id="17" w:name="_Toc424898240"/>
      <w:r w:rsidRPr="004C6A61">
        <w:rPr>
          <w:rStyle w:val="CharChapNo"/>
          <w:b/>
          <w:sz w:val="36"/>
          <w:szCs w:val="36"/>
        </w:rPr>
        <w:lastRenderedPageBreak/>
        <w:t>Schedule 1</w:t>
      </w:r>
      <w:r w:rsidRPr="00A86CD5">
        <w:rPr>
          <w:rFonts w:ascii="Times" w:hAnsi="Times" w:cs="Times"/>
          <w:b/>
          <w:bCs/>
          <w:kern w:val="28"/>
          <w:sz w:val="36"/>
          <w:szCs w:val="36"/>
        </w:rPr>
        <w:t>—</w:t>
      </w:r>
      <w:r w:rsidRPr="004C6A61">
        <w:rPr>
          <w:rStyle w:val="CharChapText"/>
          <w:b/>
          <w:sz w:val="36"/>
          <w:szCs w:val="36"/>
        </w:rPr>
        <w:t>Instrument for the Amendment of the Constitution of the International Labour Organisation</w:t>
      </w:r>
      <w:bookmarkEnd w:id="15"/>
      <w:bookmarkEnd w:id="16"/>
      <w:bookmarkEnd w:id="17"/>
    </w:p>
    <w:p w:rsidR="00A86CD5" w:rsidRPr="00A86CD5" w:rsidRDefault="00A86CD5" w:rsidP="00A86CD5">
      <w:pPr>
        <w:autoSpaceDE w:val="0"/>
        <w:autoSpaceDN w:val="0"/>
        <w:spacing w:before="120"/>
        <w:rPr>
          <w:rFonts w:ascii="Times" w:hAnsi="Times" w:cs="Times"/>
          <w:sz w:val="18"/>
          <w:szCs w:val="18"/>
        </w:rPr>
      </w:pPr>
      <w:r w:rsidRPr="00A86CD5">
        <w:rPr>
          <w:rFonts w:ascii="Times" w:hAnsi="Times" w:cs="Times"/>
          <w:sz w:val="18"/>
          <w:szCs w:val="18"/>
        </w:rPr>
        <w:t>Section 3</w:t>
      </w:r>
    </w:p>
    <w:p w:rsidR="00A86CD5" w:rsidRPr="00A86CD5" w:rsidRDefault="00A86CD5" w:rsidP="00A86CD5">
      <w:pPr>
        <w:autoSpaceDE w:val="0"/>
        <w:autoSpaceDN w:val="0"/>
        <w:spacing w:before="120"/>
        <w:ind w:left="426"/>
        <w:rPr>
          <w:rFonts w:ascii="Times" w:hAnsi="Times" w:cs="Times"/>
          <w:szCs w:val="22"/>
        </w:rPr>
      </w:pPr>
      <w:r w:rsidRPr="00A86CD5">
        <w:rPr>
          <w:rFonts w:ascii="Times" w:hAnsi="Times" w:cs="Times"/>
          <w:szCs w:val="22"/>
        </w:rPr>
        <w:t>The General Conference of the International Labour Organisation,</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been convened at Geneva by the Governing Body of the International Labour Office, and having met in its Thirty</w:t>
      </w:r>
      <w:r w:rsidRPr="00A86CD5">
        <w:rPr>
          <w:rFonts w:ascii="Times" w:hAnsi="Times" w:cs="Times"/>
          <w:szCs w:val="22"/>
        </w:rPr>
        <w:noBreakHyphen/>
        <w:t>sixth Session on 4 June 1953; and</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decided to substitute, in the provisions of the Constitution of the Organisation relating to membership of the Governing Body, the numbers “forty”, “twenty”, “sixteen” and “ten” for the numbers “thirty</w:t>
      </w:r>
      <w:r w:rsidRPr="00A86CD5">
        <w:rPr>
          <w:rFonts w:ascii="Times" w:hAnsi="Times" w:cs="Times"/>
          <w:szCs w:val="22"/>
        </w:rPr>
        <w:noBreakHyphen/>
        <w:t>two”, “sixteen”, “twelve” and “eight”, a question which is the eighth item on the agenda of the session;</w:t>
      </w:r>
    </w:p>
    <w:p w:rsidR="00A86CD5" w:rsidRPr="00A86CD5" w:rsidRDefault="00A86CD5" w:rsidP="00A86CD5">
      <w:pPr>
        <w:autoSpaceDE w:val="0"/>
        <w:autoSpaceDN w:val="0"/>
        <w:spacing w:before="120"/>
        <w:rPr>
          <w:rFonts w:ascii="Times" w:hAnsi="Times" w:cs="Times"/>
          <w:szCs w:val="22"/>
        </w:rPr>
      </w:pPr>
      <w:r w:rsidRPr="00A86CD5">
        <w:rPr>
          <w:rFonts w:ascii="Times" w:hAnsi="Times" w:cs="Times"/>
          <w:szCs w:val="22"/>
        </w:rPr>
        <w:t>adopts this twenty</w:t>
      </w:r>
      <w:r w:rsidRPr="00A86CD5">
        <w:rPr>
          <w:rFonts w:ascii="Times" w:hAnsi="Times" w:cs="Times"/>
          <w:szCs w:val="22"/>
        </w:rPr>
        <w:noBreakHyphen/>
        <w:t>fifth day of June of the year one thousand nine hundred and fifty</w:t>
      </w:r>
      <w:r w:rsidRPr="00A86CD5">
        <w:rPr>
          <w:rFonts w:ascii="Times" w:hAnsi="Times" w:cs="Times"/>
          <w:szCs w:val="22"/>
        </w:rPr>
        <w:noBreakHyphen/>
        <w:t>three the following Instrument for the amendment of the Constitution of the International Labour Organisation, which may be cited as the Constitution of the International Labour Organisation Instrument of Amendment, 1953.</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1</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In the text of the Constitution of the International Labour Organisation as at present in force the numbers “forty”, “twenty”, “sixteen” and “ten” respectively shall be substituted for the numbers “thirty</w:t>
      </w:r>
      <w:r w:rsidRPr="00A86CD5">
        <w:rPr>
          <w:rFonts w:ascii="Times" w:hAnsi="Times" w:cs="Times"/>
          <w:szCs w:val="22"/>
        </w:rPr>
        <w:noBreakHyphen/>
        <w:t>two”, “sixteen”, “twelve” and “eight” contained in paragraphs 1, 2 and 8 of Article 7 and in Article 36.</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2</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In the text of the Constitution of the International Labour Organisation as at present in force the last sentence of paragraph 2 of Article 7 shall be deleted.</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3</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As from the date of the coming into force of this Instrument of Amendment, the Constitution of the International Labour Organisation shall have effect as amended in accordance with the preceding articles.</w:t>
      </w:r>
    </w:p>
    <w:p w:rsidR="00A86CD5" w:rsidRPr="00A86CD5" w:rsidRDefault="00A86CD5" w:rsidP="00A86CD5">
      <w:pPr>
        <w:keepNext/>
        <w:autoSpaceDE w:val="0"/>
        <w:autoSpaceDN w:val="0"/>
        <w:spacing w:before="240"/>
        <w:jc w:val="center"/>
        <w:rPr>
          <w:rFonts w:ascii="Times" w:hAnsi="Times" w:cs="Times"/>
          <w:szCs w:val="22"/>
        </w:rPr>
      </w:pPr>
      <w:r w:rsidRPr="00A86CD5">
        <w:rPr>
          <w:rFonts w:ascii="Times" w:hAnsi="Times" w:cs="Times"/>
          <w:i/>
          <w:iCs/>
          <w:szCs w:val="22"/>
        </w:rPr>
        <w:lastRenderedPageBreak/>
        <w:t>Article</w:t>
      </w:r>
      <w:r w:rsidRPr="00A86CD5">
        <w:rPr>
          <w:rFonts w:ascii="Times" w:hAnsi="Times" w:cs="Times"/>
          <w:szCs w:val="22"/>
        </w:rPr>
        <w:t xml:space="preserve"> 4</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On the coming into force of this Instrument of Amendment the Director</w:t>
      </w:r>
      <w:r w:rsidRPr="00A86CD5">
        <w:rPr>
          <w:rFonts w:ascii="Times" w:hAnsi="Times" w:cs="Times"/>
          <w:szCs w:val="22"/>
        </w:rPr>
        <w:noBreakHyphen/>
        <w:t>General of the International Labour Office shall cause an official text of the Constitution of the International Labour Organisation as modified by the provisions of this Instrument of Amendment to be prepared in two original copies, duly authenticated by his signature.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text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5</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Two copies of this Instrument of Amendment shall be authenticated by the signatures of the President of the Conference and of the Director</w:t>
      </w:r>
      <w:r w:rsidRPr="00A86CD5">
        <w:rPr>
          <w:rFonts w:ascii="Times" w:hAnsi="Times" w:cs="Times"/>
          <w:szCs w:val="22"/>
        </w:rPr>
        <w:noBreakHyphen/>
        <w:t>General of the International Labour Office.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Instrument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6</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1.</w:t>
      </w:r>
      <w:r w:rsidRPr="00A86CD5">
        <w:rPr>
          <w:rFonts w:ascii="Times" w:hAnsi="Times" w:cs="Times"/>
          <w:szCs w:val="22"/>
        </w:rPr>
        <w:tab/>
        <w:t>The formal ratifications or acceptances of this Instrument of Amendment shall be communicated to the Director</w:t>
      </w:r>
      <w:r w:rsidRPr="00A86CD5">
        <w:rPr>
          <w:rFonts w:ascii="Times" w:hAnsi="Times" w:cs="Times"/>
          <w:szCs w:val="22"/>
        </w:rPr>
        <w:noBreakHyphen/>
        <w:t>General of the International Labour Office, who shall notify the Members of the Organisation of the receipt thereof.</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2.</w:t>
      </w:r>
      <w:r w:rsidRPr="00A86CD5">
        <w:rPr>
          <w:rFonts w:ascii="Times" w:hAnsi="Times" w:cs="Times"/>
          <w:szCs w:val="22"/>
        </w:rPr>
        <w:tab/>
        <w:t>This Instrument of Amendment will come into force in accordance with the provisions of Article 36 of the Constitution of the Organisation.</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3.</w:t>
      </w:r>
      <w:r w:rsidRPr="00A86CD5">
        <w:rPr>
          <w:rFonts w:ascii="Times" w:hAnsi="Times" w:cs="Times"/>
          <w:szCs w:val="22"/>
        </w:rPr>
        <w:tab/>
        <w:t>On the coming into force of this Instrument, the Director</w:t>
      </w:r>
      <w:r w:rsidRPr="00A86CD5">
        <w:rPr>
          <w:rFonts w:ascii="Times" w:hAnsi="Times" w:cs="Times"/>
          <w:szCs w:val="22"/>
        </w:rPr>
        <w:noBreakHyphen/>
        <w:t>General of the International Labour Office shall so notify all the Members of the International Labour Organisation and the Secretary</w:t>
      </w:r>
      <w:r w:rsidRPr="00A86CD5">
        <w:rPr>
          <w:rFonts w:ascii="Times" w:hAnsi="Times" w:cs="Times"/>
          <w:szCs w:val="22"/>
        </w:rPr>
        <w:noBreakHyphen/>
        <w:t>General of the United Nations.</w:t>
      </w:r>
    </w:p>
    <w:p w:rsidR="00A86CD5" w:rsidRPr="00A86CD5" w:rsidRDefault="00A86CD5" w:rsidP="00A86CD5">
      <w:pPr>
        <w:autoSpaceDE w:val="0"/>
        <w:autoSpaceDN w:val="0"/>
        <w:rPr>
          <w:rFonts w:ascii="Times" w:hAnsi="Times" w:cs="Times"/>
          <w:szCs w:val="22"/>
        </w:rPr>
        <w:sectPr w:rsidR="00A86CD5" w:rsidRPr="00A86CD5">
          <w:headerReference w:type="even" r:id="rId23"/>
          <w:headerReference w:type="default" r:id="rId24"/>
          <w:pgSz w:w="11906" w:h="16838" w:code="9"/>
          <w:pgMar w:top="2268" w:right="2410" w:bottom="3827" w:left="2410" w:header="567" w:footer="3118" w:gutter="0"/>
          <w:cols w:space="709"/>
        </w:sectPr>
      </w:pPr>
    </w:p>
    <w:p w:rsidR="00A86CD5" w:rsidRPr="0036783A" w:rsidRDefault="00A86CD5" w:rsidP="00A86CD5">
      <w:pPr>
        <w:keepNext/>
        <w:keepLines/>
        <w:autoSpaceDE w:val="0"/>
        <w:autoSpaceDN w:val="0"/>
        <w:ind w:left="1134" w:hanging="1134"/>
        <w:outlineLvl w:val="0"/>
        <w:rPr>
          <w:rStyle w:val="CharChapText"/>
          <w:b/>
          <w:sz w:val="36"/>
          <w:szCs w:val="36"/>
        </w:rPr>
      </w:pPr>
      <w:bookmarkStart w:id="18" w:name="_Toc496076409"/>
      <w:bookmarkStart w:id="19" w:name="_Toc496076420"/>
      <w:bookmarkStart w:id="20" w:name="_Toc424898241"/>
      <w:r w:rsidRPr="0036783A">
        <w:rPr>
          <w:rStyle w:val="CharChapNo"/>
          <w:b/>
          <w:sz w:val="36"/>
          <w:szCs w:val="36"/>
        </w:rPr>
        <w:lastRenderedPageBreak/>
        <w:t>Schedule 2</w:t>
      </w:r>
      <w:r w:rsidRPr="00A86CD5">
        <w:rPr>
          <w:rFonts w:ascii="Times" w:hAnsi="Times" w:cs="Times"/>
          <w:b/>
          <w:bCs/>
          <w:kern w:val="28"/>
          <w:sz w:val="36"/>
          <w:szCs w:val="36"/>
        </w:rPr>
        <w:t>—</w:t>
      </w:r>
      <w:r w:rsidRPr="0036783A">
        <w:rPr>
          <w:rStyle w:val="CharChapText"/>
          <w:b/>
          <w:sz w:val="36"/>
          <w:szCs w:val="36"/>
        </w:rPr>
        <w:t>Instrument for the Amendment of the Constitution of the International Labour Organisation</w:t>
      </w:r>
      <w:bookmarkEnd w:id="18"/>
      <w:bookmarkEnd w:id="19"/>
      <w:bookmarkEnd w:id="20"/>
    </w:p>
    <w:p w:rsidR="00A86CD5" w:rsidRPr="00A86CD5" w:rsidRDefault="00A86CD5" w:rsidP="00A86CD5">
      <w:pPr>
        <w:autoSpaceDE w:val="0"/>
        <w:autoSpaceDN w:val="0"/>
        <w:spacing w:before="120"/>
        <w:rPr>
          <w:rFonts w:ascii="Times" w:hAnsi="Times" w:cs="Times"/>
          <w:sz w:val="18"/>
          <w:szCs w:val="18"/>
        </w:rPr>
      </w:pPr>
      <w:r w:rsidRPr="00A86CD5">
        <w:rPr>
          <w:rFonts w:ascii="Times" w:hAnsi="Times" w:cs="Times"/>
          <w:sz w:val="18"/>
          <w:szCs w:val="18"/>
        </w:rPr>
        <w:t>Section 3</w:t>
      </w:r>
    </w:p>
    <w:p w:rsidR="00A86CD5" w:rsidRPr="00A86CD5" w:rsidRDefault="00A86CD5" w:rsidP="00A86CD5">
      <w:pPr>
        <w:autoSpaceDE w:val="0"/>
        <w:autoSpaceDN w:val="0"/>
        <w:spacing w:before="120"/>
        <w:ind w:left="426"/>
        <w:rPr>
          <w:rFonts w:ascii="Times" w:hAnsi="Times" w:cs="Times"/>
          <w:szCs w:val="22"/>
        </w:rPr>
      </w:pPr>
      <w:r w:rsidRPr="00A86CD5">
        <w:rPr>
          <w:rFonts w:ascii="Times" w:hAnsi="Times" w:cs="Times"/>
          <w:szCs w:val="22"/>
        </w:rPr>
        <w:t>The General Conference of the International Labour Organisation,</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been convened at Geneva by the Governing Body of the International Labour Office, and having met in its Forty</w:t>
      </w:r>
      <w:r w:rsidRPr="00A86CD5">
        <w:rPr>
          <w:rFonts w:ascii="Times" w:hAnsi="Times" w:cs="Times"/>
          <w:szCs w:val="22"/>
        </w:rPr>
        <w:noBreakHyphen/>
        <w:t>sixth Session on 6 June 1962; and</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decided upon the adoption of proposals for the substitution, in the provisions of the Constitution of the International Labour Organisation relating to membership of the Governing Body, of the figures “forty</w:t>
      </w:r>
      <w:r w:rsidRPr="00A86CD5">
        <w:rPr>
          <w:rFonts w:ascii="Times" w:hAnsi="Times" w:cs="Times"/>
          <w:szCs w:val="22"/>
        </w:rPr>
        <w:noBreakHyphen/>
        <w:t>eight” and “twenty</w:t>
      </w:r>
      <w:r w:rsidRPr="00A86CD5">
        <w:rPr>
          <w:rFonts w:ascii="Times" w:hAnsi="Times" w:cs="Times"/>
          <w:szCs w:val="22"/>
        </w:rPr>
        <w:noBreakHyphen/>
        <w:t>four” for the figures “forty” and “twenty”, and of the figure “twelve” for the figure “ten” except in paragraph 2 of article 7 which shall provide for ten Members of chief industrial importance and fourteen elected members, a question which is the eighth item on the agenda of the session,</w:t>
      </w:r>
    </w:p>
    <w:p w:rsidR="00A86CD5" w:rsidRPr="00A86CD5" w:rsidRDefault="00A86CD5" w:rsidP="00A86CD5">
      <w:pPr>
        <w:autoSpaceDE w:val="0"/>
        <w:autoSpaceDN w:val="0"/>
        <w:spacing w:before="120"/>
        <w:rPr>
          <w:rFonts w:ascii="Times" w:hAnsi="Times" w:cs="Times"/>
          <w:szCs w:val="22"/>
        </w:rPr>
      </w:pPr>
      <w:r w:rsidRPr="00A86CD5">
        <w:rPr>
          <w:rFonts w:ascii="Times" w:hAnsi="Times" w:cs="Times"/>
          <w:szCs w:val="22"/>
        </w:rPr>
        <w:t>adopts this twenty</w:t>
      </w:r>
      <w:r w:rsidRPr="00A86CD5">
        <w:rPr>
          <w:rFonts w:ascii="Times" w:hAnsi="Times" w:cs="Times"/>
          <w:szCs w:val="22"/>
        </w:rPr>
        <w:noBreakHyphen/>
        <w:t>second day of June of the year one thousand nine hundred and sixty</w:t>
      </w:r>
      <w:r w:rsidRPr="00A86CD5">
        <w:rPr>
          <w:rFonts w:ascii="Times" w:hAnsi="Times" w:cs="Times"/>
          <w:szCs w:val="22"/>
        </w:rPr>
        <w:noBreakHyphen/>
        <w:t>two the following instrument for the amendment of the Constitution of the International Labour Organisation, which may be cited as the Constitution of the International Labour Organisation Instrument of Amendment, 1962:</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1</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In the text of the Constitution of the International Labour Organisation as at present in force:</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(a)</w:t>
      </w:r>
      <w:r w:rsidRPr="00A86CD5">
        <w:rPr>
          <w:rFonts w:ascii="Times" w:hAnsi="Times" w:cs="Times"/>
          <w:szCs w:val="22"/>
        </w:rPr>
        <w:tab/>
        <w:t>the figures “forty</w:t>
      </w:r>
      <w:r w:rsidRPr="00A86CD5">
        <w:rPr>
          <w:rFonts w:ascii="Times" w:hAnsi="Times" w:cs="Times"/>
          <w:szCs w:val="22"/>
        </w:rPr>
        <w:noBreakHyphen/>
        <w:t>eight” and “twenty</w:t>
      </w:r>
      <w:r w:rsidRPr="00A86CD5">
        <w:rPr>
          <w:rFonts w:ascii="Times" w:hAnsi="Times" w:cs="Times"/>
          <w:szCs w:val="22"/>
        </w:rPr>
        <w:noBreakHyphen/>
        <w:t>four” shall be substituted for the figures “forty” and “twenty” in paragraphs 1 and 2 of article 7;</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(b)</w:t>
      </w:r>
      <w:r w:rsidRPr="00A86CD5">
        <w:rPr>
          <w:rFonts w:ascii="Times" w:hAnsi="Times" w:cs="Times"/>
          <w:szCs w:val="22"/>
        </w:rPr>
        <w:tab/>
        <w:t>the figure “twelve” shall be substituted for the figure “ten” in paragraph 1 of article 7;</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(c)</w:t>
      </w:r>
      <w:r w:rsidRPr="00A86CD5">
        <w:rPr>
          <w:rFonts w:ascii="Times" w:hAnsi="Times" w:cs="Times"/>
          <w:szCs w:val="22"/>
        </w:rPr>
        <w:tab/>
        <w:t>the figure “fourteen” shall be substituted for the figure “ten” in the reference contained in paragraph 2 of article 7 to the persons to be appointed by Members selected for that purpose by Government delegates to the Conference;</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lastRenderedPageBreak/>
        <w:t>(d)</w:t>
      </w:r>
      <w:r w:rsidRPr="00A86CD5">
        <w:rPr>
          <w:rFonts w:ascii="Times" w:hAnsi="Times" w:cs="Times"/>
          <w:szCs w:val="22"/>
        </w:rPr>
        <w:tab/>
        <w:t>the sentence “Two Employers’ representatives and two Workers’ representatives shall belong to non</w:t>
      </w:r>
      <w:r w:rsidRPr="00A86CD5">
        <w:rPr>
          <w:rFonts w:ascii="Times" w:hAnsi="Times" w:cs="Times"/>
          <w:szCs w:val="22"/>
        </w:rPr>
        <w:noBreakHyphen/>
        <w:t>European States” shall be deleted from paragraph 4 of article 7.</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2</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As from the date of the coming into force of this Instrument of Amendment the Constitution of the International Labour Organisation shall have effect as amended in accordance with the preceding Article.</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3</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On the coming into force of this Instrument of Amendment the Director</w:t>
      </w:r>
      <w:r w:rsidRPr="00A86CD5">
        <w:rPr>
          <w:rFonts w:ascii="Times" w:hAnsi="Times" w:cs="Times"/>
          <w:szCs w:val="22"/>
        </w:rPr>
        <w:noBreakHyphen/>
        <w:t>General of the International Labour Office shall cause an official text of the Constitution of the International Labour Organisation as modified by the provisions of this instrument of Amendment to be prepared in two original copies, duly authenticated by his signature.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text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4</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Two copies of this Instrument of Amendment shall be Authenticated by the signatures of the President of the Conference and of the Director</w:t>
      </w:r>
      <w:r w:rsidRPr="00A86CD5">
        <w:rPr>
          <w:rFonts w:ascii="Times" w:hAnsi="Times" w:cs="Times"/>
          <w:szCs w:val="22"/>
        </w:rPr>
        <w:noBreakHyphen/>
        <w:t>General of the International Labour Office.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Instrument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5</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1.</w:t>
      </w:r>
      <w:r w:rsidRPr="00A86CD5">
        <w:rPr>
          <w:rFonts w:ascii="Times" w:hAnsi="Times" w:cs="Times"/>
          <w:szCs w:val="22"/>
        </w:rPr>
        <w:tab/>
        <w:t>The formal ratifications or acceptances of this Instrument of Amendment shall be communicated to the Director</w:t>
      </w:r>
      <w:r w:rsidRPr="00A86CD5">
        <w:rPr>
          <w:rFonts w:ascii="Times" w:hAnsi="Times" w:cs="Times"/>
          <w:szCs w:val="22"/>
        </w:rPr>
        <w:noBreakHyphen/>
        <w:t>General of the International Labour Office, who shall notify the Members of the Organisation of the receipt thereof.</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2.</w:t>
      </w:r>
      <w:r w:rsidRPr="00A86CD5">
        <w:rPr>
          <w:rFonts w:ascii="Times" w:hAnsi="Times" w:cs="Times"/>
          <w:szCs w:val="22"/>
        </w:rPr>
        <w:tab/>
        <w:t>This Instrument of Amendment will come into force in accordance with the provisions of article 36 of the Constitution of the Organisation.</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lastRenderedPageBreak/>
        <w:t>3.</w:t>
      </w:r>
      <w:r w:rsidRPr="00A86CD5">
        <w:rPr>
          <w:rFonts w:ascii="Times" w:hAnsi="Times" w:cs="Times"/>
          <w:szCs w:val="22"/>
        </w:rPr>
        <w:tab/>
        <w:t>On the coming into force of this Instrument the Director</w:t>
      </w:r>
      <w:r w:rsidRPr="00A86CD5">
        <w:rPr>
          <w:rFonts w:ascii="Times" w:hAnsi="Times" w:cs="Times"/>
          <w:szCs w:val="22"/>
        </w:rPr>
        <w:noBreakHyphen/>
        <w:t>General of the International Labour Office shall so notify all the members of the International Labour Organisation and the Secretary</w:t>
      </w:r>
      <w:r w:rsidRPr="00A86CD5">
        <w:rPr>
          <w:rFonts w:ascii="Times" w:hAnsi="Times" w:cs="Times"/>
          <w:szCs w:val="22"/>
        </w:rPr>
        <w:noBreakHyphen/>
        <w:t>General of the United Nations.</w:t>
      </w:r>
    </w:p>
    <w:p w:rsidR="00A86CD5" w:rsidRPr="00A86CD5" w:rsidRDefault="00A86CD5" w:rsidP="00A86CD5">
      <w:pPr>
        <w:autoSpaceDE w:val="0"/>
        <w:autoSpaceDN w:val="0"/>
        <w:rPr>
          <w:rFonts w:ascii="Times" w:hAnsi="Times" w:cs="Times"/>
          <w:szCs w:val="22"/>
        </w:rPr>
        <w:sectPr w:rsidR="00A86CD5" w:rsidRPr="00A86CD5">
          <w:headerReference w:type="even" r:id="rId25"/>
          <w:headerReference w:type="default" r:id="rId26"/>
          <w:pgSz w:w="11906" w:h="16838" w:code="9"/>
          <w:pgMar w:top="2268" w:right="2410" w:bottom="3827" w:left="2410" w:header="567" w:footer="3118" w:gutter="0"/>
          <w:cols w:space="709"/>
        </w:sectPr>
      </w:pPr>
    </w:p>
    <w:p w:rsidR="00A86CD5" w:rsidRPr="0036783A" w:rsidRDefault="00A86CD5" w:rsidP="00A86CD5">
      <w:pPr>
        <w:keepNext/>
        <w:keepLines/>
        <w:autoSpaceDE w:val="0"/>
        <w:autoSpaceDN w:val="0"/>
        <w:ind w:left="1134" w:hanging="1134"/>
        <w:outlineLvl w:val="0"/>
        <w:rPr>
          <w:rStyle w:val="CharChapText"/>
          <w:b/>
          <w:sz w:val="36"/>
          <w:szCs w:val="36"/>
        </w:rPr>
      </w:pPr>
      <w:bookmarkStart w:id="21" w:name="_Toc496076410"/>
      <w:bookmarkStart w:id="22" w:name="_Toc496076421"/>
      <w:bookmarkStart w:id="23" w:name="_Toc424898242"/>
      <w:r w:rsidRPr="0036783A">
        <w:rPr>
          <w:rStyle w:val="CharChapNo"/>
          <w:b/>
          <w:sz w:val="36"/>
          <w:szCs w:val="36"/>
        </w:rPr>
        <w:lastRenderedPageBreak/>
        <w:t>Schedule 3</w:t>
      </w:r>
      <w:r w:rsidRPr="00A86CD5">
        <w:rPr>
          <w:rFonts w:ascii="Times" w:hAnsi="Times" w:cs="Times"/>
          <w:b/>
          <w:bCs/>
          <w:kern w:val="28"/>
          <w:sz w:val="36"/>
          <w:szCs w:val="36"/>
        </w:rPr>
        <w:t>—</w:t>
      </w:r>
      <w:r w:rsidRPr="0036783A">
        <w:rPr>
          <w:rStyle w:val="CharChapText"/>
          <w:b/>
          <w:sz w:val="36"/>
          <w:szCs w:val="36"/>
        </w:rPr>
        <w:t>Instrument for the Amendment of the Constitution of the International Labour Organisation</w:t>
      </w:r>
      <w:bookmarkEnd w:id="21"/>
      <w:bookmarkEnd w:id="22"/>
      <w:bookmarkEnd w:id="23"/>
    </w:p>
    <w:p w:rsidR="00A86CD5" w:rsidRPr="00A86CD5" w:rsidRDefault="00A86CD5" w:rsidP="00A86CD5">
      <w:pPr>
        <w:autoSpaceDE w:val="0"/>
        <w:autoSpaceDN w:val="0"/>
        <w:spacing w:before="120"/>
        <w:rPr>
          <w:rFonts w:ascii="Times" w:hAnsi="Times" w:cs="Times"/>
          <w:sz w:val="18"/>
          <w:szCs w:val="18"/>
        </w:rPr>
      </w:pPr>
      <w:r w:rsidRPr="00A86CD5">
        <w:rPr>
          <w:rFonts w:ascii="Times" w:hAnsi="Times" w:cs="Times"/>
          <w:sz w:val="18"/>
          <w:szCs w:val="18"/>
        </w:rPr>
        <w:t>Section 4</w:t>
      </w:r>
    </w:p>
    <w:p w:rsidR="00A86CD5" w:rsidRPr="00A86CD5" w:rsidRDefault="00A86CD5" w:rsidP="00A86CD5">
      <w:pPr>
        <w:autoSpaceDE w:val="0"/>
        <w:autoSpaceDN w:val="0"/>
        <w:spacing w:before="120"/>
        <w:ind w:left="426"/>
        <w:rPr>
          <w:rFonts w:ascii="Times" w:hAnsi="Times" w:cs="Times"/>
          <w:szCs w:val="22"/>
        </w:rPr>
      </w:pPr>
      <w:r w:rsidRPr="00A86CD5">
        <w:rPr>
          <w:rFonts w:ascii="Times" w:hAnsi="Times" w:cs="Times"/>
          <w:szCs w:val="22"/>
        </w:rPr>
        <w:t>The General Conference of the International Labour Organisation;</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been convened at Geneva by the Governing Body of the International Labour Office, and having met in its Forty</w:t>
      </w:r>
      <w:r w:rsidRPr="00A86CD5">
        <w:rPr>
          <w:rFonts w:ascii="Times" w:hAnsi="Times" w:cs="Times"/>
          <w:szCs w:val="22"/>
        </w:rPr>
        <w:noBreakHyphen/>
        <w:t>eighth Session on 17 June 1964; and</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decided upon the substitution for article 35 of the Constitution of the International Labour Organisation of the proposals referred to the Conference by the Governing Body at its One hundred and fifty</w:t>
      </w:r>
      <w:r w:rsidRPr="00A86CD5">
        <w:rPr>
          <w:rFonts w:ascii="Times" w:hAnsi="Times" w:cs="Times"/>
          <w:szCs w:val="22"/>
        </w:rPr>
        <w:noBreakHyphen/>
        <w:t>seventh Session, a question which is the ninth item on the agenda of the session;</w:t>
      </w:r>
    </w:p>
    <w:p w:rsidR="00A86CD5" w:rsidRPr="00A86CD5" w:rsidRDefault="00A86CD5" w:rsidP="00A86CD5">
      <w:pPr>
        <w:autoSpaceDE w:val="0"/>
        <w:autoSpaceDN w:val="0"/>
        <w:spacing w:before="120"/>
        <w:rPr>
          <w:rFonts w:ascii="Times" w:hAnsi="Times" w:cs="Times"/>
          <w:szCs w:val="22"/>
        </w:rPr>
      </w:pPr>
      <w:r w:rsidRPr="00A86CD5">
        <w:rPr>
          <w:rFonts w:ascii="Times" w:hAnsi="Times" w:cs="Times"/>
          <w:szCs w:val="22"/>
        </w:rPr>
        <w:t>adopts this sixth day of July of the year one thousand nine hundred and sixty</w:t>
      </w:r>
      <w:r w:rsidRPr="00A86CD5">
        <w:rPr>
          <w:rFonts w:ascii="Times" w:hAnsi="Times" w:cs="Times"/>
          <w:szCs w:val="22"/>
        </w:rPr>
        <w:noBreakHyphen/>
        <w:t>four the following instrument for the amendment of the Constitution of the International Labour Organisation, which may be cited as the Constitution of the International Labour Organisation Instrument of Amendment (No. 1), 1964.</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1</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As from the date of the coming into force of this Instrument of Amendment, article 19 of the Constitution of the International Labour Organisation shall be amended by the addition of the following paragraph:</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“9.</w:t>
      </w:r>
      <w:r w:rsidRPr="00A86CD5">
        <w:rPr>
          <w:rFonts w:ascii="Times" w:hAnsi="Times" w:cs="Times"/>
          <w:szCs w:val="22"/>
        </w:rPr>
        <w:tab/>
        <w:t>With a view to promoting the universal application of Conventions to all peoples, including those who have not yet attained a full measure of self</w:t>
      </w:r>
      <w:r w:rsidRPr="00A86CD5">
        <w:rPr>
          <w:rFonts w:ascii="Times" w:hAnsi="Times" w:cs="Times"/>
          <w:szCs w:val="22"/>
        </w:rPr>
        <w:noBreakHyphen/>
        <w:t>government, and without prejudice to the self</w:t>
      </w:r>
      <w:r w:rsidRPr="00A86CD5">
        <w:rPr>
          <w:rFonts w:ascii="Times" w:hAnsi="Times" w:cs="Times"/>
          <w:szCs w:val="22"/>
        </w:rPr>
        <w:noBreakHyphen/>
        <w:t>governing powers of any territory, Members ratifying Conventions shall accept their provisions so far as practicable in respect of all territories for whose international relations they are responsible.</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(a)</w:t>
      </w:r>
      <w:r w:rsidRPr="00A86CD5">
        <w:rPr>
          <w:rFonts w:ascii="Times" w:hAnsi="Times" w:cs="Times"/>
          <w:szCs w:val="22"/>
        </w:rPr>
        <w:tab/>
        <w:t>Where the subject</w:t>
      </w:r>
      <w:r w:rsidRPr="00A86CD5">
        <w:rPr>
          <w:rFonts w:ascii="Times" w:hAnsi="Times" w:cs="Times"/>
          <w:szCs w:val="22"/>
        </w:rPr>
        <w:noBreakHyphen/>
        <w:t>matter of the Convention is within the self</w:t>
      </w:r>
      <w:r w:rsidRPr="00A86CD5">
        <w:rPr>
          <w:rFonts w:ascii="Times" w:hAnsi="Times" w:cs="Times"/>
          <w:szCs w:val="22"/>
        </w:rPr>
        <w:noBreakHyphen/>
        <w:t>governing powers of any territory, the obligation of the Member responsible for the international relations of that territory shall be to bring the Convention to the notice of the government of the territory as soon as possible with a view to the enactment of legislation or other action by such government; if the government of the territory so agrees, the Member shall communicate to the Director</w:t>
      </w:r>
      <w:r w:rsidRPr="00A86CD5">
        <w:rPr>
          <w:rFonts w:ascii="Times" w:hAnsi="Times" w:cs="Times"/>
          <w:szCs w:val="22"/>
        </w:rPr>
        <w:noBreakHyphen/>
        <w:t xml:space="preserve">General of the International </w:t>
      </w:r>
      <w:r w:rsidRPr="00A86CD5">
        <w:rPr>
          <w:rFonts w:ascii="Times" w:hAnsi="Times" w:cs="Times"/>
          <w:szCs w:val="22"/>
        </w:rPr>
        <w:lastRenderedPageBreak/>
        <w:t>Labour Office a declaration accepting the obligations of the Convention on behalf of such territory.</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(b)</w:t>
      </w:r>
      <w:r w:rsidRPr="00A86CD5">
        <w:rPr>
          <w:rFonts w:ascii="Times" w:hAnsi="Times" w:cs="Times"/>
          <w:szCs w:val="22"/>
        </w:rPr>
        <w:tab/>
        <w:t>A declaration accepting the obligations of any Convention may be communicated to the Director</w:t>
      </w:r>
      <w:r w:rsidRPr="00A86CD5">
        <w:rPr>
          <w:rFonts w:ascii="Times" w:hAnsi="Times" w:cs="Times"/>
          <w:szCs w:val="22"/>
        </w:rPr>
        <w:noBreakHyphen/>
        <w:t>General of the International Labour Office—</w:t>
      </w:r>
    </w:p>
    <w:p w:rsidR="00A86CD5" w:rsidRPr="00A86CD5" w:rsidRDefault="00A86CD5" w:rsidP="00A86CD5">
      <w:pPr>
        <w:autoSpaceDE w:val="0"/>
        <w:autoSpaceDN w:val="0"/>
        <w:ind w:left="1418" w:hanging="425"/>
        <w:rPr>
          <w:rFonts w:ascii="Times" w:hAnsi="Times" w:cs="Times"/>
          <w:szCs w:val="22"/>
        </w:rPr>
      </w:pPr>
      <w:r w:rsidRPr="00A86CD5">
        <w:rPr>
          <w:rFonts w:ascii="Times" w:hAnsi="Times" w:cs="Times"/>
          <w:szCs w:val="22"/>
        </w:rPr>
        <w:t>(i)</w:t>
      </w:r>
      <w:r w:rsidRPr="00A86CD5">
        <w:rPr>
          <w:rFonts w:ascii="Times" w:hAnsi="Times" w:cs="Times"/>
          <w:szCs w:val="22"/>
        </w:rPr>
        <w:tab/>
        <w:t>by two or more Members of the Organisation in respect of any territory which is under their joint authority; or</w:t>
      </w:r>
    </w:p>
    <w:p w:rsidR="00A86CD5" w:rsidRPr="00A86CD5" w:rsidRDefault="00A86CD5" w:rsidP="00A86CD5">
      <w:pPr>
        <w:autoSpaceDE w:val="0"/>
        <w:autoSpaceDN w:val="0"/>
        <w:ind w:left="1418" w:hanging="425"/>
        <w:rPr>
          <w:rFonts w:ascii="Times" w:hAnsi="Times" w:cs="Times"/>
          <w:szCs w:val="22"/>
        </w:rPr>
      </w:pPr>
      <w:r w:rsidRPr="00A86CD5">
        <w:rPr>
          <w:rFonts w:ascii="Times" w:hAnsi="Times" w:cs="Times"/>
          <w:szCs w:val="22"/>
        </w:rPr>
        <w:t>(ii)</w:t>
      </w:r>
      <w:r w:rsidRPr="00A86CD5">
        <w:rPr>
          <w:rFonts w:ascii="Times" w:hAnsi="Times" w:cs="Times"/>
          <w:szCs w:val="22"/>
        </w:rPr>
        <w:tab/>
        <w:t>by any international authority responsible for the administration of any territory, in virtue of the Charter of the United Nations or otherwise, in respect of any such territory.</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(c)</w:t>
      </w:r>
      <w:r w:rsidRPr="00A86CD5">
        <w:rPr>
          <w:rFonts w:ascii="Times" w:hAnsi="Times" w:cs="Times"/>
          <w:szCs w:val="22"/>
        </w:rPr>
        <w:tab/>
        <w:t>Acceptance of the obligations of a Convention in virtue of subparagraph (a) or subparagraph (b) of this paragraph shall involve the acceptance on behalf of the territory concerned of the obligations stipulated by the terms of the Convention and the obligations under the Constitution of the Organisation which apply to ratified Conventions.</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(d)</w:t>
      </w:r>
      <w:r w:rsidRPr="00A86CD5">
        <w:rPr>
          <w:rFonts w:ascii="Times" w:hAnsi="Times" w:cs="Times"/>
          <w:szCs w:val="22"/>
        </w:rPr>
        <w:tab/>
        <w:t>Each Member or international authority which has communicated a declaration in virtue of this paragraph may, in accordance with the provisions of the Convention relating to the denunciation thereof, communicate a further declaration terminating the acceptance of the obligations of the Convention on behalf of any territory specified in the declaration.</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(e)</w:t>
      </w:r>
      <w:r w:rsidRPr="00A86CD5">
        <w:rPr>
          <w:rFonts w:ascii="Times" w:hAnsi="Times" w:cs="Times"/>
          <w:szCs w:val="22"/>
        </w:rPr>
        <w:tab/>
        <w:t>With a view to encouraging the universality of application envisaged above, the Member or Members or international authority concerned shall, as requested by the Governing Body, report to the Director</w:t>
      </w:r>
      <w:r w:rsidRPr="00A86CD5">
        <w:rPr>
          <w:rFonts w:ascii="Times" w:hAnsi="Times" w:cs="Times"/>
          <w:szCs w:val="22"/>
        </w:rPr>
        <w:noBreakHyphen/>
        <w:t>General of the International Labour Office the position of the law and practice of territories for which the Convention is not in force in regard to the matters dealt with in the Convention and the extent to which effect has been given, or is proposed to be given, to any of the provisions of the Convention by legislation, administrative action, collective agreement or otherwise and stating the difficulties which prevent or delay the acceptance of the Convention.</w:t>
      </w:r>
    </w:p>
    <w:p w:rsidR="00A86CD5" w:rsidRPr="00A86CD5" w:rsidRDefault="00A86CD5" w:rsidP="00A86CD5">
      <w:pPr>
        <w:autoSpaceDE w:val="0"/>
        <w:autoSpaceDN w:val="0"/>
        <w:spacing w:before="60"/>
        <w:ind w:left="709" w:hanging="425"/>
        <w:rPr>
          <w:rFonts w:ascii="Times" w:hAnsi="Times" w:cs="Times"/>
          <w:szCs w:val="22"/>
        </w:rPr>
      </w:pPr>
      <w:r w:rsidRPr="00A86CD5">
        <w:rPr>
          <w:rFonts w:ascii="Times" w:hAnsi="Times" w:cs="Times"/>
          <w:szCs w:val="22"/>
        </w:rPr>
        <w:t>(f)</w:t>
      </w:r>
      <w:r w:rsidRPr="00A86CD5">
        <w:rPr>
          <w:rFonts w:ascii="Times" w:hAnsi="Times" w:cs="Times"/>
          <w:szCs w:val="22"/>
        </w:rPr>
        <w:tab/>
        <w:t>This transitory paragraph shall cease to be applicable to the peoples of dependent territories as they become independent.”</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2</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As from the coming into force of the amendment to article 19 provided for in the preceding article, article 35 of the Constitution of the International Labour Organisation shall cease to have effect.</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lastRenderedPageBreak/>
        <w:t>Article 3</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On the coming into force of this Instrument of Amendment, the Director</w:t>
      </w:r>
      <w:r w:rsidRPr="00A86CD5">
        <w:rPr>
          <w:rFonts w:ascii="Times" w:hAnsi="Times" w:cs="Times"/>
          <w:szCs w:val="22"/>
        </w:rPr>
        <w:noBreakHyphen/>
        <w:t>General of the International Labour Office shall cause an official text of the Constitution of the International Labour Organisation as modified by the provisions of this Instrument to be prepared in two original copies, duly authenticated by his signature.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text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4</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Two copies of this Instrument of Amendment shall be authenticated by the signatures of the President of the Conference and of the Director</w:t>
      </w:r>
      <w:r w:rsidRPr="00A86CD5">
        <w:rPr>
          <w:rFonts w:ascii="Times" w:hAnsi="Times" w:cs="Times"/>
          <w:szCs w:val="22"/>
        </w:rPr>
        <w:noBreakHyphen/>
        <w:t>General of the International Labour Office.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Instrument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5</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1.</w:t>
      </w:r>
      <w:r w:rsidRPr="00A86CD5">
        <w:rPr>
          <w:rFonts w:ascii="Times" w:hAnsi="Times" w:cs="Times"/>
          <w:szCs w:val="22"/>
        </w:rPr>
        <w:tab/>
        <w:t>The formal ratifications or acceptances of this Instrument of Amendment shall be communicated to the Director</w:t>
      </w:r>
      <w:r w:rsidRPr="00A86CD5">
        <w:rPr>
          <w:rFonts w:ascii="Times" w:hAnsi="Times" w:cs="Times"/>
          <w:szCs w:val="22"/>
        </w:rPr>
        <w:noBreakHyphen/>
        <w:t>General of the International Labour Office, who shall notify the Members of the Organisation of the receipt thereof.</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2.</w:t>
      </w:r>
      <w:r w:rsidRPr="00A86CD5">
        <w:rPr>
          <w:rFonts w:ascii="Times" w:hAnsi="Times" w:cs="Times"/>
          <w:szCs w:val="22"/>
        </w:rPr>
        <w:tab/>
        <w:t>This Instrument of Amendment will come into force in accordance with the provisions of article 36 of the Constitution of the Organisation.</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3.</w:t>
      </w:r>
      <w:r w:rsidRPr="00A86CD5">
        <w:rPr>
          <w:rFonts w:ascii="Times" w:hAnsi="Times" w:cs="Times"/>
          <w:szCs w:val="22"/>
        </w:rPr>
        <w:tab/>
        <w:t>On the coming into force of this Instrument, the Director</w:t>
      </w:r>
      <w:r w:rsidRPr="00A86CD5">
        <w:rPr>
          <w:rFonts w:ascii="Times" w:hAnsi="Times" w:cs="Times"/>
          <w:szCs w:val="22"/>
        </w:rPr>
        <w:noBreakHyphen/>
        <w:t>General of the International Labour Office shall so notify all the Members of the International Labour Organisation and the Secretary</w:t>
      </w:r>
      <w:r w:rsidRPr="00A86CD5">
        <w:rPr>
          <w:rFonts w:ascii="Times" w:hAnsi="Times" w:cs="Times"/>
          <w:szCs w:val="22"/>
        </w:rPr>
        <w:noBreakHyphen/>
        <w:t>General of the United Nations.</w:t>
      </w:r>
    </w:p>
    <w:p w:rsidR="00A86CD5" w:rsidRPr="00A86CD5" w:rsidRDefault="00A86CD5" w:rsidP="00A86CD5">
      <w:pPr>
        <w:autoSpaceDE w:val="0"/>
        <w:autoSpaceDN w:val="0"/>
        <w:rPr>
          <w:rFonts w:ascii="Times" w:hAnsi="Times" w:cs="Times"/>
          <w:szCs w:val="22"/>
        </w:rPr>
        <w:sectPr w:rsidR="00A86CD5" w:rsidRPr="00A86CD5">
          <w:headerReference w:type="even" r:id="rId27"/>
          <w:headerReference w:type="default" r:id="rId28"/>
          <w:pgSz w:w="11906" w:h="16838" w:code="9"/>
          <w:pgMar w:top="2268" w:right="2410" w:bottom="3827" w:left="2410" w:header="567" w:footer="3118" w:gutter="0"/>
          <w:cols w:space="709"/>
        </w:sectPr>
      </w:pPr>
    </w:p>
    <w:p w:rsidR="00A86CD5" w:rsidRPr="0036783A" w:rsidRDefault="00A86CD5" w:rsidP="00A86CD5">
      <w:pPr>
        <w:keepNext/>
        <w:keepLines/>
        <w:autoSpaceDE w:val="0"/>
        <w:autoSpaceDN w:val="0"/>
        <w:ind w:left="1134" w:hanging="1134"/>
        <w:outlineLvl w:val="0"/>
        <w:rPr>
          <w:rStyle w:val="CharChapText"/>
          <w:b/>
          <w:sz w:val="36"/>
          <w:szCs w:val="36"/>
        </w:rPr>
      </w:pPr>
      <w:bookmarkStart w:id="24" w:name="_Toc496076411"/>
      <w:bookmarkStart w:id="25" w:name="_Toc496076422"/>
      <w:bookmarkStart w:id="26" w:name="_Toc424898243"/>
      <w:r w:rsidRPr="0036783A">
        <w:rPr>
          <w:rStyle w:val="CharChapNo"/>
          <w:b/>
          <w:sz w:val="36"/>
          <w:szCs w:val="36"/>
        </w:rPr>
        <w:lastRenderedPageBreak/>
        <w:t>Schedule 4</w:t>
      </w:r>
      <w:r w:rsidRPr="00A86CD5">
        <w:rPr>
          <w:rFonts w:ascii="Times" w:hAnsi="Times" w:cs="Times"/>
          <w:b/>
          <w:bCs/>
          <w:kern w:val="28"/>
          <w:sz w:val="36"/>
          <w:szCs w:val="36"/>
        </w:rPr>
        <w:t>—</w:t>
      </w:r>
      <w:r w:rsidRPr="0036783A">
        <w:rPr>
          <w:rStyle w:val="CharChapText"/>
          <w:b/>
          <w:sz w:val="36"/>
          <w:szCs w:val="36"/>
        </w:rPr>
        <w:t>Instrument for the Amendment of the Constitution of the International Labour Organisation</w:t>
      </w:r>
      <w:bookmarkEnd w:id="24"/>
      <w:bookmarkEnd w:id="25"/>
      <w:bookmarkEnd w:id="26"/>
    </w:p>
    <w:p w:rsidR="00A86CD5" w:rsidRPr="00A86CD5" w:rsidRDefault="00A86CD5" w:rsidP="00A86CD5">
      <w:pPr>
        <w:autoSpaceDE w:val="0"/>
        <w:autoSpaceDN w:val="0"/>
        <w:spacing w:before="120"/>
        <w:rPr>
          <w:rFonts w:ascii="Times" w:hAnsi="Times" w:cs="Times"/>
          <w:sz w:val="18"/>
          <w:szCs w:val="18"/>
        </w:rPr>
      </w:pPr>
      <w:r w:rsidRPr="00A86CD5">
        <w:rPr>
          <w:rFonts w:ascii="Times" w:hAnsi="Times" w:cs="Times"/>
          <w:sz w:val="18"/>
          <w:szCs w:val="18"/>
        </w:rPr>
        <w:t>Section 4</w:t>
      </w:r>
    </w:p>
    <w:p w:rsidR="00A86CD5" w:rsidRPr="00A86CD5" w:rsidRDefault="00A86CD5" w:rsidP="00A86CD5">
      <w:pPr>
        <w:autoSpaceDE w:val="0"/>
        <w:autoSpaceDN w:val="0"/>
        <w:spacing w:before="120"/>
        <w:ind w:left="426"/>
        <w:rPr>
          <w:rFonts w:ascii="Times" w:hAnsi="Times" w:cs="Times"/>
          <w:szCs w:val="22"/>
        </w:rPr>
      </w:pPr>
      <w:r w:rsidRPr="00A86CD5">
        <w:rPr>
          <w:rFonts w:ascii="Times" w:hAnsi="Times" w:cs="Times"/>
          <w:szCs w:val="22"/>
        </w:rPr>
        <w:t>The General Conference of the International Labour Organisation,</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been convened at Geneva by the Governing Body of the International Labour Office, and having met in its Forty</w:t>
      </w:r>
      <w:r w:rsidRPr="00A86CD5">
        <w:rPr>
          <w:rFonts w:ascii="Times" w:hAnsi="Times" w:cs="Times"/>
          <w:szCs w:val="22"/>
        </w:rPr>
        <w:noBreakHyphen/>
        <w:t>eighth Session on 17 June 1964, and</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decided upon the inclusion in the Constitution of the International Labour Organisation of a provision empowering the Conference to suspend from participation in the International Labour Conference any Member which has been found by the United Nations to be flagrantly and persistently pursuing by its legislation a declared policy of racial discrimination such as apartheid, a question which is the twelfth item on the agenda of the session,</w:t>
      </w:r>
    </w:p>
    <w:p w:rsidR="00A86CD5" w:rsidRPr="00A86CD5" w:rsidRDefault="00A86CD5" w:rsidP="00A86CD5">
      <w:pPr>
        <w:autoSpaceDE w:val="0"/>
        <w:autoSpaceDN w:val="0"/>
        <w:spacing w:before="120"/>
        <w:rPr>
          <w:rFonts w:ascii="Times" w:hAnsi="Times" w:cs="Times"/>
          <w:szCs w:val="22"/>
        </w:rPr>
      </w:pPr>
      <w:r w:rsidRPr="00A86CD5">
        <w:rPr>
          <w:rFonts w:ascii="Times" w:hAnsi="Times" w:cs="Times"/>
          <w:szCs w:val="22"/>
        </w:rPr>
        <w:t>adopts this ninth day of July of the year one thousand nine hundred and sixty</w:t>
      </w:r>
      <w:r w:rsidRPr="00A86CD5">
        <w:rPr>
          <w:rFonts w:ascii="Times" w:hAnsi="Times" w:cs="Times"/>
          <w:szCs w:val="22"/>
        </w:rPr>
        <w:noBreakHyphen/>
        <w:t>four the following instrument for the amendment of the Constitution of the International Labour Organisation, which may be cited as the Constitution of the International Labour Organisation Instrument of Amendment (No. 2), 1964.</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1</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As from the date of the coming into force of this Instrument of Amendment, the Constitution of the International Labour Organisation shall be amended by the insertion at the end of the Constitution of a new article in the following terms:</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“The General Conference of the International Labour Organisation may, at any session in the agenda of which the subject has been included and by a vote concurred in by two</w:t>
      </w:r>
      <w:r w:rsidRPr="00A86CD5">
        <w:rPr>
          <w:rFonts w:ascii="Times" w:hAnsi="Times" w:cs="Times"/>
          <w:szCs w:val="22"/>
        </w:rPr>
        <w:noBreakHyphen/>
        <w:t>thirds of the delegates attending the session, including two</w:t>
      </w:r>
      <w:r w:rsidRPr="00A86CD5">
        <w:rPr>
          <w:rFonts w:ascii="Times" w:hAnsi="Times" w:cs="Times"/>
          <w:szCs w:val="22"/>
        </w:rPr>
        <w:noBreakHyphen/>
        <w:t xml:space="preserve">thirds of the Government delegates present and voting, suspend from participation in the International Labour Conference any Member of the International Labour Organisation which has been found by the United Nations to be flagrantly and persistently pursuing by its legislation a declared policy of racial discrimination such as apartheid; such suspension shall not affect the obligations of the Member under the Constitution and Conventions to which it is a party; it shall continue until the Conference, on the proposal of the </w:t>
      </w:r>
      <w:r w:rsidRPr="00A86CD5">
        <w:rPr>
          <w:rFonts w:ascii="Times" w:hAnsi="Times" w:cs="Times"/>
          <w:szCs w:val="22"/>
        </w:rPr>
        <w:lastRenderedPageBreak/>
        <w:t>Governing Body, finds by a vote concurred in by two</w:t>
      </w:r>
      <w:r w:rsidRPr="00A86CD5">
        <w:rPr>
          <w:rFonts w:ascii="Times" w:hAnsi="Times" w:cs="Times"/>
          <w:szCs w:val="22"/>
        </w:rPr>
        <w:noBreakHyphen/>
        <w:t>thirds of the delegates attending the session, including two</w:t>
      </w:r>
      <w:r w:rsidRPr="00A86CD5">
        <w:rPr>
          <w:rFonts w:ascii="Times" w:hAnsi="Times" w:cs="Times"/>
          <w:szCs w:val="22"/>
        </w:rPr>
        <w:noBreakHyphen/>
        <w:t>thirds of the Government delegates present and voting, that the Member has changed its policy.”</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2</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On the coming into force of this Instrument of Amendment, the Director</w:t>
      </w:r>
      <w:r w:rsidRPr="00A86CD5">
        <w:rPr>
          <w:rFonts w:ascii="Times" w:hAnsi="Times" w:cs="Times"/>
          <w:szCs w:val="22"/>
        </w:rPr>
        <w:noBreakHyphen/>
        <w:t>General of the International Labour Office shall cause an official text of the Constitution of the International Labour Organisation as modified by the provisions of this Instrument to be prepared in two original copies, duly authenticated by his signature.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text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3</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Two copies of this Instrument of Amendment shall be authenticated by the signature of the President of the Conference and of the Director</w:t>
      </w:r>
      <w:r w:rsidRPr="00A86CD5">
        <w:rPr>
          <w:rFonts w:ascii="Times" w:hAnsi="Times" w:cs="Times"/>
          <w:szCs w:val="22"/>
        </w:rPr>
        <w:noBreakHyphen/>
        <w:t>General of the International Labour Office.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Instrument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4</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1.</w:t>
      </w:r>
      <w:r w:rsidRPr="00A86CD5">
        <w:rPr>
          <w:rFonts w:ascii="Times" w:hAnsi="Times" w:cs="Times"/>
          <w:szCs w:val="22"/>
        </w:rPr>
        <w:tab/>
        <w:t>The formal ratifications or acceptances of this Instrument of Amendment shall be communicated to the Director</w:t>
      </w:r>
      <w:r w:rsidRPr="00A86CD5">
        <w:rPr>
          <w:rFonts w:ascii="Times" w:hAnsi="Times" w:cs="Times"/>
          <w:szCs w:val="22"/>
        </w:rPr>
        <w:noBreakHyphen/>
        <w:t>General of the International Labour Office, who shall notify the Members of the Organisation of the receipt thereof.</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2.</w:t>
      </w:r>
      <w:r w:rsidRPr="00A86CD5">
        <w:rPr>
          <w:rFonts w:ascii="Times" w:hAnsi="Times" w:cs="Times"/>
          <w:szCs w:val="22"/>
        </w:rPr>
        <w:tab/>
        <w:t>This Instrument of Amendment will come into force in accordance with the provision of article 36 of the Constitution of the Organisation.</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3.</w:t>
      </w:r>
      <w:r w:rsidRPr="00A86CD5">
        <w:rPr>
          <w:rFonts w:ascii="Times" w:hAnsi="Times" w:cs="Times"/>
          <w:szCs w:val="22"/>
        </w:rPr>
        <w:tab/>
        <w:t>On the coming into force of this Instrument, the Director</w:t>
      </w:r>
      <w:r w:rsidRPr="00A86CD5">
        <w:rPr>
          <w:rFonts w:ascii="Times" w:hAnsi="Times" w:cs="Times"/>
          <w:szCs w:val="22"/>
        </w:rPr>
        <w:noBreakHyphen/>
        <w:t>General of the International Labour Office shall so notify all the Members of the International Labour Organisation and the Secretary</w:t>
      </w:r>
      <w:r w:rsidRPr="00A86CD5">
        <w:rPr>
          <w:rFonts w:ascii="Times" w:hAnsi="Times" w:cs="Times"/>
          <w:szCs w:val="22"/>
        </w:rPr>
        <w:noBreakHyphen/>
        <w:t>General of the United Nations.</w:t>
      </w:r>
    </w:p>
    <w:p w:rsidR="00A86CD5" w:rsidRPr="00A86CD5" w:rsidRDefault="00A86CD5" w:rsidP="00A86CD5">
      <w:pPr>
        <w:autoSpaceDE w:val="0"/>
        <w:autoSpaceDN w:val="0"/>
        <w:rPr>
          <w:rFonts w:ascii="Times" w:hAnsi="Times" w:cs="Times"/>
          <w:szCs w:val="22"/>
        </w:rPr>
        <w:sectPr w:rsidR="00A86CD5" w:rsidRPr="00A86CD5">
          <w:headerReference w:type="even" r:id="rId29"/>
          <w:headerReference w:type="default" r:id="rId30"/>
          <w:pgSz w:w="11906" w:h="16838" w:code="9"/>
          <w:pgMar w:top="2268" w:right="2410" w:bottom="3827" w:left="2410" w:header="567" w:footer="3118" w:gutter="0"/>
          <w:cols w:space="709"/>
        </w:sectPr>
      </w:pPr>
    </w:p>
    <w:p w:rsidR="00A86CD5" w:rsidRPr="00875051" w:rsidRDefault="00A86CD5" w:rsidP="00A86CD5">
      <w:pPr>
        <w:keepNext/>
        <w:keepLines/>
        <w:autoSpaceDE w:val="0"/>
        <w:autoSpaceDN w:val="0"/>
        <w:ind w:left="1134" w:hanging="1134"/>
        <w:outlineLvl w:val="0"/>
        <w:rPr>
          <w:rStyle w:val="CharChapText"/>
          <w:b/>
          <w:sz w:val="36"/>
          <w:szCs w:val="36"/>
        </w:rPr>
      </w:pPr>
      <w:bookmarkStart w:id="27" w:name="_Toc496076412"/>
      <w:bookmarkStart w:id="28" w:name="_Toc496076423"/>
      <w:bookmarkStart w:id="29" w:name="_Toc424898244"/>
      <w:r w:rsidRPr="0036783A">
        <w:rPr>
          <w:rStyle w:val="CharChapNo"/>
          <w:b/>
          <w:sz w:val="36"/>
          <w:szCs w:val="36"/>
        </w:rPr>
        <w:lastRenderedPageBreak/>
        <w:t>Schedule 5</w:t>
      </w:r>
      <w:r w:rsidRPr="00A86CD5">
        <w:rPr>
          <w:rFonts w:ascii="Times" w:hAnsi="Times" w:cs="Times"/>
          <w:b/>
          <w:bCs/>
          <w:kern w:val="28"/>
          <w:sz w:val="36"/>
          <w:szCs w:val="36"/>
        </w:rPr>
        <w:t>—</w:t>
      </w:r>
      <w:r w:rsidRPr="00875051">
        <w:rPr>
          <w:rStyle w:val="CharChapText"/>
          <w:b/>
          <w:sz w:val="36"/>
          <w:szCs w:val="36"/>
        </w:rPr>
        <w:t>Instrument for the Amendment of the Constitution of the International Labour Organisation</w:t>
      </w:r>
      <w:bookmarkEnd w:id="27"/>
      <w:bookmarkEnd w:id="28"/>
      <w:bookmarkEnd w:id="29"/>
    </w:p>
    <w:p w:rsidR="00A86CD5" w:rsidRPr="00A86CD5" w:rsidRDefault="00A86CD5" w:rsidP="00A86CD5">
      <w:pPr>
        <w:autoSpaceDE w:val="0"/>
        <w:autoSpaceDN w:val="0"/>
        <w:spacing w:before="120"/>
        <w:rPr>
          <w:rFonts w:ascii="Times" w:hAnsi="Times" w:cs="Times"/>
          <w:sz w:val="18"/>
          <w:szCs w:val="18"/>
        </w:rPr>
      </w:pPr>
      <w:r w:rsidRPr="00A86CD5">
        <w:rPr>
          <w:rFonts w:ascii="Times" w:hAnsi="Times" w:cs="Times"/>
          <w:sz w:val="18"/>
          <w:szCs w:val="18"/>
        </w:rPr>
        <w:t>Section 4</w:t>
      </w:r>
    </w:p>
    <w:p w:rsidR="00A86CD5" w:rsidRPr="00A86CD5" w:rsidRDefault="00A86CD5" w:rsidP="00A86CD5">
      <w:pPr>
        <w:autoSpaceDE w:val="0"/>
        <w:autoSpaceDN w:val="0"/>
        <w:spacing w:before="120"/>
        <w:ind w:left="426"/>
        <w:rPr>
          <w:rFonts w:ascii="Times" w:hAnsi="Times" w:cs="Times"/>
          <w:szCs w:val="22"/>
        </w:rPr>
      </w:pPr>
      <w:r w:rsidRPr="00A86CD5">
        <w:rPr>
          <w:rFonts w:ascii="Times" w:hAnsi="Times" w:cs="Times"/>
          <w:szCs w:val="22"/>
        </w:rPr>
        <w:t>The General Conference of the International Labour Organisation,</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been convened at Geneva by the Governing Body of the International Labour Office, and having met in its Forty</w:t>
      </w:r>
      <w:r w:rsidRPr="00A86CD5">
        <w:rPr>
          <w:rFonts w:ascii="Times" w:hAnsi="Times" w:cs="Times"/>
          <w:szCs w:val="22"/>
        </w:rPr>
        <w:noBreakHyphen/>
        <w:t>eighth Session on 17 June 1964, and</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decided upon the inclusion in the Constitution of the International Labour Organisation of a provision empowering the Conference to expel or suspend from membership any Member which has been expelled or suspended from membership of the United Nations, a question which is the eleventh item on the agenda of the session,</w:t>
      </w:r>
    </w:p>
    <w:p w:rsidR="00A86CD5" w:rsidRPr="00A86CD5" w:rsidRDefault="00A86CD5" w:rsidP="00A86CD5">
      <w:pPr>
        <w:autoSpaceDE w:val="0"/>
        <w:autoSpaceDN w:val="0"/>
        <w:spacing w:before="120"/>
        <w:rPr>
          <w:rFonts w:ascii="Times" w:hAnsi="Times" w:cs="Times"/>
          <w:szCs w:val="22"/>
        </w:rPr>
      </w:pPr>
      <w:r w:rsidRPr="00A86CD5">
        <w:rPr>
          <w:rFonts w:ascii="Times" w:hAnsi="Times" w:cs="Times"/>
          <w:szCs w:val="22"/>
        </w:rPr>
        <w:t>adopts this ninth day of July of the year one thousand nine hundred and sixty</w:t>
      </w:r>
      <w:r w:rsidRPr="00A86CD5">
        <w:rPr>
          <w:rFonts w:ascii="Times" w:hAnsi="Times" w:cs="Times"/>
          <w:szCs w:val="22"/>
        </w:rPr>
        <w:noBreakHyphen/>
        <w:t>four the following instrument for the amendment of the Constitution of the International Labour Organisation, which may be cited as the Constitution of the International Labour Organisation Instrument of Amendment (No. 3), 1964.</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1</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As from the date of the coming into force of this Instrument of Amendment, article 1 of the Constitution of the International Labour Organisation shall be amended by the insertion after paragraph 5 of the following new paragraph, the present paragraph 6 becoming paragraph 7:</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“6.</w:t>
      </w:r>
      <w:r w:rsidRPr="00A86CD5">
        <w:rPr>
          <w:rFonts w:ascii="Times" w:hAnsi="Times" w:cs="Times"/>
          <w:szCs w:val="22"/>
        </w:rPr>
        <w:tab/>
        <w:t>The General Conference of the International Labour Organisation may, at any session in the agenda of which the subject has been included and by a vote concurred in by two</w:t>
      </w:r>
      <w:r w:rsidRPr="00A86CD5">
        <w:rPr>
          <w:rFonts w:ascii="Times" w:hAnsi="Times" w:cs="Times"/>
          <w:szCs w:val="22"/>
        </w:rPr>
        <w:noBreakHyphen/>
        <w:t>thirds of the delegates attending the session, including two</w:t>
      </w:r>
      <w:r w:rsidRPr="00A86CD5">
        <w:rPr>
          <w:rFonts w:ascii="Times" w:hAnsi="Times" w:cs="Times"/>
          <w:szCs w:val="22"/>
        </w:rPr>
        <w:noBreakHyphen/>
        <w:t>thirds of the Government delegates present and voting, expel from membership of the International Labour Organisation any Member which the United Nations has expelled therefrom or suspend from the exercise of the rights and privileges of membership of the International Labour Organisation any Member which the United Nations has suspended from the exercise of the rights and privileges of membership; suspension shall not affect the continued validity of the obligations of the Member under the Constitution and Conventions to which it is a party.”</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lastRenderedPageBreak/>
        <w:t>Article 2</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On the coming into force of this Instrument of Amendment, the Director</w:t>
      </w:r>
      <w:r w:rsidRPr="00A86CD5">
        <w:rPr>
          <w:rFonts w:ascii="Times" w:hAnsi="Times" w:cs="Times"/>
          <w:szCs w:val="22"/>
        </w:rPr>
        <w:noBreakHyphen/>
        <w:t>General of the International Labour Office shall cause an official text of the Constitution of the International Labour Organisation as modified by the provisions of this Instrument to be prepared in two original copies, duly authenticated by his signature.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text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3</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Two copies of this Instrument of Amendment shall be authenticated by the signature of the President of the Conference and of the Director</w:t>
      </w:r>
      <w:r w:rsidRPr="00A86CD5">
        <w:rPr>
          <w:rFonts w:ascii="Times" w:hAnsi="Times" w:cs="Times"/>
          <w:szCs w:val="22"/>
        </w:rPr>
        <w:noBreakHyphen/>
        <w:t>General of the International Labour Office.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Instrument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4</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1.</w:t>
      </w:r>
      <w:r w:rsidRPr="00A86CD5">
        <w:rPr>
          <w:rFonts w:ascii="Times" w:hAnsi="Times" w:cs="Times"/>
          <w:szCs w:val="22"/>
        </w:rPr>
        <w:tab/>
        <w:t>The formal ratifications or acceptances of this Instrument of Amendment shall be communicated to the Director</w:t>
      </w:r>
      <w:r w:rsidRPr="00A86CD5">
        <w:rPr>
          <w:rFonts w:ascii="Times" w:hAnsi="Times" w:cs="Times"/>
          <w:szCs w:val="22"/>
        </w:rPr>
        <w:noBreakHyphen/>
        <w:t>General of the International Labour Office, who shall notify the Members of the Organisation of the receipt thereof.</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2.</w:t>
      </w:r>
      <w:r w:rsidRPr="00A86CD5">
        <w:rPr>
          <w:rFonts w:ascii="Times" w:hAnsi="Times" w:cs="Times"/>
          <w:szCs w:val="22"/>
        </w:rPr>
        <w:tab/>
        <w:t>This Instrument of Amendment will come into force in accordance with the provisions of article 36 of the Constitution of the Organisation.</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3.</w:t>
      </w:r>
      <w:r w:rsidRPr="00A86CD5">
        <w:rPr>
          <w:rFonts w:ascii="Times" w:hAnsi="Times" w:cs="Times"/>
          <w:szCs w:val="22"/>
        </w:rPr>
        <w:tab/>
        <w:t>On the coming into force of this Instrument, the Director</w:t>
      </w:r>
      <w:r w:rsidRPr="00A86CD5">
        <w:rPr>
          <w:rFonts w:ascii="Times" w:hAnsi="Times" w:cs="Times"/>
          <w:szCs w:val="22"/>
        </w:rPr>
        <w:noBreakHyphen/>
        <w:t>General of the International Labour Office shall so notify all the Members of the International Labour Organisation and the Secretary</w:t>
      </w:r>
      <w:r w:rsidRPr="00A86CD5">
        <w:rPr>
          <w:rFonts w:ascii="Times" w:hAnsi="Times" w:cs="Times"/>
          <w:szCs w:val="22"/>
        </w:rPr>
        <w:noBreakHyphen/>
        <w:t>General of the United Nations.</w:t>
      </w:r>
    </w:p>
    <w:p w:rsidR="00A86CD5" w:rsidRPr="00A86CD5" w:rsidRDefault="00A86CD5" w:rsidP="00A86CD5">
      <w:pPr>
        <w:autoSpaceDE w:val="0"/>
        <w:autoSpaceDN w:val="0"/>
        <w:rPr>
          <w:rFonts w:ascii="Times" w:hAnsi="Times" w:cs="Times"/>
          <w:szCs w:val="22"/>
        </w:rPr>
        <w:sectPr w:rsidR="00A86CD5" w:rsidRPr="00A86CD5">
          <w:headerReference w:type="even" r:id="rId31"/>
          <w:headerReference w:type="default" r:id="rId32"/>
          <w:pgSz w:w="11906" w:h="16838" w:code="9"/>
          <w:pgMar w:top="2268" w:right="2410" w:bottom="3827" w:left="2410" w:header="567" w:footer="3118" w:gutter="0"/>
          <w:cols w:space="709"/>
        </w:sectPr>
      </w:pPr>
    </w:p>
    <w:p w:rsidR="00A86CD5" w:rsidRPr="00875051" w:rsidRDefault="00A86CD5" w:rsidP="00A86CD5">
      <w:pPr>
        <w:keepNext/>
        <w:keepLines/>
        <w:autoSpaceDE w:val="0"/>
        <w:autoSpaceDN w:val="0"/>
        <w:ind w:left="1134" w:hanging="1134"/>
        <w:outlineLvl w:val="0"/>
        <w:rPr>
          <w:rStyle w:val="CharChapText"/>
          <w:b/>
        </w:rPr>
      </w:pPr>
      <w:bookmarkStart w:id="30" w:name="_Toc496076413"/>
      <w:bookmarkStart w:id="31" w:name="_Toc496076424"/>
      <w:bookmarkStart w:id="32" w:name="_Toc424898245"/>
      <w:r w:rsidRPr="00875051">
        <w:rPr>
          <w:rStyle w:val="CharChapNo"/>
          <w:b/>
          <w:sz w:val="36"/>
          <w:szCs w:val="36"/>
        </w:rPr>
        <w:lastRenderedPageBreak/>
        <w:t>Schedule 6</w:t>
      </w:r>
      <w:r w:rsidRPr="00A86CD5">
        <w:rPr>
          <w:rFonts w:ascii="Times" w:hAnsi="Times" w:cs="Times"/>
          <w:b/>
          <w:bCs/>
          <w:kern w:val="28"/>
          <w:sz w:val="36"/>
          <w:szCs w:val="36"/>
        </w:rPr>
        <w:t>—</w:t>
      </w:r>
      <w:r w:rsidRPr="00875051">
        <w:rPr>
          <w:rStyle w:val="CharChapText"/>
          <w:b/>
        </w:rPr>
        <w:t>Instrument for the Amendment of the Constitution of the International Labour Organisation</w:t>
      </w:r>
      <w:bookmarkEnd w:id="30"/>
      <w:bookmarkEnd w:id="31"/>
      <w:bookmarkEnd w:id="32"/>
    </w:p>
    <w:p w:rsidR="00A86CD5" w:rsidRPr="00A86CD5" w:rsidRDefault="00A86CD5" w:rsidP="00A86CD5">
      <w:pPr>
        <w:autoSpaceDE w:val="0"/>
        <w:autoSpaceDN w:val="0"/>
        <w:spacing w:before="120"/>
        <w:rPr>
          <w:rFonts w:ascii="Times" w:hAnsi="Times" w:cs="Times"/>
          <w:sz w:val="18"/>
          <w:szCs w:val="18"/>
        </w:rPr>
      </w:pPr>
      <w:r w:rsidRPr="00A86CD5">
        <w:rPr>
          <w:rFonts w:ascii="Times" w:hAnsi="Times" w:cs="Times"/>
          <w:sz w:val="18"/>
          <w:szCs w:val="18"/>
        </w:rPr>
        <w:t>Section 4</w:t>
      </w:r>
    </w:p>
    <w:p w:rsidR="00A86CD5" w:rsidRPr="00A86CD5" w:rsidRDefault="00A86CD5" w:rsidP="00A86CD5">
      <w:pPr>
        <w:autoSpaceDE w:val="0"/>
        <w:autoSpaceDN w:val="0"/>
        <w:spacing w:before="120"/>
        <w:ind w:left="426"/>
        <w:rPr>
          <w:rFonts w:ascii="Times" w:hAnsi="Times" w:cs="Times"/>
          <w:szCs w:val="22"/>
        </w:rPr>
      </w:pPr>
      <w:r w:rsidRPr="00A86CD5">
        <w:rPr>
          <w:rFonts w:ascii="Times" w:hAnsi="Times" w:cs="Times"/>
          <w:szCs w:val="22"/>
        </w:rPr>
        <w:t>The General Conference of the International Labour Organisation,</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been convened at Geneva by the Governing Body of the International Labour Office, and having met in its Fifty</w:t>
      </w:r>
      <w:r w:rsidRPr="00A86CD5">
        <w:rPr>
          <w:rFonts w:ascii="Times" w:hAnsi="Times" w:cs="Times"/>
          <w:szCs w:val="22"/>
        </w:rPr>
        <w:noBreakHyphen/>
        <w:t>seventh Session on 7 June 1972; and</w:t>
      </w:r>
    </w:p>
    <w:p w:rsidR="00A86CD5" w:rsidRPr="00A86CD5" w:rsidRDefault="00A86CD5" w:rsidP="00A86CD5">
      <w:pPr>
        <w:autoSpaceDE w:val="0"/>
        <w:autoSpaceDN w:val="0"/>
        <w:spacing w:before="120"/>
        <w:ind w:left="567" w:hanging="142"/>
        <w:rPr>
          <w:rFonts w:ascii="Times" w:hAnsi="Times" w:cs="Times"/>
          <w:szCs w:val="22"/>
        </w:rPr>
      </w:pPr>
      <w:r w:rsidRPr="00A86CD5">
        <w:rPr>
          <w:rFonts w:ascii="Times" w:hAnsi="Times" w:cs="Times"/>
          <w:szCs w:val="22"/>
        </w:rPr>
        <w:t>Having decided upon the adoption of proposals for the substitution, in the provisions of the Constitution of the International Labour Organisation relating to membership of the Governing Body, of the figures “fifty</w:t>
      </w:r>
      <w:r w:rsidRPr="00A86CD5">
        <w:rPr>
          <w:rFonts w:ascii="Times" w:hAnsi="Times" w:cs="Times"/>
          <w:szCs w:val="22"/>
        </w:rPr>
        <w:noBreakHyphen/>
        <w:t>six”, “twenty</w:t>
      </w:r>
      <w:r w:rsidRPr="00A86CD5">
        <w:rPr>
          <w:rFonts w:ascii="Times" w:hAnsi="Times" w:cs="Times"/>
          <w:szCs w:val="22"/>
        </w:rPr>
        <w:noBreakHyphen/>
        <w:t>eight”, “eighteen” and “fourteen” for the figures “forty</w:t>
      </w:r>
      <w:r w:rsidRPr="00A86CD5">
        <w:rPr>
          <w:rFonts w:ascii="Times" w:hAnsi="Times" w:cs="Times"/>
          <w:szCs w:val="22"/>
        </w:rPr>
        <w:noBreakHyphen/>
        <w:t>eight”, “twenty</w:t>
      </w:r>
      <w:r w:rsidRPr="00A86CD5">
        <w:rPr>
          <w:rFonts w:ascii="Times" w:hAnsi="Times" w:cs="Times"/>
          <w:szCs w:val="22"/>
        </w:rPr>
        <w:noBreakHyphen/>
        <w:t>four”, “fourteen” and “twelve”, a question which is the seventh item on the agenda of the session,</w:t>
      </w:r>
    </w:p>
    <w:p w:rsidR="00A86CD5" w:rsidRPr="00A86CD5" w:rsidRDefault="00A86CD5" w:rsidP="00A86CD5">
      <w:pPr>
        <w:autoSpaceDE w:val="0"/>
        <w:autoSpaceDN w:val="0"/>
        <w:spacing w:before="120"/>
        <w:rPr>
          <w:rFonts w:ascii="Times" w:hAnsi="Times" w:cs="Times"/>
          <w:szCs w:val="22"/>
        </w:rPr>
      </w:pPr>
      <w:r w:rsidRPr="00A86CD5">
        <w:rPr>
          <w:rFonts w:ascii="Times" w:hAnsi="Times" w:cs="Times"/>
          <w:szCs w:val="22"/>
        </w:rPr>
        <w:t>adopts this twenty</w:t>
      </w:r>
      <w:r w:rsidRPr="00A86CD5">
        <w:rPr>
          <w:rFonts w:ascii="Times" w:hAnsi="Times" w:cs="Times"/>
          <w:szCs w:val="22"/>
        </w:rPr>
        <w:noBreakHyphen/>
        <w:t>second day of June of the year one thousand nine hundred and seventy</w:t>
      </w:r>
      <w:r w:rsidRPr="00A86CD5">
        <w:rPr>
          <w:rFonts w:ascii="Times" w:hAnsi="Times" w:cs="Times"/>
          <w:szCs w:val="22"/>
        </w:rPr>
        <w:noBreakHyphen/>
        <w:t>two the following instrument for the amendment of the Constitution of the International Labour Organisation, which may be cited as the Constitution of the International Labour Organisation Instrument of Amendment, 1972.</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1</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In the text of the Constitution of the International Labour Organisation as at present in force, the figures “fifty</w:t>
      </w:r>
      <w:r w:rsidRPr="00A86CD5">
        <w:rPr>
          <w:rFonts w:ascii="Times" w:hAnsi="Times" w:cs="Times"/>
          <w:szCs w:val="22"/>
        </w:rPr>
        <w:noBreakHyphen/>
        <w:t>six”, “twenty</w:t>
      </w:r>
      <w:r w:rsidRPr="00A86CD5">
        <w:rPr>
          <w:rFonts w:ascii="Times" w:hAnsi="Times" w:cs="Times"/>
          <w:szCs w:val="22"/>
        </w:rPr>
        <w:noBreakHyphen/>
        <w:t>eight”, “eighteen” and “fourteen” shall be substituted for the figures “forty</w:t>
      </w:r>
      <w:r w:rsidRPr="00A86CD5">
        <w:rPr>
          <w:rFonts w:ascii="Times" w:hAnsi="Times" w:cs="Times"/>
          <w:szCs w:val="22"/>
        </w:rPr>
        <w:noBreakHyphen/>
        <w:t>eight”, “twenty</w:t>
      </w:r>
      <w:r w:rsidRPr="00A86CD5">
        <w:rPr>
          <w:rFonts w:ascii="Times" w:hAnsi="Times" w:cs="Times"/>
          <w:szCs w:val="22"/>
        </w:rPr>
        <w:noBreakHyphen/>
        <w:t>four” “fourteen” and “twelve” in paragraphs 1 and 2 of article 7.</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2</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As from the date of the coming into force of this Instrument of Amendment the Constitution of the International Labour Organisation shall have effect as amended in accordance with the preceding Article.</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3</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On the coming into force of this Instrument of Amendment, the Director</w:t>
      </w:r>
      <w:r w:rsidRPr="00A86CD5">
        <w:rPr>
          <w:rFonts w:ascii="Times" w:hAnsi="Times" w:cs="Times"/>
          <w:szCs w:val="22"/>
        </w:rPr>
        <w:noBreakHyphen/>
        <w:t xml:space="preserve">General of the International Labour Office shall cause an official text of the Constitution of the International Labour Organisation as modified by the provisions of this instrument to be prepared in two original copies, duly </w:t>
      </w:r>
      <w:r w:rsidRPr="00A86CD5">
        <w:rPr>
          <w:rFonts w:ascii="Times" w:hAnsi="Times" w:cs="Times"/>
          <w:szCs w:val="22"/>
        </w:rPr>
        <w:lastRenderedPageBreak/>
        <w:t>authenticated by his signature.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text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4</w:t>
      </w:r>
    </w:p>
    <w:p w:rsidR="00A86CD5" w:rsidRPr="00A86CD5" w:rsidRDefault="00A86CD5" w:rsidP="00A86CD5">
      <w:pPr>
        <w:autoSpaceDE w:val="0"/>
        <w:autoSpaceDN w:val="0"/>
        <w:spacing w:before="120"/>
        <w:ind w:firstLine="284"/>
        <w:rPr>
          <w:rFonts w:ascii="Times" w:hAnsi="Times" w:cs="Times"/>
          <w:szCs w:val="22"/>
        </w:rPr>
      </w:pPr>
      <w:r w:rsidRPr="00A86CD5">
        <w:rPr>
          <w:rFonts w:ascii="Times" w:hAnsi="Times" w:cs="Times"/>
          <w:szCs w:val="22"/>
        </w:rPr>
        <w:t>Two copies of this Instrument of Amendment shall be authenticated by the signatures of the President of the Conference and of the Director</w:t>
      </w:r>
      <w:r w:rsidRPr="00A86CD5">
        <w:rPr>
          <w:rFonts w:ascii="Times" w:hAnsi="Times" w:cs="Times"/>
          <w:szCs w:val="22"/>
        </w:rPr>
        <w:noBreakHyphen/>
        <w:t>General of the International Labour Office. One of these copies shall be deposited in the archives of the International Labour Office and the other shall be communicated to the Secretary</w:t>
      </w:r>
      <w:r w:rsidRPr="00A86CD5">
        <w:rPr>
          <w:rFonts w:ascii="Times" w:hAnsi="Times" w:cs="Times"/>
          <w:szCs w:val="22"/>
        </w:rPr>
        <w:noBreakHyphen/>
        <w:t>General of the United Nations for registration in accordance with Article 102 of the Charter of the United Nations. The Director</w:t>
      </w:r>
      <w:r w:rsidRPr="00A86CD5">
        <w:rPr>
          <w:rFonts w:ascii="Times" w:hAnsi="Times" w:cs="Times"/>
          <w:szCs w:val="22"/>
        </w:rPr>
        <w:noBreakHyphen/>
        <w:t>General shall communicate a certified copy of the Instrument to each of the Members of the International Labour Organisation.</w:t>
      </w:r>
    </w:p>
    <w:p w:rsidR="00A86CD5" w:rsidRPr="00A86CD5" w:rsidRDefault="00A86CD5" w:rsidP="00A86CD5">
      <w:pPr>
        <w:autoSpaceDE w:val="0"/>
        <w:autoSpaceDN w:val="0"/>
        <w:spacing w:before="240"/>
        <w:jc w:val="center"/>
        <w:rPr>
          <w:rFonts w:ascii="Times" w:hAnsi="Times" w:cs="Times"/>
          <w:i/>
          <w:iCs/>
          <w:szCs w:val="22"/>
        </w:rPr>
      </w:pPr>
      <w:r w:rsidRPr="00A86CD5">
        <w:rPr>
          <w:rFonts w:ascii="Times" w:hAnsi="Times" w:cs="Times"/>
          <w:i/>
          <w:iCs/>
          <w:szCs w:val="22"/>
        </w:rPr>
        <w:t>Article 5</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1.</w:t>
      </w:r>
      <w:r w:rsidRPr="00A86CD5">
        <w:rPr>
          <w:rFonts w:ascii="Times" w:hAnsi="Times" w:cs="Times"/>
          <w:szCs w:val="22"/>
        </w:rPr>
        <w:tab/>
        <w:t>The formal ratifications or acceptances of this Instrument of Amendment shall be communicated to the Director</w:t>
      </w:r>
      <w:r w:rsidRPr="00A86CD5">
        <w:rPr>
          <w:rFonts w:ascii="Times" w:hAnsi="Times" w:cs="Times"/>
          <w:szCs w:val="22"/>
        </w:rPr>
        <w:noBreakHyphen/>
        <w:t>General of the International Labour Office, who shall notify the Members of the Organisation of the receipt thereof.</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2.</w:t>
      </w:r>
      <w:r w:rsidRPr="00A86CD5">
        <w:rPr>
          <w:rFonts w:ascii="Times" w:hAnsi="Times" w:cs="Times"/>
          <w:szCs w:val="22"/>
        </w:rPr>
        <w:tab/>
        <w:t>This Instrument of Amendment will come into force in accordance with the provisions of article 36 of the Constitution of the Organisation.</w:t>
      </w:r>
    </w:p>
    <w:p w:rsidR="00A86CD5" w:rsidRPr="00A86CD5" w:rsidRDefault="00A86CD5" w:rsidP="00A86CD5">
      <w:pPr>
        <w:tabs>
          <w:tab w:val="left" w:pos="567"/>
        </w:tabs>
        <w:autoSpaceDE w:val="0"/>
        <w:autoSpaceDN w:val="0"/>
        <w:spacing w:before="120"/>
        <w:ind w:firstLine="284"/>
        <w:rPr>
          <w:rFonts w:ascii="Times" w:hAnsi="Times" w:cs="Times"/>
          <w:szCs w:val="22"/>
        </w:rPr>
      </w:pPr>
      <w:r w:rsidRPr="00A86CD5">
        <w:rPr>
          <w:rFonts w:ascii="Times" w:hAnsi="Times" w:cs="Times"/>
          <w:szCs w:val="22"/>
        </w:rPr>
        <w:t>3.</w:t>
      </w:r>
      <w:r w:rsidRPr="00A86CD5">
        <w:rPr>
          <w:rFonts w:ascii="Times" w:hAnsi="Times" w:cs="Times"/>
          <w:szCs w:val="22"/>
        </w:rPr>
        <w:tab/>
        <w:t>On the coming into force of this Instrument, the Director</w:t>
      </w:r>
      <w:r w:rsidRPr="00A86CD5">
        <w:rPr>
          <w:rFonts w:ascii="Times" w:hAnsi="Times" w:cs="Times"/>
          <w:szCs w:val="22"/>
        </w:rPr>
        <w:noBreakHyphen/>
        <w:t>General of the International Labour Office shall so notify all the Members of the International Labour Organisation and the Secretary</w:t>
      </w:r>
      <w:r w:rsidRPr="00A86CD5">
        <w:rPr>
          <w:rFonts w:ascii="Times" w:hAnsi="Times" w:cs="Times"/>
          <w:szCs w:val="22"/>
        </w:rPr>
        <w:noBreakHyphen/>
        <w:t>General of the United Nations.</w:t>
      </w:r>
    </w:p>
    <w:p w:rsidR="00B041E4" w:rsidRDefault="00B041E4" w:rsidP="00B041E4"/>
    <w:p w:rsidR="008C2ACF" w:rsidRDefault="008C2ACF" w:rsidP="008C2ACF">
      <w:pPr>
        <w:sectPr w:rsidR="008C2ACF" w:rsidSect="00706998">
          <w:headerReference w:type="even" r:id="rId33"/>
          <w:headerReference w:type="default" r:id="rId34"/>
          <w:footerReference w:type="even" r:id="rId35"/>
          <w:footerReference w:type="default" r:id="rId36"/>
          <w:headerReference w:type="first" r:id="rId37"/>
          <w:footerReference w:type="first" r:id="rId38"/>
          <w:type w:val="oddPage"/>
          <w:pgSz w:w="11906" w:h="16838" w:code="9"/>
          <w:pgMar w:top="2268" w:right="2410" w:bottom="3827" w:left="2410" w:header="567" w:footer="3118" w:gutter="0"/>
          <w:cols w:space="709"/>
          <w:titlePg/>
          <w:docGrid w:linePitch="299"/>
        </w:sectPr>
      </w:pPr>
    </w:p>
    <w:p w:rsidR="00334C1D" w:rsidRPr="00334C1D" w:rsidRDefault="00334C1D" w:rsidP="008C2ACF"/>
    <w:sectPr w:rsidR="00334C1D" w:rsidRPr="00334C1D" w:rsidSect="008C2ACF">
      <w:headerReference w:type="even" r:id="rId39"/>
      <w:headerReference w:type="default" r:id="rId40"/>
      <w:footerReference w:type="even" r:id="rId41"/>
      <w:footerReference w:type="default" r:id="rId42"/>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71" w:rsidRDefault="00B50671" w:rsidP="00CA01CE">
      <w:r>
        <w:separator/>
      </w:r>
    </w:p>
  </w:endnote>
  <w:endnote w:type="continuationSeparator" w:id="0">
    <w:p w:rsidR="00B50671" w:rsidRDefault="00B50671"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pBdr>
        <w:top w:val="single" w:sz="6" w:space="1" w:color="auto"/>
      </w:pBdr>
      <w:rPr>
        <w:sz w:val="18"/>
        <w:szCs w:val="18"/>
      </w:rPr>
    </w:pPr>
  </w:p>
  <w:p w:rsidR="00B50671" w:rsidRPr="005D6EC9" w:rsidRDefault="00B50671">
    <w:pPr>
      <w:rPr>
        <w:i/>
        <w:sz w:val="18"/>
        <w:szCs w:val="18"/>
      </w:rPr>
    </w:pPr>
    <w:r w:rsidRPr="005D6EC9">
      <w:rPr>
        <w:i/>
        <w:sz w:val="18"/>
        <w:szCs w:val="18"/>
      </w:rPr>
      <w:fldChar w:fldCharType="begin"/>
    </w:r>
    <w:r w:rsidRPr="005D6EC9">
      <w:rPr>
        <w:i/>
        <w:sz w:val="18"/>
        <w:szCs w:val="18"/>
      </w:rPr>
      <w:instrText xml:space="preserve">PAGE  </w:instrText>
    </w:r>
    <w:r w:rsidRPr="005D6EC9">
      <w:rPr>
        <w:i/>
        <w:sz w:val="18"/>
        <w:szCs w:val="18"/>
      </w:rPr>
      <w:fldChar w:fldCharType="separate"/>
    </w:r>
    <w:r w:rsidR="00051516">
      <w:rPr>
        <w:i/>
        <w:noProof/>
        <w:sz w:val="18"/>
        <w:szCs w:val="18"/>
      </w:rPr>
      <w:t>2</w:t>
    </w:r>
    <w:r w:rsidRPr="005D6EC9">
      <w:rPr>
        <w:i/>
        <w:sz w:val="18"/>
        <w:szCs w:val="18"/>
      </w:rPr>
      <w:fldChar w:fldCharType="end"/>
    </w:r>
    <w:r w:rsidRPr="005D6EC9">
      <w:rPr>
        <w:i/>
        <w:sz w:val="18"/>
        <w:szCs w:val="18"/>
      </w:rPr>
      <w:t xml:space="preserve">            </w:t>
    </w:r>
    <w:r w:rsidRPr="005D6EC9">
      <w:rPr>
        <w:i/>
        <w:sz w:val="18"/>
        <w:szCs w:val="18"/>
      </w:rPr>
      <w:fldChar w:fldCharType="begin"/>
    </w:r>
    <w:r w:rsidRPr="005D6EC9">
      <w:rPr>
        <w:i/>
        <w:sz w:val="18"/>
        <w:szCs w:val="18"/>
      </w:rPr>
      <w:instrText xml:space="preserve"> STYLEREF ShortT \* CHARFORMAT </w:instrText>
    </w:r>
    <w:r w:rsidRPr="005D6EC9">
      <w:rPr>
        <w:i/>
        <w:sz w:val="18"/>
        <w:szCs w:val="18"/>
      </w:rPr>
      <w:fldChar w:fldCharType="separate"/>
    </w:r>
    <w:r w:rsidR="00051516">
      <w:rPr>
        <w:i/>
        <w:noProof/>
        <w:sz w:val="18"/>
        <w:szCs w:val="18"/>
      </w:rPr>
      <w:t>International Labour Organisation Act 1973</w:t>
    </w:r>
    <w:r w:rsidRPr="005D6EC9">
      <w:rPr>
        <w:i/>
        <w:sz w:val="18"/>
        <w:szCs w:val="18"/>
      </w:rPr>
      <w:fldChar w:fldCharType="end"/>
    </w:r>
    <w:r w:rsidRPr="005D6EC9">
      <w:rPr>
        <w:i/>
        <w:sz w:val="18"/>
        <w:szCs w:val="18"/>
      </w:rPr>
      <w:t xml:space="preserve">       </w:t>
    </w:r>
    <w:r w:rsidRPr="005D6EC9">
      <w:rPr>
        <w:i/>
        <w:sz w:val="18"/>
        <w:szCs w:val="18"/>
      </w:rPr>
      <w:fldChar w:fldCharType="begin"/>
    </w:r>
    <w:r w:rsidRPr="005D6EC9">
      <w:rPr>
        <w:i/>
        <w:sz w:val="18"/>
        <w:szCs w:val="18"/>
      </w:rPr>
      <w:instrText xml:space="preserve"> STYLEREF  Actno </w:instrText>
    </w:r>
    <w:r w:rsidRPr="005D6EC9">
      <w:rPr>
        <w:i/>
        <w:sz w:val="18"/>
        <w:szCs w:val="18"/>
      </w:rPr>
      <w:fldChar w:fldCharType="separate"/>
    </w:r>
    <w:r w:rsidR="00051516">
      <w:rPr>
        <w:i/>
        <w:noProof/>
        <w:sz w:val="18"/>
        <w:szCs w:val="18"/>
      </w:rPr>
      <w:t>No. 62, 1973</w:t>
    </w:r>
    <w:r w:rsidRPr="005D6EC9">
      <w:rPr>
        <w:i/>
        <w:sz w:val="18"/>
        <w:szCs w:val="18"/>
      </w:rPr>
      <w:fldChar w:fldCharType="end"/>
    </w:r>
  </w:p>
  <w:p w:rsidR="005D6EC9" w:rsidRDefault="005D6EC9"/>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Pr="00ED79B6" w:rsidRDefault="00B50671" w:rsidP="00B50671">
    <w:pPr>
      <w:pBdr>
        <w:top w:val="single" w:sz="6" w:space="1" w:color="auto"/>
      </w:pBdr>
      <w:rPr>
        <w:webHidden/>
        <w:sz w:val="18"/>
        <w:szCs w:val="18"/>
      </w:rPr>
    </w:pPr>
  </w:p>
  <w:p w:rsidR="00B50671" w:rsidRPr="00ED79B6" w:rsidRDefault="00B50671" w:rsidP="00B50671">
    <w:pPr>
      <w:jc w:val="right"/>
      <w:rPr>
        <w:i/>
        <w:webHidden/>
        <w:sz w:val="18"/>
        <w:szCs w:val="18"/>
      </w:rPr>
    </w:pPr>
    <w:r>
      <w:rPr>
        <w:i/>
        <w:webHidden/>
        <w:sz w:val="18"/>
        <w:szCs w:val="18"/>
      </w:rPr>
      <w:fldChar w:fldCharType="begin"/>
    </w:r>
    <w:r>
      <w:rPr>
        <w:i/>
        <w:webHidden/>
        <w:sz w:val="18"/>
        <w:szCs w:val="18"/>
      </w:rPr>
      <w:instrText xml:space="preserve"> STYLEREF  ShortT </w:instrText>
    </w:r>
    <w:r>
      <w:rPr>
        <w:i/>
        <w:webHidden/>
        <w:sz w:val="18"/>
        <w:szCs w:val="18"/>
      </w:rPr>
      <w:fldChar w:fldCharType="separate"/>
    </w:r>
    <w:r>
      <w:rPr>
        <w:i/>
        <w:noProof/>
        <w:webHidden/>
        <w:sz w:val="18"/>
        <w:szCs w:val="18"/>
      </w:rPr>
      <w:t>Asian Development Bank (Additional Subscription) Act 1972</w:t>
    </w:r>
    <w:r>
      <w:rPr>
        <w:i/>
        <w:webHidden/>
        <w:sz w:val="18"/>
        <w:szCs w:val="18"/>
      </w:rPr>
      <w:fldChar w:fldCharType="end"/>
    </w:r>
    <w:r w:rsidRPr="00ED79B6">
      <w:rPr>
        <w:i/>
        <w:webHidden/>
        <w:sz w:val="18"/>
        <w:szCs w:val="18"/>
      </w:rPr>
      <w:t xml:space="preserve">       </w:t>
    </w:r>
    <w:r>
      <w:rPr>
        <w:i/>
        <w:webHidden/>
        <w:sz w:val="18"/>
        <w:szCs w:val="18"/>
      </w:rPr>
      <w:fldChar w:fldCharType="begin"/>
    </w:r>
    <w:r>
      <w:rPr>
        <w:i/>
        <w:webHidden/>
        <w:sz w:val="18"/>
        <w:szCs w:val="18"/>
      </w:rPr>
      <w:instrText xml:space="preserve"> STYLEREF  Actno </w:instrText>
    </w:r>
    <w:r>
      <w:rPr>
        <w:i/>
        <w:webHidden/>
        <w:sz w:val="18"/>
        <w:szCs w:val="18"/>
      </w:rPr>
      <w:fldChar w:fldCharType="separate"/>
    </w:r>
    <w:r>
      <w:rPr>
        <w:i/>
        <w:noProof/>
        <w:webHidden/>
        <w:sz w:val="18"/>
        <w:szCs w:val="18"/>
      </w:rPr>
      <w:t>No. 60, 1972</w:t>
    </w:r>
    <w:r>
      <w:rPr>
        <w:i/>
        <w:webHidden/>
        <w:sz w:val="18"/>
        <w:szCs w:val="18"/>
      </w:rPr>
      <w:fldChar w:fldCharType="end"/>
    </w:r>
    <w:r>
      <w:rPr>
        <w:i/>
        <w:webHidden/>
        <w:sz w:val="18"/>
        <w:szCs w:val="18"/>
      </w:rPr>
      <w:t xml:space="preserve">       </w:t>
    </w: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Pr>
        <w:i/>
        <w:noProof/>
        <w:webHidden/>
        <w:sz w:val="18"/>
        <w:szCs w:val="18"/>
      </w:rPr>
      <w:t>41</w:t>
    </w:r>
    <w:r w:rsidRPr="00ED79B6">
      <w:rPr>
        <w:i/>
        <w:webHidde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C9" w:rsidRDefault="005D6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F93B95">
    <w:pPr>
      <w:pStyle w:val="Footer"/>
      <w:rPr>
        <w:i/>
      </w:rPr>
    </w:pPr>
    <w:fldSimple w:instr=" FILENAME   \* MERGEFORMAT ">
      <w:r w:rsidR="00B50671">
        <w:rPr>
          <w:i/>
          <w:noProof/>
        </w:rPr>
        <w:t>IntBankRecDevShareInc1988.doc</w:t>
      </w:r>
    </w:fldSimple>
    <w:r w:rsidR="00B50671">
      <w:rPr>
        <w:i/>
      </w:rPr>
      <w:t xml:space="preserve"> </w:t>
    </w:r>
    <w:r w:rsidR="00B50671">
      <w:rPr>
        <w:i/>
      </w:rPr>
      <w:fldChar w:fldCharType="begin"/>
    </w:r>
    <w:r w:rsidR="00B50671">
      <w:rPr>
        <w:i/>
      </w:rPr>
      <w:instrText xml:space="preserve"> CREATEDATE  \@ "dd/MM/yyyy h:mm am/pm"  \* CHARFORMAT </w:instrText>
    </w:r>
    <w:r w:rsidR="00B50671">
      <w:rPr>
        <w:i/>
      </w:rPr>
      <w:fldChar w:fldCharType="separate"/>
    </w:r>
    <w:r w:rsidR="00B50671">
      <w:rPr>
        <w:i/>
        <w:noProof/>
      </w:rPr>
      <w:t>14/04/2004 2:05 pm</w:t>
    </w:r>
    <w:r w:rsidR="00B50671">
      <w:rP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Pr="00ED79B6" w:rsidRDefault="00B50671" w:rsidP="004E23FA">
    <w:pPr>
      <w:pBdr>
        <w:top w:val="single" w:sz="6" w:space="1" w:color="auto"/>
      </w:pBdr>
      <w:spacing w:before="120"/>
      <w:rPr>
        <w:sz w:val="18"/>
      </w:rPr>
    </w:pPr>
  </w:p>
  <w:p w:rsidR="00B50671" w:rsidRPr="005D6EC9" w:rsidRDefault="00B50671" w:rsidP="0036783A">
    <w:pPr>
      <w:pBdr>
        <w:top w:val="single" w:sz="6" w:space="1" w:color="auto"/>
      </w:pBdr>
      <w:jc w:val="right"/>
      <w:rPr>
        <w:i/>
        <w:iCs/>
        <w:sz w:val="18"/>
        <w:szCs w:val="18"/>
      </w:rPr>
    </w:pPr>
    <w:r w:rsidRPr="005D6EC9">
      <w:rPr>
        <w:i/>
        <w:iCs/>
        <w:sz w:val="18"/>
        <w:szCs w:val="18"/>
      </w:rPr>
      <w:fldChar w:fldCharType="begin"/>
    </w:r>
    <w:r w:rsidRPr="005D6EC9">
      <w:rPr>
        <w:i/>
        <w:iCs/>
        <w:sz w:val="18"/>
        <w:szCs w:val="18"/>
      </w:rPr>
      <w:instrText xml:space="preserve"> STYLEREF ShortT </w:instrText>
    </w:r>
    <w:r w:rsidRPr="005D6EC9">
      <w:rPr>
        <w:i/>
        <w:iCs/>
        <w:sz w:val="18"/>
        <w:szCs w:val="18"/>
      </w:rPr>
      <w:fldChar w:fldCharType="separate"/>
    </w:r>
    <w:r w:rsidR="00051516">
      <w:rPr>
        <w:i/>
        <w:iCs/>
        <w:noProof/>
        <w:sz w:val="18"/>
        <w:szCs w:val="18"/>
      </w:rPr>
      <w:t>International Labour Organisation Act 1973</w:t>
    </w:r>
    <w:r w:rsidRPr="005D6EC9">
      <w:rPr>
        <w:i/>
        <w:iCs/>
        <w:sz w:val="18"/>
        <w:szCs w:val="18"/>
      </w:rPr>
      <w:fldChar w:fldCharType="end"/>
    </w:r>
    <w:r w:rsidRPr="005D6EC9">
      <w:rPr>
        <w:i/>
        <w:iCs/>
        <w:sz w:val="18"/>
        <w:szCs w:val="18"/>
      </w:rPr>
      <w:t xml:space="preserve">    </w:t>
    </w:r>
    <w:r w:rsidR="00E25AE1" w:rsidRPr="005D6EC9">
      <w:rPr>
        <w:i/>
        <w:iCs/>
        <w:sz w:val="18"/>
        <w:szCs w:val="18"/>
      </w:rPr>
      <w:t xml:space="preserve"> </w:t>
    </w:r>
    <w:r w:rsidR="00E25AE1" w:rsidRPr="005D6EC9">
      <w:rPr>
        <w:i/>
        <w:sz w:val="18"/>
        <w:szCs w:val="18"/>
      </w:rPr>
      <w:fldChar w:fldCharType="begin"/>
    </w:r>
    <w:r w:rsidR="00E25AE1" w:rsidRPr="005D6EC9">
      <w:rPr>
        <w:i/>
        <w:sz w:val="18"/>
        <w:szCs w:val="18"/>
      </w:rPr>
      <w:instrText xml:space="preserve"> STYLEREF  Actno </w:instrText>
    </w:r>
    <w:r w:rsidR="00E25AE1" w:rsidRPr="005D6EC9">
      <w:rPr>
        <w:i/>
        <w:sz w:val="18"/>
        <w:szCs w:val="18"/>
      </w:rPr>
      <w:fldChar w:fldCharType="separate"/>
    </w:r>
    <w:r w:rsidR="00051516">
      <w:rPr>
        <w:i/>
        <w:noProof/>
        <w:sz w:val="18"/>
        <w:szCs w:val="18"/>
      </w:rPr>
      <w:t>No. 62, 1973</w:t>
    </w:r>
    <w:r w:rsidR="00E25AE1" w:rsidRPr="005D6EC9">
      <w:rPr>
        <w:i/>
        <w:sz w:val="18"/>
        <w:szCs w:val="18"/>
      </w:rPr>
      <w:fldChar w:fldCharType="end"/>
    </w:r>
    <w:r w:rsidR="00E25AE1" w:rsidRPr="005D6EC9">
      <w:rPr>
        <w:i/>
        <w:iCs/>
        <w:sz w:val="18"/>
        <w:szCs w:val="18"/>
      </w:rPr>
      <w:t xml:space="preserve">            </w:t>
    </w:r>
    <w:r w:rsidRPr="005D6EC9">
      <w:rPr>
        <w:i/>
        <w:iCs/>
        <w:sz w:val="18"/>
        <w:szCs w:val="18"/>
      </w:rPr>
      <w:t xml:space="preserve">  </w:t>
    </w:r>
    <w:r w:rsidRPr="005D6EC9">
      <w:rPr>
        <w:i/>
        <w:iCs/>
        <w:sz w:val="18"/>
        <w:szCs w:val="18"/>
      </w:rPr>
      <w:fldChar w:fldCharType="begin"/>
    </w:r>
    <w:r w:rsidRPr="005D6EC9">
      <w:rPr>
        <w:i/>
        <w:iCs/>
        <w:sz w:val="18"/>
        <w:szCs w:val="18"/>
      </w:rPr>
      <w:instrText xml:space="preserve"> PAGE </w:instrText>
    </w:r>
    <w:r w:rsidRPr="005D6EC9">
      <w:rPr>
        <w:i/>
        <w:iCs/>
        <w:sz w:val="18"/>
        <w:szCs w:val="18"/>
      </w:rPr>
      <w:fldChar w:fldCharType="separate"/>
    </w:r>
    <w:r w:rsidR="00051516">
      <w:rPr>
        <w:i/>
        <w:iCs/>
        <w:noProof/>
        <w:sz w:val="18"/>
        <w:szCs w:val="18"/>
      </w:rPr>
      <w:t>3</w:t>
    </w:r>
    <w:r w:rsidRPr="005D6EC9">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pBdr>
        <w:top w:val="single" w:sz="6" w:space="1" w:color="auto"/>
      </w:pBdr>
      <w:jc w:val="right"/>
      <w:rPr>
        <w:i/>
        <w:iCs/>
        <w:sz w:val="18"/>
        <w:szCs w:val="18"/>
      </w:rPr>
    </w:pPr>
  </w:p>
  <w:p w:rsidR="00B50671" w:rsidRPr="005D6EC9" w:rsidRDefault="00B50671">
    <w:pPr>
      <w:pBdr>
        <w:top w:val="single" w:sz="6" w:space="1" w:color="auto"/>
      </w:pBdr>
      <w:jc w:val="right"/>
      <w:rPr>
        <w:i/>
        <w:iCs/>
        <w:sz w:val="18"/>
        <w:szCs w:val="18"/>
      </w:rPr>
    </w:pPr>
    <w:r w:rsidRPr="005D6EC9">
      <w:rPr>
        <w:i/>
        <w:iCs/>
        <w:sz w:val="18"/>
        <w:szCs w:val="18"/>
      </w:rPr>
      <w:fldChar w:fldCharType="begin"/>
    </w:r>
    <w:r w:rsidRPr="005D6EC9">
      <w:rPr>
        <w:i/>
        <w:iCs/>
        <w:sz w:val="18"/>
        <w:szCs w:val="18"/>
      </w:rPr>
      <w:instrText xml:space="preserve"> STYLEREF ShortT </w:instrText>
    </w:r>
    <w:r w:rsidRPr="005D6EC9">
      <w:rPr>
        <w:i/>
        <w:iCs/>
        <w:sz w:val="18"/>
        <w:szCs w:val="18"/>
      </w:rPr>
      <w:fldChar w:fldCharType="separate"/>
    </w:r>
    <w:r w:rsidR="00051516">
      <w:rPr>
        <w:i/>
        <w:iCs/>
        <w:noProof/>
        <w:sz w:val="18"/>
        <w:szCs w:val="18"/>
      </w:rPr>
      <w:t>International Labour Organisation Act 1973</w:t>
    </w:r>
    <w:r w:rsidRPr="005D6EC9">
      <w:rPr>
        <w:i/>
        <w:iCs/>
        <w:sz w:val="18"/>
        <w:szCs w:val="18"/>
      </w:rPr>
      <w:fldChar w:fldCharType="end"/>
    </w:r>
    <w:r w:rsidRPr="005D6EC9">
      <w:rPr>
        <w:i/>
        <w:iCs/>
        <w:sz w:val="18"/>
        <w:szCs w:val="18"/>
      </w:rPr>
      <w:t xml:space="preserve">        </w:t>
    </w:r>
    <w:r w:rsidR="00E25AE1" w:rsidRPr="005D6EC9">
      <w:rPr>
        <w:i/>
        <w:iCs/>
        <w:sz w:val="18"/>
        <w:szCs w:val="18"/>
      </w:rPr>
      <w:t xml:space="preserve"> </w:t>
    </w:r>
    <w:r w:rsidR="00E25AE1" w:rsidRPr="005D6EC9">
      <w:rPr>
        <w:i/>
        <w:sz w:val="18"/>
        <w:szCs w:val="18"/>
      </w:rPr>
      <w:fldChar w:fldCharType="begin"/>
    </w:r>
    <w:r w:rsidR="00E25AE1" w:rsidRPr="005D6EC9">
      <w:rPr>
        <w:i/>
        <w:sz w:val="18"/>
        <w:szCs w:val="18"/>
      </w:rPr>
      <w:instrText xml:space="preserve"> STYLEREF  Actno </w:instrText>
    </w:r>
    <w:r w:rsidR="00E25AE1" w:rsidRPr="005D6EC9">
      <w:rPr>
        <w:i/>
        <w:sz w:val="18"/>
        <w:szCs w:val="18"/>
      </w:rPr>
      <w:fldChar w:fldCharType="separate"/>
    </w:r>
    <w:r w:rsidR="00051516">
      <w:rPr>
        <w:i/>
        <w:noProof/>
        <w:sz w:val="18"/>
        <w:szCs w:val="18"/>
      </w:rPr>
      <w:t>No. 62, 1973</w:t>
    </w:r>
    <w:r w:rsidR="00E25AE1" w:rsidRPr="005D6EC9">
      <w:rPr>
        <w:i/>
        <w:sz w:val="18"/>
        <w:szCs w:val="18"/>
      </w:rPr>
      <w:fldChar w:fldCharType="end"/>
    </w:r>
    <w:r w:rsidR="00E25AE1" w:rsidRPr="005D6EC9">
      <w:rPr>
        <w:i/>
        <w:iCs/>
        <w:sz w:val="18"/>
        <w:szCs w:val="18"/>
      </w:rPr>
      <w:t xml:space="preserve">         </w:t>
    </w:r>
    <w:r w:rsidRPr="005D6EC9">
      <w:rPr>
        <w:i/>
        <w:iCs/>
        <w:sz w:val="18"/>
        <w:szCs w:val="18"/>
      </w:rPr>
      <w:t xml:space="preserve"> </w:t>
    </w:r>
    <w:r w:rsidRPr="005D6EC9">
      <w:rPr>
        <w:i/>
        <w:iCs/>
        <w:sz w:val="18"/>
        <w:szCs w:val="18"/>
      </w:rPr>
      <w:fldChar w:fldCharType="begin"/>
    </w:r>
    <w:r w:rsidRPr="005D6EC9">
      <w:rPr>
        <w:i/>
        <w:iCs/>
        <w:sz w:val="18"/>
        <w:szCs w:val="18"/>
      </w:rPr>
      <w:instrText xml:space="preserve"> PAGE </w:instrText>
    </w:r>
    <w:r w:rsidRPr="005D6EC9">
      <w:rPr>
        <w:i/>
        <w:iCs/>
        <w:sz w:val="18"/>
        <w:szCs w:val="18"/>
      </w:rPr>
      <w:fldChar w:fldCharType="separate"/>
    </w:r>
    <w:r w:rsidR="00051516">
      <w:rPr>
        <w:i/>
        <w:iCs/>
        <w:noProof/>
        <w:sz w:val="18"/>
        <w:szCs w:val="18"/>
      </w:rPr>
      <w:t>1</w:t>
    </w:r>
    <w:r w:rsidRPr="005D6EC9">
      <w:rPr>
        <w:i/>
        <w:iC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Pr="00ED79B6" w:rsidRDefault="00B50671" w:rsidP="00B50671">
    <w:pPr>
      <w:pBdr>
        <w:top w:val="single" w:sz="6" w:space="1" w:color="auto"/>
      </w:pBdr>
      <w:jc w:val="right"/>
      <w:rPr>
        <w:webHidden/>
        <w:sz w:val="18"/>
        <w:szCs w:val="18"/>
      </w:rPr>
    </w:pPr>
  </w:p>
  <w:p w:rsidR="00B50671" w:rsidRPr="005D6EC9" w:rsidRDefault="00B50671" w:rsidP="00706998">
    <w:pPr>
      <w:rPr>
        <w:i/>
        <w:webHidden/>
        <w:sz w:val="18"/>
        <w:szCs w:val="18"/>
      </w:rPr>
    </w:pPr>
    <w:r w:rsidRPr="005D6EC9">
      <w:rPr>
        <w:i/>
        <w:sz w:val="18"/>
        <w:szCs w:val="18"/>
      </w:rPr>
      <w:fldChar w:fldCharType="begin"/>
    </w:r>
    <w:r w:rsidRPr="005D6EC9">
      <w:rPr>
        <w:i/>
        <w:sz w:val="18"/>
        <w:szCs w:val="18"/>
      </w:rPr>
      <w:instrText xml:space="preserve">PAGE  </w:instrText>
    </w:r>
    <w:r w:rsidRPr="005D6EC9">
      <w:rPr>
        <w:i/>
        <w:sz w:val="18"/>
        <w:szCs w:val="18"/>
      </w:rPr>
      <w:fldChar w:fldCharType="separate"/>
    </w:r>
    <w:r w:rsidR="00051516">
      <w:rPr>
        <w:i/>
        <w:noProof/>
        <w:sz w:val="18"/>
        <w:szCs w:val="18"/>
      </w:rPr>
      <w:t>16</w:t>
    </w:r>
    <w:r w:rsidRPr="005D6EC9">
      <w:rPr>
        <w:i/>
        <w:sz w:val="18"/>
        <w:szCs w:val="18"/>
      </w:rPr>
      <w:fldChar w:fldCharType="end"/>
    </w:r>
    <w:r w:rsidRPr="005D6EC9">
      <w:rPr>
        <w:i/>
        <w:sz w:val="18"/>
        <w:szCs w:val="18"/>
      </w:rPr>
      <w:t xml:space="preserve">            </w:t>
    </w:r>
    <w:r w:rsidRPr="005D6EC9">
      <w:rPr>
        <w:i/>
        <w:sz w:val="18"/>
        <w:szCs w:val="18"/>
      </w:rPr>
      <w:fldChar w:fldCharType="begin"/>
    </w:r>
    <w:r w:rsidRPr="005D6EC9">
      <w:rPr>
        <w:i/>
        <w:sz w:val="18"/>
        <w:szCs w:val="18"/>
      </w:rPr>
      <w:instrText xml:space="preserve"> STYLEREF ShortT \* CHARFORMAT </w:instrText>
    </w:r>
    <w:r w:rsidRPr="005D6EC9">
      <w:rPr>
        <w:i/>
        <w:sz w:val="18"/>
        <w:szCs w:val="18"/>
      </w:rPr>
      <w:fldChar w:fldCharType="separate"/>
    </w:r>
    <w:r w:rsidR="00051516">
      <w:rPr>
        <w:i/>
        <w:noProof/>
        <w:sz w:val="18"/>
        <w:szCs w:val="18"/>
      </w:rPr>
      <w:t>International Labour Organisation Act 1973</w:t>
    </w:r>
    <w:r w:rsidRPr="005D6EC9">
      <w:rPr>
        <w:i/>
        <w:sz w:val="18"/>
        <w:szCs w:val="18"/>
      </w:rPr>
      <w:fldChar w:fldCharType="end"/>
    </w:r>
    <w:r w:rsidRPr="005D6EC9">
      <w:rPr>
        <w:i/>
        <w:sz w:val="18"/>
        <w:szCs w:val="18"/>
      </w:rPr>
      <w:t xml:space="preserve">       </w:t>
    </w:r>
    <w:r w:rsidRPr="005D6EC9">
      <w:rPr>
        <w:i/>
        <w:sz w:val="18"/>
        <w:szCs w:val="18"/>
      </w:rPr>
      <w:fldChar w:fldCharType="begin"/>
    </w:r>
    <w:r w:rsidRPr="005D6EC9">
      <w:rPr>
        <w:i/>
        <w:sz w:val="18"/>
        <w:szCs w:val="18"/>
      </w:rPr>
      <w:instrText xml:space="preserve"> STYLEREF  Actno </w:instrText>
    </w:r>
    <w:r w:rsidRPr="005D6EC9">
      <w:rPr>
        <w:i/>
        <w:sz w:val="18"/>
        <w:szCs w:val="18"/>
      </w:rPr>
      <w:fldChar w:fldCharType="separate"/>
    </w:r>
    <w:r w:rsidR="00051516">
      <w:rPr>
        <w:i/>
        <w:noProof/>
        <w:sz w:val="18"/>
        <w:szCs w:val="18"/>
      </w:rPr>
      <w:t>No. 62, 1973</w:t>
    </w:r>
    <w:r w:rsidRPr="005D6EC9">
      <w:rPr>
        <w:i/>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Pr="00ED79B6" w:rsidRDefault="00B50671" w:rsidP="00B50671">
    <w:pPr>
      <w:pBdr>
        <w:top w:val="single" w:sz="6" w:space="1" w:color="auto"/>
      </w:pBdr>
      <w:rPr>
        <w:webHidden/>
        <w:sz w:val="18"/>
        <w:szCs w:val="18"/>
      </w:rPr>
    </w:pPr>
  </w:p>
  <w:p w:rsidR="00B50671" w:rsidRPr="00ED79B6" w:rsidRDefault="00B50671" w:rsidP="00B50671">
    <w:pPr>
      <w:jc w:val="right"/>
      <w:rPr>
        <w:i/>
        <w:webHidden/>
        <w:sz w:val="18"/>
        <w:szCs w:val="18"/>
      </w:rPr>
    </w:pPr>
    <w:r>
      <w:rPr>
        <w:i/>
        <w:webHidden/>
        <w:sz w:val="18"/>
        <w:szCs w:val="18"/>
      </w:rPr>
      <w:fldChar w:fldCharType="begin"/>
    </w:r>
    <w:r>
      <w:rPr>
        <w:i/>
        <w:webHidden/>
        <w:sz w:val="18"/>
        <w:szCs w:val="18"/>
      </w:rPr>
      <w:instrText xml:space="preserve"> STYLEREF  ShortT </w:instrText>
    </w:r>
    <w:r>
      <w:rPr>
        <w:i/>
        <w:webHidden/>
        <w:sz w:val="18"/>
        <w:szCs w:val="18"/>
      </w:rPr>
      <w:fldChar w:fldCharType="separate"/>
    </w:r>
    <w:r>
      <w:rPr>
        <w:b/>
        <w:bCs/>
        <w:i/>
        <w:noProof/>
        <w:webHidden/>
        <w:sz w:val="18"/>
        <w:szCs w:val="18"/>
        <w:lang w:val="en-US"/>
      </w:rPr>
      <w:t>Error! No text of specified style in document.</w:t>
    </w:r>
    <w:r>
      <w:rPr>
        <w:i/>
        <w:webHidden/>
        <w:sz w:val="18"/>
        <w:szCs w:val="18"/>
      </w:rPr>
      <w:fldChar w:fldCharType="end"/>
    </w:r>
    <w:r w:rsidRPr="00ED79B6">
      <w:rPr>
        <w:i/>
        <w:webHidden/>
        <w:sz w:val="18"/>
        <w:szCs w:val="18"/>
      </w:rPr>
      <w:t xml:space="preserve">       </w:t>
    </w:r>
    <w:r>
      <w:rPr>
        <w:i/>
        <w:webHidden/>
        <w:sz w:val="18"/>
        <w:szCs w:val="18"/>
      </w:rPr>
      <w:fldChar w:fldCharType="begin"/>
    </w:r>
    <w:r>
      <w:rPr>
        <w:i/>
        <w:webHidden/>
        <w:sz w:val="18"/>
        <w:szCs w:val="18"/>
      </w:rPr>
      <w:instrText xml:space="preserve"> STYLEREF  Actno </w:instrText>
    </w:r>
    <w:r>
      <w:rPr>
        <w:i/>
        <w:webHidden/>
        <w:sz w:val="18"/>
        <w:szCs w:val="18"/>
      </w:rPr>
      <w:fldChar w:fldCharType="separate"/>
    </w:r>
    <w:r>
      <w:rPr>
        <w:b/>
        <w:bCs/>
        <w:i/>
        <w:noProof/>
        <w:webHidden/>
        <w:sz w:val="18"/>
        <w:szCs w:val="18"/>
        <w:lang w:val="en-US"/>
      </w:rPr>
      <w:t>Error! No text of specified style in document.</w:t>
    </w:r>
    <w:r>
      <w:rPr>
        <w:i/>
        <w:webHidden/>
        <w:sz w:val="18"/>
        <w:szCs w:val="18"/>
      </w:rPr>
      <w:fldChar w:fldCharType="end"/>
    </w:r>
    <w:r>
      <w:rPr>
        <w:i/>
        <w:webHidden/>
        <w:sz w:val="18"/>
        <w:szCs w:val="18"/>
      </w:rPr>
      <w:t xml:space="preserve">       </w:t>
    </w: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Pr>
        <w:i/>
        <w:noProof/>
        <w:webHidden/>
        <w:sz w:val="18"/>
        <w:szCs w:val="18"/>
      </w:rPr>
      <w:t>3</w:t>
    </w:r>
    <w:r w:rsidRPr="00ED79B6">
      <w:rPr>
        <w:i/>
        <w:webHidde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rsidP="00B50671">
    <w:pPr>
      <w:pBdr>
        <w:top w:val="single" w:sz="6" w:space="1" w:color="auto"/>
      </w:pBdr>
      <w:rPr>
        <w:sz w:val="18"/>
      </w:rPr>
    </w:pPr>
  </w:p>
  <w:p w:rsidR="00B50671" w:rsidRPr="005D6EC9" w:rsidRDefault="00B50671" w:rsidP="008C4742">
    <w:pPr>
      <w:pBdr>
        <w:top w:val="single" w:sz="6" w:space="1" w:color="auto"/>
      </w:pBdr>
      <w:jc w:val="right"/>
      <w:rPr>
        <w:i/>
        <w:iCs/>
        <w:sz w:val="18"/>
        <w:szCs w:val="18"/>
      </w:rPr>
    </w:pPr>
    <w:r w:rsidRPr="005D6EC9">
      <w:rPr>
        <w:i/>
        <w:iCs/>
        <w:sz w:val="18"/>
        <w:szCs w:val="18"/>
      </w:rPr>
      <w:fldChar w:fldCharType="begin"/>
    </w:r>
    <w:r w:rsidRPr="005D6EC9">
      <w:rPr>
        <w:i/>
        <w:iCs/>
        <w:sz w:val="18"/>
        <w:szCs w:val="18"/>
      </w:rPr>
      <w:instrText xml:space="preserve"> STYLEREF ShortT </w:instrText>
    </w:r>
    <w:r w:rsidRPr="005D6EC9">
      <w:rPr>
        <w:i/>
        <w:iCs/>
        <w:sz w:val="18"/>
        <w:szCs w:val="18"/>
      </w:rPr>
      <w:fldChar w:fldCharType="separate"/>
    </w:r>
    <w:r w:rsidR="00051516">
      <w:rPr>
        <w:i/>
        <w:iCs/>
        <w:noProof/>
        <w:sz w:val="18"/>
        <w:szCs w:val="18"/>
      </w:rPr>
      <w:t>International Labour Organisation Act 1973</w:t>
    </w:r>
    <w:r w:rsidRPr="005D6EC9">
      <w:rPr>
        <w:i/>
        <w:iCs/>
        <w:sz w:val="18"/>
        <w:szCs w:val="18"/>
      </w:rPr>
      <w:fldChar w:fldCharType="end"/>
    </w:r>
    <w:r w:rsidRPr="005D6EC9">
      <w:rPr>
        <w:i/>
        <w:iCs/>
        <w:sz w:val="18"/>
        <w:szCs w:val="18"/>
      </w:rPr>
      <w:t xml:space="preserve">     </w:t>
    </w:r>
    <w:r w:rsidR="00B663E1" w:rsidRPr="005D6EC9">
      <w:rPr>
        <w:i/>
        <w:sz w:val="18"/>
        <w:szCs w:val="18"/>
      </w:rPr>
      <w:fldChar w:fldCharType="begin"/>
    </w:r>
    <w:r w:rsidR="00B663E1" w:rsidRPr="005D6EC9">
      <w:rPr>
        <w:i/>
        <w:sz w:val="18"/>
        <w:szCs w:val="18"/>
      </w:rPr>
      <w:instrText xml:space="preserve"> STYLEREF  Actno </w:instrText>
    </w:r>
    <w:r w:rsidR="00B663E1" w:rsidRPr="005D6EC9">
      <w:rPr>
        <w:i/>
        <w:sz w:val="18"/>
        <w:szCs w:val="18"/>
      </w:rPr>
      <w:fldChar w:fldCharType="separate"/>
    </w:r>
    <w:r w:rsidR="00051516">
      <w:rPr>
        <w:i/>
        <w:noProof/>
        <w:sz w:val="18"/>
        <w:szCs w:val="18"/>
      </w:rPr>
      <w:t>No. 62, 1973</w:t>
    </w:r>
    <w:r w:rsidR="00B663E1" w:rsidRPr="005D6EC9">
      <w:rPr>
        <w:i/>
        <w:sz w:val="18"/>
        <w:szCs w:val="18"/>
      </w:rPr>
      <w:fldChar w:fldCharType="end"/>
    </w:r>
    <w:r w:rsidR="00B663E1" w:rsidRPr="005D6EC9">
      <w:rPr>
        <w:i/>
        <w:iCs/>
        <w:sz w:val="18"/>
        <w:szCs w:val="18"/>
      </w:rPr>
      <w:t xml:space="preserve">         </w:t>
    </w:r>
    <w:r w:rsidRPr="005D6EC9">
      <w:rPr>
        <w:i/>
        <w:iCs/>
        <w:sz w:val="18"/>
        <w:szCs w:val="18"/>
      </w:rPr>
      <w:t xml:space="preserve">     </w:t>
    </w:r>
    <w:r w:rsidRPr="005D6EC9">
      <w:rPr>
        <w:i/>
        <w:iCs/>
        <w:sz w:val="18"/>
        <w:szCs w:val="18"/>
      </w:rPr>
      <w:fldChar w:fldCharType="begin"/>
    </w:r>
    <w:r w:rsidRPr="005D6EC9">
      <w:rPr>
        <w:i/>
        <w:iCs/>
        <w:sz w:val="18"/>
        <w:szCs w:val="18"/>
      </w:rPr>
      <w:instrText xml:space="preserve"> PAGE </w:instrText>
    </w:r>
    <w:r w:rsidRPr="005D6EC9">
      <w:rPr>
        <w:i/>
        <w:iCs/>
        <w:sz w:val="18"/>
        <w:szCs w:val="18"/>
      </w:rPr>
      <w:fldChar w:fldCharType="separate"/>
    </w:r>
    <w:r w:rsidR="00051516">
      <w:rPr>
        <w:i/>
        <w:iCs/>
        <w:noProof/>
        <w:sz w:val="18"/>
        <w:szCs w:val="18"/>
      </w:rPr>
      <w:t>15</w:t>
    </w:r>
    <w:r w:rsidRPr="005D6EC9">
      <w:rPr>
        <w:i/>
        <w:iCs/>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Pr="00ED79B6" w:rsidRDefault="00B50671" w:rsidP="00B50671">
    <w:pPr>
      <w:pBdr>
        <w:top w:val="single" w:sz="6" w:space="1" w:color="auto"/>
      </w:pBdr>
      <w:jc w:val="right"/>
      <w:rPr>
        <w:webHidden/>
        <w:sz w:val="18"/>
        <w:szCs w:val="18"/>
      </w:rPr>
    </w:pPr>
  </w:p>
  <w:p w:rsidR="00B50671" w:rsidRPr="005767B8" w:rsidRDefault="00B50671" w:rsidP="00B50671">
    <w:pPr>
      <w:rPr>
        <w:i/>
        <w:webHidden/>
        <w:sz w:val="18"/>
        <w:szCs w:val="18"/>
      </w:rPr>
    </w:pP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Pr>
        <w:i/>
        <w:noProof/>
        <w:webHidden/>
        <w:sz w:val="18"/>
        <w:szCs w:val="18"/>
      </w:rPr>
      <w:t>42</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ShortT </w:instrText>
    </w:r>
    <w:r w:rsidRPr="00ED79B6">
      <w:rPr>
        <w:i/>
        <w:webHidden/>
        <w:sz w:val="18"/>
        <w:szCs w:val="18"/>
      </w:rPr>
      <w:fldChar w:fldCharType="separate"/>
    </w:r>
    <w:r>
      <w:rPr>
        <w:i/>
        <w:noProof/>
        <w:webHidden/>
        <w:sz w:val="18"/>
        <w:szCs w:val="18"/>
      </w:rPr>
      <w:t>Asian Development Bank (Additional Subscription) Act 1972</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Actno </w:instrText>
    </w:r>
    <w:r w:rsidRPr="00ED79B6">
      <w:rPr>
        <w:i/>
        <w:webHidden/>
        <w:sz w:val="18"/>
        <w:szCs w:val="18"/>
      </w:rPr>
      <w:fldChar w:fldCharType="separate"/>
    </w:r>
    <w:r>
      <w:rPr>
        <w:i/>
        <w:noProof/>
        <w:webHidden/>
        <w:sz w:val="18"/>
        <w:szCs w:val="18"/>
      </w:rPr>
      <w:t>No. 60, 1972</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71" w:rsidRDefault="00B50671" w:rsidP="00CA01CE">
      <w:r>
        <w:separator/>
      </w:r>
    </w:p>
  </w:footnote>
  <w:footnote w:type="continuationSeparator" w:id="0">
    <w:p w:rsidR="00B50671" w:rsidRDefault="00B50671"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keepNext/>
      <w:rPr>
        <w:sz w:val="20"/>
        <w:szCs w:val="20"/>
      </w:rPr>
    </w:pPr>
  </w:p>
  <w:p w:rsidR="00B50671" w:rsidRDefault="00B50671">
    <w:pPr>
      <w:keepNext/>
      <w:rPr>
        <w:sz w:val="20"/>
        <w:szCs w:val="20"/>
      </w:rPr>
    </w:pPr>
  </w:p>
  <w:p w:rsidR="00B50671" w:rsidRDefault="00B50671">
    <w:pPr>
      <w:keepNext/>
      <w:rPr>
        <w:sz w:val="20"/>
        <w:szCs w:val="20"/>
      </w:rPr>
    </w:pPr>
  </w:p>
  <w:p w:rsidR="00B50671" w:rsidRDefault="00B50671">
    <w:pPr>
      <w:keepNext/>
      <w:rPr>
        <w:sz w:val="24"/>
      </w:rPr>
    </w:pPr>
  </w:p>
  <w:p w:rsidR="00B50671" w:rsidRDefault="00B50671">
    <w:pPr>
      <w:keepNext/>
      <w:rPr>
        <w:sz w:val="24"/>
      </w:rPr>
    </w:pPr>
  </w:p>
  <w:p w:rsidR="00B50671" w:rsidRDefault="00B50671">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1</w:t>
    </w:r>
    <w:r>
      <w:rPr>
        <w:b/>
        <w:bCs/>
        <w:sz w:val="20"/>
        <w:szCs w:val="20"/>
      </w:rPr>
      <w:fldChar w:fldCharType="end"/>
    </w:r>
  </w:p>
  <w:p w:rsidR="00B50671" w:rsidRDefault="00B50671">
    <w:pPr>
      <w:jc w:val="right"/>
      <w:rPr>
        <w:b/>
        <w:bCs/>
        <w:sz w:val="20"/>
        <w:szCs w:val="20"/>
      </w:rPr>
    </w:pPr>
  </w:p>
  <w:p w:rsidR="00B50671" w:rsidRDefault="00B50671">
    <w:pPr>
      <w:jc w:val="right"/>
      <w:rPr>
        <w:sz w:val="20"/>
        <w:szCs w:val="20"/>
      </w:rPr>
    </w:pPr>
  </w:p>
  <w:p w:rsidR="00B50671" w:rsidRDefault="00B50671">
    <w:pPr>
      <w:jc w:val="right"/>
      <w:rPr>
        <w:b/>
        <w:bCs/>
        <w:sz w:val="24"/>
      </w:rPr>
    </w:pPr>
  </w:p>
  <w:p w:rsidR="00B50671" w:rsidRDefault="00B50671">
    <w:pPr>
      <w:pBdr>
        <w:bottom w:val="single" w:sz="6" w:space="1" w:color="auto"/>
      </w:pBdr>
      <w:jc w:val="right"/>
      <w:rPr>
        <w:sz w:val="24"/>
      </w:rPr>
    </w:pPr>
  </w:p>
  <w:p w:rsidR="00B50671" w:rsidRDefault="00B5067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2</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p>
  <w:p w:rsidR="00B50671" w:rsidRDefault="00B50671">
    <w:pPr>
      <w:rPr>
        <w:b/>
        <w:bCs/>
        <w:sz w:val="20"/>
        <w:szCs w:val="20"/>
      </w:rPr>
    </w:pPr>
  </w:p>
  <w:p w:rsidR="00B50671" w:rsidRDefault="00B50671">
    <w:pPr>
      <w:rPr>
        <w:sz w:val="20"/>
        <w:szCs w:val="20"/>
      </w:rPr>
    </w:pPr>
  </w:p>
  <w:p w:rsidR="00B50671" w:rsidRDefault="00B50671">
    <w:pPr>
      <w:rPr>
        <w:b/>
        <w:bCs/>
        <w:sz w:val="24"/>
      </w:rPr>
    </w:pPr>
  </w:p>
  <w:p w:rsidR="00B50671" w:rsidRDefault="00B50671">
    <w:pPr>
      <w:pBdr>
        <w:bottom w:val="single" w:sz="6" w:space="1" w:color="auto"/>
      </w:pBdr>
      <w:rPr>
        <w:sz w:val="24"/>
      </w:rPr>
    </w:pPr>
  </w:p>
  <w:p w:rsidR="00B50671" w:rsidRDefault="00B5067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2</w:t>
    </w:r>
    <w:r>
      <w:rPr>
        <w:b/>
        <w:bCs/>
        <w:sz w:val="20"/>
        <w:szCs w:val="20"/>
      </w:rPr>
      <w:fldChar w:fldCharType="end"/>
    </w:r>
  </w:p>
  <w:p w:rsidR="00B50671" w:rsidRDefault="00B50671">
    <w:pPr>
      <w:jc w:val="right"/>
      <w:rPr>
        <w:b/>
        <w:bCs/>
        <w:sz w:val="20"/>
        <w:szCs w:val="20"/>
      </w:rPr>
    </w:pPr>
  </w:p>
  <w:p w:rsidR="00B50671" w:rsidRDefault="00B50671">
    <w:pPr>
      <w:jc w:val="right"/>
      <w:rPr>
        <w:sz w:val="20"/>
        <w:szCs w:val="20"/>
      </w:rPr>
    </w:pPr>
  </w:p>
  <w:p w:rsidR="00B50671" w:rsidRDefault="00B50671">
    <w:pPr>
      <w:jc w:val="right"/>
      <w:rPr>
        <w:b/>
        <w:bCs/>
        <w:sz w:val="24"/>
      </w:rPr>
    </w:pPr>
  </w:p>
  <w:p w:rsidR="00B50671" w:rsidRDefault="00B50671">
    <w:pPr>
      <w:pBdr>
        <w:bottom w:val="single" w:sz="6" w:space="1" w:color="auto"/>
      </w:pBdr>
      <w:jc w:val="right"/>
      <w:rPr>
        <w:sz w:val="24"/>
      </w:rPr>
    </w:pPr>
  </w:p>
  <w:p w:rsidR="00B50671" w:rsidRDefault="00B5067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3</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p>
  <w:p w:rsidR="00B50671" w:rsidRDefault="00B50671">
    <w:pPr>
      <w:rPr>
        <w:b/>
        <w:bCs/>
        <w:sz w:val="20"/>
        <w:szCs w:val="20"/>
      </w:rPr>
    </w:pPr>
  </w:p>
  <w:p w:rsidR="00B50671" w:rsidRDefault="00B50671">
    <w:pPr>
      <w:rPr>
        <w:sz w:val="20"/>
        <w:szCs w:val="20"/>
      </w:rPr>
    </w:pPr>
  </w:p>
  <w:p w:rsidR="00B50671" w:rsidRDefault="00B50671">
    <w:pPr>
      <w:rPr>
        <w:b/>
        <w:bCs/>
        <w:sz w:val="24"/>
      </w:rPr>
    </w:pPr>
  </w:p>
  <w:p w:rsidR="00B50671" w:rsidRDefault="00B50671">
    <w:pPr>
      <w:pBdr>
        <w:bottom w:val="single" w:sz="6" w:space="1" w:color="auto"/>
      </w:pBdr>
      <w:rPr>
        <w:sz w:val="24"/>
      </w:rPr>
    </w:pPr>
  </w:p>
  <w:p w:rsidR="00B50671" w:rsidRDefault="00B5067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3</w:t>
    </w:r>
    <w:r>
      <w:rPr>
        <w:b/>
        <w:bCs/>
        <w:sz w:val="20"/>
        <w:szCs w:val="20"/>
      </w:rPr>
      <w:fldChar w:fldCharType="end"/>
    </w:r>
  </w:p>
  <w:p w:rsidR="00B50671" w:rsidRDefault="00B50671">
    <w:pPr>
      <w:jc w:val="right"/>
      <w:rPr>
        <w:b/>
        <w:bCs/>
        <w:sz w:val="20"/>
        <w:szCs w:val="20"/>
      </w:rPr>
    </w:pPr>
  </w:p>
  <w:p w:rsidR="00B50671" w:rsidRDefault="00B50671">
    <w:pPr>
      <w:jc w:val="right"/>
      <w:rPr>
        <w:sz w:val="20"/>
        <w:szCs w:val="20"/>
      </w:rPr>
    </w:pPr>
  </w:p>
  <w:p w:rsidR="00B50671" w:rsidRDefault="00B50671">
    <w:pPr>
      <w:jc w:val="right"/>
      <w:rPr>
        <w:b/>
        <w:bCs/>
        <w:sz w:val="24"/>
      </w:rPr>
    </w:pPr>
  </w:p>
  <w:p w:rsidR="00B50671" w:rsidRDefault="00B50671">
    <w:pPr>
      <w:pBdr>
        <w:bottom w:val="single" w:sz="6" w:space="1" w:color="auto"/>
      </w:pBdr>
      <w:jc w:val="right"/>
      <w:rPr>
        <w:sz w:val="24"/>
      </w:rPr>
    </w:pPr>
  </w:p>
  <w:p w:rsidR="00B50671" w:rsidRDefault="00B5067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4</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p>
  <w:p w:rsidR="00B50671" w:rsidRDefault="00B50671">
    <w:pPr>
      <w:rPr>
        <w:b/>
        <w:bCs/>
        <w:sz w:val="20"/>
        <w:szCs w:val="20"/>
      </w:rPr>
    </w:pPr>
  </w:p>
  <w:p w:rsidR="00B50671" w:rsidRDefault="00B50671">
    <w:pPr>
      <w:rPr>
        <w:sz w:val="20"/>
        <w:szCs w:val="20"/>
      </w:rPr>
    </w:pPr>
  </w:p>
  <w:p w:rsidR="00B50671" w:rsidRDefault="00B50671">
    <w:pPr>
      <w:rPr>
        <w:b/>
        <w:bCs/>
        <w:sz w:val="24"/>
      </w:rPr>
    </w:pPr>
  </w:p>
  <w:p w:rsidR="00B50671" w:rsidRDefault="00B50671">
    <w:pPr>
      <w:pBdr>
        <w:bottom w:val="single" w:sz="6" w:space="1" w:color="auto"/>
      </w:pBdr>
      <w:rPr>
        <w:sz w:val="24"/>
      </w:rPr>
    </w:pPr>
  </w:p>
  <w:p w:rsidR="00B50671" w:rsidRDefault="00B5067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4</w:t>
    </w:r>
    <w:r>
      <w:rPr>
        <w:b/>
        <w:bCs/>
        <w:sz w:val="20"/>
        <w:szCs w:val="20"/>
      </w:rPr>
      <w:fldChar w:fldCharType="end"/>
    </w:r>
  </w:p>
  <w:p w:rsidR="00B50671" w:rsidRDefault="00B50671">
    <w:pPr>
      <w:jc w:val="right"/>
      <w:rPr>
        <w:b/>
        <w:bCs/>
        <w:sz w:val="20"/>
        <w:szCs w:val="20"/>
      </w:rPr>
    </w:pPr>
  </w:p>
  <w:p w:rsidR="00B50671" w:rsidRDefault="00B50671">
    <w:pPr>
      <w:jc w:val="right"/>
      <w:rPr>
        <w:sz w:val="20"/>
        <w:szCs w:val="20"/>
      </w:rPr>
    </w:pPr>
  </w:p>
  <w:p w:rsidR="00B50671" w:rsidRDefault="00B50671">
    <w:pPr>
      <w:jc w:val="right"/>
      <w:rPr>
        <w:b/>
        <w:bCs/>
        <w:sz w:val="24"/>
      </w:rPr>
    </w:pPr>
  </w:p>
  <w:p w:rsidR="00B50671" w:rsidRDefault="00B50671">
    <w:pPr>
      <w:pBdr>
        <w:bottom w:val="single" w:sz="6" w:space="1" w:color="auto"/>
      </w:pBdr>
      <w:jc w:val="right"/>
      <w:rPr>
        <w:sz w:val="24"/>
      </w:rPr>
    </w:pPr>
  </w:p>
  <w:p w:rsidR="00B50671" w:rsidRDefault="00B5067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5</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p>
  <w:p w:rsidR="00B50671" w:rsidRDefault="00B50671">
    <w:pPr>
      <w:rPr>
        <w:b/>
        <w:bCs/>
        <w:sz w:val="20"/>
        <w:szCs w:val="20"/>
      </w:rPr>
    </w:pPr>
  </w:p>
  <w:p w:rsidR="00B50671" w:rsidRDefault="00B50671">
    <w:pPr>
      <w:rPr>
        <w:sz w:val="20"/>
        <w:szCs w:val="20"/>
      </w:rPr>
    </w:pPr>
  </w:p>
  <w:p w:rsidR="00B50671" w:rsidRDefault="00B50671">
    <w:pPr>
      <w:rPr>
        <w:b/>
        <w:bCs/>
        <w:sz w:val="24"/>
      </w:rPr>
    </w:pPr>
  </w:p>
  <w:p w:rsidR="00B50671" w:rsidRDefault="00B50671">
    <w:pPr>
      <w:pBdr>
        <w:bottom w:val="single" w:sz="6" w:space="1" w:color="auto"/>
      </w:pBdr>
      <w:rPr>
        <w:sz w:val="24"/>
      </w:rPr>
    </w:pPr>
  </w:p>
  <w:p w:rsidR="00B50671" w:rsidRDefault="00B5067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5</w:t>
    </w:r>
    <w:r>
      <w:rPr>
        <w:b/>
        <w:bCs/>
        <w:sz w:val="20"/>
        <w:szCs w:val="20"/>
      </w:rPr>
      <w:fldChar w:fldCharType="end"/>
    </w:r>
  </w:p>
  <w:p w:rsidR="00B50671" w:rsidRDefault="00B50671">
    <w:pPr>
      <w:jc w:val="right"/>
      <w:rPr>
        <w:b/>
        <w:bCs/>
        <w:sz w:val="20"/>
        <w:szCs w:val="20"/>
      </w:rPr>
    </w:pPr>
  </w:p>
  <w:p w:rsidR="00B50671" w:rsidRDefault="00B50671">
    <w:pPr>
      <w:jc w:val="right"/>
      <w:rPr>
        <w:sz w:val="20"/>
        <w:szCs w:val="20"/>
      </w:rPr>
    </w:pPr>
  </w:p>
  <w:p w:rsidR="00B50671" w:rsidRDefault="00B50671">
    <w:pPr>
      <w:jc w:val="right"/>
      <w:rPr>
        <w:b/>
        <w:bCs/>
        <w:sz w:val="24"/>
      </w:rPr>
    </w:pPr>
  </w:p>
  <w:p w:rsidR="00B50671" w:rsidRDefault="00B50671">
    <w:pPr>
      <w:pBdr>
        <w:bottom w:val="single" w:sz="6" w:space="1" w:color="auto"/>
      </w:pBdr>
      <w:jc w:val="right"/>
      <w:rPr>
        <w:sz w:val="24"/>
      </w:rPr>
    </w:pPr>
  </w:p>
  <w:p w:rsidR="00B50671" w:rsidRDefault="00B5067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rsidP="000E0249">
    <w:pPr>
      <w:rPr>
        <w:webHidden/>
        <w:sz w:val="20"/>
        <w:szCs w:val="20"/>
      </w:rPr>
    </w:pPr>
    <w:r w:rsidRPr="007A1328">
      <w:rPr>
        <w:b/>
        <w:webHidden/>
        <w:sz w:val="20"/>
        <w:szCs w:val="20"/>
      </w:rPr>
      <w:fldChar w:fldCharType="begin"/>
    </w:r>
    <w:r w:rsidRPr="007A1328">
      <w:rPr>
        <w:b/>
        <w:webHidden/>
        <w:sz w:val="20"/>
        <w:szCs w:val="20"/>
      </w:rPr>
      <w:instrText xml:space="preserve"> STYLEREF CharChapNo </w:instrText>
    </w:r>
    <w:r w:rsidRPr="007A1328">
      <w:rPr>
        <w:b/>
        <w:webHidden/>
        <w:sz w:val="20"/>
        <w:szCs w:val="20"/>
      </w:rPr>
      <w:fldChar w:fldCharType="separate"/>
    </w:r>
    <w:r w:rsidR="00051516">
      <w:rPr>
        <w:b/>
        <w:noProof/>
        <w:webHidden/>
        <w:sz w:val="20"/>
        <w:szCs w:val="20"/>
      </w:rPr>
      <w:t>Schedule 6</w:t>
    </w:r>
    <w:r w:rsidRPr="007A1328">
      <w:rPr>
        <w:b/>
        <w:webHidden/>
        <w:sz w:val="20"/>
        <w:szCs w:val="20"/>
      </w:rPr>
      <w:fldChar w:fldCharType="end"/>
    </w:r>
    <w:r w:rsidRPr="007A1328">
      <w:rPr>
        <w:b/>
        <w:webHidden/>
        <w:sz w:val="20"/>
        <w:szCs w:val="20"/>
      </w:rPr>
      <w:t xml:space="preserve"> </w:t>
    </w:r>
    <w:r>
      <w:rPr>
        <w:webHidden/>
        <w:sz w:val="20"/>
        <w:szCs w:val="20"/>
      </w:rPr>
      <w:t xml:space="preserve"> </w:t>
    </w:r>
    <w:r>
      <w:rPr>
        <w:webHidden/>
        <w:sz w:val="20"/>
        <w:szCs w:val="20"/>
      </w:rPr>
      <w:fldChar w:fldCharType="begin"/>
    </w:r>
    <w:r>
      <w:rPr>
        <w:webHidden/>
        <w:sz w:val="20"/>
        <w:szCs w:val="20"/>
      </w:rPr>
      <w:instrText xml:space="preserve"> STYLEREF CharChapText </w:instrText>
    </w:r>
    <w:r>
      <w:rPr>
        <w:webHidden/>
        <w:sz w:val="20"/>
        <w:szCs w:val="20"/>
      </w:rPr>
      <w:fldChar w:fldCharType="separate"/>
    </w:r>
    <w:r w:rsidR="00051516">
      <w:rPr>
        <w:noProof/>
        <w:webHidden/>
        <w:sz w:val="20"/>
        <w:szCs w:val="20"/>
      </w:rPr>
      <w:t>Instrument for the Amendment of the Constitution of the International Labour Organisation</w:t>
    </w:r>
    <w:r w:rsidR="00051516">
      <w:rPr>
        <w:noProof/>
        <w:webHidden/>
        <w:sz w:val="20"/>
        <w:szCs w:val="20"/>
      </w:rPr>
      <w:cr/>
    </w:r>
    <w:r>
      <w:rPr>
        <w:webHidden/>
        <w:sz w:val="20"/>
        <w:szCs w:val="20"/>
      </w:rPr>
      <w:fldChar w:fldCharType="end"/>
    </w:r>
  </w:p>
  <w:p w:rsidR="00B50671" w:rsidRDefault="00B50671" w:rsidP="000E0249">
    <w:pPr>
      <w:rPr>
        <w:webHidden/>
        <w:sz w:val="20"/>
        <w:szCs w:val="20"/>
      </w:rPr>
    </w:pPr>
    <w:r w:rsidRPr="007A1328">
      <w:rPr>
        <w:b/>
        <w:webHidden/>
        <w:sz w:val="20"/>
        <w:szCs w:val="20"/>
      </w:rPr>
      <w:fldChar w:fldCharType="begin"/>
    </w:r>
    <w:r w:rsidRPr="007A1328">
      <w:rPr>
        <w:b/>
        <w:webHidden/>
        <w:sz w:val="20"/>
        <w:szCs w:val="20"/>
      </w:rPr>
      <w:instrText xml:space="preserve"> STYLEREF CharPartNo </w:instrText>
    </w:r>
    <w:r w:rsidRPr="007A1328">
      <w:rPr>
        <w:b/>
        <w:webHidden/>
        <w:sz w:val="20"/>
        <w:szCs w:val="20"/>
      </w:rPr>
      <w:fldChar w:fldCharType="end"/>
    </w:r>
    <w:r w:rsidRPr="007A1328">
      <w:rPr>
        <w:b/>
        <w:webHidden/>
        <w:sz w:val="20"/>
        <w:szCs w:val="20"/>
      </w:rPr>
      <w:t xml:space="preserve"> </w:t>
    </w:r>
    <w:r w:rsidRPr="007A1328">
      <w:rPr>
        <w:webHidden/>
        <w:sz w:val="20"/>
        <w:szCs w:val="20"/>
      </w:rPr>
      <w:t xml:space="preserve"> </w:t>
    </w:r>
    <w:r>
      <w:rPr>
        <w:webHidden/>
        <w:sz w:val="20"/>
        <w:szCs w:val="20"/>
      </w:rPr>
      <w:fldChar w:fldCharType="begin"/>
    </w:r>
    <w:r>
      <w:rPr>
        <w:webHidden/>
        <w:sz w:val="20"/>
        <w:szCs w:val="20"/>
      </w:rPr>
      <w:instrText xml:space="preserve"> STYLEREF CharPartText </w:instrText>
    </w:r>
    <w:r>
      <w:rPr>
        <w:webHidden/>
        <w:sz w:val="20"/>
        <w:szCs w:val="20"/>
      </w:rPr>
      <w:fldChar w:fldCharType="end"/>
    </w:r>
  </w:p>
  <w:p w:rsidR="00B50671" w:rsidRPr="007A1328" w:rsidRDefault="00B50671" w:rsidP="000E0249">
    <w:pPr>
      <w:rPr>
        <w:webHidden/>
        <w:sz w:val="20"/>
        <w:szCs w:val="20"/>
      </w:rPr>
    </w:pPr>
    <w:r>
      <w:rPr>
        <w:b/>
        <w:webHidden/>
        <w:sz w:val="20"/>
        <w:szCs w:val="20"/>
      </w:rPr>
      <w:fldChar w:fldCharType="begin"/>
    </w:r>
    <w:r>
      <w:rPr>
        <w:b/>
        <w:webHidden/>
        <w:sz w:val="20"/>
        <w:szCs w:val="20"/>
      </w:rPr>
      <w:instrText xml:space="preserve"> STYLEREF CharDivNo </w:instrText>
    </w:r>
    <w:r>
      <w:rPr>
        <w:b/>
        <w:webHidden/>
        <w:sz w:val="20"/>
        <w:szCs w:val="20"/>
      </w:rPr>
      <w:fldChar w:fldCharType="end"/>
    </w:r>
    <w:r>
      <w:rPr>
        <w:b/>
        <w:webHidden/>
        <w:sz w:val="20"/>
        <w:szCs w:val="20"/>
      </w:rPr>
      <w:t xml:space="preserve"> </w:t>
    </w:r>
    <w:r>
      <w:rPr>
        <w:webHidden/>
        <w:sz w:val="20"/>
        <w:szCs w:val="20"/>
      </w:rPr>
      <w:t xml:space="preserve"> </w:t>
    </w:r>
    <w:r>
      <w:rPr>
        <w:webHidden/>
        <w:sz w:val="20"/>
        <w:szCs w:val="20"/>
      </w:rPr>
      <w:fldChar w:fldCharType="begin"/>
    </w:r>
    <w:r>
      <w:rPr>
        <w:webHidden/>
        <w:sz w:val="20"/>
        <w:szCs w:val="20"/>
      </w:rPr>
      <w:instrText xml:space="preserve"> STYLEREF CharDivText </w:instrText>
    </w:r>
    <w:r>
      <w:rPr>
        <w:webHidden/>
        <w:sz w:val="20"/>
        <w:szCs w:val="20"/>
      </w:rPr>
      <w:fldChar w:fldCharType="end"/>
    </w:r>
  </w:p>
  <w:p w:rsidR="00B50671" w:rsidRDefault="00B50671" w:rsidP="000E0249">
    <w:pPr>
      <w:pBdr>
        <w:bottom w:val="single" w:sz="6" w:space="1" w:color="auto"/>
      </w:pBdr>
      <w:rPr>
        <w:webHidden/>
      </w:rPr>
    </w:pPr>
  </w:p>
  <w:p w:rsidR="00B50671" w:rsidRPr="000E0249" w:rsidRDefault="00B50671" w:rsidP="000E0249">
    <w:pPr>
      <w:pBdr>
        <w:bottom w:val="single" w:sz="6" w:space="1" w:color="auto"/>
      </w:pBdr>
      <w:rPr>
        <w:webHidde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C9" w:rsidRDefault="005D6EC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Pr="00FF4C0F" w:rsidRDefault="00B50671" w:rsidP="000E0249">
    <w:pPr>
      <w:keepNext/>
      <w:jc w:val="right"/>
      <w:rPr>
        <w:sz w:val="20"/>
        <w:szCs w:val="20"/>
      </w:rPr>
    </w:pPr>
    <w:r w:rsidRPr="00FF4C0F">
      <w:rPr>
        <w:sz w:val="20"/>
        <w:szCs w:val="20"/>
      </w:rPr>
      <w:fldChar w:fldCharType="begin"/>
    </w:r>
    <w:r w:rsidRPr="00FF4C0F">
      <w:rPr>
        <w:sz w:val="20"/>
        <w:szCs w:val="20"/>
      </w:rPr>
      <w:instrText xml:space="preserve"> STYLEREF  CharChapText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CharChapNo  \* CHARFORMAT </w:instrText>
    </w:r>
    <w:r w:rsidRPr="00FF4C0F">
      <w:rPr>
        <w:sz w:val="20"/>
        <w:szCs w:val="20"/>
      </w:rPr>
      <w:fldChar w:fldCharType="end"/>
    </w:r>
  </w:p>
  <w:p w:rsidR="00B50671" w:rsidRPr="00FF4C0F" w:rsidRDefault="00B50671" w:rsidP="000E0249">
    <w:pPr>
      <w:keepNext/>
      <w:jc w:val="right"/>
      <w:rPr>
        <w:sz w:val="20"/>
        <w:szCs w:val="20"/>
      </w:rPr>
    </w:pPr>
    <w:r w:rsidRPr="00FF4C0F">
      <w:rPr>
        <w:sz w:val="20"/>
        <w:szCs w:val="20"/>
      </w:rPr>
      <w:fldChar w:fldCharType="begin"/>
    </w:r>
    <w:r w:rsidRPr="00FF4C0F">
      <w:rPr>
        <w:sz w:val="20"/>
        <w:szCs w:val="20"/>
      </w:rPr>
      <w:instrText xml:space="preserve"> STYLEREF  CharPartText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b/>
        <w:sz w:val="20"/>
        <w:szCs w:val="20"/>
      </w:rPr>
      <w:instrText xml:space="preserve"> S</w:instrText>
    </w:r>
    <w:r w:rsidRPr="00FF4C0F">
      <w:rPr>
        <w:sz w:val="20"/>
        <w:szCs w:val="20"/>
      </w:rPr>
      <w:instrText xml:space="preserve">TYLEREF  CharPartNo  \* CHARFORMAT </w:instrText>
    </w:r>
    <w:r w:rsidRPr="00FF4C0F">
      <w:rPr>
        <w:sz w:val="20"/>
        <w:szCs w:val="20"/>
      </w:rPr>
      <w:fldChar w:fldCharType="end"/>
    </w:r>
  </w:p>
  <w:p w:rsidR="00B50671" w:rsidRPr="00FF4C0F" w:rsidRDefault="00B50671" w:rsidP="000E0249">
    <w:pPr>
      <w:keepNext/>
      <w:jc w:val="right"/>
      <w:rPr>
        <w:sz w:val="20"/>
        <w:szCs w:val="20"/>
      </w:rPr>
    </w:pPr>
    <w:r w:rsidRPr="00FF4C0F">
      <w:rPr>
        <w:sz w:val="20"/>
        <w:szCs w:val="20"/>
      </w:rPr>
      <w:fldChar w:fldCharType="begin"/>
    </w:r>
    <w:r w:rsidRPr="00FF4C0F">
      <w:rPr>
        <w:sz w:val="20"/>
        <w:szCs w:val="20"/>
      </w:rPr>
      <w:instrText xml:space="preserve"> STYLEREF  CharDivText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CharDivNo  \* CHARFORMAT </w:instrText>
    </w:r>
    <w:r w:rsidRPr="00FF4C0F">
      <w:rPr>
        <w:sz w:val="20"/>
        <w:szCs w:val="20"/>
      </w:rPr>
      <w:fldChar w:fldCharType="end"/>
    </w:r>
  </w:p>
  <w:p w:rsidR="00B50671" w:rsidRPr="0037294E" w:rsidRDefault="00B50671" w:rsidP="000E0249">
    <w:pPr>
      <w:keepNext/>
      <w:jc w:val="right"/>
      <w:rPr>
        <w:sz w:val="24"/>
      </w:rPr>
    </w:pPr>
    <w:r>
      <w:rPr>
        <w:sz w:val="24"/>
      </w:rPr>
      <w:t>Sectio</w:t>
    </w:r>
    <w:r w:rsidRPr="0037294E">
      <w:rPr>
        <w:sz w:val="24"/>
      </w:rPr>
      <w:t xml:space="preserve">n </w:t>
    </w:r>
    <w:r w:rsidRPr="00FF4C0F">
      <w:rPr>
        <w:sz w:val="24"/>
      </w:rPr>
      <w:fldChar w:fldCharType="begin"/>
    </w:r>
    <w:r w:rsidRPr="00FF4C0F">
      <w:rPr>
        <w:sz w:val="24"/>
      </w:rPr>
      <w:instrText xml:space="preserve"> STYLEREF  CharSectno  \* CHARFORMAT </w:instrText>
    </w:r>
    <w:r w:rsidRPr="00FF4C0F">
      <w:rPr>
        <w:sz w:val="24"/>
      </w:rPr>
      <w:fldChar w:fldCharType="separate"/>
    </w:r>
    <w:r>
      <w:rPr>
        <w:noProof/>
        <w:sz w:val="24"/>
      </w:rPr>
      <w:t>3</w:t>
    </w:r>
    <w:r w:rsidRPr="00FF4C0F">
      <w:rPr>
        <w:sz w:val="24"/>
      </w:rPr>
      <w:fldChar w:fldCharType="end"/>
    </w:r>
  </w:p>
  <w:p w:rsidR="00B50671" w:rsidRPr="008C6D62" w:rsidRDefault="00B50671" w:rsidP="000E0249">
    <w:pPr>
      <w:pStyle w:val="Header"/>
      <w:pBdr>
        <w:top w:val="single" w:sz="6" w:space="1" w:color="auto"/>
      </w:pBd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rsidP="00875051">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6</w:t>
    </w:r>
    <w:r>
      <w:rPr>
        <w:b/>
        <w:bCs/>
        <w:sz w:val="20"/>
        <w:szCs w:val="20"/>
      </w:rPr>
      <w:fldChar w:fldCharType="end"/>
    </w:r>
  </w:p>
  <w:p w:rsidR="00B50671" w:rsidRDefault="00B50671" w:rsidP="00875051">
    <w:pPr>
      <w:jc w:val="right"/>
      <w:rPr>
        <w:b/>
        <w:bCs/>
        <w:sz w:val="20"/>
        <w:szCs w:val="20"/>
      </w:rPr>
    </w:pPr>
  </w:p>
  <w:p w:rsidR="00B50671" w:rsidRDefault="00B50671" w:rsidP="00875051">
    <w:pPr>
      <w:jc w:val="right"/>
      <w:rPr>
        <w:sz w:val="20"/>
        <w:szCs w:val="20"/>
      </w:rPr>
    </w:pPr>
  </w:p>
  <w:p w:rsidR="00B50671" w:rsidRDefault="00B50671" w:rsidP="00875051">
    <w:pPr>
      <w:jc w:val="right"/>
      <w:rPr>
        <w:b/>
        <w:bCs/>
        <w:sz w:val="24"/>
      </w:rPr>
    </w:pPr>
  </w:p>
  <w:p w:rsidR="00B50671" w:rsidRDefault="00B50671" w:rsidP="00875051">
    <w:pPr>
      <w:pBdr>
        <w:bottom w:val="single" w:sz="6" w:space="1" w:color="auto"/>
      </w:pBdr>
      <w:jc w:val="right"/>
      <w:rPr>
        <w:sz w:val="24"/>
      </w:rPr>
    </w:pPr>
  </w:p>
  <w:p w:rsidR="00B50671" w:rsidRDefault="00B50671" w:rsidP="0087505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rsidP="00B50671">
    <w:pPr>
      <w:rPr>
        <w:webHidden/>
        <w:sz w:val="20"/>
        <w:szCs w:val="20"/>
      </w:rPr>
    </w:pPr>
    <w:r>
      <w:rPr>
        <w:b/>
        <w:webHidden/>
        <w:sz w:val="20"/>
        <w:szCs w:val="20"/>
      </w:rPr>
      <w:fldChar w:fldCharType="begin"/>
    </w:r>
    <w:r>
      <w:rPr>
        <w:b/>
        <w:webHidden/>
        <w:sz w:val="20"/>
        <w:szCs w:val="20"/>
      </w:rPr>
      <w:instrText xml:space="preserve"> STYLEREF CharChapNo </w:instrText>
    </w:r>
    <w:r>
      <w:rPr>
        <w:b/>
        <w:webHidden/>
        <w:sz w:val="20"/>
        <w:szCs w:val="20"/>
      </w:rPr>
      <w:fldChar w:fldCharType="separate"/>
    </w:r>
    <w:r>
      <w:rPr>
        <w:b/>
        <w:noProof/>
        <w:webHidden/>
        <w:sz w:val="20"/>
        <w:szCs w:val="20"/>
      </w:rPr>
      <w:t>The Schedule</w:t>
    </w:r>
    <w:r>
      <w:rPr>
        <w:b/>
        <w:webHidden/>
        <w:sz w:val="20"/>
        <w:szCs w:val="20"/>
      </w:rPr>
      <w:fldChar w:fldCharType="end"/>
    </w:r>
    <w:r>
      <w:rPr>
        <w:b/>
        <w:webHidden/>
        <w:sz w:val="20"/>
        <w:szCs w:val="20"/>
      </w:rPr>
      <w:t xml:space="preserve">  </w:t>
    </w:r>
    <w:r>
      <w:rPr>
        <w:webHidden/>
        <w:sz w:val="20"/>
        <w:szCs w:val="20"/>
      </w:rPr>
      <w:fldChar w:fldCharType="begin"/>
    </w:r>
    <w:r>
      <w:rPr>
        <w:webHidden/>
        <w:sz w:val="20"/>
        <w:szCs w:val="20"/>
      </w:rPr>
      <w:instrText xml:space="preserve"> STYLEREF CharChapText </w:instrText>
    </w:r>
    <w:r>
      <w:rPr>
        <w:webHidden/>
        <w:sz w:val="20"/>
        <w:szCs w:val="20"/>
      </w:rPr>
      <w:fldChar w:fldCharType="end"/>
    </w:r>
  </w:p>
  <w:p w:rsidR="00B50671" w:rsidRDefault="00B50671" w:rsidP="00B50671">
    <w:pPr>
      <w:rPr>
        <w:b/>
        <w:webHidden/>
        <w:sz w:val="20"/>
        <w:szCs w:val="20"/>
      </w:rPr>
    </w:pPr>
  </w:p>
  <w:p w:rsidR="00B50671" w:rsidRDefault="00B50671" w:rsidP="00B50671">
    <w:pPr>
      <w:rPr>
        <w:webHidden/>
        <w:sz w:val="20"/>
        <w:szCs w:val="20"/>
      </w:rPr>
    </w:pPr>
  </w:p>
  <w:p w:rsidR="00B50671" w:rsidRDefault="00B50671" w:rsidP="00B50671">
    <w:pPr>
      <w:rPr>
        <w:b/>
        <w:webHidden/>
        <w:sz w:val="24"/>
      </w:rPr>
    </w:pPr>
  </w:p>
  <w:p w:rsidR="00B50671" w:rsidRDefault="00B50671" w:rsidP="00B50671">
    <w:pPr>
      <w:pBdr>
        <w:bottom w:val="single" w:sz="6" w:space="1" w:color="auto"/>
      </w:pBdr>
      <w:rPr>
        <w:webHidden/>
        <w:sz w:val="24"/>
      </w:rPr>
    </w:pPr>
  </w:p>
  <w:p w:rsidR="00B50671" w:rsidRPr="00CB2DA7" w:rsidRDefault="00B50671" w:rsidP="00B50671">
    <w:pPr>
      <w:pStyle w:val="Header"/>
      <w:rPr>
        <w:webHidde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rsidP="00B50671">
    <w:pPr>
      <w:jc w:val="right"/>
      <w:rPr>
        <w:webHidden/>
        <w:sz w:val="20"/>
        <w:szCs w:val="20"/>
      </w:rPr>
    </w:pPr>
    <w:r>
      <w:rPr>
        <w:webHidden/>
        <w:sz w:val="20"/>
        <w:szCs w:val="20"/>
      </w:rPr>
      <w:t xml:space="preserve">  </w:t>
    </w:r>
    <w:r>
      <w:rPr>
        <w:b/>
        <w:webHidden/>
        <w:sz w:val="20"/>
        <w:szCs w:val="20"/>
      </w:rPr>
      <w:fldChar w:fldCharType="begin"/>
    </w:r>
    <w:r>
      <w:rPr>
        <w:b/>
        <w:webHidden/>
        <w:sz w:val="20"/>
        <w:szCs w:val="20"/>
      </w:rPr>
      <w:instrText xml:space="preserve"> STYLEREF  CharChapNo </w:instrText>
    </w:r>
    <w:r>
      <w:rPr>
        <w:b/>
        <w:webHidden/>
        <w:sz w:val="20"/>
        <w:szCs w:val="20"/>
      </w:rPr>
      <w:fldChar w:fldCharType="separate"/>
    </w:r>
    <w:r>
      <w:rPr>
        <w:b/>
        <w:noProof/>
        <w:webHidden/>
        <w:sz w:val="20"/>
        <w:szCs w:val="20"/>
      </w:rPr>
      <w:t>The Schedule</w:t>
    </w:r>
    <w:r>
      <w:rPr>
        <w:b/>
        <w:webHidden/>
        <w:sz w:val="20"/>
        <w:szCs w:val="20"/>
      </w:rPr>
      <w:fldChar w:fldCharType="end"/>
    </w:r>
  </w:p>
  <w:p w:rsidR="00B50671" w:rsidRDefault="00B50671" w:rsidP="00B50671">
    <w:pPr>
      <w:jc w:val="right"/>
      <w:rPr>
        <w:b/>
        <w:webHidden/>
        <w:sz w:val="20"/>
        <w:szCs w:val="20"/>
      </w:rPr>
    </w:pPr>
  </w:p>
  <w:p w:rsidR="00B50671" w:rsidRDefault="00B50671" w:rsidP="00B50671">
    <w:pPr>
      <w:jc w:val="right"/>
      <w:rPr>
        <w:webHidden/>
        <w:sz w:val="20"/>
        <w:szCs w:val="20"/>
      </w:rPr>
    </w:pPr>
  </w:p>
  <w:p w:rsidR="00B50671" w:rsidRDefault="00B50671" w:rsidP="00B50671">
    <w:pPr>
      <w:jc w:val="right"/>
      <w:rPr>
        <w:b/>
        <w:webHidden/>
        <w:sz w:val="24"/>
      </w:rPr>
    </w:pPr>
  </w:p>
  <w:p w:rsidR="00B50671" w:rsidRDefault="00B50671" w:rsidP="00B50671">
    <w:pPr>
      <w:pBdr>
        <w:bottom w:val="single" w:sz="6" w:space="1" w:color="auto"/>
      </w:pBdr>
      <w:jc w:val="right"/>
      <w:rPr>
        <w:webHidden/>
        <w:sz w:val="24"/>
      </w:rPr>
    </w:pPr>
  </w:p>
  <w:p w:rsidR="00B50671" w:rsidRDefault="00B50671" w:rsidP="00B50671">
    <w:pPr>
      <w:pStyle w:val="Header"/>
      <w:rPr>
        <w:webHidde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C9" w:rsidRDefault="005D6E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pStyle w:val="headerpartodd0"/>
      <w:jc w:val="right"/>
    </w:pPr>
  </w:p>
  <w:p w:rsidR="00B50671" w:rsidRDefault="00B50671">
    <w:pPr>
      <w:pStyle w:val="headerpartodd0"/>
      <w:jc w:val="right"/>
      <w:rPr>
        <w:i/>
      </w:rPr>
    </w:pPr>
  </w:p>
  <w:p w:rsidR="00B50671" w:rsidRDefault="00B50671">
    <w:pPr>
      <w:pStyle w:val="headerpartodd0"/>
      <w:jc w:val="right"/>
    </w:pPr>
  </w:p>
  <w:p w:rsidR="00B50671" w:rsidRDefault="00B50671">
    <w:pPr>
      <w:pStyle w:val="headerpartodd0"/>
      <w:jc w:val="right"/>
      <w:rPr>
        <w:sz w:val="24"/>
        <w:szCs w:val="24"/>
      </w:rPr>
    </w:pPr>
  </w:p>
  <w:p w:rsidR="00B50671" w:rsidRDefault="00B50671">
    <w:pPr>
      <w:pStyle w:val="headerpartodd0"/>
      <w:pBdr>
        <w:bottom w:val="single" w:sz="6" w:space="1" w:color="auto"/>
      </w:pBdr>
      <w:jc w:val="right"/>
      <w:rPr>
        <w:i/>
        <w:sz w:val="24"/>
        <w:szCs w:val="24"/>
      </w:rPr>
    </w:pPr>
  </w:p>
  <w:p w:rsidR="00B50671" w:rsidRDefault="00B506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pStyle w:val="headerpartodd0"/>
      <w:jc w:val="right"/>
      <w:rPr>
        <w:b/>
      </w:rPr>
    </w:pPr>
  </w:p>
  <w:p w:rsidR="00B50671" w:rsidRDefault="00B50671">
    <w:pPr>
      <w:pStyle w:val="headerpartodd0"/>
      <w:jc w:val="right"/>
      <w:rPr>
        <w:b/>
        <w:i/>
      </w:rPr>
    </w:pPr>
  </w:p>
  <w:p w:rsidR="00B50671" w:rsidRDefault="00B50671">
    <w:pPr>
      <w:pStyle w:val="headerpartodd0"/>
      <w:jc w:val="right"/>
    </w:pPr>
  </w:p>
  <w:p w:rsidR="00B50671" w:rsidRDefault="00B50671">
    <w:pPr>
      <w:pStyle w:val="headerpartodd0"/>
      <w:jc w:val="right"/>
      <w:rPr>
        <w:b/>
        <w:sz w:val="24"/>
        <w:szCs w:val="24"/>
      </w:rPr>
    </w:pPr>
  </w:p>
  <w:p w:rsidR="00B50671" w:rsidRDefault="00B50671">
    <w:pPr>
      <w:pStyle w:val="headerpartodd0"/>
      <w:pBdr>
        <w:bottom w:val="single" w:sz="6" w:space="1" w:color="auto"/>
      </w:pBdr>
      <w:jc w:val="right"/>
      <w:rPr>
        <w:b/>
        <w:i/>
        <w:sz w:val="24"/>
        <w:szCs w:val="24"/>
      </w:rPr>
    </w:pPr>
  </w:p>
  <w:p w:rsidR="00B50671" w:rsidRDefault="00B506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B50671" w:rsidRDefault="00B50671">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end"/>
    </w:r>
  </w:p>
  <w:p w:rsidR="00B50671" w:rsidRDefault="00B50671">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B50671" w:rsidRDefault="00B50671">
    <w:pPr>
      <w:rPr>
        <w:b/>
        <w:bCs/>
        <w:sz w:val="24"/>
      </w:rPr>
    </w:pPr>
  </w:p>
  <w:p w:rsidR="00B50671" w:rsidRDefault="00B50671">
    <w:pPr>
      <w:pBdr>
        <w:bottom w:val="single" w:sz="6" w:space="1" w:color="auto"/>
      </w:pBdr>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051516">
      <w:rPr>
        <w:noProof/>
        <w:sz w:val="24"/>
      </w:rPr>
      <w:t>3</w:t>
    </w:r>
    <w:r>
      <w:rPr>
        <w:sz w:val="24"/>
      </w:rPr>
      <w:fldChar w:fldCharType="end"/>
    </w:r>
  </w:p>
  <w:p w:rsidR="00B50671" w:rsidRDefault="00B5067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B50671" w:rsidRDefault="00B50671">
    <w:pPr>
      <w:jc w:val="right"/>
      <w:rPr>
        <w:sz w:val="20"/>
        <w:szCs w:val="20"/>
      </w:rPr>
    </w:pPr>
    <w:r>
      <w:rPr>
        <w:sz w:val="20"/>
        <w:szCs w:val="20"/>
      </w:rPr>
      <w:fldChar w:fldCharType="begin"/>
    </w:r>
    <w:r>
      <w:rPr>
        <w:sz w:val="20"/>
        <w:szCs w:val="20"/>
      </w:rPr>
      <w:instrText xml:space="preserve"> STYLEREF CharPartText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end"/>
    </w:r>
  </w:p>
  <w:p w:rsidR="00B50671" w:rsidRDefault="00B50671">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B50671" w:rsidRDefault="00B50671">
    <w:pPr>
      <w:jc w:val="right"/>
      <w:rPr>
        <w:sz w:val="24"/>
      </w:rPr>
    </w:pPr>
  </w:p>
  <w:p w:rsidR="00B50671" w:rsidRDefault="00B50671">
    <w:pPr>
      <w:pBdr>
        <w:bottom w:val="single" w:sz="6" w:space="1" w:color="auto"/>
      </w:pBdr>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Pr>
        <w:noProof/>
        <w:sz w:val="24"/>
      </w:rPr>
      <w:t>1</w:t>
    </w:r>
    <w:r>
      <w:rPr>
        <w:sz w:val="24"/>
      </w:rPr>
      <w:fldChar w:fldCharType="end"/>
    </w:r>
  </w:p>
  <w:p w:rsidR="00B50671" w:rsidRDefault="00B5067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rPr>
        <w:sz w:val="20"/>
        <w:szCs w:val="20"/>
      </w:rPr>
    </w:pPr>
  </w:p>
  <w:p w:rsidR="00B50671" w:rsidRDefault="00B50671">
    <w:pPr>
      <w:rPr>
        <w:b/>
        <w:bCs/>
        <w:sz w:val="20"/>
        <w:szCs w:val="20"/>
      </w:rPr>
    </w:pPr>
  </w:p>
  <w:p w:rsidR="00B50671" w:rsidRDefault="00B50671">
    <w:pPr>
      <w:rPr>
        <w:sz w:val="20"/>
        <w:szCs w:val="20"/>
      </w:rPr>
    </w:pPr>
  </w:p>
  <w:p w:rsidR="00B50671" w:rsidRDefault="00B50671">
    <w:pPr>
      <w:rPr>
        <w:b/>
        <w:bCs/>
        <w:sz w:val="24"/>
      </w:rPr>
    </w:pPr>
  </w:p>
  <w:p w:rsidR="00B50671" w:rsidRDefault="00B50671">
    <w:pPr>
      <w:pBdr>
        <w:bottom w:val="single" w:sz="6" w:space="1" w:color="auto"/>
      </w:pBdr>
      <w:rPr>
        <w:sz w:val="24"/>
      </w:rPr>
    </w:pPr>
  </w:p>
  <w:p w:rsidR="00B50671" w:rsidRDefault="00B50671">
    <w:pPr>
      <w:spacing w:line="160" w:lineRule="exact"/>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71" w:rsidRDefault="00B50671">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sidR="00051516">
      <w:rPr>
        <w:b/>
        <w:bCs/>
        <w:noProof/>
        <w:sz w:val="20"/>
        <w:szCs w:val="20"/>
      </w:rPr>
      <w:t>Schedule 1</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sidR="00051516">
      <w:rPr>
        <w:noProof/>
        <w:sz w:val="20"/>
        <w:szCs w:val="20"/>
      </w:rPr>
      <w:t>Instrument for the Amendment of the Constitution of the International Labour Organisation</w:t>
    </w:r>
    <w:r w:rsidR="00051516">
      <w:rPr>
        <w:noProof/>
        <w:sz w:val="20"/>
        <w:szCs w:val="20"/>
      </w:rPr>
      <w:cr/>
    </w:r>
    <w:r>
      <w:rPr>
        <w:sz w:val="20"/>
        <w:szCs w:val="20"/>
      </w:rPr>
      <w:fldChar w:fldCharType="end"/>
    </w:r>
  </w:p>
  <w:p w:rsidR="00B50671" w:rsidRDefault="00B50671">
    <w:pPr>
      <w:rPr>
        <w:b/>
        <w:bCs/>
        <w:sz w:val="20"/>
        <w:szCs w:val="20"/>
      </w:rPr>
    </w:pPr>
  </w:p>
  <w:p w:rsidR="00B50671" w:rsidRDefault="00B50671">
    <w:pPr>
      <w:rPr>
        <w:sz w:val="20"/>
        <w:szCs w:val="20"/>
      </w:rPr>
    </w:pPr>
  </w:p>
  <w:p w:rsidR="00B50671" w:rsidRDefault="00B50671">
    <w:pPr>
      <w:rPr>
        <w:b/>
        <w:bCs/>
        <w:sz w:val="24"/>
      </w:rPr>
    </w:pPr>
  </w:p>
  <w:p w:rsidR="00B50671" w:rsidRDefault="00B50671">
    <w:pPr>
      <w:pBdr>
        <w:bottom w:val="single" w:sz="6" w:space="1" w:color="auto"/>
      </w:pBdr>
      <w:rPr>
        <w:sz w:val="24"/>
      </w:rPr>
    </w:pPr>
  </w:p>
  <w:p w:rsidR="00B50671" w:rsidRDefault="00B50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516"/>
    <w:rsid w:val="00051A0F"/>
    <w:rsid w:val="000526CA"/>
    <w:rsid w:val="00053C2D"/>
    <w:rsid w:val="00054779"/>
    <w:rsid w:val="0005550A"/>
    <w:rsid w:val="00055675"/>
    <w:rsid w:val="00056C94"/>
    <w:rsid w:val="000570B8"/>
    <w:rsid w:val="00057107"/>
    <w:rsid w:val="0005782F"/>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592"/>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587D"/>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6783A"/>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6A61"/>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6EC9"/>
    <w:rsid w:val="005D7827"/>
    <w:rsid w:val="005E0ADD"/>
    <w:rsid w:val="005E0DF3"/>
    <w:rsid w:val="005E0FC5"/>
    <w:rsid w:val="005E1524"/>
    <w:rsid w:val="005E5A01"/>
    <w:rsid w:val="005E5C67"/>
    <w:rsid w:val="005E5C94"/>
    <w:rsid w:val="005E5E10"/>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4FDF"/>
    <w:rsid w:val="00676422"/>
    <w:rsid w:val="00676594"/>
    <w:rsid w:val="00676771"/>
    <w:rsid w:val="006768BC"/>
    <w:rsid w:val="00676C97"/>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5FFD"/>
    <w:rsid w:val="006F7090"/>
    <w:rsid w:val="006F7109"/>
    <w:rsid w:val="006F766E"/>
    <w:rsid w:val="006F7AE5"/>
    <w:rsid w:val="00700AB3"/>
    <w:rsid w:val="007018A6"/>
    <w:rsid w:val="00702296"/>
    <w:rsid w:val="00703A4A"/>
    <w:rsid w:val="00703FF1"/>
    <w:rsid w:val="00704FA8"/>
    <w:rsid w:val="007056AF"/>
    <w:rsid w:val="00706998"/>
    <w:rsid w:val="00707A85"/>
    <w:rsid w:val="00707B0B"/>
    <w:rsid w:val="00707CA9"/>
    <w:rsid w:val="00710271"/>
    <w:rsid w:val="00711C3B"/>
    <w:rsid w:val="00714AB7"/>
    <w:rsid w:val="00715C1C"/>
    <w:rsid w:val="00716706"/>
    <w:rsid w:val="00716DFA"/>
    <w:rsid w:val="00717C8C"/>
    <w:rsid w:val="00720BAB"/>
    <w:rsid w:val="00721706"/>
    <w:rsid w:val="007220D2"/>
    <w:rsid w:val="00723295"/>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051"/>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4742"/>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33A"/>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CD5"/>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1E4"/>
    <w:rsid w:val="00B048FF"/>
    <w:rsid w:val="00B06037"/>
    <w:rsid w:val="00B0738E"/>
    <w:rsid w:val="00B07D05"/>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0671"/>
    <w:rsid w:val="00B51656"/>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3E1"/>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B0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242F"/>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5C9B"/>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AE1"/>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068B"/>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3FC"/>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3B95"/>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4953"/>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rsid w:val="004E4EAF"/>
    <w:rPr>
      <w:i/>
      <w:iCs/>
    </w:rPr>
  </w:style>
  <w:style w:type="character" w:styleId="HTMLCode">
    <w:name w:val="HTML Code"/>
    <w:rsid w:val="004E4EAF"/>
    <w:rPr>
      <w:rFonts w:ascii="Courier New" w:hAnsi="Courier New" w:cs="Courier New"/>
      <w:sz w:val="20"/>
      <w:szCs w:val="20"/>
    </w:rPr>
  </w:style>
  <w:style w:type="character" w:styleId="HTMLDefinition">
    <w:name w:val="HTML Definition"/>
    <w:rsid w:val="004E4EAF"/>
    <w:rPr>
      <w:i/>
      <w:iCs/>
    </w:rPr>
  </w:style>
  <w:style w:type="character" w:styleId="HTMLKeyboard">
    <w:name w:val="HTML Keyboard"/>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rsid w:val="004E4EAF"/>
    <w:rPr>
      <w:rFonts w:ascii="Courier New" w:hAnsi="Courier New" w:cs="Courier New"/>
    </w:rPr>
  </w:style>
  <w:style w:type="character" w:styleId="HTMLTypewriter">
    <w:name w:val="HTML Typewriter"/>
    <w:rsid w:val="004E4EAF"/>
    <w:rPr>
      <w:rFonts w:ascii="Courier New" w:hAnsi="Courier New" w:cs="Courier New"/>
      <w:sz w:val="20"/>
      <w:szCs w:val="20"/>
    </w:rPr>
  </w:style>
  <w:style w:type="character" w:styleId="HTMLVariable">
    <w:name w:val="HTML Variable"/>
    <w:rsid w:val="004E4EAF"/>
    <w:rPr>
      <w:i/>
      <w:iCs/>
    </w:rPr>
  </w:style>
  <w:style w:type="character" w:styleId="Hyperlink">
    <w:name w:val="Hyperlink"/>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rsid w:val="004E4EAF"/>
    <w:rPr>
      <w:vertAlign w:val="superscript"/>
    </w:rPr>
  </w:style>
  <w:style w:type="paragraph" w:styleId="EndnoteText">
    <w:name w:val="endnote text"/>
    <w:rsid w:val="004E4EAF"/>
  </w:style>
  <w:style w:type="character" w:styleId="FootnoteReference">
    <w:name w:val="footnote reference"/>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rsid w:val="004E4EAF"/>
    <w:rPr>
      <w:b/>
      <w:i/>
    </w:rPr>
  </w:style>
  <w:style w:type="character" w:customStyle="1" w:styleId="CharItalic">
    <w:name w:val="CharItalic"/>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link w:val="Specialih"/>
    <w:rsid w:val="00AE7912"/>
    <w:rPr>
      <w:rFonts w:ascii="Arial" w:hAnsi="Arial" w:cs="Arial"/>
      <w:b/>
      <w:bCs/>
      <w:kern w:val="28"/>
      <w:sz w:val="24"/>
      <w:szCs w:val="32"/>
    </w:rPr>
  </w:style>
  <w:style w:type="character" w:customStyle="1" w:styleId="ItemHeadChar">
    <w:name w:val="ItemHead Char"/>
    <w:aliases w:val="ih Char"/>
    <w:link w:val="ItemHead"/>
    <w:rsid w:val="000050EB"/>
    <w:rPr>
      <w:rFonts w:ascii="Arial" w:hAnsi="Arial" w:cs="Arial"/>
      <w:b/>
      <w:bCs/>
      <w:kern w:val="28"/>
      <w:sz w:val="24"/>
      <w:szCs w:val="32"/>
    </w:rPr>
  </w:style>
  <w:style w:type="character" w:customStyle="1" w:styleId="paragraphChar">
    <w:name w:val="paragraph Char"/>
    <w:aliases w:val="a Char"/>
    <w:link w:val="paragraph"/>
    <w:rsid w:val="007E601C"/>
    <w:rPr>
      <w:sz w:val="22"/>
      <w:szCs w:val="24"/>
      <w:lang w:val="en-AU" w:eastAsia="en-AU" w:bidi="ar-SA"/>
    </w:rPr>
  </w:style>
  <w:style w:type="character" w:customStyle="1" w:styleId="subsectionChar">
    <w:name w:val="subsection Char"/>
    <w:aliases w:val="ss Char"/>
    <w:link w:val="subsection"/>
    <w:rsid w:val="00F369B0"/>
    <w:rPr>
      <w:sz w:val="22"/>
      <w:szCs w:val="24"/>
      <w:lang w:val="en-AU" w:eastAsia="en-AU" w:bidi="ar-SA"/>
    </w:rPr>
  </w:style>
  <w:style w:type="character" w:customStyle="1" w:styleId="notetextChar">
    <w:name w:val="note(text) Char"/>
    <w:aliases w:val="n Char"/>
    <w:link w:val="notetext"/>
    <w:rsid w:val="00460796"/>
    <w:rPr>
      <w:sz w:val="18"/>
      <w:szCs w:val="24"/>
      <w:lang w:val="en-AU" w:eastAsia="en-AU" w:bidi="ar-SA"/>
    </w:rPr>
  </w:style>
  <w:style w:type="character" w:customStyle="1" w:styleId="HeaderChar">
    <w:name w:val="Header Char"/>
    <w:link w:val="Header"/>
    <w:uiPriority w:val="99"/>
    <w:rsid w:val="00F244A1"/>
    <w:rPr>
      <w:sz w:val="16"/>
      <w:szCs w:val="24"/>
      <w:lang w:val="en-AU" w:eastAsia="en-AU" w:bidi="ar-SA"/>
    </w:rPr>
  </w:style>
  <w:style w:type="character" w:customStyle="1" w:styleId="TableAHeadItalChar">
    <w:name w:val="TableAHeadItal Char"/>
    <w:link w:val="TableAHeadItal"/>
    <w:rsid w:val="00F244A1"/>
    <w:rPr>
      <w:rFonts w:ascii="Times" w:hAnsi="Times"/>
      <w:i/>
      <w:sz w:val="22"/>
      <w:szCs w:val="24"/>
    </w:rPr>
  </w:style>
  <w:style w:type="character" w:customStyle="1" w:styleId="FooterChar">
    <w:name w:val="Footer Char"/>
    <w:link w:val="Footer"/>
    <w:rsid w:val="00334C1D"/>
    <w:rPr>
      <w:sz w:val="22"/>
      <w:szCs w:val="24"/>
    </w:rPr>
  </w:style>
  <w:style w:type="character" w:customStyle="1" w:styleId="ShortTChar">
    <w:name w:val="ShortT Char"/>
    <w:link w:val="ShortT"/>
    <w:rsid w:val="00334C1D"/>
    <w:rPr>
      <w:rFonts w:ascii="Times" w:hAnsi="Times"/>
      <w:b/>
      <w:sz w:val="40"/>
    </w:rPr>
  </w:style>
  <w:style w:type="character" w:customStyle="1" w:styleId="ActnoChar">
    <w:name w:val="Actno 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1.xml"/><Relationship Id="rId40"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7.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6.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6CC6-0C8D-44E9-9109-D580E81B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4600</Words>
  <Characters>23876</Characters>
  <Application>Microsoft Office Word</Application>
  <DocSecurity>0</DocSecurity>
  <Lines>3410</Lines>
  <Paragraphs>2033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2013-01-01T23:18:00Z</cp:lastPrinted>
  <dcterms:created xsi:type="dcterms:W3CDTF">2013-01-30T05:50:00Z</dcterms:created>
  <dcterms:modified xsi:type="dcterms:W3CDTF">2015-07-20T01:51:00Z</dcterms:modified>
</cp:coreProperties>
</file>