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F8E" w:rsidRPr="000E2CD5" w:rsidRDefault="00181F8E" w:rsidP="00385728">
      <w:pPr>
        <w:spacing w:after="0" w:line="240" w:lineRule="auto"/>
        <w:jc w:val="center"/>
        <w:rPr>
          <w:rFonts w:ascii="Times New Roman" w:hAnsi="Times New Roman" w:cs="Times New Roman"/>
          <w:b/>
          <w:sz w:val="36"/>
          <w:szCs w:val="36"/>
        </w:rPr>
      </w:pPr>
      <w:r w:rsidRPr="000E2CD5">
        <w:rPr>
          <w:rFonts w:ascii="Times New Roman" w:hAnsi="Times New Roman" w:cs="Times New Roman"/>
          <w:b/>
          <w:sz w:val="36"/>
          <w:szCs w:val="36"/>
        </w:rPr>
        <w:t>Fisheries Act 1973</w:t>
      </w:r>
    </w:p>
    <w:p w:rsidR="00181F8E" w:rsidRPr="008A4226" w:rsidRDefault="00385728" w:rsidP="00385728">
      <w:pPr>
        <w:spacing w:before="300" w:after="300" w:line="240" w:lineRule="auto"/>
        <w:jc w:val="center"/>
        <w:rPr>
          <w:rFonts w:ascii="Times New Roman" w:hAnsi="Times New Roman" w:cs="Times New Roman"/>
          <w:sz w:val="28"/>
          <w:szCs w:val="28"/>
        </w:rPr>
      </w:pPr>
      <w:r w:rsidRPr="008A4226">
        <w:rPr>
          <w:rFonts w:ascii="Times New Roman" w:hAnsi="Times New Roman" w:cs="Times New Roman"/>
          <w:b/>
          <w:sz w:val="28"/>
          <w:szCs w:val="28"/>
        </w:rPr>
        <w:t>No. 218 of 1973</w:t>
      </w:r>
    </w:p>
    <w:p w:rsidR="00385728" w:rsidRPr="008A4226" w:rsidRDefault="00385728" w:rsidP="00B23404">
      <w:pPr>
        <w:pBdr>
          <w:bottom w:val="thickThinLargeGap" w:sz="24" w:space="1" w:color="auto"/>
        </w:pBdr>
        <w:spacing w:after="0" w:line="240" w:lineRule="auto"/>
        <w:jc w:val="center"/>
        <w:rPr>
          <w:rFonts w:ascii="Times New Roman" w:hAnsi="Times New Roman" w:cs="Times New Roman"/>
          <w:b/>
          <w:sz w:val="2"/>
          <w:szCs w:val="2"/>
        </w:rPr>
      </w:pPr>
    </w:p>
    <w:p w:rsidR="00181F8E" w:rsidRPr="008A4226" w:rsidRDefault="00385728" w:rsidP="00385728">
      <w:pPr>
        <w:spacing w:before="300" w:line="240" w:lineRule="auto"/>
        <w:jc w:val="center"/>
        <w:rPr>
          <w:rFonts w:ascii="Times New Roman" w:hAnsi="Times New Roman" w:cs="Times New Roman"/>
          <w:b/>
          <w:sz w:val="36"/>
          <w:szCs w:val="28"/>
        </w:rPr>
      </w:pPr>
      <w:r w:rsidRPr="008A4226">
        <w:rPr>
          <w:rFonts w:ascii="Times New Roman" w:hAnsi="Times New Roman" w:cs="Times New Roman"/>
          <w:b/>
          <w:sz w:val="36"/>
          <w:szCs w:val="28"/>
        </w:rPr>
        <w:t xml:space="preserve">AN </w:t>
      </w:r>
      <w:r w:rsidR="00181F8E" w:rsidRPr="008A4226">
        <w:rPr>
          <w:rFonts w:ascii="Times New Roman" w:hAnsi="Times New Roman" w:cs="Times New Roman"/>
          <w:b/>
          <w:sz w:val="36"/>
          <w:szCs w:val="28"/>
        </w:rPr>
        <w:t>ACT</w:t>
      </w:r>
    </w:p>
    <w:p w:rsidR="00181F8E" w:rsidRPr="008A4226" w:rsidRDefault="00181F8E" w:rsidP="00385728">
      <w:pPr>
        <w:spacing w:after="0" w:line="240" w:lineRule="auto"/>
        <w:jc w:val="center"/>
        <w:rPr>
          <w:rFonts w:ascii="Times New Roman" w:hAnsi="Times New Roman" w:cs="Times New Roman"/>
          <w:sz w:val="26"/>
          <w:szCs w:val="26"/>
        </w:rPr>
      </w:pPr>
      <w:r w:rsidRPr="008A4226">
        <w:rPr>
          <w:rFonts w:ascii="Times New Roman" w:hAnsi="Times New Roman" w:cs="Times New Roman"/>
          <w:sz w:val="26"/>
          <w:szCs w:val="26"/>
        </w:rPr>
        <w:t>Relating to Fisheries in certain Australian Waters.</w:t>
      </w:r>
    </w:p>
    <w:p w:rsidR="00181F8E" w:rsidRPr="008A4226" w:rsidRDefault="00385728" w:rsidP="00385728">
      <w:pPr>
        <w:spacing w:before="120" w:after="120" w:line="240" w:lineRule="auto"/>
        <w:jc w:val="right"/>
        <w:rPr>
          <w:rFonts w:ascii="Times New Roman" w:hAnsi="Times New Roman" w:cs="Times New Roman"/>
          <w:sz w:val="26"/>
          <w:szCs w:val="26"/>
        </w:rPr>
      </w:pPr>
      <w:r w:rsidRPr="008A4226">
        <w:rPr>
          <w:rFonts w:ascii="Times New Roman" w:hAnsi="Times New Roman" w:cs="Times New Roman"/>
          <w:sz w:val="26"/>
          <w:szCs w:val="26"/>
        </w:rPr>
        <w:t>[</w:t>
      </w:r>
      <w:r w:rsidRPr="008A4226">
        <w:rPr>
          <w:rFonts w:ascii="Times New Roman" w:hAnsi="Times New Roman" w:cs="Times New Roman"/>
          <w:i/>
          <w:sz w:val="26"/>
          <w:szCs w:val="26"/>
        </w:rPr>
        <w:t>Assented to 20 December 1973</w:t>
      </w:r>
      <w:r w:rsidRPr="008A4226">
        <w:rPr>
          <w:rFonts w:ascii="Times New Roman" w:hAnsi="Times New Roman" w:cs="Times New Roman"/>
          <w:sz w:val="26"/>
          <w:szCs w:val="26"/>
        </w:rPr>
        <w:t>]</w:t>
      </w:r>
    </w:p>
    <w:p w:rsidR="00181F8E" w:rsidRPr="00A97F20" w:rsidRDefault="00181F8E" w:rsidP="00385728">
      <w:pPr>
        <w:spacing w:after="0" w:line="240" w:lineRule="auto"/>
        <w:ind w:firstLine="270"/>
        <w:jc w:val="both"/>
        <w:rPr>
          <w:rFonts w:ascii="Times New Roman" w:hAnsi="Times New Roman" w:cs="Times New Roman"/>
        </w:rPr>
      </w:pPr>
      <w:r w:rsidRPr="00A97F20">
        <w:rPr>
          <w:rFonts w:ascii="Times New Roman" w:hAnsi="Times New Roman" w:cs="Times New Roman"/>
        </w:rPr>
        <w:t>BE I</w:t>
      </w:r>
      <w:bookmarkStart w:id="0" w:name="_GoBack"/>
      <w:bookmarkEnd w:id="0"/>
      <w:r w:rsidRPr="00A97F20">
        <w:rPr>
          <w:rFonts w:ascii="Times New Roman" w:hAnsi="Times New Roman" w:cs="Times New Roman"/>
        </w:rPr>
        <w:t xml:space="preserve">T ENACTED </w:t>
      </w:r>
      <w:r w:rsidR="00385728" w:rsidRPr="00A97F20">
        <w:rPr>
          <w:rFonts w:ascii="Times New Roman" w:hAnsi="Times New Roman" w:cs="Times New Roman"/>
        </w:rPr>
        <w:t xml:space="preserve">by </w:t>
      </w:r>
      <w:r w:rsidRPr="00A97F20">
        <w:rPr>
          <w:rFonts w:ascii="Times New Roman" w:hAnsi="Times New Roman" w:cs="Times New Roman"/>
        </w:rPr>
        <w:t>the Queen, the Senate and the House of Representatives of Australia, as follows:—</w:t>
      </w:r>
    </w:p>
    <w:p w:rsidR="00181F8E" w:rsidRPr="008A4226" w:rsidRDefault="00181F8E" w:rsidP="00385728">
      <w:pPr>
        <w:spacing w:before="120" w:after="60" w:line="240" w:lineRule="auto"/>
        <w:jc w:val="both"/>
        <w:rPr>
          <w:rFonts w:ascii="Times New Roman" w:hAnsi="Times New Roman" w:cs="Times New Roman"/>
          <w:b/>
          <w:sz w:val="20"/>
        </w:rPr>
      </w:pPr>
      <w:r w:rsidRPr="008A4226">
        <w:rPr>
          <w:rFonts w:ascii="Times New Roman" w:hAnsi="Times New Roman" w:cs="Times New Roman"/>
          <w:b/>
          <w:sz w:val="20"/>
        </w:rPr>
        <w:t>Short title and citation.</w:t>
      </w:r>
    </w:p>
    <w:p w:rsidR="00181F8E" w:rsidRPr="008A4226" w:rsidRDefault="00385728" w:rsidP="00B23404">
      <w:pPr>
        <w:tabs>
          <w:tab w:val="left" w:pos="1080"/>
          <w:tab w:val="left" w:pos="1170"/>
        </w:tabs>
        <w:spacing w:after="0" w:line="240" w:lineRule="auto"/>
        <w:ind w:firstLine="431"/>
        <w:jc w:val="both"/>
        <w:rPr>
          <w:rFonts w:ascii="Times New Roman" w:hAnsi="Times New Roman" w:cs="Times New Roman"/>
        </w:rPr>
      </w:pPr>
      <w:r w:rsidRPr="008A4226">
        <w:rPr>
          <w:rFonts w:ascii="Times New Roman" w:hAnsi="Times New Roman" w:cs="Times New Roman"/>
          <w:b/>
        </w:rPr>
        <w:t xml:space="preserve">1. </w:t>
      </w:r>
      <w:r w:rsidRPr="008A4226">
        <w:rPr>
          <w:rFonts w:ascii="Times New Roman" w:hAnsi="Times New Roman" w:cs="Times New Roman"/>
        </w:rPr>
        <w:t>(1)</w:t>
      </w:r>
      <w:r w:rsidRPr="008A4226">
        <w:rPr>
          <w:rFonts w:ascii="Times New Roman" w:hAnsi="Times New Roman" w:cs="Times New Roman"/>
        </w:rPr>
        <w:tab/>
      </w:r>
      <w:r w:rsidR="00181F8E" w:rsidRPr="008A4226">
        <w:rPr>
          <w:rFonts w:ascii="Times New Roman" w:hAnsi="Times New Roman" w:cs="Times New Roman"/>
        </w:rPr>
        <w:t xml:space="preserve">This Act may be cited as the </w:t>
      </w:r>
      <w:r w:rsidRPr="008A4226">
        <w:rPr>
          <w:rFonts w:ascii="Times New Roman" w:hAnsi="Times New Roman" w:cs="Times New Roman"/>
          <w:i/>
        </w:rPr>
        <w:t xml:space="preserve">Fisheries Act </w:t>
      </w:r>
      <w:r w:rsidR="00181F8E" w:rsidRPr="008A4226">
        <w:rPr>
          <w:rFonts w:ascii="Times New Roman" w:hAnsi="Times New Roman" w:cs="Times New Roman"/>
        </w:rPr>
        <w:t>1973.</w:t>
      </w:r>
    </w:p>
    <w:p w:rsidR="00181F8E" w:rsidRPr="008A4226" w:rsidRDefault="00385728" w:rsidP="00385728">
      <w:pPr>
        <w:spacing w:after="0" w:line="240" w:lineRule="auto"/>
        <w:ind w:firstLine="431"/>
        <w:jc w:val="both"/>
        <w:rPr>
          <w:rFonts w:ascii="Times New Roman" w:hAnsi="Times New Roman" w:cs="Times New Roman"/>
        </w:rPr>
      </w:pPr>
      <w:r w:rsidRPr="008A4226">
        <w:rPr>
          <w:rFonts w:ascii="Times New Roman" w:hAnsi="Times New Roman" w:cs="Times New Roman"/>
          <w:b/>
        </w:rPr>
        <w:t>(</w:t>
      </w:r>
      <w:r w:rsidR="00181F8E" w:rsidRPr="008A4226">
        <w:rPr>
          <w:rFonts w:ascii="Times New Roman" w:hAnsi="Times New Roman" w:cs="Times New Roman"/>
        </w:rPr>
        <w:t xml:space="preserve">2) The </w:t>
      </w:r>
      <w:r w:rsidRPr="008A4226">
        <w:rPr>
          <w:rFonts w:ascii="Times New Roman" w:hAnsi="Times New Roman" w:cs="Times New Roman"/>
          <w:i/>
        </w:rPr>
        <w:t xml:space="preserve">Fisheries Act </w:t>
      </w:r>
      <w:r w:rsidR="00181F8E" w:rsidRPr="008A4226">
        <w:rPr>
          <w:rFonts w:ascii="Times New Roman" w:hAnsi="Times New Roman" w:cs="Times New Roman"/>
        </w:rPr>
        <w:t>1952-1970 is in this Act referred to as the Principal Act.</w:t>
      </w:r>
    </w:p>
    <w:p w:rsidR="00181F8E" w:rsidRPr="008A4226" w:rsidRDefault="00181F8E" w:rsidP="00385728">
      <w:pPr>
        <w:spacing w:after="0" w:line="240" w:lineRule="auto"/>
        <w:ind w:firstLine="431"/>
        <w:jc w:val="both"/>
        <w:rPr>
          <w:rFonts w:ascii="Times New Roman" w:hAnsi="Times New Roman" w:cs="Times New Roman"/>
        </w:rPr>
      </w:pPr>
      <w:r w:rsidRPr="008A4226">
        <w:rPr>
          <w:rFonts w:ascii="Times New Roman" w:hAnsi="Times New Roman" w:cs="Times New Roman"/>
        </w:rPr>
        <w:t xml:space="preserve">(3) The Principal Act, as amended by this Act, may be cited as the </w:t>
      </w:r>
      <w:r w:rsidR="00385728" w:rsidRPr="008A4226">
        <w:rPr>
          <w:rFonts w:ascii="Times New Roman" w:hAnsi="Times New Roman" w:cs="Times New Roman"/>
          <w:i/>
        </w:rPr>
        <w:t xml:space="preserve">Fisheries Act </w:t>
      </w:r>
      <w:r w:rsidRPr="008A4226">
        <w:rPr>
          <w:rFonts w:ascii="Times New Roman" w:hAnsi="Times New Roman" w:cs="Times New Roman"/>
        </w:rPr>
        <w:t>1952-1973.</w:t>
      </w:r>
    </w:p>
    <w:p w:rsidR="00181F8E" w:rsidRPr="008A4226" w:rsidRDefault="00181F8E" w:rsidP="00385728">
      <w:pPr>
        <w:spacing w:before="120" w:after="60" w:line="240" w:lineRule="auto"/>
        <w:jc w:val="both"/>
        <w:rPr>
          <w:rFonts w:ascii="Times New Roman" w:hAnsi="Times New Roman" w:cs="Times New Roman"/>
          <w:b/>
          <w:sz w:val="20"/>
        </w:rPr>
      </w:pPr>
      <w:r w:rsidRPr="008A4226">
        <w:rPr>
          <w:rFonts w:ascii="Times New Roman" w:hAnsi="Times New Roman" w:cs="Times New Roman"/>
          <w:b/>
          <w:sz w:val="20"/>
        </w:rPr>
        <w:t>Commencement.</w:t>
      </w:r>
    </w:p>
    <w:p w:rsidR="00181F8E" w:rsidRPr="008A4226" w:rsidRDefault="00385728" w:rsidP="00385728">
      <w:pPr>
        <w:tabs>
          <w:tab w:val="left" w:pos="1080"/>
        </w:tabs>
        <w:spacing w:after="0" w:line="240" w:lineRule="auto"/>
        <w:ind w:firstLine="431"/>
        <w:jc w:val="both"/>
        <w:rPr>
          <w:rFonts w:ascii="Times New Roman" w:hAnsi="Times New Roman" w:cs="Times New Roman"/>
        </w:rPr>
      </w:pPr>
      <w:r w:rsidRPr="008A4226">
        <w:rPr>
          <w:rFonts w:ascii="Times New Roman" w:hAnsi="Times New Roman" w:cs="Times New Roman"/>
          <w:b/>
        </w:rPr>
        <w:t>2.</w:t>
      </w:r>
      <w:r w:rsidRPr="008A4226">
        <w:rPr>
          <w:rFonts w:ascii="Times New Roman" w:hAnsi="Times New Roman" w:cs="Times New Roman"/>
        </w:rPr>
        <w:t xml:space="preserve"> (1)</w:t>
      </w:r>
      <w:r w:rsidRPr="008A4226">
        <w:rPr>
          <w:rFonts w:ascii="Times New Roman" w:hAnsi="Times New Roman" w:cs="Times New Roman"/>
        </w:rPr>
        <w:tab/>
      </w:r>
      <w:r w:rsidR="00181F8E" w:rsidRPr="008A4226">
        <w:rPr>
          <w:rFonts w:ascii="Times New Roman" w:hAnsi="Times New Roman" w:cs="Times New Roman"/>
        </w:rPr>
        <w:t>Sections 1, 2, 8, 18 and 20 shall come int</w:t>
      </w:r>
      <w:r w:rsidR="00B23404" w:rsidRPr="008A4226">
        <w:rPr>
          <w:rFonts w:ascii="Times New Roman" w:hAnsi="Times New Roman" w:cs="Times New Roman"/>
        </w:rPr>
        <w:t>o operation on the day on which</w:t>
      </w:r>
      <w:r w:rsidR="00181F8E" w:rsidRPr="008A4226">
        <w:rPr>
          <w:rFonts w:ascii="Times New Roman" w:hAnsi="Times New Roman" w:cs="Times New Roman"/>
        </w:rPr>
        <w:t xml:space="preserve"> this Act receives the Royal Assent.</w:t>
      </w:r>
    </w:p>
    <w:p w:rsidR="00181F8E" w:rsidRPr="008A4226" w:rsidRDefault="00181F8E" w:rsidP="00385728">
      <w:pPr>
        <w:spacing w:after="0" w:line="240" w:lineRule="auto"/>
        <w:ind w:firstLine="431"/>
        <w:jc w:val="both"/>
        <w:rPr>
          <w:rFonts w:ascii="Times New Roman" w:hAnsi="Times New Roman" w:cs="Times New Roman"/>
        </w:rPr>
      </w:pPr>
      <w:r w:rsidRPr="008A4226">
        <w:rPr>
          <w:rFonts w:ascii="Times New Roman" w:hAnsi="Times New Roman" w:cs="Times New Roman"/>
        </w:rPr>
        <w:t>(2) The remaining sections of this Act shall come into operation on a date to be fixed by Proclamation.</w:t>
      </w:r>
    </w:p>
    <w:p w:rsidR="00181F8E" w:rsidRPr="008A4226" w:rsidRDefault="00181F8E" w:rsidP="00385728">
      <w:pPr>
        <w:spacing w:before="120" w:after="60" w:line="240" w:lineRule="auto"/>
        <w:jc w:val="both"/>
        <w:rPr>
          <w:rFonts w:ascii="Times New Roman" w:hAnsi="Times New Roman" w:cs="Times New Roman"/>
          <w:b/>
          <w:sz w:val="20"/>
        </w:rPr>
      </w:pPr>
      <w:r w:rsidRPr="008A4226">
        <w:rPr>
          <w:rFonts w:ascii="Times New Roman" w:hAnsi="Times New Roman" w:cs="Times New Roman"/>
          <w:b/>
          <w:sz w:val="20"/>
        </w:rPr>
        <w:t>Parts.</w:t>
      </w:r>
    </w:p>
    <w:p w:rsidR="00181F8E" w:rsidRPr="008A4226" w:rsidRDefault="00385728" w:rsidP="00B23404">
      <w:pPr>
        <w:spacing w:after="60" w:line="240" w:lineRule="auto"/>
        <w:ind w:firstLine="432"/>
        <w:jc w:val="both"/>
        <w:rPr>
          <w:rFonts w:ascii="Times New Roman" w:hAnsi="Times New Roman" w:cs="Times New Roman"/>
        </w:rPr>
      </w:pPr>
      <w:r w:rsidRPr="008A4226">
        <w:rPr>
          <w:rFonts w:ascii="Times New Roman" w:hAnsi="Times New Roman" w:cs="Times New Roman"/>
          <w:b/>
        </w:rPr>
        <w:t>3.</w:t>
      </w:r>
      <w:r w:rsidRPr="008A4226">
        <w:rPr>
          <w:rFonts w:ascii="Times New Roman" w:hAnsi="Times New Roman" w:cs="Times New Roman"/>
        </w:rPr>
        <w:tab/>
      </w:r>
      <w:r w:rsidR="00181F8E" w:rsidRPr="008A4226">
        <w:rPr>
          <w:rFonts w:ascii="Times New Roman" w:hAnsi="Times New Roman" w:cs="Times New Roman"/>
        </w:rPr>
        <w:t>Section 3 of the Principal Act is repealed.</w:t>
      </w:r>
    </w:p>
    <w:p w:rsidR="00181F8E" w:rsidRPr="008A4226" w:rsidRDefault="00385728" w:rsidP="00B23404">
      <w:pPr>
        <w:spacing w:after="60" w:line="240" w:lineRule="auto"/>
        <w:jc w:val="both"/>
        <w:rPr>
          <w:rFonts w:ascii="Times New Roman" w:hAnsi="Times New Roman" w:cs="Times New Roman"/>
          <w:b/>
          <w:sz w:val="20"/>
        </w:rPr>
      </w:pPr>
      <w:r w:rsidRPr="008A4226">
        <w:rPr>
          <w:rFonts w:ascii="Times New Roman" w:hAnsi="Times New Roman" w:cs="Times New Roman"/>
          <w:sz w:val="20"/>
        </w:rPr>
        <w:br w:type="page"/>
      </w:r>
      <w:r w:rsidR="00181F8E" w:rsidRPr="008A4226">
        <w:rPr>
          <w:rFonts w:ascii="Times New Roman" w:hAnsi="Times New Roman" w:cs="Times New Roman"/>
          <w:b/>
          <w:sz w:val="20"/>
        </w:rPr>
        <w:lastRenderedPageBreak/>
        <w:t>Definitions.</w:t>
      </w:r>
    </w:p>
    <w:p w:rsidR="00162D00" w:rsidRPr="008A4226" w:rsidRDefault="00385728" w:rsidP="00162D00">
      <w:pPr>
        <w:spacing w:after="0" w:line="240" w:lineRule="auto"/>
        <w:ind w:firstLine="431"/>
        <w:jc w:val="both"/>
        <w:rPr>
          <w:rFonts w:ascii="Times New Roman" w:hAnsi="Times New Roman" w:cs="Times New Roman"/>
        </w:rPr>
      </w:pPr>
      <w:r w:rsidRPr="008A4226">
        <w:rPr>
          <w:rFonts w:ascii="Times New Roman" w:hAnsi="Times New Roman" w:cs="Times New Roman"/>
          <w:b/>
        </w:rPr>
        <w:t>4.</w:t>
      </w:r>
      <w:r w:rsidR="00162D00" w:rsidRPr="008A4226">
        <w:rPr>
          <w:rFonts w:ascii="Times New Roman" w:hAnsi="Times New Roman" w:cs="Times New Roman"/>
          <w:b/>
        </w:rPr>
        <w:tab/>
      </w:r>
      <w:r w:rsidR="00181F8E" w:rsidRPr="008A4226">
        <w:rPr>
          <w:rFonts w:ascii="Times New Roman" w:hAnsi="Times New Roman" w:cs="Times New Roman"/>
        </w:rPr>
        <w:t>Section 4 o</w:t>
      </w:r>
      <w:r w:rsidR="00162D00" w:rsidRPr="008A4226">
        <w:rPr>
          <w:rFonts w:ascii="Times New Roman" w:hAnsi="Times New Roman" w:cs="Times New Roman"/>
        </w:rPr>
        <w:t>f the Principal Act is amended—</w:t>
      </w:r>
    </w:p>
    <w:p w:rsidR="00181F8E" w:rsidRPr="008A4226" w:rsidRDefault="00181F8E" w:rsidP="00162D00">
      <w:pPr>
        <w:spacing w:after="0" w:line="240" w:lineRule="auto"/>
        <w:ind w:left="1151" w:hanging="578"/>
        <w:jc w:val="both"/>
        <w:rPr>
          <w:rFonts w:ascii="Times New Roman" w:hAnsi="Times New Roman" w:cs="Times New Roman"/>
        </w:rPr>
      </w:pPr>
      <w:r w:rsidRPr="008A4226">
        <w:rPr>
          <w:rFonts w:ascii="Times New Roman" w:hAnsi="Times New Roman" w:cs="Times New Roman"/>
        </w:rPr>
        <w:t xml:space="preserve">(a) by inserting before the definition of </w:t>
      </w:r>
      <w:r w:rsidR="00C84C06" w:rsidRPr="008A4226">
        <w:rPr>
          <w:rFonts w:ascii="Times New Roman" w:hAnsi="Times New Roman" w:cs="Times New Roman"/>
        </w:rPr>
        <w:t>“</w:t>
      </w:r>
      <w:r w:rsidRPr="008A4226">
        <w:rPr>
          <w:rFonts w:ascii="Times New Roman" w:hAnsi="Times New Roman" w:cs="Times New Roman"/>
        </w:rPr>
        <w:t>Australian waters</w:t>
      </w:r>
      <w:r w:rsidR="005C2E32" w:rsidRPr="008A4226">
        <w:rPr>
          <w:rFonts w:ascii="Times New Roman" w:hAnsi="Times New Roman" w:cs="Times New Roman"/>
        </w:rPr>
        <w:t>”</w:t>
      </w:r>
      <w:r w:rsidRPr="008A4226">
        <w:rPr>
          <w:rFonts w:ascii="Times New Roman" w:hAnsi="Times New Roman" w:cs="Times New Roman"/>
        </w:rPr>
        <w:t xml:space="preserve"> the following definition:—</w:t>
      </w:r>
    </w:p>
    <w:p w:rsidR="00181F8E" w:rsidRPr="008A4226" w:rsidRDefault="00C84C06" w:rsidP="00162D00">
      <w:pPr>
        <w:spacing w:after="0" w:line="240" w:lineRule="auto"/>
        <w:ind w:left="1729" w:hanging="578"/>
        <w:jc w:val="both"/>
        <w:rPr>
          <w:rFonts w:ascii="Times New Roman" w:hAnsi="Times New Roman" w:cs="Times New Roman"/>
        </w:rPr>
      </w:pPr>
      <w:r w:rsidRPr="008A4226">
        <w:rPr>
          <w:rFonts w:ascii="Times New Roman" w:hAnsi="Times New Roman" w:cs="Times New Roman"/>
        </w:rPr>
        <w:t>“</w:t>
      </w:r>
      <w:r w:rsidR="005C2E32" w:rsidRPr="008A4226">
        <w:rPr>
          <w:rFonts w:ascii="Times New Roman" w:hAnsi="Times New Roman" w:cs="Times New Roman"/>
        </w:rPr>
        <w:t>‘</w:t>
      </w:r>
      <w:r w:rsidR="00181F8E" w:rsidRPr="008A4226">
        <w:rPr>
          <w:rFonts w:ascii="Times New Roman" w:hAnsi="Times New Roman" w:cs="Times New Roman"/>
        </w:rPr>
        <w:t>Australian boat</w:t>
      </w:r>
      <w:r w:rsidR="005C2E32" w:rsidRPr="008A4226">
        <w:rPr>
          <w:rFonts w:ascii="Times New Roman" w:hAnsi="Times New Roman" w:cs="Times New Roman"/>
        </w:rPr>
        <w:t>’</w:t>
      </w:r>
      <w:r w:rsidR="00181F8E" w:rsidRPr="008A4226">
        <w:rPr>
          <w:rFonts w:ascii="Times New Roman" w:hAnsi="Times New Roman" w:cs="Times New Roman"/>
        </w:rPr>
        <w:t xml:space="preserve"> means a boat the operations of which are based on a place in Australia or an external Territory and that is wholly owned by a natural person who is a resident of, or by a company incorporated in, Australia or an external Territory, being a boat that—</w:t>
      </w:r>
    </w:p>
    <w:p w:rsidR="00181F8E" w:rsidRPr="008A4226" w:rsidRDefault="00181F8E" w:rsidP="00162D00">
      <w:pPr>
        <w:spacing w:after="0" w:line="240" w:lineRule="auto"/>
        <w:ind w:left="1729" w:firstLine="161"/>
        <w:jc w:val="both"/>
        <w:rPr>
          <w:rFonts w:ascii="Times New Roman" w:hAnsi="Times New Roman" w:cs="Times New Roman"/>
        </w:rPr>
      </w:pPr>
      <w:r w:rsidRPr="008A4226">
        <w:rPr>
          <w:rFonts w:ascii="Times New Roman" w:hAnsi="Times New Roman" w:cs="Times New Roman"/>
        </w:rPr>
        <w:t>(a) was built in Australia or an external Territory;</w:t>
      </w:r>
    </w:p>
    <w:p w:rsidR="00181F8E" w:rsidRPr="008A4226" w:rsidRDefault="00181F8E" w:rsidP="00162D00">
      <w:pPr>
        <w:spacing w:after="0" w:line="240" w:lineRule="auto"/>
        <w:ind w:left="2250" w:hanging="360"/>
        <w:jc w:val="both"/>
        <w:rPr>
          <w:rFonts w:ascii="Times New Roman" w:hAnsi="Times New Roman" w:cs="Times New Roman"/>
        </w:rPr>
      </w:pPr>
      <w:r w:rsidRPr="008A4226">
        <w:rPr>
          <w:rFonts w:ascii="Times New Roman" w:hAnsi="Times New Roman" w:cs="Times New Roman"/>
        </w:rPr>
        <w:t>(b) has been lawfully imported into Australia, otherwise than for a limited period, or into an external Territory; or</w:t>
      </w:r>
    </w:p>
    <w:p w:rsidR="00181F8E" w:rsidRPr="008A4226" w:rsidRDefault="00181F8E" w:rsidP="00162D00">
      <w:pPr>
        <w:spacing w:after="0" w:line="240" w:lineRule="auto"/>
        <w:ind w:left="2250" w:hanging="360"/>
        <w:jc w:val="both"/>
        <w:rPr>
          <w:rFonts w:ascii="Times New Roman" w:hAnsi="Times New Roman" w:cs="Times New Roman"/>
        </w:rPr>
      </w:pPr>
      <w:r w:rsidRPr="008A4226">
        <w:rPr>
          <w:rFonts w:ascii="Times New Roman" w:hAnsi="Times New Roman" w:cs="Times New Roman"/>
        </w:rPr>
        <w:t>(c) has been sold, or otherwise disposed of, in Australia or an external Territory after having been forfeited or distrained under this or any other Act or under a law of a State or Territory;</w:t>
      </w:r>
      <w:r w:rsidR="005C2E32" w:rsidRPr="008A4226">
        <w:rPr>
          <w:rFonts w:ascii="Times New Roman" w:hAnsi="Times New Roman" w:cs="Times New Roman"/>
        </w:rPr>
        <w:t>”</w:t>
      </w:r>
      <w:r w:rsidRPr="008A4226">
        <w:rPr>
          <w:rFonts w:ascii="Times New Roman" w:hAnsi="Times New Roman" w:cs="Times New Roman"/>
        </w:rPr>
        <w:t>;</w:t>
      </w:r>
    </w:p>
    <w:p w:rsidR="00181F8E" w:rsidRPr="008A4226" w:rsidRDefault="00181F8E" w:rsidP="00D02C64">
      <w:pPr>
        <w:spacing w:before="60" w:after="0" w:line="240" w:lineRule="auto"/>
        <w:ind w:left="1152" w:hanging="576"/>
        <w:jc w:val="both"/>
        <w:rPr>
          <w:rFonts w:ascii="Times New Roman" w:hAnsi="Times New Roman" w:cs="Times New Roman"/>
        </w:rPr>
      </w:pPr>
      <w:r w:rsidRPr="008A4226">
        <w:rPr>
          <w:rFonts w:ascii="Times New Roman" w:hAnsi="Times New Roman" w:cs="Times New Roman"/>
        </w:rPr>
        <w:t xml:space="preserve">(b) by omitting from paragraph (c) of the definition of </w:t>
      </w:r>
      <w:r w:rsidR="00C84C06" w:rsidRPr="008A4226">
        <w:rPr>
          <w:rFonts w:ascii="Times New Roman" w:hAnsi="Times New Roman" w:cs="Times New Roman"/>
        </w:rPr>
        <w:t>“</w:t>
      </w:r>
      <w:r w:rsidRPr="008A4226">
        <w:rPr>
          <w:rFonts w:ascii="Times New Roman" w:hAnsi="Times New Roman" w:cs="Times New Roman"/>
        </w:rPr>
        <w:t>Australian waters</w:t>
      </w:r>
      <w:r w:rsidR="005C2E32" w:rsidRPr="008A4226">
        <w:rPr>
          <w:rFonts w:ascii="Times New Roman" w:hAnsi="Times New Roman" w:cs="Times New Roman"/>
        </w:rPr>
        <w:t>”</w:t>
      </w:r>
      <w:r w:rsidRPr="008A4226">
        <w:rPr>
          <w:rFonts w:ascii="Times New Roman" w:hAnsi="Times New Roman" w:cs="Times New Roman"/>
        </w:rPr>
        <w:t xml:space="preserve"> the words </w:t>
      </w:r>
      <w:r w:rsidR="00C84C06" w:rsidRPr="008A4226">
        <w:rPr>
          <w:rFonts w:ascii="Times New Roman" w:hAnsi="Times New Roman" w:cs="Times New Roman"/>
        </w:rPr>
        <w:t>“</w:t>
      </w:r>
      <w:r w:rsidR="00D02C64" w:rsidRPr="008A4226">
        <w:rPr>
          <w:rFonts w:ascii="Times New Roman" w:hAnsi="Times New Roman" w:cs="Times New Roman"/>
        </w:rPr>
        <w:t>a Territory</w:t>
      </w:r>
      <w:r w:rsidRPr="008A4226">
        <w:rPr>
          <w:rFonts w:ascii="Times New Roman" w:hAnsi="Times New Roman" w:cs="Times New Roman"/>
        </w:rPr>
        <w:t xml:space="preserve"> not being part of the Commonwealth,</w:t>
      </w:r>
      <w:r w:rsidR="005C2E32" w:rsidRPr="008A4226">
        <w:rPr>
          <w:rFonts w:ascii="Times New Roman" w:hAnsi="Times New Roman" w:cs="Times New Roman"/>
        </w:rPr>
        <w:t>”</w:t>
      </w:r>
      <w:r w:rsidRPr="008A4226">
        <w:rPr>
          <w:rFonts w:ascii="Times New Roman" w:hAnsi="Times New Roman" w:cs="Times New Roman"/>
        </w:rPr>
        <w:t xml:space="preserve"> and substituting the words </w:t>
      </w:r>
      <w:r w:rsidR="00C84C06" w:rsidRPr="008A4226">
        <w:rPr>
          <w:rFonts w:ascii="Times New Roman" w:hAnsi="Times New Roman" w:cs="Times New Roman"/>
        </w:rPr>
        <w:t>“</w:t>
      </w:r>
      <w:r w:rsidRPr="008A4226">
        <w:rPr>
          <w:rFonts w:ascii="Times New Roman" w:hAnsi="Times New Roman" w:cs="Times New Roman"/>
        </w:rPr>
        <w:t>an external Territory</w:t>
      </w:r>
      <w:r w:rsidR="005C2E32" w:rsidRPr="008A4226">
        <w:rPr>
          <w:rFonts w:ascii="Times New Roman" w:hAnsi="Times New Roman" w:cs="Times New Roman"/>
        </w:rPr>
        <w:t>”</w:t>
      </w:r>
      <w:r w:rsidRPr="008A4226">
        <w:rPr>
          <w:rFonts w:ascii="Times New Roman" w:hAnsi="Times New Roman" w:cs="Times New Roman"/>
        </w:rPr>
        <w:t>;</w:t>
      </w:r>
    </w:p>
    <w:p w:rsidR="00181F8E" w:rsidRPr="008A4226" w:rsidRDefault="00181F8E" w:rsidP="00D02C64">
      <w:pPr>
        <w:spacing w:before="60" w:after="0" w:line="240" w:lineRule="auto"/>
        <w:ind w:left="1152" w:hanging="576"/>
        <w:jc w:val="both"/>
        <w:rPr>
          <w:rFonts w:ascii="Times New Roman" w:hAnsi="Times New Roman" w:cs="Times New Roman"/>
        </w:rPr>
      </w:pPr>
      <w:r w:rsidRPr="008A4226">
        <w:rPr>
          <w:rFonts w:ascii="Times New Roman" w:hAnsi="Times New Roman" w:cs="Times New Roman"/>
        </w:rPr>
        <w:t xml:space="preserve">(c) by inserting after the definition of </w:t>
      </w:r>
      <w:r w:rsidR="00C84C06" w:rsidRPr="008A4226">
        <w:rPr>
          <w:rFonts w:ascii="Times New Roman" w:hAnsi="Times New Roman" w:cs="Times New Roman"/>
        </w:rPr>
        <w:t>“</w:t>
      </w:r>
      <w:r w:rsidRPr="008A4226">
        <w:rPr>
          <w:rFonts w:ascii="Times New Roman" w:hAnsi="Times New Roman" w:cs="Times New Roman"/>
        </w:rPr>
        <w:t>boat</w:t>
      </w:r>
      <w:r w:rsidR="005C2E32" w:rsidRPr="008A4226">
        <w:rPr>
          <w:rFonts w:ascii="Times New Roman" w:hAnsi="Times New Roman" w:cs="Times New Roman"/>
        </w:rPr>
        <w:t>”</w:t>
      </w:r>
      <w:r w:rsidRPr="008A4226">
        <w:rPr>
          <w:rFonts w:ascii="Times New Roman" w:hAnsi="Times New Roman" w:cs="Times New Roman"/>
        </w:rPr>
        <w:t xml:space="preserve"> the following definition:—</w:t>
      </w:r>
    </w:p>
    <w:p w:rsidR="00181F8E" w:rsidRPr="008A4226" w:rsidRDefault="00C84C06" w:rsidP="00042AF2">
      <w:pPr>
        <w:spacing w:after="0" w:line="240" w:lineRule="auto"/>
        <w:ind w:left="1729" w:hanging="578"/>
        <w:jc w:val="both"/>
        <w:rPr>
          <w:rFonts w:ascii="Times New Roman" w:hAnsi="Times New Roman" w:cs="Times New Roman"/>
        </w:rPr>
      </w:pPr>
      <w:r w:rsidRPr="008A4226">
        <w:rPr>
          <w:rFonts w:ascii="Times New Roman" w:hAnsi="Times New Roman" w:cs="Times New Roman"/>
        </w:rPr>
        <w:t>“</w:t>
      </w:r>
      <w:r w:rsidR="005C2E32" w:rsidRPr="008A4226">
        <w:rPr>
          <w:rFonts w:ascii="Times New Roman" w:hAnsi="Times New Roman" w:cs="Times New Roman"/>
        </w:rPr>
        <w:t>‘</w:t>
      </w:r>
      <w:r w:rsidR="00181F8E" w:rsidRPr="008A4226">
        <w:rPr>
          <w:rFonts w:ascii="Times New Roman" w:hAnsi="Times New Roman" w:cs="Times New Roman"/>
        </w:rPr>
        <w:t>carrying</w:t>
      </w:r>
      <w:r w:rsidR="005C2E32" w:rsidRPr="008A4226">
        <w:rPr>
          <w:rFonts w:ascii="Times New Roman" w:hAnsi="Times New Roman" w:cs="Times New Roman"/>
        </w:rPr>
        <w:t>’</w:t>
      </w:r>
      <w:r w:rsidR="00181F8E" w:rsidRPr="008A4226">
        <w:rPr>
          <w:rFonts w:ascii="Times New Roman" w:hAnsi="Times New Roman" w:cs="Times New Roman"/>
        </w:rPr>
        <w:t>, in relation to fish, includes preserving for the purpose of carriage or storing for that purpose;</w:t>
      </w:r>
      <w:r w:rsidR="005C2E32" w:rsidRPr="008A4226">
        <w:rPr>
          <w:rFonts w:ascii="Times New Roman" w:hAnsi="Times New Roman" w:cs="Times New Roman"/>
        </w:rPr>
        <w:t>”</w:t>
      </w:r>
      <w:r w:rsidR="00181F8E" w:rsidRPr="008A4226">
        <w:rPr>
          <w:rFonts w:ascii="Times New Roman" w:hAnsi="Times New Roman" w:cs="Times New Roman"/>
        </w:rPr>
        <w:t>;</w:t>
      </w:r>
    </w:p>
    <w:p w:rsidR="00181F8E" w:rsidRPr="008A4226" w:rsidRDefault="00181F8E" w:rsidP="00D02C64">
      <w:pPr>
        <w:spacing w:before="60" w:after="0" w:line="240" w:lineRule="auto"/>
        <w:ind w:left="1152" w:hanging="576"/>
        <w:jc w:val="both"/>
        <w:rPr>
          <w:rFonts w:ascii="Times New Roman" w:hAnsi="Times New Roman" w:cs="Times New Roman"/>
        </w:rPr>
      </w:pPr>
      <w:r w:rsidRPr="008A4226">
        <w:rPr>
          <w:rFonts w:ascii="Times New Roman" w:hAnsi="Times New Roman" w:cs="Times New Roman"/>
        </w:rPr>
        <w:t xml:space="preserve">(d) by omitting the definitions of </w:t>
      </w:r>
      <w:r w:rsidR="00C84C06" w:rsidRPr="008A4226">
        <w:rPr>
          <w:rFonts w:ascii="Times New Roman" w:hAnsi="Times New Roman" w:cs="Times New Roman"/>
        </w:rPr>
        <w:t>“</w:t>
      </w:r>
      <w:r w:rsidRPr="008A4226">
        <w:rPr>
          <w:rFonts w:ascii="Times New Roman" w:hAnsi="Times New Roman" w:cs="Times New Roman"/>
        </w:rPr>
        <w:t>fishing</w:t>
      </w:r>
      <w:r w:rsidR="005C2E32" w:rsidRPr="008A4226">
        <w:rPr>
          <w:rFonts w:ascii="Times New Roman" w:hAnsi="Times New Roman" w:cs="Times New Roman"/>
        </w:rPr>
        <w:t>”</w:t>
      </w:r>
      <w:r w:rsidRPr="008A4226">
        <w:rPr>
          <w:rFonts w:ascii="Times New Roman" w:hAnsi="Times New Roman" w:cs="Times New Roman"/>
        </w:rPr>
        <w:t xml:space="preserve"> and </w:t>
      </w:r>
      <w:r w:rsidR="00C84C06" w:rsidRPr="008A4226">
        <w:rPr>
          <w:rFonts w:ascii="Times New Roman" w:hAnsi="Times New Roman" w:cs="Times New Roman"/>
        </w:rPr>
        <w:t>“</w:t>
      </w:r>
      <w:r w:rsidRPr="008A4226">
        <w:rPr>
          <w:rFonts w:ascii="Times New Roman" w:hAnsi="Times New Roman" w:cs="Times New Roman"/>
        </w:rPr>
        <w:t>foreign boat</w:t>
      </w:r>
      <w:r w:rsidR="005C2E32" w:rsidRPr="008A4226">
        <w:rPr>
          <w:rFonts w:ascii="Times New Roman" w:hAnsi="Times New Roman" w:cs="Times New Roman"/>
        </w:rPr>
        <w:t>”</w:t>
      </w:r>
      <w:r w:rsidRPr="008A4226">
        <w:rPr>
          <w:rFonts w:ascii="Times New Roman" w:hAnsi="Times New Roman" w:cs="Times New Roman"/>
        </w:rPr>
        <w:t xml:space="preserve"> and substituting the following definitions;—</w:t>
      </w:r>
    </w:p>
    <w:p w:rsidR="00181F8E" w:rsidRPr="008A4226" w:rsidRDefault="00C84C06" w:rsidP="00042AF2">
      <w:pPr>
        <w:spacing w:after="0" w:line="240" w:lineRule="auto"/>
        <w:ind w:left="1729" w:hanging="578"/>
        <w:jc w:val="both"/>
        <w:rPr>
          <w:rFonts w:ascii="Times New Roman" w:hAnsi="Times New Roman" w:cs="Times New Roman"/>
        </w:rPr>
      </w:pPr>
      <w:r w:rsidRPr="008A4226">
        <w:rPr>
          <w:rFonts w:ascii="Times New Roman" w:hAnsi="Times New Roman" w:cs="Times New Roman"/>
        </w:rPr>
        <w:t>“</w:t>
      </w:r>
      <w:r w:rsidR="005C2E32" w:rsidRPr="008A4226">
        <w:rPr>
          <w:rFonts w:ascii="Times New Roman" w:hAnsi="Times New Roman" w:cs="Times New Roman"/>
        </w:rPr>
        <w:t>‘</w:t>
      </w:r>
      <w:r w:rsidR="00181F8E" w:rsidRPr="008A4226">
        <w:rPr>
          <w:rFonts w:ascii="Times New Roman" w:hAnsi="Times New Roman" w:cs="Times New Roman"/>
        </w:rPr>
        <w:t>fishing</w:t>
      </w:r>
      <w:r w:rsidR="005C2E32" w:rsidRPr="008A4226">
        <w:rPr>
          <w:rFonts w:ascii="Times New Roman" w:hAnsi="Times New Roman" w:cs="Times New Roman"/>
        </w:rPr>
        <w:t>’</w:t>
      </w:r>
      <w:r w:rsidR="00181F8E" w:rsidRPr="008A4226">
        <w:rPr>
          <w:rFonts w:ascii="Times New Roman" w:hAnsi="Times New Roman" w:cs="Times New Roman"/>
        </w:rPr>
        <w:t xml:space="preserve"> means the taking of fish, and includes the processing of fish that have been taken or the carrying of fish that have been taken;</w:t>
      </w:r>
    </w:p>
    <w:p w:rsidR="00181F8E" w:rsidRPr="008A4226" w:rsidRDefault="005C2E32" w:rsidP="00042AF2">
      <w:pPr>
        <w:spacing w:after="0" w:line="240" w:lineRule="auto"/>
        <w:ind w:left="1729" w:hanging="578"/>
        <w:jc w:val="both"/>
        <w:rPr>
          <w:rFonts w:ascii="Times New Roman" w:hAnsi="Times New Roman" w:cs="Times New Roman"/>
        </w:rPr>
      </w:pPr>
      <w:r w:rsidRPr="008A4226">
        <w:rPr>
          <w:rFonts w:ascii="Times New Roman" w:hAnsi="Times New Roman" w:cs="Times New Roman"/>
        </w:rPr>
        <w:t>‘</w:t>
      </w:r>
      <w:r w:rsidR="00181F8E" w:rsidRPr="008A4226">
        <w:rPr>
          <w:rFonts w:ascii="Times New Roman" w:hAnsi="Times New Roman" w:cs="Times New Roman"/>
        </w:rPr>
        <w:t>foreign boat</w:t>
      </w:r>
      <w:r w:rsidRPr="008A4226">
        <w:rPr>
          <w:rFonts w:ascii="Times New Roman" w:hAnsi="Times New Roman" w:cs="Times New Roman"/>
        </w:rPr>
        <w:t>’</w:t>
      </w:r>
      <w:r w:rsidR="00181F8E" w:rsidRPr="008A4226">
        <w:rPr>
          <w:rFonts w:ascii="Times New Roman" w:hAnsi="Times New Roman" w:cs="Times New Roman"/>
        </w:rPr>
        <w:t xml:space="preserve"> means a boat other than an Australian boat;</w:t>
      </w:r>
      <w:r w:rsidRPr="008A4226">
        <w:rPr>
          <w:rFonts w:ascii="Times New Roman" w:hAnsi="Times New Roman" w:cs="Times New Roman"/>
        </w:rPr>
        <w:t>”</w:t>
      </w:r>
      <w:r w:rsidR="00181F8E" w:rsidRPr="008A4226">
        <w:rPr>
          <w:rFonts w:ascii="Times New Roman" w:hAnsi="Times New Roman" w:cs="Times New Roman"/>
        </w:rPr>
        <w:t>;</w:t>
      </w:r>
    </w:p>
    <w:p w:rsidR="00181F8E" w:rsidRPr="008A4226" w:rsidRDefault="00181F8E" w:rsidP="00042AF2">
      <w:pPr>
        <w:spacing w:after="0" w:line="240" w:lineRule="auto"/>
        <w:ind w:left="1151" w:hanging="578"/>
        <w:jc w:val="both"/>
        <w:rPr>
          <w:rFonts w:ascii="Times New Roman" w:hAnsi="Times New Roman" w:cs="Times New Roman"/>
        </w:rPr>
      </w:pPr>
      <w:r w:rsidRPr="008A4226">
        <w:rPr>
          <w:rFonts w:ascii="Times New Roman" w:hAnsi="Times New Roman" w:cs="Times New Roman"/>
        </w:rPr>
        <w:t xml:space="preserve">(e) by omitting the definition of </w:t>
      </w:r>
      <w:r w:rsidR="00C84C06" w:rsidRPr="008A4226">
        <w:rPr>
          <w:rFonts w:ascii="Times New Roman" w:hAnsi="Times New Roman" w:cs="Times New Roman"/>
        </w:rPr>
        <w:t>“</w:t>
      </w:r>
      <w:r w:rsidRPr="008A4226">
        <w:rPr>
          <w:rFonts w:ascii="Times New Roman" w:hAnsi="Times New Roman" w:cs="Times New Roman"/>
        </w:rPr>
        <w:t>officer</w:t>
      </w:r>
      <w:r w:rsidR="005C2E32" w:rsidRPr="008A4226">
        <w:rPr>
          <w:rFonts w:ascii="Times New Roman" w:hAnsi="Times New Roman" w:cs="Times New Roman"/>
        </w:rPr>
        <w:t>”</w:t>
      </w:r>
      <w:r w:rsidRPr="008A4226">
        <w:rPr>
          <w:rFonts w:ascii="Times New Roman" w:hAnsi="Times New Roman" w:cs="Times New Roman"/>
        </w:rPr>
        <w:t xml:space="preserve"> and substituting the following definitions:—</w:t>
      </w:r>
    </w:p>
    <w:p w:rsidR="00181F8E" w:rsidRPr="008A4226" w:rsidRDefault="00C84C06" w:rsidP="00042AF2">
      <w:pPr>
        <w:spacing w:after="0" w:line="240" w:lineRule="auto"/>
        <w:ind w:left="1729" w:hanging="578"/>
        <w:jc w:val="both"/>
        <w:rPr>
          <w:rFonts w:ascii="Times New Roman" w:hAnsi="Times New Roman" w:cs="Times New Roman"/>
        </w:rPr>
      </w:pPr>
      <w:r w:rsidRPr="008A4226">
        <w:rPr>
          <w:rFonts w:ascii="Times New Roman" w:hAnsi="Times New Roman" w:cs="Times New Roman"/>
        </w:rPr>
        <w:t>“</w:t>
      </w:r>
      <w:r w:rsidR="005C2E32" w:rsidRPr="008A4226">
        <w:rPr>
          <w:rFonts w:ascii="Times New Roman" w:hAnsi="Times New Roman" w:cs="Times New Roman"/>
        </w:rPr>
        <w:t>‘</w:t>
      </w:r>
      <w:r w:rsidR="00181F8E" w:rsidRPr="008A4226">
        <w:rPr>
          <w:rFonts w:ascii="Times New Roman" w:hAnsi="Times New Roman" w:cs="Times New Roman"/>
        </w:rPr>
        <w:t>officer</w:t>
      </w:r>
      <w:r w:rsidR="005C2E32" w:rsidRPr="008A4226">
        <w:rPr>
          <w:rFonts w:ascii="Times New Roman" w:hAnsi="Times New Roman" w:cs="Times New Roman"/>
        </w:rPr>
        <w:t>’</w:t>
      </w:r>
      <w:r w:rsidR="00181F8E" w:rsidRPr="008A4226">
        <w:rPr>
          <w:rFonts w:ascii="Times New Roman" w:hAnsi="Times New Roman" w:cs="Times New Roman"/>
        </w:rPr>
        <w:t xml:space="preserve"> means—</w:t>
      </w:r>
    </w:p>
    <w:p w:rsidR="00181F8E" w:rsidRPr="008A4226" w:rsidRDefault="00181F8E" w:rsidP="00042AF2">
      <w:pPr>
        <w:spacing w:after="0" w:line="240" w:lineRule="auto"/>
        <w:ind w:left="2246" w:hanging="360"/>
        <w:jc w:val="both"/>
        <w:rPr>
          <w:rFonts w:ascii="Times New Roman" w:hAnsi="Times New Roman" w:cs="Times New Roman"/>
        </w:rPr>
      </w:pPr>
      <w:r w:rsidRPr="008A4226">
        <w:rPr>
          <w:rFonts w:ascii="Times New Roman" w:hAnsi="Times New Roman" w:cs="Times New Roman"/>
        </w:rPr>
        <w:t>(a) an officer or employee of Australia, of the Administration of a Territory or of an authority of Australia who is authorized in writing by the Secretary to the Department of Primary Industry or by the Secretary to the Department of External Territories to perform duties under this Act;</w:t>
      </w:r>
    </w:p>
    <w:p w:rsidR="00181F8E" w:rsidRPr="008A4226" w:rsidRDefault="00181F8E" w:rsidP="00042AF2">
      <w:pPr>
        <w:spacing w:after="0" w:line="240" w:lineRule="auto"/>
        <w:ind w:left="2246" w:hanging="360"/>
        <w:jc w:val="both"/>
        <w:rPr>
          <w:rFonts w:ascii="Times New Roman" w:hAnsi="Times New Roman" w:cs="Times New Roman"/>
        </w:rPr>
      </w:pPr>
      <w:r w:rsidRPr="008A4226">
        <w:rPr>
          <w:rFonts w:ascii="Times New Roman" w:hAnsi="Times New Roman" w:cs="Times New Roman"/>
        </w:rPr>
        <w:t>(b) an officer or employee of a State who is authorized in writing by the Secretary to the Department of Primary Industry to perform duties under this Act in pursuance of an arrangement between Australia and the State;</w:t>
      </w:r>
    </w:p>
    <w:p w:rsidR="00181F8E" w:rsidRPr="008A4226" w:rsidRDefault="00385728" w:rsidP="00385728">
      <w:pPr>
        <w:spacing w:after="0" w:line="240" w:lineRule="auto"/>
        <w:jc w:val="both"/>
        <w:rPr>
          <w:rFonts w:ascii="Times New Roman" w:hAnsi="Times New Roman" w:cs="Times New Roman"/>
        </w:rPr>
      </w:pPr>
      <w:r w:rsidRPr="008A4226">
        <w:rPr>
          <w:rFonts w:ascii="Times New Roman" w:hAnsi="Times New Roman" w:cs="Times New Roman"/>
        </w:rPr>
        <w:br w:type="page"/>
      </w:r>
    </w:p>
    <w:p w:rsidR="00181F8E" w:rsidRPr="008A4226" w:rsidRDefault="00181F8E" w:rsidP="00042AF2">
      <w:pPr>
        <w:spacing w:after="0" w:line="240" w:lineRule="auto"/>
        <w:ind w:left="2246" w:hanging="360"/>
        <w:jc w:val="both"/>
        <w:rPr>
          <w:rFonts w:ascii="Times New Roman" w:hAnsi="Times New Roman" w:cs="Times New Roman"/>
        </w:rPr>
      </w:pPr>
      <w:r w:rsidRPr="008A4226">
        <w:rPr>
          <w:rFonts w:ascii="Times New Roman" w:hAnsi="Times New Roman" w:cs="Times New Roman"/>
        </w:rPr>
        <w:lastRenderedPageBreak/>
        <w:t>(c) a member of the Commonwealth Police Force or of the Police Force of a State or Territory; or</w:t>
      </w:r>
    </w:p>
    <w:p w:rsidR="00181F8E" w:rsidRPr="008A4226" w:rsidRDefault="00181F8E" w:rsidP="00042AF2">
      <w:pPr>
        <w:spacing w:after="0" w:line="240" w:lineRule="auto"/>
        <w:ind w:left="2246" w:hanging="360"/>
        <w:jc w:val="both"/>
        <w:rPr>
          <w:rFonts w:ascii="Times New Roman" w:hAnsi="Times New Roman" w:cs="Times New Roman"/>
        </w:rPr>
      </w:pPr>
      <w:r w:rsidRPr="008A4226">
        <w:rPr>
          <w:rFonts w:ascii="Times New Roman" w:hAnsi="Times New Roman" w:cs="Times New Roman"/>
        </w:rPr>
        <w:t>(d) a member of the Defence Force</w:t>
      </w:r>
      <w:r w:rsidR="00D02C64" w:rsidRPr="008A4226">
        <w:rPr>
          <w:rFonts w:ascii="Times New Roman" w:hAnsi="Times New Roman" w:cs="Times New Roman"/>
        </w:rPr>
        <w:t>;</w:t>
      </w:r>
    </w:p>
    <w:p w:rsidR="00181F8E" w:rsidRPr="008A4226" w:rsidRDefault="005C2E32" w:rsidP="00042AF2">
      <w:pPr>
        <w:spacing w:after="0" w:line="240" w:lineRule="auto"/>
        <w:ind w:left="1729" w:hanging="578"/>
        <w:jc w:val="both"/>
        <w:rPr>
          <w:rFonts w:ascii="Times New Roman" w:hAnsi="Times New Roman" w:cs="Times New Roman"/>
        </w:rPr>
      </w:pPr>
      <w:r w:rsidRPr="008A4226">
        <w:rPr>
          <w:rFonts w:ascii="Times New Roman" w:hAnsi="Times New Roman" w:cs="Times New Roman"/>
        </w:rPr>
        <w:t>‘</w:t>
      </w:r>
      <w:r w:rsidR="00181F8E" w:rsidRPr="008A4226">
        <w:rPr>
          <w:rFonts w:ascii="Times New Roman" w:hAnsi="Times New Roman" w:cs="Times New Roman"/>
        </w:rPr>
        <w:t>processing</w:t>
      </w:r>
      <w:r w:rsidRPr="008A4226">
        <w:rPr>
          <w:rFonts w:ascii="Times New Roman" w:hAnsi="Times New Roman" w:cs="Times New Roman"/>
        </w:rPr>
        <w:t>’</w:t>
      </w:r>
      <w:r w:rsidR="00181F8E" w:rsidRPr="008A4226">
        <w:rPr>
          <w:rFonts w:ascii="Times New Roman" w:hAnsi="Times New Roman" w:cs="Times New Roman"/>
        </w:rPr>
        <w:t>, in relation to fish, includes the work of cutting up, dismembering, cleaning, sorting or packing;</w:t>
      </w:r>
      <w:r w:rsidRPr="008A4226">
        <w:rPr>
          <w:rFonts w:ascii="Times New Roman" w:hAnsi="Times New Roman" w:cs="Times New Roman"/>
        </w:rPr>
        <w:t>”</w:t>
      </w:r>
      <w:r w:rsidR="00181F8E" w:rsidRPr="008A4226">
        <w:rPr>
          <w:rFonts w:ascii="Times New Roman" w:hAnsi="Times New Roman" w:cs="Times New Roman"/>
        </w:rPr>
        <w:t>;</w:t>
      </w:r>
    </w:p>
    <w:p w:rsidR="00181F8E" w:rsidRPr="008A4226" w:rsidRDefault="00181F8E" w:rsidP="00042AF2">
      <w:pPr>
        <w:spacing w:after="0" w:line="240" w:lineRule="auto"/>
        <w:ind w:left="1151" w:hanging="578"/>
        <w:jc w:val="both"/>
        <w:rPr>
          <w:rFonts w:ascii="Times New Roman" w:hAnsi="Times New Roman" w:cs="Times New Roman"/>
        </w:rPr>
      </w:pPr>
      <w:r w:rsidRPr="008A4226">
        <w:rPr>
          <w:rFonts w:ascii="Times New Roman" w:hAnsi="Times New Roman" w:cs="Times New Roman"/>
        </w:rPr>
        <w:t xml:space="preserve">(f) by omitting the definition of </w:t>
      </w:r>
      <w:r w:rsidR="00C84C06" w:rsidRPr="008A4226">
        <w:rPr>
          <w:rFonts w:ascii="Times New Roman" w:hAnsi="Times New Roman" w:cs="Times New Roman"/>
        </w:rPr>
        <w:t>“</w:t>
      </w:r>
      <w:r w:rsidRPr="008A4226">
        <w:rPr>
          <w:rFonts w:ascii="Times New Roman" w:hAnsi="Times New Roman" w:cs="Times New Roman"/>
        </w:rPr>
        <w:t>Territory</w:t>
      </w:r>
      <w:r w:rsidR="005C2E32" w:rsidRPr="008A4226">
        <w:rPr>
          <w:rFonts w:ascii="Times New Roman" w:hAnsi="Times New Roman" w:cs="Times New Roman"/>
        </w:rPr>
        <w:t>”</w:t>
      </w:r>
      <w:r w:rsidRPr="008A4226">
        <w:rPr>
          <w:rFonts w:ascii="Times New Roman" w:hAnsi="Times New Roman" w:cs="Times New Roman"/>
        </w:rPr>
        <w:t>;</w:t>
      </w:r>
    </w:p>
    <w:p w:rsidR="00181F8E" w:rsidRPr="008A4226" w:rsidRDefault="00181F8E" w:rsidP="00042AF2">
      <w:pPr>
        <w:spacing w:after="0" w:line="240" w:lineRule="auto"/>
        <w:ind w:left="1151" w:hanging="578"/>
        <w:jc w:val="both"/>
        <w:rPr>
          <w:rFonts w:ascii="Times New Roman" w:hAnsi="Times New Roman" w:cs="Times New Roman"/>
        </w:rPr>
      </w:pPr>
      <w:r w:rsidRPr="008A4226">
        <w:rPr>
          <w:rFonts w:ascii="Times New Roman" w:hAnsi="Times New Roman" w:cs="Times New Roman"/>
        </w:rPr>
        <w:t xml:space="preserve">(g) by omitting from the definition of </w:t>
      </w:r>
      <w:r w:rsidR="00C84C06" w:rsidRPr="008A4226">
        <w:rPr>
          <w:rFonts w:ascii="Times New Roman" w:hAnsi="Times New Roman" w:cs="Times New Roman"/>
        </w:rPr>
        <w:t>“</w:t>
      </w:r>
      <w:r w:rsidRPr="008A4226">
        <w:rPr>
          <w:rFonts w:ascii="Times New Roman" w:hAnsi="Times New Roman" w:cs="Times New Roman"/>
        </w:rPr>
        <w:t>the declared fishing zone</w:t>
      </w:r>
      <w:r w:rsidR="005C2E32" w:rsidRPr="008A4226">
        <w:rPr>
          <w:rFonts w:ascii="Times New Roman" w:hAnsi="Times New Roman" w:cs="Times New Roman"/>
        </w:rPr>
        <w:t xml:space="preserve">” </w:t>
      </w:r>
      <w:r w:rsidRPr="008A4226">
        <w:rPr>
          <w:rFonts w:ascii="Times New Roman" w:hAnsi="Times New Roman" w:cs="Times New Roman"/>
        </w:rPr>
        <w:t xml:space="preserve">the words </w:t>
      </w:r>
      <w:r w:rsidR="005C2E32" w:rsidRPr="008A4226">
        <w:rPr>
          <w:rFonts w:ascii="Times New Roman" w:hAnsi="Times New Roman" w:cs="Times New Roman"/>
        </w:rPr>
        <w:t>“</w:t>
      </w:r>
      <w:r w:rsidRPr="008A4226">
        <w:rPr>
          <w:rFonts w:ascii="Times New Roman" w:hAnsi="Times New Roman" w:cs="Times New Roman"/>
        </w:rPr>
        <w:t>Territory not forming part of the Commonwealth</w:t>
      </w:r>
      <w:r w:rsidR="005C2E32" w:rsidRPr="008A4226">
        <w:rPr>
          <w:rFonts w:ascii="Times New Roman" w:hAnsi="Times New Roman" w:cs="Times New Roman"/>
        </w:rPr>
        <w:t xml:space="preserve">” </w:t>
      </w:r>
      <w:r w:rsidRPr="008A4226">
        <w:rPr>
          <w:rFonts w:ascii="Times New Roman" w:hAnsi="Times New Roman" w:cs="Times New Roman"/>
        </w:rPr>
        <w:t xml:space="preserve">and substituting the words </w:t>
      </w:r>
      <w:r w:rsidR="005C2E32" w:rsidRPr="008A4226">
        <w:rPr>
          <w:rFonts w:ascii="Times New Roman" w:hAnsi="Times New Roman" w:cs="Times New Roman"/>
        </w:rPr>
        <w:t>“</w:t>
      </w:r>
      <w:r w:rsidRPr="008A4226">
        <w:rPr>
          <w:rFonts w:ascii="Times New Roman" w:hAnsi="Times New Roman" w:cs="Times New Roman"/>
        </w:rPr>
        <w:t>external Territory</w:t>
      </w:r>
      <w:r w:rsidR="005C2E32" w:rsidRPr="008A4226">
        <w:rPr>
          <w:rFonts w:ascii="Times New Roman" w:hAnsi="Times New Roman" w:cs="Times New Roman"/>
        </w:rPr>
        <w:t>”</w:t>
      </w:r>
      <w:r w:rsidRPr="008A4226">
        <w:rPr>
          <w:rFonts w:ascii="Times New Roman" w:hAnsi="Times New Roman" w:cs="Times New Roman"/>
        </w:rPr>
        <w:t>;</w:t>
      </w:r>
    </w:p>
    <w:p w:rsidR="00181F8E" w:rsidRPr="008A4226" w:rsidRDefault="00181F8E" w:rsidP="00042AF2">
      <w:pPr>
        <w:spacing w:after="0" w:line="240" w:lineRule="auto"/>
        <w:ind w:left="1151" w:hanging="578"/>
        <w:jc w:val="both"/>
        <w:rPr>
          <w:rFonts w:ascii="Times New Roman" w:hAnsi="Times New Roman" w:cs="Times New Roman"/>
        </w:rPr>
      </w:pPr>
      <w:r w:rsidRPr="008A4226">
        <w:rPr>
          <w:rFonts w:ascii="Times New Roman" w:hAnsi="Times New Roman" w:cs="Times New Roman"/>
        </w:rPr>
        <w:t xml:space="preserve">(h) by omitting the definition of </w:t>
      </w:r>
      <w:r w:rsidR="00C84C06" w:rsidRPr="008A4226">
        <w:rPr>
          <w:rFonts w:ascii="Times New Roman" w:hAnsi="Times New Roman" w:cs="Times New Roman"/>
        </w:rPr>
        <w:t>“</w:t>
      </w:r>
      <w:r w:rsidRPr="008A4226">
        <w:rPr>
          <w:rFonts w:ascii="Times New Roman" w:hAnsi="Times New Roman" w:cs="Times New Roman"/>
        </w:rPr>
        <w:t>the Minister</w:t>
      </w:r>
      <w:r w:rsidR="005C2E32" w:rsidRPr="008A4226">
        <w:rPr>
          <w:rFonts w:ascii="Times New Roman" w:hAnsi="Times New Roman" w:cs="Times New Roman"/>
        </w:rPr>
        <w:t>”</w:t>
      </w:r>
      <w:r w:rsidRPr="008A4226">
        <w:rPr>
          <w:rFonts w:ascii="Times New Roman" w:hAnsi="Times New Roman" w:cs="Times New Roman"/>
        </w:rPr>
        <w:t xml:space="preserve"> and substituting the following definition</w:t>
      </w:r>
      <w:r w:rsidR="00D02C64" w:rsidRPr="008A4226">
        <w:rPr>
          <w:rFonts w:ascii="Times New Roman" w:hAnsi="Times New Roman" w:cs="Times New Roman"/>
        </w:rPr>
        <w:t>;</w:t>
      </w:r>
      <w:r w:rsidRPr="008A4226">
        <w:rPr>
          <w:rFonts w:ascii="Times New Roman" w:hAnsi="Times New Roman" w:cs="Times New Roman"/>
        </w:rPr>
        <w:t>—</w:t>
      </w:r>
    </w:p>
    <w:p w:rsidR="00181F8E" w:rsidRPr="008A4226" w:rsidRDefault="00C84C06" w:rsidP="00042AF2">
      <w:pPr>
        <w:spacing w:after="0" w:line="240" w:lineRule="auto"/>
        <w:ind w:left="1729" w:hanging="578"/>
        <w:jc w:val="both"/>
        <w:rPr>
          <w:rFonts w:ascii="Times New Roman" w:hAnsi="Times New Roman" w:cs="Times New Roman"/>
        </w:rPr>
      </w:pPr>
      <w:r w:rsidRPr="008A4226">
        <w:rPr>
          <w:rFonts w:ascii="Times New Roman" w:hAnsi="Times New Roman" w:cs="Times New Roman"/>
        </w:rPr>
        <w:t>“</w:t>
      </w:r>
      <w:r w:rsidR="005C2E32" w:rsidRPr="008A4226">
        <w:rPr>
          <w:rFonts w:ascii="Times New Roman" w:hAnsi="Times New Roman" w:cs="Times New Roman"/>
        </w:rPr>
        <w:t>‘</w:t>
      </w:r>
      <w:r w:rsidR="00181F8E" w:rsidRPr="008A4226">
        <w:rPr>
          <w:rFonts w:ascii="Times New Roman" w:hAnsi="Times New Roman" w:cs="Times New Roman"/>
        </w:rPr>
        <w:t>the Minister</w:t>
      </w:r>
      <w:r w:rsidR="005C2E32" w:rsidRPr="008A4226">
        <w:rPr>
          <w:rFonts w:ascii="Times New Roman" w:hAnsi="Times New Roman" w:cs="Times New Roman"/>
        </w:rPr>
        <w:t>’</w:t>
      </w:r>
      <w:r w:rsidR="00181F8E" w:rsidRPr="008A4226">
        <w:rPr>
          <w:rFonts w:ascii="Times New Roman" w:hAnsi="Times New Roman" w:cs="Times New Roman"/>
        </w:rPr>
        <w:t xml:space="preserve"> means the Minister of State for Primary Industry and, in relation to the exercise of powers, functions and authorities under sections 6, 9, 9</w:t>
      </w:r>
      <w:r w:rsidR="00181F8E" w:rsidRPr="008A4226">
        <w:rPr>
          <w:rFonts w:ascii="Times New Roman" w:hAnsi="Times New Roman" w:cs="Times New Roman"/>
          <w:smallCaps/>
        </w:rPr>
        <w:t>a</w:t>
      </w:r>
      <w:r w:rsidR="00181F8E" w:rsidRPr="008A4226">
        <w:rPr>
          <w:rFonts w:ascii="Times New Roman" w:hAnsi="Times New Roman" w:cs="Times New Roman"/>
        </w:rPr>
        <w:t xml:space="preserve"> and 16 with respect to natural persons resident in, companies incorporated in, or boats the operations of which are based on a place in, Papua New Guinea, the Territory of Christmas </w:t>
      </w:r>
      <w:r w:rsidR="00D02C64" w:rsidRPr="008A4226">
        <w:rPr>
          <w:rFonts w:ascii="Times New Roman" w:hAnsi="Times New Roman" w:cs="Times New Roman"/>
        </w:rPr>
        <w:t>I</w:t>
      </w:r>
      <w:r w:rsidR="00181F8E" w:rsidRPr="008A4226">
        <w:rPr>
          <w:rFonts w:ascii="Times New Roman" w:hAnsi="Times New Roman" w:cs="Times New Roman"/>
        </w:rPr>
        <w:t xml:space="preserve">sland or the Territory of Cocos (Keeling) Islands, includes the Minister of </w:t>
      </w:r>
      <w:r w:rsidR="005C2E32" w:rsidRPr="008A4226">
        <w:rPr>
          <w:rFonts w:ascii="Times New Roman" w:hAnsi="Times New Roman" w:cs="Times New Roman"/>
        </w:rPr>
        <w:t>State for External Territories;”</w:t>
      </w:r>
      <w:r w:rsidR="00181F8E" w:rsidRPr="008A4226">
        <w:rPr>
          <w:rFonts w:ascii="Times New Roman" w:hAnsi="Times New Roman" w:cs="Times New Roman"/>
        </w:rPr>
        <w:t>; and</w:t>
      </w:r>
    </w:p>
    <w:p w:rsidR="00181F8E" w:rsidRPr="008A4226" w:rsidRDefault="00181F8E" w:rsidP="00042AF2">
      <w:pPr>
        <w:spacing w:after="0" w:line="240" w:lineRule="auto"/>
        <w:ind w:left="1151" w:hanging="578"/>
        <w:jc w:val="both"/>
        <w:rPr>
          <w:rFonts w:ascii="Times New Roman" w:hAnsi="Times New Roman" w:cs="Times New Roman"/>
        </w:rPr>
      </w:pPr>
      <w:r w:rsidRPr="008A4226">
        <w:rPr>
          <w:rFonts w:ascii="Times New Roman" w:hAnsi="Times New Roman" w:cs="Times New Roman"/>
        </w:rPr>
        <w:t>(</w:t>
      </w:r>
      <w:proofErr w:type="spellStart"/>
      <w:r w:rsidRPr="008A4226">
        <w:rPr>
          <w:rFonts w:ascii="Times New Roman" w:hAnsi="Times New Roman" w:cs="Times New Roman"/>
        </w:rPr>
        <w:t>i</w:t>
      </w:r>
      <w:proofErr w:type="spellEnd"/>
      <w:r w:rsidRPr="008A4226">
        <w:rPr>
          <w:rFonts w:ascii="Times New Roman" w:hAnsi="Times New Roman" w:cs="Times New Roman"/>
        </w:rPr>
        <w:t xml:space="preserve">) by inserting after the definition of </w:t>
      </w:r>
      <w:r w:rsidR="00C84C06" w:rsidRPr="008A4226">
        <w:rPr>
          <w:rFonts w:ascii="Times New Roman" w:hAnsi="Times New Roman" w:cs="Times New Roman"/>
        </w:rPr>
        <w:t>“</w:t>
      </w:r>
      <w:r w:rsidRPr="008A4226">
        <w:rPr>
          <w:rFonts w:ascii="Times New Roman" w:hAnsi="Times New Roman" w:cs="Times New Roman"/>
        </w:rPr>
        <w:t>the Secretary</w:t>
      </w:r>
      <w:r w:rsidR="005C2E32" w:rsidRPr="008A4226">
        <w:rPr>
          <w:rFonts w:ascii="Times New Roman" w:hAnsi="Times New Roman" w:cs="Times New Roman"/>
        </w:rPr>
        <w:t>”</w:t>
      </w:r>
      <w:r w:rsidRPr="008A4226">
        <w:rPr>
          <w:rFonts w:ascii="Times New Roman" w:hAnsi="Times New Roman" w:cs="Times New Roman"/>
        </w:rPr>
        <w:t xml:space="preserve"> the following definition:—</w:t>
      </w:r>
    </w:p>
    <w:p w:rsidR="00181F8E" w:rsidRPr="008A4226" w:rsidRDefault="00C84C06" w:rsidP="00042AF2">
      <w:pPr>
        <w:spacing w:after="0" w:line="240" w:lineRule="auto"/>
        <w:ind w:left="1729" w:hanging="578"/>
        <w:jc w:val="both"/>
        <w:rPr>
          <w:rFonts w:ascii="Times New Roman" w:hAnsi="Times New Roman" w:cs="Times New Roman"/>
        </w:rPr>
      </w:pPr>
      <w:r w:rsidRPr="008A4226">
        <w:rPr>
          <w:rFonts w:ascii="Times New Roman" w:hAnsi="Times New Roman" w:cs="Times New Roman"/>
        </w:rPr>
        <w:t>“</w:t>
      </w:r>
      <w:r w:rsidR="005C2E32" w:rsidRPr="008A4226">
        <w:rPr>
          <w:rFonts w:ascii="Times New Roman" w:hAnsi="Times New Roman" w:cs="Times New Roman"/>
        </w:rPr>
        <w:t>‘</w:t>
      </w:r>
      <w:r w:rsidR="00181F8E" w:rsidRPr="008A4226">
        <w:rPr>
          <w:rFonts w:ascii="Times New Roman" w:hAnsi="Times New Roman" w:cs="Times New Roman"/>
        </w:rPr>
        <w:t>traditional fishing</w:t>
      </w:r>
      <w:r w:rsidR="005C2E32" w:rsidRPr="008A4226">
        <w:rPr>
          <w:rFonts w:ascii="Times New Roman" w:hAnsi="Times New Roman" w:cs="Times New Roman"/>
        </w:rPr>
        <w:t>’</w:t>
      </w:r>
      <w:r w:rsidR="00181F8E" w:rsidRPr="008A4226">
        <w:rPr>
          <w:rFonts w:ascii="Times New Roman" w:hAnsi="Times New Roman" w:cs="Times New Roman"/>
        </w:rPr>
        <w:t xml:space="preserve"> means fishing by indigenous inhabitants of an external Territory if—</w:t>
      </w:r>
    </w:p>
    <w:p w:rsidR="00181F8E" w:rsidRPr="008A4226" w:rsidRDefault="00181F8E" w:rsidP="00042AF2">
      <w:pPr>
        <w:spacing w:after="0" w:line="240" w:lineRule="auto"/>
        <w:ind w:left="2246" w:hanging="360"/>
        <w:jc w:val="both"/>
        <w:rPr>
          <w:rFonts w:ascii="Times New Roman" w:hAnsi="Times New Roman" w:cs="Times New Roman"/>
        </w:rPr>
      </w:pPr>
      <w:r w:rsidRPr="008A4226">
        <w:rPr>
          <w:rFonts w:ascii="Times New Roman" w:hAnsi="Times New Roman" w:cs="Times New Roman"/>
        </w:rPr>
        <w:t>(a) the fish are taken in a manner that, as regards the boat, the equipm</w:t>
      </w:r>
      <w:r w:rsidR="00042AF2" w:rsidRPr="008A4226">
        <w:rPr>
          <w:rFonts w:ascii="Times New Roman" w:hAnsi="Times New Roman" w:cs="Times New Roman"/>
        </w:rPr>
        <w:t>ent and the method used, is sub</w:t>
      </w:r>
      <w:r w:rsidRPr="008A4226">
        <w:rPr>
          <w:rFonts w:ascii="Times New Roman" w:hAnsi="Times New Roman" w:cs="Times New Roman"/>
        </w:rPr>
        <w:t>stantially in accordance with the traditions of those inhabitants; and</w:t>
      </w:r>
    </w:p>
    <w:p w:rsidR="00181F8E" w:rsidRPr="008A4226" w:rsidRDefault="00181F8E" w:rsidP="00042AF2">
      <w:pPr>
        <w:spacing w:after="0" w:line="240" w:lineRule="auto"/>
        <w:ind w:left="2246" w:hanging="360"/>
        <w:jc w:val="both"/>
        <w:rPr>
          <w:rFonts w:ascii="Times New Roman" w:hAnsi="Times New Roman" w:cs="Times New Roman"/>
        </w:rPr>
      </w:pPr>
      <w:r w:rsidRPr="008A4226">
        <w:rPr>
          <w:rFonts w:ascii="Times New Roman" w:hAnsi="Times New Roman" w:cs="Times New Roman"/>
        </w:rPr>
        <w:t xml:space="preserve">(b) the fish are landed in that Territory by the </w:t>
      </w:r>
      <w:r w:rsidR="005C2E32" w:rsidRPr="008A4226">
        <w:rPr>
          <w:rFonts w:ascii="Times New Roman" w:hAnsi="Times New Roman" w:cs="Times New Roman"/>
        </w:rPr>
        <w:t>boat from which they are taken;”</w:t>
      </w:r>
      <w:r w:rsidRPr="008A4226">
        <w:rPr>
          <w:rFonts w:ascii="Times New Roman" w:hAnsi="Times New Roman" w:cs="Times New Roman"/>
        </w:rPr>
        <w:t>.</w:t>
      </w:r>
    </w:p>
    <w:p w:rsidR="00181F8E" w:rsidRPr="008A4226" w:rsidRDefault="00385728" w:rsidP="000312F2">
      <w:pPr>
        <w:spacing w:before="60" w:after="0" w:line="240" w:lineRule="auto"/>
        <w:ind w:firstLine="432"/>
        <w:jc w:val="both"/>
        <w:rPr>
          <w:rFonts w:ascii="Times New Roman" w:hAnsi="Times New Roman" w:cs="Times New Roman"/>
        </w:rPr>
      </w:pPr>
      <w:r w:rsidRPr="008A4226">
        <w:rPr>
          <w:rFonts w:ascii="Times New Roman" w:hAnsi="Times New Roman" w:cs="Times New Roman"/>
          <w:b/>
        </w:rPr>
        <w:t>5.</w:t>
      </w:r>
      <w:r w:rsidR="00042AF2" w:rsidRPr="008A4226">
        <w:rPr>
          <w:rFonts w:ascii="Times New Roman" w:hAnsi="Times New Roman" w:cs="Times New Roman"/>
          <w:b/>
        </w:rPr>
        <w:tab/>
      </w:r>
      <w:r w:rsidR="00181F8E" w:rsidRPr="008A4226">
        <w:rPr>
          <w:rFonts w:ascii="Times New Roman" w:hAnsi="Times New Roman" w:cs="Times New Roman"/>
        </w:rPr>
        <w:t>Part II</w:t>
      </w:r>
      <w:r w:rsidRPr="008A4226">
        <w:rPr>
          <w:rFonts w:ascii="Times New Roman" w:hAnsi="Times New Roman" w:cs="Times New Roman"/>
          <w:b/>
        </w:rPr>
        <w:t xml:space="preserve"> </w:t>
      </w:r>
      <w:r w:rsidR="00181F8E" w:rsidRPr="008A4226">
        <w:rPr>
          <w:rFonts w:ascii="Times New Roman" w:hAnsi="Times New Roman" w:cs="Times New Roman"/>
        </w:rPr>
        <w:t>of the Principal Act is repealed and the following Part substituted:—</w:t>
      </w:r>
    </w:p>
    <w:p w:rsidR="00181F8E" w:rsidRPr="008A4226" w:rsidRDefault="00C84C06" w:rsidP="009741A6">
      <w:pPr>
        <w:spacing w:before="120" w:after="120" w:line="240" w:lineRule="auto"/>
        <w:jc w:val="center"/>
        <w:rPr>
          <w:rFonts w:ascii="Times New Roman" w:hAnsi="Times New Roman" w:cs="Times New Roman"/>
          <w:smallCaps/>
        </w:rPr>
      </w:pPr>
      <w:r w:rsidRPr="008A4226">
        <w:rPr>
          <w:rFonts w:ascii="Times New Roman" w:hAnsi="Times New Roman" w:cs="Times New Roman"/>
          <w:smallCaps/>
        </w:rPr>
        <w:t>“</w:t>
      </w:r>
      <w:r w:rsidR="00181F8E" w:rsidRPr="008A4226">
        <w:rPr>
          <w:rFonts w:ascii="Times New Roman" w:hAnsi="Times New Roman" w:cs="Times New Roman"/>
          <w:smallCaps/>
        </w:rPr>
        <w:t>Part II</w:t>
      </w:r>
      <w:r w:rsidR="00385728" w:rsidRPr="00A97F20">
        <w:rPr>
          <w:rFonts w:ascii="Times New Roman" w:hAnsi="Times New Roman" w:cs="Times New Roman"/>
          <w:smallCaps/>
        </w:rPr>
        <w:t>—</w:t>
      </w:r>
      <w:r w:rsidR="00181F8E" w:rsidRPr="008A4226">
        <w:rPr>
          <w:rFonts w:ascii="Times New Roman" w:hAnsi="Times New Roman" w:cs="Times New Roman"/>
          <w:smallCaps/>
        </w:rPr>
        <w:t>Administration</w:t>
      </w:r>
    </w:p>
    <w:p w:rsidR="000312F2" w:rsidRPr="008A4226" w:rsidRDefault="000312F2" w:rsidP="000312F2">
      <w:pPr>
        <w:spacing w:before="120" w:after="60" w:line="240" w:lineRule="auto"/>
        <w:jc w:val="both"/>
        <w:rPr>
          <w:rFonts w:ascii="Times New Roman" w:hAnsi="Times New Roman" w:cs="Times New Roman"/>
          <w:b/>
          <w:sz w:val="20"/>
        </w:rPr>
      </w:pPr>
      <w:r w:rsidRPr="008A4226">
        <w:rPr>
          <w:rFonts w:ascii="Times New Roman" w:hAnsi="Times New Roman" w:cs="Times New Roman"/>
          <w:b/>
          <w:sz w:val="20"/>
        </w:rPr>
        <w:t>Secretary and delegates subject to directions of Minister.</w:t>
      </w:r>
    </w:p>
    <w:p w:rsidR="00181F8E" w:rsidRPr="008A4226" w:rsidRDefault="00C84C06" w:rsidP="009741A6">
      <w:pPr>
        <w:spacing w:after="0" w:line="240" w:lineRule="auto"/>
        <w:ind w:firstLine="431"/>
        <w:jc w:val="both"/>
        <w:rPr>
          <w:rFonts w:ascii="Times New Roman" w:hAnsi="Times New Roman" w:cs="Times New Roman"/>
        </w:rPr>
      </w:pPr>
      <w:r w:rsidRPr="008A4226">
        <w:rPr>
          <w:rFonts w:ascii="Times New Roman" w:hAnsi="Times New Roman" w:cs="Times New Roman"/>
        </w:rPr>
        <w:t>“</w:t>
      </w:r>
      <w:r w:rsidR="00181F8E" w:rsidRPr="008A4226">
        <w:rPr>
          <w:rFonts w:ascii="Times New Roman" w:hAnsi="Times New Roman" w:cs="Times New Roman"/>
        </w:rPr>
        <w:t>6. The Secretary or his delegate or a delegate of the Minister, other than a delegate who is a Minister of the House of Assembly for Papua New Guinea, is, in the exercise of his powers and the performance of his functions under this Act, subject to the directions of the Minister.</w:t>
      </w:r>
    </w:p>
    <w:p w:rsidR="000312F2" w:rsidRPr="008A4226" w:rsidRDefault="000312F2" w:rsidP="000312F2">
      <w:pPr>
        <w:spacing w:before="120" w:after="60" w:line="240" w:lineRule="auto"/>
        <w:jc w:val="both"/>
        <w:rPr>
          <w:rFonts w:ascii="Times New Roman" w:hAnsi="Times New Roman" w:cs="Times New Roman"/>
          <w:b/>
          <w:sz w:val="20"/>
        </w:rPr>
      </w:pPr>
      <w:r w:rsidRPr="008A4226">
        <w:rPr>
          <w:rFonts w:ascii="Times New Roman" w:hAnsi="Times New Roman" w:cs="Times New Roman"/>
          <w:b/>
          <w:sz w:val="20"/>
        </w:rPr>
        <w:t>Delegation</w:t>
      </w:r>
    </w:p>
    <w:p w:rsidR="00181F8E" w:rsidRPr="008A4226" w:rsidRDefault="00C84C06" w:rsidP="009741A6">
      <w:pPr>
        <w:spacing w:after="0" w:line="240" w:lineRule="auto"/>
        <w:ind w:firstLine="431"/>
        <w:jc w:val="both"/>
        <w:rPr>
          <w:rFonts w:ascii="Times New Roman" w:hAnsi="Times New Roman" w:cs="Times New Roman"/>
        </w:rPr>
      </w:pPr>
      <w:r w:rsidRPr="008A4226">
        <w:rPr>
          <w:rFonts w:ascii="Times New Roman" w:hAnsi="Times New Roman" w:cs="Times New Roman"/>
        </w:rPr>
        <w:t>“</w:t>
      </w:r>
      <w:r w:rsidR="00181F8E" w:rsidRPr="008A4226">
        <w:rPr>
          <w:rFonts w:ascii="Times New Roman" w:hAnsi="Times New Roman" w:cs="Times New Roman"/>
        </w:rPr>
        <w:t>6</w:t>
      </w:r>
      <w:r w:rsidR="00181F8E" w:rsidRPr="008A4226">
        <w:rPr>
          <w:rFonts w:ascii="Times New Roman" w:hAnsi="Times New Roman" w:cs="Times New Roman"/>
          <w:smallCaps/>
        </w:rPr>
        <w:t>a</w:t>
      </w:r>
      <w:r w:rsidR="00181F8E" w:rsidRPr="008A4226">
        <w:rPr>
          <w:rFonts w:ascii="Times New Roman" w:hAnsi="Times New Roman" w:cs="Times New Roman"/>
        </w:rPr>
        <w:t>. (1) Subject to this section, the Minister or the Secretary may, by writing under his hand, delegate to a person or authority, either generally or otherwise, all or any of his powers and functions under this Act except this power of delegation and powers and functions under section 9</w:t>
      </w:r>
      <w:r w:rsidR="00181F8E" w:rsidRPr="008A4226">
        <w:rPr>
          <w:rFonts w:ascii="Times New Roman" w:hAnsi="Times New Roman" w:cs="Times New Roman"/>
          <w:smallCaps/>
        </w:rPr>
        <w:t>a</w:t>
      </w:r>
      <w:r w:rsidR="00181F8E" w:rsidRPr="008A4226">
        <w:rPr>
          <w:rFonts w:ascii="Times New Roman" w:hAnsi="Times New Roman" w:cs="Times New Roman"/>
        </w:rPr>
        <w:t>.</w:t>
      </w:r>
    </w:p>
    <w:p w:rsidR="00181F8E" w:rsidRPr="008A4226" w:rsidRDefault="00C84C06" w:rsidP="000312F2">
      <w:pPr>
        <w:spacing w:before="60" w:after="0" w:line="240" w:lineRule="auto"/>
        <w:ind w:firstLine="432"/>
        <w:jc w:val="both"/>
        <w:rPr>
          <w:rFonts w:ascii="Times New Roman" w:hAnsi="Times New Roman" w:cs="Times New Roman"/>
        </w:rPr>
      </w:pPr>
      <w:r w:rsidRPr="008A4226">
        <w:rPr>
          <w:rFonts w:ascii="Times New Roman" w:hAnsi="Times New Roman" w:cs="Times New Roman"/>
        </w:rPr>
        <w:t>“</w:t>
      </w:r>
      <w:r w:rsidR="00181F8E" w:rsidRPr="008A4226">
        <w:rPr>
          <w:rFonts w:ascii="Times New Roman" w:hAnsi="Times New Roman" w:cs="Times New Roman"/>
        </w:rPr>
        <w:t>(2) The Minister of State for External Territories may, by writing under his hand, delegate to a Minister of the House of Assembly for Papua New Guinea, either generally or otherwise, all or any of his powers</w:t>
      </w:r>
    </w:p>
    <w:p w:rsidR="00181F8E" w:rsidRPr="008A4226" w:rsidRDefault="00385728" w:rsidP="00385728">
      <w:pPr>
        <w:spacing w:after="0" w:line="240" w:lineRule="auto"/>
        <w:jc w:val="both"/>
        <w:rPr>
          <w:rFonts w:ascii="Times New Roman" w:hAnsi="Times New Roman" w:cs="Times New Roman"/>
        </w:rPr>
      </w:pPr>
      <w:r w:rsidRPr="008A4226">
        <w:rPr>
          <w:rFonts w:ascii="Times New Roman" w:hAnsi="Times New Roman" w:cs="Times New Roman"/>
        </w:rPr>
        <w:br w:type="page"/>
      </w:r>
      <w:r w:rsidR="00181F8E" w:rsidRPr="008A4226">
        <w:rPr>
          <w:rFonts w:ascii="Times New Roman" w:hAnsi="Times New Roman" w:cs="Times New Roman"/>
        </w:rPr>
        <w:lastRenderedPageBreak/>
        <w:t>and functions under section 9</w:t>
      </w:r>
      <w:r w:rsidR="00181F8E" w:rsidRPr="008A4226">
        <w:rPr>
          <w:rFonts w:ascii="Times New Roman" w:hAnsi="Times New Roman" w:cs="Times New Roman"/>
          <w:smallCaps/>
        </w:rPr>
        <w:t>a</w:t>
      </w:r>
      <w:r w:rsidR="00181F8E" w:rsidRPr="008A4226">
        <w:rPr>
          <w:rFonts w:ascii="Times New Roman" w:hAnsi="Times New Roman" w:cs="Times New Roman"/>
        </w:rPr>
        <w:t xml:space="preserve"> with respect to natural persons resident in, companies incorporated in, or boats the operations of which are based on a place in, Papua New Guinea.</w:t>
      </w:r>
    </w:p>
    <w:p w:rsidR="00181F8E" w:rsidRPr="008A4226" w:rsidRDefault="00C84C06" w:rsidP="000312F2">
      <w:pPr>
        <w:spacing w:before="60" w:after="0" w:line="240" w:lineRule="auto"/>
        <w:ind w:firstLine="432"/>
        <w:jc w:val="both"/>
        <w:rPr>
          <w:rFonts w:ascii="Times New Roman" w:hAnsi="Times New Roman" w:cs="Times New Roman"/>
        </w:rPr>
      </w:pPr>
      <w:r w:rsidRPr="008A4226">
        <w:rPr>
          <w:rFonts w:ascii="Times New Roman" w:hAnsi="Times New Roman" w:cs="Times New Roman"/>
        </w:rPr>
        <w:t>“</w:t>
      </w:r>
      <w:r w:rsidR="00181F8E" w:rsidRPr="008A4226">
        <w:rPr>
          <w:rFonts w:ascii="Times New Roman" w:hAnsi="Times New Roman" w:cs="Times New Roman"/>
        </w:rPr>
        <w:t>(3) A power or function delegated under sub-section (1) or (2) may be exercised or performed by the delegate in accordance with the delegation, and, when so exercised, or performed, shall, for the purposes of this Act, be deemed to have been exercised or performed by the person who gave the delegation.</w:t>
      </w:r>
    </w:p>
    <w:p w:rsidR="00181F8E" w:rsidRPr="008A4226" w:rsidRDefault="00C84C06" w:rsidP="000312F2">
      <w:pPr>
        <w:spacing w:before="60" w:after="60" w:line="240" w:lineRule="auto"/>
        <w:ind w:firstLine="432"/>
        <w:jc w:val="both"/>
        <w:rPr>
          <w:rFonts w:ascii="Times New Roman" w:hAnsi="Times New Roman" w:cs="Times New Roman"/>
        </w:rPr>
      </w:pPr>
      <w:r w:rsidRPr="008A4226">
        <w:rPr>
          <w:rFonts w:ascii="Times New Roman" w:hAnsi="Times New Roman" w:cs="Times New Roman"/>
        </w:rPr>
        <w:t>“</w:t>
      </w:r>
      <w:r w:rsidR="00181F8E" w:rsidRPr="008A4226">
        <w:rPr>
          <w:rFonts w:ascii="Times New Roman" w:hAnsi="Times New Roman" w:cs="Times New Roman"/>
        </w:rPr>
        <w:t>(4) The Minister of State for Primary Industry or the Secretary to the Department of Primary Industry shall not delegate any of the following powers except to a person holding, or performing the duties of, an office in the Department of Primary Industry:—</w:t>
      </w:r>
    </w:p>
    <w:p w:rsidR="00181F8E" w:rsidRPr="008A4226" w:rsidRDefault="00181F8E" w:rsidP="009741A6">
      <w:pPr>
        <w:spacing w:after="0" w:line="240" w:lineRule="auto"/>
        <w:ind w:left="1151" w:hanging="578"/>
        <w:jc w:val="both"/>
        <w:rPr>
          <w:rFonts w:ascii="Times New Roman" w:hAnsi="Times New Roman" w:cs="Times New Roman"/>
        </w:rPr>
      </w:pPr>
      <w:r w:rsidRPr="008A4226">
        <w:rPr>
          <w:rFonts w:ascii="Times New Roman" w:hAnsi="Times New Roman" w:cs="Times New Roman"/>
        </w:rPr>
        <w:t>(a) power to grant a licence under this Act in respect of a foreign boat;</w:t>
      </w:r>
    </w:p>
    <w:p w:rsidR="00181F8E" w:rsidRPr="008A4226" w:rsidRDefault="00181F8E" w:rsidP="009741A6">
      <w:pPr>
        <w:spacing w:after="0" w:line="240" w:lineRule="auto"/>
        <w:ind w:left="1151" w:hanging="578"/>
        <w:jc w:val="both"/>
        <w:rPr>
          <w:rFonts w:ascii="Times New Roman" w:hAnsi="Times New Roman" w:cs="Times New Roman"/>
        </w:rPr>
      </w:pPr>
      <w:r w:rsidRPr="008A4226">
        <w:rPr>
          <w:rFonts w:ascii="Times New Roman" w:hAnsi="Times New Roman" w:cs="Times New Roman"/>
        </w:rPr>
        <w:t>(b) power to grant a licence under sub-section (3) of section 9;</w:t>
      </w:r>
    </w:p>
    <w:p w:rsidR="00181F8E" w:rsidRPr="008A4226" w:rsidRDefault="00181F8E" w:rsidP="009741A6">
      <w:pPr>
        <w:spacing w:after="0" w:line="240" w:lineRule="auto"/>
        <w:ind w:left="1151" w:hanging="578"/>
        <w:jc w:val="both"/>
        <w:rPr>
          <w:rFonts w:ascii="Times New Roman" w:hAnsi="Times New Roman" w:cs="Times New Roman"/>
        </w:rPr>
      </w:pPr>
      <w:r w:rsidRPr="008A4226">
        <w:rPr>
          <w:rFonts w:ascii="Times New Roman" w:hAnsi="Times New Roman" w:cs="Times New Roman"/>
        </w:rPr>
        <w:t>(c) power to transfer a licence granted under sub-section (3) of section 9.</w:t>
      </w:r>
    </w:p>
    <w:p w:rsidR="00181F8E" w:rsidRPr="008A4226" w:rsidRDefault="00C84C06" w:rsidP="00717E05">
      <w:pPr>
        <w:spacing w:before="60" w:after="0" w:line="240" w:lineRule="auto"/>
        <w:ind w:firstLine="432"/>
        <w:jc w:val="both"/>
        <w:rPr>
          <w:rFonts w:ascii="Times New Roman" w:hAnsi="Times New Roman" w:cs="Times New Roman"/>
        </w:rPr>
      </w:pPr>
      <w:r w:rsidRPr="008A4226">
        <w:rPr>
          <w:rFonts w:ascii="Times New Roman" w:hAnsi="Times New Roman" w:cs="Times New Roman"/>
        </w:rPr>
        <w:t>“</w:t>
      </w:r>
      <w:r w:rsidR="00181F8E" w:rsidRPr="008A4226">
        <w:rPr>
          <w:rFonts w:ascii="Times New Roman" w:hAnsi="Times New Roman" w:cs="Times New Roman"/>
        </w:rPr>
        <w:t>(5) A. delegation referred to in sub-section (4) is effective only for so long as the delegate holds, or performs the duties of, an office in the Department of Primary Industry.</w:t>
      </w:r>
    </w:p>
    <w:p w:rsidR="00181F8E" w:rsidRPr="008A4226" w:rsidRDefault="00C84C06" w:rsidP="00717E05">
      <w:pPr>
        <w:spacing w:before="60" w:after="0" w:line="240" w:lineRule="auto"/>
        <w:ind w:firstLine="432"/>
        <w:jc w:val="both"/>
        <w:rPr>
          <w:rFonts w:ascii="Times New Roman" w:hAnsi="Times New Roman" w:cs="Times New Roman"/>
        </w:rPr>
      </w:pPr>
      <w:r w:rsidRPr="008A4226">
        <w:rPr>
          <w:rFonts w:ascii="Times New Roman" w:hAnsi="Times New Roman" w:cs="Times New Roman"/>
        </w:rPr>
        <w:t>“</w:t>
      </w:r>
      <w:r w:rsidR="00181F8E" w:rsidRPr="008A4226">
        <w:rPr>
          <w:rFonts w:ascii="Times New Roman" w:hAnsi="Times New Roman" w:cs="Times New Roman"/>
        </w:rPr>
        <w:t>(6) A delegation under this section is revocable at will and does not prevent the exercise of a power or the performance o</w:t>
      </w:r>
      <w:r w:rsidR="00717E05" w:rsidRPr="008A4226">
        <w:rPr>
          <w:rFonts w:ascii="Times New Roman" w:hAnsi="Times New Roman" w:cs="Times New Roman"/>
        </w:rPr>
        <w:t>f a function by the person who g</w:t>
      </w:r>
      <w:r w:rsidR="00181F8E" w:rsidRPr="008A4226">
        <w:rPr>
          <w:rFonts w:ascii="Times New Roman" w:hAnsi="Times New Roman" w:cs="Times New Roman"/>
        </w:rPr>
        <w:t>ave the delegation.</w:t>
      </w:r>
      <w:r w:rsidR="005C2E32" w:rsidRPr="008A4226">
        <w:rPr>
          <w:rFonts w:ascii="Times New Roman" w:hAnsi="Times New Roman" w:cs="Times New Roman"/>
        </w:rPr>
        <w:t>”</w:t>
      </w:r>
      <w:r w:rsidR="00181F8E" w:rsidRPr="008A4226">
        <w:rPr>
          <w:rFonts w:ascii="Times New Roman" w:hAnsi="Times New Roman" w:cs="Times New Roman"/>
        </w:rPr>
        <w:t>.</w:t>
      </w:r>
    </w:p>
    <w:p w:rsidR="00181F8E" w:rsidRPr="008A4226" w:rsidRDefault="00181F8E" w:rsidP="009741A6">
      <w:pPr>
        <w:spacing w:before="120" w:after="60" w:line="240" w:lineRule="auto"/>
        <w:jc w:val="both"/>
        <w:rPr>
          <w:rFonts w:ascii="Times New Roman" w:hAnsi="Times New Roman" w:cs="Times New Roman"/>
          <w:b/>
          <w:sz w:val="20"/>
        </w:rPr>
      </w:pPr>
      <w:r w:rsidRPr="008A4226">
        <w:rPr>
          <w:rFonts w:ascii="Times New Roman" w:hAnsi="Times New Roman" w:cs="Times New Roman"/>
          <w:b/>
          <w:sz w:val="20"/>
        </w:rPr>
        <w:t>Regulation of fishing.</w:t>
      </w:r>
    </w:p>
    <w:p w:rsidR="00181F8E" w:rsidRPr="008A4226" w:rsidRDefault="00385728" w:rsidP="009741A6">
      <w:pPr>
        <w:spacing w:after="0" w:line="240" w:lineRule="auto"/>
        <w:ind w:firstLine="431"/>
        <w:jc w:val="both"/>
        <w:rPr>
          <w:rFonts w:ascii="Times New Roman" w:hAnsi="Times New Roman" w:cs="Times New Roman"/>
        </w:rPr>
      </w:pPr>
      <w:r w:rsidRPr="008A4226">
        <w:rPr>
          <w:rFonts w:ascii="Times New Roman" w:hAnsi="Times New Roman" w:cs="Times New Roman"/>
          <w:b/>
        </w:rPr>
        <w:t>6.</w:t>
      </w:r>
      <w:r w:rsidR="009741A6" w:rsidRPr="008A4226">
        <w:rPr>
          <w:rFonts w:ascii="Times New Roman" w:hAnsi="Times New Roman" w:cs="Times New Roman"/>
          <w:b/>
        </w:rPr>
        <w:tab/>
      </w:r>
      <w:r w:rsidR="00181F8E" w:rsidRPr="008A4226">
        <w:rPr>
          <w:rFonts w:ascii="Times New Roman" w:hAnsi="Times New Roman" w:cs="Times New Roman"/>
        </w:rPr>
        <w:t xml:space="preserve">Section </w:t>
      </w:r>
      <w:r w:rsidRPr="008A4226">
        <w:rPr>
          <w:rFonts w:ascii="Times New Roman" w:hAnsi="Times New Roman" w:cs="Times New Roman"/>
        </w:rPr>
        <w:t>8</w:t>
      </w:r>
      <w:r w:rsidRPr="00A97F20">
        <w:rPr>
          <w:rFonts w:ascii="Times New Roman" w:hAnsi="Times New Roman" w:cs="Times New Roman"/>
        </w:rPr>
        <w:t xml:space="preserve"> </w:t>
      </w:r>
      <w:r w:rsidR="00181F8E" w:rsidRPr="008A4226">
        <w:rPr>
          <w:rFonts w:ascii="Times New Roman" w:hAnsi="Times New Roman" w:cs="Times New Roman"/>
        </w:rPr>
        <w:t>of the Principal Act is amended—</w:t>
      </w:r>
    </w:p>
    <w:p w:rsidR="00181F8E" w:rsidRPr="008A4226" w:rsidRDefault="00181F8E" w:rsidP="009741A6">
      <w:pPr>
        <w:spacing w:after="0" w:line="240" w:lineRule="auto"/>
        <w:ind w:left="1151" w:hanging="578"/>
        <w:jc w:val="both"/>
        <w:rPr>
          <w:rFonts w:ascii="Times New Roman" w:hAnsi="Times New Roman" w:cs="Times New Roman"/>
        </w:rPr>
      </w:pPr>
      <w:r w:rsidRPr="008A4226">
        <w:rPr>
          <w:rFonts w:ascii="Times New Roman" w:hAnsi="Times New Roman" w:cs="Times New Roman"/>
        </w:rPr>
        <w:t>(a) by omitting paragraph (b) of sub-section (1) and substituting the following paragraph:—</w:t>
      </w:r>
    </w:p>
    <w:p w:rsidR="00181F8E" w:rsidRPr="008A4226" w:rsidRDefault="00C84C06" w:rsidP="009741A6">
      <w:pPr>
        <w:spacing w:after="0" w:line="240" w:lineRule="auto"/>
        <w:ind w:left="1729" w:hanging="578"/>
        <w:jc w:val="both"/>
        <w:rPr>
          <w:rFonts w:ascii="Times New Roman" w:hAnsi="Times New Roman" w:cs="Times New Roman"/>
        </w:rPr>
      </w:pPr>
      <w:r w:rsidRPr="008A4226">
        <w:rPr>
          <w:rFonts w:ascii="Times New Roman" w:hAnsi="Times New Roman" w:cs="Times New Roman"/>
        </w:rPr>
        <w:t>“</w:t>
      </w:r>
      <w:r w:rsidR="00181F8E" w:rsidRPr="008A4226">
        <w:rPr>
          <w:rFonts w:ascii="Times New Roman" w:hAnsi="Times New Roman" w:cs="Times New Roman"/>
        </w:rPr>
        <w:t>(b) prohibit the taking, from an area of proclaimed waters, of fish included in a class of fish specified in the notice that—</w:t>
      </w:r>
    </w:p>
    <w:p w:rsidR="00181F8E" w:rsidRPr="008A4226" w:rsidRDefault="00181F8E" w:rsidP="009741A6">
      <w:pPr>
        <w:spacing w:after="0" w:line="240" w:lineRule="auto"/>
        <w:ind w:left="2246" w:hanging="360"/>
        <w:jc w:val="both"/>
        <w:rPr>
          <w:rFonts w:ascii="Times New Roman" w:hAnsi="Times New Roman" w:cs="Times New Roman"/>
        </w:rPr>
      </w:pPr>
      <w:r w:rsidRPr="008A4226">
        <w:rPr>
          <w:rFonts w:ascii="Times New Roman" w:hAnsi="Times New Roman" w:cs="Times New Roman"/>
        </w:rPr>
        <w:t>(</w:t>
      </w:r>
      <w:proofErr w:type="spellStart"/>
      <w:r w:rsidRPr="008A4226">
        <w:rPr>
          <w:rFonts w:ascii="Times New Roman" w:hAnsi="Times New Roman" w:cs="Times New Roman"/>
        </w:rPr>
        <w:t>i</w:t>
      </w:r>
      <w:proofErr w:type="spellEnd"/>
      <w:r w:rsidRPr="008A4226">
        <w:rPr>
          <w:rFonts w:ascii="Times New Roman" w:hAnsi="Times New Roman" w:cs="Times New Roman"/>
        </w:rPr>
        <w:t>) are less than a size so specified;</w:t>
      </w:r>
    </w:p>
    <w:p w:rsidR="00181F8E" w:rsidRPr="008A4226" w:rsidRDefault="00181F8E" w:rsidP="009741A6">
      <w:pPr>
        <w:spacing w:after="0" w:line="240" w:lineRule="auto"/>
        <w:ind w:left="2246" w:hanging="360"/>
        <w:jc w:val="both"/>
        <w:rPr>
          <w:rFonts w:ascii="Times New Roman" w:hAnsi="Times New Roman" w:cs="Times New Roman"/>
        </w:rPr>
      </w:pPr>
      <w:r w:rsidRPr="008A4226">
        <w:rPr>
          <w:rFonts w:ascii="Times New Roman" w:hAnsi="Times New Roman" w:cs="Times New Roman"/>
        </w:rPr>
        <w:t>(ii) are not greater than a size so specified;</w:t>
      </w:r>
    </w:p>
    <w:p w:rsidR="00181F8E" w:rsidRPr="008A4226" w:rsidRDefault="00181F8E" w:rsidP="009741A6">
      <w:pPr>
        <w:spacing w:after="0" w:line="240" w:lineRule="auto"/>
        <w:ind w:left="2246" w:hanging="360"/>
        <w:jc w:val="both"/>
        <w:rPr>
          <w:rFonts w:ascii="Times New Roman" w:hAnsi="Times New Roman" w:cs="Times New Roman"/>
        </w:rPr>
      </w:pPr>
      <w:r w:rsidRPr="008A4226">
        <w:rPr>
          <w:rFonts w:ascii="Times New Roman" w:hAnsi="Times New Roman" w:cs="Times New Roman"/>
        </w:rPr>
        <w:t>(ii</w:t>
      </w:r>
      <w:r w:rsidR="00717E05" w:rsidRPr="008A4226">
        <w:rPr>
          <w:rFonts w:ascii="Times New Roman" w:hAnsi="Times New Roman" w:cs="Times New Roman"/>
        </w:rPr>
        <w:t>i) have a dimension less than a</w:t>
      </w:r>
      <w:r w:rsidRPr="008A4226">
        <w:rPr>
          <w:rFonts w:ascii="Times New Roman" w:hAnsi="Times New Roman" w:cs="Times New Roman"/>
        </w:rPr>
        <w:t xml:space="preserve"> dimension so specified; or</w:t>
      </w:r>
    </w:p>
    <w:p w:rsidR="00181F8E" w:rsidRPr="008A4226" w:rsidRDefault="00181F8E" w:rsidP="009741A6">
      <w:pPr>
        <w:spacing w:after="0" w:line="240" w:lineRule="auto"/>
        <w:ind w:left="2246" w:hanging="360"/>
        <w:jc w:val="both"/>
        <w:rPr>
          <w:rFonts w:ascii="Times New Roman" w:hAnsi="Times New Roman" w:cs="Times New Roman"/>
        </w:rPr>
      </w:pPr>
      <w:r w:rsidRPr="008A4226">
        <w:rPr>
          <w:rFonts w:ascii="Times New Roman" w:hAnsi="Times New Roman" w:cs="Times New Roman"/>
        </w:rPr>
        <w:t>(iv) have a part with a dimension less than a dimension so spec</w:t>
      </w:r>
      <w:r w:rsidR="005C2E32" w:rsidRPr="008A4226">
        <w:rPr>
          <w:rFonts w:ascii="Times New Roman" w:hAnsi="Times New Roman" w:cs="Times New Roman"/>
        </w:rPr>
        <w:t>ified in relation to that part;”</w:t>
      </w:r>
      <w:r w:rsidRPr="008A4226">
        <w:rPr>
          <w:rFonts w:ascii="Times New Roman" w:hAnsi="Times New Roman" w:cs="Times New Roman"/>
        </w:rPr>
        <w:t>;</w:t>
      </w:r>
    </w:p>
    <w:p w:rsidR="00181F8E" w:rsidRPr="008A4226" w:rsidRDefault="00181F8E" w:rsidP="009741A6">
      <w:pPr>
        <w:spacing w:after="0" w:line="240" w:lineRule="auto"/>
        <w:ind w:left="1151" w:hanging="578"/>
        <w:jc w:val="both"/>
        <w:rPr>
          <w:rFonts w:ascii="Times New Roman" w:hAnsi="Times New Roman" w:cs="Times New Roman"/>
        </w:rPr>
      </w:pPr>
      <w:r w:rsidRPr="008A4226">
        <w:rPr>
          <w:rFonts w:ascii="Times New Roman" w:hAnsi="Times New Roman" w:cs="Times New Roman"/>
        </w:rPr>
        <w:t>(b) by adding at the end of that sub-section the following paragraphs;—</w:t>
      </w:r>
    </w:p>
    <w:p w:rsidR="00181F8E" w:rsidRPr="008A4226" w:rsidRDefault="00C84C06" w:rsidP="009741A6">
      <w:pPr>
        <w:spacing w:after="0" w:line="240" w:lineRule="auto"/>
        <w:ind w:left="1729" w:hanging="578"/>
        <w:jc w:val="both"/>
        <w:rPr>
          <w:rFonts w:ascii="Times New Roman" w:hAnsi="Times New Roman" w:cs="Times New Roman"/>
        </w:rPr>
      </w:pPr>
      <w:r w:rsidRPr="008A4226">
        <w:rPr>
          <w:rFonts w:ascii="Times New Roman" w:hAnsi="Times New Roman" w:cs="Times New Roman"/>
        </w:rPr>
        <w:t>“</w:t>
      </w:r>
      <w:r w:rsidR="00181F8E" w:rsidRPr="008A4226">
        <w:rPr>
          <w:rFonts w:ascii="Times New Roman" w:hAnsi="Times New Roman" w:cs="Times New Roman"/>
        </w:rPr>
        <w:t>(d) prohibit fishing in an area of proclaimed waters in respect of fish included in the class of fish specified in the notice, other than—</w:t>
      </w:r>
    </w:p>
    <w:p w:rsidR="00181F8E" w:rsidRPr="008A4226" w:rsidRDefault="00181F8E" w:rsidP="009741A6">
      <w:pPr>
        <w:spacing w:after="0" w:line="240" w:lineRule="auto"/>
        <w:ind w:left="2246" w:hanging="360"/>
        <w:jc w:val="both"/>
        <w:rPr>
          <w:rFonts w:ascii="Times New Roman" w:hAnsi="Times New Roman" w:cs="Times New Roman"/>
        </w:rPr>
      </w:pPr>
      <w:r w:rsidRPr="008A4226">
        <w:rPr>
          <w:rFonts w:ascii="Times New Roman" w:hAnsi="Times New Roman" w:cs="Times New Roman"/>
        </w:rPr>
        <w:t>(</w:t>
      </w:r>
      <w:proofErr w:type="spellStart"/>
      <w:r w:rsidRPr="008A4226">
        <w:rPr>
          <w:rFonts w:ascii="Times New Roman" w:hAnsi="Times New Roman" w:cs="Times New Roman"/>
        </w:rPr>
        <w:t>i</w:t>
      </w:r>
      <w:proofErr w:type="spellEnd"/>
      <w:r w:rsidRPr="008A4226">
        <w:rPr>
          <w:rFonts w:ascii="Times New Roman" w:hAnsi="Times New Roman" w:cs="Times New Roman"/>
        </w:rPr>
        <w:t>) traditional fishing; or</w:t>
      </w:r>
    </w:p>
    <w:p w:rsidR="00181F8E" w:rsidRPr="008A4226" w:rsidRDefault="00385728" w:rsidP="009741A6">
      <w:pPr>
        <w:spacing w:after="0" w:line="240" w:lineRule="auto"/>
        <w:ind w:left="2246" w:hanging="360"/>
        <w:jc w:val="both"/>
        <w:rPr>
          <w:rFonts w:ascii="Times New Roman" w:hAnsi="Times New Roman" w:cs="Times New Roman"/>
        </w:rPr>
      </w:pPr>
      <w:r w:rsidRPr="008A4226">
        <w:rPr>
          <w:rFonts w:ascii="Times New Roman" w:hAnsi="Times New Roman" w:cs="Times New Roman"/>
        </w:rPr>
        <w:br w:type="page"/>
      </w:r>
      <w:r w:rsidR="00181F8E" w:rsidRPr="008A4226">
        <w:rPr>
          <w:rFonts w:ascii="Times New Roman" w:hAnsi="Times New Roman" w:cs="Times New Roman"/>
        </w:rPr>
        <w:lastRenderedPageBreak/>
        <w:t>(ii) fishing that consists of taking, processing or carrying fish of that class wi</w:t>
      </w:r>
      <w:r w:rsidR="00717E05" w:rsidRPr="008A4226">
        <w:rPr>
          <w:rFonts w:ascii="Times New Roman" w:hAnsi="Times New Roman" w:cs="Times New Roman"/>
        </w:rPr>
        <w:t>th the use of a boat in respect</w:t>
      </w:r>
      <w:r w:rsidR="00181F8E" w:rsidRPr="008A4226">
        <w:rPr>
          <w:rFonts w:ascii="Times New Roman" w:hAnsi="Times New Roman" w:cs="Times New Roman"/>
        </w:rPr>
        <w:t xml:space="preserve"> of which there is a licence under section 9 that, by virtue of </w:t>
      </w:r>
      <w:r w:rsidR="00717E05" w:rsidRPr="008A4226">
        <w:rPr>
          <w:rFonts w:ascii="Times New Roman" w:hAnsi="Times New Roman" w:cs="Times New Roman"/>
        </w:rPr>
        <w:t>an endorsement under sub-</w:t>
      </w:r>
      <w:r w:rsidR="00181F8E" w:rsidRPr="008A4226">
        <w:rPr>
          <w:rFonts w:ascii="Times New Roman" w:hAnsi="Times New Roman" w:cs="Times New Roman"/>
        </w:rPr>
        <w:t>section (4) of section 9, extends to authorizing that taking, processing or carrying, as the case may be;</w:t>
      </w:r>
    </w:p>
    <w:p w:rsidR="00181F8E" w:rsidRPr="008A4226" w:rsidRDefault="00181F8E" w:rsidP="009741A6">
      <w:pPr>
        <w:spacing w:after="0" w:line="240" w:lineRule="auto"/>
        <w:ind w:left="1729" w:hanging="578"/>
        <w:jc w:val="both"/>
        <w:rPr>
          <w:rFonts w:ascii="Times New Roman" w:hAnsi="Times New Roman" w:cs="Times New Roman"/>
        </w:rPr>
      </w:pPr>
      <w:r w:rsidRPr="008A4226">
        <w:rPr>
          <w:rFonts w:ascii="Times New Roman" w:hAnsi="Times New Roman" w:cs="Times New Roman"/>
        </w:rPr>
        <w:t>(e) prohibit a person from having in his possession or in his charge in a boat in an area of proclaimed waters equipment of a specified kind for taking fish unless that equipment is stowed and secured;</w:t>
      </w:r>
    </w:p>
    <w:p w:rsidR="00181F8E" w:rsidRPr="008A4226" w:rsidRDefault="00181F8E" w:rsidP="009741A6">
      <w:pPr>
        <w:spacing w:after="0" w:line="240" w:lineRule="auto"/>
        <w:ind w:left="1729" w:hanging="578"/>
        <w:jc w:val="both"/>
        <w:rPr>
          <w:rFonts w:ascii="Times New Roman" w:hAnsi="Times New Roman" w:cs="Times New Roman"/>
        </w:rPr>
      </w:pPr>
      <w:r w:rsidRPr="008A4226">
        <w:rPr>
          <w:rFonts w:ascii="Times New Roman" w:hAnsi="Times New Roman" w:cs="Times New Roman"/>
        </w:rPr>
        <w:t>(f) prohibit a person from using, or having in his possession or in his charge in a boat, in an area of proclaimed waters a quantity of equipment of a specified kind for taking fish that is a quantity in excess of a quantity specified in</w:t>
      </w:r>
      <w:r w:rsidR="00D709F5" w:rsidRPr="008A4226">
        <w:rPr>
          <w:rFonts w:ascii="Times New Roman" w:hAnsi="Times New Roman" w:cs="Times New Roman"/>
        </w:rPr>
        <w:t>,</w:t>
      </w:r>
      <w:r w:rsidRPr="008A4226">
        <w:rPr>
          <w:rFonts w:ascii="Times New Roman" w:hAnsi="Times New Roman" w:cs="Times New Roman"/>
        </w:rPr>
        <w:t xml:space="preserve"> or ascertainable as provided in, the notice;</w:t>
      </w:r>
    </w:p>
    <w:p w:rsidR="00181F8E" w:rsidRPr="008A4226" w:rsidRDefault="00181F8E" w:rsidP="009741A6">
      <w:pPr>
        <w:spacing w:after="0" w:line="240" w:lineRule="auto"/>
        <w:ind w:left="1729" w:hanging="578"/>
        <w:jc w:val="both"/>
        <w:rPr>
          <w:rFonts w:ascii="Times New Roman" w:hAnsi="Times New Roman" w:cs="Times New Roman"/>
        </w:rPr>
      </w:pPr>
      <w:r w:rsidRPr="008A4226">
        <w:rPr>
          <w:rFonts w:ascii="Times New Roman" w:hAnsi="Times New Roman" w:cs="Times New Roman"/>
        </w:rPr>
        <w:t>(g) prohibit a person from using, or having in his possession or in his charge in a boat, in an area of proclaimed waters to which a notice under paragraph (f) applies, equipment of a kind to which the notice applies, unless that equipment is registered, or there is a licence in respect of that equipment, under the law of a State or a Territory specified in the notice</w:t>
      </w:r>
      <w:r w:rsidR="00D709F5" w:rsidRPr="008A4226">
        <w:rPr>
          <w:rFonts w:ascii="Times New Roman" w:hAnsi="Times New Roman" w:cs="Times New Roman"/>
        </w:rPr>
        <w:t>,</w:t>
      </w:r>
      <w:r w:rsidR="005C2E32" w:rsidRPr="008A4226">
        <w:rPr>
          <w:rFonts w:ascii="Times New Roman" w:hAnsi="Times New Roman" w:cs="Times New Roman"/>
        </w:rPr>
        <w:t>”</w:t>
      </w:r>
      <w:r w:rsidR="00D709F5" w:rsidRPr="008A4226">
        <w:rPr>
          <w:rFonts w:ascii="Times New Roman" w:hAnsi="Times New Roman" w:cs="Times New Roman"/>
        </w:rPr>
        <w:t>;</w:t>
      </w:r>
      <w:r w:rsidRPr="008A4226">
        <w:rPr>
          <w:rFonts w:ascii="Times New Roman" w:hAnsi="Times New Roman" w:cs="Times New Roman"/>
        </w:rPr>
        <w:t xml:space="preserve"> and</w:t>
      </w:r>
    </w:p>
    <w:p w:rsidR="00181F8E" w:rsidRPr="008A4226" w:rsidRDefault="00181F8E" w:rsidP="009741A6">
      <w:pPr>
        <w:spacing w:after="0" w:line="240" w:lineRule="auto"/>
        <w:ind w:left="1151" w:hanging="578"/>
        <w:jc w:val="both"/>
        <w:rPr>
          <w:rFonts w:ascii="Times New Roman" w:hAnsi="Times New Roman" w:cs="Times New Roman"/>
        </w:rPr>
      </w:pPr>
      <w:r w:rsidRPr="008A4226">
        <w:rPr>
          <w:rFonts w:ascii="Times New Roman" w:hAnsi="Times New Roman" w:cs="Times New Roman"/>
        </w:rPr>
        <w:t xml:space="preserve">(c) by omitting from sub-section (3) the word </w:t>
      </w:r>
      <w:r w:rsidR="00C84C06" w:rsidRPr="008A4226">
        <w:rPr>
          <w:rFonts w:ascii="Times New Roman" w:hAnsi="Times New Roman" w:cs="Times New Roman"/>
        </w:rPr>
        <w:t>“</w:t>
      </w:r>
      <w:r w:rsidRPr="008A4226">
        <w:rPr>
          <w:rFonts w:ascii="Times New Roman" w:hAnsi="Times New Roman" w:cs="Times New Roman"/>
        </w:rPr>
        <w:t>crayfish</w:t>
      </w:r>
      <w:r w:rsidR="005C2E32" w:rsidRPr="008A4226">
        <w:rPr>
          <w:rFonts w:ascii="Times New Roman" w:hAnsi="Times New Roman" w:cs="Times New Roman"/>
        </w:rPr>
        <w:t>”</w:t>
      </w:r>
      <w:r w:rsidRPr="008A4226">
        <w:rPr>
          <w:rFonts w:ascii="Times New Roman" w:hAnsi="Times New Roman" w:cs="Times New Roman"/>
        </w:rPr>
        <w:t xml:space="preserve"> (wherever occurring) and substituting the words </w:t>
      </w:r>
      <w:r w:rsidR="00C84C06" w:rsidRPr="008A4226">
        <w:rPr>
          <w:rFonts w:ascii="Times New Roman" w:hAnsi="Times New Roman" w:cs="Times New Roman"/>
        </w:rPr>
        <w:t>“</w:t>
      </w:r>
      <w:r w:rsidRPr="008A4226">
        <w:rPr>
          <w:rFonts w:ascii="Times New Roman" w:hAnsi="Times New Roman" w:cs="Times New Roman"/>
        </w:rPr>
        <w:t>rock lobster</w:t>
      </w:r>
      <w:r w:rsidR="005C2E32" w:rsidRPr="008A4226">
        <w:rPr>
          <w:rFonts w:ascii="Times New Roman" w:hAnsi="Times New Roman" w:cs="Times New Roman"/>
        </w:rPr>
        <w:t>”</w:t>
      </w:r>
      <w:r w:rsidRPr="008A4226">
        <w:rPr>
          <w:rFonts w:ascii="Times New Roman" w:hAnsi="Times New Roman" w:cs="Times New Roman"/>
        </w:rPr>
        <w:t>.</w:t>
      </w:r>
    </w:p>
    <w:p w:rsidR="00181F8E" w:rsidRPr="008A4226" w:rsidRDefault="00181F8E" w:rsidP="009741A6">
      <w:pPr>
        <w:spacing w:before="120" w:after="60" w:line="240" w:lineRule="auto"/>
        <w:jc w:val="both"/>
        <w:rPr>
          <w:rFonts w:ascii="Times New Roman" w:hAnsi="Times New Roman" w:cs="Times New Roman"/>
          <w:b/>
          <w:sz w:val="20"/>
        </w:rPr>
      </w:pPr>
      <w:r w:rsidRPr="008A4226">
        <w:rPr>
          <w:rFonts w:ascii="Times New Roman" w:hAnsi="Times New Roman" w:cs="Times New Roman"/>
          <w:b/>
          <w:sz w:val="20"/>
        </w:rPr>
        <w:t>Licences.</w:t>
      </w:r>
    </w:p>
    <w:p w:rsidR="00181F8E" w:rsidRPr="008A4226" w:rsidRDefault="00385728" w:rsidP="009741A6">
      <w:pPr>
        <w:spacing w:after="0" w:line="240" w:lineRule="auto"/>
        <w:ind w:firstLine="431"/>
        <w:jc w:val="both"/>
        <w:rPr>
          <w:rFonts w:ascii="Times New Roman" w:hAnsi="Times New Roman" w:cs="Times New Roman"/>
        </w:rPr>
      </w:pPr>
      <w:r w:rsidRPr="008A4226">
        <w:rPr>
          <w:rFonts w:ascii="Times New Roman" w:hAnsi="Times New Roman" w:cs="Times New Roman"/>
          <w:b/>
        </w:rPr>
        <w:t>7.</w:t>
      </w:r>
      <w:r w:rsidR="009741A6" w:rsidRPr="008A4226">
        <w:rPr>
          <w:rFonts w:ascii="Times New Roman" w:hAnsi="Times New Roman" w:cs="Times New Roman"/>
          <w:b/>
        </w:rPr>
        <w:tab/>
      </w:r>
      <w:r w:rsidR="00181F8E" w:rsidRPr="008A4226">
        <w:rPr>
          <w:rFonts w:ascii="Times New Roman" w:hAnsi="Times New Roman" w:cs="Times New Roman"/>
        </w:rPr>
        <w:t>Section 9 of the Principal Act is repealed and the following sections substituted:—</w:t>
      </w:r>
    </w:p>
    <w:p w:rsidR="00181F8E" w:rsidRPr="008A4226" w:rsidRDefault="00C84C06" w:rsidP="009741A6">
      <w:pPr>
        <w:spacing w:after="0" w:line="240" w:lineRule="auto"/>
        <w:ind w:firstLine="431"/>
        <w:jc w:val="both"/>
        <w:rPr>
          <w:rFonts w:ascii="Times New Roman" w:hAnsi="Times New Roman" w:cs="Times New Roman"/>
        </w:rPr>
      </w:pPr>
      <w:r w:rsidRPr="008A4226">
        <w:rPr>
          <w:rFonts w:ascii="Times New Roman" w:hAnsi="Times New Roman" w:cs="Times New Roman"/>
        </w:rPr>
        <w:t>“</w:t>
      </w:r>
      <w:r w:rsidR="00181F8E" w:rsidRPr="008A4226">
        <w:rPr>
          <w:rFonts w:ascii="Times New Roman" w:hAnsi="Times New Roman" w:cs="Times New Roman"/>
        </w:rPr>
        <w:t>9. (1) The Minister or the Secretary may grant to a person a licence to engage in fishing in, or in a specified area of, proclaimed waters.</w:t>
      </w:r>
    </w:p>
    <w:p w:rsidR="00181F8E" w:rsidRPr="008A4226" w:rsidRDefault="00C84C06" w:rsidP="00D709F5">
      <w:pPr>
        <w:spacing w:before="60" w:after="0" w:line="240" w:lineRule="auto"/>
        <w:ind w:firstLine="432"/>
        <w:jc w:val="both"/>
        <w:rPr>
          <w:rFonts w:ascii="Times New Roman" w:hAnsi="Times New Roman" w:cs="Times New Roman"/>
        </w:rPr>
      </w:pPr>
      <w:r w:rsidRPr="008A4226">
        <w:rPr>
          <w:rFonts w:ascii="Times New Roman" w:hAnsi="Times New Roman" w:cs="Times New Roman"/>
        </w:rPr>
        <w:t>“</w:t>
      </w:r>
      <w:r w:rsidR="00181F8E" w:rsidRPr="008A4226">
        <w:rPr>
          <w:rFonts w:ascii="Times New Roman" w:hAnsi="Times New Roman" w:cs="Times New Roman"/>
        </w:rPr>
        <w:t>(2) The Minister or the Secretary may grant to a person a licence in respect of a boat authorizing the use of the boat by that person, or a person acting on his behalf, in, or in a specified area of, proclaimed waters for taking fish and for processing and carrying fish that have been taken with the use of that boat.</w:t>
      </w:r>
    </w:p>
    <w:p w:rsidR="00181F8E" w:rsidRPr="008A4226" w:rsidRDefault="00C84C06" w:rsidP="009741A6">
      <w:pPr>
        <w:spacing w:after="0" w:line="240" w:lineRule="auto"/>
        <w:ind w:firstLine="431"/>
        <w:jc w:val="both"/>
        <w:rPr>
          <w:rFonts w:ascii="Times New Roman" w:hAnsi="Times New Roman" w:cs="Times New Roman"/>
        </w:rPr>
      </w:pPr>
      <w:r w:rsidRPr="008A4226">
        <w:rPr>
          <w:rFonts w:ascii="Times New Roman" w:hAnsi="Times New Roman" w:cs="Times New Roman"/>
        </w:rPr>
        <w:t>“</w:t>
      </w:r>
      <w:r w:rsidR="00181F8E" w:rsidRPr="008A4226">
        <w:rPr>
          <w:rFonts w:ascii="Times New Roman" w:hAnsi="Times New Roman" w:cs="Times New Roman"/>
        </w:rPr>
        <w:t>(3) The Minister or the Secretary may grant to a person a licence in respect of a boat authorizing the use of the boat by that person, or a person acting on his behalf, for carrying, or for processing and carrying, in, or in a specified area of, proclaimed waters fish that have been taken with the use of another boat.</w:t>
      </w:r>
    </w:p>
    <w:p w:rsidR="00181F8E" w:rsidRPr="008A4226" w:rsidRDefault="00C84C06" w:rsidP="009741A6">
      <w:pPr>
        <w:spacing w:after="0" w:line="240" w:lineRule="auto"/>
        <w:ind w:firstLine="431"/>
        <w:jc w:val="both"/>
        <w:rPr>
          <w:rFonts w:ascii="Times New Roman" w:hAnsi="Times New Roman" w:cs="Times New Roman"/>
        </w:rPr>
      </w:pPr>
      <w:r w:rsidRPr="008A4226">
        <w:rPr>
          <w:rFonts w:ascii="Times New Roman" w:hAnsi="Times New Roman" w:cs="Times New Roman"/>
        </w:rPr>
        <w:t>“</w:t>
      </w:r>
      <w:r w:rsidR="00181F8E" w:rsidRPr="008A4226">
        <w:rPr>
          <w:rFonts w:ascii="Times New Roman" w:hAnsi="Times New Roman" w:cs="Times New Roman"/>
        </w:rPr>
        <w:t>(4) Where a licence granted under this section authorizes the use of a boat for a purpose in an area of proclaimed waters that includes an area of waters to which a notice under paragraph (d) of sub-section (1) of section 8 applies, the Minister or the Secretary may endorse the licence so as to extend it to authorize the use of the boat for that purpose in the area of waters to which the notice applies in respect of fish to which the notice applies.</w:t>
      </w:r>
    </w:p>
    <w:p w:rsidR="00181F8E" w:rsidRPr="008A4226" w:rsidRDefault="00385728" w:rsidP="009741A6">
      <w:pPr>
        <w:spacing w:after="0" w:line="240" w:lineRule="auto"/>
        <w:ind w:firstLine="431"/>
        <w:jc w:val="both"/>
        <w:rPr>
          <w:rFonts w:ascii="Times New Roman" w:hAnsi="Times New Roman" w:cs="Times New Roman"/>
        </w:rPr>
      </w:pPr>
      <w:r w:rsidRPr="008A4226">
        <w:rPr>
          <w:rFonts w:ascii="Times New Roman" w:hAnsi="Times New Roman" w:cs="Times New Roman"/>
        </w:rPr>
        <w:br w:type="page"/>
      </w:r>
      <w:r w:rsidR="00C84C06" w:rsidRPr="008A4226">
        <w:rPr>
          <w:rFonts w:ascii="Times New Roman" w:hAnsi="Times New Roman" w:cs="Times New Roman"/>
        </w:rPr>
        <w:lastRenderedPageBreak/>
        <w:t>“</w:t>
      </w:r>
      <w:r w:rsidR="00181F8E" w:rsidRPr="008A4226">
        <w:rPr>
          <w:rFonts w:ascii="Times New Roman" w:hAnsi="Times New Roman" w:cs="Times New Roman"/>
        </w:rPr>
        <w:t>(5) A licence granted under this section—</w:t>
      </w:r>
    </w:p>
    <w:p w:rsidR="00181F8E" w:rsidRPr="008A4226" w:rsidRDefault="00181F8E" w:rsidP="009741A6">
      <w:pPr>
        <w:spacing w:after="0" w:line="240" w:lineRule="auto"/>
        <w:ind w:left="1151" w:hanging="578"/>
        <w:jc w:val="both"/>
        <w:rPr>
          <w:rFonts w:ascii="Times New Roman" w:hAnsi="Times New Roman" w:cs="Times New Roman"/>
        </w:rPr>
      </w:pPr>
      <w:r w:rsidRPr="008A4226">
        <w:rPr>
          <w:rFonts w:ascii="Times New Roman" w:hAnsi="Times New Roman" w:cs="Times New Roman"/>
        </w:rPr>
        <w:t>(a) is subject to such conditions as are specified in the licence;</w:t>
      </w:r>
    </w:p>
    <w:p w:rsidR="00181F8E" w:rsidRPr="008A4226" w:rsidRDefault="00181F8E" w:rsidP="009741A6">
      <w:pPr>
        <w:spacing w:after="0" w:line="240" w:lineRule="auto"/>
        <w:ind w:left="1151" w:hanging="578"/>
        <w:jc w:val="both"/>
        <w:rPr>
          <w:rFonts w:ascii="Times New Roman" w:hAnsi="Times New Roman" w:cs="Times New Roman"/>
        </w:rPr>
      </w:pPr>
      <w:r w:rsidRPr="008A4226">
        <w:rPr>
          <w:rFonts w:ascii="Times New Roman" w:hAnsi="Times New Roman" w:cs="Times New Roman"/>
        </w:rPr>
        <w:t>(b) comes into force on a date specified in the licence or, if no date is so specified, on the date on which it is granted; and</w:t>
      </w:r>
    </w:p>
    <w:p w:rsidR="00181F8E" w:rsidRPr="008A4226" w:rsidRDefault="00181F8E" w:rsidP="009741A6">
      <w:pPr>
        <w:spacing w:after="0" w:line="240" w:lineRule="auto"/>
        <w:ind w:left="1151" w:hanging="578"/>
        <w:jc w:val="both"/>
        <w:rPr>
          <w:rFonts w:ascii="Times New Roman" w:hAnsi="Times New Roman" w:cs="Times New Roman"/>
        </w:rPr>
      </w:pPr>
      <w:r w:rsidRPr="008A4226">
        <w:rPr>
          <w:rFonts w:ascii="Times New Roman" w:hAnsi="Times New Roman" w:cs="Times New Roman"/>
        </w:rPr>
        <w:t>(c) remains in force, subject to this section, until the expiration of the day specified in the licence, in accordance with sub-section (6), as the day until which it is to remain in force.</w:t>
      </w:r>
    </w:p>
    <w:p w:rsidR="00181F8E" w:rsidRPr="008A4226" w:rsidRDefault="00C84C06" w:rsidP="00FE570D">
      <w:pPr>
        <w:spacing w:before="60" w:after="0" w:line="240" w:lineRule="auto"/>
        <w:ind w:firstLine="432"/>
        <w:jc w:val="both"/>
        <w:rPr>
          <w:rFonts w:ascii="Times New Roman" w:hAnsi="Times New Roman" w:cs="Times New Roman"/>
        </w:rPr>
      </w:pPr>
      <w:r w:rsidRPr="008A4226">
        <w:rPr>
          <w:rFonts w:ascii="Times New Roman" w:hAnsi="Times New Roman" w:cs="Times New Roman"/>
        </w:rPr>
        <w:t>“</w:t>
      </w:r>
      <w:r w:rsidR="00181F8E" w:rsidRPr="008A4226">
        <w:rPr>
          <w:rFonts w:ascii="Times New Roman" w:hAnsi="Times New Roman" w:cs="Times New Roman"/>
        </w:rPr>
        <w:t>(6) A licence granted under this section shall specify as the day until which the licence is to remain in force a day in the period of twelve months commencing on the day on which the licence comes into force or, in the case of a licence that comes into force during the month of December in any year, a day not later than 31 December in the next succeeding year.</w:t>
      </w:r>
    </w:p>
    <w:p w:rsidR="00181F8E" w:rsidRPr="008A4226" w:rsidRDefault="00C84C06" w:rsidP="00FE570D">
      <w:pPr>
        <w:spacing w:before="60" w:after="0" w:line="240" w:lineRule="auto"/>
        <w:ind w:firstLine="432"/>
        <w:jc w:val="both"/>
        <w:rPr>
          <w:rFonts w:ascii="Times New Roman" w:hAnsi="Times New Roman" w:cs="Times New Roman"/>
        </w:rPr>
      </w:pPr>
      <w:r w:rsidRPr="008A4226">
        <w:rPr>
          <w:rFonts w:ascii="Times New Roman" w:hAnsi="Times New Roman" w:cs="Times New Roman"/>
        </w:rPr>
        <w:t>“</w:t>
      </w:r>
      <w:r w:rsidR="00181F8E" w:rsidRPr="008A4226">
        <w:rPr>
          <w:rFonts w:ascii="Times New Roman" w:hAnsi="Times New Roman" w:cs="Times New Roman"/>
        </w:rPr>
        <w:t>(7) The Minister or the Secretary may, on the application of the holder of a licence in respect of a</w:t>
      </w:r>
      <w:r w:rsidR="00FE570D" w:rsidRPr="008A4226">
        <w:rPr>
          <w:rFonts w:ascii="Times New Roman" w:hAnsi="Times New Roman" w:cs="Times New Roman"/>
        </w:rPr>
        <w:t xml:space="preserve"> </w:t>
      </w:r>
      <w:r w:rsidR="00181F8E" w:rsidRPr="008A4226">
        <w:rPr>
          <w:rFonts w:ascii="Times New Roman" w:hAnsi="Times New Roman" w:cs="Times New Roman"/>
        </w:rPr>
        <w:t>boat and of another person as proposed transferee, transfer the licence to that other person.</w:t>
      </w:r>
    </w:p>
    <w:p w:rsidR="00181F8E" w:rsidRPr="008A4226" w:rsidRDefault="00C84C06" w:rsidP="00FE570D">
      <w:pPr>
        <w:spacing w:before="60" w:after="0" w:line="240" w:lineRule="auto"/>
        <w:ind w:firstLine="432"/>
        <w:jc w:val="both"/>
        <w:rPr>
          <w:rFonts w:ascii="Times New Roman" w:hAnsi="Times New Roman" w:cs="Times New Roman"/>
        </w:rPr>
      </w:pPr>
      <w:r w:rsidRPr="008A4226">
        <w:rPr>
          <w:rFonts w:ascii="Times New Roman" w:hAnsi="Times New Roman" w:cs="Times New Roman"/>
        </w:rPr>
        <w:t>“</w:t>
      </w:r>
      <w:r w:rsidR="00181F8E" w:rsidRPr="008A4226">
        <w:rPr>
          <w:rFonts w:ascii="Times New Roman" w:hAnsi="Times New Roman" w:cs="Times New Roman"/>
        </w:rPr>
        <w:t>(8) Such fees (if any) as are prescribed are payable in respect of the grant of a licence, the endorsement of a licence, or the transfer of a licence, under this section.</w:t>
      </w:r>
    </w:p>
    <w:p w:rsidR="00181F8E" w:rsidRPr="008A4226" w:rsidRDefault="00C84C06" w:rsidP="00FE570D">
      <w:pPr>
        <w:spacing w:before="60" w:after="0" w:line="240" w:lineRule="auto"/>
        <w:ind w:firstLine="432"/>
        <w:jc w:val="both"/>
        <w:rPr>
          <w:rFonts w:ascii="Times New Roman" w:hAnsi="Times New Roman" w:cs="Times New Roman"/>
        </w:rPr>
      </w:pPr>
      <w:r w:rsidRPr="008A4226">
        <w:rPr>
          <w:rFonts w:ascii="Times New Roman" w:hAnsi="Times New Roman" w:cs="Times New Roman"/>
        </w:rPr>
        <w:t>“</w:t>
      </w:r>
      <w:r w:rsidR="00181F8E" w:rsidRPr="008A4226">
        <w:rPr>
          <w:rFonts w:ascii="Times New Roman" w:hAnsi="Times New Roman" w:cs="Times New Roman"/>
        </w:rPr>
        <w:t>(9) A licence under this section shall be in accordance with a form approved by the Minister of State for Primary Industry.</w:t>
      </w:r>
    </w:p>
    <w:p w:rsidR="00181F8E" w:rsidRPr="008A4226" w:rsidRDefault="00C84C06" w:rsidP="00FE570D">
      <w:pPr>
        <w:spacing w:before="60" w:after="60" w:line="240" w:lineRule="auto"/>
        <w:ind w:firstLine="432"/>
        <w:jc w:val="both"/>
        <w:rPr>
          <w:rFonts w:ascii="Times New Roman" w:hAnsi="Times New Roman" w:cs="Times New Roman"/>
        </w:rPr>
      </w:pPr>
      <w:r w:rsidRPr="008A4226">
        <w:rPr>
          <w:rFonts w:ascii="Times New Roman" w:hAnsi="Times New Roman" w:cs="Times New Roman"/>
        </w:rPr>
        <w:t>“</w:t>
      </w:r>
      <w:r w:rsidR="00181F8E" w:rsidRPr="008A4226">
        <w:rPr>
          <w:rFonts w:ascii="Times New Roman" w:hAnsi="Times New Roman" w:cs="Times New Roman"/>
        </w:rPr>
        <w:t>(10) Registers showing particulars of the licences granted under this section and in force from time to time shall be kept at such places as the Minister directs.</w:t>
      </w:r>
    </w:p>
    <w:p w:rsidR="00181F8E" w:rsidRPr="008A4226" w:rsidRDefault="00C84C06" w:rsidP="009741A6">
      <w:pPr>
        <w:spacing w:after="0" w:line="240" w:lineRule="auto"/>
        <w:ind w:firstLine="431"/>
        <w:jc w:val="both"/>
        <w:rPr>
          <w:rFonts w:ascii="Times New Roman" w:hAnsi="Times New Roman" w:cs="Times New Roman"/>
        </w:rPr>
      </w:pPr>
      <w:r w:rsidRPr="008A4226">
        <w:rPr>
          <w:rFonts w:ascii="Times New Roman" w:hAnsi="Times New Roman" w:cs="Times New Roman"/>
        </w:rPr>
        <w:t>“</w:t>
      </w:r>
      <w:r w:rsidR="00181F8E" w:rsidRPr="008A4226">
        <w:rPr>
          <w:rFonts w:ascii="Times New Roman" w:hAnsi="Times New Roman" w:cs="Times New Roman"/>
        </w:rPr>
        <w:t>(11) Nothing in this Act prevents a licence under this section and a licence of the same kind under a law of a State or Territory being combined and issued as one instrument.</w:t>
      </w:r>
    </w:p>
    <w:p w:rsidR="00181F8E" w:rsidRPr="008A4226" w:rsidRDefault="00181F8E" w:rsidP="009741A6">
      <w:pPr>
        <w:spacing w:before="120" w:after="60" w:line="240" w:lineRule="auto"/>
        <w:jc w:val="both"/>
        <w:rPr>
          <w:rFonts w:ascii="Times New Roman" w:hAnsi="Times New Roman" w:cs="Times New Roman"/>
          <w:b/>
          <w:sz w:val="20"/>
        </w:rPr>
      </w:pPr>
      <w:r w:rsidRPr="008A4226">
        <w:rPr>
          <w:rFonts w:ascii="Times New Roman" w:hAnsi="Times New Roman" w:cs="Times New Roman"/>
          <w:b/>
          <w:sz w:val="20"/>
        </w:rPr>
        <w:t>Cance</w:t>
      </w:r>
      <w:r w:rsidR="00FE570D" w:rsidRPr="008A4226">
        <w:rPr>
          <w:rFonts w:ascii="Times New Roman" w:hAnsi="Times New Roman" w:cs="Times New Roman"/>
          <w:b/>
          <w:sz w:val="20"/>
        </w:rPr>
        <w:t>ll</w:t>
      </w:r>
      <w:r w:rsidRPr="008A4226">
        <w:rPr>
          <w:rFonts w:ascii="Times New Roman" w:hAnsi="Times New Roman" w:cs="Times New Roman"/>
          <w:b/>
          <w:sz w:val="20"/>
        </w:rPr>
        <w:t>ation and suspension of licences.</w:t>
      </w:r>
    </w:p>
    <w:p w:rsidR="00181F8E" w:rsidRPr="008A4226" w:rsidRDefault="00C84C06" w:rsidP="009741A6">
      <w:pPr>
        <w:spacing w:after="0" w:line="240" w:lineRule="auto"/>
        <w:ind w:firstLine="431"/>
        <w:jc w:val="both"/>
        <w:rPr>
          <w:rFonts w:ascii="Times New Roman" w:hAnsi="Times New Roman" w:cs="Times New Roman"/>
        </w:rPr>
      </w:pPr>
      <w:r w:rsidRPr="008A4226">
        <w:rPr>
          <w:rFonts w:ascii="Times New Roman" w:hAnsi="Times New Roman" w:cs="Times New Roman"/>
        </w:rPr>
        <w:t>“</w:t>
      </w:r>
      <w:r w:rsidR="00181F8E" w:rsidRPr="008A4226">
        <w:rPr>
          <w:rFonts w:ascii="Times New Roman" w:hAnsi="Times New Roman" w:cs="Times New Roman"/>
        </w:rPr>
        <w:t>9</w:t>
      </w:r>
      <w:r w:rsidR="00181F8E" w:rsidRPr="008A4226">
        <w:rPr>
          <w:rFonts w:ascii="Times New Roman" w:hAnsi="Times New Roman" w:cs="Times New Roman"/>
          <w:smallCaps/>
        </w:rPr>
        <w:t>a</w:t>
      </w:r>
      <w:r w:rsidR="00181F8E" w:rsidRPr="008A4226">
        <w:rPr>
          <w:rFonts w:ascii="Times New Roman" w:hAnsi="Times New Roman" w:cs="Times New Roman"/>
        </w:rPr>
        <w:t>. (1) The Minister or the Secretary may cancel a licence under section 9, or cancel such a licence in its application to an area of proclaimed waters, if—</w:t>
      </w:r>
    </w:p>
    <w:p w:rsidR="00181F8E" w:rsidRPr="008A4226" w:rsidRDefault="00181F8E" w:rsidP="00FE570D">
      <w:pPr>
        <w:spacing w:before="60" w:after="0" w:line="240" w:lineRule="auto"/>
        <w:ind w:left="1152" w:hanging="576"/>
        <w:jc w:val="both"/>
        <w:rPr>
          <w:rFonts w:ascii="Times New Roman" w:hAnsi="Times New Roman" w:cs="Times New Roman"/>
        </w:rPr>
      </w:pPr>
      <w:r w:rsidRPr="008A4226">
        <w:rPr>
          <w:rFonts w:ascii="Times New Roman" w:hAnsi="Times New Roman" w:cs="Times New Roman"/>
        </w:rPr>
        <w:t>(a) he is satisfied that there has been a contravention of, or a failure to comply with, a condition to which the licence is subject;</w:t>
      </w:r>
    </w:p>
    <w:p w:rsidR="00181F8E" w:rsidRPr="008A4226" w:rsidRDefault="00181F8E" w:rsidP="009741A6">
      <w:pPr>
        <w:spacing w:after="0" w:line="240" w:lineRule="auto"/>
        <w:ind w:left="1151" w:hanging="578"/>
        <w:jc w:val="both"/>
        <w:rPr>
          <w:rFonts w:ascii="Times New Roman" w:hAnsi="Times New Roman" w:cs="Times New Roman"/>
        </w:rPr>
      </w:pPr>
      <w:r w:rsidRPr="008A4226">
        <w:rPr>
          <w:rFonts w:ascii="Times New Roman" w:hAnsi="Times New Roman" w:cs="Times New Roman"/>
        </w:rPr>
        <w:t xml:space="preserve">(b) the holder of the licence has been convicted of an offence under this Act or the </w:t>
      </w:r>
      <w:r w:rsidR="00385728" w:rsidRPr="008A4226">
        <w:rPr>
          <w:rFonts w:ascii="Times New Roman" w:hAnsi="Times New Roman" w:cs="Times New Roman"/>
          <w:i/>
        </w:rPr>
        <w:t xml:space="preserve">Continental Shelf </w:t>
      </w:r>
      <w:r w:rsidR="00385728" w:rsidRPr="008A4226">
        <w:rPr>
          <w:rFonts w:ascii="Times New Roman" w:hAnsi="Times New Roman" w:cs="Times New Roman"/>
        </w:rPr>
        <w:t>(</w:t>
      </w:r>
      <w:r w:rsidR="00385728" w:rsidRPr="008A4226">
        <w:rPr>
          <w:rFonts w:ascii="Times New Roman" w:hAnsi="Times New Roman" w:cs="Times New Roman"/>
          <w:i/>
        </w:rPr>
        <w:t>Living Natural Resources</w:t>
      </w:r>
      <w:r w:rsidR="00385728" w:rsidRPr="008A4226">
        <w:rPr>
          <w:rFonts w:ascii="Times New Roman" w:hAnsi="Times New Roman" w:cs="Times New Roman"/>
        </w:rPr>
        <w:t>)</w:t>
      </w:r>
      <w:r w:rsidR="00385728" w:rsidRPr="008A4226">
        <w:rPr>
          <w:rFonts w:ascii="Times New Roman" w:hAnsi="Times New Roman" w:cs="Times New Roman"/>
          <w:i/>
        </w:rPr>
        <w:t xml:space="preserve"> Act </w:t>
      </w:r>
      <w:r w:rsidRPr="008A4226">
        <w:rPr>
          <w:rFonts w:ascii="Times New Roman" w:hAnsi="Times New Roman" w:cs="Times New Roman"/>
        </w:rPr>
        <w:t>1968 or that Act as amended; or</w:t>
      </w:r>
    </w:p>
    <w:p w:rsidR="00181F8E" w:rsidRPr="008A4226" w:rsidRDefault="00181F8E" w:rsidP="009741A6">
      <w:pPr>
        <w:spacing w:after="0" w:line="240" w:lineRule="auto"/>
        <w:ind w:left="1151" w:hanging="578"/>
        <w:jc w:val="both"/>
        <w:rPr>
          <w:rFonts w:ascii="Times New Roman" w:hAnsi="Times New Roman" w:cs="Times New Roman"/>
        </w:rPr>
      </w:pPr>
      <w:r w:rsidRPr="008A4226">
        <w:rPr>
          <w:rFonts w:ascii="Times New Roman" w:hAnsi="Times New Roman" w:cs="Times New Roman"/>
        </w:rPr>
        <w:t>(c) the holder has been convicted of an offence under the law of a State or Territory relating to fisheries.</w:t>
      </w:r>
    </w:p>
    <w:p w:rsidR="00181F8E" w:rsidRPr="008A4226" w:rsidRDefault="00C84C06" w:rsidP="009741A6">
      <w:pPr>
        <w:spacing w:after="0" w:line="240" w:lineRule="auto"/>
        <w:ind w:firstLine="431"/>
        <w:jc w:val="both"/>
        <w:rPr>
          <w:rFonts w:ascii="Times New Roman" w:hAnsi="Times New Roman" w:cs="Times New Roman"/>
        </w:rPr>
      </w:pPr>
      <w:r w:rsidRPr="008A4226">
        <w:rPr>
          <w:rFonts w:ascii="Times New Roman" w:hAnsi="Times New Roman" w:cs="Times New Roman"/>
        </w:rPr>
        <w:t>“</w:t>
      </w:r>
      <w:r w:rsidR="00181F8E" w:rsidRPr="008A4226">
        <w:rPr>
          <w:rFonts w:ascii="Times New Roman" w:hAnsi="Times New Roman" w:cs="Times New Roman"/>
        </w:rPr>
        <w:t>(2) The Minister or the Secretary may, by notice in writing expressed to be given under this sub-section given to the holder of a licence under section 9, suspend that licence if he has reasonable ground to suspect that there has been a contravention of, or a failure to comply with, a condition to which the licence is subject, not being grounds in relation to which he has previously exercised his powers under this sub-section.</w:t>
      </w:r>
    </w:p>
    <w:p w:rsidR="00181F8E" w:rsidRPr="008A4226" w:rsidRDefault="00385728" w:rsidP="00F70B37">
      <w:pPr>
        <w:spacing w:after="60" w:line="240" w:lineRule="auto"/>
        <w:ind w:firstLine="432"/>
        <w:jc w:val="both"/>
        <w:rPr>
          <w:rFonts w:ascii="Times New Roman" w:hAnsi="Times New Roman" w:cs="Times New Roman"/>
        </w:rPr>
      </w:pPr>
      <w:r w:rsidRPr="008A4226">
        <w:rPr>
          <w:rFonts w:ascii="Times New Roman" w:hAnsi="Times New Roman" w:cs="Times New Roman"/>
        </w:rPr>
        <w:br w:type="page"/>
      </w:r>
      <w:r w:rsidR="00C84C06" w:rsidRPr="008A4226">
        <w:rPr>
          <w:rFonts w:ascii="Times New Roman" w:hAnsi="Times New Roman" w:cs="Times New Roman"/>
        </w:rPr>
        <w:lastRenderedPageBreak/>
        <w:t>“</w:t>
      </w:r>
      <w:r w:rsidR="00181F8E" w:rsidRPr="008A4226">
        <w:rPr>
          <w:rFonts w:ascii="Times New Roman" w:hAnsi="Times New Roman" w:cs="Times New Roman"/>
        </w:rPr>
        <w:t>(3) The suspension of a licence under sub-section (2), unless sooner revoked, ceases</w:t>
      </w:r>
      <w:r w:rsidR="00FE570D" w:rsidRPr="008A4226">
        <w:rPr>
          <w:rFonts w:ascii="Times New Roman" w:hAnsi="Times New Roman" w:cs="Times New Roman"/>
        </w:rPr>
        <w:t>—</w:t>
      </w:r>
    </w:p>
    <w:p w:rsidR="00181F8E" w:rsidRPr="008A4226" w:rsidRDefault="00181F8E" w:rsidP="009741A6">
      <w:pPr>
        <w:spacing w:after="0" w:line="240" w:lineRule="auto"/>
        <w:ind w:left="1151" w:hanging="578"/>
        <w:jc w:val="both"/>
        <w:rPr>
          <w:rFonts w:ascii="Times New Roman" w:hAnsi="Times New Roman" w:cs="Times New Roman"/>
        </w:rPr>
      </w:pPr>
      <w:r w:rsidRPr="008A4226">
        <w:rPr>
          <w:rFonts w:ascii="Times New Roman" w:hAnsi="Times New Roman" w:cs="Times New Roman"/>
        </w:rPr>
        <w:t>(a) if proceedings for an offence in respect of the licence are instituted against its holder within one month after the suspension—on the completion of those proceedings; or</w:t>
      </w:r>
    </w:p>
    <w:p w:rsidR="00181F8E" w:rsidRPr="008A4226" w:rsidRDefault="00181F8E" w:rsidP="009741A6">
      <w:pPr>
        <w:spacing w:after="0" w:line="240" w:lineRule="auto"/>
        <w:ind w:left="1151" w:hanging="578"/>
        <w:jc w:val="both"/>
        <w:rPr>
          <w:rFonts w:ascii="Times New Roman" w:hAnsi="Times New Roman" w:cs="Times New Roman"/>
        </w:rPr>
      </w:pPr>
      <w:r w:rsidRPr="008A4226">
        <w:rPr>
          <w:rFonts w:ascii="Times New Roman" w:hAnsi="Times New Roman" w:cs="Times New Roman"/>
        </w:rPr>
        <w:t>(b) in any other case—on the expiration of one month after the suspension.</w:t>
      </w:r>
    </w:p>
    <w:p w:rsidR="00181F8E" w:rsidRPr="008A4226" w:rsidRDefault="00C84C06" w:rsidP="00F70B37">
      <w:pPr>
        <w:spacing w:before="60" w:after="60" w:line="240" w:lineRule="auto"/>
        <w:ind w:firstLine="432"/>
        <w:jc w:val="both"/>
        <w:rPr>
          <w:rFonts w:ascii="Times New Roman" w:hAnsi="Times New Roman" w:cs="Times New Roman"/>
        </w:rPr>
      </w:pPr>
      <w:r w:rsidRPr="008A4226">
        <w:rPr>
          <w:rFonts w:ascii="Times New Roman" w:hAnsi="Times New Roman" w:cs="Times New Roman"/>
        </w:rPr>
        <w:t>“</w:t>
      </w:r>
      <w:r w:rsidR="00181F8E" w:rsidRPr="008A4226">
        <w:rPr>
          <w:rFonts w:ascii="Times New Roman" w:hAnsi="Times New Roman" w:cs="Times New Roman"/>
        </w:rPr>
        <w:t>(4) The Minister or the Secretary may, by notice in writing expressed to be given under this sub-section given to the holder of a licence under section 9, suspend that licence for a specified period if—</w:t>
      </w:r>
    </w:p>
    <w:p w:rsidR="00181F8E" w:rsidRPr="008A4226" w:rsidRDefault="00181F8E" w:rsidP="009741A6">
      <w:pPr>
        <w:spacing w:after="0" w:line="240" w:lineRule="auto"/>
        <w:ind w:left="1151" w:hanging="578"/>
        <w:jc w:val="both"/>
        <w:rPr>
          <w:rFonts w:ascii="Times New Roman" w:hAnsi="Times New Roman" w:cs="Times New Roman"/>
        </w:rPr>
      </w:pPr>
      <w:r w:rsidRPr="008A4226">
        <w:rPr>
          <w:rFonts w:ascii="Times New Roman" w:hAnsi="Times New Roman" w:cs="Times New Roman"/>
        </w:rPr>
        <w:t>(a) the holder has had a licence relating to a boat or to fishing held by him under the law of a State or Territory suspended or cancelled</w:t>
      </w:r>
      <w:r w:rsidR="00BF07DA" w:rsidRPr="008A4226">
        <w:rPr>
          <w:rFonts w:ascii="Times New Roman" w:hAnsi="Times New Roman" w:cs="Times New Roman"/>
        </w:rPr>
        <w:t>;</w:t>
      </w:r>
      <w:r w:rsidRPr="008A4226">
        <w:rPr>
          <w:rFonts w:ascii="Times New Roman" w:hAnsi="Times New Roman" w:cs="Times New Roman"/>
        </w:rPr>
        <w:t xml:space="preserve"> and</w:t>
      </w:r>
    </w:p>
    <w:p w:rsidR="00181F8E" w:rsidRPr="008A4226" w:rsidRDefault="00181F8E" w:rsidP="009741A6">
      <w:pPr>
        <w:spacing w:after="0" w:line="240" w:lineRule="auto"/>
        <w:ind w:left="1151" w:hanging="578"/>
        <w:jc w:val="both"/>
        <w:rPr>
          <w:rFonts w:ascii="Times New Roman" w:hAnsi="Times New Roman" w:cs="Times New Roman"/>
        </w:rPr>
      </w:pPr>
      <w:r w:rsidRPr="008A4226">
        <w:rPr>
          <w:rFonts w:ascii="Times New Roman" w:hAnsi="Times New Roman" w:cs="Times New Roman"/>
        </w:rPr>
        <w:t>(b) the Minister or the Secretary, as the case may be, is satisfied, after consulting the relevant authority of the State or Territory, that suspension for that period under this sub-section is necessary for the proper management of fisheries in an area.</w:t>
      </w:r>
    </w:p>
    <w:p w:rsidR="00181F8E" w:rsidRPr="008A4226" w:rsidRDefault="00C84C06" w:rsidP="009741A6">
      <w:pPr>
        <w:spacing w:after="0" w:line="240" w:lineRule="auto"/>
        <w:ind w:firstLine="431"/>
        <w:jc w:val="both"/>
        <w:rPr>
          <w:rFonts w:ascii="Times New Roman" w:hAnsi="Times New Roman" w:cs="Times New Roman"/>
        </w:rPr>
      </w:pPr>
      <w:r w:rsidRPr="008A4226">
        <w:rPr>
          <w:rFonts w:ascii="Times New Roman" w:hAnsi="Times New Roman" w:cs="Times New Roman"/>
        </w:rPr>
        <w:t>“</w:t>
      </w:r>
      <w:r w:rsidR="00181F8E" w:rsidRPr="008A4226">
        <w:rPr>
          <w:rFonts w:ascii="Times New Roman" w:hAnsi="Times New Roman" w:cs="Times New Roman"/>
        </w:rPr>
        <w:t>(5) A suspension of a licence under sub-section (2) or (4) may be expressed to operate either generally or in so far as the licence applies in relation to a specified area of proclaimed waters.</w:t>
      </w:r>
      <w:r w:rsidR="005C2E32" w:rsidRPr="008A4226">
        <w:rPr>
          <w:rFonts w:ascii="Times New Roman" w:hAnsi="Times New Roman" w:cs="Times New Roman"/>
        </w:rPr>
        <w:t>”</w:t>
      </w:r>
      <w:r w:rsidR="00181F8E" w:rsidRPr="008A4226">
        <w:rPr>
          <w:rFonts w:ascii="Times New Roman" w:hAnsi="Times New Roman" w:cs="Times New Roman"/>
        </w:rPr>
        <w:t>.</w:t>
      </w:r>
    </w:p>
    <w:p w:rsidR="00181F8E" w:rsidRPr="008A4226" w:rsidRDefault="00181F8E" w:rsidP="009741A6">
      <w:pPr>
        <w:spacing w:before="120" w:after="60" w:line="240" w:lineRule="auto"/>
        <w:jc w:val="both"/>
        <w:rPr>
          <w:rFonts w:ascii="Times New Roman" w:hAnsi="Times New Roman" w:cs="Times New Roman"/>
          <w:b/>
          <w:sz w:val="20"/>
        </w:rPr>
      </w:pPr>
      <w:r w:rsidRPr="008A4226">
        <w:rPr>
          <w:rFonts w:ascii="Times New Roman" w:hAnsi="Times New Roman" w:cs="Times New Roman"/>
          <w:b/>
          <w:sz w:val="20"/>
        </w:rPr>
        <w:t>Powers of officers.</w:t>
      </w:r>
    </w:p>
    <w:p w:rsidR="00181F8E" w:rsidRPr="008A4226" w:rsidRDefault="00385728" w:rsidP="009741A6">
      <w:pPr>
        <w:spacing w:after="0" w:line="240" w:lineRule="auto"/>
        <w:ind w:firstLine="431"/>
        <w:jc w:val="both"/>
        <w:rPr>
          <w:rFonts w:ascii="Times New Roman" w:hAnsi="Times New Roman" w:cs="Times New Roman"/>
        </w:rPr>
      </w:pPr>
      <w:r w:rsidRPr="008A4226">
        <w:rPr>
          <w:rFonts w:ascii="Times New Roman" w:hAnsi="Times New Roman" w:cs="Times New Roman"/>
          <w:b/>
        </w:rPr>
        <w:t>8.</w:t>
      </w:r>
      <w:r w:rsidR="009741A6" w:rsidRPr="008A4226">
        <w:rPr>
          <w:rFonts w:ascii="Times New Roman" w:hAnsi="Times New Roman" w:cs="Times New Roman"/>
          <w:b/>
        </w:rPr>
        <w:tab/>
      </w:r>
      <w:r w:rsidR="00181F8E" w:rsidRPr="008A4226">
        <w:rPr>
          <w:rFonts w:ascii="Times New Roman" w:hAnsi="Times New Roman" w:cs="Times New Roman"/>
        </w:rPr>
        <w:t xml:space="preserve">Section 10 of the Principal Act is amended by inserting in paragraph (f), after the word </w:t>
      </w:r>
      <w:r w:rsidR="00C84C06" w:rsidRPr="008A4226">
        <w:rPr>
          <w:rFonts w:ascii="Times New Roman" w:hAnsi="Times New Roman" w:cs="Times New Roman"/>
        </w:rPr>
        <w:t>“</w:t>
      </w:r>
      <w:r w:rsidR="00181F8E" w:rsidRPr="008A4226">
        <w:rPr>
          <w:rFonts w:ascii="Times New Roman" w:hAnsi="Times New Roman" w:cs="Times New Roman"/>
        </w:rPr>
        <w:t>taking</w:t>
      </w:r>
      <w:r w:rsidR="005C2E32" w:rsidRPr="008A4226">
        <w:rPr>
          <w:rFonts w:ascii="Times New Roman" w:hAnsi="Times New Roman" w:cs="Times New Roman"/>
        </w:rPr>
        <w:t>”</w:t>
      </w:r>
      <w:r w:rsidR="00181F8E" w:rsidRPr="008A4226">
        <w:rPr>
          <w:rFonts w:ascii="Times New Roman" w:hAnsi="Times New Roman" w:cs="Times New Roman"/>
        </w:rPr>
        <w:t xml:space="preserve">, the words </w:t>
      </w:r>
      <w:r w:rsidR="005C2E32" w:rsidRPr="008A4226">
        <w:rPr>
          <w:rFonts w:ascii="Times New Roman" w:hAnsi="Times New Roman" w:cs="Times New Roman"/>
        </w:rPr>
        <w:t>“</w:t>
      </w:r>
      <w:r w:rsidR="00181F8E" w:rsidRPr="008A4226">
        <w:rPr>
          <w:rFonts w:ascii="Times New Roman" w:hAnsi="Times New Roman" w:cs="Times New Roman"/>
        </w:rPr>
        <w:t>and determination</w:t>
      </w:r>
      <w:r w:rsidR="005C2E32" w:rsidRPr="008A4226">
        <w:rPr>
          <w:rFonts w:ascii="Times New Roman" w:hAnsi="Times New Roman" w:cs="Times New Roman"/>
        </w:rPr>
        <w:t>”</w:t>
      </w:r>
      <w:r w:rsidR="00181F8E" w:rsidRPr="008A4226">
        <w:rPr>
          <w:rFonts w:ascii="Times New Roman" w:hAnsi="Times New Roman" w:cs="Times New Roman"/>
        </w:rPr>
        <w:t>.</w:t>
      </w:r>
    </w:p>
    <w:p w:rsidR="00181F8E" w:rsidRPr="008A4226" w:rsidRDefault="00181F8E" w:rsidP="009741A6">
      <w:pPr>
        <w:spacing w:before="120" w:after="60" w:line="240" w:lineRule="auto"/>
        <w:jc w:val="both"/>
        <w:rPr>
          <w:rFonts w:ascii="Times New Roman" w:hAnsi="Times New Roman" w:cs="Times New Roman"/>
          <w:b/>
          <w:sz w:val="20"/>
        </w:rPr>
      </w:pPr>
      <w:r w:rsidRPr="008A4226">
        <w:rPr>
          <w:rFonts w:ascii="Times New Roman" w:hAnsi="Times New Roman" w:cs="Times New Roman"/>
          <w:b/>
          <w:sz w:val="20"/>
        </w:rPr>
        <w:t>Exploratory operations.</w:t>
      </w:r>
    </w:p>
    <w:p w:rsidR="00181F8E" w:rsidRPr="008A4226" w:rsidRDefault="00385728" w:rsidP="009741A6">
      <w:pPr>
        <w:spacing w:after="0" w:line="240" w:lineRule="auto"/>
        <w:ind w:firstLine="431"/>
        <w:jc w:val="both"/>
        <w:rPr>
          <w:rFonts w:ascii="Times New Roman" w:hAnsi="Times New Roman" w:cs="Times New Roman"/>
        </w:rPr>
      </w:pPr>
      <w:r w:rsidRPr="008A4226">
        <w:rPr>
          <w:rFonts w:ascii="Times New Roman" w:hAnsi="Times New Roman" w:cs="Times New Roman"/>
          <w:b/>
        </w:rPr>
        <w:t>9.</w:t>
      </w:r>
      <w:r w:rsidR="009741A6" w:rsidRPr="008A4226">
        <w:rPr>
          <w:rFonts w:ascii="Times New Roman" w:hAnsi="Times New Roman" w:cs="Times New Roman"/>
          <w:b/>
        </w:rPr>
        <w:tab/>
      </w:r>
      <w:r w:rsidR="00181F8E" w:rsidRPr="008A4226">
        <w:rPr>
          <w:rFonts w:ascii="Times New Roman" w:hAnsi="Times New Roman" w:cs="Times New Roman"/>
        </w:rPr>
        <w:t xml:space="preserve">Section 11 of the Principal Act is amended by omitting the words </w:t>
      </w:r>
      <w:r w:rsidR="00C84C06" w:rsidRPr="008A4226">
        <w:rPr>
          <w:rFonts w:ascii="Times New Roman" w:hAnsi="Times New Roman" w:cs="Times New Roman"/>
        </w:rPr>
        <w:t>“</w:t>
      </w:r>
      <w:r w:rsidR="00181F8E" w:rsidRPr="008A4226">
        <w:rPr>
          <w:rFonts w:ascii="Times New Roman" w:hAnsi="Times New Roman" w:cs="Times New Roman"/>
        </w:rPr>
        <w:t>The Secretary may, subject to the directions of the Minister, carry out</w:t>
      </w:r>
      <w:r w:rsidR="005C2E32" w:rsidRPr="008A4226">
        <w:rPr>
          <w:rFonts w:ascii="Times New Roman" w:hAnsi="Times New Roman" w:cs="Times New Roman"/>
        </w:rPr>
        <w:t>”</w:t>
      </w:r>
      <w:r w:rsidR="00181F8E" w:rsidRPr="008A4226">
        <w:rPr>
          <w:rFonts w:ascii="Times New Roman" w:hAnsi="Times New Roman" w:cs="Times New Roman"/>
        </w:rPr>
        <w:t xml:space="preserve"> and substituting the words </w:t>
      </w:r>
      <w:r w:rsidR="00C84C06" w:rsidRPr="008A4226">
        <w:rPr>
          <w:rFonts w:ascii="Times New Roman" w:hAnsi="Times New Roman" w:cs="Times New Roman"/>
        </w:rPr>
        <w:t>“</w:t>
      </w:r>
      <w:r w:rsidR="00181F8E" w:rsidRPr="008A4226">
        <w:rPr>
          <w:rFonts w:ascii="Times New Roman" w:hAnsi="Times New Roman" w:cs="Times New Roman"/>
        </w:rPr>
        <w:t>The Minister may cause to be carried out</w:t>
      </w:r>
      <w:r w:rsidR="005C2E32" w:rsidRPr="008A4226">
        <w:rPr>
          <w:rFonts w:ascii="Times New Roman" w:hAnsi="Times New Roman" w:cs="Times New Roman"/>
        </w:rPr>
        <w:t>”</w:t>
      </w:r>
      <w:r w:rsidR="00181F8E" w:rsidRPr="008A4226">
        <w:rPr>
          <w:rFonts w:ascii="Times New Roman" w:hAnsi="Times New Roman" w:cs="Times New Roman"/>
        </w:rPr>
        <w:t>.</w:t>
      </w:r>
    </w:p>
    <w:p w:rsidR="00181F8E" w:rsidRPr="008A4226" w:rsidRDefault="00181F8E" w:rsidP="009741A6">
      <w:pPr>
        <w:spacing w:before="120" w:after="60" w:line="240" w:lineRule="auto"/>
        <w:jc w:val="both"/>
        <w:rPr>
          <w:rFonts w:ascii="Times New Roman" w:hAnsi="Times New Roman" w:cs="Times New Roman"/>
          <w:b/>
          <w:sz w:val="20"/>
        </w:rPr>
      </w:pPr>
      <w:r w:rsidRPr="008A4226">
        <w:rPr>
          <w:rFonts w:ascii="Times New Roman" w:hAnsi="Times New Roman" w:cs="Times New Roman"/>
          <w:b/>
          <w:sz w:val="20"/>
        </w:rPr>
        <w:t>Investigation.</w:t>
      </w:r>
    </w:p>
    <w:p w:rsidR="00181F8E" w:rsidRPr="008A4226" w:rsidRDefault="00385728" w:rsidP="009741A6">
      <w:pPr>
        <w:tabs>
          <w:tab w:val="left" w:pos="990"/>
        </w:tabs>
        <w:spacing w:after="0" w:line="240" w:lineRule="auto"/>
        <w:ind w:firstLine="431"/>
        <w:jc w:val="both"/>
        <w:rPr>
          <w:rFonts w:ascii="Times New Roman" w:hAnsi="Times New Roman" w:cs="Times New Roman"/>
        </w:rPr>
      </w:pPr>
      <w:r w:rsidRPr="008A4226">
        <w:rPr>
          <w:rFonts w:ascii="Times New Roman" w:hAnsi="Times New Roman" w:cs="Times New Roman"/>
          <w:b/>
        </w:rPr>
        <w:t>10.</w:t>
      </w:r>
      <w:r w:rsidR="009741A6" w:rsidRPr="008A4226">
        <w:rPr>
          <w:rFonts w:ascii="Times New Roman" w:hAnsi="Times New Roman" w:cs="Times New Roman"/>
          <w:b/>
        </w:rPr>
        <w:tab/>
      </w:r>
      <w:r w:rsidR="00181F8E" w:rsidRPr="008A4226">
        <w:rPr>
          <w:rFonts w:ascii="Times New Roman" w:hAnsi="Times New Roman" w:cs="Times New Roman"/>
        </w:rPr>
        <w:t xml:space="preserve">Section 12 of the Principal Act is amended by omitting the words </w:t>
      </w:r>
      <w:r w:rsidR="00C84C06" w:rsidRPr="008A4226">
        <w:rPr>
          <w:rFonts w:ascii="Times New Roman" w:hAnsi="Times New Roman" w:cs="Times New Roman"/>
        </w:rPr>
        <w:t>“</w:t>
      </w:r>
      <w:r w:rsidR="00181F8E" w:rsidRPr="008A4226">
        <w:rPr>
          <w:rFonts w:ascii="Times New Roman" w:hAnsi="Times New Roman" w:cs="Times New Roman"/>
        </w:rPr>
        <w:t>The Secretary shall, subject to the directions of the Minister,</w:t>
      </w:r>
      <w:r w:rsidR="005C2E32" w:rsidRPr="008A4226">
        <w:rPr>
          <w:rFonts w:ascii="Times New Roman" w:hAnsi="Times New Roman" w:cs="Times New Roman"/>
        </w:rPr>
        <w:t>”</w:t>
      </w:r>
      <w:r w:rsidR="00181F8E" w:rsidRPr="008A4226">
        <w:rPr>
          <w:rFonts w:ascii="Times New Roman" w:hAnsi="Times New Roman" w:cs="Times New Roman"/>
        </w:rPr>
        <w:t xml:space="preserve"> and substituting the words </w:t>
      </w:r>
      <w:r w:rsidR="00C84C06" w:rsidRPr="008A4226">
        <w:rPr>
          <w:rFonts w:ascii="Times New Roman" w:hAnsi="Times New Roman" w:cs="Times New Roman"/>
        </w:rPr>
        <w:t>“</w:t>
      </w:r>
      <w:r w:rsidR="00181F8E" w:rsidRPr="008A4226">
        <w:rPr>
          <w:rFonts w:ascii="Times New Roman" w:hAnsi="Times New Roman" w:cs="Times New Roman"/>
        </w:rPr>
        <w:t>The Minister may</w:t>
      </w:r>
      <w:r w:rsidR="005C2E32" w:rsidRPr="008A4226">
        <w:rPr>
          <w:rFonts w:ascii="Times New Roman" w:hAnsi="Times New Roman" w:cs="Times New Roman"/>
        </w:rPr>
        <w:t>”</w:t>
      </w:r>
      <w:r w:rsidR="00181F8E" w:rsidRPr="008A4226">
        <w:rPr>
          <w:rFonts w:ascii="Times New Roman" w:hAnsi="Times New Roman" w:cs="Times New Roman"/>
        </w:rPr>
        <w:t>.</w:t>
      </w:r>
    </w:p>
    <w:p w:rsidR="00181F8E" w:rsidRPr="008A4226" w:rsidRDefault="00385728" w:rsidP="00F70B37">
      <w:pPr>
        <w:tabs>
          <w:tab w:val="left" w:pos="900"/>
        </w:tabs>
        <w:spacing w:before="60" w:after="0" w:line="240" w:lineRule="auto"/>
        <w:ind w:firstLine="432"/>
        <w:jc w:val="both"/>
        <w:rPr>
          <w:rFonts w:ascii="Times New Roman" w:hAnsi="Times New Roman" w:cs="Times New Roman"/>
        </w:rPr>
      </w:pPr>
      <w:r w:rsidRPr="008A4226">
        <w:rPr>
          <w:rFonts w:ascii="Times New Roman" w:hAnsi="Times New Roman" w:cs="Times New Roman"/>
          <w:b/>
        </w:rPr>
        <w:t>11.</w:t>
      </w:r>
      <w:r w:rsidR="009741A6" w:rsidRPr="008A4226">
        <w:rPr>
          <w:rFonts w:ascii="Times New Roman" w:hAnsi="Times New Roman" w:cs="Times New Roman"/>
        </w:rPr>
        <w:tab/>
      </w:r>
      <w:r w:rsidR="00181F8E" w:rsidRPr="008A4226">
        <w:rPr>
          <w:rFonts w:ascii="Times New Roman" w:hAnsi="Times New Roman" w:cs="Times New Roman"/>
        </w:rPr>
        <w:t>Sections 13, 13</w:t>
      </w:r>
      <w:r w:rsidR="00181F8E" w:rsidRPr="008A4226">
        <w:rPr>
          <w:rFonts w:ascii="Times New Roman" w:hAnsi="Times New Roman" w:cs="Times New Roman"/>
          <w:smallCaps/>
        </w:rPr>
        <w:t>a</w:t>
      </w:r>
      <w:r w:rsidR="00181F8E" w:rsidRPr="008A4226">
        <w:rPr>
          <w:rFonts w:ascii="Times New Roman" w:hAnsi="Times New Roman" w:cs="Times New Roman"/>
        </w:rPr>
        <w:t xml:space="preserve"> and 13</w:t>
      </w:r>
      <w:r w:rsidR="00181F8E" w:rsidRPr="008A4226">
        <w:rPr>
          <w:rFonts w:ascii="Times New Roman" w:hAnsi="Times New Roman" w:cs="Times New Roman"/>
          <w:smallCaps/>
        </w:rPr>
        <w:t>aa</w:t>
      </w:r>
      <w:r w:rsidR="00181F8E" w:rsidRPr="008A4226">
        <w:rPr>
          <w:rFonts w:ascii="Times New Roman" w:hAnsi="Times New Roman" w:cs="Times New Roman"/>
        </w:rPr>
        <w:t xml:space="preserve"> of the Principal Act are repealed and the following sections substituted:—</w:t>
      </w:r>
    </w:p>
    <w:p w:rsidR="00F70B37" w:rsidRPr="008A4226" w:rsidRDefault="00F70B37" w:rsidP="00F70B37">
      <w:pPr>
        <w:spacing w:before="120" w:after="60" w:line="240" w:lineRule="auto"/>
        <w:jc w:val="both"/>
        <w:rPr>
          <w:rFonts w:ascii="Times New Roman" w:hAnsi="Times New Roman" w:cs="Times New Roman"/>
          <w:b/>
          <w:sz w:val="20"/>
        </w:rPr>
      </w:pPr>
      <w:r w:rsidRPr="008A4226">
        <w:rPr>
          <w:rFonts w:ascii="Times New Roman" w:hAnsi="Times New Roman" w:cs="Times New Roman"/>
          <w:b/>
          <w:sz w:val="20"/>
        </w:rPr>
        <w:t>Offences.</w:t>
      </w:r>
    </w:p>
    <w:p w:rsidR="00181F8E" w:rsidRPr="008A4226" w:rsidRDefault="00C84C06" w:rsidP="009741A6">
      <w:pPr>
        <w:spacing w:after="0" w:line="240" w:lineRule="auto"/>
        <w:ind w:left="1151" w:hanging="578"/>
        <w:jc w:val="both"/>
        <w:rPr>
          <w:rFonts w:ascii="Times New Roman" w:hAnsi="Times New Roman" w:cs="Times New Roman"/>
        </w:rPr>
      </w:pPr>
      <w:r w:rsidRPr="008A4226">
        <w:rPr>
          <w:rFonts w:ascii="Times New Roman" w:hAnsi="Times New Roman" w:cs="Times New Roman"/>
        </w:rPr>
        <w:t>“</w:t>
      </w:r>
      <w:r w:rsidR="00181F8E" w:rsidRPr="008A4226">
        <w:rPr>
          <w:rFonts w:ascii="Times New Roman" w:hAnsi="Times New Roman" w:cs="Times New Roman"/>
        </w:rPr>
        <w:t>13. (1) A person shall not—</w:t>
      </w:r>
    </w:p>
    <w:p w:rsidR="00181F8E" w:rsidRPr="008A4226" w:rsidRDefault="00181F8E" w:rsidP="009741A6">
      <w:pPr>
        <w:spacing w:after="0" w:line="240" w:lineRule="auto"/>
        <w:ind w:left="1151" w:hanging="578"/>
        <w:jc w:val="both"/>
        <w:rPr>
          <w:rFonts w:ascii="Times New Roman" w:hAnsi="Times New Roman" w:cs="Times New Roman"/>
        </w:rPr>
      </w:pPr>
      <w:r w:rsidRPr="008A4226">
        <w:rPr>
          <w:rFonts w:ascii="Times New Roman" w:hAnsi="Times New Roman" w:cs="Times New Roman"/>
        </w:rPr>
        <w:t>(a) in an area of proclaimed waters, engage in fishing, whether on his own account or as the partner, agent or employee of another person, unless he is the holder of a licence under sub-section (1) of section 9 authorizing him to do so;</w:t>
      </w:r>
    </w:p>
    <w:p w:rsidR="00181F8E" w:rsidRPr="008A4226" w:rsidRDefault="00181F8E" w:rsidP="009741A6">
      <w:pPr>
        <w:spacing w:after="0" w:line="240" w:lineRule="auto"/>
        <w:ind w:left="1151" w:hanging="578"/>
        <w:jc w:val="both"/>
        <w:rPr>
          <w:rFonts w:ascii="Times New Roman" w:hAnsi="Times New Roman" w:cs="Times New Roman"/>
        </w:rPr>
      </w:pPr>
      <w:r w:rsidRPr="008A4226">
        <w:rPr>
          <w:rFonts w:ascii="Times New Roman" w:hAnsi="Times New Roman" w:cs="Times New Roman"/>
        </w:rPr>
        <w:t>(b) in an area of proclaimed waters—</w:t>
      </w:r>
    </w:p>
    <w:p w:rsidR="00181F8E" w:rsidRPr="008A4226" w:rsidRDefault="00181F8E" w:rsidP="00F70B37">
      <w:pPr>
        <w:spacing w:after="0" w:line="240" w:lineRule="auto"/>
        <w:ind w:left="1800" w:hanging="360"/>
        <w:jc w:val="both"/>
        <w:rPr>
          <w:rFonts w:ascii="Times New Roman" w:hAnsi="Times New Roman" w:cs="Times New Roman"/>
        </w:rPr>
      </w:pPr>
      <w:r w:rsidRPr="008A4226">
        <w:rPr>
          <w:rFonts w:ascii="Times New Roman" w:hAnsi="Times New Roman" w:cs="Times New Roman"/>
        </w:rPr>
        <w:t>(</w:t>
      </w:r>
      <w:proofErr w:type="spellStart"/>
      <w:r w:rsidRPr="008A4226">
        <w:rPr>
          <w:rFonts w:ascii="Times New Roman" w:hAnsi="Times New Roman" w:cs="Times New Roman"/>
        </w:rPr>
        <w:t>i</w:t>
      </w:r>
      <w:proofErr w:type="spellEnd"/>
      <w:r w:rsidRPr="008A4226">
        <w:rPr>
          <w:rFonts w:ascii="Times New Roman" w:hAnsi="Times New Roman" w:cs="Times New Roman"/>
        </w:rPr>
        <w:t>) use a boat for taking fish;</w:t>
      </w:r>
    </w:p>
    <w:p w:rsidR="00181F8E" w:rsidRPr="008A4226" w:rsidRDefault="00181F8E" w:rsidP="00F70B37">
      <w:pPr>
        <w:spacing w:after="0" w:line="240" w:lineRule="auto"/>
        <w:ind w:left="1800" w:hanging="360"/>
        <w:jc w:val="both"/>
        <w:rPr>
          <w:rFonts w:ascii="Times New Roman" w:hAnsi="Times New Roman" w:cs="Times New Roman"/>
        </w:rPr>
      </w:pPr>
      <w:r w:rsidRPr="008A4226">
        <w:rPr>
          <w:rFonts w:ascii="Times New Roman" w:hAnsi="Times New Roman" w:cs="Times New Roman"/>
        </w:rPr>
        <w:t>(ii) use a boat for processing fish that have been taken with the use of that boat;</w:t>
      </w:r>
    </w:p>
    <w:p w:rsidR="00181F8E" w:rsidRPr="008A4226" w:rsidRDefault="00181F8E" w:rsidP="00F70B37">
      <w:pPr>
        <w:spacing w:after="0" w:line="240" w:lineRule="auto"/>
        <w:ind w:left="1800" w:hanging="360"/>
        <w:jc w:val="both"/>
        <w:rPr>
          <w:rFonts w:ascii="Times New Roman" w:hAnsi="Times New Roman" w:cs="Times New Roman"/>
        </w:rPr>
      </w:pPr>
      <w:r w:rsidRPr="008A4226">
        <w:rPr>
          <w:rFonts w:ascii="Times New Roman" w:hAnsi="Times New Roman" w:cs="Times New Roman"/>
        </w:rPr>
        <w:t>(iii) use a boat, not being a foreign boat, for carrying fish that have been taken with the use of that boat; or</w:t>
      </w:r>
    </w:p>
    <w:p w:rsidR="00181F8E" w:rsidRPr="008A4226" w:rsidRDefault="00385728" w:rsidP="00385728">
      <w:pPr>
        <w:spacing w:after="0" w:line="240" w:lineRule="auto"/>
        <w:jc w:val="both"/>
        <w:rPr>
          <w:rFonts w:ascii="Times New Roman" w:hAnsi="Times New Roman" w:cs="Times New Roman"/>
        </w:rPr>
      </w:pPr>
      <w:r w:rsidRPr="008A4226">
        <w:rPr>
          <w:rFonts w:ascii="Times New Roman" w:hAnsi="Times New Roman" w:cs="Times New Roman"/>
        </w:rPr>
        <w:br w:type="page"/>
      </w:r>
    </w:p>
    <w:p w:rsidR="009741A6" w:rsidRPr="008A4226" w:rsidRDefault="00181F8E" w:rsidP="00F70B37">
      <w:pPr>
        <w:spacing w:after="0" w:line="240" w:lineRule="auto"/>
        <w:ind w:left="1800" w:hanging="360"/>
        <w:jc w:val="both"/>
        <w:rPr>
          <w:rFonts w:ascii="Times New Roman" w:hAnsi="Times New Roman" w:cs="Times New Roman"/>
        </w:rPr>
      </w:pPr>
      <w:r w:rsidRPr="008A4226">
        <w:rPr>
          <w:rFonts w:ascii="Times New Roman" w:hAnsi="Times New Roman" w:cs="Times New Roman"/>
        </w:rPr>
        <w:lastRenderedPageBreak/>
        <w:t>(iv) have in his possession or in his</w:t>
      </w:r>
      <w:r w:rsidR="009741A6" w:rsidRPr="008A4226">
        <w:rPr>
          <w:rFonts w:ascii="Times New Roman" w:hAnsi="Times New Roman" w:cs="Times New Roman"/>
        </w:rPr>
        <w:t xml:space="preserve"> charge a boat for taking fish,</w:t>
      </w:r>
    </w:p>
    <w:p w:rsidR="00181F8E" w:rsidRPr="008A4226" w:rsidRDefault="00181F8E" w:rsidP="009741A6">
      <w:pPr>
        <w:spacing w:after="0" w:line="240" w:lineRule="auto"/>
        <w:ind w:left="1170"/>
        <w:jc w:val="both"/>
        <w:rPr>
          <w:rFonts w:ascii="Times New Roman" w:hAnsi="Times New Roman" w:cs="Times New Roman"/>
        </w:rPr>
      </w:pPr>
      <w:r w:rsidRPr="008A4226">
        <w:rPr>
          <w:rFonts w:ascii="Times New Roman" w:hAnsi="Times New Roman" w:cs="Times New Roman"/>
        </w:rPr>
        <w:t>unless he is, or he is acting on behalf of a person who is, the holder of a licence under sub-section (2) of section 9 authorizing the use of the boat in that area for taking fish;</w:t>
      </w:r>
    </w:p>
    <w:p w:rsidR="00181F8E" w:rsidRPr="008A4226" w:rsidRDefault="00181F8E" w:rsidP="00F70B37">
      <w:pPr>
        <w:spacing w:before="60" w:after="60" w:line="240" w:lineRule="auto"/>
        <w:ind w:left="1152" w:hanging="576"/>
        <w:jc w:val="both"/>
        <w:rPr>
          <w:rFonts w:ascii="Times New Roman" w:hAnsi="Times New Roman" w:cs="Times New Roman"/>
        </w:rPr>
      </w:pPr>
      <w:r w:rsidRPr="008A4226">
        <w:rPr>
          <w:rFonts w:ascii="Times New Roman" w:hAnsi="Times New Roman" w:cs="Times New Roman"/>
        </w:rPr>
        <w:t>(c) in an area of proclaimed waters, use a boat for processing or carrying fish that have been taken with the use of another boat unless he is, or he is acting on behalf of a person who is, the holder of a licence under sub-section (3) of section 9 authorizing the use of the first-mentioned boat for that processing or for that carrying, as the case may be, in that area</w:t>
      </w:r>
      <w:r w:rsidR="00BF07DA" w:rsidRPr="008A4226">
        <w:rPr>
          <w:rFonts w:ascii="Times New Roman" w:hAnsi="Times New Roman" w:cs="Times New Roman"/>
        </w:rPr>
        <w:t>;</w:t>
      </w:r>
    </w:p>
    <w:p w:rsidR="00181F8E" w:rsidRPr="008A4226" w:rsidRDefault="00181F8E" w:rsidP="00D2380B">
      <w:pPr>
        <w:spacing w:after="0" w:line="240" w:lineRule="auto"/>
        <w:ind w:left="1151" w:hanging="578"/>
        <w:jc w:val="both"/>
        <w:rPr>
          <w:rFonts w:ascii="Times New Roman" w:hAnsi="Times New Roman" w:cs="Times New Roman"/>
        </w:rPr>
      </w:pPr>
      <w:r w:rsidRPr="008A4226">
        <w:rPr>
          <w:rFonts w:ascii="Times New Roman" w:hAnsi="Times New Roman" w:cs="Times New Roman"/>
        </w:rPr>
        <w:t>(d) in an area of proclaimed waters, trans-ship fish to a boat in respect of which there is no licence under sub-section (3) of section 9 in respect of that area;</w:t>
      </w:r>
    </w:p>
    <w:p w:rsidR="00181F8E" w:rsidRPr="008A4226" w:rsidRDefault="00181F8E" w:rsidP="00D2380B">
      <w:pPr>
        <w:spacing w:after="0" w:line="240" w:lineRule="auto"/>
        <w:ind w:left="1151" w:hanging="578"/>
        <w:jc w:val="both"/>
        <w:rPr>
          <w:rFonts w:ascii="Times New Roman" w:hAnsi="Times New Roman" w:cs="Times New Roman"/>
        </w:rPr>
      </w:pPr>
      <w:r w:rsidRPr="008A4226">
        <w:rPr>
          <w:rFonts w:ascii="Times New Roman" w:hAnsi="Times New Roman" w:cs="Times New Roman"/>
        </w:rPr>
        <w:t>(e) in an area of proclaimed waters, have a fish in his possession or under his control in a boat at a time when the taking of the fish in that area is prohibited by a notice in force under section 8;</w:t>
      </w:r>
    </w:p>
    <w:p w:rsidR="00181F8E" w:rsidRPr="008A4226" w:rsidRDefault="00181F8E" w:rsidP="00D2380B">
      <w:pPr>
        <w:spacing w:after="0" w:line="240" w:lineRule="auto"/>
        <w:ind w:left="1151" w:hanging="578"/>
        <w:jc w:val="both"/>
        <w:rPr>
          <w:rFonts w:ascii="Times New Roman" w:hAnsi="Times New Roman" w:cs="Times New Roman"/>
        </w:rPr>
      </w:pPr>
      <w:r w:rsidRPr="008A4226">
        <w:rPr>
          <w:rFonts w:ascii="Times New Roman" w:hAnsi="Times New Roman" w:cs="Times New Roman"/>
        </w:rPr>
        <w:t>(f) being the holder of a licence under this Act, contravene a condition of the licence;</w:t>
      </w:r>
    </w:p>
    <w:p w:rsidR="00181F8E" w:rsidRPr="008A4226" w:rsidRDefault="00181F8E" w:rsidP="00D2380B">
      <w:pPr>
        <w:spacing w:after="0" w:line="240" w:lineRule="auto"/>
        <w:ind w:left="1151" w:hanging="578"/>
        <w:jc w:val="both"/>
        <w:rPr>
          <w:rFonts w:ascii="Times New Roman" w:hAnsi="Times New Roman" w:cs="Times New Roman"/>
        </w:rPr>
      </w:pPr>
      <w:r w:rsidRPr="008A4226">
        <w:rPr>
          <w:rFonts w:ascii="Times New Roman" w:hAnsi="Times New Roman" w:cs="Times New Roman"/>
        </w:rPr>
        <w:t>(g) being the holder of a licence under this Act in respect of a boat,</w:t>
      </w:r>
      <w:r w:rsidR="00752FEA" w:rsidRPr="008A4226">
        <w:rPr>
          <w:rFonts w:ascii="Times New Roman" w:hAnsi="Times New Roman" w:cs="Times New Roman"/>
        </w:rPr>
        <w:t xml:space="preserve"> </w:t>
      </w:r>
      <w:r w:rsidRPr="008A4226">
        <w:rPr>
          <w:rFonts w:ascii="Times New Roman" w:hAnsi="Times New Roman" w:cs="Times New Roman"/>
        </w:rPr>
        <w:t>cause or permit a person acting on his behalf to contravene a condition of the licence;</w:t>
      </w:r>
    </w:p>
    <w:p w:rsidR="00181F8E" w:rsidRPr="008A4226" w:rsidRDefault="00181F8E" w:rsidP="00D2380B">
      <w:pPr>
        <w:spacing w:after="0" w:line="240" w:lineRule="auto"/>
        <w:ind w:left="1151" w:hanging="578"/>
        <w:jc w:val="both"/>
        <w:rPr>
          <w:rFonts w:ascii="Times New Roman" w:hAnsi="Times New Roman" w:cs="Times New Roman"/>
        </w:rPr>
      </w:pPr>
      <w:r w:rsidRPr="008A4226">
        <w:rPr>
          <w:rFonts w:ascii="Times New Roman" w:hAnsi="Times New Roman" w:cs="Times New Roman"/>
        </w:rPr>
        <w:t>(h) being a person acting on behalf of the holder of a licence under this Act in respect of a boat, contravene a condition of the licence; or</w:t>
      </w:r>
    </w:p>
    <w:p w:rsidR="00181F8E" w:rsidRPr="008A4226" w:rsidRDefault="00181F8E" w:rsidP="00D2380B">
      <w:pPr>
        <w:spacing w:after="0" w:line="240" w:lineRule="auto"/>
        <w:ind w:left="1151" w:hanging="578"/>
        <w:jc w:val="both"/>
        <w:rPr>
          <w:rFonts w:ascii="Times New Roman" w:hAnsi="Times New Roman" w:cs="Times New Roman"/>
        </w:rPr>
      </w:pPr>
      <w:r w:rsidRPr="008A4226">
        <w:rPr>
          <w:rFonts w:ascii="Times New Roman" w:hAnsi="Times New Roman" w:cs="Times New Roman"/>
        </w:rPr>
        <w:t>(</w:t>
      </w:r>
      <w:proofErr w:type="spellStart"/>
      <w:r w:rsidRPr="008A4226">
        <w:rPr>
          <w:rFonts w:ascii="Times New Roman" w:hAnsi="Times New Roman" w:cs="Times New Roman"/>
        </w:rPr>
        <w:t>i</w:t>
      </w:r>
      <w:proofErr w:type="spellEnd"/>
      <w:r w:rsidRPr="008A4226">
        <w:rPr>
          <w:rFonts w:ascii="Times New Roman" w:hAnsi="Times New Roman" w:cs="Times New Roman"/>
        </w:rPr>
        <w:t>) do an act prohibited by a notice for the time being in force under section 8.</w:t>
      </w:r>
    </w:p>
    <w:p w:rsidR="00181F8E" w:rsidRPr="008A4226" w:rsidRDefault="00181F8E" w:rsidP="00752FEA">
      <w:pPr>
        <w:spacing w:before="60" w:after="60" w:line="240" w:lineRule="auto"/>
        <w:ind w:firstLine="432"/>
        <w:jc w:val="both"/>
        <w:rPr>
          <w:rFonts w:ascii="Times New Roman" w:hAnsi="Times New Roman" w:cs="Times New Roman"/>
        </w:rPr>
      </w:pPr>
      <w:r w:rsidRPr="008A4226">
        <w:rPr>
          <w:rFonts w:ascii="Times New Roman" w:hAnsi="Times New Roman" w:cs="Times New Roman"/>
        </w:rPr>
        <w:t>Penalty: $1,000.</w:t>
      </w:r>
    </w:p>
    <w:p w:rsidR="00181F8E" w:rsidRPr="008A4226" w:rsidRDefault="00C84C06" w:rsidP="00D2380B">
      <w:pPr>
        <w:spacing w:after="0" w:line="240" w:lineRule="auto"/>
        <w:ind w:firstLine="431"/>
        <w:jc w:val="both"/>
        <w:rPr>
          <w:rFonts w:ascii="Times New Roman" w:hAnsi="Times New Roman" w:cs="Times New Roman"/>
        </w:rPr>
      </w:pPr>
      <w:r w:rsidRPr="008A4226">
        <w:rPr>
          <w:rFonts w:ascii="Times New Roman" w:hAnsi="Times New Roman" w:cs="Times New Roman"/>
        </w:rPr>
        <w:t>“</w:t>
      </w:r>
      <w:r w:rsidR="00181F8E" w:rsidRPr="008A4226">
        <w:rPr>
          <w:rFonts w:ascii="Times New Roman" w:hAnsi="Times New Roman" w:cs="Times New Roman"/>
        </w:rPr>
        <w:t>(2) A reference in sub-paragraph (iv) of paragraph (b) of sub-section (1) to a boat shall be read as not including a reference to a foreign boat if the nets, traps and other equipment for the taking of fish belonging to the boat are stowed and secured.</w:t>
      </w:r>
    </w:p>
    <w:p w:rsidR="00181F8E" w:rsidRPr="008A4226" w:rsidRDefault="00C84C06" w:rsidP="00752FEA">
      <w:pPr>
        <w:spacing w:before="60" w:after="60" w:line="240" w:lineRule="auto"/>
        <w:ind w:firstLine="432"/>
        <w:jc w:val="both"/>
        <w:rPr>
          <w:rFonts w:ascii="Times New Roman" w:hAnsi="Times New Roman" w:cs="Times New Roman"/>
        </w:rPr>
      </w:pPr>
      <w:r w:rsidRPr="008A4226">
        <w:rPr>
          <w:rFonts w:ascii="Times New Roman" w:hAnsi="Times New Roman" w:cs="Times New Roman"/>
        </w:rPr>
        <w:t>“</w:t>
      </w:r>
      <w:r w:rsidR="00181F8E" w:rsidRPr="008A4226">
        <w:rPr>
          <w:rFonts w:ascii="Times New Roman" w:hAnsi="Times New Roman" w:cs="Times New Roman"/>
        </w:rPr>
        <w:t>(3) A person does not contravene paragraph (a), (b) or (c) of sub-section (1) by reason only of engaging in, or using a boat in, or having a boat for engaging in, traditional fishing.</w:t>
      </w:r>
    </w:p>
    <w:p w:rsidR="00181F8E" w:rsidRPr="008A4226" w:rsidRDefault="00C84C06" w:rsidP="00D2380B">
      <w:pPr>
        <w:spacing w:after="0" w:line="240" w:lineRule="auto"/>
        <w:ind w:firstLine="431"/>
        <w:jc w:val="both"/>
        <w:rPr>
          <w:rFonts w:ascii="Times New Roman" w:hAnsi="Times New Roman" w:cs="Times New Roman"/>
        </w:rPr>
      </w:pPr>
      <w:r w:rsidRPr="008A4226">
        <w:rPr>
          <w:rFonts w:ascii="Times New Roman" w:hAnsi="Times New Roman" w:cs="Times New Roman"/>
        </w:rPr>
        <w:t>“</w:t>
      </w:r>
      <w:r w:rsidR="00181F8E" w:rsidRPr="008A4226">
        <w:rPr>
          <w:rFonts w:ascii="Times New Roman" w:hAnsi="Times New Roman" w:cs="Times New Roman"/>
        </w:rPr>
        <w:t>(4) It is a defence to a prosecution for an offence arising under paragraph (e) of sub-section (1) if the person charged satisfies the court—</w:t>
      </w:r>
    </w:p>
    <w:p w:rsidR="00181F8E" w:rsidRPr="008A4226" w:rsidRDefault="00181F8E" w:rsidP="00D2380B">
      <w:pPr>
        <w:spacing w:after="0" w:line="240" w:lineRule="auto"/>
        <w:ind w:left="1151" w:hanging="578"/>
        <w:jc w:val="both"/>
        <w:rPr>
          <w:rFonts w:ascii="Times New Roman" w:hAnsi="Times New Roman" w:cs="Times New Roman"/>
        </w:rPr>
      </w:pPr>
      <w:r w:rsidRPr="008A4226">
        <w:rPr>
          <w:rFonts w:ascii="Times New Roman" w:hAnsi="Times New Roman" w:cs="Times New Roman"/>
        </w:rPr>
        <w:t>(a) that the fish was not taken, caught, captured or retained for trading or manufacturing purposes;</w:t>
      </w:r>
    </w:p>
    <w:p w:rsidR="00181F8E" w:rsidRPr="008A4226" w:rsidRDefault="00181F8E" w:rsidP="00D2380B">
      <w:pPr>
        <w:spacing w:after="0" w:line="240" w:lineRule="auto"/>
        <w:ind w:left="1151" w:hanging="578"/>
        <w:jc w:val="both"/>
        <w:rPr>
          <w:rFonts w:ascii="Times New Roman" w:hAnsi="Times New Roman" w:cs="Times New Roman"/>
        </w:rPr>
      </w:pPr>
      <w:r w:rsidRPr="008A4226">
        <w:rPr>
          <w:rFonts w:ascii="Times New Roman" w:hAnsi="Times New Roman" w:cs="Times New Roman"/>
        </w:rPr>
        <w:t>(b) that the fish was not taken, caught or captured in the area of proclaimed waters; or</w:t>
      </w:r>
    </w:p>
    <w:p w:rsidR="00181F8E" w:rsidRPr="008A4226" w:rsidRDefault="00181F8E" w:rsidP="00D2380B">
      <w:pPr>
        <w:spacing w:after="0" w:line="240" w:lineRule="auto"/>
        <w:ind w:left="1151" w:hanging="578"/>
        <w:jc w:val="both"/>
        <w:rPr>
          <w:rFonts w:ascii="Times New Roman" w:hAnsi="Times New Roman" w:cs="Times New Roman"/>
        </w:rPr>
      </w:pPr>
      <w:r w:rsidRPr="008A4226">
        <w:rPr>
          <w:rFonts w:ascii="Times New Roman" w:hAnsi="Times New Roman" w:cs="Times New Roman"/>
        </w:rPr>
        <w:t>(c) that the taking, catching or capturing of the fish was not in contravention of this Act.</w:t>
      </w:r>
    </w:p>
    <w:p w:rsidR="00181F8E" w:rsidRPr="008A4226" w:rsidRDefault="00385728" w:rsidP="00D2380B">
      <w:pPr>
        <w:spacing w:after="0" w:line="240" w:lineRule="auto"/>
        <w:ind w:firstLine="431"/>
        <w:jc w:val="both"/>
        <w:rPr>
          <w:rFonts w:ascii="Times New Roman" w:hAnsi="Times New Roman" w:cs="Times New Roman"/>
        </w:rPr>
      </w:pPr>
      <w:r w:rsidRPr="008A4226">
        <w:rPr>
          <w:rFonts w:ascii="Times New Roman" w:hAnsi="Times New Roman" w:cs="Times New Roman"/>
        </w:rPr>
        <w:br w:type="page"/>
      </w:r>
      <w:r w:rsidR="00D2380B" w:rsidRPr="008A4226">
        <w:rPr>
          <w:rFonts w:ascii="Times New Roman" w:hAnsi="Times New Roman" w:cs="Times New Roman"/>
        </w:rPr>
        <w:lastRenderedPageBreak/>
        <w:t>“</w:t>
      </w:r>
      <w:r w:rsidR="00181F8E" w:rsidRPr="008A4226">
        <w:rPr>
          <w:rFonts w:ascii="Times New Roman" w:hAnsi="Times New Roman" w:cs="Times New Roman"/>
        </w:rPr>
        <w:t>(5) For the purposes of the prosecution of a person for an offence arising under paragraph (</w:t>
      </w:r>
      <w:proofErr w:type="spellStart"/>
      <w:r w:rsidR="00181F8E" w:rsidRPr="008A4226">
        <w:rPr>
          <w:rFonts w:ascii="Times New Roman" w:hAnsi="Times New Roman" w:cs="Times New Roman"/>
        </w:rPr>
        <w:t>i</w:t>
      </w:r>
      <w:proofErr w:type="spellEnd"/>
      <w:r w:rsidR="00181F8E" w:rsidRPr="008A4226">
        <w:rPr>
          <w:rFonts w:ascii="Times New Roman" w:hAnsi="Times New Roman" w:cs="Times New Roman"/>
        </w:rPr>
        <w:t>) of sub-section (1), an act done by an employee or other agent of the person charged shall be deemed to have been done also by that person.</w:t>
      </w:r>
    </w:p>
    <w:p w:rsidR="00181F8E" w:rsidRPr="008A4226" w:rsidRDefault="00D2380B" w:rsidP="00D2380B">
      <w:pPr>
        <w:spacing w:before="120" w:after="60" w:line="240" w:lineRule="auto"/>
        <w:jc w:val="both"/>
        <w:rPr>
          <w:rFonts w:ascii="Times New Roman" w:hAnsi="Times New Roman" w:cs="Times New Roman"/>
          <w:b/>
          <w:sz w:val="20"/>
        </w:rPr>
      </w:pPr>
      <w:r w:rsidRPr="008A4226">
        <w:rPr>
          <w:rFonts w:ascii="Times New Roman" w:hAnsi="Times New Roman" w:cs="Times New Roman"/>
          <w:b/>
          <w:sz w:val="20"/>
          <w:szCs w:val="18"/>
        </w:rPr>
        <w:t xml:space="preserve">Removing </w:t>
      </w:r>
      <w:r w:rsidR="00181F8E" w:rsidRPr="008A4226">
        <w:rPr>
          <w:rFonts w:ascii="Times New Roman" w:hAnsi="Times New Roman" w:cs="Times New Roman"/>
          <w:b/>
          <w:sz w:val="20"/>
        </w:rPr>
        <w:t>fish from t</w:t>
      </w:r>
      <w:r w:rsidR="00752FEA" w:rsidRPr="008A4226">
        <w:rPr>
          <w:rFonts w:ascii="Times New Roman" w:hAnsi="Times New Roman" w:cs="Times New Roman"/>
          <w:b/>
          <w:sz w:val="20"/>
        </w:rPr>
        <w:t>r</w:t>
      </w:r>
      <w:r w:rsidR="00181F8E" w:rsidRPr="008A4226">
        <w:rPr>
          <w:rFonts w:ascii="Times New Roman" w:hAnsi="Times New Roman" w:cs="Times New Roman"/>
          <w:b/>
          <w:sz w:val="20"/>
        </w:rPr>
        <w:t>aps, &amp;c.</w:t>
      </w:r>
    </w:p>
    <w:p w:rsidR="00181F8E" w:rsidRPr="008A4226" w:rsidRDefault="00C84C06" w:rsidP="00D2380B">
      <w:pPr>
        <w:spacing w:after="0" w:line="240" w:lineRule="auto"/>
        <w:ind w:firstLine="431"/>
        <w:jc w:val="both"/>
        <w:rPr>
          <w:rFonts w:ascii="Times New Roman" w:hAnsi="Times New Roman" w:cs="Times New Roman"/>
        </w:rPr>
      </w:pPr>
      <w:r w:rsidRPr="008A4226">
        <w:rPr>
          <w:rFonts w:ascii="Times New Roman" w:hAnsi="Times New Roman" w:cs="Times New Roman"/>
        </w:rPr>
        <w:t>“1</w:t>
      </w:r>
      <w:r w:rsidR="00181F8E" w:rsidRPr="008A4226">
        <w:rPr>
          <w:rFonts w:ascii="Times New Roman" w:hAnsi="Times New Roman" w:cs="Times New Roman"/>
        </w:rPr>
        <w:t>3</w:t>
      </w:r>
      <w:r w:rsidR="00181F8E" w:rsidRPr="008A4226">
        <w:rPr>
          <w:rFonts w:ascii="Times New Roman" w:hAnsi="Times New Roman" w:cs="Times New Roman"/>
          <w:smallCaps/>
        </w:rPr>
        <w:t>a</w:t>
      </w:r>
      <w:r w:rsidR="00181F8E" w:rsidRPr="008A4226">
        <w:rPr>
          <w:rFonts w:ascii="Times New Roman" w:hAnsi="Times New Roman" w:cs="Times New Roman"/>
        </w:rPr>
        <w:t>. A person shall not, in proclaimed waters, remove a fish from a net, trap or other equipment for the taking of fish unless he is the owner of the net, trap or ot</w:t>
      </w:r>
      <w:r w:rsidR="00752FEA" w:rsidRPr="008A4226">
        <w:rPr>
          <w:rFonts w:ascii="Times New Roman" w:hAnsi="Times New Roman" w:cs="Times New Roman"/>
        </w:rPr>
        <w:t>her equipment or is acting with</w:t>
      </w:r>
      <w:r w:rsidR="00181F8E" w:rsidRPr="008A4226">
        <w:rPr>
          <w:rFonts w:ascii="Times New Roman" w:hAnsi="Times New Roman" w:cs="Times New Roman"/>
        </w:rPr>
        <w:t xml:space="preserve"> the authority of the owner.</w:t>
      </w:r>
    </w:p>
    <w:p w:rsidR="00181F8E" w:rsidRPr="008A4226" w:rsidRDefault="00181F8E" w:rsidP="00752FEA">
      <w:pPr>
        <w:spacing w:before="60" w:after="60" w:line="240" w:lineRule="auto"/>
        <w:ind w:firstLine="432"/>
        <w:jc w:val="both"/>
        <w:rPr>
          <w:rFonts w:ascii="Times New Roman" w:hAnsi="Times New Roman" w:cs="Times New Roman"/>
        </w:rPr>
      </w:pPr>
      <w:r w:rsidRPr="008A4226">
        <w:rPr>
          <w:rFonts w:ascii="Times New Roman" w:hAnsi="Times New Roman" w:cs="Times New Roman"/>
        </w:rPr>
        <w:t>Penalty: $200 or imprisonment for 6 months.</w:t>
      </w:r>
    </w:p>
    <w:p w:rsidR="00181F8E" w:rsidRPr="008A4226" w:rsidRDefault="00181F8E" w:rsidP="00D2380B">
      <w:pPr>
        <w:spacing w:before="120" w:after="60" w:line="240" w:lineRule="auto"/>
        <w:jc w:val="both"/>
        <w:rPr>
          <w:rFonts w:ascii="Times New Roman" w:hAnsi="Times New Roman" w:cs="Times New Roman"/>
          <w:b/>
          <w:sz w:val="20"/>
        </w:rPr>
      </w:pPr>
      <w:r w:rsidRPr="008A4226">
        <w:rPr>
          <w:rFonts w:ascii="Times New Roman" w:hAnsi="Times New Roman" w:cs="Times New Roman"/>
          <w:b/>
          <w:sz w:val="20"/>
        </w:rPr>
        <w:t>Using or having charge of foreign boat for fishing in declared fishing zone.</w:t>
      </w:r>
    </w:p>
    <w:p w:rsidR="00181F8E" w:rsidRPr="008A4226" w:rsidRDefault="00C84C06" w:rsidP="00D2380B">
      <w:pPr>
        <w:spacing w:after="0" w:line="240" w:lineRule="auto"/>
        <w:ind w:firstLine="431"/>
        <w:jc w:val="both"/>
        <w:rPr>
          <w:rFonts w:ascii="Times New Roman" w:hAnsi="Times New Roman" w:cs="Times New Roman"/>
        </w:rPr>
      </w:pPr>
      <w:r w:rsidRPr="008A4226">
        <w:rPr>
          <w:rFonts w:ascii="Times New Roman" w:hAnsi="Times New Roman" w:cs="Times New Roman"/>
        </w:rPr>
        <w:t>“</w:t>
      </w:r>
      <w:r w:rsidR="00181F8E" w:rsidRPr="008A4226">
        <w:rPr>
          <w:rFonts w:ascii="Times New Roman" w:hAnsi="Times New Roman" w:cs="Times New Roman"/>
        </w:rPr>
        <w:t>13</w:t>
      </w:r>
      <w:r w:rsidR="00181F8E" w:rsidRPr="008A4226">
        <w:rPr>
          <w:rFonts w:ascii="Times New Roman" w:hAnsi="Times New Roman" w:cs="Times New Roman"/>
          <w:smallCaps/>
        </w:rPr>
        <w:t>b</w:t>
      </w:r>
      <w:r w:rsidR="00181F8E" w:rsidRPr="008A4226">
        <w:rPr>
          <w:rFonts w:ascii="Times New Roman" w:hAnsi="Times New Roman" w:cs="Times New Roman"/>
        </w:rPr>
        <w:t>. (1) A person shall not, in an area of proclaimed waters comprised in the declared fishing zone—</w:t>
      </w:r>
    </w:p>
    <w:p w:rsidR="00181F8E" w:rsidRPr="008A4226" w:rsidRDefault="00181F8E" w:rsidP="00D2380B">
      <w:pPr>
        <w:spacing w:after="0" w:line="240" w:lineRule="auto"/>
        <w:ind w:left="1151" w:hanging="578"/>
        <w:jc w:val="both"/>
        <w:rPr>
          <w:rFonts w:ascii="Times New Roman" w:hAnsi="Times New Roman" w:cs="Times New Roman"/>
        </w:rPr>
      </w:pPr>
      <w:r w:rsidRPr="008A4226">
        <w:rPr>
          <w:rFonts w:ascii="Times New Roman" w:hAnsi="Times New Roman" w:cs="Times New Roman"/>
        </w:rPr>
        <w:t>(a) use a foreign boat for taking fish;</w:t>
      </w:r>
    </w:p>
    <w:p w:rsidR="00181F8E" w:rsidRPr="008A4226" w:rsidRDefault="00181F8E" w:rsidP="00D2380B">
      <w:pPr>
        <w:spacing w:after="0" w:line="240" w:lineRule="auto"/>
        <w:ind w:left="1151" w:hanging="578"/>
        <w:jc w:val="both"/>
        <w:rPr>
          <w:rFonts w:ascii="Times New Roman" w:hAnsi="Times New Roman" w:cs="Times New Roman"/>
        </w:rPr>
      </w:pPr>
      <w:r w:rsidRPr="008A4226">
        <w:rPr>
          <w:rFonts w:ascii="Times New Roman" w:hAnsi="Times New Roman" w:cs="Times New Roman"/>
        </w:rPr>
        <w:t>(b) use a foreign boat for processing fish that have been taken with the use of that boat; or</w:t>
      </w:r>
    </w:p>
    <w:p w:rsidR="00350461" w:rsidRPr="008A4226" w:rsidRDefault="00181F8E" w:rsidP="00D2380B">
      <w:pPr>
        <w:spacing w:after="0" w:line="240" w:lineRule="auto"/>
        <w:ind w:left="1151" w:hanging="578"/>
        <w:jc w:val="both"/>
        <w:rPr>
          <w:rFonts w:ascii="Times New Roman" w:hAnsi="Times New Roman" w:cs="Times New Roman"/>
        </w:rPr>
      </w:pPr>
      <w:r w:rsidRPr="008A4226">
        <w:rPr>
          <w:rFonts w:ascii="Times New Roman" w:hAnsi="Times New Roman" w:cs="Times New Roman"/>
        </w:rPr>
        <w:t>(c) have in his possession or in his charge a foreign boat for taking fish,</w:t>
      </w:r>
    </w:p>
    <w:p w:rsidR="00181F8E" w:rsidRPr="008A4226" w:rsidRDefault="00181F8E" w:rsidP="00350461">
      <w:pPr>
        <w:spacing w:before="60" w:after="60" w:line="240" w:lineRule="auto"/>
        <w:jc w:val="both"/>
        <w:rPr>
          <w:rFonts w:ascii="Times New Roman" w:hAnsi="Times New Roman" w:cs="Times New Roman"/>
        </w:rPr>
      </w:pPr>
      <w:r w:rsidRPr="008A4226">
        <w:rPr>
          <w:rFonts w:ascii="Times New Roman" w:hAnsi="Times New Roman" w:cs="Times New Roman"/>
        </w:rPr>
        <w:t>unless there is in force a licence under sub-section (2) of section 9 authorizing the use of the boat in that area.</w:t>
      </w:r>
    </w:p>
    <w:p w:rsidR="00181F8E" w:rsidRPr="008A4226" w:rsidRDefault="00C84C06" w:rsidP="00D2380B">
      <w:pPr>
        <w:spacing w:after="0" w:line="240" w:lineRule="auto"/>
        <w:ind w:firstLine="431"/>
        <w:jc w:val="both"/>
        <w:rPr>
          <w:rFonts w:ascii="Times New Roman" w:hAnsi="Times New Roman" w:cs="Times New Roman"/>
        </w:rPr>
      </w:pPr>
      <w:r w:rsidRPr="008A4226">
        <w:rPr>
          <w:rFonts w:ascii="Times New Roman" w:hAnsi="Times New Roman" w:cs="Times New Roman"/>
        </w:rPr>
        <w:t>“</w:t>
      </w:r>
      <w:r w:rsidR="00181F8E" w:rsidRPr="008A4226">
        <w:rPr>
          <w:rFonts w:ascii="Times New Roman" w:hAnsi="Times New Roman" w:cs="Times New Roman"/>
        </w:rPr>
        <w:t>(2) A person shall not, in an area of proclaimed waters comprised in the declared fishing zone, use a foreign boat for processing or carrying fish that have been taken with the use of another boat unless there is in force a licence under sub-section (3) of section 9 authorizing the use of the first-mentioned boat for that processing or for that carrying, as the case may be, in that area.</w:t>
      </w:r>
    </w:p>
    <w:p w:rsidR="00181F8E" w:rsidRPr="008A4226" w:rsidRDefault="00C84C06" w:rsidP="00350461">
      <w:pPr>
        <w:spacing w:before="60" w:after="60" w:line="240" w:lineRule="auto"/>
        <w:ind w:firstLine="432"/>
        <w:jc w:val="both"/>
        <w:rPr>
          <w:rFonts w:ascii="Times New Roman" w:hAnsi="Times New Roman" w:cs="Times New Roman"/>
        </w:rPr>
      </w:pPr>
      <w:r w:rsidRPr="008A4226">
        <w:rPr>
          <w:rFonts w:ascii="Times New Roman" w:hAnsi="Times New Roman" w:cs="Times New Roman"/>
        </w:rPr>
        <w:t>“</w:t>
      </w:r>
      <w:r w:rsidR="00181F8E" w:rsidRPr="008A4226">
        <w:rPr>
          <w:rFonts w:ascii="Times New Roman" w:hAnsi="Times New Roman" w:cs="Times New Roman"/>
        </w:rPr>
        <w:t>(3) A reference in paragraph (c) of sub-section (1) to a foreign boat shall be read as not including a reference to a foreign boat if the nets, traps and other equipment for the taking of fish belonging to the boat are stowed and secured.</w:t>
      </w:r>
    </w:p>
    <w:p w:rsidR="00181F8E" w:rsidRPr="008A4226" w:rsidRDefault="00C84C06" w:rsidP="00350461">
      <w:pPr>
        <w:spacing w:before="60" w:after="60" w:line="240" w:lineRule="auto"/>
        <w:ind w:firstLine="432"/>
        <w:jc w:val="both"/>
        <w:rPr>
          <w:rFonts w:ascii="Times New Roman" w:hAnsi="Times New Roman" w:cs="Times New Roman"/>
        </w:rPr>
      </w:pPr>
      <w:r w:rsidRPr="008A4226">
        <w:rPr>
          <w:rFonts w:ascii="Times New Roman" w:hAnsi="Times New Roman" w:cs="Times New Roman"/>
        </w:rPr>
        <w:t>“</w:t>
      </w:r>
      <w:r w:rsidR="00181F8E" w:rsidRPr="008A4226">
        <w:rPr>
          <w:rFonts w:ascii="Times New Roman" w:hAnsi="Times New Roman" w:cs="Times New Roman"/>
        </w:rPr>
        <w:t>(4) A person does not contravene sub-section (1) or (2) by reason only of his using a boat for traditional fishing or of his having a boat in his possession or charge for the purposes of traditional fishing.</w:t>
      </w:r>
    </w:p>
    <w:p w:rsidR="00181F8E" w:rsidRPr="008A4226" w:rsidRDefault="00C84C06" w:rsidP="0080475E">
      <w:pPr>
        <w:spacing w:before="60" w:after="60" w:line="240" w:lineRule="auto"/>
        <w:ind w:firstLine="432"/>
        <w:jc w:val="both"/>
        <w:rPr>
          <w:rFonts w:ascii="Times New Roman" w:hAnsi="Times New Roman" w:cs="Times New Roman"/>
        </w:rPr>
      </w:pPr>
      <w:r w:rsidRPr="008A4226">
        <w:rPr>
          <w:rFonts w:ascii="Times New Roman" w:hAnsi="Times New Roman" w:cs="Times New Roman"/>
        </w:rPr>
        <w:t>“</w:t>
      </w:r>
      <w:r w:rsidR="00181F8E" w:rsidRPr="008A4226">
        <w:rPr>
          <w:rFonts w:ascii="Times New Roman" w:hAnsi="Times New Roman" w:cs="Times New Roman"/>
        </w:rPr>
        <w:t>(5) A person who contravenes sub-section (1) or (2) is guilty of an offence punishable—</w:t>
      </w:r>
    </w:p>
    <w:p w:rsidR="00181F8E" w:rsidRPr="008A4226" w:rsidRDefault="00350461" w:rsidP="00D2380B">
      <w:pPr>
        <w:spacing w:after="0" w:line="240" w:lineRule="auto"/>
        <w:ind w:left="1151" w:hanging="578"/>
        <w:jc w:val="both"/>
        <w:rPr>
          <w:rFonts w:ascii="Times New Roman" w:hAnsi="Times New Roman" w:cs="Times New Roman"/>
        </w:rPr>
      </w:pPr>
      <w:r w:rsidRPr="008A4226">
        <w:rPr>
          <w:rFonts w:ascii="Times New Roman" w:hAnsi="Times New Roman" w:cs="Times New Roman"/>
        </w:rPr>
        <w:t>(a) upon summary conviction—</w:t>
      </w:r>
      <w:r w:rsidR="00181F8E" w:rsidRPr="008A4226">
        <w:rPr>
          <w:rFonts w:ascii="Times New Roman" w:hAnsi="Times New Roman" w:cs="Times New Roman"/>
        </w:rPr>
        <w:t>by a fine not exceeding $1,000 or imprisonment for a period not exceeding 6 months, or both; or</w:t>
      </w:r>
    </w:p>
    <w:p w:rsidR="00181F8E" w:rsidRPr="008A4226" w:rsidRDefault="00181F8E" w:rsidP="00D2380B">
      <w:pPr>
        <w:spacing w:after="0" w:line="240" w:lineRule="auto"/>
        <w:ind w:left="1151" w:hanging="578"/>
        <w:jc w:val="both"/>
        <w:rPr>
          <w:rFonts w:ascii="Times New Roman" w:hAnsi="Times New Roman" w:cs="Times New Roman"/>
        </w:rPr>
      </w:pPr>
      <w:r w:rsidRPr="008A4226">
        <w:rPr>
          <w:rFonts w:ascii="Times New Roman" w:hAnsi="Times New Roman" w:cs="Times New Roman"/>
        </w:rPr>
        <w:t xml:space="preserve">(b) upon conviction on indictment—by a fine of not less than $1,000 and not exceeding $10,000 or imprisonment for a period not exceeding </w:t>
      </w:r>
      <w:r w:rsidR="00350461" w:rsidRPr="008A4226">
        <w:rPr>
          <w:rFonts w:ascii="Times New Roman" w:hAnsi="Times New Roman" w:cs="Times New Roman"/>
        </w:rPr>
        <w:t>1</w:t>
      </w:r>
      <w:r w:rsidRPr="008A4226">
        <w:rPr>
          <w:rFonts w:ascii="Times New Roman" w:hAnsi="Times New Roman" w:cs="Times New Roman"/>
        </w:rPr>
        <w:t xml:space="preserve"> year, or both.</w:t>
      </w:r>
    </w:p>
    <w:p w:rsidR="00181F8E" w:rsidRPr="008A4226" w:rsidRDefault="00C84C06" w:rsidP="0080475E">
      <w:pPr>
        <w:spacing w:before="60" w:after="60" w:line="240" w:lineRule="auto"/>
        <w:ind w:firstLine="432"/>
        <w:jc w:val="both"/>
        <w:rPr>
          <w:rFonts w:ascii="Times New Roman" w:hAnsi="Times New Roman" w:cs="Times New Roman"/>
        </w:rPr>
      </w:pPr>
      <w:r w:rsidRPr="008A4226">
        <w:rPr>
          <w:rFonts w:ascii="Times New Roman" w:hAnsi="Times New Roman" w:cs="Times New Roman"/>
        </w:rPr>
        <w:t>“</w:t>
      </w:r>
      <w:r w:rsidR="00181F8E" w:rsidRPr="008A4226">
        <w:rPr>
          <w:rFonts w:ascii="Times New Roman" w:hAnsi="Times New Roman" w:cs="Times New Roman"/>
        </w:rPr>
        <w:t>(6) Subject to sub-section (7), an offence against this section may be prosecuted either summarily or upon indictment, but an offender is not liable to be prosecuted more than once in respect of the same offence.</w:t>
      </w:r>
    </w:p>
    <w:p w:rsidR="00181F8E" w:rsidRPr="008A4226" w:rsidRDefault="00385728" w:rsidP="00D2380B">
      <w:pPr>
        <w:spacing w:after="0" w:line="240" w:lineRule="auto"/>
        <w:ind w:firstLine="431"/>
        <w:jc w:val="both"/>
        <w:rPr>
          <w:rFonts w:ascii="Times New Roman" w:hAnsi="Times New Roman" w:cs="Times New Roman"/>
        </w:rPr>
      </w:pPr>
      <w:r w:rsidRPr="008A4226">
        <w:rPr>
          <w:rFonts w:ascii="Times New Roman" w:hAnsi="Times New Roman" w:cs="Times New Roman"/>
        </w:rPr>
        <w:br w:type="page"/>
      </w:r>
      <w:r w:rsidR="00C84C06" w:rsidRPr="008A4226">
        <w:rPr>
          <w:rFonts w:ascii="Times New Roman" w:hAnsi="Times New Roman" w:cs="Times New Roman"/>
        </w:rPr>
        <w:lastRenderedPageBreak/>
        <w:t>“</w:t>
      </w:r>
      <w:r w:rsidR="00181F8E" w:rsidRPr="008A4226">
        <w:rPr>
          <w:rFonts w:ascii="Times New Roman" w:hAnsi="Times New Roman" w:cs="Times New Roman"/>
        </w:rPr>
        <w:t>(7) Proceedings in respect of an offence against this section shall not be heard and determined summarily except with the consent of the defendant.</w:t>
      </w:r>
    </w:p>
    <w:p w:rsidR="00181F8E" w:rsidRPr="008A4226" w:rsidRDefault="00181F8E" w:rsidP="00D2380B">
      <w:pPr>
        <w:spacing w:before="120" w:after="60" w:line="240" w:lineRule="auto"/>
        <w:jc w:val="both"/>
        <w:rPr>
          <w:rFonts w:ascii="Times New Roman" w:hAnsi="Times New Roman" w:cs="Times New Roman"/>
          <w:b/>
          <w:sz w:val="20"/>
        </w:rPr>
      </w:pPr>
      <w:r w:rsidRPr="008A4226">
        <w:rPr>
          <w:rFonts w:ascii="Times New Roman" w:hAnsi="Times New Roman" w:cs="Times New Roman"/>
          <w:b/>
          <w:sz w:val="20"/>
        </w:rPr>
        <w:t>Forfeiture.</w:t>
      </w:r>
    </w:p>
    <w:p w:rsidR="00181F8E" w:rsidRPr="008A4226" w:rsidRDefault="00C84C06" w:rsidP="005A7559">
      <w:pPr>
        <w:spacing w:after="60" w:line="240" w:lineRule="auto"/>
        <w:ind w:firstLine="432"/>
        <w:jc w:val="both"/>
        <w:rPr>
          <w:rFonts w:ascii="Times New Roman" w:hAnsi="Times New Roman" w:cs="Times New Roman"/>
        </w:rPr>
      </w:pPr>
      <w:r w:rsidRPr="008A4226">
        <w:rPr>
          <w:rFonts w:ascii="Times New Roman" w:hAnsi="Times New Roman" w:cs="Times New Roman"/>
        </w:rPr>
        <w:t>“</w:t>
      </w:r>
      <w:r w:rsidR="00181F8E" w:rsidRPr="008A4226">
        <w:rPr>
          <w:rFonts w:ascii="Times New Roman" w:hAnsi="Times New Roman" w:cs="Times New Roman"/>
        </w:rPr>
        <w:t>13</w:t>
      </w:r>
      <w:r w:rsidR="00181F8E" w:rsidRPr="008A4226">
        <w:rPr>
          <w:rFonts w:ascii="Times New Roman" w:hAnsi="Times New Roman" w:cs="Times New Roman"/>
          <w:smallCaps/>
        </w:rPr>
        <w:t>c</w:t>
      </w:r>
      <w:r w:rsidR="00181F8E" w:rsidRPr="008A4226">
        <w:rPr>
          <w:rFonts w:ascii="Times New Roman" w:hAnsi="Times New Roman" w:cs="Times New Roman"/>
        </w:rPr>
        <w:t xml:space="preserve">. Where a court convicts a person </w:t>
      </w:r>
      <w:r w:rsidR="0080475E" w:rsidRPr="008A4226">
        <w:rPr>
          <w:rFonts w:ascii="Times New Roman" w:hAnsi="Times New Roman" w:cs="Times New Roman"/>
        </w:rPr>
        <w:t>of an offence against section 1</w:t>
      </w:r>
      <w:r w:rsidR="00181F8E" w:rsidRPr="008A4226">
        <w:rPr>
          <w:rFonts w:ascii="Times New Roman" w:hAnsi="Times New Roman" w:cs="Times New Roman"/>
        </w:rPr>
        <w:t>3 or section 13</w:t>
      </w:r>
      <w:r w:rsidR="00181F8E" w:rsidRPr="008A4226">
        <w:rPr>
          <w:rFonts w:ascii="Times New Roman" w:hAnsi="Times New Roman" w:cs="Times New Roman"/>
          <w:smallCaps/>
        </w:rPr>
        <w:t>b</w:t>
      </w:r>
      <w:r w:rsidR="00181F8E" w:rsidRPr="008A4226">
        <w:rPr>
          <w:rFonts w:ascii="Times New Roman" w:hAnsi="Times New Roman" w:cs="Times New Roman"/>
        </w:rPr>
        <w:t>, the court may order the forfeiture of—</w:t>
      </w:r>
    </w:p>
    <w:p w:rsidR="00181F8E" w:rsidRPr="008A4226" w:rsidRDefault="00181F8E" w:rsidP="00D2380B">
      <w:pPr>
        <w:spacing w:after="0" w:line="240" w:lineRule="auto"/>
        <w:ind w:left="1151" w:hanging="578"/>
        <w:jc w:val="both"/>
        <w:rPr>
          <w:rFonts w:ascii="Times New Roman" w:hAnsi="Times New Roman" w:cs="Times New Roman"/>
        </w:rPr>
      </w:pPr>
      <w:r w:rsidRPr="008A4226">
        <w:rPr>
          <w:rFonts w:ascii="Times New Roman" w:hAnsi="Times New Roman" w:cs="Times New Roman"/>
        </w:rPr>
        <w:t>(a) a boat, net, trap or equipment used in the commission of the offence;</w:t>
      </w:r>
    </w:p>
    <w:p w:rsidR="00181F8E" w:rsidRPr="008A4226" w:rsidRDefault="00181F8E" w:rsidP="00D2380B">
      <w:pPr>
        <w:spacing w:after="0" w:line="240" w:lineRule="auto"/>
        <w:ind w:left="1151" w:hanging="578"/>
        <w:jc w:val="both"/>
        <w:rPr>
          <w:rFonts w:ascii="Times New Roman" w:hAnsi="Times New Roman" w:cs="Times New Roman"/>
        </w:rPr>
      </w:pPr>
      <w:r w:rsidRPr="008A4226">
        <w:rPr>
          <w:rFonts w:ascii="Times New Roman" w:hAnsi="Times New Roman" w:cs="Times New Roman"/>
        </w:rPr>
        <w:t>(b) fish on board such a boat at the time of the offence; or</w:t>
      </w:r>
    </w:p>
    <w:p w:rsidR="00181F8E" w:rsidRPr="008A4226" w:rsidRDefault="00181F8E" w:rsidP="00D2380B">
      <w:pPr>
        <w:spacing w:after="0" w:line="240" w:lineRule="auto"/>
        <w:ind w:left="1151" w:hanging="578"/>
        <w:jc w:val="both"/>
        <w:rPr>
          <w:rFonts w:ascii="Times New Roman" w:hAnsi="Times New Roman" w:cs="Times New Roman"/>
        </w:rPr>
      </w:pPr>
      <w:r w:rsidRPr="008A4226">
        <w:rPr>
          <w:rFonts w:ascii="Times New Roman" w:hAnsi="Times New Roman" w:cs="Times New Roman"/>
        </w:rPr>
        <w:t>(c) the proceeds of the sale of any such fish.</w:t>
      </w:r>
    </w:p>
    <w:p w:rsidR="00181F8E" w:rsidRPr="008A4226" w:rsidRDefault="00181F8E" w:rsidP="00D2380B">
      <w:pPr>
        <w:spacing w:before="120" w:after="60" w:line="240" w:lineRule="auto"/>
        <w:jc w:val="both"/>
        <w:rPr>
          <w:rFonts w:ascii="Times New Roman" w:hAnsi="Times New Roman" w:cs="Times New Roman"/>
          <w:b/>
          <w:sz w:val="20"/>
        </w:rPr>
      </w:pPr>
      <w:r w:rsidRPr="008A4226">
        <w:rPr>
          <w:rFonts w:ascii="Times New Roman" w:hAnsi="Times New Roman" w:cs="Times New Roman"/>
          <w:b/>
          <w:sz w:val="20"/>
        </w:rPr>
        <w:t>Forfeited property.</w:t>
      </w:r>
    </w:p>
    <w:p w:rsidR="00181F8E" w:rsidRPr="008A4226" w:rsidRDefault="00C84C06" w:rsidP="00D2380B">
      <w:pPr>
        <w:spacing w:after="0" w:line="240" w:lineRule="auto"/>
        <w:ind w:firstLine="431"/>
        <w:jc w:val="both"/>
        <w:rPr>
          <w:rFonts w:ascii="Times New Roman" w:hAnsi="Times New Roman" w:cs="Times New Roman"/>
        </w:rPr>
      </w:pPr>
      <w:r w:rsidRPr="008A4226">
        <w:rPr>
          <w:rFonts w:ascii="Times New Roman" w:hAnsi="Times New Roman" w:cs="Times New Roman"/>
        </w:rPr>
        <w:t>“</w:t>
      </w:r>
      <w:r w:rsidR="00181F8E" w:rsidRPr="008A4226">
        <w:rPr>
          <w:rFonts w:ascii="Times New Roman" w:hAnsi="Times New Roman" w:cs="Times New Roman"/>
        </w:rPr>
        <w:t>13</w:t>
      </w:r>
      <w:r w:rsidR="00181F8E" w:rsidRPr="008A4226">
        <w:rPr>
          <w:rFonts w:ascii="Times New Roman" w:hAnsi="Times New Roman" w:cs="Times New Roman"/>
          <w:smallCaps/>
        </w:rPr>
        <w:t>d</w:t>
      </w:r>
      <w:r w:rsidR="00181F8E" w:rsidRPr="008A4226">
        <w:rPr>
          <w:rFonts w:ascii="Times New Roman" w:hAnsi="Times New Roman" w:cs="Times New Roman"/>
        </w:rPr>
        <w:t>. Any boat or other property ordered by a court to be forfeited under this Act becomes the property of Australia and shall be dealt with or disposed of in accordance with t</w:t>
      </w:r>
      <w:r w:rsidR="005C2E32" w:rsidRPr="008A4226">
        <w:rPr>
          <w:rFonts w:ascii="Times New Roman" w:hAnsi="Times New Roman" w:cs="Times New Roman"/>
        </w:rPr>
        <w:t>he directions of the Secretary</w:t>
      </w:r>
      <w:r w:rsidR="0080475E" w:rsidRPr="008A4226">
        <w:rPr>
          <w:rFonts w:ascii="Times New Roman" w:hAnsi="Times New Roman" w:cs="Times New Roman"/>
        </w:rPr>
        <w:t>.</w:t>
      </w:r>
      <w:r w:rsidR="005C2E32" w:rsidRPr="008A4226">
        <w:rPr>
          <w:rFonts w:ascii="Times New Roman" w:hAnsi="Times New Roman" w:cs="Times New Roman"/>
        </w:rPr>
        <w:t>”</w:t>
      </w:r>
      <w:r w:rsidR="00181F8E" w:rsidRPr="008A4226">
        <w:rPr>
          <w:rFonts w:ascii="Times New Roman" w:hAnsi="Times New Roman" w:cs="Times New Roman"/>
        </w:rPr>
        <w:t>.</w:t>
      </w:r>
    </w:p>
    <w:p w:rsidR="00181F8E" w:rsidRPr="008A4226" w:rsidRDefault="00385728" w:rsidP="00D2380B">
      <w:pPr>
        <w:spacing w:before="120" w:after="60" w:line="240" w:lineRule="auto"/>
        <w:jc w:val="both"/>
        <w:rPr>
          <w:rFonts w:ascii="Times New Roman" w:hAnsi="Times New Roman" w:cs="Times New Roman"/>
          <w:b/>
          <w:sz w:val="20"/>
        </w:rPr>
      </w:pPr>
      <w:r w:rsidRPr="008A4226">
        <w:rPr>
          <w:rFonts w:ascii="Times New Roman" w:hAnsi="Times New Roman" w:cs="Times New Roman"/>
          <w:b/>
          <w:sz w:val="20"/>
        </w:rPr>
        <w:t>Obstruction of officers,</w:t>
      </w:r>
      <w:r w:rsidR="00D2380B" w:rsidRPr="008A4226">
        <w:rPr>
          <w:rFonts w:ascii="Times New Roman" w:hAnsi="Times New Roman" w:cs="Times New Roman"/>
          <w:b/>
          <w:sz w:val="20"/>
        </w:rPr>
        <w:t xml:space="preserve"> &amp;c.</w:t>
      </w:r>
    </w:p>
    <w:p w:rsidR="00181F8E" w:rsidRPr="008A4226" w:rsidRDefault="00385728" w:rsidP="00D2380B">
      <w:pPr>
        <w:tabs>
          <w:tab w:val="left" w:pos="900"/>
        </w:tabs>
        <w:spacing w:after="0" w:line="240" w:lineRule="auto"/>
        <w:ind w:firstLine="431"/>
        <w:jc w:val="both"/>
        <w:rPr>
          <w:rFonts w:ascii="Times New Roman" w:hAnsi="Times New Roman" w:cs="Times New Roman"/>
        </w:rPr>
      </w:pPr>
      <w:r w:rsidRPr="008A4226">
        <w:rPr>
          <w:rFonts w:ascii="Times New Roman" w:hAnsi="Times New Roman" w:cs="Times New Roman"/>
          <w:b/>
        </w:rPr>
        <w:t>12.</w:t>
      </w:r>
      <w:r w:rsidR="00D2380B" w:rsidRPr="008A4226">
        <w:rPr>
          <w:rFonts w:ascii="Times New Roman" w:hAnsi="Times New Roman" w:cs="Times New Roman"/>
          <w:b/>
        </w:rPr>
        <w:tab/>
      </w:r>
      <w:r w:rsidR="00181F8E" w:rsidRPr="008A4226">
        <w:rPr>
          <w:rFonts w:ascii="Times New Roman" w:hAnsi="Times New Roman" w:cs="Times New Roman"/>
        </w:rPr>
        <w:t>Section 14 of the Principal Act is amended—</w:t>
      </w:r>
    </w:p>
    <w:p w:rsidR="00181F8E" w:rsidRPr="008A4226" w:rsidRDefault="00181F8E" w:rsidP="00D2380B">
      <w:pPr>
        <w:spacing w:after="0" w:line="240" w:lineRule="auto"/>
        <w:ind w:left="1151" w:hanging="578"/>
        <w:jc w:val="both"/>
        <w:rPr>
          <w:rFonts w:ascii="Times New Roman" w:hAnsi="Times New Roman" w:cs="Times New Roman"/>
        </w:rPr>
      </w:pPr>
      <w:r w:rsidRPr="008A4226">
        <w:rPr>
          <w:rFonts w:ascii="Times New Roman" w:hAnsi="Times New Roman" w:cs="Times New Roman"/>
        </w:rPr>
        <w:t xml:space="preserve">(a) by inserting in paragraph (f), after the word </w:t>
      </w:r>
      <w:r w:rsidR="00C84C06" w:rsidRPr="008A4226">
        <w:rPr>
          <w:rFonts w:ascii="Times New Roman" w:hAnsi="Times New Roman" w:cs="Times New Roman"/>
        </w:rPr>
        <w:t>“</w:t>
      </w:r>
      <w:r w:rsidRPr="008A4226">
        <w:rPr>
          <w:rFonts w:ascii="Times New Roman" w:hAnsi="Times New Roman" w:cs="Times New Roman"/>
        </w:rPr>
        <w:t>abusive</w:t>
      </w:r>
      <w:r w:rsidR="005C2E32" w:rsidRPr="008A4226">
        <w:rPr>
          <w:rFonts w:ascii="Times New Roman" w:hAnsi="Times New Roman" w:cs="Times New Roman"/>
        </w:rPr>
        <w:t>”</w:t>
      </w:r>
      <w:r w:rsidRPr="008A4226">
        <w:rPr>
          <w:rFonts w:ascii="Times New Roman" w:hAnsi="Times New Roman" w:cs="Times New Roman"/>
        </w:rPr>
        <w:t xml:space="preserve">, the words </w:t>
      </w:r>
      <w:r w:rsidR="00C84C06" w:rsidRPr="008A4226">
        <w:rPr>
          <w:rFonts w:ascii="Times New Roman" w:hAnsi="Times New Roman" w:cs="Times New Roman"/>
        </w:rPr>
        <w:t>“</w:t>
      </w:r>
      <w:r w:rsidRPr="008A4226">
        <w:rPr>
          <w:rFonts w:ascii="Times New Roman" w:hAnsi="Times New Roman" w:cs="Times New Roman"/>
        </w:rPr>
        <w:t>or threatening</w:t>
      </w:r>
      <w:r w:rsidR="005C2E32" w:rsidRPr="008A4226">
        <w:rPr>
          <w:rFonts w:ascii="Times New Roman" w:hAnsi="Times New Roman" w:cs="Times New Roman"/>
        </w:rPr>
        <w:t>”</w:t>
      </w:r>
      <w:r w:rsidRPr="008A4226">
        <w:rPr>
          <w:rFonts w:ascii="Times New Roman" w:hAnsi="Times New Roman" w:cs="Times New Roman"/>
        </w:rPr>
        <w:t>; and</w:t>
      </w:r>
    </w:p>
    <w:p w:rsidR="00181F8E" w:rsidRPr="008A4226" w:rsidRDefault="00181F8E" w:rsidP="00D2380B">
      <w:pPr>
        <w:spacing w:after="0" w:line="240" w:lineRule="auto"/>
        <w:ind w:left="1151" w:hanging="578"/>
        <w:jc w:val="both"/>
        <w:rPr>
          <w:rFonts w:ascii="Times New Roman" w:hAnsi="Times New Roman" w:cs="Times New Roman"/>
        </w:rPr>
      </w:pPr>
      <w:r w:rsidRPr="008A4226">
        <w:rPr>
          <w:rFonts w:ascii="Times New Roman" w:hAnsi="Times New Roman" w:cs="Times New Roman"/>
        </w:rPr>
        <w:t>(b) by omitting the words—</w:t>
      </w:r>
    </w:p>
    <w:p w:rsidR="00D2380B" w:rsidRPr="008A4226" w:rsidRDefault="00C84C06" w:rsidP="00D2380B">
      <w:pPr>
        <w:spacing w:after="0" w:line="240" w:lineRule="auto"/>
        <w:ind w:left="1729" w:hanging="578"/>
        <w:jc w:val="both"/>
        <w:rPr>
          <w:rFonts w:ascii="Times New Roman" w:hAnsi="Times New Roman" w:cs="Times New Roman"/>
        </w:rPr>
      </w:pPr>
      <w:r w:rsidRPr="008A4226">
        <w:rPr>
          <w:rFonts w:ascii="Times New Roman" w:hAnsi="Times New Roman" w:cs="Times New Roman"/>
        </w:rPr>
        <w:t>“</w:t>
      </w:r>
      <w:r w:rsidR="00D2380B" w:rsidRPr="008A4226">
        <w:rPr>
          <w:rFonts w:ascii="Times New Roman" w:hAnsi="Times New Roman" w:cs="Times New Roman"/>
        </w:rPr>
        <w:t>Penalty: One thousand dollars.</w:t>
      </w:r>
      <w:r w:rsidR="005C2E32" w:rsidRPr="008A4226">
        <w:rPr>
          <w:rFonts w:ascii="Times New Roman" w:hAnsi="Times New Roman" w:cs="Times New Roman"/>
        </w:rPr>
        <w:t>”</w:t>
      </w:r>
    </w:p>
    <w:p w:rsidR="00181F8E" w:rsidRPr="008A4226" w:rsidRDefault="00181F8E" w:rsidP="00D2380B">
      <w:pPr>
        <w:spacing w:after="0" w:line="240" w:lineRule="auto"/>
        <w:ind w:left="900" w:hanging="90"/>
        <w:jc w:val="both"/>
        <w:rPr>
          <w:rFonts w:ascii="Times New Roman" w:hAnsi="Times New Roman" w:cs="Times New Roman"/>
        </w:rPr>
      </w:pPr>
      <w:r w:rsidRPr="008A4226">
        <w:rPr>
          <w:rFonts w:ascii="Times New Roman" w:hAnsi="Times New Roman" w:cs="Times New Roman"/>
        </w:rPr>
        <w:t>and substituting the words—</w:t>
      </w:r>
    </w:p>
    <w:p w:rsidR="00181F8E" w:rsidRPr="008A4226" w:rsidRDefault="00C84C06" w:rsidP="00D2380B">
      <w:pPr>
        <w:spacing w:after="0" w:line="240" w:lineRule="auto"/>
        <w:ind w:left="1729" w:hanging="578"/>
        <w:jc w:val="both"/>
        <w:rPr>
          <w:rFonts w:ascii="Times New Roman" w:hAnsi="Times New Roman" w:cs="Times New Roman"/>
        </w:rPr>
      </w:pPr>
      <w:r w:rsidRPr="008A4226">
        <w:rPr>
          <w:rFonts w:ascii="Times New Roman" w:hAnsi="Times New Roman" w:cs="Times New Roman"/>
        </w:rPr>
        <w:t>“</w:t>
      </w:r>
      <w:r w:rsidR="00181F8E" w:rsidRPr="008A4226">
        <w:rPr>
          <w:rFonts w:ascii="Times New Roman" w:hAnsi="Times New Roman" w:cs="Times New Roman"/>
        </w:rPr>
        <w:t xml:space="preserve">Penalty: </w:t>
      </w:r>
      <w:r w:rsidR="0080475E" w:rsidRPr="008A4226">
        <w:rPr>
          <w:rFonts w:ascii="Times New Roman" w:hAnsi="Times New Roman" w:cs="Times New Roman"/>
        </w:rPr>
        <w:t>$</w:t>
      </w:r>
      <w:r w:rsidR="00181F8E" w:rsidRPr="008A4226">
        <w:rPr>
          <w:rFonts w:ascii="Times New Roman" w:hAnsi="Times New Roman" w:cs="Times New Roman"/>
        </w:rPr>
        <w:t>1,000 or imprisonment for 6 months.</w:t>
      </w:r>
      <w:r w:rsidR="005C2E32" w:rsidRPr="008A4226">
        <w:rPr>
          <w:rFonts w:ascii="Times New Roman" w:hAnsi="Times New Roman" w:cs="Times New Roman"/>
        </w:rPr>
        <w:t>”</w:t>
      </w:r>
      <w:r w:rsidR="00181F8E" w:rsidRPr="008A4226">
        <w:rPr>
          <w:rFonts w:ascii="Times New Roman" w:hAnsi="Times New Roman" w:cs="Times New Roman"/>
        </w:rPr>
        <w:t>.</w:t>
      </w:r>
    </w:p>
    <w:p w:rsidR="00181F8E" w:rsidRPr="008A4226" w:rsidRDefault="00385728" w:rsidP="0080475E">
      <w:pPr>
        <w:tabs>
          <w:tab w:val="left" w:pos="900"/>
          <w:tab w:val="left" w:pos="990"/>
        </w:tabs>
        <w:spacing w:before="60" w:after="60" w:line="240" w:lineRule="auto"/>
        <w:ind w:firstLine="432"/>
        <w:jc w:val="both"/>
        <w:rPr>
          <w:rFonts w:ascii="Times New Roman" w:hAnsi="Times New Roman" w:cs="Times New Roman"/>
        </w:rPr>
      </w:pPr>
      <w:r w:rsidRPr="008A4226">
        <w:rPr>
          <w:rFonts w:ascii="Times New Roman" w:hAnsi="Times New Roman" w:cs="Times New Roman"/>
          <w:b/>
        </w:rPr>
        <w:t>13.</w:t>
      </w:r>
      <w:r w:rsidR="00D2380B" w:rsidRPr="008A4226">
        <w:rPr>
          <w:rFonts w:ascii="Times New Roman" w:hAnsi="Times New Roman" w:cs="Times New Roman"/>
          <w:b/>
        </w:rPr>
        <w:tab/>
      </w:r>
      <w:r w:rsidR="00181F8E" w:rsidRPr="008A4226">
        <w:rPr>
          <w:rFonts w:ascii="Times New Roman" w:hAnsi="Times New Roman" w:cs="Times New Roman"/>
        </w:rPr>
        <w:t>After section 14 of the Principal Act the following section is inserted:—</w:t>
      </w:r>
    </w:p>
    <w:p w:rsidR="0080475E" w:rsidRPr="008A4226" w:rsidRDefault="0080475E" w:rsidP="0080475E">
      <w:pPr>
        <w:spacing w:before="120" w:after="60" w:line="240" w:lineRule="auto"/>
        <w:jc w:val="both"/>
        <w:rPr>
          <w:rFonts w:ascii="Times New Roman" w:hAnsi="Times New Roman" w:cs="Times New Roman"/>
          <w:b/>
          <w:sz w:val="20"/>
        </w:rPr>
      </w:pPr>
      <w:r w:rsidRPr="008A4226">
        <w:rPr>
          <w:rFonts w:ascii="Times New Roman" w:hAnsi="Times New Roman" w:cs="Times New Roman"/>
          <w:b/>
          <w:sz w:val="20"/>
        </w:rPr>
        <w:t>Liability of master or person in charge of boat.</w:t>
      </w:r>
    </w:p>
    <w:p w:rsidR="00181F8E" w:rsidRPr="008A4226" w:rsidRDefault="00D2380B" w:rsidP="0080475E">
      <w:pPr>
        <w:spacing w:after="60" w:line="240" w:lineRule="auto"/>
        <w:ind w:firstLine="432"/>
        <w:jc w:val="both"/>
        <w:rPr>
          <w:rFonts w:ascii="Times New Roman" w:hAnsi="Times New Roman" w:cs="Times New Roman"/>
        </w:rPr>
      </w:pPr>
      <w:r w:rsidRPr="008A4226">
        <w:rPr>
          <w:rFonts w:ascii="Times New Roman" w:hAnsi="Times New Roman" w:cs="Times New Roman"/>
        </w:rPr>
        <w:t>“</w:t>
      </w:r>
      <w:r w:rsidR="00181F8E" w:rsidRPr="008A4226">
        <w:rPr>
          <w:rFonts w:ascii="Times New Roman" w:hAnsi="Times New Roman" w:cs="Times New Roman"/>
        </w:rPr>
        <w:t>14</w:t>
      </w:r>
      <w:r w:rsidR="00181F8E" w:rsidRPr="008A4226">
        <w:rPr>
          <w:rFonts w:ascii="Times New Roman" w:hAnsi="Times New Roman" w:cs="Times New Roman"/>
          <w:smallCaps/>
        </w:rPr>
        <w:t>a</w:t>
      </w:r>
      <w:r w:rsidR="00181F8E" w:rsidRPr="008A4226">
        <w:rPr>
          <w:rFonts w:ascii="Times New Roman" w:hAnsi="Times New Roman" w:cs="Times New Roman"/>
        </w:rPr>
        <w:t>. (</w:t>
      </w:r>
      <w:r w:rsidRPr="008A4226">
        <w:rPr>
          <w:rFonts w:ascii="Times New Roman" w:hAnsi="Times New Roman" w:cs="Times New Roman"/>
        </w:rPr>
        <w:t>1</w:t>
      </w:r>
      <w:r w:rsidR="00181F8E" w:rsidRPr="008A4226">
        <w:rPr>
          <w:rFonts w:ascii="Times New Roman" w:hAnsi="Times New Roman" w:cs="Times New Roman"/>
        </w:rPr>
        <w:t>) The master or o</w:t>
      </w:r>
      <w:r w:rsidR="0080475E" w:rsidRPr="008A4226">
        <w:rPr>
          <w:rFonts w:ascii="Times New Roman" w:hAnsi="Times New Roman" w:cs="Times New Roman"/>
        </w:rPr>
        <w:t>ther person in charge of a boat</w:t>
      </w:r>
      <w:r w:rsidR="00181F8E" w:rsidRPr="008A4226">
        <w:rPr>
          <w:rFonts w:ascii="Times New Roman" w:hAnsi="Times New Roman" w:cs="Times New Roman"/>
        </w:rPr>
        <w:t xml:space="preserve"> on which, or by the use of which, an offence against this Act (in this section referred to as </w:t>
      </w:r>
      <w:r w:rsidR="005C2E32" w:rsidRPr="008A4226">
        <w:rPr>
          <w:rFonts w:ascii="Times New Roman" w:hAnsi="Times New Roman" w:cs="Times New Roman"/>
        </w:rPr>
        <w:t>‘</w:t>
      </w:r>
      <w:r w:rsidR="00181F8E" w:rsidRPr="008A4226">
        <w:rPr>
          <w:rFonts w:ascii="Times New Roman" w:hAnsi="Times New Roman" w:cs="Times New Roman"/>
        </w:rPr>
        <w:t>the primary offence</w:t>
      </w:r>
      <w:r w:rsidR="005C2E32" w:rsidRPr="008A4226">
        <w:rPr>
          <w:rFonts w:ascii="Times New Roman" w:hAnsi="Times New Roman" w:cs="Times New Roman"/>
        </w:rPr>
        <w:t>’</w:t>
      </w:r>
      <w:r w:rsidR="00181F8E" w:rsidRPr="008A4226">
        <w:rPr>
          <w:rFonts w:ascii="Times New Roman" w:hAnsi="Times New Roman" w:cs="Times New Roman"/>
        </w:rPr>
        <w:t>) is committed is guilty of an offence against this section punishable upon conviction as if it were the primary offence</w:t>
      </w:r>
      <w:r w:rsidR="0080475E" w:rsidRPr="008A4226">
        <w:rPr>
          <w:rFonts w:ascii="Times New Roman" w:hAnsi="Times New Roman" w:cs="Times New Roman"/>
        </w:rPr>
        <w:t>.</w:t>
      </w:r>
    </w:p>
    <w:p w:rsidR="00181F8E" w:rsidRPr="008A4226" w:rsidRDefault="00C84C06" w:rsidP="0080475E">
      <w:pPr>
        <w:spacing w:after="60" w:line="240" w:lineRule="auto"/>
        <w:ind w:firstLine="432"/>
        <w:jc w:val="both"/>
        <w:rPr>
          <w:rFonts w:ascii="Times New Roman" w:hAnsi="Times New Roman" w:cs="Times New Roman"/>
        </w:rPr>
      </w:pPr>
      <w:r w:rsidRPr="008A4226">
        <w:rPr>
          <w:rFonts w:ascii="Times New Roman" w:hAnsi="Times New Roman" w:cs="Times New Roman"/>
        </w:rPr>
        <w:t>“</w:t>
      </w:r>
      <w:r w:rsidR="00181F8E" w:rsidRPr="008A4226">
        <w:rPr>
          <w:rFonts w:ascii="Times New Roman" w:hAnsi="Times New Roman" w:cs="Times New Roman"/>
        </w:rPr>
        <w:t>(2) A person may be convicted of an offence against this section, whether or not the identity of the person who committed the primary offence appears, or has appeared, from the evidence in the proceedings in respect of the offence against this section or in any other proceedings, but a person shall not be convicted both of an offence against this section and of the primary offence.</w:t>
      </w:r>
    </w:p>
    <w:p w:rsidR="00181F8E" w:rsidRPr="008A4226" w:rsidRDefault="00C84C06" w:rsidP="00D2380B">
      <w:pPr>
        <w:spacing w:after="0" w:line="240" w:lineRule="auto"/>
        <w:ind w:firstLine="431"/>
        <w:jc w:val="both"/>
        <w:rPr>
          <w:rFonts w:ascii="Times New Roman" w:hAnsi="Times New Roman" w:cs="Times New Roman"/>
        </w:rPr>
      </w:pPr>
      <w:r w:rsidRPr="008A4226">
        <w:rPr>
          <w:rFonts w:ascii="Times New Roman" w:hAnsi="Times New Roman" w:cs="Times New Roman"/>
        </w:rPr>
        <w:t>“</w:t>
      </w:r>
      <w:r w:rsidR="00181F8E" w:rsidRPr="008A4226">
        <w:rPr>
          <w:rFonts w:ascii="Times New Roman" w:hAnsi="Times New Roman" w:cs="Times New Roman"/>
        </w:rPr>
        <w:t>(3) The provisions of section 13 relating to forfeiture and of section 13</w:t>
      </w:r>
      <w:r w:rsidR="00181F8E" w:rsidRPr="008A4226">
        <w:rPr>
          <w:rFonts w:ascii="Times New Roman" w:hAnsi="Times New Roman" w:cs="Times New Roman"/>
          <w:smallCaps/>
        </w:rPr>
        <w:t>c</w:t>
      </w:r>
      <w:r w:rsidR="00181F8E" w:rsidRPr="008A4226">
        <w:rPr>
          <w:rFonts w:ascii="Times New Roman" w:hAnsi="Times New Roman" w:cs="Times New Roman"/>
        </w:rPr>
        <w:t xml:space="preserve"> apply where a person is convicted of an offence against this section in like manner as they would apply if that person had been convicted of the primary offence.</w:t>
      </w:r>
      <w:r w:rsidR="005C2E32" w:rsidRPr="008A4226">
        <w:rPr>
          <w:rFonts w:ascii="Times New Roman" w:hAnsi="Times New Roman" w:cs="Times New Roman"/>
        </w:rPr>
        <w:t>”</w:t>
      </w:r>
      <w:r w:rsidR="00181F8E" w:rsidRPr="008A4226">
        <w:rPr>
          <w:rFonts w:ascii="Times New Roman" w:hAnsi="Times New Roman" w:cs="Times New Roman"/>
        </w:rPr>
        <w:t>.</w:t>
      </w:r>
    </w:p>
    <w:p w:rsidR="00181F8E" w:rsidRPr="008A4226" w:rsidRDefault="00385728" w:rsidP="00D2380B">
      <w:pPr>
        <w:spacing w:before="120" w:after="60" w:line="240" w:lineRule="auto"/>
        <w:jc w:val="both"/>
        <w:rPr>
          <w:rFonts w:ascii="Times New Roman" w:hAnsi="Times New Roman" w:cs="Times New Roman"/>
          <w:b/>
          <w:sz w:val="20"/>
        </w:rPr>
      </w:pPr>
      <w:r w:rsidRPr="008A4226">
        <w:rPr>
          <w:rFonts w:ascii="Times New Roman" w:hAnsi="Times New Roman" w:cs="Times New Roman"/>
          <w:b/>
          <w:sz w:val="20"/>
        </w:rPr>
        <w:t>Jurisdiction of courts.</w:t>
      </w:r>
    </w:p>
    <w:p w:rsidR="00181F8E" w:rsidRPr="008A4226" w:rsidRDefault="00385728" w:rsidP="00D2380B">
      <w:pPr>
        <w:tabs>
          <w:tab w:val="left" w:pos="810"/>
        </w:tabs>
        <w:spacing w:after="0" w:line="240" w:lineRule="auto"/>
        <w:ind w:firstLine="431"/>
        <w:jc w:val="both"/>
        <w:rPr>
          <w:rFonts w:ascii="Times New Roman" w:hAnsi="Times New Roman" w:cs="Times New Roman"/>
        </w:rPr>
      </w:pPr>
      <w:r w:rsidRPr="008A4226">
        <w:rPr>
          <w:rFonts w:ascii="Times New Roman" w:hAnsi="Times New Roman" w:cs="Times New Roman"/>
          <w:b/>
        </w:rPr>
        <w:t>14.</w:t>
      </w:r>
      <w:r w:rsidR="00D2380B" w:rsidRPr="008A4226">
        <w:rPr>
          <w:rFonts w:ascii="Times New Roman" w:hAnsi="Times New Roman" w:cs="Times New Roman"/>
        </w:rPr>
        <w:tab/>
      </w:r>
      <w:r w:rsidR="00181F8E" w:rsidRPr="008A4226">
        <w:rPr>
          <w:rFonts w:ascii="Times New Roman" w:hAnsi="Times New Roman" w:cs="Times New Roman"/>
        </w:rPr>
        <w:t>Section 15 of the Principal Act is amended by omitting sub-sections (2), (3) and (4) and substituting the following sub-sections:—</w:t>
      </w:r>
    </w:p>
    <w:p w:rsidR="00181F8E" w:rsidRPr="008A4226" w:rsidRDefault="00C84C06" w:rsidP="005A7559">
      <w:pPr>
        <w:spacing w:before="60" w:after="0" w:line="240" w:lineRule="auto"/>
        <w:ind w:firstLine="432"/>
        <w:jc w:val="both"/>
        <w:rPr>
          <w:rFonts w:ascii="Times New Roman" w:hAnsi="Times New Roman" w:cs="Times New Roman"/>
        </w:rPr>
      </w:pPr>
      <w:r w:rsidRPr="008A4226">
        <w:rPr>
          <w:rFonts w:ascii="Times New Roman" w:hAnsi="Times New Roman" w:cs="Times New Roman"/>
        </w:rPr>
        <w:t>“</w:t>
      </w:r>
      <w:r w:rsidR="00181F8E" w:rsidRPr="008A4226">
        <w:rPr>
          <w:rFonts w:ascii="Times New Roman" w:hAnsi="Times New Roman" w:cs="Times New Roman"/>
        </w:rPr>
        <w:t>(2) The</w:t>
      </w:r>
      <w:r w:rsidR="00385728" w:rsidRPr="008A4226">
        <w:rPr>
          <w:rFonts w:ascii="Times New Roman" w:hAnsi="Times New Roman" w:cs="Times New Roman"/>
          <w:b/>
        </w:rPr>
        <w:t xml:space="preserve"> </w:t>
      </w:r>
      <w:r w:rsidR="00181F8E" w:rsidRPr="008A4226">
        <w:rPr>
          <w:rFonts w:ascii="Times New Roman" w:hAnsi="Times New Roman" w:cs="Times New Roman"/>
        </w:rPr>
        <w:t>jurisdiction invested in or conferred on courts by sub-section</w:t>
      </w:r>
      <w:r w:rsidR="00385728" w:rsidRPr="008A4226">
        <w:rPr>
          <w:rFonts w:ascii="Times New Roman" w:hAnsi="Times New Roman" w:cs="Times New Roman"/>
          <w:b/>
        </w:rPr>
        <w:t xml:space="preserve"> </w:t>
      </w:r>
      <w:r w:rsidR="00181F8E" w:rsidRPr="008A4226">
        <w:rPr>
          <w:rFonts w:ascii="Times New Roman" w:hAnsi="Times New Roman" w:cs="Times New Roman"/>
        </w:rPr>
        <w:t>(1) is invested or conferred within the limits (other than limits</w:t>
      </w:r>
    </w:p>
    <w:p w:rsidR="00181F8E" w:rsidRPr="008A4226" w:rsidRDefault="00385728" w:rsidP="00385728">
      <w:pPr>
        <w:spacing w:after="0" w:line="240" w:lineRule="auto"/>
        <w:jc w:val="both"/>
        <w:rPr>
          <w:rFonts w:ascii="Times New Roman" w:hAnsi="Times New Roman" w:cs="Times New Roman"/>
        </w:rPr>
      </w:pPr>
      <w:r w:rsidRPr="008A4226">
        <w:rPr>
          <w:rFonts w:ascii="Times New Roman" w:hAnsi="Times New Roman" w:cs="Times New Roman"/>
        </w:rPr>
        <w:br w:type="page"/>
      </w:r>
      <w:r w:rsidR="00181F8E" w:rsidRPr="008A4226">
        <w:rPr>
          <w:rFonts w:ascii="Times New Roman" w:hAnsi="Times New Roman" w:cs="Times New Roman"/>
        </w:rPr>
        <w:lastRenderedPageBreak/>
        <w:t>having effect by reference to the</w:t>
      </w:r>
      <w:r w:rsidRPr="008A4226">
        <w:rPr>
          <w:rFonts w:ascii="Times New Roman" w:hAnsi="Times New Roman" w:cs="Times New Roman"/>
          <w:b/>
        </w:rPr>
        <w:t xml:space="preserve"> </w:t>
      </w:r>
      <w:r w:rsidR="00181F8E" w:rsidRPr="008A4226">
        <w:rPr>
          <w:rFonts w:ascii="Times New Roman" w:hAnsi="Times New Roman" w:cs="Times New Roman"/>
        </w:rPr>
        <w:t>places at which offences are committed) of their several jurisdictions and is in addition to any other jurisdiction in relation to offences under this Act.</w:t>
      </w:r>
    </w:p>
    <w:p w:rsidR="00181F8E" w:rsidRPr="008A4226" w:rsidRDefault="00C84C06" w:rsidP="005A7559">
      <w:pPr>
        <w:spacing w:before="60" w:after="0" w:line="240" w:lineRule="auto"/>
        <w:ind w:firstLine="432"/>
        <w:jc w:val="both"/>
        <w:rPr>
          <w:rFonts w:ascii="Times New Roman" w:hAnsi="Times New Roman" w:cs="Times New Roman"/>
        </w:rPr>
      </w:pPr>
      <w:r w:rsidRPr="008A4226">
        <w:rPr>
          <w:rFonts w:ascii="Times New Roman" w:hAnsi="Times New Roman" w:cs="Times New Roman"/>
        </w:rPr>
        <w:t>“</w:t>
      </w:r>
      <w:r w:rsidR="00181F8E" w:rsidRPr="008A4226">
        <w:rPr>
          <w:rFonts w:ascii="Times New Roman" w:hAnsi="Times New Roman" w:cs="Times New Roman"/>
        </w:rPr>
        <w:t xml:space="preserve">(3) The trial on indictment of an offence against </w:t>
      </w:r>
      <w:r w:rsidR="005A7559" w:rsidRPr="008A4226">
        <w:rPr>
          <w:rFonts w:ascii="Times New Roman" w:hAnsi="Times New Roman" w:cs="Times New Roman"/>
        </w:rPr>
        <w:t>this Act not committed within a</w:t>
      </w:r>
      <w:r w:rsidR="00181F8E" w:rsidRPr="008A4226">
        <w:rPr>
          <w:rFonts w:ascii="Times New Roman" w:hAnsi="Times New Roman" w:cs="Times New Roman"/>
        </w:rPr>
        <w:t xml:space="preserve"> State may be held in any State or Territory.</w:t>
      </w:r>
      <w:r w:rsidR="005C2E32" w:rsidRPr="008A4226">
        <w:rPr>
          <w:rFonts w:ascii="Times New Roman" w:hAnsi="Times New Roman" w:cs="Times New Roman"/>
        </w:rPr>
        <w:t>”</w:t>
      </w:r>
      <w:r w:rsidR="00181F8E" w:rsidRPr="008A4226">
        <w:rPr>
          <w:rFonts w:ascii="Times New Roman" w:hAnsi="Times New Roman" w:cs="Times New Roman"/>
        </w:rPr>
        <w:t>.</w:t>
      </w:r>
    </w:p>
    <w:p w:rsidR="00181F8E" w:rsidRPr="008A4226" w:rsidRDefault="00181F8E" w:rsidP="00D2380B">
      <w:pPr>
        <w:spacing w:before="120" w:after="60" w:line="240" w:lineRule="auto"/>
        <w:jc w:val="both"/>
        <w:rPr>
          <w:rFonts w:ascii="Times New Roman" w:hAnsi="Times New Roman" w:cs="Times New Roman"/>
          <w:b/>
          <w:sz w:val="20"/>
        </w:rPr>
      </w:pPr>
      <w:r w:rsidRPr="008A4226">
        <w:rPr>
          <w:rFonts w:ascii="Times New Roman" w:hAnsi="Times New Roman" w:cs="Times New Roman"/>
          <w:b/>
          <w:sz w:val="20"/>
        </w:rPr>
        <w:t>Evidence.</w:t>
      </w:r>
    </w:p>
    <w:p w:rsidR="00181F8E" w:rsidRPr="008A4226" w:rsidRDefault="00385728" w:rsidP="00D2380B">
      <w:pPr>
        <w:tabs>
          <w:tab w:val="left" w:pos="810"/>
        </w:tabs>
        <w:spacing w:after="0" w:line="240" w:lineRule="auto"/>
        <w:ind w:firstLine="431"/>
        <w:jc w:val="both"/>
        <w:rPr>
          <w:rFonts w:ascii="Times New Roman" w:hAnsi="Times New Roman" w:cs="Times New Roman"/>
        </w:rPr>
      </w:pPr>
      <w:r w:rsidRPr="008A4226">
        <w:rPr>
          <w:rFonts w:ascii="Times New Roman" w:hAnsi="Times New Roman" w:cs="Times New Roman"/>
          <w:b/>
        </w:rPr>
        <w:t>15.</w:t>
      </w:r>
      <w:r w:rsidR="00D2380B" w:rsidRPr="008A4226">
        <w:rPr>
          <w:rFonts w:ascii="Times New Roman" w:hAnsi="Times New Roman" w:cs="Times New Roman"/>
          <w:b/>
        </w:rPr>
        <w:tab/>
      </w:r>
      <w:r w:rsidR="00181F8E" w:rsidRPr="008A4226">
        <w:rPr>
          <w:rFonts w:ascii="Times New Roman" w:hAnsi="Times New Roman" w:cs="Times New Roman"/>
        </w:rPr>
        <w:t>Section 16 of the Principal Act is amended—</w:t>
      </w:r>
    </w:p>
    <w:p w:rsidR="00181F8E" w:rsidRPr="008A4226" w:rsidRDefault="00181F8E" w:rsidP="00D2380B">
      <w:pPr>
        <w:spacing w:after="0" w:line="240" w:lineRule="auto"/>
        <w:ind w:left="1151" w:hanging="578"/>
        <w:jc w:val="both"/>
        <w:rPr>
          <w:rFonts w:ascii="Times New Roman" w:hAnsi="Times New Roman" w:cs="Times New Roman"/>
        </w:rPr>
      </w:pPr>
      <w:r w:rsidRPr="008A4226">
        <w:rPr>
          <w:rFonts w:ascii="Times New Roman" w:hAnsi="Times New Roman" w:cs="Times New Roman"/>
        </w:rPr>
        <w:t xml:space="preserve">(a) by inserting after the word </w:t>
      </w:r>
      <w:r w:rsidR="00C84C06" w:rsidRPr="008A4226">
        <w:rPr>
          <w:rFonts w:ascii="Times New Roman" w:hAnsi="Times New Roman" w:cs="Times New Roman"/>
        </w:rPr>
        <w:t>“</w:t>
      </w:r>
      <w:r w:rsidRPr="008A4226">
        <w:rPr>
          <w:rFonts w:ascii="Times New Roman" w:hAnsi="Times New Roman" w:cs="Times New Roman"/>
        </w:rPr>
        <w:t>regulations</w:t>
      </w:r>
      <w:r w:rsidR="005C2E32" w:rsidRPr="008A4226">
        <w:rPr>
          <w:rFonts w:ascii="Times New Roman" w:hAnsi="Times New Roman" w:cs="Times New Roman"/>
        </w:rPr>
        <w:t>”</w:t>
      </w:r>
      <w:r w:rsidRPr="008A4226">
        <w:rPr>
          <w:rFonts w:ascii="Times New Roman" w:hAnsi="Times New Roman" w:cs="Times New Roman"/>
        </w:rPr>
        <w:t xml:space="preserve"> the words </w:t>
      </w:r>
      <w:r w:rsidR="00C84C06" w:rsidRPr="008A4226">
        <w:rPr>
          <w:rFonts w:ascii="Times New Roman" w:hAnsi="Times New Roman" w:cs="Times New Roman"/>
        </w:rPr>
        <w:t>“</w:t>
      </w:r>
      <w:r w:rsidRPr="008A4226">
        <w:rPr>
          <w:rFonts w:ascii="Times New Roman" w:hAnsi="Times New Roman" w:cs="Times New Roman"/>
        </w:rPr>
        <w:t>or in proceedings for the condemnation or recovery of a boat seized under this Act</w:t>
      </w:r>
      <w:r w:rsidR="005C2E32" w:rsidRPr="008A4226">
        <w:rPr>
          <w:rFonts w:ascii="Times New Roman" w:hAnsi="Times New Roman" w:cs="Times New Roman"/>
        </w:rPr>
        <w:t>”</w:t>
      </w:r>
      <w:r w:rsidRPr="008A4226">
        <w:rPr>
          <w:rFonts w:ascii="Times New Roman" w:hAnsi="Times New Roman" w:cs="Times New Roman"/>
        </w:rPr>
        <w:t>; and</w:t>
      </w:r>
    </w:p>
    <w:p w:rsidR="00181F8E" w:rsidRPr="008A4226" w:rsidRDefault="00181F8E" w:rsidP="00D2380B">
      <w:pPr>
        <w:spacing w:after="0" w:line="240" w:lineRule="auto"/>
        <w:ind w:left="1151" w:hanging="578"/>
        <w:jc w:val="both"/>
        <w:rPr>
          <w:rFonts w:ascii="Times New Roman" w:hAnsi="Times New Roman" w:cs="Times New Roman"/>
        </w:rPr>
      </w:pPr>
      <w:r w:rsidRPr="008A4226">
        <w:rPr>
          <w:rFonts w:ascii="Times New Roman" w:hAnsi="Times New Roman" w:cs="Times New Roman"/>
        </w:rPr>
        <w:t>(b) by adding at the end thereof the following sub-sections:—</w:t>
      </w:r>
    </w:p>
    <w:p w:rsidR="00181F8E" w:rsidRPr="008A4226" w:rsidRDefault="00C84C06" w:rsidP="005A7559">
      <w:pPr>
        <w:spacing w:before="60" w:after="0" w:line="240" w:lineRule="auto"/>
        <w:ind w:left="1526" w:firstLine="360"/>
        <w:jc w:val="both"/>
        <w:rPr>
          <w:rFonts w:ascii="Times New Roman" w:hAnsi="Times New Roman" w:cs="Times New Roman"/>
        </w:rPr>
      </w:pPr>
      <w:r w:rsidRPr="008A4226">
        <w:rPr>
          <w:rFonts w:ascii="Times New Roman" w:hAnsi="Times New Roman" w:cs="Times New Roman"/>
        </w:rPr>
        <w:t>“</w:t>
      </w:r>
      <w:r w:rsidR="00181F8E" w:rsidRPr="008A4226">
        <w:rPr>
          <w:rFonts w:ascii="Times New Roman" w:hAnsi="Times New Roman" w:cs="Times New Roman"/>
        </w:rPr>
        <w:t>(2) The Minister or a person authorized in writing by him to give certificates under this section may give a certificate—</w:t>
      </w:r>
    </w:p>
    <w:p w:rsidR="00181F8E" w:rsidRPr="008A4226" w:rsidRDefault="00181F8E" w:rsidP="005A7559">
      <w:pPr>
        <w:spacing w:before="60" w:after="60" w:line="240" w:lineRule="auto"/>
        <w:ind w:left="2246" w:hanging="360"/>
        <w:jc w:val="both"/>
        <w:rPr>
          <w:rFonts w:ascii="Times New Roman" w:hAnsi="Times New Roman" w:cs="Times New Roman"/>
        </w:rPr>
      </w:pPr>
      <w:r w:rsidRPr="008A4226">
        <w:rPr>
          <w:rFonts w:ascii="Times New Roman" w:hAnsi="Times New Roman" w:cs="Times New Roman"/>
        </w:rPr>
        <w:t>(a) that, at a time specified in the certificate, a boat specified in the certificate was or was not, an Australian boat;</w:t>
      </w:r>
    </w:p>
    <w:p w:rsidR="00181F8E" w:rsidRPr="008A4226" w:rsidRDefault="00181F8E" w:rsidP="00D2380B">
      <w:pPr>
        <w:spacing w:after="0" w:line="240" w:lineRule="auto"/>
        <w:ind w:left="2246" w:hanging="360"/>
        <w:jc w:val="both"/>
        <w:rPr>
          <w:rFonts w:ascii="Times New Roman" w:hAnsi="Times New Roman" w:cs="Times New Roman"/>
        </w:rPr>
      </w:pPr>
      <w:r w:rsidRPr="008A4226">
        <w:rPr>
          <w:rFonts w:ascii="Times New Roman" w:hAnsi="Times New Roman" w:cs="Times New Roman"/>
        </w:rPr>
        <w:t>(b) that, at a time specified in the certificate, an area of waters specified in the certificate was part of proclaimed water or part of the declared fishing zone;</w:t>
      </w:r>
    </w:p>
    <w:p w:rsidR="00181F8E" w:rsidRPr="008A4226" w:rsidRDefault="00181F8E" w:rsidP="005A7559">
      <w:pPr>
        <w:spacing w:before="60" w:after="60" w:line="240" w:lineRule="auto"/>
        <w:ind w:left="2246" w:hanging="360"/>
        <w:jc w:val="both"/>
        <w:rPr>
          <w:rFonts w:ascii="Times New Roman" w:hAnsi="Times New Roman" w:cs="Times New Roman"/>
        </w:rPr>
      </w:pPr>
      <w:r w:rsidRPr="008A4226">
        <w:rPr>
          <w:rFonts w:ascii="Times New Roman" w:hAnsi="Times New Roman" w:cs="Times New Roman"/>
        </w:rPr>
        <w:t>(c) that, at a time specified in. the certificate, a person specified in the certificate was, or was not, the holder of a licence under sub-section (</w:t>
      </w:r>
      <w:r w:rsidR="005A7559" w:rsidRPr="008A4226">
        <w:rPr>
          <w:rFonts w:ascii="Times New Roman" w:hAnsi="Times New Roman" w:cs="Times New Roman"/>
        </w:rPr>
        <w:t>1</w:t>
      </w:r>
      <w:r w:rsidRPr="008A4226">
        <w:rPr>
          <w:rFonts w:ascii="Times New Roman" w:hAnsi="Times New Roman" w:cs="Times New Roman"/>
        </w:rPr>
        <w:t>) of section 9 to engage in fishing in an area of proclaimed waters specified in the certificate;</w:t>
      </w:r>
    </w:p>
    <w:p w:rsidR="00181F8E" w:rsidRPr="008A4226" w:rsidRDefault="00181F8E" w:rsidP="00D2380B">
      <w:pPr>
        <w:spacing w:after="0" w:line="240" w:lineRule="auto"/>
        <w:ind w:left="2246" w:hanging="360"/>
        <w:jc w:val="both"/>
        <w:rPr>
          <w:rFonts w:ascii="Times New Roman" w:hAnsi="Times New Roman" w:cs="Times New Roman"/>
        </w:rPr>
      </w:pPr>
      <w:r w:rsidRPr="008A4226">
        <w:rPr>
          <w:rFonts w:ascii="Times New Roman" w:hAnsi="Times New Roman" w:cs="Times New Roman"/>
        </w:rPr>
        <w:t>(d) that, at a time specified in the certificate, a person specified in the certificate was, or was not, or no person was, the holder of a licence under section 9 in respect of a boat specified in the certificate authorizing the use of the boat for a purpose specified in the certificate in an area of proclaimed waters specified in the certificate; or</w:t>
      </w:r>
    </w:p>
    <w:p w:rsidR="00181F8E" w:rsidRPr="008A4226" w:rsidRDefault="00181F8E" w:rsidP="005A7559">
      <w:pPr>
        <w:spacing w:before="60" w:after="60" w:line="240" w:lineRule="auto"/>
        <w:ind w:left="2246" w:hanging="360"/>
        <w:jc w:val="both"/>
        <w:rPr>
          <w:rFonts w:ascii="Times New Roman" w:hAnsi="Times New Roman" w:cs="Times New Roman"/>
        </w:rPr>
      </w:pPr>
      <w:r w:rsidRPr="008A4226">
        <w:rPr>
          <w:rFonts w:ascii="Times New Roman" w:hAnsi="Times New Roman" w:cs="Times New Roman"/>
        </w:rPr>
        <w:t>(e) that, at a time specified in the certificate, a person specified in the certificate was, or was not, or no person was, the holder of a licence under section 9 in respect of a boat specified in the certificate endorsed under sub-section (4) of that section so as t</w:t>
      </w:r>
      <w:r w:rsidR="005A7559" w:rsidRPr="008A4226">
        <w:rPr>
          <w:rFonts w:ascii="Times New Roman" w:hAnsi="Times New Roman" w:cs="Times New Roman"/>
        </w:rPr>
        <w:t>o authorize the use of the boat</w:t>
      </w:r>
      <w:r w:rsidRPr="008A4226">
        <w:rPr>
          <w:rFonts w:ascii="Times New Roman" w:hAnsi="Times New Roman" w:cs="Times New Roman"/>
        </w:rPr>
        <w:t xml:space="preserve"> in an area of proclaimed waters specified in the certificate for a purpose specified, in the certificate relating to fish of a kind specified in the certificate.</w:t>
      </w:r>
    </w:p>
    <w:p w:rsidR="00181F8E" w:rsidRPr="008A4226" w:rsidRDefault="00C84C06" w:rsidP="005A7559">
      <w:pPr>
        <w:spacing w:before="60" w:after="0" w:line="240" w:lineRule="auto"/>
        <w:ind w:left="1526" w:firstLine="360"/>
        <w:jc w:val="both"/>
        <w:rPr>
          <w:rFonts w:ascii="Times New Roman" w:hAnsi="Times New Roman" w:cs="Times New Roman"/>
        </w:rPr>
      </w:pPr>
      <w:r w:rsidRPr="008A4226">
        <w:rPr>
          <w:rFonts w:ascii="Times New Roman" w:hAnsi="Times New Roman" w:cs="Times New Roman"/>
        </w:rPr>
        <w:t>“</w:t>
      </w:r>
      <w:r w:rsidR="00181F8E" w:rsidRPr="008A4226">
        <w:rPr>
          <w:rFonts w:ascii="Times New Roman" w:hAnsi="Times New Roman" w:cs="Times New Roman"/>
        </w:rPr>
        <w:t>(3) A person giving a certificate under para</w:t>
      </w:r>
      <w:r w:rsidR="005A7559" w:rsidRPr="008A4226">
        <w:rPr>
          <w:rFonts w:ascii="Times New Roman" w:hAnsi="Times New Roman" w:cs="Times New Roman"/>
        </w:rPr>
        <w:t>graph (d) or (e) of sub-section</w:t>
      </w:r>
      <w:r w:rsidR="00181F8E" w:rsidRPr="008A4226">
        <w:rPr>
          <w:rFonts w:ascii="Times New Roman" w:hAnsi="Times New Roman" w:cs="Times New Roman"/>
        </w:rPr>
        <w:t xml:space="preserve"> (2) that a person was the holder of a licence may, in the certificate, certify that conditions specified in the certificate were the conditions specified in the licence.</w:t>
      </w:r>
    </w:p>
    <w:p w:rsidR="00181F8E" w:rsidRPr="008A4226" w:rsidRDefault="00C84C06" w:rsidP="005A7559">
      <w:pPr>
        <w:spacing w:before="60" w:after="0" w:line="240" w:lineRule="auto"/>
        <w:ind w:left="1526" w:firstLine="360"/>
        <w:jc w:val="both"/>
        <w:rPr>
          <w:rFonts w:ascii="Times New Roman" w:hAnsi="Times New Roman" w:cs="Times New Roman"/>
        </w:rPr>
      </w:pPr>
      <w:r w:rsidRPr="008A4226">
        <w:rPr>
          <w:rFonts w:ascii="Times New Roman" w:hAnsi="Times New Roman" w:cs="Times New Roman"/>
        </w:rPr>
        <w:t>“</w:t>
      </w:r>
      <w:r w:rsidR="00181F8E" w:rsidRPr="008A4226">
        <w:rPr>
          <w:rFonts w:ascii="Times New Roman" w:hAnsi="Times New Roman" w:cs="Times New Roman"/>
        </w:rPr>
        <w:t xml:space="preserve">(4) In proceedings for an offence against this Act or the regulations, a certificate given under this section is </w:t>
      </w:r>
      <w:r w:rsidR="00385728" w:rsidRPr="008A4226">
        <w:rPr>
          <w:rFonts w:ascii="Times New Roman" w:hAnsi="Times New Roman" w:cs="Times New Roman"/>
          <w:i/>
        </w:rPr>
        <w:t xml:space="preserve">prima facie </w:t>
      </w:r>
      <w:r w:rsidR="00181F8E" w:rsidRPr="008A4226">
        <w:rPr>
          <w:rFonts w:ascii="Times New Roman" w:hAnsi="Times New Roman" w:cs="Times New Roman"/>
        </w:rPr>
        <w:t>evidence of the matters specified in the certificate.</w:t>
      </w:r>
    </w:p>
    <w:p w:rsidR="00181F8E" w:rsidRPr="008A4226" w:rsidRDefault="00385728" w:rsidP="00385728">
      <w:pPr>
        <w:spacing w:after="0" w:line="240" w:lineRule="auto"/>
        <w:jc w:val="both"/>
        <w:rPr>
          <w:rFonts w:ascii="Times New Roman" w:hAnsi="Times New Roman" w:cs="Times New Roman"/>
        </w:rPr>
      </w:pPr>
      <w:r w:rsidRPr="008A4226">
        <w:rPr>
          <w:rFonts w:ascii="Times New Roman" w:hAnsi="Times New Roman" w:cs="Times New Roman"/>
        </w:rPr>
        <w:br w:type="page"/>
      </w:r>
    </w:p>
    <w:p w:rsidR="00181F8E" w:rsidRPr="008A4226" w:rsidRDefault="00C84C06" w:rsidP="00D2380B">
      <w:pPr>
        <w:spacing w:after="0" w:line="240" w:lineRule="auto"/>
        <w:ind w:left="1526" w:firstLine="360"/>
        <w:jc w:val="both"/>
        <w:rPr>
          <w:rFonts w:ascii="Times New Roman" w:hAnsi="Times New Roman" w:cs="Times New Roman"/>
        </w:rPr>
      </w:pPr>
      <w:r w:rsidRPr="008A4226">
        <w:rPr>
          <w:rFonts w:ascii="Times New Roman" w:hAnsi="Times New Roman" w:cs="Times New Roman"/>
        </w:rPr>
        <w:lastRenderedPageBreak/>
        <w:t>“</w:t>
      </w:r>
      <w:r w:rsidR="00181F8E" w:rsidRPr="008A4226">
        <w:rPr>
          <w:rFonts w:ascii="Times New Roman" w:hAnsi="Times New Roman" w:cs="Times New Roman"/>
        </w:rPr>
        <w:t>(5) For the purposes of this section, a writing purporting to be a certificate given under this section shall, unless the contrary is proved, be deemed to be such a certifica</w:t>
      </w:r>
      <w:r w:rsidR="005C2E32" w:rsidRPr="008A4226">
        <w:rPr>
          <w:rFonts w:ascii="Times New Roman" w:hAnsi="Times New Roman" w:cs="Times New Roman"/>
        </w:rPr>
        <w:t>te and to have been duly given.”</w:t>
      </w:r>
      <w:r w:rsidR="00181F8E" w:rsidRPr="008A4226">
        <w:rPr>
          <w:rFonts w:ascii="Times New Roman" w:hAnsi="Times New Roman" w:cs="Times New Roman"/>
        </w:rPr>
        <w:t>.</w:t>
      </w:r>
    </w:p>
    <w:p w:rsidR="00181F8E" w:rsidRPr="008A4226" w:rsidRDefault="00181F8E" w:rsidP="00E230A2">
      <w:pPr>
        <w:spacing w:before="120" w:after="60" w:line="240" w:lineRule="auto"/>
        <w:jc w:val="both"/>
        <w:rPr>
          <w:rFonts w:ascii="Times New Roman" w:hAnsi="Times New Roman" w:cs="Times New Roman"/>
          <w:b/>
          <w:sz w:val="20"/>
        </w:rPr>
      </w:pPr>
      <w:r w:rsidRPr="008A4226">
        <w:rPr>
          <w:rFonts w:ascii="Times New Roman" w:hAnsi="Times New Roman" w:cs="Times New Roman"/>
          <w:b/>
          <w:sz w:val="20"/>
        </w:rPr>
        <w:t>Certain payments to be made by Australia to Administrations of certain Territories.</w:t>
      </w:r>
    </w:p>
    <w:p w:rsidR="00181F8E" w:rsidRPr="008A4226" w:rsidRDefault="00385728" w:rsidP="00E230A2">
      <w:pPr>
        <w:tabs>
          <w:tab w:val="left" w:pos="900"/>
        </w:tabs>
        <w:spacing w:after="0" w:line="240" w:lineRule="auto"/>
        <w:ind w:firstLine="431"/>
        <w:jc w:val="both"/>
        <w:rPr>
          <w:rFonts w:ascii="Times New Roman" w:hAnsi="Times New Roman" w:cs="Times New Roman"/>
        </w:rPr>
      </w:pPr>
      <w:r w:rsidRPr="008A4226">
        <w:rPr>
          <w:rFonts w:ascii="Times New Roman" w:hAnsi="Times New Roman" w:cs="Times New Roman"/>
          <w:b/>
        </w:rPr>
        <w:t>16.</w:t>
      </w:r>
      <w:r w:rsidR="00E230A2" w:rsidRPr="008A4226">
        <w:rPr>
          <w:rFonts w:ascii="Times New Roman" w:hAnsi="Times New Roman" w:cs="Times New Roman"/>
          <w:b/>
        </w:rPr>
        <w:tab/>
      </w:r>
      <w:r w:rsidR="00181F8E" w:rsidRPr="008A4226">
        <w:rPr>
          <w:rFonts w:ascii="Times New Roman" w:hAnsi="Times New Roman" w:cs="Times New Roman"/>
        </w:rPr>
        <w:t>Section 16</w:t>
      </w:r>
      <w:r w:rsidR="00181F8E" w:rsidRPr="008A4226">
        <w:rPr>
          <w:rFonts w:ascii="Times New Roman" w:hAnsi="Times New Roman" w:cs="Times New Roman"/>
          <w:smallCaps/>
        </w:rPr>
        <w:t>a</w:t>
      </w:r>
      <w:r w:rsidR="00181F8E" w:rsidRPr="008A4226">
        <w:rPr>
          <w:rFonts w:ascii="Times New Roman" w:hAnsi="Times New Roman" w:cs="Times New Roman"/>
        </w:rPr>
        <w:t xml:space="preserve"> of the Principal Act is amended by omitting from sub-section (2) the words </w:t>
      </w:r>
      <w:r w:rsidR="00C84C06" w:rsidRPr="008A4226">
        <w:rPr>
          <w:rFonts w:ascii="Times New Roman" w:hAnsi="Times New Roman" w:cs="Times New Roman"/>
        </w:rPr>
        <w:t>“</w:t>
      </w:r>
      <w:r w:rsidR="00181F8E" w:rsidRPr="008A4226">
        <w:rPr>
          <w:rFonts w:ascii="Times New Roman" w:hAnsi="Times New Roman" w:cs="Times New Roman"/>
        </w:rPr>
        <w:t>or registration</w:t>
      </w:r>
      <w:r w:rsidR="005C2E32" w:rsidRPr="008A4226">
        <w:rPr>
          <w:rFonts w:ascii="Times New Roman" w:hAnsi="Times New Roman" w:cs="Times New Roman"/>
        </w:rPr>
        <w:t>”</w:t>
      </w:r>
      <w:r w:rsidR="00181F8E" w:rsidRPr="008A4226">
        <w:rPr>
          <w:rFonts w:ascii="Times New Roman" w:hAnsi="Times New Roman" w:cs="Times New Roman"/>
        </w:rPr>
        <w:t>.</w:t>
      </w:r>
    </w:p>
    <w:p w:rsidR="00181F8E" w:rsidRPr="008A4226" w:rsidRDefault="00181F8E" w:rsidP="00E230A2">
      <w:pPr>
        <w:spacing w:before="120" w:after="60" w:line="240" w:lineRule="auto"/>
        <w:jc w:val="both"/>
        <w:rPr>
          <w:rFonts w:ascii="Times New Roman" w:hAnsi="Times New Roman" w:cs="Times New Roman"/>
          <w:b/>
          <w:sz w:val="20"/>
        </w:rPr>
      </w:pPr>
      <w:r w:rsidRPr="008A4226">
        <w:rPr>
          <w:rFonts w:ascii="Times New Roman" w:hAnsi="Times New Roman" w:cs="Times New Roman"/>
          <w:b/>
          <w:sz w:val="20"/>
        </w:rPr>
        <w:t>Regulations.</w:t>
      </w:r>
    </w:p>
    <w:p w:rsidR="00181F8E" w:rsidRPr="008A4226" w:rsidRDefault="00385728" w:rsidP="00E230A2">
      <w:pPr>
        <w:tabs>
          <w:tab w:val="left" w:pos="810"/>
        </w:tabs>
        <w:spacing w:after="0" w:line="240" w:lineRule="auto"/>
        <w:ind w:firstLine="431"/>
        <w:jc w:val="both"/>
        <w:rPr>
          <w:rFonts w:ascii="Times New Roman" w:hAnsi="Times New Roman" w:cs="Times New Roman"/>
        </w:rPr>
      </w:pPr>
      <w:r w:rsidRPr="008A4226">
        <w:rPr>
          <w:rFonts w:ascii="Times New Roman" w:hAnsi="Times New Roman" w:cs="Times New Roman"/>
          <w:b/>
        </w:rPr>
        <w:t>17.</w:t>
      </w:r>
      <w:r w:rsidR="00E230A2" w:rsidRPr="008A4226">
        <w:rPr>
          <w:rFonts w:ascii="Times New Roman" w:hAnsi="Times New Roman" w:cs="Times New Roman"/>
          <w:b/>
        </w:rPr>
        <w:tab/>
      </w:r>
      <w:r w:rsidR="00181F8E" w:rsidRPr="008A4226">
        <w:rPr>
          <w:rFonts w:ascii="Times New Roman" w:hAnsi="Times New Roman" w:cs="Times New Roman"/>
        </w:rPr>
        <w:t>Section 17 of the Principal Act is amended—</w:t>
      </w:r>
    </w:p>
    <w:p w:rsidR="00181F8E" w:rsidRPr="008A4226" w:rsidRDefault="00181F8E" w:rsidP="00422DFC">
      <w:pPr>
        <w:spacing w:before="60" w:after="0" w:line="240" w:lineRule="auto"/>
        <w:ind w:left="1152" w:hanging="576"/>
        <w:jc w:val="both"/>
        <w:rPr>
          <w:rFonts w:ascii="Times New Roman" w:hAnsi="Times New Roman" w:cs="Times New Roman"/>
        </w:rPr>
      </w:pPr>
      <w:r w:rsidRPr="008A4226">
        <w:rPr>
          <w:rFonts w:ascii="Times New Roman" w:hAnsi="Times New Roman" w:cs="Times New Roman"/>
        </w:rPr>
        <w:t xml:space="preserve">(a) by omitting from paragraph (c) the words </w:t>
      </w:r>
      <w:r w:rsidR="00C84C06" w:rsidRPr="008A4226">
        <w:rPr>
          <w:rFonts w:ascii="Times New Roman" w:hAnsi="Times New Roman" w:cs="Times New Roman"/>
        </w:rPr>
        <w:t>“</w:t>
      </w:r>
      <w:r w:rsidRPr="008A4226">
        <w:rPr>
          <w:rFonts w:ascii="Times New Roman" w:hAnsi="Times New Roman" w:cs="Times New Roman"/>
        </w:rPr>
        <w:t>registered under this Act</w:t>
      </w:r>
      <w:r w:rsidR="005C2E32" w:rsidRPr="008A4226">
        <w:rPr>
          <w:rFonts w:ascii="Times New Roman" w:hAnsi="Times New Roman" w:cs="Times New Roman"/>
        </w:rPr>
        <w:t>”</w:t>
      </w:r>
      <w:r w:rsidRPr="008A4226">
        <w:rPr>
          <w:rFonts w:ascii="Times New Roman" w:hAnsi="Times New Roman" w:cs="Times New Roman"/>
        </w:rPr>
        <w:t xml:space="preserve"> and substituting the words </w:t>
      </w:r>
      <w:r w:rsidR="00C84C06" w:rsidRPr="008A4226">
        <w:rPr>
          <w:rFonts w:ascii="Times New Roman" w:hAnsi="Times New Roman" w:cs="Times New Roman"/>
        </w:rPr>
        <w:t>“</w:t>
      </w:r>
      <w:r w:rsidRPr="008A4226">
        <w:rPr>
          <w:rFonts w:ascii="Times New Roman" w:hAnsi="Times New Roman" w:cs="Times New Roman"/>
        </w:rPr>
        <w:t>used for taking fish</w:t>
      </w:r>
      <w:r w:rsidR="005C2E32" w:rsidRPr="008A4226">
        <w:rPr>
          <w:rFonts w:ascii="Times New Roman" w:hAnsi="Times New Roman" w:cs="Times New Roman"/>
        </w:rPr>
        <w:t>”</w:t>
      </w:r>
      <w:r w:rsidRPr="008A4226">
        <w:rPr>
          <w:rFonts w:ascii="Times New Roman" w:hAnsi="Times New Roman" w:cs="Times New Roman"/>
        </w:rPr>
        <w:t>;</w:t>
      </w:r>
    </w:p>
    <w:p w:rsidR="00181F8E" w:rsidRPr="008A4226" w:rsidRDefault="00181F8E" w:rsidP="00E230A2">
      <w:pPr>
        <w:spacing w:after="0" w:line="240" w:lineRule="auto"/>
        <w:ind w:left="1151" w:hanging="578"/>
        <w:jc w:val="both"/>
        <w:rPr>
          <w:rFonts w:ascii="Times New Roman" w:hAnsi="Times New Roman" w:cs="Times New Roman"/>
        </w:rPr>
      </w:pPr>
      <w:r w:rsidRPr="008A4226">
        <w:rPr>
          <w:rFonts w:ascii="Times New Roman" w:hAnsi="Times New Roman" w:cs="Times New Roman"/>
        </w:rPr>
        <w:t>(b) by inserting after paragraph (c) the following paragraph:—</w:t>
      </w:r>
    </w:p>
    <w:p w:rsidR="00181F8E" w:rsidRPr="008A4226" w:rsidRDefault="00C84C06" w:rsidP="00E230A2">
      <w:pPr>
        <w:spacing w:after="0" w:line="240" w:lineRule="auto"/>
        <w:ind w:left="1729" w:hanging="578"/>
        <w:jc w:val="both"/>
        <w:rPr>
          <w:rFonts w:ascii="Times New Roman" w:hAnsi="Times New Roman" w:cs="Times New Roman"/>
        </w:rPr>
      </w:pPr>
      <w:r w:rsidRPr="008A4226">
        <w:rPr>
          <w:rFonts w:ascii="Times New Roman" w:hAnsi="Times New Roman" w:cs="Times New Roman"/>
        </w:rPr>
        <w:t>“</w:t>
      </w:r>
      <w:r w:rsidR="00181F8E" w:rsidRPr="008A4226">
        <w:rPr>
          <w:rFonts w:ascii="Times New Roman" w:hAnsi="Times New Roman" w:cs="Times New Roman"/>
        </w:rPr>
        <w:t>(ca) for providing for service in actions for the condemnation of for</w:t>
      </w:r>
      <w:r w:rsidR="00422DFC" w:rsidRPr="008A4226">
        <w:rPr>
          <w:rFonts w:ascii="Times New Roman" w:hAnsi="Times New Roman" w:cs="Times New Roman"/>
        </w:rPr>
        <w:t>eign boats seized as forfeited;</w:t>
      </w:r>
      <w:r w:rsidR="005C2E32" w:rsidRPr="008A4226">
        <w:rPr>
          <w:rFonts w:ascii="Times New Roman" w:hAnsi="Times New Roman" w:cs="Times New Roman"/>
        </w:rPr>
        <w:t>”</w:t>
      </w:r>
      <w:r w:rsidR="00181F8E" w:rsidRPr="008A4226">
        <w:rPr>
          <w:rFonts w:ascii="Times New Roman" w:hAnsi="Times New Roman" w:cs="Times New Roman"/>
        </w:rPr>
        <w:t>;</w:t>
      </w:r>
    </w:p>
    <w:p w:rsidR="00181F8E" w:rsidRPr="008A4226" w:rsidRDefault="00181F8E" w:rsidP="00E230A2">
      <w:pPr>
        <w:spacing w:after="0" w:line="240" w:lineRule="auto"/>
        <w:ind w:left="1151" w:hanging="578"/>
        <w:jc w:val="both"/>
        <w:rPr>
          <w:rFonts w:ascii="Times New Roman" w:hAnsi="Times New Roman" w:cs="Times New Roman"/>
        </w:rPr>
      </w:pPr>
      <w:r w:rsidRPr="008A4226">
        <w:rPr>
          <w:rFonts w:ascii="Times New Roman" w:hAnsi="Times New Roman" w:cs="Times New Roman"/>
        </w:rPr>
        <w:t>(c) by omitting paragraph (f) and substituting the following paragraph:—</w:t>
      </w:r>
    </w:p>
    <w:p w:rsidR="00181F8E" w:rsidRPr="008A4226" w:rsidRDefault="00C84C06" w:rsidP="00E230A2">
      <w:pPr>
        <w:spacing w:after="0" w:line="240" w:lineRule="auto"/>
        <w:ind w:left="1729" w:hanging="578"/>
        <w:jc w:val="both"/>
        <w:rPr>
          <w:rFonts w:ascii="Times New Roman" w:hAnsi="Times New Roman" w:cs="Times New Roman"/>
        </w:rPr>
      </w:pPr>
      <w:r w:rsidRPr="008A4226">
        <w:rPr>
          <w:rFonts w:ascii="Times New Roman" w:hAnsi="Times New Roman" w:cs="Times New Roman"/>
        </w:rPr>
        <w:t>“</w:t>
      </w:r>
      <w:r w:rsidR="00181F8E" w:rsidRPr="008A4226">
        <w:rPr>
          <w:rFonts w:ascii="Times New Roman" w:hAnsi="Times New Roman" w:cs="Times New Roman"/>
        </w:rPr>
        <w:t>(f) for providing for the furnishing of returns containing information in relation to—</w:t>
      </w:r>
    </w:p>
    <w:p w:rsidR="00E230A2" w:rsidRPr="008A4226" w:rsidRDefault="00181F8E" w:rsidP="00E230A2">
      <w:pPr>
        <w:spacing w:after="0" w:line="240" w:lineRule="auto"/>
        <w:ind w:left="2246" w:hanging="360"/>
        <w:jc w:val="both"/>
        <w:rPr>
          <w:rFonts w:ascii="Times New Roman" w:hAnsi="Times New Roman" w:cs="Times New Roman"/>
        </w:rPr>
      </w:pPr>
      <w:r w:rsidRPr="008A4226">
        <w:rPr>
          <w:rFonts w:ascii="Times New Roman" w:hAnsi="Times New Roman" w:cs="Times New Roman"/>
        </w:rPr>
        <w:t>(</w:t>
      </w:r>
      <w:proofErr w:type="spellStart"/>
      <w:r w:rsidRPr="008A4226">
        <w:rPr>
          <w:rFonts w:ascii="Times New Roman" w:hAnsi="Times New Roman" w:cs="Times New Roman"/>
        </w:rPr>
        <w:t>i</w:t>
      </w:r>
      <w:proofErr w:type="spellEnd"/>
      <w:r w:rsidRPr="008A4226">
        <w:rPr>
          <w:rFonts w:ascii="Times New Roman" w:hAnsi="Times New Roman" w:cs="Times New Roman"/>
        </w:rPr>
        <w:t>) the taking of fish in Australian waters and the sa</w:t>
      </w:r>
      <w:r w:rsidR="00E230A2" w:rsidRPr="008A4226">
        <w:rPr>
          <w:rFonts w:ascii="Times New Roman" w:hAnsi="Times New Roman" w:cs="Times New Roman"/>
        </w:rPr>
        <w:t>le or disposal of such fish; or</w:t>
      </w:r>
    </w:p>
    <w:p w:rsidR="00181F8E" w:rsidRPr="008A4226" w:rsidRDefault="00181F8E" w:rsidP="00E230A2">
      <w:pPr>
        <w:spacing w:after="0" w:line="240" w:lineRule="auto"/>
        <w:ind w:left="2246" w:hanging="360"/>
        <w:jc w:val="both"/>
        <w:rPr>
          <w:rFonts w:ascii="Times New Roman" w:hAnsi="Times New Roman" w:cs="Times New Roman"/>
        </w:rPr>
      </w:pPr>
      <w:r w:rsidRPr="008A4226">
        <w:rPr>
          <w:rFonts w:ascii="Times New Roman" w:hAnsi="Times New Roman" w:cs="Times New Roman"/>
        </w:rPr>
        <w:t>(ii) the processing of fish in Australia or in Australian waters and the sale or disposal of fish so processed.</w:t>
      </w:r>
      <w:r w:rsidR="005C2E32" w:rsidRPr="008A4226">
        <w:rPr>
          <w:rFonts w:ascii="Times New Roman" w:hAnsi="Times New Roman" w:cs="Times New Roman"/>
        </w:rPr>
        <w:t>”</w:t>
      </w:r>
      <w:r w:rsidRPr="008A4226">
        <w:rPr>
          <w:rFonts w:ascii="Times New Roman" w:hAnsi="Times New Roman" w:cs="Times New Roman"/>
        </w:rPr>
        <w:t>; and</w:t>
      </w:r>
    </w:p>
    <w:p w:rsidR="00181F8E" w:rsidRPr="008A4226" w:rsidRDefault="00181F8E" w:rsidP="00E230A2">
      <w:pPr>
        <w:spacing w:after="0" w:line="240" w:lineRule="auto"/>
        <w:ind w:left="1151" w:hanging="578"/>
        <w:jc w:val="both"/>
        <w:rPr>
          <w:rFonts w:ascii="Times New Roman" w:hAnsi="Times New Roman" w:cs="Times New Roman"/>
        </w:rPr>
      </w:pPr>
      <w:r w:rsidRPr="008A4226">
        <w:rPr>
          <w:rFonts w:ascii="Times New Roman" w:hAnsi="Times New Roman" w:cs="Times New Roman"/>
        </w:rPr>
        <w:t>(d) by adding at the end thereof the following sub-sections:—</w:t>
      </w:r>
    </w:p>
    <w:p w:rsidR="00181F8E" w:rsidRPr="008A4226" w:rsidRDefault="00C84C06" w:rsidP="00E230A2">
      <w:pPr>
        <w:spacing w:after="0" w:line="240" w:lineRule="auto"/>
        <w:ind w:left="1670" w:firstLine="360"/>
        <w:jc w:val="both"/>
        <w:rPr>
          <w:rFonts w:ascii="Times New Roman" w:hAnsi="Times New Roman" w:cs="Times New Roman"/>
        </w:rPr>
      </w:pPr>
      <w:r w:rsidRPr="008A4226">
        <w:rPr>
          <w:rFonts w:ascii="Times New Roman" w:hAnsi="Times New Roman" w:cs="Times New Roman"/>
        </w:rPr>
        <w:t>“</w:t>
      </w:r>
      <w:r w:rsidR="00181F8E" w:rsidRPr="008A4226">
        <w:rPr>
          <w:rFonts w:ascii="Times New Roman" w:hAnsi="Times New Roman" w:cs="Times New Roman"/>
        </w:rPr>
        <w:t>(2) The Minister of State for Primary Industry shall cause to be compiled, from the returns furnished under regulations made under sub-section (1) and from other sources, statistics in relation to the matters referred to in paragraph (f) of sub-section (1) and shall publish or make available, in such manner as he thinks fit, such of those statistics as he thinks fit,</w:t>
      </w:r>
    </w:p>
    <w:p w:rsidR="00181F8E" w:rsidRPr="008A4226" w:rsidRDefault="00C84C06" w:rsidP="00422DFC">
      <w:pPr>
        <w:spacing w:before="60" w:after="60" w:line="240" w:lineRule="auto"/>
        <w:ind w:left="1670" w:firstLine="360"/>
        <w:jc w:val="both"/>
        <w:rPr>
          <w:rFonts w:ascii="Times New Roman" w:hAnsi="Times New Roman" w:cs="Times New Roman"/>
        </w:rPr>
      </w:pPr>
      <w:r w:rsidRPr="008A4226">
        <w:rPr>
          <w:rFonts w:ascii="Times New Roman" w:hAnsi="Times New Roman" w:cs="Times New Roman"/>
        </w:rPr>
        <w:t>“</w:t>
      </w:r>
      <w:r w:rsidR="00181F8E" w:rsidRPr="008A4226">
        <w:rPr>
          <w:rFonts w:ascii="Times New Roman" w:hAnsi="Times New Roman" w:cs="Times New Roman"/>
        </w:rPr>
        <w:t>(3) Information derived from returns furnished under regulations made under this section is not to be used for purposes other than statistical purposes.</w:t>
      </w:r>
    </w:p>
    <w:p w:rsidR="00181F8E" w:rsidRPr="008A4226" w:rsidRDefault="00C84C06" w:rsidP="00E230A2">
      <w:pPr>
        <w:spacing w:after="0" w:line="240" w:lineRule="auto"/>
        <w:ind w:left="1670" w:firstLine="360"/>
        <w:jc w:val="both"/>
        <w:rPr>
          <w:rFonts w:ascii="Times New Roman" w:hAnsi="Times New Roman" w:cs="Times New Roman"/>
        </w:rPr>
      </w:pPr>
      <w:r w:rsidRPr="008A4226">
        <w:rPr>
          <w:rFonts w:ascii="Times New Roman" w:hAnsi="Times New Roman" w:cs="Times New Roman"/>
        </w:rPr>
        <w:t>“</w:t>
      </w:r>
      <w:r w:rsidR="00181F8E" w:rsidRPr="008A4226">
        <w:rPr>
          <w:rFonts w:ascii="Times New Roman" w:hAnsi="Times New Roman" w:cs="Times New Roman"/>
        </w:rPr>
        <w:t>(4) A person is not excused from furnishing a return required by regulations made under this section, or including information in such a return, on the ground that the return or information might tend to incriminate him, but his return is not admissible in evidence against him in any proceedings, other than proceedings in respect of false information contained in the return or in respect of a refusal or failure to include information in the return.</w:t>
      </w:r>
    </w:p>
    <w:p w:rsidR="00181F8E" w:rsidRPr="008A4226" w:rsidRDefault="00C84C06" w:rsidP="00422DFC">
      <w:pPr>
        <w:spacing w:before="60" w:after="0" w:line="240" w:lineRule="auto"/>
        <w:ind w:left="1670" w:firstLine="360"/>
        <w:jc w:val="both"/>
        <w:rPr>
          <w:rFonts w:ascii="Times New Roman" w:hAnsi="Times New Roman" w:cs="Times New Roman"/>
        </w:rPr>
      </w:pPr>
      <w:r w:rsidRPr="008A4226">
        <w:rPr>
          <w:rFonts w:ascii="Times New Roman" w:hAnsi="Times New Roman" w:cs="Times New Roman"/>
        </w:rPr>
        <w:t>“</w:t>
      </w:r>
      <w:r w:rsidR="00181F8E" w:rsidRPr="008A4226">
        <w:rPr>
          <w:rFonts w:ascii="Times New Roman" w:hAnsi="Times New Roman" w:cs="Times New Roman"/>
        </w:rPr>
        <w:t xml:space="preserve">(5) In this section, </w:t>
      </w:r>
      <w:r w:rsidR="005C2E32" w:rsidRPr="008A4226">
        <w:rPr>
          <w:rFonts w:ascii="Times New Roman" w:hAnsi="Times New Roman" w:cs="Times New Roman"/>
        </w:rPr>
        <w:t>‘</w:t>
      </w:r>
      <w:r w:rsidR="00181F8E" w:rsidRPr="008A4226">
        <w:rPr>
          <w:rFonts w:ascii="Times New Roman" w:hAnsi="Times New Roman" w:cs="Times New Roman"/>
        </w:rPr>
        <w:t>Australian waters</w:t>
      </w:r>
      <w:r w:rsidR="005C2E32" w:rsidRPr="008A4226">
        <w:rPr>
          <w:rFonts w:ascii="Times New Roman" w:hAnsi="Times New Roman" w:cs="Times New Roman"/>
        </w:rPr>
        <w:t>’</w:t>
      </w:r>
      <w:r w:rsidR="00181F8E" w:rsidRPr="008A4226">
        <w:rPr>
          <w:rFonts w:ascii="Times New Roman" w:hAnsi="Times New Roman" w:cs="Times New Roman"/>
        </w:rPr>
        <w:t xml:space="preserve"> includes Australian waters within territorial lim</w:t>
      </w:r>
      <w:r w:rsidR="00422DFC" w:rsidRPr="008A4226">
        <w:rPr>
          <w:rFonts w:ascii="Times New Roman" w:hAnsi="Times New Roman" w:cs="Times New Roman"/>
        </w:rPr>
        <w:t>its.”</w:t>
      </w:r>
      <w:r w:rsidR="00181F8E" w:rsidRPr="008A4226">
        <w:rPr>
          <w:rFonts w:ascii="Times New Roman" w:hAnsi="Times New Roman" w:cs="Times New Roman"/>
        </w:rPr>
        <w:t>.</w:t>
      </w:r>
    </w:p>
    <w:p w:rsidR="00181F8E" w:rsidRPr="008A4226" w:rsidRDefault="00385728" w:rsidP="00E230A2">
      <w:pPr>
        <w:spacing w:before="120" w:after="60" w:line="240" w:lineRule="auto"/>
        <w:jc w:val="both"/>
        <w:rPr>
          <w:rFonts w:ascii="Times New Roman" w:hAnsi="Times New Roman" w:cs="Times New Roman"/>
          <w:b/>
          <w:sz w:val="20"/>
        </w:rPr>
      </w:pPr>
      <w:r w:rsidRPr="008A4226">
        <w:rPr>
          <w:rFonts w:ascii="Times New Roman" w:hAnsi="Times New Roman" w:cs="Times New Roman"/>
        </w:rPr>
        <w:br w:type="page"/>
      </w:r>
      <w:r w:rsidR="00181F8E" w:rsidRPr="008A4226">
        <w:rPr>
          <w:rFonts w:ascii="Times New Roman" w:hAnsi="Times New Roman" w:cs="Times New Roman"/>
          <w:b/>
          <w:sz w:val="20"/>
        </w:rPr>
        <w:lastRenderedPageBreak/>
        <w:t>Formal amendments.</w:t>
      </w:r>
    </w:p>
    <w:p w:rsidR="00181F8E" w:rsidRPr="008A4226" w:rsidRDefault="00385728" w:rsidP="00E230A2">
      <w:pPr>
        <w:tabs>
          <w:tab w:val="left" w:pos="900"/>
        </w:tabs>
        <w:spacing w:after="0" w:line="240" w:lineRule="auto"/>
        <w:ind w:firstLine="431"/>
        <w:jc w:val="both"/>
        <w:rPr>
          <w:rFonts w:ascii="Times New Roman" w:hAnsi="Times New Roman" w:cs="Times New Roman"/>
        </w:rPr>
      </w:pPr>
      <w:r w:rsidRPr="008A4226">
        <w:rPr>
          <w:rFonts w:ascii="Times New Roman" w:hAnsi="Times New Roman" w:cs="Times New Roman"/>
          <w:b/>
        </w:rPr>
        <w:t>18.</w:t>
      </w:r>
      <w:r w:rsidR="00E230A2" w:rsidRPr="008A4226">
        <w:rPr>
          <w:rFonts w:ascii="Times New Roman" w:hAnsi="Times New Roman" w:cs="Times New Roman"/>
          <w:b/>
        </w:rPr>
        <w:tab/>
      </w:r>
      <w:r w:rsidR="00181F8E" w:rsidRPr="008A4226">
        <w:rPr>
          <w:rFonts w:ascii="Times New Roman" w:hAnsi="Times New Roman" w:cs="Times New Roman"/>
        </w:rPr>
        <w:t>The Principal Act is amended as set out in the Schedule.</w:t>
      </w:r>
    </w:p>
    <w:p w:rsidR="00181F8E" w:rsidRPr="008A4226" w:rsidRDefault="00422DFC" w:rsidP="00E230A2">
      <w:pPr>
        <w:spacing w:before="120" w:after="60" w:line="240" w:lineRule="auto"/>
        <w:jc w:val="both"/>
        <w:rPr>
          <w:rFonts w:ascii="Times New Roman" w:hAnsi="Times New Roman" w:cs="Times New Roman"/>
          <w:b/>
          <w:sz w:val="20"/>
        </w:rPr>
      </w:pPr>
      <w:r w:rsidRPr="008A4226">
        <w:rPr>
          <w:rFonts w:ascii="Times New Roman" w:hAnsi="Times New Roman" w:cs="Times New Roman"/>
          <w:b/>
          <w:sz w:val="20"/>
        </w:rPr>
        <w:t>S</w:t>
      </w:r>
      <w:r w:rsidR="00385728" w:rsidRPr="008A4226">
        <w:rPr>
          <w:rFonts w:ascii="Times New Roman" w:hAnsi="Times New Roman" w:cs="Times New Roman"/>
          <w:b/>
          <w:sz w:val="20"/>
        </w:rPr>
        <w:t>aving.</w:t>
      </w:r>
    </w:p>
    <w:p w:rsidR="00181F8E" w:rsidRPr="008A4226" w:rsidRDefault="00385728" w:rsidP="00E230A2">
      <w:pPr>
        <w:tabs>
          <w:tab w:val="left" w:pos="900"/>
        </w:tabs>
        <w:spacing w:after="0" w:line="240" w:lineRule="auto"/>
        <w:ind w:firstLine="431"/>
        <w:jc w:val="both"/>
        <w:rPr>
          <w:rFonts w:ascii="Times New Roman" w:hAnsi="Times New Roman" w:cs="Times New Roman"/>
        </w:rPr>
      </w:pPr>
      <w:r w:rsidRPr="008A4226">
        <w:rPr>
          <w:rFonts w:ascii="Times New Roman" w:hAnsi="Times New Roman" w:cs="Times New Roman"/>
          <w:b/>
        </w:rPr>
        <w:t>19.</w:t>
      </w:r>
      <w:r w:rsidR="00E230A2" w:rsidRPr="008A4226">
        <w:rPr>
          <w:rFonts w:ascii="Times New Roman" w:hAnsi="Times New Roman" w:cs="Times New Roman"/>
          <w:b/>
        </w:rPr>
        <w:tab/>
      </w:r>
      <w:r w:rsidR="00181F8E" w:rsidRPr="008A4226">
        <w:rPr>
          <w:rFonts w:ascii="Times New Roman" w:hAnsi="Times New Roman" w:cs="Times New Roman"/>
        </w:rPr>
        <w:t>(1) A delegation under sub-section (1) of section 6 of the Principal Act that before the commencement of this section had not been revoked or become inoperative has effect after the commencement of this section as if it were a delegation under sub-section (</w:t>
      </w:r>
      <w:r w:rsidR="00422DFC" w:rsidRPr="008A4226">
        <w:rPr>
          <w:rFonts w:ascii="Times New Roman" w:hAnsi="Times New Roman" w:cs="Times New Roman"/>
        </w:rPr>
        <w:t>1</w:t>
      </w:r>
      <w:r w:rsidR="00181F8E" w:rsidRPr="008A4226">
        <w:rPr>
          <w:rFonts w:ascii="Times New Roman" w:hAnsi="Times New Roman" w:cs="Times New Roman"/>
        </w:rPr>
        <w:t>) of section 6 of the Principal Act as amended by this Act.</w:t>
      </w:r>
    </w:p>
    <w:p w:rsidR="00181F8E" w:rsidRPr="008A4226" w:rsidRDefault="00181F8E" w:rsidP="00422DFC">
      <w:pPr>
        <w:spacing w:before="60" w:after="60" w:line="240" w:lineRule="auto"/>
        <w:ind w:firstLine="432"/>
        <w:jc w:val="both"/>
        <w:rPr>
          <w:rFonts w:ascii="Times New Roman" w:hAnsi="Times New Roman" w:cs="Times New Roman"/>
        </w:rPr>
      </w:pPr>
      <w:r w:rsidRPr="008A4226">
        <w:rPr>
          <w:rFonts w:ascii="Times New Roman" w:hAnsi="Times New Roman" w:cs="Times New Roman"/>
        </w:rPr>
        <w:t>(2) A notice in force or purporting to be in force immediately before the commencement of this section under paragraph (b) of sub-section (1) of section 8 of the Principal Act has effect after the commencement of this section as if it were a notice under paragraph (b)</w:t>
      </w:r>
      <w:r w:rsidR="00385728" w:rsidRPr="008A4226">
        <w:rPr>
          <w:rFonts w:ascii="Times New Roman" w:hAnsi="Times New Roman" w:cs="Times New Roman"/>
          <w:b/>
        </w:rPr>
        <w:t xml:space="preserve"> </w:t>
      </w:r>
      <w:r w:rsidR="0052598D" w:rsidRPr="008A4226">
        <w:rPr>
          <w:rFonts w:ascii="Times New Roman" w:hAnsi="Times New Roman" w:cs="Times New Roman"/>
        </w:rPr>
        <w:t>of sub-section (1</w:t>
      </w:r>
      <w:r w:rsidRPr="008A4226">
        <w:rPr>
          <w:rFonts w:ascii="Times New Roman" w:hAnsi="Times New Roman" w:cs="Times New Roman"/>
        </w:rPr>
        <w:t>) of section 8 of the Principal Act as amended by this Act.</w:t>
      </w:r>
    </w:p>
    <w:p w:rsidR="00181F8E" w:rsidRPr="008A4226" w:rsidRDefault="00181F8E" w:rsidP="00E230A2">
      <w:pPr>
        <w:spacing w:after="0" w:line="240" w:lineRule="auto"/>
        <w:ind w:firstLine="431"/>
        <w:jc w:val="both"/>
        <w:rPr>
          <w:rFonts w:ascii="Times New Roman" w:hAnsi="Times New Roman" w:cs="Times New Roman"/>
        </w:rPr>
      </w:pPr>
      <w:r w:rsidRPr="008A4226">
        <w:rPr>
          <w:rFonts w:ascii="Times New Roman" w:hAnsi="Times New Roman" w:cs="Times New Roman"/>
        </w:rPr>
        <w:t>(3) A licence in force immediately before the commencement of this section under sub-section (1) or (2) of section 9 of the Principal Act has effect after the commencement of this section as if it were a licence under sub-section (1) or (2), as the case may be, of section 9 of the Principal Act as amended by this Act.</w:t>
      </w:r>
    </w:p>
    <w:p w:rsidR="00181F8E" w:rsidRPr="008A4226" w:rsidRDefault="00181F8E" w:rsidP="00E230A2">
      <w:pPr>
        <w:spacing w:before="120" w:after="60" w:line="240" w:lineRule="auto"/>
        <w:jc w:val="both"/>
        <w:rPr>
          <w:rFonts w:ascii="Times New Roman" w:hAnsi="Times New Roman" w:cs="Times New Roman"/>
          <w:b/>
          <w:sz w:val="20"/>
        </w:rPr>
      </w:pPr>
      <w:r w:rsidRPr="008A4226">
        <w:rPr>
          <w:rFonts w:ascii="Times New Roman" w:hAnsi="Times New Roman" w:cs="Times New Roman"/>
          <w:b/>
          <w:sz w:val="20"/>
        </w:rPr>
        <w:t>Regulations.</w:t>
      </w:r>
    </w:p>
    <w:p w:rsidR="00181F8E" w:rsidRPr="008A4226" w:rsidRDefault="00385728" w:rsidP="00E230A2">
      <w:pPr>
        <w:tabs>
          <w:tab w:val="left" w:pos="810"/>
        </w:tabs>
        <w:spacing w:after="0" w:line="240" w:lineRule="auto"/>
        <w:ind w:firstLine="431"/>
        <w:jc w:val="both"/>
        <w:rPr>
          <w:rFonts w:ascii="Times New Roman" w:hAnsi="Times New Roman" w:cs="Times New Roman"/>
        </w:rPr>
      </w:pPr>
      <w:r w:rsidRPr="008A4226">
        <w:rPr>
          <w:rFonts w:ascii="Times New Roman" w:hAnsi="Times New Roman" w:cs="Times New Roman"/>
          <w:b/>
        </w:rPr>
        <w:t>20.</w:t>
      </w:r>
      <w:r w:rsidR="00E230A2" w:rsidRPr="008A4226">
        <w:rPr>
          <w:rFonts w:ascii="Times New Roman" w:hAnsi="Times New Roman" w:cs="Times New Roman"/>
          <w:b/>
        </w:rPr>
        <w:tab/>
      </w:r>
      <w:r w:rsidR="00181F8E" w:rsidRPr="008A4226">
        <w:rPr>
          <w:rFonts w:ascii="Times New Roman" w:hAnsi="Times New Roman" w:cs="Times New Roman"/>
        </w:rPr>
        <w:t>Regulations for the purposes of the Principal Act as amended by the provisions of this Act that are to come into operation on a date to be fixed by Proclamation may be made at any time after this Act receives the Royal Assent, but regulations so made shall be expressed not to come into operation before the date so fixed by Proclamation.</w:t>
      </w:r>
    </w:p>
    <w:p w:rsidR="00E230A2" w:rsidRPr="008A4226" w:rsidRDefault="00E230A2" w:rsidP="00E230A2">
      <w:pPr>
        <w:spacing w:after="0" w:line="240" w:lineRule="auto"/>
        <w:jc w:val="center"/>
        <w:rPr>
          <w:rFonts w:ascii="Times New Roman" w:hAnsi="Times New Roman" w:cs="Times New Roman"/>
        </w:rPr>
      </w:pPr>
      <w:r w:rsidRPr="008A4226">
        <w:rPr>
          <w:rFonts w:ascii="Times New Roman" w:hAnsi="Times New Roman" w:cs="Times New Roman"/>
        </w:rPr>
        <w:t>________</w:t>
      </w:r>
    </w:p>
    <w:p w:rsidR="00E230A2" w:rsidRPr="008A4226" w:rsidRDefault="00181F8E" w:rsidP="00E230A2">
      <w:pPr>
        <w:tabs>
          <w:tab w:val="left" w:pos="3780"/>
          <w:tab w:val="left" w:pos="7740"/>
        </w:tabs>
        <w:spacing w:before="120" w:after="120" w:line="240" w:lineRule="auto"/>
        <w:ind w:firstLine="3960"/>
        <w:rPr>
          <w:rFonts w:ascii="Times New Roman" w:hAnsi="Times New Roman" w:cs="Times New Roman"/>
        </w:rPr>
      </w:pPr>
      <w:r w:rsidRPr="008A4226">
        <w:rPr>
          <w:rFonts w:ascii="Times New Roman" w:hAnsi="Times New Roman" w:cs="Times New Roman"/>
          <w:sz w:val="24"/>
          <w:szCs w:val="24"/>
        </w:rPr>
        <w:t>SCHEDULE</w:t>
      </w:r>
      <w:r w:rsidR="00E230A2" w:rsidRPr="008A4226">
        <w:rPr>
          <w:rFonts w:ascii="Times New Roman" w:hAnsi="Times New Roman" w:cs="Times New Roman"/>
        </w:rPr>
        <w:tab/>
        <w:t>Section 18</w:t>
      </w:r>
    </w:p>
    <w:p w:rsidR="00181F8E" w:rsidRPr="008A4226" w:rsidRDefault="00181F8E" w:rsidP="00E230A2">
      <w:pPr>
        <w:spacing w:after="0" w:line="240" w:lineRule="auto"/>
        <w:jc w:val="center"/>
        <w:rPr>
          <w:rFonts w:ascii="Times New Roman" w:hAnsi="Times New Roman" w:cs="Times New Roman"/>
        </w:rPr>
      </w:pPr>
      <w:r w:rsidRPr="008A4226">
        <w:rPr>
          <w:rFonts w:ascii="Times New Roman" w:hAnsi="Times New Roman" w:cs="Times New Roman"/>
        </w:rPr>
        <w:t>FORMAL AMENDMENTS</w:t>
      </w:r>
    </w:p>
    <w:p w:rsidR="00181F8E" w:rsidRPr="008A4226" w:rsidRDefault="00181F8E" w:rsidP="00E230A2">
      <w:pPr>
        <w:spacing w:after="0" w:line="240" w:lineRule="auto"/>
        <w:ind w:firstLine="431"/>
        <w:jc w:val="both"/>
        <w:rPr>
          <w:rFonts w:ascii="Times New Roman" w:hAnsi="Times New Roman" w:cs="Times New Roman"/>
        </w:rPr>
      </w:pPr>
      <w:r w:rsidRPr="008A4226">
        <w:rPr>
          <w:rFonts w:ascii="Times New Roman" w:hAnsi="Times New Roman" w:cs="Times New Roman"/>
        </w:rPr>
        <w:t>1. Sections 5</w:t>
      </w:r>
      <w:r w:rsidR="00385728" w:rsidRPr="008A4226">
        <w:rPr>
          <w:rFonts w:ascii="Times New Roman" w:hAnsi="Times New Roman" w:cs="Times New Roman"/>
          <w:smallCaps/>
        </w:rPr>
        <w:t>a</w:t>
      </w:r>
      <w:r w:rsidR="00385728" w:rsidRPr="008A4226">
        <w:rPr>
          <w:rFonts w:ascii="Times New Roman" w:hAnsi="Times New Roman" w:cs="Times New Roman"/>
          <w:b/>
        </w:rPr>
        <w:t xml:space="preserve"> </w:t>
      </w:r>
      <w:r w:rsidRPr="008A4226">
        <w:rPr>
          <w:rFonts w:ascii="Times New Roman" w:hAnsi="Times New Roman" w:cs="Times New Roman"/>
        </w:rPr>
        <w:t>and 16</w:t>
      </w:r>
      <w:r w:rsidR="00385728" w:rsidRPr="008A4226">
        <w:rPr>
          <w:rFonts w:ascii="Times New Roman" w:hAnsi="Times New Roman" w:cs="Times New Roman"/>
          <w:smallCaps/>
        </w:rPr>
        <w:t>a</w:t>
      </w:r>
      <w:r w:rsidR="00385728" w:rsidRPr="008A4226">
        <w:rPr>
          <w:rFonts w:ascii="Times New Roman" w:hAnsi="Times New Roman" w:cs="Times New Roman"/>
          <w:b/>
        </w:rPr>
        <w:t xml:space="preserve"> </w:t>
      </w:r>
      <w:r w:rsidRPr="008A4226">
        <w:rPr>
          <w:rFonts w:ascii="Times New Roman" w:hAnsi="Times New Roman" w:cs="Times New Roman"/>
        </w:rPr>
        <w:t xml:space="preserve">of the Principal Act are amended by omitting the words </w:t>
      </w:r>
      <w:r w:rsidR="00C84C06" w:rsidRPr="008A4226">
        <w:rPr>
          <w:rFonts w:ascii="Times New Roman" w:hAnsi="Times New Roman" w:cs="Times New Roman"/>
        </w:rPr>
        <w:t>“</w:t>
      </w:r>
      <w:r w:rsidRPr="008A4226">
        <w:rPr>
          <w:rFonts w:ascii="Times New Roman" w:hAnsi="Times New Roman" w:cs="Times New Roman"/>
        </w:rPr>
        <w:t>the Commonwealth</w:t>
      </w:r>
      <w:r w:rsidR="005C2E32" w:rsidRPr="008A4226">
        <w:rPr>
          <w:rFonts w:ascii="Times New Roman" w:hAnsi="Times New Roman" w:cs="Times New Roman"/>
        </w:rPr>
        <w:t>”</w:t>
      </w:r>
      <w:r w:rsidRPr="008A4226">
        <w:rPr>
          <w:rFonts w:ascii="Times New Roman" w:hAnsi="Times New Roman" w:cs="Times New Roman"/>
        </w:rPr>
        <w:t xml:space="preserve"> (wherever occurring) and substituting the word </w:t>
      </w:r>
      <w:r w:rsidR="00C84C06" w:rsidRPr="008A4226">
        <w:rPr>
          <w:rFonts w:ascii="Times New Roman" w:hAnsi="Times New Roman" w:cs="Times New Roman"/>
        </w:rPr>
        <w:t>“</w:t>
      </w:r>
      <w:r w:rsidRPr="008A4226">
        <w:rPr>
          <w:rFonts w:ascii="Times New Roman" w:hAnsi="Times New Roman" w:cs="Times New Roman"/>
        </w:rPr>
        <w:t>Australia</w:t>
      </w:r>
      <w:r w:rsidR="005C2E32" w:rsidRPr="008A4226">
        <w:rPr>
          <w:rFonts w:ascii="Times New Roman" w:hAnsi="Times New Roman" w:cs="Times New Roman"/>
        </w:rPr>
        <w:t>”</w:t>
      </w:r>
      <w:r w:rsidRPr="008A4226">
        <w:rPr>
          <w:rFonts w:ascii="Times New Roman" w:hAnsi="Times New Roman" w:cs="Times New Roman"/>
        </w:rPr>
        <w:t>.</w:t>
      </w:r>
    </w:p>
    <w:p w:rsidR="00181F8E" w:rsidRPr="008A4226" w:rsidRDefault="00181F8E" w:rsidP="00E230A2">
      <w:pPr>
        <w:spacing w:after="0" w:line="240" w:lineRule="auto"/>
        <w:ind w:firstLine="431"/>
        <w:jc w:val="both"/>
        <w:rPr>
          <w:rFonts w:ascii="Times New Roman" w:hAnsi="Times New Roman" w:cs="Times New Roman"/>
        </w:rPr>
      </w:pPr>
      <w:r w:rsidRPr="008A4226">
        <w:rPr>
          <w:rFonts w:ascii="Times New Roman" w:hAnsi="Times New Roman" w:cs="Times New Roman"/>
        </w:rPr>
        <w:t>2. The following provisions of the Principal Act are amended by omitting any number expressed in words that is used to identify a section of that Act or of another</w:t>
      </w:r>
      <w:r w:rsidR="00385728" w:rsidRPr="008A4226">
        <w:rPr>
          <w:rFonts w:ascii="Times New Roman" w:hAnsi="Times New Roman" w:cs="Times New Roman"/>
          <w:b/>
        </w:rPr>
        <w:t xml:space="preserve"> </w:t>
      </w:r>
      <w:r w:rsidR="00B8580B" w:rsidRPr="008A4226">
        <w:rPr>
          <w:rFonts w:ascii="Times New Roman" w:hAnsi="Times New Roman" w:cs="Times New Roman"/>
        </w:rPr>
        <w:t>Act, and sub</w:t>
      </w:r>
      <w:r w:rsidRPr="008A4226">
        <w:rPr>
          <w:rFonts w:ascii="Times New Roman" w:hAnsi="Times New Roman" w:cs="Times New Roman"/>
        </w:rPr>
        <w:t>stituting that number expressed in figures:—</w:t>
      </w:r>
    </w:p>
    <w:p w:rsidR="00181F8E" w:rsidRPr="008A4226" w:rsidRDefault="00181F8E" w:rsidP="00E230A2">
      <w:pPr>
        <w:spacing w:after="0" w:line="240" w:lineRule="auto"/>
        <w:ind w:firstLine="431"/>
        <w:jc w:val="both"/>
        <w:rPr>
          <w:rFonts w:ascii="Times New Roman" w:hAnsi="Times New Roman" w:cs="Times New Roman"/>
        </w:rPr>
      </w:pPr>
      <w:r w:rsidRPr="008A4226">
        <w:rPr>
          <w:rFonts w:ascii="Times New Roman" w:hAnsi="Times New Roman" w:cs="Times New Roman"/>
        </w:rPr>
        <w:t xml:space="preserve">Sections 4 (definition of </w:t>
      </w:r>
      <w:r w:rsidR="00C84C06" w:rsidRPr="008A4226">
        <w:rPr>
          <w:rFonts w:ascii="Times New Roman" w:hAnsi="Times New Roman" w:cs="Times New Roman"/>
        </w:rPr>
        <w:t>“</w:t>
      </w:r>
      <w:r w:rsidRPr="008A4226">
        <w:rPr>
          <w:rFonts w:ascii="Times New Roman" w:hAnsi="Times New Roman" w:cs="Times New Roman"/>
        </w:rPr>
        <w:t>proclaimed waters</w:t>
      </w:r>
      <w:r w:rsidR="005C2E32" w:rsidRPr="008A4226">
        <w:rPr>
          <w:rFonts w:ascii="Times New Roman" w:hAnsi="Times New Roman" w:cs="Times New Roman"/>
        </w:rPr>
        <w:t>”</w:t>
      </w:r>
      <w:r w:rsidR="000E2CD5">
        <w:rPr>
          <w:rFonts w:ascii="Times New Roman" w:hAnsi="Times New Roman" w:cs="Times New Roman"/>
        </w:rPr>
        <w:t>), 10</w:t>
      </w:r>
      <w:r w:rsidRPr="008A4226">
        <w:rPr>
          <w:rFonts w:ascii="Times New Roman" w:hAnsi="Times New Roman" w:cs="Times New Roman"/>
        </w:rPr>
        <w:t xml:space="preserve">(j), 14(c) and </w:t>
      </w:r>
      <w:r w:rsidR="00E230A2" w:rsidRPr="008A4226">
        <w:rPr>
          <w:rFonts w:ascii="Times New Roman" w:hAnsi="Times New Roman" w:cs="Times New Roman"/>
        </w:rPr>
        <w:t>1</w:t>
      </w:r>
      <w:r w:rsidRPr="008A4226">
        <w:rPr>
          <w:rFonts w:ascii="Times New Roman" w:hAnsi="Times New Roman" w:cs="Times New Roman"/>
        </w:rPr>
        <w:t>6</w:t>
      </w:r>
      <w:r w:rsidR="00385728" w:rsidRPr="008A4226">
        <w:rPr>
          <w:rFonts w:ascii="Times New Roman" w:hAnsi="Times New Roman" w:cs="Times New Roman"/>
          <w:smallCaps/>
        </w:rPr>
        <w:t>a</w:t>
      </w:r>
      <w:r w:rsidRPr="008A4226">
        <w:rPr>
          <w:rFonts w:ascii="Times New Roman" w:hAnsi="Times New Roman" w:cs="Times New Roman"/>
        </w:rPr>
        <w:t>(2).</w:t>
      </w:r>
    </w:p>
    <w:p w:rsidR="00181F8E" w:rsidRPr="008A4226" w:rsidRDefault="00181F8E" w:rsidP="00E230A2">
      <w:pPr>
        <w:spacing w:after="0" w:line="240" w:lineRule="auto"/>
        <w:ind w:firstLine="431"/>
        <w:jc w:val="both"/>
        <w:rPr>
          <w:rFonts w:ascii="Times New Roman" w:hAnsi="Times New Roman" w:cs="Times New Roman"/>
        </w:rPr>
      </w:pPr>
      <w:r w:rsidRPr="008A4226">
        <w:rPr>
          <w:rFonts w:ascii="Times New Roman" w:hAnsi="Times New Roman" w:cs="Times New Roman"/>
        </w:rPr>
        <w:t xml:space="preserve">3. The following provisions of the Principal Act are amended by omitting the words </w:t>
      </w:r>
      <w:r w:rsidR="00C84C06" w:rsidRPr="008A4226">
        <w:rPr>
          <w:rFonts w:ascii="Times New Roman" w:hAnsi="Times New Roman" w:cs="Times New Roman"/>
        </w:rPr>
        <w:t>“</w:t>
      </w:r>
      <w:r w:rsidRPr="008A4226">
        <w:rPr>
          <w:rFonts w:ascii="Times New Roman" w:hAnsi="Times New Roman" w:cs="Times New Roman"/>
        </w:rPr>
        <w:t>of this Act</w:t>
      </w:r>
      <w:r w:rsidR="00C84C06" w:rsidRPr="008A4226">
        <w:rPr>
          <w:rFonts w:ascii="Times New Roman" w:hAnsi="Times New Roman" w:cs="Times New Roman"/>
        </w:rPr>
        <w:t>”</w:t>
      </w:r>
      <w:r w:rsidR="0052598D" w:rsidRPr="008A4226">
        <w:rPr>
          <w:rFonts w:ascii="Times New Roman" w:hAnsi="Times New Roman" w:cs="Times New Roman"/>
        </w:rPr>
        <w:t>,</w:t>
      </w:r>
      <w:r w:rsidR="00C84C06" w:rsidRPr="008A4226">
        <w:rPr>
          <w:rFonts w:ascii="Times New Roman" w:hAnsi="Times New Roman" w:cs="Times New Roman"/>
        </w:rPr>
        <w:t xml:space="preserve"> “</w:t>
      </w:r>
      <w:r w:rsidRPr="008A4226">
        <w:rPr>
          <w:rFonts w:ascii="Times New Roman" w:hAnsi="Times New Roman" w:cs="Times New Roman"/>
        </w:rPr>
        <w:t>of this section</w:t>
      </w:r>
      <w:r w:rsidR="00C84C06" w:rsidRPr="008A4226">
        <w:rPr>
          <w:rFonts w:ascii="Times New Roman" w:hAnsi="Times New Roman" w:cs="Times New Roman"/>
        </w:rPr>
        <w:t xml:space="preserve">” </w:t>
      </w:r>
      <w:r w:rsidRPr="008A4226">
        <w:rPr>
          <w:rFonts w:ascii="Times New Roman" w:hAnsi="Times New Roman" w:cs="Times New Roman"/>
        </w:rPr>
        <w:t xml:space="preserve">or </w:t>
      </w:r>
      <w:r w:rsidR="00C84C06" w:rsidRPr="008A4226">
        <w:rPr>
          <w:rFonts w:ascii="Times New Roman" w:hAnsi="Times New Roman" w:cs="Times New Roman"/>
        </w:rPr>
        <w:t>“</w:t>
      </w:r>
      <w:r w:rsidRPr="008A4226">
        <w:rPr>
          <w:rFonts w:ascii="Times New Roman" w:hAnsi="Times New Roman" w:cs="Times New Roman"/>
        </w:rPr>
        <w:t>of this definition</w:t>
      </w:r>
      <w:r w:rsidR="00C84C06" w:rsidRPr="008A4226">
        <w:rPr>
          <w:rFonts w:ascii="Times New Roman" w:hAnsi="Times New Roman" w:cs="Times New Roman"/>
        </w:rPr>
        <w:t>”</w:t>
      </w:r>
      <w:r w:rsidRPr="008A4226">
        <w:rPr>
          <w:rFonts w:ascii="Times New Roman" w:hAnsi="Times New Roman" w:cs="Times New Roman"/>
        </w:rPr>
        <w:t xml:space="preserve"> (wherever occurring):—</w:t>
      </w:r>
    </w:p>
    <w:p w:rsidR="00181F8E" w:rsidRPr="008A4226" w:rsidRDefault="00181F8E" w:rsidP="00E230A2">
      <w:pPr>
        <w:spacing w:after="0" w:line="240" w:lineRule="auto"/>
        <w:ind w:left="720" w:hanging="289"/>
        <w:jc w:val="both"/>
        <w:rPr>
          <w:rFonts w:ascii="Times New Roman" w:hAnsi="Times New Roman" w:cs="Times New Roman"/>
        </w:rPr>
      </w:pPr>
      <w:r w:rsidRPr="008A4226">
        <w:rPr>
          <w:rFonts w:ascii="Times New Roman" w:hAnsi="Times New Roman" w:cs="Times New Roman"/>
        </w:rPr>
        <w:t>Sections 4 (definitions of</w:t>
      </w:r>
      <w:r w:rsidR="00385728" w:rsidRPr="008A4226">
        <w:rPr>
          <w:rFonts w:ascii="Times New Roman" w:hAnsi="Times New Roman" w:cs="Times New Roman"/>
          <w:b/>
        </w:rPr>
        <w:t xml:space="preserve"> </w:t>
      </w:r>
      <w:r w:rsidR="00C84C06" w:rsidRPr="008A4226">
        <w:rPr>
          <w:rFonts w:ascii="Times New Roman" w:hAnsi="Times New Roman" w:cs="Times New Roman"/>
        </w:rPr>
        <w:t>“</w:t>
      </w:r>
      <w:r w:rsidRPr="008A4226">
        <w:rPr>
          <w:rFonts w:ascii="Times New Roman" w:hAnsi="Times New Roman" w:cs="Times New Roman"/>
        </w:rPr>
        <w:t>fish</w:t>
      </w:r>
      <w:r w:rsidR="00C84C06" w:rsidRPr="008A4226">
        <w:rPr>
          <w:rFonts w:ascii="Times New Roman" w:hAnsi="Times New Roman" w:cs="Times New Roman"/>
        </w:rPr>
        <w:t>”</w:t>
      </w:r>
      <w:r w:rsidRPr="008A4226">
        <w:rPr>
          <w:rFonts w:ascii="Times New Roman" w:hAnsi="Times New Roman" w:cs="Times New Roman"/>
        </w:rPr>
        <w:t xml:space="preserve"> and </w:t>
      </w:r>
      <w:r w:rsidR="00C84C06" w:rsidRPr="008A4226">
        <w:rPr>
          <w:rFonts w:ascii="Times New Roman" w:hAnsi="Times New Roman" w:cs="Times New Roman"/>
        </w:rPr>
        <w:t>“</w:t>
      </w:r>
      <w:r w:rsidRPr="008A4226">
        <w:rPr>
          <w:rFonts w:ascii="Times New Roman" w:hAnsi="Times New Roman" w:cs="Times New Roman"/>
        </w:rPr>
        <w:t>proclaimed waters</w:t>
      </w:r>
      <w:r w:rsidR="00C84C06" w:rsidRPr="008A4226">
        <w:rPr>
          <w:rFonts w:ascii="Times New Roman" w:hAnsi="Times New Roman" w:cs="Times New Roman"/>
        </w:rPr>
        <w:t>”</w:t>
      </w:r>
      <w:r w:rsidRPr="008A4226">
        <w:rPr>
          <w:rFonts w:ascii="Times New Roman" w:hAnsi="Times New Roman" w:cs="Times New Roman"/>
        </w:rPr>
        <w:t>), 8(3) and (4), 10(j), 14(c) and 16</w:t>
      </w:r>
      <w:r w:rsidR="00385728" w:rsidRPr="008A4226">
        <w:rPr>
          <w:rFonts w:ascii="Times New Roman" w:hAnsi="Times New Roman" w:cs="Times New Roman"/>
          <w:smallCaps/>
        </w:rPr>
        <w:t>a</w:t>
      </w:r>
      <w:r w:rsidRPr="008A4226">
        <w:rPr>
          <w:rFonts w:ascii="Times New Roman" w:hAnsi="Times New Roman" w:cs="Times New Roman"/>
        </w:rPr>
        <w:t>(2).</w:t>
      </w:r>
    </w:p>
    <w:p w:rsidR="00331AAE" w:rsidRPr="00385728" w:rsidRDefault="00331AAE" w:rsidP="00331AAE">
      <w:pPr>
        <w:spacing w:before="600" w:after="0" w:line="240" w:lineRule="auto"/>
        <w:ind w:left="720" w:hanging="288"/>
        <w:jc w:val="center"/>
        <w:rPr>
          <w:rFonts w:ascii="Times New Roman" w:hAnsi="Times New Roman" w:cs="Times New Roman"/>
        </w:rPr>
      </w:pPr>
      <w:r>
        <w:rPr>
          <w:rFonts w:ascii="Times New Roman" w:hAnsi="Times New Roman" w:cs="Times New Roman"/>
        </w:rPr>
        <w:t>___________</w:t>
      </w:r>
    </w:p>
    <w:sectPr w:rsidR="00331AAE" w:rsidRPr="00385728" w:rsidSect="008A4226">
      <w:headerReference w:type="even" r:id="rId7"/>
      <w:headerReference w:type="default" r:id="rId8"/>
      <w:pgSz w:w="11907" w:h="16839"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C2B" w:rsidRDefault="00DE4C2B" w:rsidP="007307DA">
      <w:pPr>
        <w:spacing w:after="0" w:line="240" w:lineRule="auto"/>
      </w:pPr>
      <w:r>
        <w:separator/>
      </w:r>
    </w:p>
  </w:endnote>
  <w:endnote w:type="continuationSeparator" w:id="0">
    <w:p w:rsidR="00DE4C2B" w:rsidRDefault="00DE4C2B" w:rsidP="00730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C2B" w:rsidRDefault="00DE4C2B" w:rsidP="007307DA">
      <w:pPr>
        <w:spacing w:after="0" w:line="240" w:lineRule="auto"/>
      </w:pPr>
      <w:r>
        <w:separator/>
      </w:r>
    </w:p>
  </w:footnote>
  <w:footnote w:type="continuationSeparator" w:id="0">
    <w:p w:rsidR="00DE4C2B" w:rsidRDefault="00DE4C2B" w:rsidP="007307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7DA" w:rsidRPr="007409AA" w:rsidRDefault="007307DA" w:rsidP="007409AA">
    <w:pPr>
      <w:tabs>
        <w:tab w:val="left" w:pos="4050"/>
        <w:tab w:val="left" w:pos="8100"/>
      </w:tabs>
      <w:spacing w:after="0" w:line="240" w:lineRule="auto"/>
      <w:jc w:val="both"/>
      <w:rPr>
        <w:rFonts w:ascii="Times New Roman" w:hAnsi="Times New Roman" w:cs="Times New Roman"/>
        <w:sz w:val="20"/>
      </w:rPr>
    </w:pPr>
    <w:r w:rsidRPr="007409AA">
      <w:rPr>
        <w:rFonts w:ascii="Times New Roman" w:hAnsi="Times New Roman" w:cs="Times New Roman"/>
        <w:sz w:val="20"/>
      </w:rPr>
      <w:t>1973</w:t>
    </w:r>
    <w:r w:rsidRPr="007409AA">
      <w:rPr>
        <w:rFonts w:ascii="Times New Roman" w:hAnsi="Times New Roman" w:cs="Times New Roman"/>
        <w:sz w:val="20"/>
      </w:rPr>
      <w:tab/>
    </w:r>
    <w:r w:rsidRPr="007409AA">
      <w:rPr>
        <w:rFonts w:ascii="Times New Roman" w:hAnsi="Times New Roman" w:cs="Times New Roman"/>
        <w:i/>
        <w:sz w:val="20"/>
      </w:rPr>
      <w:t>Fisheries</w:t>
    </w:r>
    <w:r w:rsidRPr="007409AA">
      <w:rPr>
        <w:rFonts w:ascii="Times New Roman" w:hAnsi="Times New Roman" w:cs="Times New Roman"/>
        <w:i/>
        <w:sz w:val="20"/>
      </w:rPr>
      <w:tab/>
    </w:r>
    <w:r w:rsidRPr="007409AA">
      <w:rPr>
        <w:rFonts w:ascii="Times New Roman" w:hAnsi="Times New Roman" w:cs="Times New Roman"/>
        <w:sz w:val="20"/>
      </w:rPr>
      <w:t>No. 218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7DA" w:rsidRPr="007409AA" w:rsidRDefault="00162D00" w:rsidP="007409AA">
    <w:pPr>
      <w:tabs>
        <w:tab w:val="left" w:pos="4050"/>
        <w:tab w:val="left" w:pos="8370"/>
      </w:tabs>
      <w:spacing w:after="0" w:line="240" w:lineRule="auto"/>
      <w:jc w:val="both"/>
      <w:rPr>
        <w:rFonts w:ascii="Times New Roman" w:hAnsi="Times New Roman" w:cs="Times New Roman"/>
        <w:sz w:val="20"/>
      </w:rPr>
    </w:pPr>
    <w:r w:rsidRPr="007409AA">
      <w:rPr>
        <w:rFonts w:ascii="Times New Roman" w:hAnsi="Times New Roman" w:cs="Times New Roman"/>
        <w:sz w:val="20"/>
      </w:rPr>
      <w:t>No. 218</w:t>
    </w:r>
    <w:r w:rsidR="007307DA" w:rsidRPr="007409AA">
      <w:rPr>
        <w:rFonts w:ascii="Times New Roman" w:hAnsi="Times New Roman" w:cs="Times New Roman"/>
        <w:sz w:val="20"/>
      </w:rPr>
      <w:tab/>
    </w:r>
    <w:r w:rsidR="007307DA" w:rsidRPr="007409AA">
      <w:rPr>
        <w:rFonts w:ascii="Times New Roman" w:hAnsi="Times New Roman" w:cs="Times New Roman"/>
        <w:i/>
        <w:sz w:val="20"/>
      </w:rPr>
      <w:t>Fisheries</w:t>
    </w:r>
    <w:r w:rsidR="007307DA" w:rsidRPr="007409AA">
      <w:rPr>
        <w:rFonts w:ascii="Times New Roman" w:hAnsi="Times New Roman" w:cs="Times New Roman"/>
        <w:i/>
        <w:sz w:val="20"/>
      </w:rPr>
      <w:tab/>
    </w:r>
    <w:r w:rsidRPr="007409AA">
      <w:rPr>
        <w:rFonts w:ascii="Times New Roman" w:hAnsi="Times New Roman" w:cs="Times New Roman"/>
        <w:sz w:val="20"/>
      </w:rPr>
      <w:t>1973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81F8E"/>
    <w:rsid w:val="000312F2"/>
    <w:rsid w:val="00042AF2"/>
    <w:rsid w:val="00062477"/>
    <w:rsid w:val="000831F5"/>
    <w:rsid w:val="000E2CD5"/>
    <w:rsid w:val="00162D00"/>
    <w:rsid w:val="00181F8E"/>
    <w:rsid w:val="00296CF6"/>
    <w:rsid w:val="00331AAE"/>
    <w:rsid w:val="00350461"/>
    <w:rsid w:val="00385728"/>
    <w:rsid w:val="00422DFC"/>
    <w:rsid w:val="0051657C"/>
    <w:rsid w:val="0052598D"/>
    <w:rsid w:val="005A7559"/>
    <w:rsid w:val="005B6772"/>
    <w:rsid w:val="005C2E32"/>
    <w:rsid w:val="006A19D9"/>
    <w:rsid w:val="00717E05"/>
    <w:rsid w:val="007307DA"/>
    <w:rsid w:val="007409AA"/>
    <w:rsid w:val="00752FEA"/>
    <w:rsid w:val="0080475E"/>
    <w:rsid w:val="00812E7F"/>
    <w:rsid w:val="008A4226"/>
    <w:rsid w:val="009741A6"/>
    <w:rsid w:val="00A97F20"/>
    <w:rsid w:val="00B23404"/>
    <w:rsid w:val="00B8580B"/>
    <w:rsid w:val="00BF07DA"/>
    <w:rsid w:val="00C84C06"/>
    <w:rsid w:val="00D02C64"/>
    <w:rsid w:val="00D2380B"/>
    <w:rsid w:val="00D709F5"/>
    <w:rsid w:val="00DE4C2B"/>
    <w:rsid w:val="00E230A2"/>
    <w:rsid w:val="00F70B37"/>
    <w:rsid w:val="00FE5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C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94">
    <w:name w:val="Style194"/>
    <w:basedOn w:val="Normal"/>
    <w:rsid w:val="00181F8E"/>
    <w:pPr>
      <w:spacing w:after="0" w:line="240" w:lineRule="auto"/>
    </w:pPr>
    <w:rPr>
      <w:rFonts w:ascii="Times New Roman" w:eastAsia="Times New Roman" w:hAnsi="Times New Roman" w:cs="Times New Roman"/>
      <w:sz w:val="20"/>
      <w:szCs w:val="20"/>
    </w:rPr>
  </w:style>
  <w:style w:type="paragraph" w:customStyle="1" w:styleId="Style195">
    <w:name w:val="Style195"/>
    <w:basedOn w:val="Normal"/>
    <w:rsid w:val="00181F8E"/>
    <w:pPr>
      <w:spacing w:after="0" w:line="240" w:lineRule="auto"/>
    </w:pPr>
    <w:rPr>
      <w:rFonts w:ascii="Times New Roman" w:eastAsia="Times New Roman" w:hAnsi="Times New Roman" w:cs="Times New Roman"/>
      <w:sz w:val="20"/>
      <w:szCs w:val="20"/>
    </w:rPr>
  </w:style>
  <w:style w:type="paragraph" w:customStyle="1" w:styleId="Style196">
    <w:name w:val="Style196"/>
    <w:basedOn w:val="Normal"/>
    <w:rsid w:val="00181F8E"/>
    <w:pPr>
      <w:spacing w:after="0" w:line="240" w:lineRule="auto"/>
    </w:pPr>
    <w:rPr>
      <w:rFonts w:ascii="Times New Roman" w:eastAsia="Times New Roman" w:hAnsi="Times New Roman" w:cs="Times New Roman"/>
      <w:sz w:val="20"/>
      <w:szCs w:val="20"/>
    </w:rPr>
  </w:style>
  <w:style w:type="paragraph" w:customStyle="1" w:styleId="Style197">
    <w:name w:val="Style197"/>
    <w:basedOn w:val="Normal"/>
    <w:rsid w:val="00181F8E"/>
    <w:pPr>
      <w:spacing w:after="0" w:line="240" w:lineRule="auto"/>
    </w:pPr>
    <w:rPr>
      <w:rFonts w:ascii="Times New Roman" w:eastAsia="Times New Roman" w:hAnsi="Times New Roman" w:cs="Times New Roman"/>
      <w:sz w:val="20"/>
      <w:szCs w:val="20"/>
    </w:rPr>
  </w:style>
  <w:style w:type="paragraph" w:customStyle="1" w:styleId="Style198">
    <w:name w:val="Style198"/>
    <w:basedOn w:val="Normal"/>
    <w:rsid w:val="00181F8E"/>
    <w:pPr>
      <w:spacing w:after="0" w:line="240" w:lineRule="auto"/>
    </w:pPr>
    <w:rPr>
      <w:rFonts w:ascii="Times New Roman" w:eastAsia="Times New Roman" w:hAnsi="Times New Roman" w:cs="Times New Roman"/>
      <w:sz w:val="20"/>
      <w:szCs w:val="20"/>
    </w:rPr>
  </w:style>
  <w:style w:type="paragraph" w:customStyle="1" w:styleId="Style199">
    <w:name w:val="Style199"/>
    <w:basedOn w:val="Normal"/>
    <w:rsid w:val="00181F8E"/>
    <w:pPr>
      <w:spacing w:after="0" w:line="240" w:lineRule="auto"/>
    </w:pPr>
    <w:rPr>
      <w:rFonts w:ascii="Times New Roman" w:eastAsia="Times New Roman" w:hAnsi="Times New Roman" w:cs="Times New Roman"/>
      <w:sz w:val="20"/>
      <w:szCs w:val="20"/>
    </w:rPr>
  </w:style>
  <w:style w:type="paragraph" w:customStyle="1" w:styleId="Style200">
    <w:name w:val="Style200"/>
    <w:basedOn w:val="Normal"/>
    <w:rsid w:val="00181F8E"/>
    <w:pPr>
      <w:spacing w:after="0" w:line="240" w:lineRule="auto"/>
    </w:pPr>
    <w:rPr>
      <w:rFonts w:ascii="Times New Roman" w:eastAsia="Times New Roman" w:hAnsi="Times New Roman" w:cs="Times New Roman"/>
      <w:sz w:val="20"/>
      <w:szCs w:val="20"/>
    </w:rPr>
  </w:style>
  <w:style w:type="paragraph" w:customStyle="1" w:styleId="Style201">
    <w:name w:val="Style201"/>
    <w:basedOn w:val="Normal"/>
    <w:rsid w:val="00181F8E"/>
    <w:pPr>
      <w:spacing w:after="0" w:line="240" w:lineRule="auto"/>
    </w:pPr>
    <w:rPr>
      <w:rFonts w:ascii="Times New Roman" w:eastAsia="Times New Roman" w:hAnsi="Times New Roman" w:cs="Times New Roman"/>
      <w:sz w:val="20"/>
      <w:szCs w:val="20"/>
    </w:rPr>
  </w:style>
  <w:style w:type="paragraph" w:customStyle="1" w:styleId="Style202">
    <w:name w:val="Style202"/>
    <w:basedOn w:val="Normal"/>
    <w:rsid w:val="00181F8E"/>
    <w:pPr>
      <w:spacing w:after="0" w:line="240" w:lineRule="auto"/>
    </w:pPr>
    <w:rPr>
      <w:rFonts w:ascii="Times New Roman" w:eastAsia="Times New Roman" w:hAnsi="Times New Roman" w:cs="Times New Roman"/>
      <w:sz w:val="20"/>
      <w:szCs w:val="20"/>
    </w:rPr>
  </w:style>
  <w:style w:type="paragraph" w:customStyle="1" w:styleId="Style204">
    <w:name w:val="Style204"/>
    <w:basedOn w:val="Normal"/>
    <w:rsid w:val="00181F8E"/>
    <w:pPr>
      <w:spacing w:after="0" w:line="240" w:lineRule="auto"/>
    </w:pPr>
    <w:rPr>
      <w:rFonts w:ascii="Times New Roman" w:eastAsia="Times New Roman" w:hAnsi="Times New Roman" w:cs="Times New Roman"/>
      <w:sz w:val="20"/>
      <w:szCs w:val="20"/>
    </w:rPr>
  </w:style>
  <w:style w:type="paragraph" w:customStyle="1" w:styleId="Style205">
    <w:name w:val="Style205"/>
    <w:basedOn w:val="Normal"/>
    <w:rsid w:val="00181F8E"/>
    <w:pPr>
      <w:spacing w:after="0" w:line="240" w:lineRule="auto"/>
    </w:pPr>
    <w:rPr>
      <w:rFonts w:ascii="Times New Roman" w:eastAsia="Times New Roman" w:hAnsi="Times New Roman" w:cs="Times New Roman"/>
      <w:sz w:val="20"/>
      <w:szCs w:val="20"/>
    </w:rPr>
  </w:style>
  <w:style w:type="paragraph" w:customStyle="1" w:styleId="Style207">
    <w:name w:val="Style207"/>
    <w:basedOn w:val="Normal"/>
    <w:rsid w:val="00181F8E"/>
    <w:pPr>
      <w:spacing w:after="0" w:line="240" w:lineRule="auto"/>
    </w:pPr>
    <w:rPr>
      <w:rFonts w:ascii="Times New Roman" w:eastAsia="Times New Roman" w:hAnsi="Times New Roman" w:cs="Times New Roman"/>
      <w:sz w:val="20"/>
      <w:szCs w:val="20"/>
    </w:rPr>
  </w:style>
  <w:style w:type="paragraph" w:customStyle="1" w:styleId="Style411">
    <w:name w:val="Style411"/>
    <w:basedOn w:val="Normal"/>
    <w:rsid w:val="00181F8E"/>
    <w:pPr>
      <w:spacing w:after="0" w:line="240" w:lineRule="auto"/>
    </w:pPr>
    <w:rPr>
      <w:rFonts w:ascii="Times New Roman" w:eastAsia="Times New Roman" w:hAnsi="Times New Roman" w:cs="Times New Roman"/>
      <w:sz w:val="20"/>
      <w:szCs w:val="20"/>
    </w:rPr>
  </w:style>
  <w:style w:type="paragraph" w:customStyle="1" w:styleId="Style212">
    <w:name w:val="Style212"/>
    <w:basedOn w:val="Normal"/>
    <w:rsid w:val="00181F8E"/>
    <w:pPr>
      <w:spacing w:after="0" w:line="240" w:lineRule="auto"/>
    </w:pPr>
    <w:rPr>
      <w:rFonts w:ascii="Times New Roman" w:eastAsia="Times New Roman" w:hAnsi="Times New Roman" w:cs="Times New Roman"/>
      <w:sz w:val="20"/>
      <w:szCs w:val="20"/>
    </w:rPr>
  </w:style>
  <w:style w:type="paragraph" w:customStyle="1" w:styleId="Style213">
    <w:name w:val="Style213"/>
    <w:basedOn w:val="Normal"/>
    <w:rsid w:val="00181F8E"/>
    <w:pPr>
      <w:spacing w:after="0" w:line="240" w:lineRule="auto"/>
    </w:pPr>
    <w:rPr>
      <w:rFonts w:ascii="Times New Roman" w:eastAsia="Times New Roman" w:hAnsi="Times New Roman" w:cs="Times New Roman"/>
      <w:sz w:val="20"/>
      <w:szCs w:val="20"/>
    </w:rPr>
  </w:style>
  <w:style w:type="paragraph" w:customStyle="1" w:styleId="Style214">
    <w:name w:val="Style214"/>
    <w:basedOn w:val="Normal"/>
    <w:rsid w:val="00181F8E"/>
    <w:pPr>
      <w:spacing w:after="0" w:line="240" w:lineRule="auto"/>
    </w:pPr>
    <w:rPr>
      <w:rFonts w:ascii="Times New Roman" w:eastAsia="Times New Roman" w:hAnsi="Times New Roman" w:cs="Times New Roman"/>
      <w:sz w:val="20"/>
      <w:szCs w:val="20"/>
    </w:rPr>
  </w:style>
  <w:style w:type="paragraph" w:customStyle="1" w:styleId="Style223">
    <w:name w:val="Style223"/>
    <w:basedOn w:val="Normal"/>
    <w:rsid w:val="00181F8E"/>
    <w:pPr>
      <w:spacing w:after="0" w:line="240" w:lineRule="auto"/>
    </w:pPr>
    <w:rPr>
      <w:rFonts w:ascii="Times New Roman" w:eastAsia="Times New Roman" w:hAnsi="Times New Roman" w:cs="Times New Roman"/>
      <w:sz w:val="20"/>
      <w:szCs w:val="20"/>
    </w:rPr>
  </w:style>
  <w:style w:type="paragraph" w:customStyle="1" w:styleId="Style216">
    <w:name w:val="Style216"/>
    <w:basedOn w:val="Normal"/>
    <w:rsid w:val="00181F8E"/>
    <w:pPr>
      <w:spacing w:after="0" w:line="240" w:lineRule="auto"/>
    </w:pPr>
    <w:rPr>
      <w:rFonts w:ascii="Times New Roman" w:eastAsia="Times New Roman" w:hAnsi="Times New Roman" w:cs="Times New Roman"/>
      <w:sz w:val="20"/>
      <w:szCs w:val="20"/>
    </w:rPr>
  </w:style>
  <w:style w:type="paragraph" w:customStyle="1" w:styleId="Style434">
    <w:name w:val="Style434"/>
    <w:basedOn w:val="Normal"/>
    <w:rsid w:val="00181F8E"/>
    <w:pPr>
      <w:spacing w:after="0" w:line="240" w:lineRule="auto"/>
    </w:pPr>
    <w:rPr>
      <w:rFonts w:ascii="Times New Roman" w:eastAsia="Times New Roman" w:hAnsi="Times New Roman" w:cs="Times New Roman"/>
      <w:sz w:val="20"/>
      <w:szCs w:val="20"/>
    </w:rPr>
  </w:style>
  <w:style w:type="paragraph" w:customStyle="1" w:styleId="Style396">
    <w:name w:val="Style396"/>
    <w:basedOn w:val="Normal"/>
    <w:rsid w:val="00181F8E"/>
    <w:pPr>
      <w:spacing w:after="0" w:line="240" w:lineRule="auto"/>
    </w:pPr>
    <w:rPr>
      <w:rFonts w:ascii="Times New Roman" w:eastAsia="Times New Roman" w:hAnsi="Times New Roman" w:cs="Times New Roman"/>
      <w:sz w:val="20"/>
      <w:szCs w:val="20"/>
    </w:rPr>
  </w:style>
  <w:style w:type="paragraph" w:customStyle="1" w:styleId="Style231">
    <w:name w:val="Style231"/>
    <w:basedOn w:val="Normal"/>
    <w:rsid w:val="00181F8E"/>
    <w:pPr>
      <w:spacing w:after="0" w:line="240" w:lineRule="auto"/>
    </w:pPr>
    <w:rPr>
      <w:rFonts w:ascii="Times New Roman" w:eastAsia="Times New Roman" w:hAnsi="Times New Roman" w:cs="Times New Roman"/>
      <w:sz w:val="20"/>
      <w:szCs w:val="20"/>
    </w:rPr>
  </w:style>
  <w:style w:type="paragraph" w:customStyle="1" w:styleId="Style242">
    <w:name w:val="Style242"/>
    <w:basedOn w:val="Normal"/>
    <w:rsid w:val="00181F8E"/>
    <w:pPr>
      <w:spacing w:after="0" w:line="240" w:lineRule="auto"/>
    </w:pPr>
    <w:rPr>
      <w:rFonts w:ascii="Times New Roman" w:eastAsia="Times New Roman" w:hAnsi="Times New Roman" w:cs="Times New Roman"/>
      <w:sz w:val="20"/>
      <w:szCs w:val="20"/>
    </w:rPr>
  </w:style>
  <w:style w:type="paragraph" w:customStyle="1" w:styleId="Style332">
    <w:name w:val="Style332"/>
    <w:basedOn w:val="Normal"/>
    <w:rsid w:val="00181F8E"/>
    <w:pPr>
      <w:spacing w:after="0" w:line="240" w:lineRule="auto"/>
    </w:pPr>
    <w:rPr>
      <w:rFonts w:ascii="Times New Roman" w:eastAsia="Times New Roman" w:hAnsi="Times New Roman" w:cs="Times New Roman"/>
      <w:sz w:val="20"/>
      <w:szCs w:val="20"/>
    </w:rPr>
  </w:style>
  <w:style w:type="paragraph" w:customStyle="1" w:styleId="Style343">
    <w:name w:val="Style343"/>
    <w:basedOn w:val="Normal"/>
    <w:rsid w:val="00181F8E"/>
    <w:pPr>
      <w:spacing w:after="0" w:line="240" w:lineRule="auto"/>
    </w:pPr>
    <w:rPr>
      <w:rFonts w:ascii="Times New Roman" w:eastAsia="Times New Roman" w:hAnsi="Times New Roman" w:cs="Times New Roman"/>
      <w:sz w:val="20"/>
      <w:szCs w:val="20"/>
    </w:rPr>
  </w:style>
  <w:style w:type="paragraph" w:customStyle="1" w:styleId="Style241">
    <w:name w:val="Style241"/>
    <w:basedOn w:val="Normal"/>
    <w:rsid w:val="00181F8E"/>
    <w:pPr>
      <w:spacing w:after="0" w:line="240" w:lineRule="auto"/>
    </w:pPr>
    <w:rPr>
      <w:rFonts w:ascii="Times New Roman" w:eastAsia="Times New Roman" w:hAnsi="Times New Roman" w:cs="Times New Roman"/>
      <w:sz w:val="20"/>
      <w:szCs w:val="20"/>
    </w:rPr>
  </w:style>
  <w:style w:type="paragraph" w:customStyle="1" w:styleId="Style283">
    <w:name w:val="Style283"/>
    <w:basedOn w:val="Normal"/>
    <w:rsid w:val="00181F8E"/>
    <w:pPr>
      <w:spacing w:after="0" w:line="240" w:lineRule="auto"/>
    </w:pPr>
    <w:rPr>
      <w:rFonts w:ascii="Times New Roman" w:eastAsia="Times New Roman" w:hAnsi="Times New Roman" w:cs="Times New Roman"/>
      <w:sz w:val="20"/>
      <w:szCs w:val="20"/>
    </w:rPr>
  </w:style>
  <w:style w:type="paragraph" w:customStyle="1" w:styleId="Style248">
    <w:name w:val="Style248"/>
    <w:basedOn w:val="Normal"/>
    <w:rsid w:val="00181F8E"/>
    <w:pPr>
      <w:spacing w:after="0" w:line="240" w:lineRule="auto"/>
    </w:pPr>
    <w:rPr>
      <w:rFonts w:ascii="Times New Roman" w:eastAsia="Times New Roman" w:hAnsi="Times New Roman" w:cs="Times New Roman"/>
      <w:sz w:val="20"/>
      <w:szCs w:val="20"/>
    </w:rPr>
  </w:style>
  <w:style w:type="paragraph" w:customStyle="1" w:styleId="Style350">
    <w:name w:val="Style350"/>
    <w:basedOn w:val="Normal"/>
    <w:rsid w:val="00181F8E"/>
    <w:pPr>
      <w:spacing w:after="0" w:line="240" w:lineRule="auto"/>
    </w:pPr>
    <w:rPr>
      <w:rFonts w:ascii="Times New Roman" w:eastAsia="Times New Roman" w:hAnsi="Times New Roman" w:cs="Times New Roman"/>
      <w:sz w:val="20"/>
      <w:szCs w:val="20"/>
    </w:rPr>
  </w:style>
  <w:style w:type="paragraph" w:customStyle="1" w:styleId="Style285">
    <w:name w:val="Style285"/>
    <w:basedOn w:val="Normal"/>
    <w:rsid w:val="00181F8E"/>
    <w:pPr>
      <w:spacing w:after="0" w:line="240" w:lineRule="auto"/>
    </w:pPr>
    <w:rPr>
      <w:rFonts w:ascii="Times New Roman" w:eastAsia="Times New Roman" w:hAnsi="Times New Roman" w:cs="Times New Roman"/>
      <w:sz w:val="20"/>
      <w:szCs w:val="20"/>
    </w:rPr>
  </w:style>
  <w:style w:type="paragraph" w:customStyle="1" w:styleId="Style427">
    <w:name w:val="Style427"/>
    <w:basedOn w:val="Normal"/>
    <w:rsid w:val="00181F8E"/>
    <w:pPr>
      <w:spacing w:after="0" w:line="240" w:lineRule="auto"/>
    </w:pPr>
    <w:rPr>
      <w:rFonts w:ascii="Times New Roman" w:eastAsia="Times New Roman" w:hAnsi="Times New Roman" w:cs="Times New Roman"/>
      <w:sz w:val="20"/>
      <w:szCs w:val="20"/>
    </w:rPr>
  </w:style>
  <w:style w:type="paragraph" w:customStyle="1" w:styleId="Style324">
    <w:name w:val="Style324"/>
    <w:basedOn w:val="Normal"/>
    <w:rsid w:val="00181F8E"/>
    <w:pPr>
      <w:spacing w:after="0" w:line="240" w:lineRule="auto"/>
    </w:pPr>
    <w:rPr>
      <w:rFonts w:ascii="Times New Roman" w:eastAsia="Times New Roman" w:hAnsi="Times New Roman" w:cs="Times New Roman"/>
      <w:sz w:val="20"/>
      <w:szCs w:val="20"/>
    </w:rPr>
  </w:style>
  <w:style w:type="paragraph" w:customStyle="1" w:styleId="Style374">
    <w:name w:val="Style374"/>
    <w:basedOn w:val="Normal"/>
    <w:rsid w:val="00181F8E"/>
    <w:pPr>
      <w:spacing w:after="0" w:line="240" w:lineRule="auto"/>
    </w:pPr>
    <w:rPr>
      <w:rFonts w:ascii="Times New Roman" w:eastAsia="Times New Roman" w:hAnsi="Times New Roman" w:cs="Times New Roman"/>
      <w:sz w:val="20"/>
      <w:szCs w:val="20"/>
    </w:rPr>
  </w:style>
  <w:style w:type="paragraph" w:customStyle="1" w:styleId="Style378">
    <w:name w:val="Style378"/>
    <w:basedOn w:val="Normal"/>
    <w:rsid w:val="00181F8E"/>
    <w:pPr>
      <w:spacing w:after="0" w:line="240" w:lineRule="auto"/>
    </w:pPr>
    <w:rPr>
      <w:rFonts w:ascii="Times New Roman" w:eastAsia="Times New Roman" w:hAnsi="Times New Roman" w:cs="Times New Roman"/>
      <w:sz w:val="20"/>
      <w:szCs w:val="20"/>
    </w:rPr>
  </w:style>
  <w:style w:type="paragraph" w:customStyle="1" w:styleId="Style300">
    <w:name w:val="Style300"/>
    <w:basedOn w:val="Normal"/>
    <w:rsid w:val="00181F8E"/>
    <w:pPr>
      <w:spacing w:after="0" w:line="240" w:lineRule="auto"/>
    </w:pPr>
    <w:rPr>
      <w:rFonts w:ascii="Times New Roman" w:eastAsia="Times New Roman" w:hAnsi="Times New Roman" w:cs="Times New Roman"/>
      <w:sz w:val="20"/>
      <w:szCs w:val="20"/>
    </w:rPr>
  </w:style>
  <w:style w:type="paragraph" w:customStyle="1" w:styleId="Style438">
    <w:name w:val="Style438"/>
    <w:basedOn w:val="Normal"/>
    <w:rsid w:val="00181F8E"/>
    <w:pPr>
      <w:spacing w:after="0" w:line="240" w:lineRule="auto"/>
    </w:pPr>
    <w:rPr>
      <w:rFonts w:ascii="Times New Roman" w:eastAsia="Times New Roman" w:hAnsi="Times New Roman" w:cs="Times New Roman"/>
      <w:sz w:val="20"/>
      <w:szCs w:val="20"/>
    </w:rPr>
  </w:style>
  <w:style w:type="paragraph" w:customStyle="1" w:styleId="Style274">
    <w:name w:val="Style274"/>
    <w:basedOn w:val="Normal"/>
    <w:rsid w:val="00181F8E"/>
    <w:pPr>
      <w:spacing w:after="0" w:line="240" w:lineRule="auto"/>
    </w:pPr>
    <w:rPr>
      <w:rFonts w:ascii="Times New Roman" w:eastAsia="Times New Roman" w:hAnsi="Times New Roman" w:cs="Times New Roman"/>
      <w:sz w:val="20"/>
      <w:szCs w:val="20"/>
    </w:rPr>
  </w:style>
  <w:style w:type="paragraph" w:customStyle="1" w:styleId="Style425">
    <w:name w:val="Style425"/>
    <w:basedOn w:val="Normal"/>
    <w:rsid w:val="00181F8E"/>
    <w:pPr>
      <w:spacing w:after="0" w:line="240" w:lineRule="auto"/>
    </w:pPr>
    <w:rPr>
      <w:rFonts w:ascii="Times New Roman" w:eastAsia="Times New Roman" w:hAnsi="Times New Roman" w:cs="Times New Roman"/>
      <w:sz w:val="20"/>
      <w:szCs w:val="20"/>
    </w:rPr>
  </w:style>
  <w:style w:type="paragraph" w:customStyle="1" w:styleId="Style325">
    <w:name w:val="Style325"/>
    <w:basedOn w:val="Normal"/>
    <w:rsid w:val="00181F8E"/>
    <w:pPr>
      <w:spacing w:after="0" w:line="240" w:lineRule="auto"/>
    </w:pPr>
    <w:rPr>
      <w:rFonts w:ascii="Times New Roman" w:eastAsia="Times New Roman" w:hAnsi="Times New Roman" w:cs="Times New Roman"/>
      <w:sz w:val="20"/>
      <w:szCs w:val="20"/>
    </w:rPr>
  </w:style>
  <w:style w:type="character" w:customStyle="1" w:styleId="CharStyle156">
    <w:name w:val="CharStyle156"/>
    <w:basedOn w:val="DefaultParagraphFont"/>
    <w:rsid w:val="00181F8E"/>
    <w:rPr>
      <w:rFonts w:ascii="Times New Roman" w:eastAsia="Times New Roman" w:hAnsi="Times New Roman" w:cs="Times New Roman"/>
      <w:b/>
      <w:bCs/>
      <w:i w:val="0"/>
      <w:iCs w:val="0"/>
      <w:smallCaps w:val="0"/>
      <w:sz w:val="32"/>
      <w:szCs w:val="32"/>
    </w:rPr>
  </w:style>
  <w:style w:type="character" w:customStyle="1" w:styleId="CharStyle158">
    <w:name w:val="CharStyle158"/>
    <w:basedOn w:val="DefaultParagraphFont"/>
    <w:rsid w:val="00181F8E"/>
    <w:rPr>
      <w:rFonts w:ascii="Times New Roman" w:eastAsia="Times New Roman" w:hAnsi="Times New Roman" w:cs="Times New Roman"/>
      <w:b/>
      <w:bCs/>
      <w:i w:val="0"/>
      <w:iCs w:val="0"/>
      <w:smallCaps w:val="0"/>
      <w:spacing w:val="-10"/>
      <w:sz w:val="32"/>
      <w:szCs w:val="32"/>
    </w:rPr>
  </w:style>
  <w:style w:type="character" w:customStyle="1" w:styleId="CharStyle160">
    <w:name w:val="CharStyle160"/>
    <w:basedOn w:val="DefaultParagraphFont"/>
    <w:rsid w:val="00181F8E"/>
    <w:rPr>
      <w:rFonts w:ascii="Times New Roman" w:eastAsia="Times New Roman" w:hAnsi="Times New Roman" w:cs="Times New Roman"/>
      <w:b/>
      <w:bCs/>
      <w:i w:val="0"/>
      <w:iCs w:val="0"/>
      <w:smallCaps w:val="0"/>
      <w:sz w:val="24"/>
      <w:szCs w:val="24"/>
    </w:rPr>
  </w:style>
  <w:style w:type="character" w:customStyle="1" w:styleId="CharStyle162">
    <w:name w:val="CharStyle162"/>
    <w:basedOn w:val="DefaultParagraphFont"/>
    <w:rsid w:val="00181F8E"/>
    <w:rPr>
      <w:rFonts w:ascii="Times New Roman" w:eastAsia="Times New Roman" w:hAnsi="Times New Roman" w:cs="Times New Roman"/>
      <w:b w:val="0"/>
      <w:bCs w:val="0"/>
      <w:i/>
      <w:iCs/>
      <w:smallCaps w:val="0"/>
      <w:sz w:val="20"/>
      <w:szCs w:val="20"/>
    </w:rPr>
  </w:style>
  <w:style w:type="character" w:customStyle="1" w:styleId="CharStyle173">
    <w:name w:val="CharStyle173"/>
    <w:basedOn w:val="DefaultParagraphFont"/>
    <w:rsid w:val="00181F8E"/>
    <w:rPr>
      <w:rFonts w:ascii="Times New Roman" w:eastAsia="Times New Roman" w:hAnsi="Times New Roman" w:cs="Times New Roman"/>
      <w:b/>
      <w:bCs/>
      <w:i/>
      <w:iCs/>
      <w:smallCaps w:val="0"/>
      <w:sz w:val="20"/>
      <w:szCs w:val="20"/>
    </w:rPr>
  </w:style>
  <w:style w:type="character" w:customStyle="1" w:styleId="CharStyle186">
    <w:name w:val="CharStyle186"/>
    <w:basedOn w:val="DefaultParagraphFont"/>
    <w:rsid w:val="00181F8E"/>
    <w:rPr>
      <w:rFonts w:ascii="Times New Roman" w:eastAsia="Times New Roman" w:hAnsi="Times New Roman" w:cs="Times New Roman"/>
      <w:b/>
      <w:bCs/>
      <w:i w:val="0"/>
      <w:iCs w:val="0"/>
      <w:smallCaps w:val="0"/>
      <w:sz w:val="14"/>
      <w:szCs w:val="14"/>
    </w:rPr>
  </w:style>
  <w:style w:type="character" w:customStyle="1" w:styleId="CharStyle208">
    <w:name w:val="CharStyle208"/>
    <w:basedOn w:val="DefaultParagraphFont"/>
    <w:rsid w:val="00181F8E"/>
    <w:rPr>
      <w:rFonts w:ascii="Franklin Gothic Book" w:eastAsia="Franklin Gothic Book" w:hAnsi="Franklin Gothic Book" w:cs="Franklin Gothic Book"/>
      <w:b w:val="0"/>
      <w:bCs w:val="0"/>
      <w:i w:val="0"/>
      <w:iCs w:val="0"/>
      <w:smallCaps/>
      <w:sz w:val="18"/>
      <w:szCs w:val="18"/>
    </w:rPr>
  </w:style>
  <w:style w:type="character" w:customStyle="1" w:styleId="CharStyle228">
    <w:name w:val="CharStyle228"/>
    <w:basedOn w:val="DefaultParagraphFont"/>
    <w:rsid w:val="00181F8E"/>
    <w:rPr>
      <w:rFonts w:ascii="Times New Roman" w:eastAsia="Times New Roman" w:hAnsi="Times New Roman" w:cs="Times New Roman"/>
      <w:b/>
      <w:bCs/>
      <w:i w:val="0"/>
      <w:iCs w:val="0"/>
      <w:smallCaps w:val="0"/>
      <w:sz w:val="20"/>
      <w:szCs w:val="20"/>
    </w:rPr>
  </w:style>
  <w:style w:type="character" w:customStyle="1" w:styleId="CharStyle244">
    <w:name w:val="CharStyle244"/>
    <w:basedOn w:val="DefaultParagraphFont"/>
    <w:rsid w:val="00181F8E"/>
    <w:rPr>
      <w:rFonts w:ascii="Times New Roman" w:eastAsia="Times New Roman" w:hAnsi="Times New Roman" w:cs="Times New Roman"/>
      <w:b/>
      <w:bCs/>
      <w:i/>
      <w:iCs/>
      <w:smallCaps w:val="0"/>
      <w:sz w:val="20"/>
      <w:szCs w:val="20"/>
    </w:rPr>
  </w:style>
  <w:style w:type="character" w:customStyle="1" w:styleId="CharStyle254">
    <w:name w:val="CharStyle254"/>
    <w:basedOn w:val="DefaultParagraphFont"/>
    <w:rsid w:val="00181F8E"/>
    <w:rPr>
      <w:rFonts w:ascii="Times New Roman" w:eastAsia="Times New Roman" w:hAnsi="Times New Roman" w:cs="Times New Roman"/>
      <w:b/>
      <w:bCs/>
      <w:i w:val="0"/>
      <w:iCs w:val="0"/>
      <w:smallCaps w:val="0"/>
      <w:sz w:val="16"/>
      <w:szCs w:val="16"/>
    </w:rPr>
  </w:style>
  <w:style w:type="character" w:customStyle="1" w:styleId="CharStyle257">
    <w:name w:val="CharStyle257"/>
    <w:basedOn w:val="DefaultParagraphFont"/>
    <w:rsid w:val="00181F8E"/>
    <w:rPr>
      <w:rFonts w:ascii="Times New Roman" w:eastAsia="Times New Roman" w:hAnsi="Times New Roman" w:cs="Times New Roman"/>
      <w:b/>
      <w:bCs/>
      <w:i w:val="0"/>
      <w:iCs w:val="0"/>
      <w:smallCaps w:val="0"/>
      <w:sz w:val="16"/>
      <w:szCs w:val="16"/>
    </w:rPr>
  </w:style>
  <w:style w:type="character" w:customStyle="1" w:styleId="CharStyle283">
    <w:name w:val="CharStyle283"/>
    <w:basedOn w:val="DefaultParagraphFont"/>
    <w:rsid w:val="00181F8E"/>
    <w:rPr>
      <w:rFonts w:ascii="Times New Roman" w:eastAsia="Times New Roman" w:hAnsi="Times New Roman" w:cs="Times New Roman"/>
      <w:b/>
      <w:bCs/>
      <w:i w:val="0"/>
      <w:iCs w:val="0"/>
      <w:smallCaps w:val="0"/>
      <w:sz w:val="20"/>
      <w:szCs w:val="20"/>
    </w:rPr>
  </w:style>
  <w:style w:type="character" w:customStyle="1" w:styleId="CharStyle296">
    <w:name w:val="CharStyle296"/>
    <w:basedOn w:val="DefaultParagraphFont"/>
    <w:rsid w:val="00181F8E"/>
    <w:rPr>
      <w:rFonts w:ascii="Times New Roman" w:eastAsia="Times New Roman" w:hAnsi="Times New Roman" w:cs="Times New Roman"/>
      <w:b/>
      <w:bCs/>
      <w:i w:val="0"/>
      <w:iCs w:val="0"/>
      <w:smallCaps/>
      <w:sz w:val="18"/>
      <w:szCs w:val="18"/>
    </w:rPr>
  </w:style>
  <w:style w:type="character" w:customStyle="1" w:styleId="CharStyle302">
    <w:name w:val="CharStyle302"/>
    <w:basedOn w:val="DefaultParagraphFont"/>
    <w:rsid w:val="00181F8E"/>
    <w:rPr>
      <w:rFonts w:ascii="Times New Roman" w:eastAsia="Times New Roman" w:hAnsi="Times New Roman" w:cs="Times New Roman"/>
      <w:b w:val="0"/>
      <w:bCs w:val="0"/>
      <w:i w:val="0"/>
      <w:iCs w:val="0"/>
      <w:smallCaps/>
      <w:sz w:val="20"/>
      <w:szCs w:val="20"/>
    </w:rPr>
  </w:style>
  <w:style w:type="character" w:customStyle="1" w:styleId="CharStyle310">
    <w:name w:val="CharStyle310"/>
    <w:basedOn w:val="DefaultParagraphFont"/>
    <w:rsid w:val="00181F8E"/>
    <w:rPr>
      <w:rFonts w:ascii="Corbel" w:eastAsia="Corbel" w:hAnsi="Corbel" w:cs="Corbel"/>
      <w:b w:val="0"/>
      <w:bCs w:val="0"/>
      <w:i w:val="0"/>
      <w:iCs w:val="0"/>
      <w:smallCaps/>
      <w:sz w:val="22"/>
      <w:szCs w:val="22"/>
    </w:rPr>
  </w:style>
  <w:style w:type="character" w:customStyle="1" w:styleId="CharStyle314">
    <w:name w:val="CharStyle314"/>
    <w:basedOn w:val="DefaultParagraphFont"/>
    <w:rsid w:val="00181F8E"/>
    <w:rPr>
      <w:rFonts w:ascii="Times New Roman" w:eastAsia="Times New Roman" w:hAnsi="Times New Roman" w:cs="Times New Roman"/>
      <w:b w:val="0"/>
      <w:bCs w:val="0"/>
      <w:i w:val="0"/>
      <w:iCs w:val="0"/>
      <w:smallCaps/>
      <w:sz w:val="18"/>
      <w:szCs w:val="18"/>
    </w:rPr>
  </w:style>
  <w:style w:type="character" w:customStyle="1" w:styleId="CharStyle321">
    <w:name w:val="CharStyle321"/>
    <w:basedOn w:val="DefaultParagraphFont"/>
    <w:rsid w:val="00181F8E"/>
    <w:rPr>
      <w:rFonts w:ascii="Times New Roman" w:eastAsia="Times New Roman" w:hAnsi="Times New Roman" w:cs="Times New Roman"/>
      <w:b w:val="0"/>
      <w:bCs w:val="0"/>
      <w:i w:val="0"/>
      <w:iCs w:val="0"/>
      <w:smallCaps w:val="0"/>
      <w:sz w:val="20"/>
      <w:szCs w:val="20"/>
    </w:rPr>
  </w:style>
  <w:style w:type="character" w:customStyle="1" w:styleId="CharStyle334">
    <w:name w:val="CharStyle334"/>
    <w:basedOn w:val="DefaultParagraphFont"/>
    <w:rsid w:val="00181F8E"/>
    <w:rPr>
      <w:rFonts w:ascii="Times New Roman" w:eastAsia="Times New Roman" w:hAnsi="Times New Roman" w:cs="Times New Roman"/>
      <w:b w:val="0"/>
      <w:bCs w:val="0"/>
      <w:i w:val="0"/>
      <w:iCs w:val="0"/>
      <w:smallCaps w:val="0"/>
      <w:sz w:val="20"/>
      <w:szCs w:val="20"/>
    </w:rPr>
  </w:style>
  <w:style w:type="character" w:customStyle="1" w:styleId="CharStyle352">
    <w:name w:val="CharStyle352"/>
    <w:basedOn w:val="DefaultParagraphFont"/>
    <w:rsid w:val="00181F8E"/>
    <w:rPr>
      <w:rFonts w:ascii="Times New Roman" w:eastAsia="Times New Roman" w:hAnsi="Times New Roman" w:cs="Times New Roman"/>
      <w:b/>
      <w:bCs/>
      <w:i w:val="0"/>
      <w:iCs w:val="0"/>
      <w:smallCaps w:val="0"/>
      <w:sz w:val="14"/>
      <w:szCs w:val="14"/>
    </w:rPr>
  </w:style>
  <w:style w:type="character" w:customStyle="1" w:styleId="CharStyle359">
    <w:name w:val="CharStyle359"/>
    <w:basedOn w:val="DefaultParagraphFont"/>
    <w:rsid w:val="00181F8E"/>
    <w:rPr>
      <w:rFonts w:ascii="Times New Roman" w:eastAsia="Times New Roman" w:hAnsi="Times New Roman" w:cs="Times New Roman"/>
      <w:b w:val="0"/>
      <w:bCs w:val="0"/>
      <w:i w:val="0"/>
      <w:iCs w:val="0"/>
      <w:smallCaps/>
      <w:sz w:val="18"/>
      <w:szCs w:val="18"/>
    </w:rPr>
  </w:style>
  <w:style w:type="character" w:customStyle="1" w:styleId="CharStyle369">
    <w:name w:val="CharStyle369"/>
    <w:basedOn w:val="DefaultParagraphFont"/>
    <w:rsid w:val="00181F8E"/>
    <w:rPr>
      <w:rFonts w:ascii="Times New Roman" w:eastAsia="Times New Roman" w:hAnsi="Times New Roman" w:cs="Times New Roman"/>
      <w:b w:val="0"/>
      <w:bCs w:val="0"/>
      <w:i w:val="0"/>
      <w:iCs w:val="0"/>
      <w:smallCaps w:val="0"/>
      <w:sz w:val="16"/>
      <w:szCs w:val="16"/>
    </w:rPr>
  </w:style>
  <w:style w:type="character" w:customStyle="1" w:styleId="CharStyle377">
    <w:name w:val="CharStyle377"/>
    <w:basedOn w:val="DefaultParagraphFont"/>
    <w:rsid w:val="00181F8E"/>
    <w:rPr>
      <w:rFonts w:ascii="Times New Roman" w:eastAsia="Times New Roman" w:hAnsi="Times New Roman" w:cs="Times New Roman"/>
      <w:b/>
      <w:bCs/>
      <w:i w:val="0"/>
      <w:iCs w:val="0"/>
      <w:smallCaps/>
      <w:sz w:val="12"/>
      <w:szCs w:val="12"/>
    </w:rPr>
  </w:style>
  <w:style w:type="paragraph" w:styleId="Header">
    <w:name w:val="header"/>
    <w:basedOn w:val="Normal"/>
    <w:link w:val="HeaderChar"/>
    <w:uiPriority w:val="99"/>
    <w:unhideWhenUsed/>
    <w:rsid w:val="007307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07DA"/>
  </w:style>
  <w:style w:type="paragraph" w:styleId="Footer">
    <w:name w:val="footer"/>
    <w:basedOn w:val="Normal"/>
    <w:link w:val="FooterChar"/>
    <w:uiPriority w:val="99"/>
    <w:semiHidden/>
    <w:unhideWhenUsed/>
    <w:rsid w:val="007307D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307DA"/>
  </w:style>
  <w:style w:type="paragraph" w:styleId="ListParagraph">
    <w:name w:val="List Paragraph"/>
    <w:basedOn w:val="Normal"/>
    <w:uiPriority w:val="34"/>
    <w:qFormat/>
    <w:rsid w:val="00E230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278</TotalTime>
  <Pages>13</Pages>
  <Words>4347</Words>
  <Characters>24780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17</cp:revision>
  <dcterms:created xsi:type="dcterms:W3CDTF">2017-05-11T04:48:00Z</dcterms:created>
  <dcterms:modified xsi:type="dcterms:W3CDTF">2019-06-06T23:05:00Z</dcterms:modified>
</cp:coreProperties>
</file>