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3D" w:rsidRPr="00DA59EC" w:rsidRDefault="00C5003D" w:rsidP="00A82741">
      <w:pPr>
        <w:spacing w:before="120" w:after="120" w:line="240" w:lineRule="auto"/>
        <w:jc w:val="center"/>
        <w:rPr>
          <w:rFonts w:ascii="Times New Roman" w:hAnsi="Times New Roman" w:cs="Times New Roman"/>
          <w:b/>
          <w:sz w:val="36"/>
        </w:rPr>
      </w:pPr>
      <w:r w:rsidRPr="00DA59EC">
        <w:rPr>
          <w:rFonts w:ascii="Times New Roman" w:hAnsi="Times New Roman" w:cs="Times New Roman"/>
          <w:b/>
          <w:sz w:val="36"/>
        </w:rPr>
        <w:t>Air Navigation (Charges) Act 1973</w:t>
      </w:r>
    </w:p>
    <w:p w:rsidR="0086443D" w:rsidRPr="00A82741" w:rsidRDefault="00C5003D" w:rsidP="00A82741">
      <w:pPr>
        <w:spacing w:before="120" w:after="120" w:line="240" w:lineRule="auto"/>
        <w:jc w:val="center"/>
        <w:rPr>
          <w:rFonts w:ascii="Times New Roman" w:hAnsi="Times New Roman" w:cs="Times New Roman"/>
          <w:b/>
          <w:sz w:val="28"/>
        </w:rPr>
      </w:pPr>
      <w:r w:rsidRPr="00A82741">
        <w:rPr>
          <w:rFonts w:ascii="Times New Roman" w:hAnsi="Times New Roman" w:cs="Times New Roman"/>
          <w:b/>
          <w:sz w:val="28"/>
        </w:rPr>
        <w:t>No. 179 of 1973</w:t>
      </w:r>
    </w:p>
    <w:p w:rsidR="00654284" w:rsidRPr="00203D9B" w:rsidRDefault="00654284" w:rsidP="00654284">
      <w:pPr>
        <w:pBdr>
          <w:top w:val="thickThinLargeGap" w:sz="24" w:space="1" w:color="auto"/>
        </w:pBdr>
        <w:spacing w:before="360" w:after="120" w:line="240" w:lineRule="auto"/>
        <w:ind w:left="432" w:hanging="432"/>
        <w:jc w:val="center"/>
        <w:rPr>
          <w:rFonts w:ascii="Times New Roman" w:hAnsi="Times New Roman" w:cs="Times New Roman"/>
          <w:b/>
        </w:rPr>
      </w:pPr>
    </w:p>
    <w:p w:rsidR="00A82741" w:rsidRPr="002407C7" w:rsidRDefault="00257FDB" w:rsidP="00A82741">
      <w:pPr>
        <w:spacing w:before="120" w:after="120" w:line="240" w:lineRule="auto"/>
        <w:ind w:left="432" w:hanging="432"/>
        <w:jc w:val="center"/>
        <w:rPr>
          <w:rFonts w:ascii="Times New Roman" w:hAnsi="Times New Roman" w:cs="Times New Roman"/>
          <w:b/>
          <w:sz w:val="26"/>
        </w:rPr>
      </w:pPr>
      <w:r w:rsidRPr="002407C7">
        <w:rPr>
          <w:rFonts w:ascii="Times New Roman" w:hAnsi="Times New Roman" w:cs="Times New Roman"/>
          <w:b/>
          <w:sz w:val="26"/>
        </w:rPr>
        <w:t>AN ACT</w:t>
      </w:r>
    </w:p>
    <w:p w:rsidR="0086443D" w:rsidRPr="00A82741" w:rsidRDefault="0086443D" w:rsidP="00A82741">
      <w:pPr>
        <w:spacing w:before="120" w:after="120" w:line="240" w:lineRule="auto"/>
        <w:ind w:left="432" w:hanging="432"/>
        <w:jc w:val="center"/>
        <w:rPr>
          <w:rFonts w:ascii="Times New Roman" w:hAnsi="Times New Roman" w:cs="Times New Roman"/>
          <w:sz w:val="26"/>
        </w:rPr>
      </w:pPr>
      <w:r w:rsidRPr="00A82741">
        <w:rPr>
          <w:rFonts w:ascii="Times New Roman" w:hAnsi="Times New Roman" w:cs="Times New Roman"/>
          <w:sz w:val="26"/>
        </w:rPr>
        <w:t>Relating to Charges in respect of certain Air Navigation Facilities and Services.</w:t>
      </w:r>
    </w:p>
    <w:p w:rsidR="0086443D" w:rsidRPr="00A82741" w:rsidRDefault="0086443D" w:rsidP="00A82741">
      <w:pPr>
        <w:spacing w:before="120" w:after="120" w:line="240" w:lineRule="auto"/>
        <w:jc w:val="right"/>
        <w:rPr>
          <w:rFonts w:ascii="Times New Roman" w:hAnsi="Times New Roman" w:cs="Times New Roman"/>
          <w:sz w:val="26"/>
        </w:rPr>
      </w:pPr>
      <w:r w:rsidRPr="00A82741">
        <w:rPr>
          <w:rFonts w:ascii="Times New Roman" w:hAnsi="Times New Roman" w:cs="Times New Roman"/>
          <w:sz w:val="26"/>
        </w:rPr>
        <w:t>[</w:t>
      </w:r>
      <w:r w:rsidR="00C5003D" w:rsidRPr="002407C7">
        <w:rPr>
          <w:rFonts w:ascii="Times New Roman" w:hAnsi="Times New Roman" w:cs="Times New Roman"/>
          <w:i/>
          <w:sz w:val="26"/>
        </w:rPr>
        <w:t>Assented to 12 December 1973</w:t>
      </w:r>
      <w:r w:rsidRPr="00A82741">
        <w:rPr>
          <w:rFonts w:ascii="Times New Roman" w:hAnsi="Times New Roman" w:cs="Times New Roman"/>
          <w:sz w:val="26"/>
        </w:rPr>
        <w:t>]</w:t>
      </w:r>
    </w:p>
    <w:p w:rsidR="0086443D" w:rsidRPr="007D11F1" w:rsidRDefault="0086443D" w:rsidP="002407C7">
      <w:pPr>
        <w:spacing w:after="0" w:line="240" w:lineRule="auto"/>
        <w:ind w:firstLine="432"/>
        <w:jc w:val="both"/>
        <w:rPr>
          <w:rFonts w:ascii="Times New Roman" w:hAnsi="Times New Roman"/>
        </w:rPr>
      </w:pPr>
      <w:r w:rsidRPr="007D11F1">
        <w:rPr>
          <w:rFonts w:ascii="Times New Roman" w:hAnsi="Times New Roman"/>
        </w:rPr>
        <w:t>BE IT ENACTED by the Queen, the Senate and the House of Representatives of Australia, as follows:—</w:t>
      </w:r>
    </w:p>
    <w:p w:rsidR="0086443D" w:rsidRPr="00CE0C4D" w:rsidRDefault="008644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Short title and citation.</w:t>
      </w:r>
    </w:p>
    <w:p w:rsidR="0086443D" w:rsidRPr="00F663E6" w:rsidRDefault="00292B82" w:rsidP="00DA59EC">
      <w:pPr>
        <w:tabs>
          <w:tab w:val="left" w:pos="1080"/>
        </w:tabs>
        <w:spacing w:after="0" w:line="240" w:lineRule="auto"/>
        <w:ind w:firstLine="432"/>
        <w:jc w:val="both"/>
        <w:rPr>
          <w:rFonts w:ascii="Times New Roman" w:hAnsi="Times New Roman"/>
        </w:rPr>
      </w:pPr>
      <w:r w:rsidRPr="00C5003D">
        <w:rPr>
          <w:rFonts w:ascii="Times New Roman" w:hAnsi="Times New Roman"/>
          <w:b/>
        </w:rPr>
        <w:t>1</w:t>
      </w:r>
      <w:r>
        <w:rPr>
          <w:rFonts w:ascii="Times New Roman" w:hAnsi="Times New Roman"/>
          <w:b/>
        </w:rPr>
        <w:t>.</w:t>
      </w:r>
      <w:r w:rsidR="00DA59EC">
        <w:rPr>
          <w:rFonts w:ascii="Times New Roman" w:hAnsi="Times New Roman"/>
          <w:b/>
        </w:rPr>
        <w:t xml:space="preserve"> </w:t>
      </w:r>
      <w:r w:rsidR="00F42DFA">
        <w:rPr>
          <w:rFonts w:ascii="Times New Roman" w:hAnsi="Times New Roman"/>
        </w:rPr>
        <w:t>(</w:t>
      </w:r>
      <w:r w:rsidR="00F42DFA" w:rsidRPr="00F663E6">
        <w:rPr>
          <w:rFonts w:ascii="Times New Roman" w:hAnsi="Times New Roman"/>
        </w:rPr>
        <w:t>1</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 xml:space="preserve">This Act may be cited as the </w:t>
      </w:r>
      <w:r w:rsidR="00C5003D" w:rsidRPr="00C5003D">
        <w:rPr>
          <w:rFonts w:ascii="Times New Roman" w:hAnsi="Times New Roman"/>
          <w:i/>
        </w:rPr>
        <w:t xml:space="preserve">Air Navigation </w:t>
      </w:r>
      <w:r w:rsidR="00C5003D" w:rsidRPr="00876EC4">
        <w:rPr>
          <w:rFonts w:ascii="Times New Roman" w:hAnsi="Times New Roman"/>
        </w:rPr>
        <w:t>(</w:t>
      </w:r>
      <w:r w:rsidR="00C5003D" w:rsidRPr="00C5003D">
        <w:rPr>
          <w:rFonts w:ascii="Times New Roman" w:hAnsi="Times New Roman"/>
          <w:i/>
        </w:rPr>
        <w:t>Charges</w:t>
      </w:r>
      <w:r w:rsidR="00C5003D" w:rsidRPr="00876EC4">
        <w:rPr>
          <w:rFonts w:ascii="Times New Roman" w:hAnsi="Times New Roman"/>
        </w:rPr>
        <w:t>)</w:t>
      </w:r>
      <w:r w:rsidR="00C5003D" w:rsidRPr="00C5003D">
        <w:rPr>
          <w:rFonts w:ascii="Times New Roman" w:hAnsi="Times New Roman"/>
          <w:i/>
        </w:rPr>
        <w:t xml:space="preserve"> Act </w:t>
      </w:r>
      <w:r w:rsidR="0086443D" w:rsidRPr="00F663E6">
        <w:rPr>
          <w:rFonts w:ascii="Times New Roman" w:hAnsi="Times New Roman"/>
        </w:rPr>
        <w:t>1973.</w:t>
      </w:r>
    </w:p>
    <w:p w:rsidR="00DA59EC" w:rsidRDefault="00F42DFA" w:rsidP="00DA59EC">
      <w:pPr>
        <w:tabs>
          <w:tab w:val="left" w:pos="990"/>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Pr>
          <w:rFonts w:ascii="Times New Roman" w:hAnsi="Times New Roman"/>
        </w:rPr>
        <w:tab/>
      </w:r>
      <w:r w:rsidR="0086443D" w:rsidRPr="00F663E6">
        <w:rPr>
          <w:rFonts w:ascii="Times New Roman" w:hAnsi="Times New Roman"/>
        </w:rPr>
        <w:t xml:space="preserve">The </w:t>
      </w:r>
      <w:r w:rsidR="00C5003D" w:rsidRPr="00C5003D">
        <w:rPr>
          <w:rFonts w:ascii="Times New Roman" w:hAnsi="Times New Roman"/>
          <w:i/>
        </w:rPr>
        <w:t xml:space="preserve">Air Navigation </w:t>
      </w:r>
      <w:r w:rsidR="00C5003D" w:rsidRPr="00876EC4">
        <w:rPr>
          <w:rFonts w:ascii="Times New Roman" w:hAnsi="Times New Roman"/>
        </w:rPr>
        <w:t>(</w:t>
      </w:r>
      <w:r w:rsidR="00C5003D" w:rsidRPr="00C5003D">
        <w:rPr>
          <w:rFonts w:ascii="Times New Roman" w:hAnsi="Times New Roman"/>
          <w:i/>
        </w:rPr>
        <w:t>Charges</w:t>
      </w:r>
      <w:r w:rsidR="00C5003D" w:rsidRPr="00876EC4">
        <w:rPr>
          <w:rFonts w:ascii="Times New Roman" w:hAnsi="Times New Roman"/>
        </w:rPr>
        <w:t>)</w:t>
      </w:r>
      <w:r w:rsidR="00C5003D" w:rsidRPr="00C5003D">
        <w:rPr>
          <w:rFonts w:ascii="Times New Roman" w:hAnsi="Times New Roman"/>
          <w:i/>
        </w:rPr>
        <w:t xml:space="preserve"> Act </w:t>
      </w:r>
      <w:r w:rsidR="0086443D" w:rsidRPr="00F663E6">
        <w:rPr>
          <w:rFonts w:ascii="Times New Roman" w:hAnsi="Times New Roman"/>
        </w:rPr>
        <w:t>1952</w:t>
      </w:r>
      <w:r w:rsidR="001364AD">
        <w:rPr>
          <w:rFonts w:ascii="Times New Roman" w:hAnsi="Times New Roman"/>
        </w:rPr>
        <w:t>–</w:t>
      </w:r>
      <w:r w:rsidR="0086443D" w:rsidRPr="00F663E6">
        <w:rPr>
          <w:rFonts w:ascii="Times New Roman" w:hAnsi="Times New Roman"/>
        </w:rPr>
        <w:t>1972 is in this Act referred to as the Principal Act.</w:t>
      </w:r>
    </w:p>
    <w:p w:rsidR="0086443D" w:rsidRPr="00F663E6" w:rsidRDefault="00F42DFA" w:rsidP="00DA59EC">
      <w:pPr>
        <w:tabs>
          <w:tab w:val="left" w:pos="990"/>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3</w:t>
      </w:r>
      <w:r>
        <w:rPr>
          <w:rFonts w:ascii="Times New Roman" w:hAnsi="Times New Roman"/>
        </w:rPr>
        <w:t>)</w:t>
      </w:r>
      <w:r>
        <w:rPr>
          <w:rFonts w:ascii="Times New Roman" w:hAnsi="Times New Roman"/>
        </w:rPr>
        <w:tab/>
      </w:r>
      <w:r w:rsidR="0086443D" w:rsidRPr="00F663E6">
        <w:rPr>
          <w:rFonts w:ascii="Times New Roman" w:hAnsi="Times New Roman"/>
        </w:rPr>
        <w:t xml:space="preserve">The Principal Act, as amended by this Act, may be cited as the </w:t>
      </w:r>
      <w:r w:rsidR="00C5003D" w:rsidRPr="00C5003D">
        <w:rPr>
          <w:rFonts w:ascii="Times New Roman" w:hAnsi="Times New Roman"/>
          <w:i/>
        </w:rPr>
        <w:t xml:space="preserve">Air Navigation </w:t>
      </w:r>
      <w:r w:rsidR="00C5003D" w:rsidRPr="00876EC4">
        <w:rPr>
          <w:rFonts w:ascii="Times New Roman" w:hAnsi="Times New Roman"/>
        </w:rPr>
        <w:t>(</w:t>
      </w:r>
      <w:r w:rsidR="00C5003D" w:rsidRPr="00C5003D">
        <w:rPr>
          <w:rFonts w:ascii="Times New Roman" w:hAnsi="Times New Roman"/>
          <w:i/>
        </w:rPr>
        <w:t>Charges</w:t>
      </w:r>
      <w:r w:rsidR="00C5003D" w:rsidRPr="00876EC4">
        <w:rPr>
          <w:rFonts w:ascii="Times New Roman" w:hAnsi="Times New Roman"/>
        </w:rPr>
        <w:t>)</w:t>
      </w:r>
      <w:r w:rsidR="00C5003D" w:rsidRPr="00C5003D">
        <w:rPr>
          <w:rFonts w:ascii="Times New Roman" w:hAnsi="Times New Roman"/>
          <w:i/>
        </w:rPr>
        <w:t xml:space="preserve"> Act </w:t>
      </w:r>
      <w:r w:rsidR="0086443D" w:rsidRPr="00F663E6">
        <w:rPr>
          <w:rFonts w:ascii="Times New Roman" w:hAnsi="Times New Roman"/>
        </w:rPr>
        <w:t>1952</w:t>
      </w:r>
      <w:r w:rsidR="001364AD">
        <w:rPr>
          <w:rFonts w:ascii="Times New Roman" w:hAnsi="Times New Roman"/>
        </w:rPr>
        <w:t>–</w:t>
      </w:r>
      <w:r w:rsidR="0086443D" w:rsidRPr="00F663E6">
        <w:rPr>
          <w:rFonts w:ascii="Times New Roman" w:hAnsi="Times New Roman"/>
        </w:rPr>
        <w:t>1973.</w:t>
      </w:r>
    </w:p>
    <w:p w:rsidR="0086443D" w:rsidRPr="00CE0C4D" w:rsidRDefault="008644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Commencement.</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2</w:t>
      </w:r>
      <w:r>
        <w:rPr>
          <w:rFonts w:ascii="Times New Roman" w:hAnsi="Times New Roman"/>
          <w:b/>
        </w:rPr>
        <w:t>.</w:t>
      </w:r>
      <w:r w:rsidR="0092253D">
        <w:rPr>
          <w:rFonts w:ascii="Times New Roman" w:hAnsi="Times New Roman"/>
          <w:b/>
        </w:rPr>
        <w:tab/>
      </w:r>
      <w:r w:rsidR="0086443D" w:rsidRPr="00F663E6">
        <w:rPr>
          <w:rFonts w:ascii="Times New Roman" w:hAnsi="Times New Roman"/>
        </w:rPr>
        <w:t>This Act shall come into operation on 1 December 1973.</w:t>
      </w:r>
    </w:p>
    <w:p w:rsidR="0086443D" w:rsidRPr="00CE0C4D" w:rsidRDefault="008644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Interpretation.</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3</w:t>
      </w:r>
      <w:r>
        <w:rPr>
          <w:rFonts w:ascii="Times New Roman" w:hAnsi="Times New Roman"/>
          <w:b/>
        </w:rPr>
        <w:t>.</w:t>
      </w:r>
      <w:r w:rsidR="0092253D">
        <w:rPr>
          <w:rFonts w:ascii="Times New Roman" w:hAnsi="Times New Roman"/>
          <w:b/>
        </w:rPr>
        <w:tab/>
      </w:r>
      <w:r w:rsidR="0086443D" w:rsidRPr="00F663E6">
        <w:rPr>
          <w:rFonts w:ascii="Times New Roman" w:hAnsi="Times New Roman"/>
        </w:rPr>
        <w:t xml:space="preserve">Section 2 of the Principal Act is amended by omitting from the definition of </w:t>
      </w:r>
      <w:r w:rsidR="009818DD">
        <w:rPr>
          <w:rFonts w:ascii="Times New Roman" w:hAnsi="Times New Roman"/>
        </w:rPr>
        <w:t>“</w:t>
      </w:r>
      <w:r w:rsidR="0086443D" w:rsidRPr="00F663E6">
        <w:rPr>
          <w:rFonts w:ascii="Times New Roman" w:hAnsi="Times New Roman"/>
        </w:rPr>
        <w:t>Australia</w:t>
      </w:r>
      <w:r w:rsidR="009818DD">
        <w:rPr>
          <w:rFonts w:ascii="Times New Roman" w:hAnsi="Times New Roman"/>
        </w:rPr>
        <w:t>”</w:t>
      </w:r>
      <w:r w:rsidR="0086443D" w:rsidRPr="00F663E6">
        <w:rPr>
          <w:rFonts w:ascii="Times New Roman" w:hAnsi="Times New Roman"/>
        </w:rPr>
        <w:t xml:space="preserve"> in sub-section </w:t>
      </w:r>
      <w:r w:rsidR="0086443D" w:rsidRPr="00876EC4">
        <w:rPr>
          <w:rFonts w:ascii="Times New Roman" w:hAnsi="Times New Roman"/>
        </w:rPr>
        <w:t>(</w:t>
      </w:r>
      <w:r w:rsidR="0086443D" w:rsidRPr="00F663E6">
        <w:rPr>
          <w:rFonts w:ascii="Times New Roman" w:hAnsi="Times New Roman"/>
        </w:rPr>
        <w:t>1</w:t>
      </w:r>
      <w:r w:rsidR="0086443D" w:rsidRPr="00876EC4">
        <w:rPr>
          <w:rFonts w:ascii="Times New Roman" w:hAnsi="Times New Roman"/>
        </w:rPr>
        <w:t>)</w:t>
      </w:r>
      <w:r w:rsidR="0086443D" w:rsidRPr="00F663E6">
        <w:rPr>
          <w:rFonts w:ascii="Times New Roman" w:hAnsi="Times New Roman"/>
        </w:rPr>
        <w:t xml:space="preserve"> the words </w:t>
      </w:r>
      <w:r w:rsidR="009818DD">
        <w:rPr>
          <w:rFonts w:ascii="Times New Roman" w:hAnsi="Times New Roman"/>
        </w:rPr>
        <w:t>“</w:t>
      </w:r>
      <w:r w:rsidR="0086443D" w:rsidRPr="00F663E6">
        <w:rPr>
          <w:rFonts w:ascii="Times New Roman" w:hAnsi="Times New Roman"/>
        </w:rPr>
        <w:t>of the Commonwealth</w:t>
      </w:r>
      <w:r w:rsidR="009818DD">
        <w:rPr>
          <w:rFonts w:ascii="Times New Roman" w:hAnsi="Times New Roman"/>
        </w:rPr>
        <w:t>”</w:t>
      </w:r>
      <w:r w:rsidR="0086443D" w:rsidRPr="00F663E6">
        <w:rPr>
          <w:rFonts w:ascii="Times New Roman" w:hAnsi="Times New Roman"/>
        </w:rPr>
        <w:t>.</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86443D" w:rsidRPr="00A8657E" w:rsidRDefault="0086443D" w:rsidP="00A8657E">
      <w:pPr>
        <w:spacing w:before="120" w:after="60" w:line="240" w:lineRule="auto"/>
        <w:rPr>
          <w:rFonts w:ascii="Times New Roman" w:hAnsi="Times New Roman" w:cs="Times New Roman"/>
          <w:b/>
          <w:sz w:val="20"/>
        </w:rPr>
      </w:pPr>
      <w:r w:rsidRPr="00A8657E">
        <w:rPr>
          <w:rFonts w:ascii="Times New Roman" w:hAnsi="Times New Roman" w:cs="Times New Roman"/>
          <w:b/>
          <w:sz w:val="20"/>
        </w:rPr>
        <w:lastRenderedPageBreak/>
        <w:t>First Schedule, para. 1.</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4</w:t>
      </w:r>
      <w:r>
        <w:rPr>
          <w:rFonts w:ascii="Times New Roman" w:hAnsi="Times New Roman"/>
          <w:b/>
        </w:rPr>
        <w:t>.</w:t>
      </w:r>
      <w:r w:rsidR="0092253D">
        <w:rPr>
          <w:rFonts w:ascii="Times New Roman" w:hAnsi="Times New Roman"/>
          <w:b/>
        </w:rPr>
        <w:tab/>
      </w:r>
      <w:r w:rsidR="0086443D" w:rsidRPr="00F663E6">
        <w:rPr>
          <w:rFonts w:ascii="Times New Roman" w:hAnsi="Times New Roman"/>
        </w:rPr>
        <w:t>Paragraph 1 of the First Schedule to the Principal Act is repealed and the following paragraph substituted:—</w:t>
      </w:r>
    </w:p>
    <w:p w:rsidR="0086443D" w:rsidRPr="00F663E6" w:rsidRDefault="009818DD" w:rsidP="0092253D">
      <w:pPr>
        <w:tabs>
          <w:tab w:val="left" w:pos="864"/>
        </w:tabs>
        <w:spacing w:after="0" w:line="240" w:lineRule="auto"/>
        <w:ind w:firstLine="432"/>
        <w:jc w:val="both"/>
        <w:rPr>
          <w:rFonts w:ascii="Times New Roman" w:hAnsi="Times New Roman"/>
        </w:rPr>
      </w:pPr>
      <w:r>
        <w:rPr>
          <w:rFonts w:ascii="Times New Roman" w:hAnsi="Times New Roman"/>
        </w:rPr>
        <w:t>“</w:t>
      </w:r>
      <w:r w:rsidR="00292B82" w:rsidRPr="00F663E6">
        <w:rPr>
          <w:rFonts w:ascii="Times New Roman" w:hAnsi="Times New Roman"/>
        </w:rPr>
        <w:t>1</w:t>
      </w:r>
      <w:r w:rsidR="00292B82">
        <w:rPr>
          <w:rFonts w:ascii="Times New Roman" w:hAnsi="Times New Roman"/>
        </w:rPr>
        <w:t>.</w:t>
      </w:r>
      <w:r w:rsidR="0092253D">
        <w:rPr>
          <w:rFonts w:ascii="Times New Roman" w:hAnsi="Times New Roman"/>
        </w:rPr>
        <w:tab/>
      </w:r>
      <w:r w:rsidR="0086443D" w:rsidRPr="00F663E6">
        <w:rPr>
          <w:rFonts w:ascii="Times New Roman" w:hAnsi="Times New Roman"/>
        </w:rPr>
        <w:t>A charge is payable, in accordance with this Schedule, by the holder of an airline licence in respect of—</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a flight made between places in Australia, in the course of regular public transport operations, by an aircraft </w:t>
      </w:r>
      <w:r w:rsidRPr="00876EC4">
        <w:rPr>
          <w:rFonts w:ascii="Times New Roman" w:hAnsi="Times New Roman"/>
        </w:rPr>
        <w:t>(</w:t>
      </w:r>
      <w:r w:rsidRPr="00F663E6">
        <w:rPr>
          <w:rFonts w:ascii="Times New Roman" w:hAnsi="Times New Roman"/>
        </w:rPr>
        <w:t>other than a foreign aircraft</w:t>
      </w:r>
      <w:r w:rsidRPr="00876EC4">
        <w:rPr>
          <w:rFonts w:ascii="Times New Roman" w:hAnsi="Times New Roman"/>
        </w:rPr>
        <w:t>)</w:t>
      </w:r>
      <w:r w:rsidRPr="00F663E6">
        <w:rPr>
          <w:rFonts w:ascii="Times New Roman" w:hAnsi="Times New Roman"/>
        </w:rPr>
        <w:t xml:space="preserve"> operated by him; and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a flight made between places in Australia by a foreign aircraft operated by him, not being a training flight referred to in paragraph 5</w:t>
      </w:r>
      <w:r w:rsidR="00C5003D" w:rsidRPr="00C5003D">
        <w:rPr>
          <w:rFonts w:ascii="Times New Roman" w:hAnsi="Times New Roman"/>
          <w:smallCaps/>
        </w:rPr>
        <w:t>a.</w:t>
      </w:r>
      <w:r w:rsidR="009818DD">
        <w:rPr>
          <w:rFonts w:ascii="Times New Roman" w:hAnsi="Times New Roman"/>
          <w:smallCaps/>
        </w:rPr>
        <w:t>”</w:t>
      </w:r>
      <w:r w:rsidR="00C5003D" w:rsidRPr="00C5003D">
        <w:rPr>
          <w:rFonts w:ascii="Times New Roman" w:hAnsi="Times New Roman"/>
          <w:smallCaps/>
        </w:rPr>
        <w:t>.</w:t>
      </w:r>
    </w:p>
    <w:p w:rsidR="0086443D" w:rsidRPr="00A8657E" w:rsidRDefault="0086443D" w:rsidP="00A8657E">
      <w:pPr>
        <w:spacing w:before="120" w:after="60" w:line="240" w:lineRule="auto"/>
        <w:rPr>
          <w:rFonts w:ascii="Times New Roman" w:hAnsi="Times New Roman" w:cs="Times New Roman"/>
          <w:b/>
          <w:sz w:val="20"/>
        </w:rPr>
      </w:pPr>
      <w:r w:rsidRPr="00A8657E">
        <w:rPr>
          <w:rFonts w:ascii="Times New Roman" w:hAnsi="Times New Roman" w:cs="Times New Roman"/>
          <w:b/>
          <w:sz w:val="20"/>
        </w:rPr>
        <w:t>First Schedule, paras, 2</w:t>
      </w:r>
      <w:r w:rsidR="00C5003D" w:rsidRPr="005F307E">
        <w:rPr>
          <w:rFonts w:ascii="Times New Roman" w:hAnsi="Times New Roman" w:cs="Times New Roman"/>
          <w:b/>
          <w:smallCaps/>
          <w:sz w:val="20"/>
        </w:rPr>
        <w:t>a</w:t>
      </w:r>
      <w:r w:rsidRPr="00A8657E">
        <w:rPr>
          <w:rFonts w:ascii="Times New Roman" w:hAnsi="Times New Roman" w:cs="Times New Roman"/>
          <w:b/>
          <w:sz w:val="20"/>
        </w:rPr>
        <w:t xml:space="preserve"> and 2</w:t>
      </w:r>
      <w:r w:rsidR="00C5003D" w:rsidRPr="005F307E">
        <w:rPr>
          <w:rFonts w:ascii="Times New Roman" w:hAnsi="Times New Roman" w:cs="Times New Roman"/>
          <w:b/>
          <w:smallCaps/>
          <w:sz w:val="20"/>
        </w:rPr>
        <w:t>b</w:t>
      </w:r>
      <w:r w:rsidR="00C5003D" w:rsidRPr="00A8657E">
        <w:rPr>
          <w:rFonts w:ascii="Times New Roman" w:hAnsi="Times New Roman" w:cs="Times New Roman"/>
          <w:b/>
          <w:sz w:val="20"/>
        </w:rPr>
        <w:t>.</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5</w:t>
      </w:r>
      <w:r>
        <w:rPr>
          <w:rFonts w:ascii="Times New Roman" w:hAnsi="Times New Roman"/>
          <w:b/>
        </w:rPr>
        <w:t>.</w:t>
      </w:r>
      <w:r w:rsidR="0092253D">
        <w:rPr>
          <w:rFonts w:ascii="Times New Roman" w:hAnsi="Times New Roman"/>
          <w:b/>
        </w:rPr>
        <w:tab/>
      </w:r>
      <w:r w:rsidR="0086443D" w:rsidRPr="00F663E6">
        <w:rPr>
          <w:rFonts w:ascii="Times New Roman" w:hAnsi="Times New Roman"/>
        </w:rPr>
        <w:t>After paragraph 2 of the First Schedule to the Principal Act the following paragraphs are inserted:—</w:t>
      </w:r>
    </w:p>
    <w:p w:rsidR="0086443D" w:rsidRPr="00F663E6" w:rsidRDefault="009818DD" w:rsidP="00F309BC">
      <w:pPr>
        <w:spacing w:after="0" w:line="240" w:lineRule="auto"/>
        <w:ind w:firstLine="432"/>
        <w:jc w:val="both"/>
        <w:rPr>
          <w:rFonts w:ascii="Times New Roman" w:hAnsi="Times New Roman"/>
        </w:rPr>
      </w:pPr>
      <w:r>
        <w:rPr>
          <w:rFonts w:ascii="Times New Roman" w:hAnsi="Times New Roman"/>
        </w:rPr>
        <w:t>“</w:t>
      </w:r>
      <w:r w:rsidR="0086443D" w:rsidRPr="00F663E6">
        <w:rPr>
          <w:rFonts w:ascii="Times New Roman" w:hAnsi="Times New Roman"/>
        </w:rPr>
        <w:t>2</w:t>
      </w:r>
      <w:r w:rsidR="00C5003D" w:rsidRPr="00C5003D">
        <w:rPr>
          <w:rFonts w:ascii="Times New Roman" w:hAnsi="Times New Roman"/>
          <w:smallCaps/>
        </w:rPr>
        <w:t xml:space="preserve">a. </w:t>
      </w:r>
      <w:r w:rsidR="00F42DFA">
        <w:rPr>
          <w:rFonts w:ascii="Times New Roman" w:hAnsi="Times New Roman"/>
        </w:rPr>
        <w:t>(</w:t>
      </w:r>
      <w:r w:rsidR="00F42DFA" w:rsidRPr="00F663E6">
        <w:rPr>
          <w:rFonts w:ascii="Times New Roman" w:hAnsi="Times New Roman"/>
        </w:rPr>
        <w:t>1</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Where an aircraft, other than a foreign aircraft, operated by the holder of an airline licence commences to make a flight between one place in Australia and another place in Australia solely for the purpose of—</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enabling the carrying out of any maintenance of that aircraft at that other place;</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transporting to that other place persons required, or goods required for use, in connexion with the maintenance of aircraft operated by that holder; or</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c</w:t>
      </w:r>
      <w:r w:rsidRPr="00876EC4">
        <w:rPr>
          <w:rFonts w:ascii="Times New Roman" w:hAnsi="Times New Roman"/>
        </w:rPr>
        <w:t>)</w:t>
      </w:r>
      <w:r w:rsidRPr="00F663E6">
        <w:rPr>
          <w:rFonts w:ascii="Times New Roman" w:hAnsi="Times New Roman"/>
        </w:rPr>
        <w:t xml:space="preserve"> enabling that aircraft to make from that other place a flight, in respect of which a charge is payable under any other paragraph of this Schedule,</w:t>
      </w:r>
    </w:p>
    <w:p w:rsidR="0086443D" w:rsidRPr="00F663E6" w:rsidRDefault="0086443D" w:rsidP="00A8657E">
      <w:pPr>
        <w:spacing w:after="0" w:line="240" w:lineRule="auto"/>
        <w:jc w:val="both"/>
        <w:rPr>
          <w:rFonts w:ascii="Times New Roman" w:hAnsi="Times New Roman"/>
        </w:rPr>
      </w:pPr>
      <w:r w:rsidRPr="00F663E6">
        <w:rPr>
          <w:rFonts w:ascii="Times New Roman" w:hAnsi="Times New Roman"/>
        </w:rPr>
        <w:t>or solely for two or more of those purposes, and does not return to that first-mentioned place without a landing at any other place—</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d</w:t>
      </w:r>
      <w:r w:rsidRPr="00876EC4">
        <w:rPr>
          <w:rFonts w:ascii="Times New Roman" w:hAnsi="Times New Roman"/>
        </w:rPr>
        <w:t>)</w:t>
      </w:r>
      <w:r w:rsidRPr="00F663E6">
        <w:rPr>
          <w:rFonts w:ascii="Times New Roman" w:hAnsi="Times New Roman"/>
        </w:rPr>
        <w:t xml:space="preserve"> a charge is payable by that holder in respect of the flight actually made, whether or not the flight actually made was made to that second-mentioned place; and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e</w:t>
      </w:r>
      <w:r w:rsidRPr="00876EC4">
        <w:rPr>
          <w:rFonts w:ascii="Times New Roman" w:hAnsi="Times New Roman"/>
        </w:rPr>
        <w:t>)</w:t>
      </w:r>
      <w:r w:rsidRPr="00F663E6">
        <w:rPr>
          <w:rFonts w:ascii="Times New Roman" w:hAnsi="Times New Roman"/>
        </w:rPr>
        <w:t xml:space="preserve"> a charge is payable by that holder in respect of each flight, not being a flight in respect of which a charge referred to in clause </w:t>
      </w:r>
      <w:r w:rsidRPr="00876EC4">
        <w:rPr>
          <w:rFonts w:ascii="Times New Roman" w:hAnsi="Times New Roman"/>
        </w:rPr>
        <w:t>(</w:t>
      </w:r>
      <w:r w:rsidRPr="00F663E6">
        <w:rPr>
          <w:rFonts w:ascii="Times New Roman" w:hAnsi="Times New Roman"/>
        </w:rPr>
        <w:t>d</w:t>
      </w:r>
      <w:r w:rsidRPr="00876EC4">
        <w:rPr>
          <w:rFonts w:ascii="Times New Roman" w:hAnsi="Times New Roman"/>
        </w:rPr>
        <w:t>)</w:t>
      </w:r>
      <w:r w:rsidRPr="00F663E6">
        <w:rPr>
          <w:rFonts w:ascii="Times New Roman" w:hAnsi="Times New Roman"/>
        </w:rPr>
        <w:t xml:space="preserve"> of this sub-paragraph or any other paragraph of this Schedule is payable, made by that aircraft after the flight referred to in that clause until the aircraft has returned to that first-mentioned place.</w:t>
      </w:r>
    </w:p>
    <w:p w:rsidR="0086443D" w:rsidRPr="00F663E6" w:rsidRDefault="009818DD" w:rsidP="00A8657E">
      <w:pPr>
        <w:tabs>
          <w:tab w:val="left" w:pos="990"/>
        </w:tabs>
        <w:spacing w:after="0" w:line="240" w:lineRule="auto"/>
        <w:ind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2</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 xml:space="preserve">In sub-paragraph </w:t>
      </w:r>
      <w:r w:rsidR="0086443D" w:rsidRPr="00876EC4">
        <w:rPr>
          <w:rFonts w:ascii="Times New Roman" w:hAnsi="Times New Roman"/>
        </w:rPr>
        <w:t>(</w:t>
      </w:r>
      <w:r w:rsidR="0086443D" w:rsidRPr="00F663E6">
        <w:rPr>
          <w:rFonts w:ascii="Times New Roman" w:hAnsi="Times New Roman"/>
        </w:rPr>
        <w:t>1</w:t>
      </w:r>
      <w:r w:rsidR="0086443D" w:rsidRPr="00876EC4">
        <w:rPr>
          <w:rFonts w:ascii="Times New Roman" w:hAnsi="Times New Roman"/>
        </w:rPr>
        <w:t>)</w:t>
      </w:r>
      <w:r w:rsidR="0086443D" w:rsidRPr="00F663E6">
        <w:rPr>
          <w:rFonts w:ascii="Times New Roman" w:hAnsi="Times New Roman"/>
        </w:rPr>
        <w:t xml:space="preserve">, </w:t>
      </w:r>
      <w:r>
        <w:rPr>
          <w:rFonts w:ascii="Times New Roman" w:hAnsi="Times New Roman"/>
        </w:rPr>
        <w:t>‘</w:t>
      </w:r>
      <w:r w:rsidR="0086443D" w:rsidRPr="00F663E6">
        <w:rPr>
          <w:rFonts w:ascii="Times New Roman" w:hAnsi="Times New Roman"/>
        </w:rPr>
        <w:t>maintenance</w:t>
      </w:r>
      <w:r>
        <w:rPr>
          <w:rFonts w:ascii="Times New Roman" w:hAnsi="Times New Roman"/>
        </w:rPr>
        <w:t>’</w:t>
      </w:r>
      <w:r w:rsidR="0086443D" w:rsidRPr="00F663E6">
        <w:rPr>
          <w:rFonts w:ascii="Times New Roman" w:hAnsi="Times New Roman"/>
        </w:rPr>
        <w:t xml:space="preserve"> includes inspection, overhaul, modification, repair and replacement of parts.</w:t>
      </w:r>
    </w:p>
    <w:p w:rsidR="0086443D" w:rsidRPr="00F663E6" w:rsidRDefault="009818DD" w:rsidP="00F309BC">
      <w:pPr>
        <w:spacing w:after="0" w:line="240" w:lineRule="auto"/>
        <w:ind w:firstLine="432"/>
        <w:jc w:val="both"/>
        <w:rPr>
          <w:rFonts w:ascii="Times New Roman" w:hAnsi="Times New Roman"/>
        </w:rPr>
      </w:pPr>
      <w:r>
        <w:rPr>
          <w:rFonts w:ascii="Times New Roman" w:hAnsi="Times New Roman"/>
        </w:rPr>
        <w:t>“</w:t>
      </w:r>
      <w:r w:rsidR="0086443D" w:rsidRPr="00F663E6">
        <w:rPr>
          <w:rFonts w:ascii="Times New Roman" w:hAnsi="Times New Roman"/>
        </w:rPr>
        <w:t>2</w:t>
      </w:r>
      <w:r w:rsidR="00C5003D" w:rsidRPr="00C5003D">
        <w:rPr>
          <w:rFonts w:ascii="Times New Roman" w:hAnsi="Times New Roman"/>
          <w:smallCaps/>
        </w:rPr>
        <w:t xml:space="preserve">b. </w:t>
      </w:r>
      <w:r w:rsidR="00F42DFA">
        <w:rPr>
          <w:rFonts w:ascii="Times New Roman" w:hAnsi="Times New Roman"/>
        </w:rPr>
        <w:t>(</w:t>
      </w:r>
      <w:r w:rsidR="00F42DFA" w:rsidRPr="00F663E6">
        <w:rPr>
          <w:rFonts w:ascii="Times New Roman" w:hAnsi="Times New Roman"/>
        </w:rPr>
        <w:t>1</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A charge is payable by the owner of an aircraft in respect of a flight made between places in Australia by that aircraft solely for the purpose of demonstrating that aircraft.</w:t>
      </w:r>
    </w:p>
    <w:p w:rsidR="0086443D" w:rsidRPr="00F663E6" w:rsidRDefault="009818DD" w:rsidP="00A8657E">
      <w:pPr>
        <w:tabs>
          <w:tab w:val="left" w:pos="990"/>
        </w:tabs>
        <w:spacing w:after="0" w:line="240" w:lineRule="auto"/>
        <w:ind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2</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This paragraph applies in relation to a flight commencing and ending at the one place in Australia without a landing at any other place in like manner as it applies in relation to a flight between places in Australia.</w:t>
      </w:r>
      <w:r>
        <w:rPr>
          <w:rFonts w:ascii="Times New Roman" w:hAnsi="Times New Roman"/>
        </w:rPr>
        <w:t>”</w:t>
      </w:r>
      <w:r w:rsidR="0086443D" w:rsidRPr="00F663E6">
        <w:rPr>
          <w:rFonts w:ascii="Times New Roman" w:hAnsi="Times New Roman"/>
        </w:rPr>
        <w:t>.</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86443D" w:rsidRPr="00A8657E" w:rsidRDefault="0086443D" w:rsidP="00A8657E">
      <w:pPr>
        <w:spacing w:before="120" w:after="60" w:line="240" w:lineRule="auto"/>
        <w:rPr>
          <w:rFonts w:ascii="Times New Roman" w:hAnsi="Times New Roman" w:cs="Times New Roman"/>
          <w:b/>
          <w:sz w:val="20"/>
        </w:rPr>
      </w:pPr>
      <w:r w:rsidRPr="00A8657E">
        <w:rPr>
          <w:rFonts w:ascii="Times New Roman" w:hAnsi="Times New Roman" w:cs="Times New Roman"/>
          <w:b/>
          <w:sz w:val="20"/>
        </w:rPr>
        <w:lastRenderedPageBreak/>
        <w:t>First Schedule, para. 3.</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6</w:t>
      </w:r>
      <w:r>
        <w:rPr>
          <w:rFonts w:ascii="Times New Roman" w:hAnsi="Times New Roman"/>
          <w:b/>
        </w:rPr>
        <w:t>.</w:t>
      </w:r>
      <w:r w:rsidR="0092253D">
        <w:rPr>
          <w:rFonts w:ascii="Times New Roman" w:hAnsi="Times New Roman"/>
          <w:b/>
        </w:rPr>
        <w:tab/>
      </w:r>
      <w:r w:rsidR="0086443D" w:rsidRPr="00F663E6">
        <w:rPr>
          <w:rFonts w:ascii="Times New Roman" w:hAnsi="Times New Roman"/>
        </w:rPr>
        <w:t>Paragraph 3 of the First Schedule to the Principal Act is amended by adding at the end thereof the following sub-paragraph:—</w:t>
      </w:r>
    </w:p>
    <w:p w:rsidR="0086443D" w:rsidRPr="00F663E6" w:rsidRDefault="009818DD" w:rsidP="00A8657E">
      <w:pPr>
        <w:tabs>
          <w:tab w:val="left" w:pos="1080"/>
        </w:tabs>
        <w:spacing w:after="0" w:line="240" w:lineRule="auto"/>
        <w:ind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2</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For the purposes of paragraphs 2</w:t>
      </w:r>
      <w:r w:rsidR="00C5003D" w:rsidRPr="00C5003D">
        <w:rPr>
          <w:rFonts w:ascii="Times New Roman" w:hAnsi="Times New Roman"/>
          <w:smallCaps/>
        </w:rPr>
        <w:t xml:space="preserve">a </w:t>
      </w:r>
      <w:r w:rsidR="0086443D" w:rsidRPr="00F663E6">
        <w:rPr>
          <w:rFonts w:ascii="Times New Roman" w:hAnsi="Times New Roman"/>
        </w:rPr>
        <w:t>and 2</w:t>
      </w:r>
      <w:r w:rsidR="00C5003D" w:rsidRPr="00C5003D">
        <w:rPr>
          <w:rFonts w:ascii="Times New Roman" w:hAnsi="Times New Roman"/>
          <w:smallCaps/>
        </w:rPr>
        <w:t>b</w:t>
      </w:r>
      <w:r w:rsidR="0086443D" w:rsidRPr="00F663E6">
        <w:rPr>
          <w:rFonts w:ascii="Times New Roman" w:hAnsi="Times New Roman"/>
        </w:rPr>
        <w:t>, a flight between two places by way of an intermediate stopping place or intermediate stopping places shall be deemed to be a flight between those two places.</w:t>
      </w:r>
      <w:r>
        <w:rPr>
          <w:rFonts w:ascii="Times New Roman" w:hAnsi="Times New Roman"/>
        </w:rPr>
        <w:t>”</w:t>
      </w:r>
      <w:r w:rsidR="0086443D" w:rsidRPr="00F663E6">
        <w:rPr>
          <w:rFonts w:ascii="Times New Roman" w:hAnsi="Times New Roman"/>
        </w:rPr>
        <w:t>.</w:t>
      </w:r>
    </w:p>
    <w:p w:rsidR="0086443D" w:rsidRPr="00A8657E" w:rsidRDefault="0086443D" w:rsidP="00A8657E">
      <w:pPr>
        <w:spacing w:before="120" w:after="60" w:line="240" w:lineRule="auto"/>
        <w:rPr>
          <w:rFonts w:ascii="Times New Roman" w:hAnsi="Times New Roman" w:cs="Times New Roman"/>
          <w:b/>
          <w:sz w:val="20"/>
        </w:rPr>
      </w:pPr>
      <w:r w:rsidRPr="00A8657E">
        <w:rPr>
          <w:rFonts w:ascii="Times New Roman" w:hAnsi="Times New Roman" w:cs="Times New Roman"/>
          <w:b/>
          <w:sz w:val="20"/>
        </w:rPr>
        <w:t>First Schedule, para. 4.</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7</w:t>
      </w:r>
      <w:r>
        <w:rPr>
          <w:rFonts w:ascii="Times New Roman" w:hAnsi="Times New Roman"/>
          <w:b/>
        </w:rPr>
        <w:t>.</w:t>
      </w:r>
      <w:r w:rsidR="0092253D">
        <w:rPr>
          <w:rFonts w:ascii="Times New Roman" w:hAnsi="Times New Roman"/>
          <w:b/>
        </w:rPr>
        <w:tab/>
      </w:r>
      <w:r w:rsidR="0086443D" w:rsidRPr="00F663E6">
        <w:rPr>
          <w:rFonts w:ascii="Times New Roman" w:hAnsi="Times New Roman"/>
        </w:rPr>
        <w:t xml:space="preserve">Paragraph 4 of the First Schedule to the Principal Act is amended by omitting from sub-paragraphs </w:t>
      </w:r>
      <w:r w:rsidR="0086443D" w:rsidRPr="00876EC4">
        <w:rPr>
          <w:rFonts w:ascii="Times New Roman" w:hAnsi="Times New Roman"/>
        </w:rPr>
        <w:t>(</w:t>
      </w:r>
      <w:r w:rsidR="0086443D" w:rsidRPr="00F663E6">
        <w:rPr>
          <w:rFonts w:ascii="Times New Roman" w:hAnsi="Times New Roman"/>
        </w:rPr>
        <w:t>1</w:t>
      </w:r>
      <w:r w:rsidR="0086443D" w:rsidRPr="00876EC4">
        <w:rPr>
          <w:rFonts w:ascii="Times New Roman" w:hAnsi="Times New Roman"/>
        </w:rPr>
        <w:t>)</w:t>
      </w:r>
      <w:r w:rsidR="0086443D" w:rsidRPr="00F663E6">
        <w:rPr>
          <w:rFonts w:ascii="Times New Roman" w:hAnsi="Times New Roman"/>
        </w:rPr>
        <w:t xml:space="preserve"> aad </w:t>
      </w:r>
      <w:r w:rsidR="0086443D" w:rsidRPr="00876EC4">
        <w:rPr>
          <w:rFonts w:ascii="Times New Roman" w:hAnsi="Times New Roman"/>
        </w:rPr>
        <w:t>(</w:t>
      </w:r>
      <w:r w:rsidR="0086443D" w:rsidRPr="00F663E6">
        <w:rPr>
          <w:rFonts w:ascii="Times New Roman" w:hAnsi="Times New Roman"/>
        </w:rPr>
        <w:t>1</w:t>
      </w:r>
      <w:r w:rsidR="00C5003D" w:rsidRPr="00C5003D">
        <w:rPr>
          <w:rFonts w:ascii="Times New Roman" w:hAnsi="Times New Roman"/>
          <w:smallCaps/>
        </w:rPr>
        <w:t>a</w:t>
      </w:r>
      <w:r w:rsidR="0086443D" w:rsidRPr="00876EC4">
        <w:rPr>
          <w:rFonts w:ascii="Times New Roman" w:hAnsi="Times New Roman"/>
        </w:rPr>
        <w:t>)</w:t>
      </w:r>
      <w:r w:rsidR="0086443D" w:rsidRPr="00F663E6">
        <w:rPr>
          <w:rFonts w:ascii="Times New Roman" w:hAnsi="Times New Roman"/>
        </w:rPr>
        <w:t xml:space="preserve"> the words </w:t>
      </w:r>
      <w:r w:rsidR="009818DD">
        <w:rPr>
          <w:rFonts w:ascii="Times New Roman" w:hAnsi="Times New Roman"/>
        </w:rPr>
        <w:t>“</w:t>
      </w:r>
      <w:r w:rsidR="0086443D" w:rsidRPr="00F663E6">
        <w:rPr>
          <w:rFonts w:ascii="Times New Roman" w:hAnsi="Times New Roman"/>
        </w:rPr>
        <w:t>paragraph 1 or 2 of this Schedule</w:t>
      </w:r>
      <w:r w:rsidR="009818DD">
        <w:rPr>
          <w:rFonts w:ascii="Times New Roman" w:hAnsi="Times New Roman"/>
        </w:rPr>
        <w:t>”</w:t>
      </w:r>
      <w:r w:rsidR="0086443D" w:rsidRPr="00F663E6">
        <w:rPr>
          <w:rFonts w:ascii="Times New Roman" w:hAnsi="Times New Roman"/>
        </w:rPr>
        <w:t xml:space="preserve"> and substituting the words </w:t>
      </w:r>
      <w:r w:rsidR="009818DD">
        <w:rPr>
          <w:rFonts w:ascii="Times New Roman" w:hAnsi="Times New Roman"/>
        </w:rPr>
        <w:t>“</w:t>
      </w:r>
      <w:r w:rsidR="0086443D" w:rsidRPr="00F663E6">
        <w:rPr>
          <w:rFonts w:ascii="Times New Roman" w:hAnsi="Times New Roman"/>
        </w:rPr>
        <w:t>paragraph 1, 2, 2</w:t>
      </w:r>
      <w:r w:rsidR="00C5003D" w:rsidRPr="00C5003D">
        <w:rPr>
          <w:rFonts w:ascii="Times New Roman" w:hAnsi="Times New Roman"/>
          <w:smallCaps/>
        </w:rPr>
        <w:t>a</w:t>
      </w:r>
      <w:r w:rsidR="0086443D" w:rsidRPr="00F663E6">
        <w:rPr>
          <w:rFonts w:ascii="Times New Roman" w:hAnsi="Times New Roman"/>
        </w:rPr>
        <w:t xml:space="preserve"> or 2</w:t>
      </w:r>
      <w:r w:rsidR="00C5003D" w:rsidRPr="00C5003D">
        <w:rPr>
          <w:rFonts w:ascii="Times New Roman" w:hAnsi="Times New Roman"/>
          <w:smallCaps/>
        </w:rPr>
        <w:t>b</w:t>
      </w:r>
      <w:r w:rsidR="009818DD">
        <w:rPr>
          <w:rFonts w:ascii="Times New Roman" w:hAnsi="Times New Roman"/>
          <w:smallCaps/>
        </w:rPr>
        <w:t>”</w:t>
      </w:r>
      <w:r w:rsidR="00C5003D" w:rsidRPr="00C5003D">
        <w:rPr>
          <w:rFonts w:ascii="Times New Roman" w:hAnsi="Times New Roman"/>
          <w:smallCaps/>
        </w:rPr>
        <w:t>.</w:t>
      </w:r>
    </w:p>
    <w:p w:rsidR="0086443D" w:rsidRPr="00A8657E" w:rsidRDefault="0086443D" w:rsidP="00A8657E">
      <w:pPr>
        <w:spacing w:before="120" w:after="60" w:line="240" w:lineRule="auto"/>
        <w:rPr>
          <w:rFonts w:ascii="Times New Roman" w:hAnsi="Times New Roman" w:cs="Times New Roman"/>
          <w:b/>
          <w:sz w:val="20"/>
        </w:rPr>
      </w:pPr>
      <w:r w:rsidRPr="00A8657E">
        <w:rPr>
          <w:rFonts w:ascii="Times New Roman" w:hAnsi="Times New Roman" w:cs="Times New Roman"/>
          <w:b/>
          <w:sz w:val="20"/>
        </w:rPr>
        <w:t>First Schedule, para, 6.</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8</w:t>
      </w:r>
      <w:r>
        <w:rPr>
          <w:rFonts w:ascii="Times New Roman" w:hAnsi="Times New Roman"/>
          <w:b/>
        </w:rPr>
        <w:t>.</w:t>
      </w:r>
      <w:r w:rsidR="0092253D">
        <w:rPr>
          <w:rFonts w:ascii="Times New Roman" w:hAnsi="Times New Roman"/>
          <w:b/>
        </w:rPr>
        <w:tab/>
      </w:r>
      <w:r w:rsidR="0086443D" w:rsidRPr="00F663E6">
        <w:rPr>
          <w:rFonts w:ascii="Times New Roman" w:hAnsi="Times New Roman"/>
        </w:rPr>
        <w:t xml:space="preserve">Paragraph 6 of the First. Schedule to the Principal Act is amended by omitting from sub-paragraph </w:t>
      </w:r>
      <w:r w:rsidR="0086443D" w:rsidRPr="00876EC4">
        <w:rPr>
          <w:rFonts w:ascii="Times New Roman" w:hAnsi="Times New Roman"/>
        </w:rPr>
        <w:t>(</w:t>
      </w:r>
      <w:r w:rsidR="0086443D" w:rsidRPr="00F663E6">
        <w:rPr>
          <w:rFonts w:ascii="Times New Roman" w:hAnsi="Times New Roman"/>
        </w:rPr>
        <w:t>2</w:t>
      </w:r>
      <w:r w:rsidR="0086443D" w:rsidRPr="00876EC4">
        <w:rPr>
          <w:rFonts w:ascii="Times New Roman" w:hAnsi="Times New Roman"/>
        </w:rPr>
        <w:t>)</w:t>
      </w:r>
      <w:r w:rsidR="0086443D" w:rsidRPr="00F663E6">
        <w:rPr>
          <w:rFonts w:ascii="Times New Roman" w:hAnsi="Times New Roman"/>
        </w:rPr>
        <w:t xml:space="preserve"> all the words from and including the word </w:t>
      </w:r>
      <w:r w:rsidR="009818DD">
        <w:rPr>
          <w:rFonts w:ascii="Times New Roman" w:hAnsi="Times New Roman"/>
        </w:rPr>
        <w:t>“</w:t>
      </w:r>
      <w:r w:rsidR="0086443D" w:rsidRPr="00F663E6">
        <w:rPr>
          <w:rFonts w:ascii="Times New Roman" w:hAnsi="Times New Roman"/>
        </w:rPr>
        <w:t>occurs</w:t>
      </w:r>
      <w:r w:rsidR="009818DD">
        <w:rPr>
          <w:rFonts w:ascii="Times New Roman" w:hAnsi="Times New Roman"/>
        </w:rPr>
        <w:t>”</w:t>
      </w:r>
      <w:r w:rsidR="0086443D" w:rsidRPr="00F663E6">
        <w:rPr>
          <w:rFonts w:ascii="Times New Roman" w:hAnsi="Times New Roman"/>
        </w:rPr>
        <w:t xml:space="preserve"> and substituting the words </w:t>
      </w:r>
      <w:r w:rsidR="009818DD">
        <w:rPr>
          <w:rFonts w:ascii="Times New Roman" w:hAnsi="Times New Roman"/>
        </w:rPr>
        <w:t>“</w:t>
      </w:r>
      <w:r w:rsidR="0086443D" w:rsidRPr="00F663E6">
        <w:rPr>
          <w:rFonts w:ascii="Times New Roman" w:hAnsi="Times New Roman"/>
        </w:rPr>
        <w:t>occurs in the course of charter operations, aerial work operations or private operations in a period in respect of which a charge has been paid, or is payable, in respect of the aircraft under Schedule 2.</w:t>
      </w:r>
      <w:r w:rsidR="009818DD">
        <w:rPr>
          <w:rFonts w:ascii="Times New Roman" w:hAnsi="Times New Roman"/>
        </w:rPr>
        <w:t>”</w:t>
      </w:r>
      <w:r w:rsidR="0086443D" w:rsidRPr="00F663E6">
        <w:rPr>
          <w:rFonts w:ascii="Times New Roman" w:hAnsi="Times New Roman"/>
        </w:rPr>
        <w:t>.</w:t>
      </w:r>
    </w:p>
    <w:p w:rsidR="0086443D" w:rsidRPr="00A8657E" w:rsidRDefault="0086443D" w:rsidP="00A8657E">
      <w:pPr>
        <w:spacing w:before="120" w:after="60" w:line="240" w:lineRule="auto"/>
        <w:rPr>
          <w:rFonts w:ascii="Times New Roman" w:hAnsi="Times New Roman" w:cs="Times New Roman"/>
          <w:b/>
          <w:sz w:val="20"/>
        </w:rPr>
      </w:pPr>
      <w:r w:rsidRPr="00A8657E">
        <w:rPr>
          <w:rFonts w:ascii="Times New Roman" w:hAnsi="Times New Roman" w:cs="Times New Roman"/>
          <w:b/>
          <w:sz w:val="20"/>
        </w:rPr>
        <w:t xml:space="preserve">First Schedule, para, </w:t>
      </w:r>
      <w:r w:rsidR="00C5003D" w:rsidRPr="00A8657E">
        <w:rPr>
          <w:rFonts w:ascii="Times New Roman" w:hAnsi="Times New Roman" w:cs="Times New Roman"/>
          <w:b/>
          <w:sz w:val="20"/>
        </w:rPr>
        <w:t>7.</w:t>
      </w:r>
    </w:p>
    <w:p w:rsidR="0086443D" w:rsidRPr="00F663E6" w:rsidRDefault="00292B82" w:rsidP="00A8657E">
      <w:pPr>
        <w:tabs>
          <w:tab w:val="left" w:pos="864"/>
        </w:tabs>
        <w:spacing w:after="60" w:line="240" w:lineRule="auto"/>
        <w:ind w:firstLine="432"/>
        <w:jc w:val="both"/>
        <w:rPr>
          <w:rFonts w:ascii="Times New Roman" w:hAnsi="Times New Roman"/>
        </w:rPr>
      </w:pPr>
      <w:r w:rsidRPr="00C5003D">
        <w:rPr>
          <w:rFonts w:ascii="Times New Roman" w:hAnsi="Times New Roman"/>
          <w:b/>
        </w:rPr>
        <w:t>9</w:t>
      </w:r>
      <w:r>
        <w:rPr>
          <w:rFonts w:ascii="Times New Roman" w:hAnsi="Times New Roman"/>
          <w:b/>
        </w:rPr>
        <w:t>.</w:t>
      </w:r>
      <w:r w:rsidR="0092253D">
        <w:rPr>
          <w:rFonts w:ascii="Times New Roman" w:hAnsi="Times New Roman"/>
          <w:b/>
        </w:rPr>
        <w:tab/>
      </w:r>
      <w:r w:rsidR="0086443D" w:rsidRPr="00F663E6">
        <w:rPr>
          <w:rFonts w:ascii="Times New Roman" w:hAnsi="Times New Roman"/>
        </w:rPr>
        <w:t xml:space="preserve">Paragraph 7 of the First Schedule to the Principal Act is amended, by omitting the table in sub-paragraph </w:t>
      </w:r>
      <w:r w:rsidR="0086443D" w:rsidRPr="00876EC4">
        <w:rPr>
          <w:rFonts w:ascii="Times New Roman" w:hAnsi="Times New Roman"/>
        </w:rPr>
        <w:t>(</w:t>
      </w:r>
      <w:r w:rsidR="0086443D" w:rsidRPr="00F663E6">
        <w:rPr>
          <w:rFonts w:ascii="Times New Roman" w:hAnsi="Times New Roman"/>
        </w:rPr>
        <w:t>1</w:t>
      </w:r>
      <w:r w:rsidR="0086443D" w:rsidRPr="00876EC4">
        <w:rPr>
          <w:rFonts w:ascii="Times New Roman" w:hAnsi="Times New Roman"/>
        </w:rPr>
        <w:t>)</w:t>
      </w:r>
      <w:r w:rsidR="0086443D" w:rsidRPr="00F663E6">
        <w:rPr>
          <w:rFonts w:ascii="Times New Roman" w:hAnsi="Times New Roman"/>
        </w:rPr>
        <w:t xml:space="preserve"> and substituting the following table:—</w:t>
      </w:r>
    </w:p>
    <w:tbl>
      <w:tblPr>
        <w:tblW w:w="5000" w:type="pct"/>
        <w:tblCellMar>
          <w:left w:w="40" w:type="dxa"/>
          <w:right w:w="40" w:type="dxa"/>
        </w:tblCellMar>
        <w:tblLook w:val="04A0" w:firstRow="1" w:lastRow="0" w:firstColumn="1" w:lastColumn="0" w:noHBand="0" w:noVBand="1"/>
      </w:tblPr>
      <w:tblGrid>
        <w:gridCol w:w="4562"/>
        <w:gridCol w:w="4547"/>
      </w:tblGrid>
      <w:tr w:rsidR="0086443D" w:rsidRPr="00F663E6" w:rsidTr="00A8657E">
        <w:trPr>
          <w:trHeight w:val="20"/>
        </w:trPr>
        <w:tc>
          <w:tcPr>
            <w:tcW w:w="2504" w:type="pct"/>
            <w:tcBorders>
              <w:top w:val="single" w:sz="6" w:space="0" w:color="auto"/>
              <w:right w:val="single" w:sz="6" w:space="0" w:color="auto"/>
            </w:tcBorders>
            <w:vAlign w:val="center"/>
          </w:tcPr>
          <w:p w:rsidR="0086443D" w:rsidRPr="00F663E6" w:rsidRDefault="0086443D" w:rsidP="00A8657E">
            <w:pPr>
              <w:spacing w:before="60" w:after="60" w:line="240" w:lineRule="auto"/>
              <w:jc w:val="center"/>
              <w:rPr>
                <w:rFonts w:ascii="Times New Roman" w:hAnsi="Times New Roman"/>
              </w:rPr>
            </w:pPr>
            <w:r w:rsidRPr="00F663E6">
              <w:rPr>
                <w:rFonts w:ascii="Times New Roman" w:hAnsi="Times New Roman"/>
              </w:rPr>
              <w:t>Column 1</w:t>
            </w:r>
          </w:p>
        </w:tc>
        <w:tc>
          <w:tcPr>
            <w:tcW w:w="2496" w:type="pct"/>
            <w:tcBorders>
              <w:top w:val="single" w:sz="6" w:space="0" w:color="auto"/>
              <w:left w:val="single" w:sz="6" w:space="0" w:color="auto"/>
            </w:tcBorders>
            <w:vAlign w:val="center"/>
          </w:tcPr>
          <w:p w:rsidR="0086443D" w:rsidRPr="00F663E6" w:rsidRDefault="0086443D" w:rsidP="00A8657E">
            <w:pPr>
              <w:spacing w:before="60" w:after="60" w:line="240" w:lineRule="auto"/>
              <w:jc w:val="center"/>
              <w:rPr>
                <w:rFonts w:ascii="Times New Roman" w:hAnsi="Times New Roman"/>
              </w:rPr>
            </w:pPr>
            <w:r w:rsidRPr="00F663E6">
              <w:rPr>
                <w:rFonts w:ascii="Times New Roman" w:hAnsi="Times New Roman"/>
              </w:rPr>
              <w:t>Column 2</w:t>
            </w:r>
          </w:p>
        </w:tc>
      </w:tr>
      <w:tr w:rsidR="0086443D" w:rsidRPr="00F663E6" w:rsidTr="00A8657E">
        <w:trPr>
          <w:trHeight w:val="20"/>
        </w:trPr>
        <w:tc>
          <w:tcPr>
            <w:tcW w:w="2504" w:type="pct"/>
            <w:tcBorders>
              <w:bottom w:val="single" w:sz="6" w:space="0" w:color="auto"/>
              <w:right w:val="single" w:sz="6" w:space="0" w:color="auto"/>
            </w:tcBorders>
            <w:vAlign w:val="center"/>
          </w:tcPr>
          <w:p w:rsidR="0086443D" w:rsidRPr="00F663E6" w:rsidRDefault="0086443D" w:rsidP="00A8657E">
            <w:pPr>
              <w:spacing w:before="60" w:after="60" w:line="240" w:lineRule="auto"/>
              <w:jc w:val="center"/>
              <w:rPr>
                <w:rFonts w:ascii="Times New Roman" w:hAnsi="Times New Roman"/>
              </w:rPr>
            </w:pPr>
            <w:r w:rsidRPr="00F663E6">
              <w:rPr>
                <w:rFonts w:ascii="Times New Roman" w:hAnsi="Times New Roman"/>
              </w:rPr>
              <w:t>Weight of aircraft in kilogrammes</w:t>
            </w:r>
          </w:p>
        </w:tc>
        <w:tc>
          <w:tcPr>
            <w:tcW w:w="2496" w:type="pct"/>
            <w:tcBorders>
              <w:left w:val="single" w:sz="6" w:space="0" w:color="auto"/>
              <w:bottom w:val="single" w:sz="6" w:space="0" w:color="auto"/>
            </w:tcBorders>
            <w:vAlign w:val="center"/>
          </w:tcPr>
          <w:p w:rsidR="0086443D" w:rsidRPr="00F663E6" w:rsidRDefault="0086443D" w:rsidP="00A8657E">
            <w:pPr>
              <w:spacing w:before="60" w:after="60" w:line="240" w:lineRule="auto"/>
              <w:jc w:val="center"/>
              <w:rPr>
                <w:rFonts w:ascii="Times New Roman" w:hAnsi="Times New Roman"/>
              </w:rPr>
            </w:pPr>
            <w:r w:rsidRPr="00F663E6">
              <w:rPr>
                <w:rFonts w:ascii="Times New Roman" w:hAnsi="Times New Roman"/>
              </w:rPr>
              <w:t>Amount of unit charge</w:t>
            </w:r>
          </w:p>
        </w:tc>
      </w:tr>
      <w:tr w:rsidR="0086443D" w:rsidRPr="00F663E6" w:rsidTr="00625182">
        <w:trPr>
          <w:trHeight w:val="20"/>
        </w:trPr>
        <w:tc>
          <w:tcPr>
            <w:tcW w:w="2504" w:type="pct"/>
            <w:tcBorders>
              <w:top w:val="single" w:sz="6" w:space="0" w:color="auto"/>
              <w:right w:val="single" w:sz="6" w:space="0" w:color="auto"/>
            </w:tcBorders>
          </w:tcPr>
          <w:p w:rsidR="0086443D" w:rsidRPr="00F663E6" w:rsidRDefault="0086443D" w:rsidP="00A8657E">
            <w:pPr>
              <w:tabs>
                <w:tab w:val="center" w:leader="dot" w:pos="4320"/>
              </w:tabs>
              <w:spacing w:after="0" w:line="240" w:lineRule="auto"/>
              <w:jc w:val="both"/>
              <w:rPr>
                <w:rFonts w:ascii="Times New Roman" w:hAnsi="Times New Roman"/>
              </w:rPr>
            </w:pPr>
            <w:r w:rsidRPr="00F663E6">
              <w:rPr>
                <w:rFonts w:ascii="Times New Roman" w:hAnsi="Times New Roman"/>
              </w:rPr>
              <w:t>Not more than 500</w:t>
            </w:r>
            <w:r w:rsidR="00A8657E">
              <w:rPr>
                <w:rFonts w:ascii="Times New Roman" w:hAnsi="Times New Roman"/>
              </w:rPr>
              <w:tab/>
            </w:r>
          </w:p>
        </w:tc>
        <w:tc>
          <w:tcPr>
            <w:tcW w:w="2496" w:type="pct"/>
            <w:tcBorders>
              <w:top w:val="single" w:sz="6" w:space="0" w:color="auto"/>
              <w:left w:val="single" w:sz="6" w:space="0" w:color="auto"/>
            </w:tcBorders>
          </w:tcPr>
          <w:p w:rsidR="0086443D" w:rsidRPr="00F663E6" w:rsidRDefault="0086443D" w:rsidP="00F309BC">
            <w:pPr>
              <w:spacing w:after="0" w:line="240" w:lineRule="auto"/>
              <w:jc w:val="both"/>
              <w:rPr>
                <w:rFonts w:ascii="Times New Roman" w:hAnsi="Times New Roman"/>
              </w:rPr>
            </w:pPr>
            <w:r w:rsidRPr="00F663E6">
              <w:rPr>
                <w:rFonts w:ascii="Times New Roman" w:hAnsi="Times New Roman"/>
              </w:rPr>
              <w:t>7 cents</w:t>
            </w:r>
          </w:p>
        </w:tc>
      </w:tr>
      <w:tr w:rsidR="0086443D" w:rsidRPr="00F663E6" w:rsidTr="00625182">
        <w:trPr>
          <w:trHeight w:val="20"/>
        </w:trPr>
        <w:tc>
          <w:tcPr>
            <w:tcW w:w="2504" w:type="pct"/>
            <w:tcBorders>
              <w:right w:val="single" w:sz="6" w:space="0" w:color="auto"/>
            </w:tcBorders>
          </w:tcPr>
          <w:p w:rsidR="0086443D" w:rsidRPr="00F663E6" w:rsidRDefault="0086443D" w:rsidP="00A8657E">
            <w:pPr>
              <w:tabs>
                <w:tab w:val="center" w:leader="dot" w:pos="4320"/>
              </w:tabs>
              <w:spacing w:after="0" w:line="240" w:lineRule="auto"/>
              <w:jc w:val="both"/>
              <w:rPr>
                <w:rFonts w:ascii="Times New Roman" w:hAnsi="Times New Roman"/>
              </w:rPr>
            </w:pPr>
            <w:r w:rsidRPr="00F663E6">
              <w:rPr>
                <w:rFonts w:ascii="Times New Roman" w:hAnsi="Times New Roman"/>
              </w:rPr>
              <w:t>More than 500 but not more than 9,000</w:t>
            </w:r>
            <w:r w:rsidR="00A8657E">
              <w:rPr>
                <w:rFonts w:ascii="Times New Roman" w:hAnsi="Times New Roman"/>
              </w:rPr>
              <w:tab/>
            </w:r>
          </w:p>
        </w:tc>
        <w:tc>
          <w:tcPr>
            <w:tcW w:w="2496" w:type="pct"/>
            <w:tcBorders>
              <w:left w:val="single" w:sz="6" w:space="0" w:color="auto"/>
            </w:tcBorders>
          </w:tcPr>
          <w:p w:rsidR="0086443D" w:rsidRPr="00F663E6" w:rsidRDefault="0086443D" w:rsidP="00A8657E">
            <w:pPr>
              <w:spacing w:after="0" w:line="240" w:lineRule="auto"/>
              <w:ind w:left="288" w:hanging="288"/>
              <w:jc w:val="both"/>
              <w:rPr>
                <w:rFonts w:ascii="Times New Roman" w:hAnsi="Times New Roman"/>
              </w:rPr>
            </w:pPr>
            <w:r w:rsidRPr="00F663E6">
              <w:rPr>
                <w:rFonts w:ascii="Times New Roman" w:hAnsi="Times New Roman"/>
              </w:rPr>
              <w:t>10 cents for each 450 kilogrammes, or part of 450 kilogrammes, of the weight of the aircraft</w:t>
            </w:r>
          </w:p>
        </w:tc>
      </w:tr>
      <w:tr w:rsidR="0086443D" w:rsidRPr="00F663E6" w:rsidTr="00625182">
        <w:trPr>
          <w:trHeight w:val="20"/>
        </w:trPr>
        <w:tc>
          <w:tcPr>
            <w:tcW w:w="2504" w:type="pct"/>
            <w:tcBorders>
              <w:right w:val="single" w:sz="6" w:space="0" w:color="auto"/>
            </w:tcBorders>
          </w:tcPr>
          <w:p w:rsidR="0086443D" w:rsidRPr="00F663E6" w:rsidRDefault="0086443D" w:rsidP="00A8657E">
            <w:pPr>
              <w:tabs>
                <w:tab w:val="center" w:leader="dot" w:pos="4320"/>
              </w:tabs>
              <w:spacing w:after="0" w:line="240" w:lineRule="auto"/>
              <w:jc w:val="both"/>
              <w:rPr>
                <w:rFonts w:ascii="Times New Roman" w:hAnsi="Times New Roman"/>
              </w:rPr>
            </w:pPr>
            <w:r w:rsidRPr="00F663E6">
              <w:rPr>
                <w:rFonts w:ascii="Times New Roman" w:hAnsi="Times New Roman"/>
              </w:rPr>
              <w:t>More than 9,000 but not more than 20,000</w:t>
            </w:r>
            <w:r w:rsidR="00A8657E">
              <w:rPr>
                <w:rFonts w:ascii="Times New Roman" w:hAnsi="Times New Roman"/>
              </w:rPr>
              <w:tab/>
            </w:r>
          </w:p>
        </w:tc>
        <w:tc>
          <w:tcPr>
            <w:tcW w:w="2496" w:type="pct"/>
            <w:tcBorders>
              <w:left w:val="single" w:sz="6" w:space="0" w:color="auto"/>
            </w:tcBorders>
          </w:tcPr>
          <w:p w:rsidR="0086443D" w:rsidRPr="00F663E6" w:rsidRDefault="0086443D" w:rsidP="00A8657E">
            <w:pPr>
              <w:spacing w:after="0" w:line="240" w:lineRule="auto"/>
              <w:ind w:left="288" w:hanging="288"/>
              <w:jc w:val="both"/>
              <w:rPr>
                <w:rFonts w:ascii="Times New Roman" w:hAnsi="Times New Roman"/>
              </w:rPr>
            </w:pPr>
            <w:r w:rsidRPr="00F663E6">
              <w:rPr>
                <w:rFonts w:ascii="Times New Roman" w:hAnsi="Times New Roman"/>
              </w:rPr>
              <w:t>$2.00 plus 24 cents for each 500 kilogrammes, or part of 500 kilogrammes, by which the weight of the aircraft exceeds 9.000 kilogrammes</w:t>
            </w:r>
          </w:p>
        </w:tc>
      </w:tr>
      <w:tr w:rsidR="0086443D" w:rsidRPr="00F663E6" w:rsidTr="00625182">
        <w:trPr>
          <w:trHeight w:val="20"/>
        </w:trPr>
        <w:tc>
          <w:tcPr>
            <w:tcW w:w="2504" w:type="pct"/>
            <w:tcBorders>
              <w:right w:val="single" w:sz="6" w:space="0" w:color="auto"/>
            </w:tcBorders>
          </w:tcPr>
          <w:p w:rsidR="0086443D" w:rsidRPr="00F663E6" w:rsidRDefault="0086443D" w:rsidP="00A8657E">
            <w:pPr>
              <w:tabs>
                <w:tab w:val="center" w:leader="dot" w:pos="4320"/>
              </w:tabs>
              <w:spacing w:after="0" w:line="240" w:lineRule="auto"/>
              <w:jc w:val="both"/>
              <w:rPr>
                <w:rFonts w:ascii="Times New Roman" w:hAnsi="Times New Roman"/>
              </w:rPr>
            </w:pPr>
            <w:r w:rsidRPr="00F663E6">
              <w:rPr>
                <w:rFonts w:ascii="Times New Roman" w:hAnsi="Times New Roman"/>
              </w:rPr>
              <w:t>More than 20,000 but not more than 100,000</w:t>
            </w:r>
            <w:r w:rsidR="00A8657E">
              <w:rPr>
                <w:rFonts w:ascii="Times New Roman" w:hAnsi="Times New Roman"/>
              </w:rPr>
              <w:tab/>
            </w:r>
          </w:p>
        </w:tc>
        <w:tc>
          <w:tcPr>
            <w:tcW w:w="2496" w:type="pct"/>
            <w:tcBorders>
              <w:left w:val="single" w:sz="6" w:space="0" w:color="auto"/>
            </w:tcBorders>
          </w:tcPr>
          <w:p w:rsidR="0086443D" w:rsidRPr="00F663E6" w:rsidRDefault="0086443D" w:rsidP="00A8657E">
            <w:pPr>
              <w:spacing w:after="0" w:line="240" w:lineRule="auto"/>
              <w:ind w:left="288" w:hanging="288"/>
              <w:jc w:val="both"/>
              <w:rPr>
                <w:rFonts w:ascii="Times New Roman" w:hAnsi="Times New Roman"/>
              </w:rPr>
            </w:pPr>
            <w:r w:rsidRPr="00F663E6">
              <w:rPr>
                <w:rFonts w:ascii="Times New Roman" w:hAnsi="Times New Roman"/>
              </w:rPr>
              <w:t>$7.28 plus 29.5 cents for each 500 kilogrammes, or part of 500 kilogrammes, by which the weight of the aircraft exceeds 20,000 kilogrammes</w:t>
            </w:r>
          </w:p>
        </w:tc>
      </w:tr>
      <w:tr w:rsidR="0086443D" w:rsidRPr="00F663E6" w:rsidTr="00625182">
        <w:trPr>
          <w:trHeight w:val="20"/>
        </w:trPr>
        <w:tc>
          <w:tcPr>
            <w:tcW w:w="2504" w:type="pct"/>
            <w:tcBorders>
              <w:bottom w:val="single" w:sz="6" w:space="0" w:color="auto"/>
              <w:right w:val="single" w:sz="6" w:space="0" w:color="auto"/>
            </w:tcBorders>
          </w:tcPr>
          <w:p w:rsidR="0086443D" w:rsidRPr="00F663E6" w:rsidRDefault="0086443D" w:rsidP="00A8657E">
            <w:pPr>
              <w:tabs>
                <w:tab w:val="center" w:leader="dot" w:pos="4320"/>
              </w:tabs>
              <w:spacing w:after="0" w:line="240" w:lineRule="auto"/>
              <w:jc w:val="both"/>
              <w:rPr>
                <w:rFonts w:ascii="Times New Roman" w:hAnsi="Times New Roman"/>
              </w:rPr>
            </w:pPr>
            <w:r w:rsidRPr="00F663E6">
              <w:rPr>
                <w:rFonts w:ascii="Times New Roman" w:hAnsi="Times New Roman"/>
              </w:rPr>
              <w:t>More than 100,000</w:t>
            </w:r>
            <w:r w:rsidR="00A8657E">
              <w:rPr>
                <w:rFonts w:ascii="Times New Roman" w:hAnsi="Times New Roman"/>
              </w:rPr>
              <w:tab/>
            </w:r>
          </w:p>
        </w:tc>
        <w:tc>
          <w:tcPr>
            <w:tcW w:w="2496" w:type="pct"/>
            <w:tcBorders>
              <w:left w:val="single" w:sz="6" w:space="0" w:color="auto"/>
              <w:bottom w:val="single" w:sz="6" w:space="0" w:color="auto"/>
            </w:tcBorders>
          </w:tcPr>
          <w:p w:rsidR="0086443D" w:rsidRPr="00F663E6" w:rsidRDefault="0086443D" w:rsidP="00A8657E">
            <w:pPr>
              <w:spacing w:after="0" w:line="240" w:lineRule="auto"/>
              <w:ind w:left="288" w:hanging="288"/>
              <w:jc w:val="both"/>
              <w:rPr>
                <w:rFonts w:ascii="Times New Roman" w:hAnsi="Times New Roman"/>
              </w:rPr>
            </w:pPr>
            <w:r w:rsidRPr="00F663E6">
              <w:rPr>
                <w:rFonts w:ascii="Times New Roman" w:hAnsi="Times New Roman"/>
              </w:rPr>
              <w:t>$54</w:t>
            </w:r>
            <w:r w:rsidR="00C5003D" w:rsidRPr="00C5003D">
              <w:rPr>
                <w:rFonts w:ascii="Times New Roman" w:hAnsi="Times New Roman"/>
                <w:i/>
              </w:rPr>
              <w:t>.</w:t>
            </w:r>
            <w:r w:rsidRPr="00F663E6">
              <w:rPr>
                <w:rFonts w:ascii="Times New Roman" w:hAnsi="Times New Roman"/>
              </w:rPr>
              <w:t>48 plus 27.3 cents for each 500 kilogrammes, or part of 500 kilogrammes, by which the weight of the aircraft exceeds 100,000 kilogrammes</w:t>
            </w:r>
          </w:p>
        </w:tc>
      </w:tr>
    </w:tbl>
    <w:p w:rsidR="0086443D" w:rsidRPr="00A8657E" w:rsidRDefault="0086443D" w:rsidP="00A8657E">
      <w:pPr>
        <w:spacing w:before="120" w:after="60" w:line="240" w:lineRule="auto"/>
        <w:rPr>
          <w:rFonts w:ascii="Times New Roman" w:hAnsi="Times New Roman" w:cs="Times New Roman"/>
          <w:b/>
          <w:sz w:val="20"/>
        </w:rPr>
      </w:pPr>
      <w:r w:rsidRPr="00A8657E">
        <w:rPr>
          <w:rFonts w:ascii="Times New Roman" w:hAnsi="Times New Roman" w:cs="Times New Roman"/>
          <w:b/>
          <w:sz w:val="20"/>
        </w:rPr>
        <w:t>First Schedule, para. 9</w:t>
      </w:r>
      <w:r w:rsidR="00C5003D" w:rsidRPr="00A8657E">
        <w:rPr>
          <w:rFonts w:ascii="Times New Roman" w:hAnsi="Times New Roman" w:cs="Times New Roman"/>
          <w:b/>
          <w:i/>
          <w:sz w:val="20"/>
        </w:rPr>
        <w:t>.</w:t>
      </w:r>
    </w:p>
    <w:p w:rsidR="0086443D"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0</w:t>
      </w:r>
      <w:r w:rsidR="00292B82">
        <w:rPr>
          <w:rFonts w:ascii="Times New Roman" w:hAnsi="Times New Roman"/>
          <w:b/>
        </w:rPr>
        <w:t>.</w:t>
      </w:r>
      <w:r w:rsidR="0092253D">
        <w:rPr>
          <w:rFonts w:ascii="Times New Roman" w:hAnsi="Times New Roman"/>
          <w:b/>
        </w:rPr>
        <w:tab/>
      </w:r>
      <w:r w:rsidR="0086443D" w:rsidRPr="00F663E6">
        <w:rPr>
          <w:rFonts w:ascii="Times New Roman" w:hAnsi="Times New Roman"/>
        </w:rPr>
        <w:t xml:space="preserve">Paragraph 9 of the First Schedule to the Principal Act is amended by omitting the words </w:t>
      </w:r>
      <w:r w:rsidR="009818DD">
        <w:rPr>
          <w:rFonts w:ascii="Times New Roman" w:hAnsi="Times New Roman"/>
        </w:rPr>
        <w:t>“</w:t>
      </w:r>
      <w:r w:rsidR="0086443D" w:rsidRPr="00F663E6">
        <w:rPr>
          <w:rFonts w:ascii="Times New Roman" w:hAnsi="Times New Roman"/>
        </w:rPr>
        <w:t>paragraph 1 or 2 of this Schedule</w:t>
      </w:r>
      <w:r w:rsidR="009818DD">
        <w:rPr>
          <w:rFonts w:ascii="Times New Roman" w:hAnsi="Times New Roman"/>
        </w:rPr>
        <w:t>”</w:t>
      </w:r>
      <w:r w:rsidR="0086443D" w:rsidRPr="00F663E6">
        <w:rPr>
          <w:rFonts w:ascii="Times New Roman" w:hAnsi="Times New Roman"/>
        </w:rPr>
        <w:t xml:space="preserve"> and substituting the words </w:t>
      </w:r>
      <w:r w:rsidR="009818DD">
        <w:rPr>
          <w:rFonts w:ascii="Times New Roman" w:hAnsi="Times New Roman"/>
        </w:rPr>
        <w:t>“</w:t>
      </w:r>
      <w:r w:rsidR="0086443D" w:rsidRPr="00F663E6">
        <w:rPr>
          <w:rFonts w:ascii="Times New Roman" w:hAnsi="Times New Roman"/>
        </w:rPr>
        <w:t>paragraph 1, 2, 2</w:t>
      </w:r>
      <w:r w:rsidRPr="00C5003D">
        <w:rPr>
          <w:rFonts w:ascii="Times New Roman" w:hAnsi="Times New Roman"/>
          <w:smallCaps/>
        </w:rPr>
        <w:t xml:space="preserve">a, </w:t>
      </w:r>
      <w:r w:rsidR="0086443D" w:rsidRPr="00F663E6">
        <w:rPr>
          <w:rFonts w:ascii="Times New Roman" w:hAnsi="Times New Roman"/>
        </w:rPr>
        <w:t>2</w:t>
      </w:r>
      <w:r w:rsidRPr="00C5003D">
        <w:rPr>
          <w:rFonts w:ascii="Times New Roman" w:hAnsi="Times New Roman"/>
          <w:smallCaps/>
        </w:rPr>
        <w:t xml:space="preserve">b </w:t>
      </w:r>
      <w:r w:rsidR="0086443D" w:rsidRPr="00F663E6">
        <w:rPr>
          <w:rFonts w:ascii="Times New Roman" w:hAnsi="Times New Roman"/>
        </w:rPr>
        <w:t>or 5</w:t>
      </w:r>
      <w:r w:rsidRPr="00C5003D">
        <w:rPr>
          <w:rFonts w:ascii="Times New Roman" w:hAnsi="Times New Roman"/>
          <w:smallCaps/>
        </w:rPr>
        <w:t>a</w:t>
      </w:r>
      <w:r w:rsidR="009818DD">
        <w:rPr>
          <w:rFonts w:ascii="Times New Roman" w:hAnsi="Times New Roman"/>
          <w:smallCaps/>
        </w:rPr>
        <w:t>”</w:t>
      </w:r>
      <w:r w:rsidRPr="00C5003D">
        <w:rPr>
          <w:rFonts w:ascii="Times New Roman" w:hAnsi="Times New Roman"/>
          <w:smallCaps/>
        </w:rPr>
        <w:t>.</w:t>
      </w:r>
    </w:p>
    <w:p w:rsidR="0086443D" w:rsidRPr="00A8657E" w:rsidRDefault="0086443D" w:rsidP="00A8657E">
      <w:pPr>
        <w:spacing w:before="120" w:after="60" w:line="240" w:lineRule="auto"/>
        <w:rPr>
          <w:rFonts w:ascii="Times New Roman" w:hAnsi="Times New Roman" w:cs="Times New Roman"/>
          <w:b/>
          <w:sz w:val="20"/>
        </w:rPr>
      </w:pPr>
      <w:r w:rsidRPr="00A8657E">
        <w:rPr>
          <w:rFonts w:ascii="Times New Roman" w:hAnsi="Times New Roman" w:cs="Times New Roman"/>
          <w:b/>
          <w:sz w:val="20"/>
        </w:rPr>
        <w:t>First Schedule, table of flights.</w:t>
      </w:r>
    </w:p>
    <w:p w:rsidR="0086443D"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1</w:t>
      </w:r>
      <w:r w:rsidR="00292B82">
        <w:rPr>
          <w:rFonts w:ascii="Times New Roman" w:hAnsi="Times New Roman"/>
          <w:b/>
        </w:rPr>
        <w:t>.</w:t>
      </w:r>
      <w:r w:rsidR="0092253D">
        <w:rPr>
          <w:rFonts w:ascii="Times New Roman" w:hAnsi="Times New Roman"/>
          <w:b/>
        </w:rPr>
        <w:tab/>
      </w:r>
      <w:r w:rsidR="00F42DFA">
        <w:rPr>
          <w:rFonts w:ascii="Times New Roman" w:hAnsi="Times New Roman"/>
        </w:rPr>
        <w:t>(</w:t>
      </w:r>
      <w:r w:rsidR="00F42DFA" w:rsidRPr="00F663E6">
        <w:rPr>
          <w:rFonts w:ascii="Times New Roman" w:hAnsi="Times New Roman"/>
        </w:rPr>
        <w:t>1</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The table of flights in the First Schedule to the Principal Act is amended by inserting after each item, the number of which appears in the first column of Schedule 1 to this Act the item or items set out in the second, third and fourth columns of Schedule 1 to this Act opposite to that first-mentioned number.</w:t>
      </w:r>
    </w:p>
    <w:p w:rsidR="0086443D" w:rsidRPr="00F663E6" w:rsidRDefault="00F42DFA" w:rsidP="00A8657E">
      <w:pPr>
        <w:tabs>
          <w:tab w:val="left" w:pos="900"/>
        </w:tabs>
        <w:spacing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Pr>
          <w:rFonts w:ascii="Times New Roman" w:hAnsi="Times New Roman"/>
        </w:rPr>
        <w:tab/>
      </w:r>
      <w:r w:rsidR="0086443D" w:rsidRPr="00F663E6">
        <w:rPr>
          <w:rFonts w:ascii="Times New Roman" w:hAnsi="Times New Roman"/>
        </w:rPr>
        <w:t>The table of flights in the First Schedule to the Principal Act is amended as set out in Schedule 2 to this Act.</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86443D" w:rsidRPr="00A8657E" w:rsidRDefault="0086443D" w:rsidP="00A8657E">
      <w:pPr>
        <w:spacing w:before="120" w:after="60" w:line="240" w:lineRule="auto"/>
        <w:rPr>
          <w:rFonts w:ascii="Times New Roman" w:hAnsi="Times New Roman" w:cs="Times New Roman"/>
          <w:b/>
          <w:sz w:val="20"/>
        </w:rPr>
      </w:pPr>
      <w:r w:rsidRPr="00A8657E">
        <w:rPr>
          <w:rFonts w:ascii="Times New Roman" w:hAnsi="Times New Roman" w:cs="Times New Roman"/>
          <w:b/>
          <w:sz w:val="20"/>
        </w:rPr>
        <w:lastRenderedPageBreak/>
        <w:t xml:space="preserve">Second Schedule, para. </w:t>
      </w:r>
      <w:r w:rsidR="00C5003D" w:rsidRPr="00A8657E">
        <w:rPr>
          <w:rFonts w:ascii="Times New Roman" w:hAnsi="Times New Roman" w:cs="Times New Roman"/>
          <w:b/>
          <w:sz w:val="20"/>
        </w:rPr>
        <w:t>3.</w:t>
      </w:r>
    </w:p>
    <w:p w:rsidR="0086443D"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2</w:t>
      </w:r>
      <w:r w:rsidR="00292B82">
        <w:rPr>
          <w:rFonts w:ascii="Times New Roman" w:hAnsi="Times New Roman"/>
          <w:b/>
        </w:rPr>
        <w:t>.</w:t>
      </w:r>
      <w:r w:rsidR="0092253D">
        <w:rPr>
          <w:rFonts w:ascii="Times New Roman" w:hAnsi="Times New Roman"/>
          <w:b/>
        </w:rPr>
        <w:tab/>
      </w:r>
      <w:r w:rsidR="0086443D" w:rsidRPr="00F663E6">
        <w:rPr>
          <w:rFonts w:ascii="Times New Roman" w:hAnsi="Times New Roman"/>
        </w:rPr>
        <w:t xml:space="preserve">Paragraph 3 of the Second Schedule to the Principal Act is amended by omitting sub-paragraph </w:t>
      </w:r>
      <w:r w:rsidR="0086443D" w:rsidRPr="00876EC4">
        <w:rPr>
          <w:rFonts w:ascii="Times New Roman" w:hAnsi="Times New Roman"/>
        </w:rPr>
        <w:t>(</w:t>
      </w:r>
      <w:r w:rsidR="0086443D" w:rsidRPr="00F663E6">
        <w:rPr>
          <w:rFonts w:ascii="Times New Roman" w:hAnsi="Times New Roman"/>
        </w:rPr>
        <w:t>1</w:t>
      </w:r>
      <w:r w:rsidR="0086443D" w:rsidRPr="00876EC4">
        <w:rPr>
          <w:rFonts w:ascii="Times New Roman" w:hAnsi="Times New Roman"/>
        </w:rPr>
        <w:t>)</w:t>
      </w:r>
      <w:r w:rsidR="0086443D" w:rsidRPr="00F663E6">
        <w:rPr>
          <w:rFonts w:ascii="Times New Roman" w:hAnsi="Times New Roman"/>
        </w:rPr>
        <w:t xml:space="preserve"> and substituting the following sub-paragraph:—</w:t>
      </w:r>
    </w:p>
    <w:p w:rsidR="0086443D" w:rsidRPr="00F663E6" w:rsidRDefault="009818DD" w:rsidP="00F309BC">
      <w:pPr>
        <w:spacing w:after="0" w:line="240" w:lineRule="auto"/>
        <w:ind w:firstLine="432"/>
        <w:jc w:val="both"/>
        <w:rPr>
          <w:rFonts w:ascii="Times New Roman" w:hAnsi="Times New Roman"/>
        </w:rPr>
      </w:pPr>
      <w:r>
        <w:rPr>
          <w:rFonts w:ascii="Times New Roman" w:hAnsi="Times New Roman"/>
        </w:rPr>
        <w:t>“</w:t>
      </w:r>
      <w:r w:rsidR="0086443D" w:rsidRPr="00876EC4">
        <w:rPr>
          <w:rFonts w:ascii="Times New Roman" w:hAnsi="Times New Roman"/>
        </w:rPr>
        <w:t>(</w:t>
      </w:r>
      <w:r w:rsidR="0086443D" w:rsidRPr="00F663E6">
        <w:rPr>
          <w:rFonts w:ascii="Times New Roman" w:hAnsi="Times New Roman"/>
        </w:rPr>
        <w:t>1</w:t>
      </w:r>
      <w:r w:rsidR="0086443D" w:rsidRPr="00876EC4">
        <w:rPr>
          <w:rFonts w:ascii="Times New Roman" w:hAnsi="Times New Roman"/>
        </w:rPr>
        <w:t>)</w:t>
      </w:r>
      <w:r w:rsidR="0086443D" w:rsidRPr="00F663E6">
        <w:rPr>
          <w:rFonts w:ascii="Times New Roman" w:hAnsi="Times New Roman"/>
        </w:rPr>
        <w:t xml:space="preserve"> The weekly rate of charge applicable under this Schedule to an aircraft of a type described in Column 1 of the following table is an amount ascertained by multiplying the unit charge for that aircraft—</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if the weight of that aircraft does not exceed 9,000 kilogrammes—by the factor specified in Column 2 of that table opposite to the description of that type of aircraft in Column 1; or</w:t>
      </w:r>
    </w:p>
    <w:p w:rsidR="0086443D" w:rsidRPr="00F663E6" w:rsidRDefault="0086443D" w:rsidP="00A8657E">
      <w:pPr>
        <w:spacing w:after="6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if the weight of the aircraft exceeds 9,000 kilogrammes—by the factor specified in Column 3 of that table opposite to the description of that type of aircraft in Column 1.</w:t>
      </w:r>
    </w:p>
    <w:tbl>
      <w:tblPr>
        <w:tblW w:w="5000" w:type="pct"/>
        <w:tblCellMar>
          <w:left w:w="40" w:type="dxa"/>
          <w:right w:w="40" w:type="dxa"/>
        </w:tblCellMar>
        <w:tblLook w:val="04A0" w:firstRow="1" w:lastRow="0" w:firstColumn="1" w:lastColumn="0" w:noHBand="0" w:noVBand="1"/>
      </w:tblPr>
      <w:tblGrid>
        <w:gridCol w:w="6083"/>
        <w:gridCol w:w="1510"/>
        <w:gridCol w:w="1516"/>
      </w:tblGrid>
      <w:tr w:rsidR="0086443D" w:rsidRPr="00F663E6" w:rsidTr="00A8657E">
        <w:trPr>
          <w:trHeight w:val="20"/>
        </w:trPr>
        <w:tc>
          <w:tcPr>
            <w:tcW w:w="3339" w:type="pct"/>
            <w:tcBorders>
              <w:top w:val="single" w:sz="6" w:space="0" w:color="auto"/>
              <w:right w:val="single" w:sz="6" w:space="0" w:color="auto"/>
            </w:tcBorders>
            <w:vAlign w:val="center"/>
          </w:tcPr>
          <w:p w:rsidR="0086443D" w:rsidRPr="00F663E6" w:rsidRDefault="0086443D" w:rsidP="00A8657E">
            <w:pPr>
              <w:spacing w:before="60" w:after="60" w:line="240" w:lineRule="auto"/>
              <w:jc w:val="center"/>
              <w:rPr>
                <w:rFonts w:ascii="Times New Roman" w:hAnsi="Times New Roman"/>
              </w:rPr>
            </w:pPr>
            <w:r w:rsidRPr="00F663E6">
              <w:rPr>
                <w:rFonts w:ascii="Times New Roman" w:hAnsi="Times New Roman"/>
              </w:rPr>
              <w:t>Column 1</w:t>
            </w:r>
          </w:p>
        </w:tc>
        <w:tc>
          <w:tcPr>
            <w:tcW w:w="829" w:type="pct"/>
            <w:tcBorders>
              <w:top w:val="single" w:sz="6" w:space="0" w:color="auto"/>
              <w:left w:val="single" w:sz="6" w:space="0" w:color="auto"/>
              <w:right w:val="single" w:sz="6" w:space="0" w:color="auto"/>
            </w:tcBorders>
            <w:vAlign w:val="center"/>
          </w:tcPr>
          <w:p w:rsidR="0086443D" w:rsidRPr="00F663E6" w:rsidRDefault="0086443D" w:rsidP="00A8657E">
            <w:pPr>
              <w:spacing w:before="60" w:after="60" w:line="240" w:lineRule="auto"/>
              <w:jc w:val="center"/>
              <w:rPr>
                <w:rFonts w:ascii="Times New Roman" w:hAnsi="Times New Roman"/>
              </w:rPr>
            </w:pPr>
            <w:r w:rsidRPr="00F663E6">
              <w:rPr>
                <w:rFonts w:ascii="Times New Roman" w:hAnsi="Times New Roman"/>
              </w:rPr>
              <w:t>Column 2</w:t>
            </w:r>
          </w:p>
        </w:tc>
        <w:tc>
          <w:tcPr>
            <w:tcW w:w="832" w:type="pct"/>
            <w:tcBorders>
              <w:top w:val="single" w:sz="6" w:space="0" w:color="auto"/>
              <w:left w:val="single" w:sz="6" w:space="0" w:color="auto"/>
            </w:tcBorders>
            <w:vAlign w:val="center"/>
          </w:tcPr>
          <w:p w:rsidR="0086443D" w:rsidRPr="00F663E6" w:rsidRDefault="0086443D" w:rsidP="00A8657E">
            <w:pPr>
              <w:spacing w:before="60" w:after="60" w:line="240" w:lineRule="auto"/>
              <w:jc w:val="center"/>
              <w:rPr>
                <w:rFonts w:ascii="Times New Roman" w:hAnsi="Times New Roman"/>
              </w:rPr>
            </w:pPr>
            <w:r w:rsidRPr="00F663E6">
              <w:rPr>
                <w:rFonts w:ascii="Times New Roman" w:hAnsi="Times New Roman"/>
              </w:rPr>
              <w:t>Column 3</w:t>
            </w:r>
          </w:p>
        </w:tc>
      </w:tr>
      <w:tr w:rsidR="0086443D" w:rsidRPr="00F663E6" w:rsidTr="00A8657E">
        <w:trPr>
          <w:trHeight w:val="20"/>
        </w:trPr>
        <w:tc>
          <w:tcPr>
            <w:tcW w:w="3339" w:type="pct"/>
            <w:tcBorders>
              <w:bottom w:val="single" w:sz="6" w:space="0" w:color="auto"/>
              <w:right w:val="single" w:sz="6" w:space="0" w:color="auto"/>
            </w:tcBorders>
            <w:vAlign w:val="center"/>
          </w:tcPr>
          <w:p w:rsidR="0086443D" w:rsidRPr="00F663E6" w:rsidRDefault="0086443D" w:rsidP="00A8657E">
            <w:pPr>
              <w:spacing w:before="60" w:after="60" w:line="240" w:lineRule="auto"/>
              <w:jc w:val="center"/>
              <w:rPr>
                <w:rFonts w:ascii="Times New Roman" w:hAnsi="Times New Roman"/>
              </w:rPr>
            </w:pPr>
            <w:r w:rsidRPr="00F663E6">
              <w:rPr>
                <w:rFonts w:ascii="Times New Roman" w:hAnsi="Times New Roman"/>
              </w:rPr>
              <w:t>Type of aircraft</w:t>
            </w:r>
          </w:p>
        </w:tc>
        <w:tc>
          <w:tcPr>
            <w:tcW w:w="829" w:type="pct"/>
            <w:tcBorders>
              <w:left w:val="single" w:sz="6" w:space="0" w:color="auto"/>
              <w:bottom w:val="single" w:sz="6" w:space="0" w:color="auto"/>
              <w:right w:val="single" w:sz="6" w:space="0" w:color="auto"/>
            </w:tcBorders>
            <w:vAlign w:val="center"/>
          </w:tcPr>
          <w:p w:rsidR="0086443D" w:rsidRPr="00F663E6" w:rsidRDefault="0086443D" w:rsidP="00A8657E">
            <w:pPr>
              <w:spacing w:before="60" w:after="60" w:line="240" w:lineRule="auto"/>
              <w:jc w:val="center"/>
              <w:rPr>
                <w:rFonts w:ascii="Times New Roman" w:hAnsi="Times New Roman"/>
              </w:rPr>
            </w:pPr>
            <w:r w:rsidRPr="00F663E6">
              <w:rPr>
                <w:rFonts w:ascii="Times New Roman" w:hAnsi="Times New Roman"/>
              </w:rPr>
              <w:t>Factor if weight of aircraft does not exceed 9,000 kilogrammes</w:t>
            </w:r>
          </w:p>
        </w:tc>
        <w:tc>
          <w:tcPr>
            <w:tcW w:w="832" w:type="pct"/>
            <w:tcBorders>
              <w:left w:val="single" w:sz="6" w:space="0" w:color="auto"/>
              <w:bottom w:val="single" w:sz="6" w:space="0" w:color="auto"/>
            </w:tcBorders>
            <w:vAlign w:val="center"/>
          </w:tcPr>
          <w:p w:rsidR="0086443D" w:rsidRPr="00F663E6" w:rsidRDefault="0086443D" w:rsidP="00A8657E">
            <w:pPr>
              <w:spacing w:before="60" w:after="60" w:line="240" w:lineRule="auto"/>
              <w:jc w:val="center"/>
              <w:rPr>
                <w:rFonts w:ascii="Times New Roman" w:hAnsi="Times New Roman"/>
              </w:rPr>
            </w:pPr>
            <w:r w:rsidRPr="00F663E6">
              <w:rPr>
                <w:rFonts w:ascii="Times New Roman" w:hAnsi="Times New Roman"/>
              </w:rPr>
              <w:t>Factor if weight of aircraft exceeds 9,000 kilogrammes</w:t>
            </w:r>
          </w:p>
        </w:tc>
      </w:tr>
      <w:tr w:rsidR="00A8657E" w:rsidRPr="00F663E6" w:rsidTr="00A8657E">
        <w:trPr>
          <w:trHeight w:val="20"/>
        </w:trPr>
        <w:tc>
          <w:tcPr>
            <w:tcW w:w="3339" w:type="pct"/>
            <w:tcBorders>
              <w:top w:val="single" w:sz="6" w:space="0" w:color="auto"/>
              <w:right w:val="single" w:sz="6" w:space="0" w:color="auto"/>
            </w:tcBorders>
          </w:tcPr>
          <w:p w:rsidR="00A8657E" w:rsidRPr="00F663E6" w:rsidRDefault="00A8657E" w:rsidP="00A8657E">
            <w:pPr>
              <w:tabs>
                <w:tab w:val="center" w:leader="dot" w:pos="5040"/>
              </w:tabs>
              <w:spacing w:after="0" w:line="240" w:lineRule="auto"/>
              <w:jc w:val="both"/>
              <w:rPr>
                <w:rFonts w:ascii="Times New Roman" w:hAnsi="Times New Roman"/>
              </w:rPr>
            </w:pPr>
            <w:r w:rsidRPr="00F663E6">
              <w:rPr>
                <w:rFonts w:ascii="Times New Roman" w:hAnsi="Times New Roman"/>
              </w:rPr>
              <w:t>Private aircraft</w:t>
            </w:r>
            <w:r>
              <w:rPr>
                <w:rFonts w:ascii="Times New Roman" w:hAnsi="Times New Roman"/>
              </w:rPr>
              <w:tab/>
            </w:r>
          </w:p>
        </w:tc>
        <w:tc>
          <w:tcPr>
            <w:tcW w:w="829" w:type="pct"/>
            <w:tcBorders>
              <w:top w:val="single" w:sz="6" w:space="0" w:color="auto"/>
              <w:left w:val="single" w:sz="6" w:space="0" w:color="auto"/>
              <w:right w:val="single" w:sz="6" w:space="0" w:color="auto"/>
            </w:tcBorders>
          </w:tcPr>
          <w:p w:rsidR="00A8657E" w:rsidRPr="00F663E6" w:rsidRDefault="00A8657E" w:rsidP="00A8657E">
            <w:pPr>
              <w:spacing w:after="0" w:line="240" w:lineRule="auto"/>
              <w:jc w:val="center"/>
              <w:rPr>
                <w:rFonts w:ascii="Times New Roman" w:hAnsi="Times New Roman"/>
              </w:rPr>
            </w:pPr>
            <w:r w:rsidRPr="00F663E6">
              <w:rPr>
                <w:rFonts w:ascii="Times New Roman" w:hAnsi="Times New Roman"/>
              </w:rPr>
              <w:t>12</w:t>
            </w:r>
          </w:p>
        </w:tc>
        <w:tc>
          <w:tcPr>
            <w:tcW w:w="832" w:type="pct"/>
            <w:tcBorders>
              <w:top w:val="single" w:sz="6" w:space="0" w:color="auto"/>
              <w:left w:val="single" w:sz="6" w:space="0" w:color="auto"/>
            </w:tcBorders>
          </w:tcPr>
          <w:p w:rsidR="00A8657E" w:rsidRPr="00F663E6" w:rsidRDefault="00A8657E" w:rsidP="00A8657E">
            <w:pPr>
              <w:spacing w:after="0" w:line="240" w:lineRule="auto"/>
              <w:jc w:val="center"/>
              <w:rPr>
                <w:rFonts w:ascii="Times New Roman" w:hAnsi="Times New Roman"/>
              </w:rPr>
            </w:pPr>
            <w:r w:rsidRPr="00F663E6">
              <w:rPr>
                <w:rFonts w:ascii="Times New Roman" w:hAnsi="Times New Roman"/>
              </w:rPr>
              <w:t>24</w:t>
            </w:r>
          </w:p>
        </w:tc>
      </w:tr>
      <w:tr w:rsidR="00A8657E" w:rsidRPr="00F663E6" w:rsidTr="00A8657E">
        <w:trPr>
          <w:trHeight w:val="20"/>
        </w:trPr>
        <w:tc>
          <w:tcPr>
            <w:tcW w:w="3339" w:type="pct"/>
            <w:tcBorders>
              <w:right w:val="single" w:sz="6" w:space="0" w:color="auto"/>
            </w:tcBorders>
          </w:tcPr>
          <w:p w:rsidR="00A8657E" w:rsidRPr="00F663E6" w:rsidRDefault="00A8657E" w:rsidP="00A8657E">
            <w:pPr>
              <w:tabs>
                <w:tab w:val="center" w:leader="dot" w:pos="5040"/>
              </w:tabs>
              <w:spacing w:after="0" w:line="240" w:lineRule="auto"/>
              <w:jc w:val="both"/>
              <w:rPr>
                <w:rFonts w:ascii="Times New Roman" w:hAnsi="Times New Roman"/>
              </w:rPr>
            </w:pPr>
            <w:r w:rsidRPr="00F663E6">
              <w:rPr>
                <w:rFonts w:ascii="Times New Roman" w:hAnsi="Times New Roman"/>
              </w:rPr>
              <w:t>Aerial work aircraft</w:t>
            </w:r>
            <w:r>
              <w:rPr>
                <w:rFonts w:ascii="Times New Roman" w:hAnsi="Times New Roman"/>
              </w:rPr>
              <w:tab/>
            </w:r>
          </w:p>
        </w:tc>
        <w:tc>
          <w:tcPr>
            <w:tcW w:w="829" w:type="pct"/>
            <w:tcBorders>
              <w:left w:val="single" w:sz="6" w:space="0" w:color="auto"/>
              <w:right w:val="single" w:sz="6" w:space="0" w:color="auto"/>
            </w:tcBorders>
          </w:tcPr>
          <w:p w:rsidR="00A8657E" w:rsidRPr="00F663E6" w:rsidRDefault="00A8657E" w:rsidP="00A8657E">
            <w:pPr>
              <w:spacing w:after="0" w:line="240" w:lineRule="auto"/>
              <w:jc w:val="center"/>
              <w:rPr>
                <w:rFonts w:ascii="Times New Roman" w:hAnsi="Times New Roman"/>
              </w:rPr>
            </w:pPr>
            <w:r w:rsidRPr="00F663E6">
              <w:rPr>
                <w:rFonts w:ascii="Times New Roman" w:hAnsi="Times New Roman"/>
              </w:rPr>
              <w:t>24</w:t>
            </w:r>
          </w:p>
        </w:tc>
        <w:tc>
          <w:tcPr>
            <w:tcW w:w="832" w:type="pct"/>
            <w:tcBorders>
              <w:left w:val="single" w:sz="6" w:space="0" w:color="auto"/>
            </w:tcBorders>
          </w:tcPr>
          <w:p w:rsidR="00A8657E" w:rsidRPr="00F663E6" w:rsidRDefault="00A8657E" w:rsidP="00A8657E">
            <w:pPr>
              <w:spacing w:after="0" w:line="240" w:lineRule="auto"/>
              <w:jc w:val="center"/>
              <w:rPr>
                <w:rFonts w:ascii="Times New Roman" w:hAnsi="Times New Roman"/>
              </w:rPr>
            </w:pPr>
            <w:r w:rsidRPr="00F663E6">
              <w:rPr>
                <w:rFonts w:ascii="Times New Roman" w:hAnsi="Times New Roman"/>
              </w:rPr>
              <w:t>48</w:t>
            </w:r>
          </w:p>
        </w:tc>
      </w:tr>
      <w:tr w:rsidR="00A8657E" w:rsidRPr="00F663E6" w:rsidTr="00A8657E">
        <w:trPr>
          <w:trHeight w:val="20"/>
        </w:trPr>
        <w:tc>
          <w:tcPr>
            <w:tcW w:w="3339" w:type="pct"/>
            <w:tcBorders>
              <w:bottom w:val="single" w:sz="6" w:space="0" w:color="auto"/>
              <w:right w:val="single" w:sz="6" w:space="0" w:color="auto"/>
            </w:tcBorders>
          </w:tcPr>
          <w:p w:rsidR="00A8657E" w:rsidRPr="00F663E6" w:rsidRDefault="00A8657E" w:rsidP="00A8657E">
            <w:pPr>
              <w:tabs>
                <w:tab w:val="center" w:leader="dot" w:pos="5040"/>
              </w:tabs>
              <w:spacing w:after="0" w:line="240" w:lineRule="auto"/>
              <w:jc w:val="both"/>
              <w:rPr>
                <w:rFonts w:ascii="Times New Roman" w:hAnsi="Times New Roman"/>
              </w:rPr>
            </w:pPr>
            <w:r w:rsidRPr="00F663E6">
              <w:rPr>
                <w:rFonts w:ascii="Times New Roman" w:hAnsi="Times New Roman"/>
              </w:rPr>
              <w:t>Charter aircraft</w:t>
            </w:r>
            <w:r>
              <w:rPr>
                <w:rFonts w:ascii="Times New Roman" w:hAnsi="Times New Roman"/>
              </w:rPr>
              <w:tab/>
            </w:r>
          </w:p>
        </w:tc>
        <w:tc>
          <w:tcPr>
            <w:tcW w:w="829" w:type="pct"/>
            <w:tcBorders>
              <w:left w:val="single" w:sz="6" w:space="0" w:color="auto"/>
              <w:bottom w:val="single" w:sz="6" w:space="0" w:color="auto"/>
              <w:right w:val="single" w:sz="6" w:space="0" w:color="auto"/>
            </w:tcBorders>
          </w:tcPr>
          <w:p w:rsidR="00A8657E" w:rsidRPr="00F663E6" w:rsidRDefault="00A8657E" w:rsidP="00A8657E">
            <w:pPr>
              <w:spacing w:after="0" w:line="240" w:lineRule="auto"/>
              <w:jc w:val="center"/>
              <w:rPr>
                <w:rFonts w:ascii="Times New Roman" w:hAnsi="Times New Roman"/>
              </w:rPr>
            </w:pPr>
            <w:r w:rsidRPr="00F663E6">
              <w:rPr>
                <w:rFonts w:ascii="Times New Roman" w:hAnsi="Times New Roman"/>
              </w:rPr>
              <w:t>30</w:t>
            </w:r>
          </w:p>
        </w:tc>
        <w:tc>
          <w:tcPr>
            <w:tcW w:w="832" w:type="pct"/>
            <w:tcBorders>
              <w:left w:val="single" w:sz="6" w:space="0" w:color="auto"/>
              <w:bottom w:val="single" w:sz="6" w:space="0" w:color="auto"/>
            </w:tcBorders>
          </w:tcPr>
          <w:p w:rsidR="00A8657E" w:rsidRPr="00F663E6" w:rsidRDefault="00A8657E" w:rsidP="00A8657E">
            <w:pPr>
              <w:spacing w:after="0" w:line="240" w:lineRule="auto"/>
              <w:jc w:val="center"/>
              <w:rPr>
                <w:rFonts w:ascii="Times New Roman" w:hAnsi="Times New Roman"/>
              </w:rPr>
            </w:pPr>
            <w:r w:rsidRPr="00F663E6">
              <w:rPr>
                <w:rFonts w:ascii="Times New Roman" w:hAnsi="Times New Roman"/>
              </w:rPr>
              <w:t>60</w:t>
            </w:r>
          </w:p>
        </w:tc>
      </w:tr>
    </w:tbl>
    <w:p w:rsidR="0086443D" w:rsidRPr="00A8657E" w:rsidRDefault="0086443D" w:rsidP="00A8657E">
      <w:pPr>
        <w:spacing w:before="120" w:after="60" w:line="240" w:lineRule="auto"/>
        <w:rPr>
          <w:rFonts w:ascii="Times New Roman" w:hAnsi="Times New Roman" w:cs="Times New Roman"/>
          <w:b/>
          <w:sz w:val="20"/>
        </w:rPr>
      </w:pPr>
      <w:r w:rsidRPr="00A8657E">
        <w:rPr>
          <w:rFonts w:ascii="Times New Roman" w:hAnsi="Times New Roman" w:cs="Times New Roman"/>
          <w:b/>
          <w:sz w:val="20"/>
        </w:rPr>
        <w:t xml:space="preserve">Second Schedule, para. </w:t>
      </w:r>
      <w:r w:rsidR="00C5003D" w:rsidRPr="00A8657E">
        <w:rPr>
          <w:rFonts w:ascii="Times New Roman" w:hAnsi="Times New Roman" w:cs="Times New Roman"/>
          <w:b/>
          <w:sz w:val="20"/>
        </w:rPr>
        <w:t>4.</w:t>
      </w:r>
    </w:p>
    <w:p w:rsidR="0086443D"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3</w:t>
      </w:r>
      <w:r w:rsidR="00292B82">
        <w:rPr>
          <w:rFonts w:ascii="Times New Roman" w:hAnsi="Times New Roman"/>
          <w:b/>
        </w:rPr>
        <w:t>.</w:t>
      </w:r>
      <w:r w:rsidR="0092253D">
        <w:rPr>
          <w:rFonts w:ascii="Times New Roman" w:hAnsi="Times New Roman"/>
          <w:b/>
        </w:rPr>
        <w:tab/>
      </w:r>
      <w:r w:rsidR="0086443D" w:rsidRPr="00F663E6">
        <w:rPr>
          <w:rFonts w:ascii="Times New Roman" w:hAnsi="Times New Roman"/>
        </w:rPr>
        <w:t>Paragraph 4 of the Second Schedule to the Principal Act is amended—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by omitting from, clause </w:t>
      </w: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the word </w:t>
      </w:r>
      <w:r w:rsidR="009818DD">
        <w:rPr>
          <w:rFonts w:ascii="Times New Roman" w:hAnsi="Times New Roman"/>
        </w:rPr>
        <w:t>“</w:t>
      </w:r>
      <w:r w:rsidRPr="00F663E6">
        <w:rPr>
          <w:rFonts w:ascii="Times New Roman" w:hAnsi="Times New Roman"/>
        </w:rPr>
        <w:t>and</w:t>
      </w:r>
      <w:r w:rsidR="009818DD">
        <w:rPr>
          <w:rFonts w:ascii="Times New Roman" w:hAnsi="Times New Roman"/>
        </w:rPr>
        <w:t>”</w:t>
      </w:r>
      <w:r w:rsidRPr="00F663E6">
        <w:rPr>
          <w:rFonts w:ascii="Times New Roman" w:hAnsi="Times New Roman"/>
        </w:rPr>
        <w:t>; and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by adding at the end of clause </w:t>
      </w: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the following word and clause:—</w:t>
      </w:r>
    </w:p>
    <w:p w:rsidR="0086443D" w:rsidRPr="00F663E6" w:rsidRDefault="009818DD" w:rsidP="00A8657E">
      <w:pPr>
        <w:spacing w:after="0" w:line="240" w:lineRule="auto"/>
        <w:ind w:left="1584" w:hanging="432"/>
        <w:jc w:val="both"/>
        <w:rPr>
          <w:rFonts w:ascii="Times New Roman" w:hAnsi="Times New Roman"/>
        </w:rPr>
      </w:pPr>
      <w:r>
        <w:rPr>
          <w:rFonts w:ascii="Times New Roman" w:hAnsi="Times New Roman"/>
        </w:rPr>
        <w:t>“</w:t>
      </w:r>
      <w:r w:rsidR="0086443D" w:rsidRPr="00F663E6">
        <w:rPr>
          <w:rFonts w:ascii="Times New Roman" w:hAnsi="Times New Roman"/>
        </w:rPr>
        <w:t xml:space="preserve">and; </w:t>
      </w:r>
      <w:r w:rsidR="0086443D" w:rsidRPr="00876EC4">
        <w:rPr>
          <w:rFonts w:ascii="Times New Roman" w:hAnsi="Times New Roman"/>
        </w:rPr>
        <w:t>(</w:t>
      </w:r>
      <w:r w:rsidR="0086443D" w:rsidRPr="00F663E6">
        <w:rPr>
          <w:rFonts w:ascii="Times New Roman" w:hAnsi="Times New Roman"/>
        </w:rPr>
        <w:t>c</w:t>
      </w:r>
      <w:r w:rsidR="0086443D" w:rsidRPr="00876EC4">
        <w:rPr>
          <w:rFonts w:ascii="Times New Roman" w:hAnsi="Times New Roman"/>
        </w:rPr>
        <w:t>)</w:t>
      </w:r>
      <w:r w:rsidR="0086443D" w:rsidRPr="00F663E6">
        <w:rPr>
          <w:rFonts w:ascii="Times New Roman" w:hAnsi="Times New Roman"/>
        </w:rPr>
        <w:t xml:space="preserve"> the weight of an aircraft is the weight that is taken to be the weight of the aircraft for the purposes of subparagraph </w:t>
      </w:r>
      <w:r w:rsidR="0086443D" w:rsidRPr="00876EC4">
        <w:rPr>
          <w:rFonts w:ascii="Times New Roman" w:hAnsi="Times New Roman"/>
        </w:rPr>
        <w:t>(</w:t>
      </w:r>
      <w:r w:rsidR="0086443D" w:rsidRPr="00F663E6">
        <w:rPr>
          <w:rFonts w:ascii="Times New Roman" w:hAnsi="Times New Roman"/>
        </w:rPr>
        <w:t>1</w:t>
      </w:r>
      <w:r w:rsidR="0086443D" w:rsidRPr="00876EC4">
        <w:rPr>
          <w:rFonts w:ascii="Times New Roman" w:hAnsi="Times New Roman"/>
        </w:rPr>
        <w:t>)</w:t>
      </w:r>
      <w:r w:rsidR="0086443D" w:rsidRPr="00F663E6">
        <w:rPr>
          <w:rFonts w:ascii="Times New Roman" w:hAnsi="Times New Roman"/>
        </w:rPr>
        <w:t xml:space="preserve"> of paragraph 7 of Schedule 1.</w:t>
      </w:r>
      <w:r>
        <w:rPr>
          <w:rFonts w:ascii="Times New Roman" w:hAnsi="Times New Roman"/>
        </w:rPr>
        <w:t>”</w:t>
      </w:r>
      <w:r w:rsidR="0086443D" w:rsidRPr="00F663E6">
        <w:rPr>
          <w:rFonts w:ascii="Times New Roman" w:hAnsi="Times New Roman"/>
        </w:rPr>
        <w:t>.</w:t>
      </w:r>
    </w:p>
    <w:p w:rsidR="0086443D" w:rsidRPr="00A8657E" w:rsidRDefault="0086443D" w:rsidP="00A8657E">
      <w:pPr>
        <w:spacing w:before="120" w:after="60" w:line="240" w:lineRule="auto"/>
        <w:rPr>
          <w:rFonts w:ascii="Times New Roman" w:hAnsi="Times New Roman" w:cs="Times New Roman"/>
          <w:b/>
          <w:sz w:val="20"/>
        </w:rPr>
      </w:pPr>
      <w:r w:rsidRPr="00A8657E">
        <w:rPr>
          <w:rFonts w:ascii="Times New Roman" w:hAnsi="Times New Roman" w:cs="Times New Roman"/>
          <w:b/>
          <w:sz w:val="20"/>
        </w:rPr>
        <w:t>Second Schedule, para. 10.</w:t>
      </w:r>
    </w:p>
    <w:p w:rsidR="0086443D"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4</w:t>
      </w:r>
      <w:r w:rsidR="00292B82">
        <w:rPr>
          <w:rFonts w:ascii="Times New Roman" w:hAnsi="Times New Roman"/>
          <w:b/>
        </w:rPr>
        <w:t>.</w:t>
      </w:r>
      <w:r w:rsidR="0092253D">
        <w:rPr>
          <w:rFonts w:ascii="Times New Roman" w:hAnsi="Times New Roman"/>
          <w:b/>
        </w:rPr>
        <w:tab/>
      </w:r>
      <w:r w:rsidR="0086443D" w:rsidRPr="00F663E6">
        <w:rPr>
          <w:rFonts w:ascii="Times New Roman" w:hAnsi="Times New Roman"/>
        </w:rPr>
        <w:t xml:space="preserve">Paragraph 10 of the Second Schedule to the Principal Act is amended by inserting after sub-paragraph </w:t>
      </w:r>
      <w:r w:rsidR="0086443D" w:rsidRPr="00876EC4">
        <w:rPr>
          <w:rFonts w:ascii="Times New Roman" w:hAnsi="Times New Roman"/>
        </w:rPr>
        <w:t>(</w:t>
      </w:r>
      <w:r w:rsidR="0086443D" w:rsidRPr="00F663E6">
        <w:rPr>
          <w:rFonts w:ascii="Times New Roman" w:hAnsi="Times New Roman"/>
        </w:rPr>
        <w:t>1</w:t>
      </w:r>
      <w:r w:rsidR="0086443D" w:rsidRPr="00876EC4">
        <w:rPr>
          <w:rFonts w:ascii="Times New Roman" w:hAnsi="Times New Roman"/>
        </w:rPr>
        <w:t>)</w:t>
      </w:r>
      <w:r w:rsidR="0086443D" w:rsidRPr="00F663E6">
        <w:rPr>
          <w:rFonts w:ascii="Times New Roman" w:hAnsi="Times New Roman"/>
        </w:rPr>
        <w:t xml:space="preserve"> the following subparagraph:—</w:t>
      </w:r>
    </w:p>
    <w:p w:rsidR="0086443D" w:rsidRPr="00F663E6" w:rsidRDefault="009818DD" w:rsidP="00A8657E">
      <w:pPr>
        <w:tabs>
          <w:tab w:val="left" w:pos="1080"/>
        </w:tabs>
        <w:spacing w:after="0" w:line="240" w:lineRule="auto"/>
        <w:ind w:firstLine="432"/>
        <w:jc w:val="both"/>
        <w:rPr>
          <w:rFonts w:ascii="Times New Roman" w:hAnsi="Times New Roman"/>
        </w:rPr>
      </w:pPr>
      <w:r>
        <w:rPr>
          <w:rFonts w:ascii="Times New Roman" w:hAnsi="Times New Roman"/>
        </w:rPr>
        <w:t>“</w:t>
      </w:r>
      <w:r w:rsidR="0086443D" w:rsidRPr="00876EC4">
        <w:rPr>
          <w:rFonts w:ascii="Times New Roman" w:hAnsi="Times New Roman"/>
        </w:rPr>
        <w:t>(</w:t>
      </w:r>
      <w:r w:rsidR="0086443D" w:rsidRPr="00F663E6">
        <w:rPr>
          <w:rFonts w:ascii="Times New Roman" w:hAnsi="Times New Roman"/>
        </w:rPr>
        <w:t>1</w:t>
      </w:r>
      <w:r w:rsidR="00C5003D" w:rsidRPr="00C5003D">
        <w:rPr>
          <w:rFonts w:ascii="Times New Roman" w:hAnsi="Times New Roman"/>
          <w:smallCaps/>
        </w:rPr>
        <w:t>a</w:t>
      </w:r>
      <w:r w:rsidR="0086443D" w:rsidRPr="00876EC4">
        <w:rPr>
          <w:rFonts w:ascii="Times New Roman" w:hAnsi="Times New Roman"/>
        </w:rPr>
        <w:t>)</w:t>
      </w:r>
      <w:r w:rsidR="00A8657E">
        <w:rPr>
          <w:rFonts w:ascii="Times New Roman" w:hAnsi="Times New Roman"/>
        </w:rPr>
        <w:tab/>
      </w:r>
      <w:r w:rsidR="0086443D" w:rsidRPr="00F663E6">
        <w:rPr>
          <w:rFonts w:ascii="Times New Roman" w:hAnsi="Times New Roman"/>
        </w:rPr>
        <w:t xml:space="preserve">Where it is shown to the satisfaction of a person authorized under sub-paragraph </w:t>
      </w:r>
      <w:r w:rsidR="0086443D" w:rsidRPr="00876EC4">
        <w:rPr>
          <w:rFonts w:ascii="Times New Roman" w:hAnsi="Times New Roman"/>
        </w:rPr>
        <w:t>(</w:t>
      </w:r>
      <w:r w:rsidR="0086443D" w:rsidRPr="00F663E6">
        <w:rPr>
          <w:rFonts w:ascii="Times New Roman" w:hAnsi="Times New Roman"/>
        </w:rPr>
        <w:t>1</w:t>
      </w:r>
      <w:r w:rsidR="0086443D" w:rsidRPr="00876EC4">
        <w:rPr>
          <w:rFonts w:ascii="Times New Roman" w:hAnsi="Times New Roman"/>
        </w:rPr>
        <w:t>)</w:t>
      </w:r>
      <w:r w:rsidR="0086443D" w:rsidRPr="00F663E6">
        <w:rPr>
          <w:rFonts w:ascii="Times New Roman" w:hAnsi="Times New Roman"/>
        </w:rPr>
        <w:t xml:space="preserve"> to authorize remissions or refunds of the whole or any part of charges payable or paid under this Schedule that, between flights made by an aircraft during a year in respect of which a charge is payable under this Schedule in respect of that aircraft, that aircraft will not be, or was not, as the case may be, ordinarily kept at an aerodrome operated by Australia or in respect of which Australia provides financial assistance, that person shall authorize a remission or refund, as the case may be, of one-third of the amount of the charge payable under this Schedule in respect of that aircraft in respect of that year.</w:t>
      </w:r>
      <w:r>
        <w:rPr>
          <w:rFonts w:ascii="Times New Roman" w:hAnsi="Times New Roman"/>
        </w:rPr>
        <w:t>”</w:t>
      </w:r>
      <w:r w:rsidR="0086443D" w:rsidRPr="00F663E6">
        <w:rPr>
          <w:rFonts w:ascii="Times New Roman" w:hAnsi="Times New Roman"/>
        </w:rPr>
        <w:t>.</w:t>
      </w:r>
    </w:p>
    <w:p w:rsidR="0086443D" w:rsidRPr="00A8657E" w:rsidRDefault="0086443D" w:rsidP="00A8657E">
      <w:pPr>
        <w:spacing w:before="120" w:after="60" w:line="240" w:lineRule="auto"/>
        <w:rPr>
          <w:rFonts w:ascii="Times New Roman" w:hAnsi="Times New Roman" w:cs="Times New Roman"/>
          <w:b/>
          <w:sz w:val="20"/>
        </w:rPr>
      </w:pPr>
      <w:r w:rsidRPr="00A8657E">
        <w:rPr>
          <w:rFonts w:ascii="Times New Roman" w:hAnsi="Times New Roman" w:cs="Times New Roman"/>
          <w:b/>
          <w:sz w:val="20"/>
        </w:rPr>
        <w:t>Third Schedule, para. 1.</w:t>
      </w:r>
    </w:p>
    <w:p w:rsidR="0086443D"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5</w:t>
      </w:r>
      <w:r w:rsidR="00292B82">
        <w:rPr>
          <w:rFonts w:ascii="Times New Roman" w:hAnsi="Times New Roman"/>
          <w:b/>
        </w:rPr>
        <w:t>.</w:t>
      </w:r>
      <w:r w:rsidR="0092253D">
        <w:rPr>
          <w:rFonts w:ascii="Times New Roman" w:hAnsi="Times New Roman"/>
          <w:b/>
        </w:rPr>
        <w:tab/>
      </w:r>
      <w:r w:rsidR="0086443D" w:rsidRPr="00F663E6">
        <w:rPr>
          <w:rFonts w:ascii="Times New Roman" w:hAnsi="Times New Roman"/>
        </w:rPr>
        <w:t xml:space="preserve">Paragraph 1 of the Third Schedule to the Principal Act is amended by omitting the words </w:t>
      </w:r>
      <w:r w:rsidR="009818DD">
        <w:rPr>
          <w:rFonts w:ascii="Times New Roman" w:hAnsi="Times New Roman"/>
        </w:rPr>
        <w:t>“</w:t>
      </w:r>
      <w:r w:rsidR="0086443D" w:rsidRPr="00F663E6">
        <w:rPr>
          <w:rFonts w:ascii="Times New Roman" w:hAnsi="Times New Roman"/>
        </w:rPr>
        <w:t>in the course of regular public transport operations</w:t>
      </w:r>
      <w:r w:rsidR="009818DD">
        <w:rPr>
          <w:rFonts w:ascii="Times New Roman" w:hAnsi="Times New Roman"/>
        </w:rPr>
        <w:t>”</w:t>
      </w:r>
      <w:r w:rsidR="0086443D" w:rsidRPr="00F663E6">
        <w:rPr>
          <w:rFonts w:ascii="Times New Roman" w:hAnsi="Times New Roman"/>
        </w:rPr>
        <w:t>.</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86443D" w:rsidRPr="00A8657E" w:rsidRDefault="0086443D" w:rsidP="00A8657E">
      <w:pPr>
        <w:spacing w:before="120" w:after="60" w:line="240" w:lineRule="auto"/>
        <w:rPr>
          <w:rFonts w:ascii="Times New Roman" w:hAnsi="Times New Roman" w:cs="Times New Roman"/>
          <w:b/>
          <w:sz w:val="20"/>
        </w:rPr>
      </w:pPr>
      <w:r w:rsidRPr="00A8657E">
        <w:rPr>
          <w:rFonts w:ascii="Times New Roman" w:hAnsi="Times New Roman" w:cs="Times New Roman"/>
          <w:b/>
          <w:sz w:val="20"/>
        </w:rPr>
        <w:lastRenderedPageBreak/>
        <w:t>Application of amendments.</w:t>
      </w:r>
    </w:p>
    <w:p w:rsidR="0086443D"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6</w:t>
      </w:r>
      <w:r w:rsidR="00292B82">
        <w:rPr>
          <w:rFonts w:ascii="Times New Roman" w:hAnsi="Times New Roman"/>
          <w:b/>
        </w:rPr>
        <w:t>.</w:t>
      </w:r>
      <w:r w:rsidR="0092253D">
        <w:rPr>
          <w:rFonts w:ascii="Times New Roman" w:hAnsi="Times New Roman"/>
          <w:b/>
        </w:rPr>
        <w:tab/>
      </w:r>
      <w:r w:rsidR="00F42DFA">
        <w:rPr>
          <w:rFonts w:ascii="Times New Roman" w:hAnsi="Times New Roman"/>
        </w:rPr>
        <w:t>(</w:t>
      </w:r>
      <w:r w:rsidR="00F42DFA" w:rsidRPr="00F663E6">
        <w:rPr>
          <w:rFonts w:ascii="Times New Roman" w:hAnsi="Times New Roman"/>
        </w:rPr>
        <w:t>1</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To the extent that the amendments made by sections 9 and 12 affect a charge payable in respect of a year of registration of an aircraft or a charge payable by the owner of a foreign aircraft in respect of a week or part of a week, those amendments apply in the case of such a charge that is payable in respect of a year, or in respect of a week or part of a week, commencing on or after 1 December 1973.</w:t>
      </w:r>
    </w:p>
    <w:p w:rsidR="0086443D" w:rsidRPr="00F663E6" w:rsidRDefault="00F42DFA" w:rsidP="00A8657E">
      <w:pPr>
        <w:tabs>
          <w:tab w:val="left" w:pos="900"/>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Pr>
          <w:rFonts w:ascii="Times New Roman" w:hAnsi="Times New Roman"/>
        </w:rPr>
        <w:tab/>
      </w:r>
      <w:r w:rsidR="0086443D" w:rsidRPr="00F663E6">
        <w:rPr>
          <w:rFonts w:ascii="Times New Roman" w:hAnsi="Times New Roman"/>
        </w:rPr>
        <w:t>The amendment made by section 14 applies in relation to charges paid or payable in respect of a year of registration of an aircraft commencing on or after 1 December 1973.</w:t>
      </w:r>
    </w:p>
    <w:p w:rsidR="0086443D" w:rsidRPr="00A8657E" w:rsidRDefault="0086443D" w:rsidP="00A8657E">
      <w:pPr>
        <w:spacing w:before="120" w:after="60" w:line="240" w:lineRule="auto"/>
        <w:rPr>
          <w:rFonts w:ascii="Times New Roman" w:hAnsi="Times New Roman" w:cs="Times New Roman"/>
          <w:b/>
          <w:sz w:val="20"/>
        </w:rPr>
      </w:pPr>
      <w:r w:rsidRPr="00A8657E">
        <w:rPr>
          <w:rFonts w:ascii="Times New Roman" w:hAnsi="Times New Roman" w:cs="Times New Roman"/>
          <w:b/>
          <w:sz w:val="20"/>
        </w:rPr>
        <w:t>Additional amendments.</w:t>
      </w:r>
    </w:p>
    <w:p w:rsidR="0086443D"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7</w:t>
      </w:r>
      <w:r w:rsidR="00292B82">
        <w:rPr>
          <w:rFonts w:ascii="Times New Roman" w:hAnsi="Times New Roman"/>
          <w:b/>
        </w:rPr>
        <w:t>.</w:t>
      </w:r>
      <w:r w:rsidR="0092253D">
        <w:rPr>
          <w:rFonts w:ascii="Times New Roman" w:hAnsi="Times New Roman"/>
          <w:b/>
        </w:rPr>
        <w:tab/>
      </w:r>
      <w:r w:rsidR="0086443D" w:rsidRPr="00F663E6">
        <w:rPr>
          <w:rFonts w:ascii="Times New Roman" w:hAnsi="Times New Roman"/>
        </w:rPr>
        <w:t>The Principal Act is amended as set out in Schedule 3.</w:t>
      </w:r>
    </w:p>
    <w:p w:rsidR="00A8657E" w:rsidRPr="00A8657E" w:rsidRDefault="00A8657E" w:rsidP="00A8657E">
      <w:pPr>
        <w:pBdr>
          <w:top w:val="single" w:sz="4" w:space="1" w:color="auto"/>
        </w:pBdr>
        <w:spacing w:before="4080" w:after="0" w:line="240" w:lineRule="auto"/>
        <w:ind w:left="4032" w:right="4032"/>
        <w:jc w:val="center"/>
        <w:rPr>
          <w:rFonts w:ascii="Times New Roman" w:hAnsi="Times New Roman" w:cs="Times New Roman"/>
          <w:b/>
        </w:rPr>
      </w:pP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86443D" w:rsidRPr="00F663E6" w:rsidRDefault="0086443D" w:rsidP="00A8657E">
      <w:pPr>
        <w:tabs>
          <w:tab w:val="left" w:pos="4050"/>
        </w:tabs>
        <w:spacing w:before="60" w:after="60" w:line="240" w:lineRule="auto"/>
        <w:jc w:val="right"/>
        <w:rPr>
          <w:rFonts w:ascii="Times New Roman" w:hAnsi="Times New Roman"/>
        </w:rPr>
      </w:pPr>
      <w:r w:rsidRPr="00F663E6">
        <w:rPr>
          <w:rFonts w:ascii="Times New Roman" w:hAnsi="Times New Roman"/>
        </w:rPr>
        <w:lastRenderedPageBreak/>
        <w:t>SCHEDULE 1</w:t>
      </w:r>
      <w:r w:rsidR="00A8657E">
        <w:rPr>
          <w:rFonts w:ascii="Times New Roman" w:hAnsi="Times New Roman"/>
        </w:rPr>
        <w:tab/>
      </w:r>
      <w:r w:rsidRPr="00F663E6">
        <w:rPr>
          <w:rFonts w:ascii="Times New Roman" w:hAnsi="Times New Roman"/>
        </w:rPr>
        <w:t>Section 11</w:t>
      </w:r>
      <w:r w:rsidRPr="00876EC4">
        <w:rPr>
          <w:rFonts w:ascii="Times New Roman" w:hAnsi="Times New Roman"/>
        </w:rPr>
        <w:t>(</w:t>
      </w:r>
      <w:r w:rsidRPr="00F663E6">
        <w:rPr>
          <w:rFonts w:ascii="Times New Roman" w:hAnsi="Times New Roman"/>
        </w:rPr>
        <w:t>1</w:t>
      </w:r>
      <w:r w:rsidRPr="00876EC4">
        <w:rPr>
          <w:rFonts w:ascii="Times New Roman" w:hAnsi="Times New Roman"/>
        </w:rPr>
        <w:t>)</w:t>
      </w:r>
    </w:p>
    <w:p w:rsidR="0086443D" w:rsidRPr="00F663E6" w:rsidRDefault="0086443D" w:rsidP="00A8657E">
      <w:pPr>
        <w:spacing w:before="60" w:after="60" w:line="240" w:lineRule="auto"/>
        <w:jc w:val="center"/>
        <w:rPr>
          <w:rFonts w:ascii="Times New Roman" w:hAnsi="Times New Roman"/>
        </w:rPr>
      </w:pPr>
      <w:r w:rsidRPr="00F663E6">
        <w:rPr>
          <w:rFonts w:ascii="Times New Roman" w:hAnsi="Times New Roman"/>
        </w:rPr>
        <w:t>ITEMS INSERTED IN THE TABLE OF FLIGHTS IN THE FIRST SCHEDULE TO THE PRINCIPAL ACT</w:t>
      </w:r>
    </w:p>
    <w:tbl>
      <w:tblPr>
        <w:tblW w:w="4734" w:type="pct"/>
        <w:tblCellMar>
          <w:left w:w="40" w:type="dxa"/>
          <w:right w:w="40" w:type="dxa"/>
        </w:tblCellMar>
        <w:tblLook w:val="04A0" w:firstRow="1" w:lastRow="0" w:firstColumn="1" w:lastColumn="0" w:noHBand="0" w:noVBand="1"/>
      </w:tblPr>
      <w:tblGrid>
        <w:gridCol w:w="1319"/>
        <w:gridCol w:w="1294"/>
        <w:gridCol w:w="5173"/>
        <w:gridCol w:w="838"/>
      </w:tblGrid>
      <w:tr w:rsidR="0086443D" w:rsidRPr="00661E6E" w:rsidTr="00661E6E">
        <w:trPr>
          <w:trHeight w:val="20"/>
        </w:trPr>
        <w:tc>
          <w:tcPr>
            <w:tcW w:w="765" w:type="pct"/>
            <w:tcBorders>
              <w:top w:val="single" w:sz="6" w:space="0" w:color="auto"/>
              <w:bottom w:val="single" w:sz="6" w:space="0" w:color="auto"/>
              <w:right w:val="single" w:sz="6" w:space="0" w:color="auto"/>
            </w:tcBorders>
            <w:vAlign w:val="center"/>
          </w:tcPr>
          <w:p w:rsidR="0086443D" w:rsidRPr="00661E6E" w:rsidRDefault="0086443D" w:rsidP="00A8657E">
            <w:pPr>
              <w:spacing w:after="0" w:line="240" w:lineRule="auto"/>
              <w:jc w:val="center"/>
              <w:rPr>
                <w:rFonts w:ascii="Times New Roman" w:hAnsi="Times New Roman"/>
                <w:sz w:val="18"/>
              </w:rPr>
            </w:pPr>
            <w:r w:rsidRPr="00661E6E">
              <w:rPr>
                <w:rFonts w:ascii="Times New Roman" w:hAnsi="Times New Roman"/>
                <w:sz w:val="18"/>
              </w:rPr>
              <w:t>Items after which inserted</w:t>
            </w:r>
          </w:p>
        </w:tc>
        <w:tc>
          <w:tcPr>
            <w:tcW w:w="4235" w:type="pct"/>
            <w:gridSpan w:val="3"/>
            <w:tcBorders>
              <w:top w:val="single" w:sz="6" w:space="0" w:color="auto"/>
              <w:left w:val="single" w:sz="6" w:space="0" w:color="auto"/>
              <w:bottom w:val="single" w:sz="6" w:space="0" w:color="auto"/>
            </w:tcBorders>
            <w:vAlign w:val="center"/>
          </w:tcPr>
          <w:p w:rsidR="0086443D" w:rsidRPr="00661E6E" w:rsidRDefault="0086443D" w:rsidP="00A8657E">
            <w:pPr>
              <w:spacing w:after="0" w:line="240" w:lineRule="auto"/>
              <w:jc w:val="center"/>
              <w:rPr>
                <w:rFonts w:ascii="Times New Roman" w:hAnsi="Times New Roman"/>
                <w:sz w:val="18"/>
              </w:rPr>
            </w:pPr>
            <w:r w:rsidRPr="00661E6E">
              <w:rPr>
                <w:rFonts w:ascii="Times New Roman" w:hAnsi="Times New Roman"/>
                <w:sz w:val="18"/>
              </w:rPr>
              <w:t>Items inserted in Table- of Flights in First Schedule to Principal Act</w:t>
            </w:r>
          </w:p>
        </w:tc>
      </w:tr>
      <w:tr w:rsidR="0086443D" w:rsidRPr="00661E6E" w:rsidTr="00661E6E">
        <w:trPr>
          <w:trHeight w:val="20"/>
        </w:trPr>
        <w:tc>
          <w:tcPr>
            <w:tcW w:w="765" w:type="pct"/>
            <w:tcBorders>
              <w:top w:val="single" w:sz="6" w:space="0" w:color="auto"/>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1</w:t>
            </w:r>
          </w:p>
        </w:tc>
        <w:tc>
          <w:tcPr>
            <w:tcW w:w="750" w:type="pct"/>
            <w:tcBorders>
              <w:top w:val="single" w:sz="6" w:space="0" w:color="auto"/>
              <w:left w:val="single" w:sz="6" w:space="0" w:color="auto"/>
              <w:right w:val="single" w:sz="6" w:space="0" w:color="auto"/>
            </w:tcBorders>
            <w:vAlign w:val="bottom"/>
          </w:tcPr>
          <w:p w:rsidR="0086443D" w:rsidRPr="00661E6E" w:rsidRDefault="00C5003D" w:rsidP="00414FC0">
            <w:pPr>
              <w:spacing w:after="0" w:line="240" w:lineRule="auto"/>
              <w:ind w:right="288"/>
              <w:jc w:val="right"/>
              <w:rPr>
                <w:rFonts w:ascii="Times New Roman" w:hAnsi="Times New Roman"/>
                <w:sz w:val="18"/>
              </w:rPr>
            </w:pPr>
            <w:r w:rsidRPr="00661E6E">
              <w:rPr>
                <w:rFonts w:ascii="Times New Roman" w:hAnsi="Times New Roman"/>
                <w:smallCaps/>
                <w:sz w:val="18"/>
              </w:rPr>
              <w:t>1a</w:t>
            </w:r>
          </w:p>
        </w:tc>
        <w:tc>
          <w:tcPr>
            <w:tcW w:w="2999" w:type="pct"/>
            <w:tcBorders>
              <w:top w:val="single" w:sz="6" w:space="0" w:color="auto"/>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Canberra-Albury</w:t>
            </w:r>
            <w:r w:rsidR="003C2936" w:rsidRPr="00661E6E">
              <w:rPr>
                <w:rFonts w:ascii="Times New Roman" w:hAnsi="Times New Roman"/>
                <w:sz w:val="18"/>
              </w:rPr>
              <w:tab/>
            </w:r>
          </w:p>
        </w:tc>
        <w:tc>
          <w:tcPr>
            <w:tcW w:w="487" w:type="pct"/>
            <w:tcBorders>
              <w:top w:val="single" w:sz="6" w:space="0" w:color="auto"/>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4</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4</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Canberra-Newcastle</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59</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59</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Sydney-Newcastle</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l</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63</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63</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Sydney-Orange</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187"/>
              <w:jc w:val="right"/>
              <w:rPr>
                <w:rFonts w:ascii="Times New Roman" w:hAnsi="Times New Roman"/>
                <w:sz w:val="18"/>
              </w:rPr>
            </w:pPr>
            <w:r w:rsidRPr="00661E6E">
              <w:rPr>
                <w:rFonts w:ascii="Times New Roman" w:hAnsi="Times New Roman"/>
                <w:sz w:val="18"/>
              </w:rPr>
              <w:t>67</w:t>
            </w:r>
            <w:r w:rsidR="00C5003D" w:rsidRPr="00661E6E">
              <w:rPr>
                <w:rFonts w:ascii="Times New Roman" w:hAnsi="Times New Roman"/>
                <w:smallCaps/>
                <w:sz w:val="18"/>
              </w:rPr>
              <w:t>b</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67</w:t>
            </w:r>
            <w:r w:rsidRPr="00661E6E">
              <w:rPr>
                <w:rFonts w:ascii="Times New Roman" w:hAnsi="Times New Roman"/>
                <w:smallCaps/>
                <w:sz w:val="18"/>
              </w:rPr>
              <w:t>c</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Sydney-Rockhampton</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6</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84</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84</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Brisbane-Birdsville</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3</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88</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88</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Brisbane-Bundaberg by way of Rockhampton</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3</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93</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93</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Brisbane-Condomine (Miles)</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l</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93</w:t>
            </w:r>
            <w:r w:rsidR="00C5003D" w:rsidRPr="00661E6E">
              <w:rPr>
                <w:rFonts w:ascii="Times New Roman" w:hAnsi="Times New Roman"/>
                <w:smallCaps/>
                <w:sz w:val="18"/>
              </w:rPr>
              <w:t>b</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Brisbane-Coolangatta</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94</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94</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Brisbane-Datby</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105</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105</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Brisbane-Hobart</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10</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120</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120</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Brisbane-Newcastle</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3</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162</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162</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Melbourne-Newcastle</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5</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176</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176</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Adelaide-Amata</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3</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176</w:t>
            </w:r>
            <w:r w:rsidR="00C5003D" w:rsidRPr="00661E6E">
              <w:rPr>
                <w:rFonts w:ascii="Times New Roman" w:hAnsi="Times New Roman"/>
                <w:smallCaps/>
                <w:sz w:val="18"/>
              </w:rPr>
              <w:t>b</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Adelaide-Arkaroola</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176</w:t>
            </w:r>
            <w:r w:rsidR="00C5003D" w:rsidRPr="00661E6E">
              <w:rPr>
                <w:rFonts w:ascii="Times New Roman" w:hAnsi="Times New Roman"/>
                <w:smallCaps/>
                <w:sz w:val="18"/>
              </w:rPr>
              <w:t>c</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Adelaide-Ayers Rock</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3</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176</w:t>
            </w:r>
            <w:r w:rsidR="00E23203" w:rsidRPr="00661E6E">
              <w:rPr>
                <w:rFonts w:ascii="Times New Roman" w:hAnsi="Times New Roman"/>
                <w:smallCaps/>
                <w:sz w:val="18"/>
              </w:rPr>
              <w:t>d</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Adelaide-Birdsville</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4</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193</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193</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Adelaide-Port Lincoln by way of Kingscote</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225</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225</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Perth-Wiluna</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239</w:t>
            </w:r>
          </w:p>
        </w:tc>
        <w:tc>
          <w:tcPr>
            <w:tcW w:w="750" w:type="pct"/>
            <w:tcBorders>
              <w:left w:val="single" w:sz="6" w:space="0" w:color="auto"/>
              <w:right w:val="single" w:sz="6" w:space="0" w:color="auto"/>
            </w:tcBorders>
            <w:vAlign w:val="bottom"/>
          </w:tcPr>
          <w:p w:rsidR="0086443D" w:rsidRPr="00661E6E" w:rsidRDefault="0086443D" w:rsidP="005F307E">
            <w:pPr>
              <w:tabs>
                <w:tab w:val="left" w:pos="931"/>
              </w:tabs>
              <w:spacing w:after="0" w:line="240" w:lineRule="auto"/>
              <w:ind w:right="187"/>
              <w:jc w:val="right"/>
              <w:rPr>
                <w:rFonts w:ascii="Times New Roman" w:hAnsi="Times New Roman"/>
                <w:sz w:val="18"/>
              </w:rPr>
            </w:pPr>
            <w:r w:rsidRPr="00661E6E">
              <w:rPr>
                <w:rFonts w:ascii="Times New Roman" w:hAnsi="Times New Roman"/>
                <w:sz w:val="18"/>
              </w:rPr>
              <w:t>239</w:t>
            </w:r>
            <w:r w:rsidR="00C5003D" w:rsidRPr="00661E6E">
              <w:rPr>
                <w:rFonts w:ascii="Times New Roman" w:hAnsi="Times New Roman"/>
                <w:smallCaps/>
                <w:sz w:val="18"/>
              </w:rPr>
              <w:t>aa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Darwin-Port Moresby</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7</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244</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244</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Alice Springs-Ayers Rock</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251</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251</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Alice Spriags-Tamworth</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4</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144"/>
              <w:jc w:val="right"/>
              <w:rPr>
                <w:rFonts w:ascii="Times New Roman" w:hAnsi="Times New Roman"/>
                <w:sz w:val="18"/>
              </w:rPr>
            </w:pPr>
            <w:r w:rsidRPr="00661E6E">
              <w:rPr>
                <w:rFonts w:ascii="Times New Roman" w:hAnsi="Times New Roman"/>
                <w:sz w:val="18"/>
              </w:rPr>
              <w:t>254</w:t>
            </w:r>
            <w:r w:rsidR="00C5003D" w:rsidRPr="00661E6E">
              <w:rPr>
                <w:rFonts w:ascii="Times New Roman" w:hAnsi="Times New Roman"/>
                <w:smallCaps/>
                <w:sz w:val="18"/>
              </w:rPr>
              <w:t>a</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254</w:t>
            </w:r>
            <w:r w:rsidR="00E23203" w:rsidRPr="00661E6E">
              <w:rPr>
                <w:rFonts w:ascii="Times New Roman" w:hAnsi="Times New Roman"/>
                <w:smallCaps/>
                <w:sz w:val="18"/>
              </w:rPr>
              <w:t>b</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Cairns-Auntkum.</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254</w:t>
            </w:r>
            <w:r w:rsidR="00C5003D" w:rsidRPr="00661E6E">
              <w:rPr>
                <w:rFonts w:ascii="Times New Roman" w:hAnsi="Times New Roman"/>
                <w:smallCaps/>
                <w:sz w:val="18"/>
              </w:rPr>
              <w:t>c</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Cairns-Bamaga</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254</w:t>
            </w:r>
            <w:r w:rsidR="00E23203" w:rsidRPr="00661E6E">
              <w:rPr>
                <w:rFonts w:ascii="Times New Roman" w:hAnsi="Times New Roman"/>
                <w:smallCaps/>
                <w:sz w:val="18"/>
              </w:rPr>
              <w:t>d</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Cairns-Bulimba</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255</w:t>
            </w:r>
          </w:p>
        </w:tc>
        <w:tc>
          <w:tcPr>
            <w:tcW w:w="750" w:type="pct"/>
            <w:tcBorders>
              <w:left w:val="single" w:sz="6" w:space="0" w:color="auto"/>
              <w:right w:val="single" w:sz="6" w:space="0" w:color="auto"/>
            </w:tcBorders>
            <w:vAlign w:val="bottom"/>
          </w:tcPr>
          <w:p w:rsidR="0086443D" w:rsidRPr="00661E6E" w:rsidRDefault="0086443D" w:rsidP="005F307E">
            <w:pPr>
              <w:tabs>
                <w:tab w:val="left" w:pos="931"/>
              </w:tabs>
              <w:spacing w:after="0" w:line="240" w:lineRule="auto"/>
              <w:ind w:right="187"/>
              <w:jc w:val="right"/>
              <w:rPr>
                <w:rFonts w:ascii="Times New Roman" w:hAnsi="Times New Roman"/>
                <w:sz w:val="18"/>
              </w:rPr>
            </w:pPr>
            <w:r w:rsidRPr="00661E6E">
              <w:rPr>
                <w:rFonts w:ascii="Times New Roman" w:hAnsi="Times New Roman"/>
                <w:sz w:val="18"/>
              </w:rPr>
              <w:t>255</w:t>
            </w:r>
            <w:r w:rsidR="00C5003D" w:rsidRPr="00661E6E">
              <w:rPr>
                <w:rFonts w:ascii="Times New Roman" w:hAnsi="Times New Roman"/>
                <w:smallCaps/>
                <w:sz w:val="18"/>
              </w:rPr>
              <w:t>aa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Cairns-Drumduff</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144"/>
              <w:jc w:val="right"/>
              <w:rPr>
                <w:rFonts w:ascii="Times New Roman" w:hAnsi="Times New Roman"/>
                <w:sz w:val="18"/>
              </w:rPr>
            </w:pPr>
            <w:r w:rsidRPr="00661E6E">
              <w:rPr>
                <w:rFonts w:ascii="Times New Roman" w:hAnsi="Times New Roman"/>
                <w:sz w:val="18"/>
              </w:rPr>
              <w:t>255</w:t>
            </w:r>
            <w:r w:rsidR="00C5003D" w:rsidRPr="00661E6E">
              <w:rPr>
                <w:rFonts w:ascii="Times New Roman" w:hAnsi="Times New Roman"/>
                <w:smallCaps/>
                <w:sz w:val="18"/>
              </w:rPr>
              <w:t>b</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255</w:t>
            </w:r>
            <w:r w:rsidR="00C5003D" w:rsidRPr="00661E6E">
              <w:rPr>
                <w:rFonts w:ascii="Times New Roman" w:hAnsi="Times New Roman"/>
                <w:smallCaps/>
                <w:sz w:val="18"/>
              </w:rPr>
              <w:t>c</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Cairns-Groote Eylandt</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3</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256</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256</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Cairns-</w:t>
            </w:r>
            <w:proofErr w:type="spellStart"/>
            <w:r w:rsidR="007776BA">
              <w:fldChar w:fldCharType="begin"/>
            </w:r>
            <w:r w:rsidR="007776BA">
              <w:instrText>HYPERLINK "http://-K.arum.ba"</w:instrText>
            </w:r>
            <w:r w:rsidR="007776BA">
              <w:fldChar w:fldCharType="separate"/>
            </w:r>
            <w:r w:rsidRPr="00661E6E">
              <w:rPr>
                <w:rFonts w:ascii="Times New Roman" w:hAnsi="Times New Roman"/>
                <w:sz w:val="18"/>
              </w:rPr>
              <w:t>Karumba</w:t>
            </w:r>
            <w:proofErr w:type="spellEnd"/>
            <w:r w:rsidR="007776BA">
              <w:fldChar w:fldCharType="end"/>
            </w:r>
            <w:r w:rsidRPr="00661E6E">
              <w:rPr>
                <w:rFonts w:ascii="Times New Roman" w:hAnsi="Times New Roman"/>
                <w:sz w:val="18"/>
              </w:rPr>
              <w:t>.</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144"/>
              <w:jc w:val="right"/>
              <w:rPr>
                <w:rFonts w:ascii="Times New Roman" w:hAnsi="Times New Roman"/>
                <w:sz w:val="18"/>
              </w:rPr>
            </w:pPr>
            <w:r w:rsidRPr="00661E6E">
              <w:rPr>
                <w:rFonts w:ascii="Times New Roman" w:hAnsi="Times New Roman"/>
                <w:sz w:val="18"/>
              </w:rPr>
              <w:t>260</w:t>
            </w:r>
            <w:r w:rsidR="00C5003D" w:rsidRPr="00661E6E">
              <w:rPr>
                <w:rFonts w:ascii="Times New Roman" w:hAnsi="Times New Roman"/>
                <w:smallCaps/>
                <w:sz w:val="18"/>
              </w:rPr>
              <w:t>a</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260</w:t>
            </w:r>
            <w:r w:rsidR="00C5003D" w:rsidRPr="00661E6E">
              <w:rPr>
                <w:rFonts w:ascii="Times New Roman" w:hAnsi="Times New Roman"/>
                <w:smallCaps/>
                <w:sz w:val="18"/>
              </w:rPr>
              <w:t>b</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Cairns-Musgrave</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263</w:t>
            </w:r>
          </w:p>
        </w:tc>
        <w:tc>
          <w:tcPr>
            <w:tcW w:w="750" w:type="pct"/>
            <w:tcBorders>
              <w:left w:val="single" w:sz="6" w:space="0" w:color="auto"/>
              <w:right w:val="single" w:sz="6" w:space="0" w:color="auto"/>
            </w:tcBorders>
            <w:vAlign w:val="bottom"/>
          </w:tcPr>
          <w:p w:rsidR="0086443D" w:rsidRPr="00661E6E" w:rsidRDefault="0086443D" w:rsidP="005F307E">
            <w:pPr>
              <w:tabs>
                <w:tab w:val="left" w:pos="931"/>
              </w:tabs>
              <w:spacing w:after="0" w:line="240" w:lineRule="auto"/>
              <w:ind w:right="187"/>
              <w:jc w:val="right"/>
              <w:rPr>
                <w:rFonts w:ascii="Times New Roman" w:hAnsi="Times New Roman"/>
                <w:sz w:val="18"/>
              </w:rPr>
            </w:pPr>
            <w:r w:rsidRPr="00661E6E">
              <w:rPr>
                <w:rFonts w:ascii="Times New Roman" w:hAnsi="Times New Roman"/>
                <w:sz w:val="18"/>
              </w:rPr>
              <w:t>263</w:t>
            </w:r>
            <w:r w:rsidR="00C5003D" w:rsidRPr="00661E6E">
              <w:rPr>
                <w:rFonts w:ascii="Times New Roman" w:hAnsi="Times New Roman"/>
                <w:smallCaps/>
                <w:sz w:val="18"/>
              </w:rPr>
              <w:t>aa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Cairns Starcke</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144"/>
              <w:jc w:val="right"/>
              <w:rPr>
                <w:rFonts w:ascii="Times New Roman" w:hAnsi="Times New Roman"/>
                <w:sz w:val="18"/>
              </w:rPr>
            </w:pPr>
            <w:r w:rsidRPr="00661E6E">
              <w:rPr>
                <w:rFonts w:ascii="Times New Roman" w:hAnsi="Times New Roman"/>
                <w:sz w:val="18"/>
              </w:rPr>
              <w:t>288</w:t>
            </w:r>
            <w:r w:rsidR="00C5003D" w:rsidRPr="00661E6E">
              <w:rPr>
                <w:rFonts w:ascii="Times New Roman" w:hAnsi="Times New Roman"/>
                <w:smallCaps/>
                <w:sz w:val="18"/>
              </w:rPr>
              <w:t>d</w:t>
            </w:r>
          </w:p>
        </w:tc>
        <w:tc>
          <w:tcPr>
            <w:tcW w:w="750" w:type="pct"/>
            <w:tcBorders>
              <w:left w:val="single" w:sz="6" w:space="0" w:color="auto"/>
              <w:right w:val="single" w:sz="6" w:space="0" w:color="auto"/>
            </w:tcBorders>
            <w:vAlign w:val="bottom"/>
          </w:tcPr>
          <w:p w:rsidR="0086443D" w:rsidRPr="00661E6E" w:rsidRDefault="0086443D" w:rsidP="005F307E">
            <w:pPr>
              <w:tabs>
                <w:tab w:val="left" w:pos="931"/>
              </w:tabs>
              <w:spacing w:after="0" w:line="240" w:lineRule="auto"/>
              <w:ind w:right="187"/>
              <w:jc w:val="right"/>
              <w:rPr>
                <w:rFonts w:ascii="Times New Roman" w:hAnsi="Times New Roman"/>
                <w:sz w:val="18"/>
              </w:rPr>
            </w:pPr>
            <w:r w:rsidRPr="00661E6E">
              <w:rPr>
                <w:rFonts w:ascii="Times New Roman" w:hAnsi="Times New Roman"/>
                <w:sz w:val="18"/>
              </w:rPr>
              <w:t>288</w:t>
            </w:r>
            <w:r w:rsidR="00C5003D" w:rsidRPr="00661E6E">
              <w:rPr>
                <w:rFonts w:ascii="Times New Roman" w:hAnsi="Times New Roman"/>
                <w:smallCaps/>
                <w:sz w:val="18"/>
              </w:rPr>
              <w:t>da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Mount Isa-Tennant Creek</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144"/>
              <w:jc w:val="right"/>
              <w:rPr>
                <w:rFonts w:ascii="Times New Roman" w:hAnsi="Times New Roman"/>
                <w:sz w:val="18"/>
              </w:rPr>
            </w:pPr>
            <w:r w:rsidRPr="00661E6E">
              <w:rPr>
                <w:rFonts w:ascii="Times New Roman" w:hAnsi="Times New Roman"/>
                <w:sz w:val="18"/>
              </w:rPr>
              <w:t>288</w:t>
            </w:r>
            <w:r w:rsidR="00414FC0" w:rsidRPr="00661E6E">
              <w:rPr>
                <w:rFonts w:ascii="Times New Roman" w:hAnsi="Times New Roman"/>
                <w:smallCaps/>
                <w:sz w:val="18"/>
              </w:rPr>
              <w:t>g</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288</w:t>
            </w:r>
            <w:r w:rsidR="00C5003D" w:rsidRPr="00661E6E">
              <w:rPr>
                <w:rFonts w:ascii="Times New Roman" w:hAnsi="Times New Roman"/>
                <w:smallCaps/>
                <w:sz w:val="18"/>
              </w:rPr>
              <w:t>h</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Port Hedland- Nullagine</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289</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144"/>
              <w:jc w:val="right"/>
              <w:rPr>
                <w:rFonts w:ascii="Times New Roman" w:hAnsi="Times New Roman"/>
                <w:sz w:val="18"/>
              </w:rPr>
            </w:pPr>
            <w:r w:rsidRPr="00661E6E">
              <w:rPr>
                <w:rFonts w:ascii="Times New Roman" w:hAnsi="Times New Roman"/>
                <w:sz w:val="18"/>
              </w:rPr>
              <w:t>289</w:t>
            </w:r>
            <w:r w:rsidR="00C5003D" w:rsidRPr="00661E6E">
              <w:rPr>
                <w:rFonts w:ascii="Times New Roman" w:hAnsi="Times New Roman"/>
                <w:smallCaps/>
                <w:sz w:val="18"/>
              </w:rPr>
              <w:t>aa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Port Moresby-Dam</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144"/>
              <w:jc w:val="right"/>
              <w:rPr>
                <w:rFonts w:ascii="Times New Roman" w:hAnsi="Times New Roman"/>
                <w:sz w:val="18"/>
              </w:rPr>
            </w:pPr>
            <w:r w:rsidRPr="00661E6E">
              <w:rPr>
                <w:rFonts w:ascii="Times New Roman" w:hAnsi="Times New Roman"/>
                <w:sz w:val="18"/>
              </w:rPr>
              <w:t>289</w:t>
            </w:r>
            <w:r w:rsidR="00C5003D" w:rsidRPr="00661E6E">
              <w:rPr>
                <w:rFonts w:ascii="Times New Roman" w:hAnsi="Times New Roman"/>
                <w:smallCaps/>
                <w:sz w:val="18"/>
              </w:rPr>
              <w:t>b</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144"/>
              <w:jc w:val="right"/>
              <w:rPr>
                <w:rFonts w:ascii="Times New Roman" w:hAnsi="Times New Roman"/>
                <w:sz w:val="18"/>
              </w:rPr>
            </w:pPr>
            <w:r w:rsidRPr="00661E6E">
              <w:rPr>
                <w:rFonts w:ascii="Times New Roman" w:hAnsi="Times New Roman"/>
                <w:sz w:val="18"/>
              </w:rPr>
              <w:t>289</w:t>
            </w:r>
            <w:r w:rsidR="00E23203" w:rsidRPr="00661E6E">
              <w:rPr>
                <w:rFonts w:ascii="Times New Roman" w:hAnsi="Times New Roman"/>
                <w:smallCaps/>
                <w:sz w:val="18"/>
              </w:rPr>
              <w:t>h</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Port Moresby-Gurney</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290</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290</w:t>
            </w:r>
            <w:r w:rsidR="00C5003D" w:rsidRPr="00661E6E">
              <w:rPr>
                <w:rFonts w:ascii="Times New Roman" w:hAnsi="Times New Roman"/>
                <w:smallCaps/>
                <w:sz w:val="18"/>
              </w:rPr>
              <w:t>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Port Moresby-Maekay</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6</w:t>
            </w:r>
          </w:p>
        </w:tc>
      </w:tr>
      <w:tr w:rsidR="0086443D" w:rsidRPr="00661E6E" w:rsidTr="00661E6E">
        <w:trPr>
          <w:trHeight w:val="20"/>
        </w:trPr>
        <w:tc>
          <w:tcPr>
            <w:tcW w:w="765" w:type="pct"/>
            <w:tcBorders>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292</w:t>
            </w:r>
          </w:p>
        </w:tc>
        <w:tc>
          <w:tcPr>
            <w:tcW w:w="750" w:type="pct"/>
            <w:tcBorders>
              <w:left w:val="single" w:sz="6" w:space="0" w:color="auto"/>
              <w:right w:val="single" w:sz="6" w:space="0" w:color="auto"/>
            </w:tcBorders>
            <w:vAlign w:val="bottom"/>
          </w:tcPr>
          <w:p w:rsidR="0086443D" w:rsidRPr="00661E6E" w:rsidRDefault="0086443D" w:rsidP="00414FC0">
            <w:pPr>
              <w:spacing w:after="0" w:line="240" w:lineRule="auto"/>
              <w:ind w:right="144"/>
              <w:jc w:val="right"/>
              <w:rPr>
                <w:rFonts w:ascii="Times New Roman" w:hAnsi="Times New Roman"/>
                <w:sz w:val="18"/>
              </w:rPr>
            </w:pPr>
            <w:r w:rsidRPr="00661E6E">
              <w:rPr>
                <w:rFonts w:ascii="Times New Roman" w:hAnsi="Times New Roman"/>
                <w:sz w:val="18"/>
              </w:rPr>
              <w:t>292</w:t>
            </w:r>
            <w:r w:rsidR="00C5003D" w:rsidRPr="00661E6E">
              <w:rPr>
                <w:rFonts w:ascii="Times New Roman" w:hAnsi="Times New Roman"/>
                <w:smallCaps/>
                <w:sz w:val="18"/>
              </w:rPr>
              <w:t>aa</w:t>
            </w:r>
          </w:p>
        </w:tc>
        <w:tc>
          <w:tcPr>
            <w:tcW w:w="2999" w:type="pct"/>
            <w:tcBorders>
              <w:left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Port Moresby-Vanimo</w:t>
            </w:r>
            <w:r w:rsidR="003C2936" w:rsidRPr="00661E6E">
              <w:rPr>
                <w:rFonts w:ascii="Times New Roman" w:hAnsi="Times New Roman"/>
                <w:sz w:val="18"/>
              </w:rPr>
              <w:tab/>
            </w:r>
          </w:p>
        </w:tc>
        <w:tc>
          <w:tcPr>
            <w:tcW w:w="487" w:type="pct"/>
            <w:tcBorders>
              <w:lef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5</w:t>
            </w:r>
          </w:p>
        </w:tc>
      </w:tr>
      <w:tr w:rsidR="0086443D" w:rsidRPr="00661E6E" w:rsidTr="00661E6E">
        <w:trPr>
          <w:trHeight w:val="20"/>
        </w:trPr>
        <w:tc>
          <w:tcPr>
            <w:tcW w:w="765" w:type="pct"/>
            <w:tcBorders>
              <w:bottom w:val="single" w:sz="6" w:space="0" w:color="auto"/>
              <w:right w:val="single" w:sz="6" w:space="0" w:color="auto"/>
            </w:tcBorders>
            <w:vAlign w:val="bottom"/>
          </w:tcPr>
          <w:p w:rsidR="0086443D" w:rsidRPr="00661E6E" w:rsidRDefault="0086443D" w:rsidP="007D11F1">
            <w:pPr>
              <w:spacing w:after="0" w:line="240" w:lineRule="auto"/>
              <w:ind w:right="288"/>
              <w:jc w:val="right"/>
              <w:rPr>
                <w:rFonts w:ascii="Times New Roman" w:hAnsi="Times New Roman"/>
                <w:sz w:val="18"/>
              </w:rPr>
            </w:pPr>
            <w:r w:rsidRPr="00661E6E">
              <w:rPr>
                <w:rFonts w:ascii="Times New Roman" w:hAnsi="Times New Roman"/>
                <w:sz w:val="18"/>
              </w:rPr>
              <w:t>302</w:t>
            </w:r>
          </w:p>
        </w:tc>
        <w:tc>
          <w:tcPr>
            <w:tcW w:w="750" w:type="pct"/>
            <w:tcBorders>
              <w:left w:val="single" w:sz="6" w:space="0" w:color="auto"/>
              <w:bottom w:val="single" w:sz="6" w:space="0" w:color="auto"/>
              <w:right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302</w:t>
            </w:r>
            <w:r w:rsidR="00C5003D" w:rsidRPr="00661E6E">
              <w:rPr>
                <w:rFonts w:ascii="Times New Roman" w:hAnsi="Times New Roman"/>
                <w:smallCaps/>
                <w:sz w:val="18"/>
              </w:rPr>
              <w:t>a</w:t>
            </w:r>
          </w:p>
        </w:tc>
        <w:tc>
          <w:tcPr>
            <w:tcW w:w="2999" w:type="pct"/>
            <w:tcBorders>
              <w:left w:val="single" w:sz="6" w:space="0" w:color="auto"/>
              <w:bottom w:val="single" w:sz="6" w:space="0" w:color="auto"/>
              <w:right w:val="single" w:sz="6" w:space="0" w:color="auto"/>
            </w:tcBorders>
          </w:tcPr>
          <w:p w:rsidR="0086443D" w:rsidRPr="00661E6E" w:rsidRDefault="0086443D" w:rsidP="003C2936">
            <w:pPr>
              <w:tabs>
                <w:tab w:val="center" w:leader="dot" w:pos="4948"/>
              </w:tabs>
              <w:spacing w:after="0" w:line="240" w:lineRule="auto"/>
              <w:jc w:val="both"/>
              <w:rPr>
                <w:rFonts w:ascii="Times New Roman" w:hAnsi="Times New Roman"/>
                <w:sz w:val="18"/>
              </w:rPr>
            </w:pPr>
            <w:r w:rsidRPr="00661E6E">
              <w:rPr>
                <w:rFonts w:ascii="Times New Roman" w:hAnsi="Times New Roman"/>
                <w:sz w:val="18"/>
              </w:rPr>
              <w:t>Townsville-Charters Towers</w:t>
            </w:r>
            <w:r w:rsidR="003C2936" w:rsidRPr="00661E6E">
              <w:rPr>
                <w:rFonts w:ascii="Times New Roman" w:hAnsi="Times New Roman"/>
                <w:sz w:val="18"/>
              </w:rPr>
              <w:tab/>
            </w:r>
          </w:p>
        </w:tc>
        <w:tc>
          <w:tcPr>
            <w:tcW w:w="487" w:type="pct"/>
            <w:tcBorders>
              <w:left w:val="single" w:sz="6" w:space="0" w:color="auto"/>
              <w:bottom w:val="single" w:sz="6" w:space="0" w:color="auto"/>
            </w:tcBorders>
            <w:vAlign w:val="bottom"/>
          </w:tcPr>
          <w:p w:rsidR="0086443D" w:rsidRPr="00661E6E" w:rsidRDefault="0086443D" w:rsidP="00414FC0">
            <w:pPr>
              <w:spacing w:after="0" w:line="240" w:lineRule="auto"/>
              <w:ind w:right="288"/>
              <w:jc w:val="right"/>
              <w:rPr>
                <w:rFonts w:ascii="Times New Roman" w:hAnsi="Times New Roman"/>
                <w:sz w:val="18"/>
              </w:rPr>
            </w:pPr>
            <w:r w:rsidRPr="00661E6E">
              <w:rPr>
                <w:rFonts w:ascii="Times New Roman" w:hAnsi="Times New Roman"/>
                <w:sz w:val="18"/>
              </w:rPr>
              <w:t>1</w:t>
            </w:r>
          </w:p>
        </w:tc>
      </w:tr>
    </w:tbl>
    <w:p w:rsidR="00661E6E" w:rsidRDefault="00661E6E" w:rsidP="00661E6E">
      <w:pPr>
        <w:spacing w:after="0" w:line="240" w:lineRule="auto"/>
        <w:jc w:val="center"/>
        <w:rPr>
          <w:rFonts w:ascii="Times New Roman" w:hAnsi="Times New Roman"/>
        </w:rPr>
      </w:pPr>
      <w:r>
        <w:rPr>
          <w:rFonts w:ascii="Times New Roman" w:hAnsi="Times New Roman"/>
        </w:rPr>
        <w:t>————</w:t>
      </w:r>
    </w:p>
    <w:p w:rsidR="00661E6E" w:rsidRDefault="00661E6E" w:rsidP="00824F1C">
      <w:pPr>
        <w:tabs>
          <w:tab w:val="left" w:pos="4140"/>
        </w:tabs>
        <w:spacing w:before="60" w:after="60" w:line="240" w:lineRule="auto"/>
        <w:jc w:val="right"/>
        <w:rPr>
          <w:rFonts w:ascii="Times New Roman" w:hAnsi="Times New Roman"/>
        </w:rPr>
      </w:pPr>
      <w:r w:rsidRPr="00F663E6">
        <w:rPr>
          <w:rFonts w:ascii="Times New Roman" w:hAnsi="Times New Roman"/>
        </w:rPr>
        <w:t>SCHEDULE 2</w:t>
      </w:r>
      <w:r>
        <w:rPr>
          <w:rFonts w:ascii="Times New Roman" w:hAnsi="Times New Roman"/>
        </w:rPr>
        <w:tab/>
      </w:r>
      <w:r w:rsidRPr="00F663E6">
        <w:rPr>
          <w:rFonts w:ascii="Times New Roman" w:hAnsi="Times New Roman"/>
        </w:rPr>
        <w:t>Section 11</w:t>
      </w:r>
      <w:r w:rsidRPr="00876EC4">
        <w:rPr>
          <w:rFonts w:ascii="Times New Roman" w:hAnsi="Times New Roman"/>
        </w:rPr>
        <w:t>(</w:t>
      </w:r>
      <w:r w:rsidRPr="00F663E6">
        <w:rPr>
          <w:rFonts w:ascii="Times New Roman" w:hAnsi="Times New Roman"/>
        </w:rPr>
        <w:t>2</w:t>
      </w:r>
      <w:r w:rsidRPr="00876EC4">
        <w:rPr>
          <w:rFonts w:ascii="Times New Roman" w:hAnsi="Times New Roman"/>
        </w:rPr>
        <w:t>)</w:t>
      </w:r>
    </w:p>
    <w:p w:rsidR="00661E6E" w:rsidRPr="00661E6E" w:rsidRDefault="00661E6E" w:rsidP="00824F1C">
      <w:pPr>
        <w:spacing w:before="60" w:after="60" w:line="240" w:lineRule="auto"/>
        <w:jc w:val="center"/>
        <w:rPr>
          <w:rFonts w:ascii="Times New Roman" w:hAnsi="Times New Roman"/>
        </w:rPr>
      </w:pPr>
      <w:r w:rsidRPr="00F663E6">
        <w:rPr>
          <w:rFonts w:ascii="Times New Roman" w:hAnsi="Times New Roman"/>
        </w:rPr>
        <w:t>AMENDMENTS OF THE TABLE OF FLIGHTS IN THE FIRST SCHEDULE TO THE PRINCIPAL ACT</w:t>
      </w:r>
    </w:p>
    <w:tbl>
      <w:tblPr>
        <w:tblW w:w="5000" w:type="pct"/>
        <w:tblCellMar>
          <w:left w:w="40" w:type="dxa"/>
          <w:right w:w="40" w:type="dxa"/>
        </w:tblCellMar>
        <w:tblLook w:val="04A0" w:firstRow="1" w:lastRow="0" w:firstColumn="1" w:lastColumn="0" w:noHBand="0" w:noVBand="1"/>
      </w:tblPr>
      <w:tblGrid>
        <w:gridCol w:w="1077"/>
        <w:gridCol w:w="5396"/>
        <w:gridCol w:w="2636"/>
      </w:tblGrid>
      <w:tr w:rsidR="0086443D" w:rsidRPr="00661E6E" w:rsidTr="00CF1ADB">
        <w:trPr>
          <w:trHeight w:val="20"/>
        </w:trPr>
        <w:tc>
          <w:tcPr>
            <w:tcW w:w="3553" w:type="pct"/>
            <w:gridSpan w:val="2"/>
          </w:tcPr>
          <w:p w:rsidR="0086443D" w:rsidRPr="00661E6E" w:rsidRDefault="0086443D" w:rsidP="00F309BC">
            <w:pPr>
              <w:spacing w:after="0" w:line="240" w:lineRule="auto"/>
              <w:jc w:val="both"/>
              <w:rPr>
                <w:rFonts w:ascii="Times New Roman" w:hAnsi="Times New Roman"/>
                <w:sz w:val="18"/>
              </w:rPr>
            </w:pPr>
            <w:r w:rsidRPr="00661E6E">
              <w:rPr>
                <w:rFonts w:ascii="Times New Roman" w:hAnsi="Times New Roman"/>
                <w:sz w:val="18"/>
              </w:rPr>
              <w:t>Omit items 6</w:t>
            </w:r>
            <w:r w:rsidR="00C5003D" w:rsidRPr="00661E6E">
              <w:rPr>
                <w:rFonts w:ascii="Times New Roman" w:hAnsi="Times New Roman"/>
                <w:smallCaps/>
                <w:sz w:val="18"/>
              </w:rPr>
              <w:t xml:space="preserve">a </w:t>
            </w:r>
            <w:r w:rsidRPr="00661E6E">
              <w:rPr>
                <w:rFonts w:ascii="Times New Roman" w:hAnsi="Times New Roman"/>
                <w:sz w:val="18"/>
              </w:rPr>
              <w:t>and 82.</w:t>
            </w:r>
          </w:p>
        </w:tc>
        <w:tc>
          <w:tcPr>
            <w:tcW w:w="1447" w:type="pct"/>
          </w:tcPr>
          <w:p w:rsidR="0086443D" w:rsidRPr="00661E6E" w:rsidRDefault="0086443D" w:rsidP="00F309BC">
            <w:pPr>
              <w:spacing w:after="0" w:line="240" w:lineRule="auto"/>
              <w:jc w:val="both"/>
              <w:rPr>
                <w:rFonts w:ascii="Times New Roman" w:hAnsi="Times New Roman"/>
                <w:sz w:val="18"/>
              </w:rPr>
            </w:pPr>
          </w:p>
        </w:tc>
      </w:tr>
      <w:tr w:rsidR="0086443D" w:rsidRPr="00661E6E" w:rsidTr="00CF1ADB">
        <w:trPr>
          <w:trHeight w:val="20"/>
        </w:trPr>
        <w:tc>
          <w:tcPr>
            <w:tcW w:w="3553" w:type="pct"/>
            <w:gridSpan w:val="2"/>
          </w:tcPr>
          <w:p w:rsidR="0086443D" w:rsidRPr="00661E6E" w:rsidRDefault="0086443D" w:rsidP="00F309BC">
            <w:pPr>
              <w:spacing w:after="0" w:line="240" w:lineRule="auto"/>
              <w:jc w:val="both"/>
              <w:rPr>
                <w:rFonts w:ascii="Times New Roman" w:hAnsi="Times New Roman"/>
                <w:sz w:val="18"/>
              </w:rPr>
            </w:pPr>
            <w:r w:rsidRPr="00661E6E">
              <w:rPr>
                <w:rFonts w:ascii="Times New Roman" w:hAnsi="Times New Roman"/>
                <w:sz w:val="18"/>
              </w:rPr>
              <w:t>Omit item 8, substitute the following item:—</w:t>
            </w:r>
          </w:p>
        </w:tc>
        <w:tc>
          <w:tcPr>
            <w:tcW w:w="1447" w:type="pct"/>
          </w:tcPr>
          <w:p w:rsidR="0086443D" w:rsidRPr="00661E6E" w:rsidRDefault="0086443D" w:rsidP="00F309BC">
            <w:pPr>
              <w:spacing w:after="0" w:line="240" w:lineRule="auto"/>
              <w:jc w:val="both"/>
              <w:rPr>
                <w:rFonts w:ascii="Times New Roman" w:hAnsi="Times New Roman"/>
                <w:sz w:val="18"/>
              </w:rPr>
            </w:pPr>
          </w:p>
        </w:tc>
      </w:tr>
      <w:tr w:rsidR="001D0814" w:rsidRPr="00661E6E" w:rsidTr="00CF1ADB">
        <w:trPr>
          <w:trHeight w:val="20"/>
        </w:trPr>
        <w:tc>
          <w:tcPr>
            <w:tcW w:w="591" w:type="pct"/>
            <w:tcBorders>
              <w:right w:val="single" w:sz="4" w:space="0" w:color="auto"/>
            </w:tcBorders>
          </w:tcPr>
          <w:p w:rsidR="001D0814" w:rsidRPr="00661E6E" w:rsidRDefault="001D0814" w:rsidP="001D0814">
            <w:pPr>
              <w:tabs>
                <w:tab w:val="left" w:pos="1170"/>
                <w:tab w:val="left" w:pos="1710"/>
                <w:tab w:val="left" w:pos="6210"/>
              </w:tabs>
              <w:spacing w:after="0" w:line="240" w:lineRule="auto"/>
              <w:ind w:left="432"/>
              <w:jc w:val="both"/>
              <w:rPr>
                <w:rFonts w:ascii="Times New Roman" w:hAnsi="Times New Roman"/>
                <w:sz w:val="18"/>
              </w:rPr>
            </w:pPr>
            <w:r w:rsidRPr="00661E6E">
              <w:rPr>
                <w:rFonts w:ascii="Times New Roman" w:hAnsi="Times New Roman"/>
                <w:sz w:val="18"/>
              </w:rPr>
              <w:t>“8</w:t>
            </w:r>
          </w:p>
        </w:tc>
        <w:tc>
          <w:tcPr>
            <w:tcW w:w="2962" w:type="pct"/>
            <w:tcBorders>
              <w:right w:val="single" w:sz="4" w:space="0" w:color="auto"/>
            </w:tcBorders>
          </w:tcPr>
          <w:p w:rsidR="001D0814" w:rsidRPr="00661E6E" w:rsidRDefault="001D0814" w:rsidP="001D0814">
            <w:pPr>
              <w:tabs>
                <w:tab w:val="center" w:leader="dot" w:pos="5271"/>
              </w:tabs>
              <w:spacing w:after="0" w:line="240" w:lineRule="auto"/>
              <w:ind w:left="432"/>
              <w:jc w:val="both"/>
              <w:rPr>
                <w:rFonts w:ascii="Times New Roman" w:hAnsi="Times New Roman"/>
                <w:sz w:val="18"/>
              </w:rPr>
            </w:pPr>
            <w:r w:rsidRPr="00661E6E">
              <w:rPr>
                <w:rFonts w:ascii="Times New Roman" w:hAnsi="Times New Roman"/>
                <w:sz w:val="18"/>
              </w:rPr>
              <w:t>Sydney-Alice Springs</w:t>
            </w:r>
            <w:r>
              <w:rPr>
                <w:rFonts w:ascii="Times New Roman" w:hAnsi="Times New Roman"/>
                <w:sz w:val="18"/>
              </w:rPr>
              <w:tab/>
            </w:r>
          </w:p>
        </w:tc>
        <w:tc>
          <w:tcPr>
            <w:tcW w:w="1447" w:type="pct"/>
            <w:tcBorders>
              <w:left w:val="single" w:sz="4" w:space="0" w:color="auto"/>
            </w:tcBorders>
            <w:shd w:val="clear" w:color="auto" w:fill="auto"/>
          </w:tcPr>
          <w:p w:rsidR="001D0814" w:rsidRPr="00661E6E" w:rsidRDefault="005F307E" w:rsidP="00F309BC">
            <w:pPr>
              <w:spacing w:after="0" w:line="240" w:lineRule="auto"/>
              <w:jc w:val="both"/>
              <w:rPr>
                <w:rFonts w:ascii="Times New Roman" w:hAnsi="Times New Roman"/>
                <w:sz w:val="18"/>
              </w:rPr>
            </w:pPr>
            <w:r>
              <w:rPr>
                <w:rFonts w:ascii="Times New Roman" w:hAnsi="Times New Roman"/>
                <w:sz w:val="18"/>
              </w:rPr>
              <w:tab/>
            </w:r>
            <w:r w:rsidR="001D0814" w:rsidRPr="00661E6E">
              <w:rPr>
                <w:rFonts w:ascii="Times New Roman" w:hAnsi="Times New Roman"/>
                <w:sz w:val="18"/>
              </w:rPr>
              <w:t>8”.</w:t>
            </w:r>
          </w:p>
        </w:tc>
      </w:tr>
      <w:tr w:rsidR="0086443D" w:rsidRPr="00661E6E" w:rsidTr="00CF1ADB">
        <w:trPr>
          <w:trHeight w:val="20"/>
        </w:trPr>
        <w:tc>
          <w:tcPr>
            <w:tcW w:w="3553" w:type="pct"/>
            <w:gridSpan w:val="2"/>
          </w:tcPr>
          <w:p w:rsidR="0086443D" w:rsidRPr="00661E6E" w:rsidRDefault="0086443D" w:rsidP="00F309BC">
            <w:pPr>
              <w:spacing w:after="0" w:line="240" w:lineRule="auto"/>
              <w:jc w:val="both"/>
              <w:rPr>
                <w:rFonts w:ascii="Times New Roman" w:hAnsi="Times New Roman"/>
                <w:sz w:val="18"/>
              </w:rPr>
            </w:pPr>
            <w:r w:rsidRPr="00661E6E">
              <w:rPr>
                <w:rFonts w:ascii="Times New Roman" w:hAnsi="Times New Roman"/>
                <w:sz w:val="18"/>
              </w:rPr>
              <w:t>Omit item 30, substitute the following item:—</w:t>
            </w:r>
          </w:p>
        </w:tc>
        <w:tc>
          <w:tcPr>
            <w:tcW w:w="1447" w:type="pct"/>
          </w:tcPr>
          <w:p w:rsidR="0086443D" w:rsidRPr="00661E6E" w:rsidRDefault="0086443D" w:rsidP="00F309BC">
            <w:pPr>
              <w:spacing w:after="0" w:line="240" w:lineRule="auto"/>
              <w:jc w:val="both"/>
              <w:rPr>
                <w:rFonts w:ascii="Times New Roman" w:hAnsi="Times New Roman"/>
                <w:sz w:val="18"/>
              </w:rPr>
            </w:pPr>
          </w:p>
        </w:tc>
      </w:tr>
      <w:tr w:rsidR="00CF1ADB" w:rsidRPr="00661E6E" w:rsidTr="00CF1ADB">
        <w:trPr>
          <w:trHeight w:val="20"/>
        </w:trPr>
        <w:tc>
          <w:tcPr>
            <w:tcW w:w="591" w:type="pct"/>
            <w:tcBorders>
              <w:right w:val="single" w:sz="4" w:space="0" w:color="auto"/>
            </w:tcBorders>
          </w:tcPr>
          <w:p w:rsidR="00CF1ADB" w:rsidRPr="00661E6E" w:rsidRDefault="00CF1ADB" w:rsidP="00CF1ADB">
            <w:pPr>
              <w:tabs>
                <w:tab w:val="center" w:leader="dot" w:pos="5271"/>
              </w:tabs>
              <w:spacing w:after="0" w:line="240" w:lineRule="auto"/>
              <w:ind w:left="432"/>
              <w:jc w:val="both"/>
              <w:rPr>
                <w:rFonts w:ascii="Times New Roman" w:hAnsi="Times New Roman"/>
                <w:sz w:val="18"/>
              </w:rPr>
            </w:pPr>
            <w:r w:rsidRPr="00661E6E">
              <w:rPr>
                <w:rFonts w:ascii="Times New Roman" w:hAnsi="Times New Roman"/>
                <w:sz w:val="18"/>
              </w:rPr>
              <w:t>“30</w:t>
            </w:r>
          </w:p>
        </w:tc>
        <w:tc>
          <w:tcPr>
            <w:tcW w:w="2962" w:type="pct"/>
            <w:tcBorders>
              <w:right w:val="single" w:sz="4" w:space="0" w:color="auto"/>
            </w:tcBorders>
          </w:tcPr>
          <w:p w:rsidR="00CF1ADB" w:rsidRPr="00661E6E" w:rsidRDefault="00CF1ADB" w:rsidP="00CF1ADB">
            <w:pPr>
              <w:tabs>
                <w:tab w:val="center" w:leader="dot" w:pos="5271"/>
              </w:tabs>
              <w:spacing w:after="0" w:line="240" w:lineRule="auto"/>
              <w:ind w:left="432"/>
              <w:jc w:val="both"/>
              <w:rPr>
                <w:rFonts w:ascii="Times New Roman" w:hAnsi="Times New Roman"/>
                <w:sz w:val="18"/>
              </w:rPr>
            </w:pPr>
            <w:r w:rsidRPr="00661E6E">
              <w:rPr>
                <w:rFonts w:ascii="Times New Roman" w:hAnsi="Times New Roman"/>
                <w:sz w:val="18"/>
              </w:rPr>
              <w:t>Sydney-Cowra</w:t>
            </w:r>
            <w:r>
              <w:rPr>
                <w:rFonts w:ascii="Times New Roman" w:hAnsi="Times New Roman"/>
                <w:sz w:val="18"/>
              </w:rPr>
              <w:tab/>
            </w:r>
          </w:p>
        </w:tc>
        <w:tc>
          <w:tcPr>
            <w:tcW w:w="1447" w:type="pct"/>
            <w:tcBorders>
              <w:left w:val="single" w:sz="4" w:space="0" w:color="auto"/>
            </w:tcBorders>
            <w:shd w:val="clear" w:color="auto" w:fill="auto"/>
          </w:tcPr>
          <w:p w:rsidR="00CF1ADB" w:rsidRPr="00661E6E" w:rsidRDefault="005F307E" w:rsidP="00F309BC">
            <w:pPr>
              <w:spacing w:after="0" w:line="240" w:lineRule="auto"/>
              <w:jc w:val="both"/>
              <w:rPr>
                <w:rFonts w:ascii="Times New Roman" w:hAnsi="Times New Roman"/>
                <w:sz w:val="18"/>
              </w:rPr>
            </w:pPr>
            <w:r>
              <w:rPr>
                <w:rFonts w:ascii="Times New Roman" w:hAnsi="Times New Roman"/>
                <w:sz w:val="18"/>
              </w:rPr>
              <w:tab/>
            </w:r>
            <w:r w:rsidR="00CF1ADB" w:rsidRPr="00661E6E">
              <w:rPr>
                <w:rFonts w:ascii="Times New Roman" w:hAnsi="Times New Roman"/>
                <w:sz w:val="18"/>
              </w:rPr>
              <w:t>2”.</w:t>
            </w:r>
          </w:p>
        </w:tc>
      </w:tr>
      <w:tr w:rsidR="0086443D" w:rsidRPr="00661E6E" w:rsidTr="00CF1ADB">
        <w:trPr>
          <w:trHeight w:val="20"/>
        </w:trPr>
        <w:tc>
          <w:tcPr>
            <w:tcW w:w="3553" w:type="pct"/>
            <w:gridSpan w:val="2"/>
          </w:tcPr>
          <w:p w:rsidR="0086443D" w:rsidRPr="00661E6E" w:rsidRDefault="0086443D" w:rsidP="00F309BC">
            <w:pPr>
              <w:spacing w:after="0" w:line="240" w:lineRule="auto"/>
              <w:jc w:val="both"/>
              <w:rPr>
                <w:rFonts w:ascii="Times New Roman" w:hAnsi="Times New Roman"/>
                <w:sz w:val="18"/>
              </w:rPr>
            </w:pPr>
            <w:r w:rsidRPr="00661E6E">
              <w:rPr>
                <w:rFonts w:ascii="Times New Roman" w:hAnsi="Times New Roman"/>
                <w:sz w:val="18"/>
              </w:rPr>
              <w:t xml:space="preserve">Omit item </w:t>
            </w:r>
            <w:r w:rsidR="00C5003D" w:rsidRPr="00661E6E">
              <w:rPr>
                <w:rFonts w:ascii="Times New Roman" w:hAnsi="Times New Roman"/>
                <w:sz w:val="18"/>
              </w:rPr>
              <w:t>52</w:t>
            </w:r>
            <w:r w:rsidR="00C5003D" w:rsidRPr="00661E6E">
              <w:rPr>
                <w:rFonts w:ascii="Times New Roman" w:hAnsi="Times New Roman"/>
                <w:smallCaps/>
                <w:sz w:val="18"/>
              </w:rPr>
              <w:t>aaa</w:t>
            </w:r>
            <w:r w:rsidRPr="00661E6E">
              <w:rPr>
                <w:rFonts w:ascii="Times New Roman" w:hAnsi="Times New Roman"/>
                <w:sz w:val="18"/>
              </w:rPr>
              <w:t>, substitute the following item:—</w:t>
            </w:r>
          </w:p>
        </w:tc>
        <w:tc>
          <w:tcPr>
            <w:tcW w:w="1447" w:type="pct"/>
          </w:tcPr>
          <w:p w:rsidR="0086443D" w:rsidRPr="00661E6E" w:rsidRDefault="0086443D" w:rsidP="00F309BC">
            <w:pPr>
              <w:spacing w:after="0" w:line="240" w:lineRule="auto"/>
              <w:jc w:val="both"/>
              <w:rPr>
                <w:rFonts w:ascii="Times New Roman" w:hAnsi="Times New Roman"/>
                <w:sz w:val="18"/>
              </w:rPr>
            </w:pPr>
          </w:p>
        </w:tc>
      </w:tr>
      <w:tr w:rsidR="00CF1ADB" w:rsidRPr="00661E6E" w:rsidTr="00CF1ADB">
        <w:trPr>
          <w:trHeight w:val="20"/>
        </w:trPr>
        <w:tc>
          <w:tcPr>
            <w:tcW w:w="591" w:type="pct"/>
            <w:tcBorders>
              <w:right w:val="single" w:sz="4" w:space="0" w:color="auto"/>
            </w:tcBorders>
          </w:tcPr>
          <w:p w:rsidR="00CF1ADB" w:rsidRPr="00661E6E" w:rsidRDefault="00CF1ADB" w:rsidP="00CF1ADB">
            <w:pPr>
              <w:tabs>
                <w:tab w:val="center" w:leader="dot" w:pos="5271"/>
              </w:tabs>
              <w:spacing w:after="0" w:line="240" w:lineRule="auto"/>
              <w:ind w:left="432"/>
              <w:jc w:val="both"/>
              <w:rPr>
                <w:rFonts w:ascii="Times New Roman" w:hAnsi="Times New Roman"/>
                <w:sz w:val="18"/>
              </w:rPr>
            </w:pPr>
            <w:r w:rsidRPr="00661E6E">
              <w:rPr>
                <w:rFonts w:ascii="Times New Roman" w:hAnsi="Times New Roman"/>
                <w:sz w:val="18"/>
              </w:rPr>
              <w:t>“52</w:t>
            </w:r>
            <w:r w:rsidRPr="00661E6E">
              <w:rPr>
                <w:rFonts w:ascii="Times New Roman" w:hAnsi="Times New Roman"/>
                <w:smallCaps/>
                <w:sz w:val="18"/>
              </w:rPr>
              <w:t>aaa</w:t>
            </w:r>
          </w:p>
        </w:tc>
        <w:tc>
          <w:tcPr>
            <w:tcW w:w="2962" w:type="pct"/>
            <w:tcBorders>
              <w:right w:val="single" w:sz="4" w:space="0" w:color="auto"/>
            </w:tcBorders>
          </w:tcPr>
          <w:p w:rsidR="00CF1ADB" w:rsidRPr="00661E6E" w:rsidRDefault="00CF1ADB" w:rsidP="00CF1ADB">
            <w:pPr>
              <w:tabs>
                <w:tab w:val="center" w:leader="dot" w:pos="5271"/>
              </w:tabs>
              <w:spacing w:after="0" w:line="240" w:lineRule="auto"/>
              <w:ind w:left="432"/>
              <w:jc w:val="both"/>
              <w:rPr>
                <w:rFonts w:ascii="Times New Roman" w:hAnsi="Times New Roman"/>
                <w:sz w:val="18"/>
              </w:rPr>
            </w:pPr>
            <w:r w:rsidRPr="00661E6E">
              <w:rPr>
                <w:rFonts w:ascii="Times New Roman" w:hAnsi="Times New Roman"/>
                <w:sz w:val="18"/>
              </w:rPr>
              <w:t>Sydney-Maroochydore</w:t>
            </w:r>
          </w:p>
        </w:tc>
        <w:tc>
          <w:tcPr>
            <w:tcW w:w="1447" w:type="pct"/>
            <w:tcBorders>
              <w:left w:val="single" w:sz="4" w:space="0" w:color="auto"/>
            </w:tcBorders>
            <w:shd w:val="clear" w:color="auto" w:fill="auto"/>
          </w:tcPr>
          <w:p w:rsidR="00CF1ADB" w:rsidRPr="00661E6E" w:rsidRDefault="005F307E" w:rsidP="00F309BC">
            <w:pPr>
              <w:spacing w:after="0" w:line="240" w:lineRule="auto"/>
              <w:jc w:val="both"/>
              <w:rPr>
                <w:rFonts w:ascii="Times New Roman" w:hAnsi="Times New Roman"/>
                <w:sz w:val="18"/>
              </w:rPr>
            </w:pPr>
            <w:r>
              <w:rPr>
                <w:rFonts w:ascii="Times New Roman" w:hAnsi="Times New Roman"/>
                <w:sz w:val="18"/>
              </w:rPr>
              <w:tab/>
            </w:r>
            <w:r w:rsidR="00CF1ADB" w:rsidRPr="00661E6E">
              <w:rPr>
                <w:rFonts w:ascii="Times New Roman" w:hAnsi="Times New Roman"/>
                <w:sz w:val="18"/>
              </w:rPr>
              <w:t>5”.</w:t>
            </w:r>
          </w:p>
        </w:tc>
      </w:tr>
      <w:tr w:rsidR="0086443D" w:rsidRPr="00661E6E" w:rsidTr="00CF1ADB">
        <w:trPr>
          <w:trHeight w:val="20"/>
        </w:trPr>
        <w:tc>
          <w:tcPr>
            <w:tcW w:w="3553" w:type="pct"/>
            <w:gridSpan w:val="2"/>
          </w:tcPr>
          <w:p w:rsidR="0086443D" w:rsidRPr="00661E6E" w:rsidRDefault="0086443D" w:rsidP="00F309BC">
            <w:pPr>
              <w:spacing w:after="0" w:line="240" w:lineRule="auto"/>
              <w:jc w:val="both"/>
              <w:rPr>
                <w:rFonts w:ascii="Times New Roman" w:hAnsi="Times New Roman"/>
                <w:sz w:val="18"/>
              </w:rPr>
            </w:pPr>
            <w:r w:rsidRPr="00661E6E">
              <w:rPr>
                <w:rFonts w:ascii="Times New Roman" w:hAnsi="Times New Roman"/>
                <w:sz w:val="18"/>
              </w:rPr>
              <w:t>Omit item 88, substitute the following item:—</w:t>
            </w:r>
          </w:p>
        </w:tc>
        <w:tc>
          <w:tcPr>
            <w:tcW w:w="1447" w:type="pct"/>
          </w:tcPr>
          <w:p w:rsidR="0086443D" w:rsidRPr="00661E6E" w:rsidRDefault="0086443D" w:rsidP="00F309BC">
            <w:pPr>
              <w:spacing w:after="0" w:line="240" w:lineRule="auto"/>
              <w:jc w:val="both"/>
              <w:rPr>
                <w:rFonts w:ascii="Times New Roman" w:hAnsi="Times New Roman"/>
                <w:sz w:val="18"/>
              </w:rPr>
            </w:pPr>
          </w:p>
        </w:tc>
      </w:tr>
      <w:tr w:rsidR="00CF1ADB" w:rsidRPr="00661E6E" w:rsidTr="00CF1ADB">
        <w:trPr>
          <w:trHeight w:val="20"/>
        </w:trPr>
        <w:tc>
          <w:tcPr>
            <w:tcW w:w="591" w:type="pct"/>
            <w:tcBorders>
              <w:right w:val="single" w:sz="4" w:space="0" w:color="auto"/>
            </w:tcBorders>
          </w:tcPr>
          <w:p w:rsidR="00CF1ADB" w:rsidRPr="00661E6E" w:rsidRDefault="00CF1ADB" w:rsidP="00CF1ADB">
            <w:pPr>
              <w:tabs>
                <w:tab w:val="center" w:leader="dot" w:pos="5271"/>
              </w:tabs>
              <w:spacing w:after="0" w:line="240" w:lineRule="auto"/>
              <w:ind w:left="432"/>
              <w:jc w:val="both"/>
              <w:rPr>
                <w:rFonts w:ascii="Times New Roman" w:hAnsi="Times New Roman"/>
                <w:sz w:val="18"/>
              </w:rPr>
            </w:pPr>
            <w:r w:rsidRPr="00661E6E">
              <w:rPr>
                <w:rFonts w:ascii="Times New Roman" w:hAnsi="Times New Roman"/>
                <w:sz w:val="18"/>
              </w:rPr>
              <w:t>“88</w:t>
            </w:r>
          </w:p>
        </w:tc>
        <w:tc>
          <w:tcPr>
            <w:tcW w:w="2962" w:type="pct"/>
            <w:tcBorders>
              <w:right w:val="single" w:sz="4" w:space="0" w:color="auto"/>
            </w:tcBorders>
          </w:tcPr>
          <w:p w:rsidR="00CF1ADB" w:rsidRPr="00661E6E" w:rsidRDefault="00CF1ADB" w:rsidP="00CF1ADB">
            <w:pPr>
              <w:tabs>
                <w:tab w:val="center" w:leader="dot" w:pos="5271"/>
              </w:tabs>
              <w:spacing w:after="0" w:line="240" w:lineRule="auto"/>
              <w:ind w:left="432"/>
              <w:jc w:val="both"/>
              <w:rPr>
                <w:rFonts w:ascii="Times New Roman" w:hAnsi="Times New Roman"/>
                <w:sz w:val="18"/>
              </w:rPr>
            </w:pPr>
            <w:r w:rsidRPr="00661E6E">
              <w:rPr>
                <w:rFonts w:ascii="Times New Roman" w:hAnsi="Times New Roman"/>
                <w:sz w:val="18"/>
              </w:rPr>
              <w:t>Brishane-Bundaberg</w:t>
            </w:r>
            <w:r>
              <w:rPr>
                <w:rFonts w:ascii="Times New Roman" w:hAnsi="Times New Roman"/>
                <w:sz w:val="18"/>
              </w:rPr>
              <w:tab/>
            </w:r>
          </w:p>
        </w:tc>
        <w:tc>
          <w:tcPr>
            <w:tcW w:w="1447" w:type="pct"/>
            <w:tcBorders>
              <w:left w:val="single" w:sz="4" w:space="0" w:color="auto"/>
            </w:tcBorders>
            <w:shd w:val="clear" w:color="auto" w:fill="auto"/>
          </w:tcPr>
          <w:p w:rsidR="00CF1ADB" w:rsidRPr="00661E6E" w:rsidRDefault="005F307E" w:rsidP="00F309BC">
            <w:pPr>
              <w:spacing w:after="0" w:line="240" w:lineRule="auto"/>
              <w:jc w:val="both"/>
              <w:rPr>
                <w:rFonts w:ascii="Times New Roman" w:hAnsi="Times New Roman"/>
                <w:sz w:val="18"/>
              </w:rPr>
            </w:pPr>
            <w:r>
              <w:rPr>
                <w:rFonts w:ascii="Times New Roman" w:hAnsi="Times New Roman"/>
                <w:sz w:val="18"/>
              </w:rPr>
              <w:tab/>
            </w:r>
            <w:r w:rsidR="00CF1ADB" w:rsidRPr="00661E6E">
              <w:rPr>
                <w:rFonts w:ascii="Times New Roman" w:hAnsi="Times New Roman"/>
                <w:sz w:val="18"/>
              </w:rPr>
              <w:t>2”.</w:t>
            </w:r>
          </w:p>
        </w:tc>
      </w:tr>
      <w:tr w:rsidR="0086443D" w:rsidRPr="00661E6E" w:rsidTr="00CF1ADB">
        <w:trPr>
          <w:trHeight w:val="20"/>
        </w:trPr>
        <w:tc>
          <w:tcPr>
            <w:tcW w:w="3553" w:type="pct"/>
            <w:gridSpan w:val="2"/>
          </w:tcPr>
          <w:p w:rsidR="0086443D" w:rsidRPr="00661E6E" w:rsidRDefault="0086443D" w:rsidP="00F309BC">
            <w:pPr>
              <w:spacing w:after="0" w:line="240" w:lineRule="auto"/>
              <w:jc w:val="both"/>
              <w:rPr>
                <w:rFonts w:ascii="Times New Roman" w:hAnsi="Times New Roman"/>
                <w:sz w:val="18"/>
              </w:rPr>
            </w:pPr>
            <w:r w:rsidRPr="00661E6E">
              <w:rPr>
                <w:rFonts w:ascii="Times New Roman" w:hAnsi="Times New Roman"/>
                <w:sz w:val="18"/>
              </w:rPr>
              <w:t>Omit items 133, 134, 174, 231</w:t>
            </w:r>
            <w:r w:rsidR="00C5003D" w:rsidRPr="00661E6E">
              <w:rPr>
                <w:rFonts w:ascii="Times New Roman" w:hAnsi="Times New Roman"/>
                <w:smallCaps/>
                <w:sz w:val="18"/>
              </w:rPr>
              <w:t xml:space="preserve">a </w:t>
            </w:r>
            <w:r w:rsidRPr="00661E6E">
              <w:rPr>
                <w:rFonts w:ascii="Times New Roman" w:hAnsi="Times New Roman"/>
                <w:sz w:val="18"/>
              </w:rPr>
              <w:t>and 238</w:t>
            </w:r>
            <w:r w:rsidR="00C5003D" w:rsidRPr="00661E6E">
              <w:rPr>
                <w:rFonts w:ascii="Times New Roman" w:hAnsi="Times New Roman"/>
                <w:smallCaps/>
                <w:sz w:val="18"/>
              </w:rPr>
              <w:t>a.</w:t>
            </w:r>
          </w:p>
        </w:tc>
        <w:tc>
          <w:tcPr>
            <w:tcW w:w="1447" w:type="pct"/>
          </w:tcPr>
          <w:p w:rsidR="0086443D" w:rsidRPr="00661E6E" w:rsidRDefault="0086443D" w:rsidP="00F309BC">
            <w:pPr>
              <w:spacing w:after="0" w:line="240" w:lineRule="auto"/>
              <w:jc w:val="both"/>
              <w:rPr>
                <w:rFonts w:ascii="Times New Roman" w:hAnsi="Times New Roman"/>
                <w:sz w:val="18"/>
              </w:rPr>
            </w:pPr>
          </w:p>
        </w:tc>
      </w:tr>
      <w:tr w:rsidR="0086443D" w:rsidRPr="00661E6E" w:rsidTr="00CF1ADB">
        <w:trPr>
          <w:trHeight w:val="20"/>
        </w:trPr>
        <w:tc>
          <w:tcPr>
            <w:tcW w:w="3553" w:type="pct"/>
            <w:gridSpan w:val="2"/>
          </w:tcPr>
          <w:p w:rsidR="0086443D" w:rsidRPr="00661E6E" w:rsidRDefault="0086443D" w:rsidP="00F309BC">
            <w:pPr>
              <w:spacing w:after="0" w:line="240" w:lineRule="auto"/>
              <w:jc w:val="both"/>
              <w:rPr>
                <w:rFonts w:ascii="Times New Roman" w:hAnsi="Times New Roman"/>
                <w:sz w:val="18"/>
              </w:rPr>
            </w:pPr>
            <w:r w:rsidRPr="00661E6E">
              <w:rPr>
                <w:rFonts w:ascii="Times New Roman" w:hAnsi="Times New Roman"/>
                <w:sz w:val="18"/>
              </w:rPr>
              <w:t>Omit item 254</w:t>
            </w:r>
            <w:r w:rsidR="00C5003D" w:rsidRPr="00661E6E">
              <w:rPr>
                <w:rFonts w:ascii="Times New Roman" w:hAnsi="Times New Roman"/>
                <w:smallCaps/>
                <w:sz w:val="18"/>
              </w:rPr>
              <w:t>a</w:t>
            </w:r>
            <w:r w:rsidRPr="00661E6E">
              <w:rPr>
                <w:rFonts w:ascii="Times New Roman" w:hAnsi="Times New Roman"/>
                <w:sz w:val="18"/>
              </w:rPr>
              <w:t>, substitute the following item:—</w:t>
            </w:r>
          </w:p>
        </w:tc>
        <w:tc>
          <w:tcPr>
            <w:tcW w:w="1447" w:type="pct"/>
          </w:tcPr>
          <w:p w:rsidR="0086443D" w:rsidRPr="00661E6E" w:rsidRDefault="0086443D" w:rsidP="00F309BC">
            <w:pPr>
              <w:spacing w:after="0" w:line="240" w:lineRule="auto"/>
              <w:jc w:val="both"/>
              <w:rPr>
                <w:rFonts w:ascii="Times New Roman" w:hAnsi="Times New Roman"/>
                <w:sz w:val="18"/>
              </w:rPr>
            </w:pPr>
          </w:p>
        </w:tc>
      </w:tr>
      <w:tr w:rsidR="00CF1ADB" w:rsidRPr="00661E6E" w:rsidTr="00CF1ADB">
        <w:trPr>
          <w:trHeight w:val="20"/>
        </w:trPr>
        <w:tc>
          <w:tcPr>
            <w:tcW w:w="591" w:type="pct"/>
            <w:tcBorders>
              <w:right w:val="single" w:sz="4" w:space="0" w:color="auto"/>
            </w:tcBorders>
          </w:tcPr>
          <w:p w:rsidR="00CF1ADB" w:rsidRPr="00661E6E" w:rsidRDefault="00CF1ADB" w:rsidP="00CF1ADB">
            <w:pPr>
              <w:tabs>
                <w:tab w:val="center" w:leader="dot" w:pos="5271"/>
              </w:tabs>
              <w:spacing w:after="0" w:line="240" w:lineRule="auto"/>
              <w:ind w:left="432"/>
              <w:jc w:val="both"/>
              <w:rPr>
                <w:rFonts w:ascii="Times New Roman" w:hAnsi="Times New Roman"/>
                <w:sz w:val="18"/>
              </w:rPr>
            </w:pPr>
            <w:r w:rsidRPr="00661E6E">
              <w:rPr>
                <w:rFonts w:ascii="Times New Roman" w:hAnsi="Times New Roman"/>
                <w:sz w:val="18"/>
              </w:rPr>
              <w:t>“254</w:t>
            </w:r>
            <w:r w:rsidRPr="00661E6E">
              <w:rPr>
                <w:rFonts w:ascii="Times New Roman" w:hAnsi="Times New Roman"/>
                <w:smallCaps/>
                <w:sz w:val="18"/>
              </w:rPr>
              <w:t>a</w:t>
            </w:r>
          </w:p>
        </w:tc>
        <w:tc>
          <w:tcPr>
            <w:tcW w:w="2962" w:type="pct"/>
            <w:tcBorders>
              <w:right w:val="single" w:sz="4" w:space="0" w:color="auto"/>
            </w:tcBorders>
          </w:tcPr>
          <w:p w:rsidR="00CF1ADB" w:rsidRPr="00661E6E" w:rsidRDefault="00CF1ADB" w:rsidP="00CF1ADB">
            <w:pPr>
              <w:tabs>
                <w:tab w:val="center" w:leader="dot" w:pos="5271"/>
              </w:tabs>
              <w:spacing w:after="0" w:line="240" w:lineRule="auto"/>
              <w:ind w:left="432"/>
              <w:jc w:val="both"/>
              <w:rPr>
                <w:rFonts w:ascii="Times New Roman" w:hAnsi="Times New Roman"/>
                <w:sz w:val="18"/>
              </w:rPr>
            </w:pPr>
            <w:r w:rsidRPr="00661E6E">
              <w:rPr>
                <w:rFonts w:ascii="Times New Roman" w:hAnsi="Times New Roman"/>
                <w:sz w:val="18"/>
              </w:rPr>
              <w:t>Cairns-Alice Springs</w:t>
            </w:r>
            <w:r>
              <w:rPr>
                <w:rFonts w:ascii="Times New Roman" w:hAnsi="Times New Roman"/>
                <w:sz w:val="18"/>
              </w:rPr>
              <w:tab/>
            </w:r>
          </w:p>
        </w:tc>
        <w:tc>
          <w:tcPr>
            <w:tcW w:w="1447" w:type="pct"/>
            <w:tcBorders>
              <w:left w:val="single" w:sz="4" w:space="0" w:color="auto"/>
            </w:tcBorders>
            <w:shd w:val="clear" w:color="auto" w:fill="auto"/>
          </w:tcPr>
          <w:p w:rsidR="00CF1ADB" w:rsidRPr="00661E6E" w:rsidRDefault="005F307E" w:rsidP="00F309BC">
            <w:pPr>
              <w:spacing w:after="0" w:line="240" w:lineRule="auto"/>
              <w:jc w:val="both"/>
              <w:rPr>
                <w:rFonts w:ascii="Times New Roman" w:hAnsi="Times New Roman"/>
                <w:sz w:val="18"/>
              </w:rPr>
            </w:pPr>
            <w:r>
              <w:rPr>
                <w:rFonts w:ascii="Times New Roman" w:hAnsi="Times New Roman"/>
                <w:sz w:val="18"/>
              </w:rPr>
              <w:tab/>
            </w:r>
            <w:r w:rsidR="00CF1ADB" w:rsidRPr="00661E6E">
              <w:rPr>
                <w:rFonts w:ascii="Times New Roman" w:hAnsi="Times New Roman"/>
                <w:sz w:val="18"/>
              </w:rPr>
              <w:t>6”</w:t>
            </w:r>
            <w:r w:rsidR="00CF1ADB" w:rsidRPr="00661E6E">
              <w:rPr>
                <w:rFonts w:ascii="Times New Roman" w:hAnsi="Times New Roman"/>
                <w:i/>
                <w:sz w:val="18"/>
              </w:rPr>
              <w:t>.</w:t>
            </w:r>
          </w:p>
        </w:tc>
      </w:tr>
      <w:tr w:rsidR="0086443D" w:rsidRPr="00661E6E" w:rsidTr="00CF1ADB">
        <w:trPr>
          <w:trHeight w:val="20"/>
        </w:trPr>
        <w:tc>
          <w:tcPr>
            <w:tcW w:w="3553" w:type="pct"/>
            <w:gridSpan w:val="2"/>
          </w:tcPr>
          <w:p w:rsidR="0086443D" w:rsidRPr="00661E6E" w:rsidRDefault="0086443D" w:rsidP="00F309BC">
            <w:pPr>
              <w:spacing w:after="0" w:line="240" w:lineRule="auto"/>
              <w:jc w:val="both"/>
              <w:rPr>
                <w:rFonts w:ascii="Times New Roman" w:hAnsi="Times New Roman"/>
                <w:sz w:val="18"/>
              </w:rPr>
            </w:pPr>
            <w:r w:rsidRPr="00661E6E">
              <w:rPr>
                <w:rFonts w:ascii="Times New Roman" w:hAnsi="Times New Roman"/>
                <w:sz w:val="18"/>
              </w:rPr>
              <w:t>Omit item 260</w:t>
            </w:r>
            <w:r w:rsidR="00C5003D" w:rsidRPr="00661E6E">
              <w:rPr>
                <w:rFonts w:ascii="Times New Roman" w:hAnsi="Times New Roman"/>
                <w:smallCaps/>
                <w:sz w:val="18"/>
              </w:rPr>
              <w:t>a</w:t>
            </w:r>
            <w:r w:rsidRPr="00661E6E">
              <w:rPr>
                <w:rFonts w:ascii="Times New Roman" w:hAnsi="Times New Roman"/>
                <w:sz w:val="18"/>
              </w:rPr>
              <w:t>, substitute the following item:—</w:t>
            </w:r>
          </w:p>
        </w:tc>
        <w:tc>
          <w:tcPr>
            <w:tcW w:w="1447" w:type="pct"/>
          </w:tcPr>
          <w:p w:rsidR="0086443D" w:rsidRPr="00661E6E" w:rsidRDefault="0086443D" w:rsidP="00F309BC">
            <w:pPr>
              <w:spacing w:after="0" w:line="240" w:lineRule="auto"/>
              <w:jc w:val="both"/>
              <w:rPr>
                <w:rFonts w:ascii="Times New Roman" w:hAnsi="Times New Roman"/>
                <w:sz w:val="18"/>
              </w:rPr>
            </w:pPr>
          </w:p>
        </w:tc>
      </w:tr>
      <w:tr w:rsidR="00CF1ADB" w:rsidRPr="00661E6E" w:rsidTr="00CF1ADB">
        <w:trPr>
          <w:trHeight w:val="20"/>
        </w:trPr>
        <w:tc>
          <w:tcPr>
            <w:tcW w:w="591" w:type="pct"/>
            <w:tcBorders>
              <w:right w:val="single" w:sz="4" w:space="0" w:color="auto"/>
            </w:tcBorders>
          </w:tcPr>
          <w:p w:rsidR="00CF1ADB" w:rsidRPr="00661E6E" w:rsidRDefault="00CF1ADB" w:rsidP="00CF1ADB">
            <w:pPr>
              <w:tabs>
                <w:tab w:val="center" w:leader="dot" w:pos="5271"/>
              </w:tabs>
              <w:spacing w:after="0" w:line="240" w:lineRule="auto"/>
              <w:ind w:left="432"/>
              <w:jc w:val="both"/>
              <w:rPr>
                <w:rFonts w:ascii="Times New Roman" w:hAnsi="Times New Roman"/>
                <w:sz w:val="18"/>
              </w:rPr>
            </w:pPr>
            <w:r w:rsidRPr="00661E6E">
              <w:rPr>
                <w:rFonts w:ascii="Times New Roman" w:hAnsi="Times New Roman"/>
                <w:sz w:val="18"/>
              </w:rPr>
              <w:t>“260</w:t>
            </w:r>
            <w:r w:rsidRPr="00661E6E">
              <w:rPr>
                <w:rFonts w:ascii="Times New Roman" w:hAnsi="Times New Roman"/>
                <w:smallCaps/>
                <w:sz w:val="18"/>
              </w:rPr>
              <w:t>a</w:t>
            </w:r>
          </w:p>
        </w:tc>
        <w:tc>
          <w:tcPr>
            <w:tcW w:w="2962" w:type="pct"/>
            <w:tcBorders>
              <w:right w:val="single" w:sz="4" w:space="0" w:color="auto"/>
            </w:tcBorders>
          </w:tcPr>
          <w:p w:rsidR="00CF1ADB" w:rsidRPr="00661E6E" w:rsidRDefault="00CF1ADB" w:rsidP="00CF1ADB">
            <w:pPr>
              <w:tabs>
                <w:tab w:val="center" w:leader="dot" w:pos="5271"/>
              </w:tabs>
              <w:spacing w:after="0" w:line="240" w:lineRule="auto"/>
              <w:ind w:left="432"/>
              <w:jc w:val="both"/>
              <w:rPr>
                <w:rFonts w:ascii="Times New Roman" w:hAnsi="Times New Roman"/>
                <w:sz w:val="18"/>
              </w:rPr>
            </w:pPr>
            <w:r w:rsidRPr="00661E6E">
              <w:rPr>
                <w:rFonts w:ascii="Times New Roman" w:hAnsi="Times New Roman"/>
                <w:sz w:val="18"/>
              </w:rPr>
              <w:t>Cairns-Alice Springs</w:t>
            </w:r>
            <w:r>
              <w:rPr>
                <w:rFonts w:ascii="Times New Roman" w:hAnsi="Times New Roman"/>
                <w:sz w:val="18"/>
              </w:rPr>
              <w:tab/>
            </w:r>
          </w:p>
        </w:tc>
        <w:tc>
          <w:tcPr>
            <w:tcW w:w="1447" w:type="pct"/>
            <w:tcBorders>
              <w:left w:val="single" w:sz="4" w:space="0" w:color="auto"/>
            </w:tcBorders>
            <w:shd w:val="clear" w:color="auto" w:fill="auto"/>
          </w:tcPr>
          <w:p w:rsidR="00CF1ADB" w:rsidRPr="00661E6E" w:rsidRDefault="005F307E" w:rsidP="00F309BC">
            <w:pPr>
              <w:spacing w:after="0" w:line="240" w:lineRule="auto"/>
              <w:jc w:val="both"/>
              <w:rPr>
                <w:rFonts w:ascii="Times New Roman" w:hAnsi="Times New Roman"/>
                <w:sz w:val="18"/>
              </w:rPr>
            </w:pPr>
            <w:r>
              <w:rPr>
                <w:rFonts w:ascii="Times New Roman" w:hAnsi="Times New Roman"/>
                <w:sz w:val="18"/>
              </w:rPr>
              <w:tab/>
            </w:r>
            <w:r w:rsidR="00CF1ADB" w:rsidRPr="00661E6E">
              <w:rPr>
                <w:rFonts w:ascii="Times New Roman" w:hAnsi="Times New Roman"/>
                <w:sz w:val="18"/>
              </w:rPr>
              <w:t>4”.</w:t>
            </w:r>
          </w:p>
        </w:tc>
      </w:tr>
      <w:tr w:rsidR="0086443D" w:rsidRPr="00661E6E" w:rsidTr="00CF1ADB">
        <w:trPr>
          <w:trHeight w:val="20"/>
        </w:trPr>
        <w:tc>
          <w:tcPr>
            <w:tcW w:w="3553" w:type="pct"/>
            <w:gridSpan w:val="2"/>
          </w:tcPr>
          <w:p w:rsidR="0086443D" w:rsidRPr="00661E6E" w:rsidRDefault="0086443D" w:rsidP="00F309BC">
            <w:pPr>
              <w:spacing w:after="0" w:line="240" w:lineRule="auto"/>
              <w:jc w:val="both"/>
              <w:rPr>
                <w:rFonts w:ascii="Times New Roman" w:hAnsi="Times New Roman"/>
                <w:sz w:val="18"/>
              </w:rPr>
            </w:pPr>
            <w:r w:rsidRPr="00661E6E">
              <w:rPr>
                <w:rFonts w:ascii="Times New Roman" w:hAnsi="Times New Roman"/>
                <w:sz w:val="18"/>
              </w:rPr>
              <w:t>Omit item 291</w:t>
            </w:r>
            <w:r w:rsidR="00C5003D" w:rsidRPr="00661E6E">
              <w:rPr>
                <w:rFonts w:ascii="Times New Roman" w:hAnsi="Times New Roman"/>
                <w:smallCaps/>
                <w:sz w:val="18"/>
              </w:rPr>
              <w:t>b</w:t>
            </w:r>
            <w:r w:rsidRPr="00661E6E">
              <w:rPr>
                <w:rFonts w:ascii="Times New Roman" w:hAnsi="Times New Roman"/>
                <w:sz w:val="18"/>
              </w:rPr>
              <w:t>, substitute the following item:—</w:t>
            </w:r>
          </w:p>
        </w:tc>
        <w:tc>
          <w:tcPr>
            <w:tcW w:w="1447" w:type="pct"/>
          </w:tcPr>
          <w:p w:rsidR="0086443D" w:rsidRPr="00661E6E" w:rsidRDefault="0086443D" w:rsidP="00F309BC">
            <w:pPr>
              <w:spacing w:after="0" w:line="240" w:lineRule="auto"/>
              <w:jc w:val="both"/>
              <w:rPr>
                <w:rFonts w:ascii="Times New Roman" w:hAnsi="Times New Roman"/>
                <w:sz w:val="18"/>
              </w:rPr>
            </w:pPr>
          </w:p>
        </w:tc>
      </w:tr>
      <w:tr w:rsidR="00CF1ADB" w:rsidRPr="00661E6E" w:rsidTr="00CF1ADB">
        <w:trPr>
          <w:trHeight w:val="20"/>
        </w:trPr>
        <w:tc>
          <w:tcPr>
            <w:tcW w:w="591" w:type="pct"/>
            <w:tcBorders>
              <w:right w:val="single" w:sz="4" w:space="0" w:color="auto"/>
            </w:tcBorders>
          </w:tcPr>
          <w:p w:rsidR="00CF1ADB" w:rsidRPr="00661E6E" w:rsidRDefault="00CF1ADB" w:rsidP="00CF1ADB">
            <w:pPr>
              <w:tabs>
                <w:tab w:val="center" w:leader="dot" w:pos="5271"/>
              </w:tabs>
              <w:spacing w:after="0" w:line="240" w:lineRule="auto"/>
              <w:ind w:left="432"/>
              <w:jc w:val="both"/>
              <w:rPr>
                <w:rFonts w:ascii="Times New Roman" w:hAnsi="Times New Roman"/>
                <w:sz w:val="18"/>
              </w:rPr>
            </w:pPr>
            <w:r w:rsidRPr="00661E6E">
              <w:rPr>
                <w:rFonts w:ascii="Times New Roman" w:hAnsi="Times New Roman"/>
                <w:sz w:val="18"/>
              </w:rPr>
              <w:t>“291</w:t>
            </w:r>
            <w:r w:rsidRPr="00661E6E">
              <w:rPr>
                <w:rFonts w:ascii="Times New Roman" w:hAnsi="Times New Roman"/>
                <w:smallCaps/>
                <w:sz w:val="18"/>
              </w:rPr>
              <w:t>b</w:t>
            </w:r>
          </w:p>
        </w:tc>
        <w:tc>
          <w:tcPr>
            <w:tcW w:w="2962" w:type="pct"/>
            <w:tcBorders>
              <w:right w:val="single" w:sz="4" w:space="0" w:color="auto"/>
            </w:tcBorders>
          </w:tcPr>
          <w:p w:rsidR="00CF1ADB" w:rsidRPr="00661E6E" w:rsidRDefault="00CF1ADB" w:rsidP="00CF1ADB">
            <w:pPr>
              <w:tabs>
                <w:tab w:val="center" w:leader="dot" w:pos="5271"/>
              </w:tabs>
              <w:spacing w:after="0" w:line="240" w:lineRule="auto"/>
              <w:ind w:left="432"/>
              <w:jc w:val="both"/>
              <w:rPr>
                <w:rFonts w:ascii="Times New Roman" w:hAnsi="Times New Roman"/>
                <w:sz w:val="18"/>
              </w:rPr>
            </w:pPr>
            <w:r w:rsidRPr="00661E6E">
              <w:rPr>
                <w:rFonts w:ascii="Times New Roman" w:hAnsi="Times New Roman"/>
                <w:sz w:val="18"/>
              </w:rPr>
              <w:t>Port Moresby-Mount Hagen</w:t>
            </w:r>
            <w:r>
              <w:rPr>
                <w:rFonts w:ascii="Times New Roman" w:hAnsi="Times New Roman"/>
                <w:sz w:val="18"/>
              </w:rPr>
              <w:tab/>
            </w:r>
          </w:p>
        </w:tc>
        <w:tc>
          <w:tcPr>
            <w:tcW w:w="1447" w:type="pct"/>
            <w:tcBorders>
              <w:left w:val="single" w:sz="4" w:space="0" w:color="auto"/>
            </w:tcBorders>
            <w:shd w:val="clear" w:color="auto" w:fill="auto"/>
          </w:tcPr>
          <w:p w:rsidR="00CF1ADB" w:rsidRPr="00661E6E" w:rsidRDefault="005F307E" w:rsidP="00F309BC">
            <w:pPr>
              <w:spacing w:after="0" w:line="240" w:lineRule="auto"/>
              <w:jc w:val="both"/>
              <w:rPr>
                <w:rFonts w:ascii="Times New Roman" w:hAnsi="Times New Roman"/>
                <w:sz w:val="18"/>
              </w:rPr>
            </w:pPr>
            <w:r>
              <w:rPr>
                <w:rFonts w:ascii="Times New Roman" w:hAnsi="Times New Roman"/>
                <w:sz w:val="18"/>
              </w:rPr>
              <w:tab/>
            </w:r>
            <w:r w:rsidR="00CF1ADB" w:rsidRPr="00661E6E">
              <w:rPr>
                <w:rFonts w:ascii="Times New Roman" w:hAnsi="Times New Roman"/>
                <w:sz w:val="18"/>
              </w:rPr>
              <w:t>3”.</w:t>
            </w:r>
          </w:p>
        </w:tc>
      </w:tr>
    </w:tbl>
    <w:p w:rsidR="009818DD" w:rsidRDefault="009818DD" w:rsidP="00F309BC">
      <w:pPr>
        <w:spacing w:after="0" w:line="240" w:lineRule="auto"/>
        <w:jc w:val="both"/>
        <w:rPr>
          <w:rFonts w:ascii="Times New Roman" w:hAnsi="Times New Roman"/>
        </w:rPr>
      </w:pPr>
      <w:r>
        <w:rPr>
          <w:rFonts w:ascii="Times New Roman" w:hAnsi="Times New Roman"/>
        </w:rPr>
        <w:br w:type="page"/>
      </w:r>
    </w:p>
    <w:p w:rsidR="0086443D" w:rsidRPr="00F663E6" w:rsidRDefault="0086443D" w:rsidP="00736685">
      <w:pPr>
        <w:tabs>
          <w:tab w:val="left" w:pos="4140"/>
        </w:tabs>
        <w:spacing w:before="60" w:after="60" w:line="240" w:lineRule="auto"/>
        <w:jc w:val="right"/>
        <w:rPr>
          <w:rFonts w:ascii="Times New Roman" w:hAnsi="Times New Roman"/>
        </w:rPr>
      </w:pPr>
      <w:r w:rsidRPr="00F663E6">
        <w:rPr>
          <w:rFonts w:ascii="Times New Roman" w:hAnsi="Times New Roman"/>
        </w:rPr>
        <w:lastRenderedPageBreak/>
        <w:t>SCHEDULE 3</w:t>
      </w:r>
      <w:r w:rsidR="00736685">
        <w:rPr>
          <w:rFonts w:ascii="Times New Roman" w:hAnsi="Times New Roman"/>
        </w:rPr>
        <w:tab/>
      </w:r>
      <w:r w:rsidRPr="00F663E6">
        <w:rPr>
          <w:rFonts w:ascii="Times New Roman" w:hAnsi="Times New Roman"/>
        </w:rPr>
        <w:t>Section 17</w:t>
      </w:r>
    </w:p>
    <w:p w:rsidR="0086443D" w:rsidRPr="00F663E6" w:rsidRDefault="0086443D" w:rsidP="00736685">
      <w:pPr>
        <w:spacing w:before="60" w:after="60" w:line="240" w:lineRule="auto"/>
        <w:jc w:val="center"/>
        <w:rPr>
          <w:rFonts w:ascii="Times New Roman" w:hAnsi="Times New Roman"/>
        </w:rPr>
      </w:pPr>
      <w:r w:rsidRPr="00F663E6">
        <w:rPr>
          <w:rFonts w:ascii="Times New Roman" w:hAnsi="Times New Roman"/>
        </w:rPr>
        <w:t>ADDITIONAL AMENDMENTS</w:t>
      </w:r>
    </w:p>
    <w:tbl>
      <w:tblPr>
        <w:tblW w:w="5000" w:type="pct"/>
        <w:tblCellMar>
          <w:left w:w="40" w:type="dxa"/>
          <w:right w:w="40" w:type="dxa"/>
        </w:tblCellMar>
        <w:tblLook w:val="04A0" w:firstRow="1" w:lastRow="0" w:firstColumn="1" w:lastColumn="0" w:noHBand="0" w:noVBand="1"/>
      </w:tblPr>
      <w:tblGrid>
        <w:gridCol w:w="2982"/>
        <w:gridCol w:w="6127"/>
      </w:tblGrid>
      <w:tr w:rsidR="0086443D" w:rsidRPr="00F663E6" w:rsidTr="00625182">
        <w:trPr>
          <w:trHeight w:val="20"/>
        </w:trPr>
        <w:tc>
          <w:tcPr>
            <w:tcW w:w="1637" w:type="pct"/>
            <w:tcBorders>
              <w:top w:val="single" w:sz="6" w:space="0" w:color="auto"/>
              <w:bottom w:val="single" w:sz="6" w:space="0" w:color="auto"/>
              <w:right w:val="single" w:sz="6" w:space="0" w:color="auto"/>
            </w:tcBorders>
          </w:tcPr>
          <w:p w:rsidR="0086443D" w:rsidRPr="00F663E6" w:rsidRDefault="0086443D" w:rsidP="00736685">
            <w:pPr>
              <w:spacing w:before="120" w:after="120" w:line="240" w:lineRule="auto"/>
              <w:jc w:val="center"/>
              <w:rPr>
                <w:rFonts w:ascii="Times New Roman" w:hAnsi="Times New Roman"/>
              </w:rPr>
            </w:pPr>
            <w:r w:rsidRPr="00F663E6">
              <w:rPr>
                <w:rFonts w:ascii="Times New Roman" w:hAnsi="Times New Roman"/>
              </w:rPr>
              <w:t>Provision</w:t>
            </w:r>
          </w:p>
        </w:tc>
        <w:tc>
          <w:tcPr>
            <w:tcW w:w="3363" w:type="pct"/>
            <w:tcBorders>
              <w:top w:val="single" w:sz="6" w:space="0" w:color="auto"/>
              <w:left w:val="single" w:sz="6" w:space="0" w:color="auto"/>
              <w:bottom w:val="single" w:sz="6" w:space="0" w:color="auto"/>
            </w:tcBorders>
          </w:tcPr>
          <w:p w:rsidR="0086443D" w:rsidRPr="00F663E6" w:rsidRDefault="0086443D" w:rsidP="00736685">
            <w:pPr>
              <w:spacing w:before="120" w:after="120" w:line="240" w:lineRule="auto"/>
              <w:jc w:val="center"/>
              <w:rPr>
                <w:rFonts w:ascii="Times New Roman" w:hAnsi="Times New Roman"/>
              </w:rPr>
            </w:pPr>
            <w:r w:rsidRPr="00F663E6">
              <w:rPr>
                <w:rFonts w:ascii="Times New Roman" w:hAnsi="Times New Roman"/>
              </w:rPr>
              <w:t>Amendment</w:t>
            </w:r>
          </w:p>
        </w:tc>
      </w:tr>
      <w:tr w:rsidR="0086443D" w:rsidRPr="00F663E6" w:rsidTr="00625182">
        <w:trPr>
          <w:trHeight w:val="20"/>
        </w:trPr>
        <w:tc>
          <w:tcPr>
            <w:tcW w:w="1637" w:type="pct"/>
            <w:tcBorders>
              <w:top w:val="single" w:sz="6" w:space="0" w:color="auto"/>
              <w:right w:val="single" w:sz="6" w:space="0" w:color="auto"/>
            </w:tcBorders>
          </w:tcPr>
          <w:p w:rsidR="0086443D" w:rsidRPr="00F663E6" w:rsidRDefault="0086443D" w:rsidP="00736685">
            <w:pPr>
              <w:tabs>
                <w:tab w:val="center" w:leader="dot" w:pos="2700"/>
              </w:tabs>
              <w:spacing w:after="0" w:line="240" w:lineRule="auto"/>
              <w:jc w:val="both"/>
              <w:rPr>
                <w:rFonts w:ascii="Times New Roman" w:hAnsi="Times New Roman"/>
              </w:rPr>
            </w:pPr>
            <w:r w:rsidRPr="00F663E6">
              <w:rPr>
                <w:rFonts w:ascii="Times New Roman" w:hAnsi="Times New Roman"/>
              </w:rPr>
              <w:t>Section 5</w:t>
            </w:r>
            <w:r w:rsidR="00736685">
              <w:rPr>
                <w:rFonts w:ascii="Times New Roman" w:hAnsi="Times New Roman"/>
              </w:rPr>
              <w:tab/>
            </w:r>
          </w:p>
        </w:tc>
        <w:tc>
          <w:tcPr>
            <w:tcW w:w="3363" w:type="pct"/>
            <w:tcBorders>
              <w:top w:val="single" w:sz="6" w:space="0" w:color="auto"/>
              <w:left w:val="single" w:sz="6" w:space="0" w:color="auto"/>
            </w:tcBorders>
          </w:tcPr>
          <w:p w:rsidR="0086443D" w:rsidRPr="00F663E6" w:rsidRDefault="0086443D" w:rsidP="00736685">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to this Act</w:t>
            </w:r>
            <w:r w:rsidR="009818DD">
              <w:rPr>
                <w:rFonts w:ascii="Times New Roman" w:hAnsi="Times New Roman"/>
              </w:rPr>
              <w:t>”</w:t>
            </w:r>
            <w:r w:rsidRPr="00F663E6">
              <w:rPr>
                <w:rFonts w:ascii="Times New Roman" w:hAnsi="Times New Roman"/>
              </w:rPr>
              <w:t>.</w:t>
            </w:r>
          </w:p>
        </w:tc>
      </w:tr>
      <w:tr w:rsidR="0086443D" w:rsidRPr="00F663E6" w:rsidTr="00625182">
        <w:trPr>
          <w:trHeight w:val="20"/>
        </w:trPr>
        <w:tc>
          <w:tcPr>
            <w:tcW w:w="1637" w:type="pct"/>
            <w:tcBorders>
              <w:right w:val="single" w:sz="6" w:space="0" w:color="auto"/>
            </w:tcBorders>
          </w:tcPr>
          <w:p w:rsidR="0086443D" w:rsidRPr="00F663E6" w:rsidRDefault="0086443D" w:rsidP="007D11F1">
            <w:pPr>
              <w:tabs>
                <w:tab w:val="center" w:leader="dot" w:pos="2700"/>
              </w:tabs>
              <w:spacing w:after="0" w:line="240" w:lineRule="auto"/>
              <w:jc w:val="both"/>
              <w:rPr>
                <w:rFonts w:ascii="Times New Roman" w:hAnsi="Times New Roman"/>
              </w:rPr>
            </w:pPr>
            <w:r w:rsidRPr="00F663E6">
              <w:rPr>
                <w:rFonts w:ascii="Times New Roman" w:hAnsi="Times New Roman"/>
              </w:rPr>
              <w:t>Section 6</w:t>
            </w:r>
            <w:r w:rsidRPr="00876EC4">
              <w:rPr>
                <w:rFonts w:ascii="Times New Roman" w:hAnsi="Times New Roman"/>
              </w:rPr>
              <w:t>(</w:t>
            </w:r>
            <w:r w:rsidRPr="00F663E6">
              <w:rPr>
                <w:rFonts w:ascii="Times New Roman" w:hAnsi="Times New Roman"/>
              </w:rPr>
              <w:t>2</w:t>
            </w:r>
            <w:r w:rsidRPr="00876EC4">
              <w:rPr>
                <w:rFonts w:ascii="Times New Roman" w:hAnsi="Times New Roman"/>
              </w:rPr>
              <w:t>)</w:t>
            </w:r>
            <w:r w:rsidR="00736685">
              <w:rPr>
                <w:rFonts w:ascii="Times New Roman" w:hAnsi="Times New Roman"/>
              </w:rPr>
              <w:tab/>
            </w:r>
          </w:p>
        </w:tc>
        <w:tc>
          <w:tcPr>
            <w:tcW w:w="3363" w:type="pct"/>
            <w:tcBorders>
              <w:left w:val="single" w:sz="6" w:space="0" w:color="auto"/>
            </w:tcBorders>
          </w:tcPr>
          <w:p w:rsidR="0086443D" w:rsidRPr="00F663E6" w:rsidRDefault="0086443D" w:rsidP="00736685">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the First Schedule to this Act</w:t>
            </w:r>
            <w:r w:rsidR="009818DD">
              <w:rPr>
                <w:rFonts w:ascii="Times New Roman" w:hAnsi="Times New Roman"/>
              </w:rPr>
              <w:t>”</w:t>
            </w:r>
            <w:r w:rsidRPr="00F663E6">
              <w:rPr>
                <w:rFonts w:ascii="Times New Roman" w:hAnsi="Times New Roman"/>
              </w:rPr>
              <w:t xml:space="preserve">, substitute. </w:t>
            </w:r>
            <w:r w:rsidR="009818DD">
              <w:rPr>
                <w:rFonts w:ascii="Times New Roman" w:hAnsi="Times New Roman"/>
              </w:rPr>
              <w:t>“</w:t>
            </w:r>
            <w:r w:rsidRPr="00F663E6">
              <w:rPr>
                <w:rFonts w:ascii="Times New Roman" w:hAnsi="Times New Roman"/>
              </w:rPr>
              <w:t>Schedule 1</w:t>
            </w:r>
            <w:r w:rsidR="009818DD">
              <w:rPr>
                <w:rFonts w:ascii="Times New Roman" w:hAnsi="Times New Roman"/>
              </w:rPr>
              <w:t>”</w:t>
            </w:r>
            <w:r w:rsidRPr="00F663E6">
              <w:rPr>
                <w:rFonts w:ascii="Times New Roman" w:hAnsi="Times New Roman"/>
              </w:rPr>
              <w:t>.</w:t>
            </w:r>
          </w:p>
        </w:tc>
      </w:tr>
      <w:tr w:rsidR="0086443D" w:rsidRPr="00F663E6" w:rsidTr="00625182">
        <w:trPr>
          <w:trHeight w:val="20"/>
        </w:trPr>
        <w:tc>
          <w:tcPr>
            <w:tcW w:w="1637" w:type="pct"/>
            <w:tcBorders>
              <w:right w:val="single" w:sz="6" w:space="0" w:color="auto"/>
            </w:tcBorders>
          </w:tcPr>
          <w:p w:rsidR="0086443D" w:rsidRPr="00F663E6" w:rsidRDefault="0086443D" w:rsidP="00736685">
            <w:pPr>
              <w:tabs>
                <w:tab w:val="center" w:leader="dot" w:pos="2700"/>
              </w:tabs>
              <w:spacing w:after="0" w:line="240" w:lineRule="auto"/>
              <w:jc w:val="both"/>
              <w:rPr>
                <w:rFonts w:ascii="Times New Roman" w:hAnsi="Times New Roman"/>
              </w:rPr>
            </w:pPr>
            <w:r w:rsidRPr="00F663E6">
              <w:rPr>
                <w:rFonts w:ascii="Times New Roman" w:hAnsi="Times New Roman"/>
              </w:rPr>
              <w:t>Schedules</w:t>
            </w:r>
            <w:r w:rsidR="00736685">
              <w:rPr>
                <w:rFonts w:ascii="Times New Roman" w:hAnsi="Times New Roman"/>
              </w:rPr>
              <w:tab/>
            </w:r>
          </w:p>
        </w:tc>
        <w:tc>
          <w:tcPr>
            <w:tcW w:w="3363" w:type="pct"/>
            <w:tcBorders>
              <w:left w:val="single" w:sz="6" w:space="0" w:color="auto"/>
            </w:tcBorders>
          </w:tcPr>
          <w:p w:rsidR="0086443D" w:rsidRPr="00F663E6" w:rsidRDefault="0086443D" w:rsidP="00381329">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THE SCHEDULES.</w:t>
            </w:r>
            <w:r w:rsidR="009818DD">
              <w:rPr>
                <w:rFonts w:ascii="Times New Roman" w:hAnsi="Times New Roman"/>
              </w:rPr>
              <w:t>”</w:t>
            </w:r>
            <w:r w:rsidRPr="00F663E6">
              <w:rPr>
                <w:rFonts w:ascii="Times New Roman" w:hAnsi="Times New Roman"/>
              </w:rPr>
              <w:t>.</w:t>
            </w:r>
          </w:p>
        </w:tc>
      </w:tr>
      <w:tr w:rsidR="0086443D" w:rsidRPr="00F663E6" w:rsidTr="00625182">
        <w:trPr>
          <w:trHeight w:val="20"/>
        </w:trPr>
        <w:tc>
          <w:tcPr>
            <w:tcW w:w="1637" w:type="pct"/>
            <w:tcBorders>
              <w:right w:val="single" w:sz="6" w:space="0" w:color="auto"/>
            </w:tcBorders>
          </w:tcPr>
          <w:p w:rsidR="0086443D" w:rsidRPr="00F663E6" w:rsidRDefault="0086443D" w:rsidP="00736685">
            <w:pPr>
              <w:tabs>
                <w:tab w:val="center" w:leader="dot" w:pos="2700"/>
              </w:tabs>
              <w:spacing w:after="0" w:line="240" w:lineRule="auto"/>
              <w:jc w:val="both"/>
              <w:rPr>
                <w:rFonts w:ascii="Times New Roman" w:hAnsi="Times New Roman"/>
              </w:rPr>
            </w:pPr>
            <w:r w:rsidRPr="00F663E6">
              <w:rPr>
                <w:rFonts w:ascii="Times New Roman" w:hAnsi="Times New Roman"/>
              </w:rPr>
              <w:t>First Schedule</w:t>
            </w:r>
            <w:r w:rsidR="00736685">
              <w:rPr>
                <w:rFonts w:ascii="Times New Roman" w:hAnsi="Times New Roman"/>
              </w:rPr>
              <w:tab/>
            </w:r>
          </w:p>
        </w:tc>
        <w:tc>
          <w:tcPr>
            <w:tcW w:w="3363" w:type="pct"/>
            <w:tcBorders>
              <w:left w:val="single" w:sz="6" w:space="0" w:color="auto"/>
            </w:tcBorders>
          </w:tcPr>
          <w:p w:rsidR="0086443D" w:rsidRPr="00F663E6" w:rsidRDefault="0086443D" w:rsidP="00736685">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FIRST SCHEDULE.</w:t>
            </w:r>
            <w:r w:rsidR="009818DD">
              <w:rPr>
                <w:rFonts w:ascii="Times New Roman" w:hAnsi="Times New Roman"/>
              </w:rPr>
              <w:t>”</w:t>
            </w:r>
            <w:r w:rsidRPr="00F663E6">
              <w:rPr>
                <w:rFonts w:ascii="Times New Roman" w:hAnsi="Times New Roman"/>
              </w:rPr>
              <w:t xml:space="preserve">, substitute </w:t>
            </w:r>
            <w:r w:rsidR="009818DD">
              <w:rPr>
                <w:rFonts w:ascii="Times New Roman" w:hAnsi="Times New Roman"/>
              </w:rPr>
              <w:t>“</w:t>
            </w:r>
            <w:r w:rsidRPr="00F663E6">
              <w:rPr>
                <w:rFonts w:ascii="Times New Roman" w:hAnsi="Times New Roman"/>
              </w:rPr>
              <w:t>SCHEDULE 1</w:t>
            </w:r>
            <w:r w:rsidR="009818DD">
              <w:rPr>
                <w:rFonts w:ascii="Times New Roman" w:hAnsi="Times New Roman"/>
              </w:rPr>
              <w:t>”</w:t>
            </w:r>
            <w:r w:rsidRPr="00F663E6">
              <w:rPr>
                <w:rFonts w:ascii="Times New Roman" w:hAnsi="Times New Roman"/>
              </w:rPr>
              <w:t>.</w:t>
            </w:r>
          </w:p>
        </w:tc>
      </w:tr>
      <w:tr w:rsidR="0086443D" w:rsidRPr="00F663E6" w:rsidTr="00625182">
        <w:trPr>
          <w:trHeight w:val="20"/>
        </w:trPr>
        <w:tc>
          <w:tcPr>
            <w:tcW w:w="1637" w:type="pct"/>
            <w:tcBorders>
              <w:right w:val="single" w:sz="6" w:space="0" w:color="auto"/>
            </w:tcBorders>
          </w:tcPr>
          <w:p w:rsidR="0086443D" w:rsidRPr="00F663E6" w:rsidRDefault="0086443D" w:rsidP="00736685">
            <w:pPr>
              <w:tabs>
                <w:tab w:val="center" w:leader="dot" w:pos="2700"/>
              </w:tabs>
              <w:spacing w:after="0" w:line="240" w:lineRule="auto"/>
              <w:jc w:val="both"/>
              <w:rPr>
                <w:rFonts w:ascii="Times New Roman" w:hAnsi="Times New Roman"/>
              </w:rPr>
            </w:pPr>
            <w:r w:rsidRPr="00F663E6">
              <w:rPr>
                <w:rFonts w:ascii="Times New Roman" w:hAnsi="Times New Roman"/>
              </w:rPr>
              <w:t>First Schedule, paragraph 2</w:t>
            </w:r>
            <w:r w:rsidR="00736685">
              <w:rPr>
                <w:rFonts w:ascii="Times New Roman" w:hAnsi="Times New Roman"/>
              </w:rPr>
              <w:tab/>
            </w:r>
          </w:p>
        </w:tc>
        <w:tc>
          <w:tcPr>
            <w:tcW w:w="3363" w:type="pct"/>
            <w:tcBorders>
              <w:left w:val="single" w:sz="6" w:space="0" w:color="auto"/>
            </w:tcBorders>
          </w:tcPr>
          <w:p w:rsidR="0086443D" w:rsidRPr="00F663E6" w:rsidRDefault="0086443D" w:rsidP="00736685">
            <w:pPr>
              <w:spacing w:after="0" w:line="240" w:lineRule="auto"/>
              <w:ind w:left="288" w:hanging="288"/>
              <w:jc w:val="both"/>
              <w:rPr>
                <w:rFonts w:ascii="Times New Roman" w:hAnsi="Times New Roman"/>
              </w:rPr>
            </w:pPr>
            <w:r w:rsidRPr="00F663E6">
              <w:rPr>
                <w:rFonts w:ascii="Times New Roman" w:hAnsi="Times New Roman"/>
              </w:rPr>
              <w:t xml:space="preserve">Omit from clause </w:t>
            </w: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w:t>
            </w:r>
            <w:r w:rsidR="009818DD">
              <w:rPr>
                <w:rFonts w:ascii="Times New Roman" w:hAnsi="Times New Roman"/>
              </w:rPr>
              <w:t>“</w:t>
            </w:r>
            <w:r w:rsidRPr="00F663E6">
              <w:rPr>
                <w:rFonts w:ascii="Times New Roman" w:hAnsi="Times New Roman"/>
              </w:rPr>
              <w:t>the Second Schedule to this Act</w:t>
            </w:r>
            <w:r w:rsidR="009818DD">
              <w:rPr>
                <w:rFonts w:ascii="Times New Roman" w:hAnsi="Times New Roman"/>
              </w:rPr>
              <w:t>”</w:t>
            </w:r>
            <w:r w:rsidRPr="00F663E6">
              <w:rPr>
                <w:rFonts w:ascii="Times New Roman" w:hAnsi="Times New Roman"/>
              </w:rPr>
              <w:t xml:space="preserve">, insert </w:t>
            </w:r>
            <w:r w:rsidR="009818DD">
              <w:rPr>
                <w:rFonts w:ascii="Times New Roman" w:hAnsi="Times New Roman"/>
              </w:rPr>
              <w:t>“</w:t>
            </w:r>
            <w:r w:rsidRPr="00F663E6">
              <w:rPr>
                <w:rFonts w:ascii="Times New Roman" w:hAnsi="Times New Roman"/>
              </w:rPr>
              <w:t>Schedule 2</w:t>
            </w:r>
            <w:r w:rsidR="009818DD">
              <w:rPr>
                <w:rFonts w:ascii="Times New Roman" w:hAnsi="Times New Roman"/>
              </w:rPr>
              <w:t>”</w:t>
            </w:r>
            <w:r w:rsidRPr="00F663E6">
              <w:rPr>
                <w:rFonts w:ascii="Times New Roman" w:hAnsi="Times New Roman"/>
              </w:rPr>
              <w:t>.</w:t>
            </w:r>
          </w:p>
        </w:tc>
      </w:tr>
      <w:tr w:rsidR="0086443D" w:rsidRPr="00F663E6" w:rsidTr="00625182">
        <w:trPr>
          <w:trHeight w:val="20"/>
        </w:trPr>
        <w:tc>
          <w:tcPr>
            <w:tcW w:w="1637" w:type="pct"/>
            <w:tcBorders>
              <w:right w:val="single" w:sz="6" w:space="0" w:color="auto"/>
            </w:tcBorders>
          </w:tcPr>
          <w:p w:rsidR="0086443D" w:rsidRPr="00F663E6" w:rsidRDefault="0086443D" w:rsidP="00736685">
            <w:pPr>
              <w:tabs>
                <w:tab w:val="center" w:leader="dot" w:pos="2700"/>
              </w:tabs>
              <w:spacing w:after="0" w:line="240" w:lineRule="auto"/>
              <w:jc w:val="both"/>
              <w:rPr>
                <w:rFonts w:ascii="Times New Roman" w:hAnsi="Times New Roman"/>
              </w:rPr>
            </w:pPr>
            <w:r w:rsidRPr="00F663E6">
              <w:rPr>
                <w:rFonts w:ascii="Times New Roman" w:hAnsi="Times New Roman"/>
              </w:rPr>
              <w:t>First Schedule, paragraph 3</w:t>
            </w:r>
            <w:r w:rsidR="00736685">
              <w:rPr>
                <w:rFonts w:ascii="Times New Roman" w:hAnsi="Times New Roman"/>
              </w:rPr>
              <w:tab/>
            </w:r>
          </w:p>
        </w:tc>
        <w:tc>
          <w:tcPr>
            <w:tcW w:w="3363" w:type="pct"/>
            <w:tcBorders>
              <w:left w:val="single" w:sz="6" w:space="0" w:color="auto"/>
            </w:tcBorders>
          </w:tcPr>
          <w:p w:rsidR="0086443D" w:rsidRPr="00F663E6" w:rsidRDefault="0086443D" w:rsidP="00736685">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of this Schedule</w:t>
            </w:r>
            <w:r w:rsidR="009818DD">
              <w:rPr>
                <w:rFonts w:ascii="Times New Roman" w:hAnsi="Times New Roman"/>
              </w:rPr>
              <w:t>”</w:t>
            </w:r>
            <w:r w:rsidRPr="00F663E6">
              <w:rPr>
                <w:rFonts w:ascii="Times New Roman" w:hAnsi="Times New Roman"/>
              </w:rPr>
              <w:t>.</w:t>
            </w:r>
          </w:p>
        </w:tc>
      </w:tr>
      <w:tr w:rsidR="0086443D" w:rsidRPr="00F663E6" w:rsidTr="00625182">
        <w:trPr>
          <w:trHeight w:val="20"/>
        </w:trPr>
        <w:tc>
          <w:tcPr>
            <w:tcW w:w="1637" w:type="pct"/>
            <w:tcBorders>
              <w:right w:val="single" w:sz="6" w:space="0" w:color="auto"/>
            </w:tcBorders>
          </w:tcPr>
          <w:p w:rsidR="0086443D" w:rsidRPr="00F663E6" w:rsidRDefault="0086443D" w:rsidP="00736685">
            <w:pPr>
              <w:tabs>
                <w:tab w:val="center" w:leader="dot" w:pos="2700"/>
              </w:tabs>
              <w:spacing w:after="0" w:line="240" w:lineRule="auto"/>
              <w:jc w:val="both"/>
              <w:rPr>
                <w:rFonts w:ascii="Times New Roman" w:hAnsi="Times New Roman"/>
              </w:rPr>
            </w:pPr>
            <w:r w:rsidRPr="00F663E6">
              <w:rPr>
                <w:rFonts w:ascii="Times New Roman" w:hAnsi="Times New Roman"/>
              </w:rPr>
              <w:t>First Schedule, paragraph 8</w:t>
            </w:r>
            <w:r w:rsidR="00736685">
              <w:rPr>
                <w:rFonts w:ascii="Times New Roman" w:hAnsi="Times New Roman"/>
              </w:rPr>
              <w:tab/>
            </w:r>
          </w:p>
        </w:tc>
        <w:tc>
          <w:tcPr>
            <w:tcW w:w="3363" w:type="pct"/>
            <w:tcBorders>
              <w:left w:val="single" w:sz="6" w:space="0" w:color="auto"/>
            </w:tcBorders>
          </w:tcPr>
          <w:p w:rsidR="0086443D" w:rsidRPr="00F663E6" w:rsidRDefault="0086443D" w:rsidP="00736685">
            <w:pPr>
              <w:spacing w:after="0" w:line="240" w:lineRule="auto"/>
              <w:ind w:left="288" w:hanging="288"/>
              <w:jc w:val="both"/>
              <w:rPr>
                <w:rFonts w:ascii="Times New Roman" w:hAnsi="Times New Roman"/>
              </w:rPr>
            </w:pPr>
            <w:r w:rsidRPr="00F663E6">
              <w:rPr>
                <w:rFonts w:ascii="Times New Roman" w:hAnsi="Times New Roman"/>
              </w:rPr>
              <w:t xml:space="preserve">Omit from clause </w:t>
            </w:r>
            <w:r w:rsidRPr="00876EC4">
              <w:rPr>
                <w:rFonts w:ascii="Times New Roman" w:hAnsi="Times New Roman"/>
              </w:rPr>
              <w:t>(</w:t>
            </w:r>
            <w:r w:rsidRPr="00F663E6">
              <w:rPr>
                <w:rFonts w:ascii="Times New Roman" w:hAnsi="Times New Roman"/>
              </w:rPr>
              <w:t>c</w:t>
            </w:r>
            <w:r w:rsidRPr="00876EC4">
              <w:rPr>
                <w:rFonts w:ascii="Times New Roman" w:hAnsi="Times New Roman"/>
              </w:rPr>
              <w:t>)</w:t>
            </w:r>
            <w:r w:rsidRPr="00F663E6">
              <w:rPr>
                <w:rFonts w:ascii="Times New Roman" w:hAnsi="Times New Roman"/>
              </w:rPr>
              <w:t xml:space="preserve"> </w:t>
            </w:r>
            <w:r w:rsidR="009818DD">
              <w:rPr>
                <w:rFonts w:ascii="Times New Roman" w:hAnsi="Times New Roman"/>
              </w:rPr>
              <w:t>“</w:t>
            </w:r>
            <w:r w:rsidRPr="00F663E6">
              <w:rPr>
                <w:rFonts w:ascii="Times New Roman" w:hAnsi="Times New Roman"/>
              </w:rPr>
              <w:t>of this Schedule</w:t>
            </w:r>
            <w:r w:rsidR="009818DD">
              <w:rPr>
                <w:rFonts w:ascii="Times New Roman" w:hAnsi="Times New Roman"/>
              </w:rPr>
              <w:t>”</w:t>
            </w:r>
            <w:r w:rsidRPr="00F663E6">
              <w:rPr>
                <w:rFonts w:ascii="Times New Roman" w:hAnsi="Times New Roman"/>
              </w:rPr>
              <w:t>.</w:t>
            </w:r>
          </w:p>
        </w:tc>
      </w:tr>
      <w:tr w:rsidR="0086443D" w:rsidRPr="00F663E6" w:rsidTr="00625182">
        <w:trPr>
          <w:trHeight w:val="20"/>
        </w:trPr>
        <w:tc>
          <w:tcPr>
            <w:tcW w:w="1637" w:type="pct"/>
            <w:tcBorders>
              <w:right w:val="single" w:sz="6" w:space="0" w:color="auto"/>
            </w:tcBorders>
          </w:tcPr>
          <w:p w:rsidR="0086443D" w:rsidRPr="00F663E6" w:rsidRDefault="0086443D" w:rsidP="00736685">
            <w:pPr>
              <w:tabs>
                <w:tab w:val="center" w:leader="dot" w:pos="2700"/>
              </w:tabs>
              <w:spacing w:after="0" w:line="240" w:lineRule="auto"/>
              <w:jc w:val="both"/>
              <w:rPr>
                <w:rFonts w:ascii="Times New Roman" w:hAnsi="Times New Roman"/>
              </w:rPr>
            </w:pPr>
            <w:r w:rsidRPr="00F663E6">
              <w:rPr>
                <w:rFonts w:ascii="Times New Roman" w:hAnsi="Times New Roman"/>
              </w:rPr>
              <w:t>Second Schedule</w:t>
            </w:r>
            <w:r w:rsidR="00736685">
              <w:rPr>
                <w:rFonts w:ascii="Times New Roman" w:hAnsi="Times New Roman"/>
              </w:rPr>
              <w:tab/>
            </w:r>
          </w:p>
        </w:tc>
        <w:tc>
          <w:tcPr>
            <w:tcW w:w="3363" w:type="pct"/>
            <w:tcBorders>
              <w:left w:val="single" w:sz="6" w:space="0" w:color="auto"/>
            </w:tcBorders>
          </w:tcPr>
          <w:p w:rsidR="0086443D" w:rsidRPr="00F663E6" w:rsidRDefault="0086443D" w:rsidP="00736685">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SECOND SCHEDULE.</w:t>
            </w:r>
            <w:r w:rsidR="009818DD">
              <w:rPr>
                <w:rFonts w:ascii="Times New Roman" w:hAnsi="Times New Roman"/>
              </w:rPr>
              <w:t>”</w:t>
            </w:r>
            <w:r w:rsidRPr="00F663E6">
              <w:rPr>
                <w:rFonts w:ascii="Times New Roman" w:hAnsi="Times New Roman"/>
              </w:rPr>
              <w:t xml:space="preserve">, substitute </w:t>
            </w:r>
            <w:r w:rsidR="009818DD">
              <w:rPr>
                <w:rFonts w:ascii="Times New Roman" w:hAnsi="Times New Roman"/>
              </w:rPr>
              <w:t>“</w:t>
            </w:r>
            <w:r w:rsidRPr="00F663E6">
              <w:rPr>
                <w:rFonts w:ascii="Times New Roman" w:hAnsi="Times New Roman"/>
              </w:rPr>
              <w:t>SCHEDULE 2</w:t>
            </w:r>
            <w:r w:rsidR="009818DD">
              <w:rPr>
                <w:rFonts w:ascii="Times New Roman" w:hAnsi="Times New Roman"/>
              </w:rPr>
              <w:t>”</w:t>
            </w:r>
            <w:r w:rsidRPr="00F663E6">
              <w:rPr>
                <w:rFonts w:ascii="Times New Roman" w:hAnsi="Times New Roman"/>
              </w:rPr>
              <w:t>.</w:t>
            </w:r>
          </w:p>
        </w:tc>
      </w:tr>
      <w:tr w:rsidR="0086443D" w:rsidRPr="00F663E6" w:rsidTr="00625182">
        <w:trPr>
          <w:trHeight w:val="20"/>
        </w:trPr>
        <w:tc>
          <w:tcPr>
            <w:tcW w:w="1637" w:type="pct"/>
            <w:tcBorders>
              <w:right w:val="single" w:sz="6" w:space="0" w:color="auto"/>
            </w:tcBorders>
          </w:tcPr>
          <w:p w:rsidR="0086443D" w:rsidRPr="00F663E6" w:rsidRDefault="0086443D" w:rsidP="007D11F1">
            <w:pPr>
              <w:tabs>
                <w:tab w:val="center" w:leader="dot" w:pos="2700"/>
              </w:tabs>
              <w:spacing w:after="0" w:line="240" w:lineRule="auto"/>
              <w:ind w:left="288" w:right="288" w:hanging="288"/>
              <w:jc w:val="both"/>
              <w:rPr>
                <w:rFonts w:ascii="Times New Roman" w:hAnsi="Times New Roman"/>
              </w:rPr>
            </w:pPr>
            <w:r w:rsidRPr="00F663E6">
              <w:rPr>
                <w:rFonts w:ascii="Times New Roman" w:hAnsi="Times New Roman"/>
              </w:rPr>
              <w:t>Second Schedule, paragraph</w:t>
            </w:r>
            <w:r w:rsidR="007D11F1">
              <w:rPr>
                <w:rFonts w:ascii="Times New Roman" w:hAnsi="Times New Roman"/>
              </w:rPr>
              <w:t> </w:t>
            </w:r>
            <w:r w:rsidRPr="00F663E6">
              <w:rPr>
                <w:rFonts w:ascii="Times New Roman" w:hAnsi="Times New Roman"/>
              </w:rPr>
              <w:t>3</w:t>
            </w:r>
            <w:r w:rsidR="00736685">
              <w:rPr>
                <w:rFonts w:ascii="Times New Roman" w:hAnsi="Times New Roman"/>
              </w:rPr>
              <w:tab/>
            </w:r>
          </w:p>
        </w:tc>
        <w:tc>
          <w:tcPr>
            <w:tcW w:w="3363" w:type="pct"/>
            <w:tcBorders>
              <w:left w:val="single" w:sz="6" w:space="0" w:color="auto"/>
            </w:tcBorders>
          </w:tcPr>
          <w:p w:rsidR="0086443D" w:rsidRPr="00F663E6" w:rsidRDefault="0086443D" w:rsidP="00736685">
            <w:pPr>
              <w:spacing w:after="0" w:line="240" w:lineRule="auto"/>
              <w:ind w:left="288" w:hanging="288"/>
              <w:jc w:val="both"/>
              <w:rPr>
                <w:rFonts w:ascii="Times New Roman" w:hAnsi="Times New Roman"/>
              </w:rPr>
            </w:pPr>
            <w:r w:rsidRPr="00F663E6">
              <w:rPr>
                <w:rFonts w:ascii="Times New Roman" w:hAnsi="Times New Roman"/>
              </w:rPr>
              <w:t xml:space="preserve">Omit from sub-paragraph </w:t>
            </w:r>
            <w:r w:rsidRPr="00876EC4">
              <w:rPr>
                <w:rFonts w:ascii="Times New Roman" w:hAnsi="Times New Roman"/>
              </w:rPr>
              <w:t>(</w:t>
            </w:r>
            <w:r w:rsidRPr="00F663E6">
              <w:rPr>
                <w:rFonts w:ascii="Times New Roman" w:hAnsi="Times New Roman"/>
              </w:rPr>
              <w:t>3</w:t>
            </w:r>
            <w:r w:rsidRPr="00876EC4">
              <w:rPr>
                <w:rFonts w:ascii="Times New Roman" w:hAnsi="Times New Roman"/>
              </w:rPr>
              <w:t>)</w:t>
            </w:r>
            <w:r w:rsidRPr="00F663E6">
              <w:rPr>
                <w:rFonts w:ascii="Times New Roman" w:hAnsi="Times New Roman"/>
              </w:rPr>
              <w:t xml:space="preserve"> </w:t>
            </w:r>
            <w:r w:rsidR="009818DD">
              <w:rPr>
                <w:rFonts w:ascii="Times New Roman" w:hAnsi="Times New Roman"/>
              </w:rPr>
              <w:t>“</w:t>
            </w:r>
            <w:r w:rsidRPr="00F663E6">
              <w:rPr>
                <w:rFonts w:ascii="Times New Roman" w:hAnsi="Times New Roman"/>
              </w:rPr>
              <w:t>of this Schedule</w:t>
            </w:r>
            <w:r w:rsidR="009818DD">
              <w:rPr>
                <w:rFonts w:ascii="Times New Roman" w:hAnsi="Times New Roman"/>
              </w:rPr>
              <w:t>”</w:t>
            </w:r>
            <w:r w:rsidRPr="00F663E6">
              <w:rPr>
                <w:rFonts w:ascii="Times New Roman" w:hAnsi="Times New Roman"/>
              </w:rPr>
              <w:t>.</w:t>
            </w:r>
          </w:p>
        </w:tc>
      </w:tr>
      <w:tr w:rsidR="0086443D" w:rsidRPr="00F663E6" w:rsidTr="00625182">
        <w:trPr>
          <w:trHeight w:val="20"/>
        </w:trPr>
        <w:tc>
          <w:tcPr>
            <w:tcW w:w="1637" w:type="pct"/>
            <w:tcBorders>
              <w:right w:val="single" w:sz="6" w:space="0" w:color="auto"/>
            </w:tcBorders>
          </w:tcPr>
          <w:p w:rsidR="0086443D" w:rsidRPr="00F663E6" w:rsidRDefault="0086443D" w:rsidP="007D11F1">
            <w:pPr>
              <w:tabs>
                <w:tab w:val="center" w:leader="dot" w:pos="2700"/>
              </w:tabs>
              <w:spacing w:after="0" w:line="240" w:lineRule="auto"/>
              <w:ind w:left="288" w:right="288" w:hanging="288"/>
              <w:jc w:val="both"/>
              <w:rPr>
                <w:rFonts w:ascii="Times New Roman" w:hAnsi="Times New Roman"/>
              </w:rPr>
            </w:pPr>
            <w:r w:rsidRPr="00F663E6">
              <w:rPr>
                <w:rFonts w:ascii="Times New Roman" w:hAnsi="Times New Roman"/>
              </w:rPr>
              <w:t>Second Schedule, paragraph</w:t>
            </w:r>
            <w:r w:rsidR="007D11F1">
              <w:rPr>
                <w:rFonts w:ascii="Times New Roman" w:hAnsi="Times New Roman"/>
              </w:rPr>
              <w:t> </w:t>
            </w:r>
            <w:r w:rsidRPr="00F663E6">
              <w:rPr>
                <w:rFonts w:ascii="Times New Roman" w:hAnsi="Times New Roman"/>
              </w:rPr>
              <w:t>4</w:t>
            </w:r>
            <w:r w:rsidR="00736685">
              <w:rPr>
                <w:rFonts w:ascii="Times New Roman" w:hAnsi="Times New Roman"/>
              </w:rPr>
              <w:tab/>
            </w:r>
          </w:p>
        </w:tc>
        <w:tc>
          <w:tcPr>
            <w:tcW w:w="3363" w:type="pct"/>
            <w:tcBorders>
              <w:left w:val="single" w:sz="6" w:space="0" w:color="auto"/>
            </w:tcBorders>
          </w:tcPr>
          <w:p w:rsidR="0086443D" w:rsidRPr="00F663E6" w:rsidRDefault="0086443D" w:rsidP="00736685">
            <w:pPr>
              <w:spacing w:after="0" w:line="240" w:lineRule="auto"/>
              <w:ind w:left="288" w:hanging="288"/>
              <w:jc w:val="both"/>
              <w:rPr>
                <w:rFonts w:ascii="Times New Roman" w:hAnsi="Times New Roman"/>
              </w:rPr>
            </w:pPr>
            <w:r w:rsidRPr="00F663E6">
              <w:rPr>
                <w:rFonts w:ascii="Times New Roman" w:hAnsi="Times New Roman"/>
              </w:rPr>
              <w:t xml:space="preserve">Omit from clause </w:t>
            </w: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w:t>
            </w:r>
            <w:r w:rsidR="009818DD">
              <w:rPr>
                <w:rFonts w:ascii="Times New Roman" w:hAnsi="Times New Roman"/>
              </w:rPr>
              <w:t>“</w:t>
            </w:r>
            <w:r w:rsidRPr="00F663E6">
              <w:rPr>
                <w:rFonts w:ascii="Times New Roman" w:hAnsi="Times New Roman"/>
              </w:rPr>
              <w:t>the First Schedule to this Act,</w:t>
            </w:r>
            <w:r w:rsidR="009818DD">
              <w:rPr>
                <w:rFonts w:ascii="Times New Roman" w:hAnsi="Times New Roman"/>
              </w:rPr>
              <w:t>”</w:t>
            </w:r>
            <w:r w:rsidRPr="00F663E6">
              <w:rPr>
                <w:rFonts w:ascii="Times New Roman" w:hAnsi="Times New Roman"/>
              </w:rPr>
              <w:t xml:space="preserve"> substitute </w:t>
            </w:r>
            <w:r w:rsidR="009818DD">
              <w:rPr>
                <w:rFonts w:ascii="Times New Roman" w:hAnsi="Times New Roman"/>
              </w:rPr>
              <w:t>“</w:t>
            </w:r>
            <w:r w:rsidRPr="00F663E6">
              <w:rPr>
                <w:rFonts w:ascii="Times New Roman" w:hAnsi="Times New Roman"/>
              </w:rPr>
              <w:t>Schedule 1</w:t>
            </w:r>
            <w:r w:rsidR="009818DD">
              <w:rPr>
                <w:rFonts w:ascii="Times New Roman" w:hAnsi="Times New Roman"/>
              </w:rPr>
              <w:t>”</w:t>
            </w:r>
            <w:r w:rsidRPr="00F663E6">
              <w:rPr>
                <w:rFonts w:ascii="Times New Roman" w:hAnsi="Times New Roman"/>
              </w:rPr>
              <w:t>.</w:t>
            </w:r>
          </w:p>
        </w:tc>
      </w:tr>
      <w:tr w:rsidR="0086443D" w:rsidRPr="00F663E6" w:rsidTr="00625182">
        <w:trPr>
          <w:trHeight w:val="20"/>
        </w:trPr>
        <w:tc>
          <w:tcPr>
            <w:tcW w:w="1637" w:type="pct"/>
            <w:tcBorders>
              <w:right w:val="single" w:sz="6" w:space="0" w:color="auto"/>
            </w:tcBorders>
          </w:tcPr>
          <w:p w:rsidR="0086443D" w:rsidRPr="00F663E6" w:rsidRDefault="0086443D" w:rsidP="00736685">
            <w:pPr>
              <w:tabs>
                <w:tab w:val="center" w:leader="dot" w:pos="2700"/>
              </w:tabs>
              <w:spacing w:after="0" w:line="240" w:lineRule="auto"/>
              <w:jc w:val="both"/>
              <w:rPr>
                <w:rFonts w:ascii="Times New Roman" w:hAnsi="Times New Roman"/>
              </w:rPr>
            </w:pPr>
            <w:r w:rsidRPr="00F663E6">
              <w:rPr>
                <w:rFonts w:ascii="Times New Roman" w:hAnsi="Times New Roman"/>
              </w:rPr>
              <w:t>Second Schedule, paragraph 6</w:t>
            </w:r>
            <w:r w:rsidR="00736685">
              <w:rPr>
                <w:rFonts w:ascii="Times New Roman" w:hAnsi="Times New Roman"/>
              </w:rPr>
              <w:tab/>
            </w:r>
          </w:p>
        </w:tc>
        <w:tc>
          <w:tcPr>
            <w:tcW w:w="3363" w:type="pct"/>
            <w:tcBorders>
              <w:left w:val="single" w:sz="6" w:space="0" w:color="auto"/>
            </w:tcBorders>
          </w:tcPr>
          <w:p w:rsidR="0086443D" w:rsidRPr="00F663E6" w:rsidRDefault="0086443D" w:rsidP="00736685">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007D11F1">
              <w:rPr>
                <w:rFonts w:ascii="Times New Roman" w:hAnsi="Times New Roman"/>
              </w:rPr>
              <w:t>the First</w:t>
            </w:r>
            <w:r w:rsidRPr="00F663E6">
              <w:rPr>
                <w:rFonts w:ascii="Times New Roman" w:hAnsi="Times New Roman"/>
              </w:rPr>
              <w:t xml:space="preserve"> Schedule to this Act</w:t>
            </w:r>
            <w:r w:rsidR="009818DD">
              <w:rPr>
                <w:rFonts w:ascii="Times New Roman" w:hAnsi="Times New Roman"/>
              </w:rPr>
              <w:t>”</w:t>
            </w:r>
            <w:r w:rsidRPr="00F663E6">
              <w:rPr>
                <w:rFonts w:ascii="Times New Roman" w:hAnsi="Times New Roman"/>
              </w:rPr>
              <w:t xml:space="preserve"> </w:t>
            </w:r>
            <w:r w:rsidRPr="00876EC4">
              <w:rPr>
                <w:rFonts w:ascii="Times New Roman" w:hAnsi="Times New Roman"/>
              </w:rPr>
              <w:t>(</w:t>
            </w:r>
            <w:r w:rsidRPr="00F663E6">
              <w:rPr>
                <w:rFonts w:ascii="Times New Roman" w:hAnsi="Times New Roman"/>
              </w:rPr>
              <w:t>wherever occurring</w:t>
            </w:r>
            <w:r w:rsidRPr="00876EC4">
              <w:rPr>
                <w:rFonts w:ascii="Times New Roman" w:hAnsi="Times New Roman"/>
              </w:rPr>
              <w:t>)</w:t>
            </w:r>
            <w:r w:rsidRPr="00F663E6">
              <w:rPr>
                <w:rFonts w:ascii="Times New Roman" w:hAnsi="Times New Roman"/>
              </w:rPr>
              <w:t xml:space="preserve">, substitute </w:t>
            </w:r>
            <w:r w:rsidR="009818DD">
              <w:rPr>
                <w:rFonts w:ascii="Times New Roman" w:hAnsi="Times New Roman"/>
              </w:rPr>
              <w:t>“</w:t>
            </w:r>
            <w:r w:rsidRPr="00F663E6">
              <w:rPr>
                <w:rFonts w:ascii="Times New Roman" w:hAnsi="Times New Roman"/>
              </w:rPr>
              <w:t>Schedule 1</w:t>
            </w:r>
            <w:r w:rsidR="009818DD">
              <w:rPr>
                <w:rFonts w:ascii="Times New Roman" w:hAnsi="Times New Roman"/>
              </w:rPr>
              <w:t>”</w:t>
            </w:r>
            <w:r w:rsidRPr="00F663E6">
              <w:rPr>
                <w:rFonts w:ascii="Times New Roman" w:hAnsi="Times New Roman"/>
              </w:rPr>
              <w:t>.</w:t>
            </w:r>
          </w:p>
        </w:tc>
      </w:tr>
      <w:tr w:rsidR="0086443D" w:rsidRPr="00F663E6" w:rsidTr="00625182">
        <w:trPr>
          <w:trHeight w:val="20"/>
        </w:trPr>
        <w:tc>
          <w:tcPr>
            <w:tcW w:w="1637" w:type="pct"/>
            <w:tcBorders>
              <w:right w:val="single" w:sz="6" w:space="0" w:color="auto"/>
            </w:tcBorders>
          </w:tcPr>
          <w:p w:rsidR="0086443D" w:rsidRPr="00F663E6" w:rsidRDefault="0086443D" w:rsidP="00736685">
            <w:pPr>
              <w:tabs>
                <w:tab w:val="center" w:leader="dot" w:pos="2700"/>
              </w:tabs>
              <w:spacing w:after="0" w:line="240" w:lineRule="auto"/>
              <w:jc w:val="both"/>
              <w:rPr>
                <w:rFonts w:ascii="Times New Roman" w:hAnsi="Times New Roman"/>
              </w:rPr>
            </w:pPr>
            <w:r w:rsidRPr="00F663E6">
              <w:rPr>
                <w:rFonts w:ascii="Times New Roman" w:hAnsi="Times New Roman"/>
              </w:rPr>
              <w:t>Third Schedule</w:t>
            </w:r>
            <w:r w:rsidR="00736685">
              <w:rPr>
                <w:rFonts w:ascii="Times New Roman" w:hAnsi="Times New Roman"/>
              </w:rPr>
              <w:tab/>
            </w:r>
          </w:p>
        </w:tc>
        <w:tc>
          <w:tcPr>
            <w:tcW w:w="3363" w:type="pct"/>
            <w:tcBorders>
              <w:left w:val="single" w:sz="6" w:space="0" w:color="auto"/>
            </w:tcBorders>
          </w:tcPr>
          <w:p w:rsidR="0086443D" w:rsidRPr="00F663E6" w:rsidRDefault="0086443D" w:rsidP="00736685">
            <w:pPr>
              <w:spacing w:after="0" w:line="240" w:lineRule="auto"/>
              <w:ind w:left="288" w:hanging="288"/>
              <w:jc w:val="both"/>
              <w:rPr>
                <w:rFonts w:ascii="Times New Roman" w:hAnsi="Times New Roman"/>
              </w:rPr>
            </w:pPr>
            <w:r w:rsidRPr="00F663E6">
              <w:rPr>
                <w:rFonts w:ascii="Times New Roman" w:hAnsi="Times New Roman"/>
              </w:rPr>
              <w:t xml:space="preserve">Omit </w:t>
            </w:r>
            <w:r w:rsidR="009818DD">
              <w:rPr>
                <w:rFonts w:ascii="Times New Roman" w:hAnsi="Times New Roman"/>
              </w:rPr>
              <w:t>“</w:t>
            </w:r>
            <w:r w:rsidRPr="00F663E6">
              <w:rPr>
                <w:rFonts w:ascii="Times New Roman" w:hAnsi="Times New Roman"/>
              </w:rPr>
              <w:t>THIRD SCHEDULE.</w:t>
            </w:r>
            <w:r w:rsidR="009818DD">
              <w:rPr>
                <w:rFonts w:ascii="Times New Roman" w:hAnsi="Times New Roman"/>
              </w:rPr>
              <w:t>”</w:t>
            </w:r>
            <w:r w:rsidRPr="00F663E6">
              <w:rPr>
                <w:rFonts w:ascii="Times New Roman" w:hAnsi="Times New Roman"/>
              </w:rPr>
              <w:t xml:space="preserve">, substitute </w:t>
            </w:r>
            <w:r w:rsidR="009818DD">
              <w:rPr>
                <w:rFonts w:ascii="Times New Roman" w:hAnsi="Times New Roman"/>
              </w:rPr>
              <w:t>“</w:t>
            </w:r>
            <w:r w:rsidRPr="00F663E6">
              <w:rPr>
                <w:rFonts w:ascii="Times New Roman" w:hAnsi="Times New Roman"/>
              </w:rPr>
              <w:t>SCHEDULE 3</w:t>
            </w:r>
            <w:bookmarkStart w:id="0" w:name="_GoBack"/>
            <w:bookmarkEnd w:id="0"/>
            <w:r w:rsidR="009818DD">
              <w:rPr>
                <w:rFonts w:ascii="Times New Roman" w:hAnsi="Times New Roman"/>
              </w:rPr>
              <w:t>”</w:t>
            </w:r>
            <w:r w:rsidRPr="00F663E6">
              <w:rPr>
                <w:rFonts w:ascii="Times New Roman" w:hAnsi="Times New Roman"/>
              </w:rPr>
              <w:t>.</w:t>
            </w:r>
          </w:p>
        </w:tc>
      </w:tr>
      <w:tr w:rsidR="0086443D" w:rsidRPr="00F663E6" w:rsidTr="00625182">
        <w:trPr>
          <w:trHeight w:val="20"/>
        </w:trPr>
        <w:tc>
          <w:tcPr>
            <w:tcW w:w="1637" w:type="pct"/>
            <w:tcBorders>
              <w:bottom w:val="single" w:sz="6" w:space="0" w:color="auto"/>
              <w:right w:val="single" w:sz="6" w:space="0" w:color="auto"/>
            </w:tcBorders>
          </w:tcPr>
          <w:p w:rsidR="0086443D" w:rsidRPr="00F663E6" w:rsidRDefault="0086443D" w:rsidP="00736685">
            <w:pPr>
              <w:tabs>
                <w:tab w:val="center" w:leader="dot" w:pos="2700"/>
              </w:tabs>
              <w:spacing w:after="0" w:line="240" w:lineRule="auto"/>
              <w:jc w:val="both"/>
              <w:rPr>
                <w:rFonts w:ascii="Times New Roman" w:hAnsi="Times New Roman"/>
              </w:rPr>
            </w:pPr>
            <w:r w:rsidRPr="00F663E6">
              <w:rPr>
                <w:rFonts w:ascii="Times New Roman" w:hAnsi="Times New Roman"/>
              </w:rPr>
              <w:t>Third Schedule, paragraph 3</w:t>
            </w:r>
            <w:r w:rsidR="00736685">
              <w:rPr>
                <w:rFonts w:ascii="Times New Roman" w:hAnsi="Times New Roman"/>
              </w:rPr>
              <w:tab/>
            </w:r>
          </w:p>
        </w:tc>
        <w:tc>
          <w:tcPr>
            <w:tcW w:w="3363" w:type="pct"/>
            <w:tcBorders>
              <w:left w:val="single" w:sz="6" w:space="0" w:color="auto"/>
              <w:bottom w:val="single" w:sz="6" w:space="0" w:color="auto"/>
            </w:tcBorders>
          </w:tcPr>
          <w:p w:rsidR="0086443D" w:rsidRPr="00F663E6" w:rsidRDefault="0086443D" w:rsidP="00736685">
            <w:pPr>
              <w:spacing w:after="0" w:line="240" w:lineRule="auto"/>
              <w:ind w:left="288" w:hanging="288"/>
              <w:jc w:val="both"/>
              <w:rPr>
                <w:rFonts w:ascii="Times New Roman" w:hAnsi="Times New Roman"/>
              </w:rPr>
            </w:pPr>
            <w:r w:rsidRPr="00F663E6">
              <w:rPr>
                <w:rFonts w:ascii="Times New Roman" w:hAnsi="Times New Roman"/>
              </w:rPr>
              <w:t xml:space="preserve">Omit from sub-paragraph </w:t>
            </w:r>
            <w:r w:rsidRPr="00876EC4">
              <w:rPr>
                <w:rFonts w:ascii="Times New Roman" w:hAnsi="Times New Roman"/>
              </w:rPr>
              <w:t>(</w:t>
            </w:r>
            <w:r w:rsidRPr="00F663E6">
              <w:rPr>
                <w:rFonts w:ascii="Times New Roman" w:hAnsi="Times New Roman"/>
              </w:rPr>
              <w:t>2</w:t>
            </w:r>
            <w:r w:rsidRPr="00876EC4">
              <w:rPr>
                <w:rFonts w:ascii="Times New Roman" w:hAnsi="Times New Roman"/>
              </w:rPr>
              <w:t>)</w:t>
            </w:r>
            <w:r w:rsidRPr="00F663E6">
              <w:rPr>
                <w:rFonts w:ascii="Times New Roman" w:hAnsi="Times New Roman"/>
              </w:rPr>
              <w:t xml:space="preserve"> </w:t>
            </w:r>
            <w:r w:rsidR="009818DD">
              <w:rPr>
                <w:rFonts w:ascii="Times New Roman" w:hAnsi="Times New Roman"/>
              </w:rPr>
              <w:t>“</w:t>
            </w:r>
            <w:r w:rsidRPr="00F663E6">
              <w:rPr>
                <w:rFonts w:ascii="Times New Roman" w:hAnsi="Times New Roman"/>
              </w:rPr>
              <w:t>the First Schedule to this Act</w:t>
            </w:r>
            <w:r w:rsidR="009818DD">
              <w:rPr>
                <w:rFonts w:ascii="Times New Roman" w:hAnsi="Times New Roman"/>
              </w:rPr>
              <w:t>”</w:t>
            </w:r>
            <w:r w:rsidRPr="00F663E6">
              <w:rPr>
                <w:rFonts w:ascii="Times New Roman" w:hAnsi="Times New Roman"/>
              </w:rPr>
              <w:t xml:space="preserve">, substitute </w:t>
            </w:r>
            <w:r w:rsidR="009818DD">
              <w:rPr>
                <w:rFonts w:ascii="Times New Roman" w:hAnsi="Times New Roman"/>
              </w:rPr>
              <w:t>“</w:t>
            </w:r>
            <w:r w:rsidRPr="00F663E6">
              <w:rPr>
                <w:rFonts w:ascii="Times New Roman" w:hAnsi="Times New Roman"/>
              </w:rPr>
              <w:t>Schedule 1</w:t>
            </w:r>
            <w:r w:rsidR="009818DD">
              <w:rPr>
                <w:rFonts w:ascii="Times New Roman" w:hAnsi="Times New Roman"/>
              </w:rPr>
              <w:t>”</w:t>
            </w:r>
            <w:r w:rsidRPr="00F663E6">
              <w:rPr>
                <w:rFonts w:ascii="Times New Roman" w:hAnsi="Times New Roman"/>
              </w:rPr>
              <w:t>.</w:t>
            </w:r>
          </w:p>
        </w:tc>
      </w:tr>
    </w:tbl>
    <w:p w:rsidR="009818DD" w:rsidRDefault="009818DD" w:rsidP="005F307E">
      <w:pPr>
        <w:pBdr>
          <w:bottom w:val="single" w:sz="4" w:space="1" w:color="auto"/>
        </w:pBdr>
        <w:spacing w:before="3000" w:after="0" w:line="240" w:lineRule="auto"/>
        <w:ind w:left="3600" w:right="3600"/>
        <w:jc w:val="center"/>
        <w:rPr>
          <w:rFonts w:ascii="Times New Roman" w:hAnsi="Times New Roman"/>
        </w:rPr>
      </w:pPr>
    </w:p>
    <w:sectPr w:rsidR="009818DD" w:rsidSect="00DA59EC">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84C" w:rsidRDefault="007C284C" w:rsidP="00DA59EC">
      <w:pPr>
        <w:spacing w:after="0" w:line="240" w:lineRule="auto"/>
      </w:pPr>
      <w:r>
        <w:separator/>
      </w:r>
    </w:p>
  </w:endnote>
  <w:endnote w:type="continuationSeparator" w:id="0">
    <w:p w:rsidR="007C284C" w:rsidRDefault="007C284C" w:rsidP="00DA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Demi Cond">
    <w:altName w:val="Times New Roman"/>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84C" w:rsidRDefault="007C284C" w:rsidP="00DA59EC">
      <w:pPr>
        <w:spacing w:after="0" w:line="240" w:lineRule="auto"/>
      </w:pPr>
      <w:r>
        <w:separator/>
      </w:r>
    </w:p>
  </w:footnote>
  <w:footnote w:type="continuationSeparator" w:id="0">
    <w:p w:rsidR="007C284C" w:rsidRDefault="007C284C" w:rsidP="00DA5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EC" w:rsidRPr="00DA59EC" w:rsidRDefault="00DA59EC" w:rsidP="00DA59EC">
    <w:pPr>
      <w:pStyle w:val="Header"/>
      <w:tabs>
        <w:tab w:val="clear" w:pos="9360"/>
        <w:tab w:val="right" w:pos="8820"/>
      </w:tabs>
      <w:rPr>
        <w:sz w:val="20"/>
      </w:rPr>
    </w:pPr>
    <w:r w:rsidRPr="00DA59EC">
      <w:rPr>
        <w:rFonts w:ascii="Times New Roman" w:hAnsi="Times New Roman"/>
        <w:sz w:val="20"/>
      </w:rPr>
      <w:t>No. 179</w:t>
    </w:r>
    <w:r w:rsidRPr="00DA59EC">
      <w:rPr>
        <w:rFonts w:ascii="Times New Roman" w:hAnsi="Times New Roman"/>
        <w:sz w:val="20"/>
      </w:rPr>
      <w:tab/>
    </w:r>
    <w:r w:rsidRPr="00DA59EC">
      <w:rPr>
        <w:rFonts w:ascii="Times New Roman" w:hAnsi="Times New Roman"/>
        <w:i/>
        <w:sz w:val="20"/>
      </w:rPr>
      <w:t xml:space="preserve">Air Navigation </w:t>
    </w:r>
    <w:r w:rsidRPr="00DA59EC">
      <w:rPr>
        <w:rFonts w:ascii="Times New Roman" w:hAnsi="Times New Roman"/>
        <w:sz w:val="20"/>
      </w:rPr>
      <w:t>(</w:t>
    </w:r>
    <w:r w:rsidRPr="00DA59EC">
      <w:rPr>
        <w:rFonts w:ascii="Times New Roman" w:hAnsi="Times New Roman"/>
        <w:i/>
        <w:sz w:val="20"/>
      </w:rPr>
      <w:t>Charges</w:t>
    </w:r>
    <w:r w:rsidRPr="00DA59EC">
      <w:rPr>
        <w:rFonts w:ascii="Times New Roman" w:hAnsi="Times New Roman"/>
        <w:sz w:val="20"/>
      </w:rPr>
      <w:t>)</w:t>
    </w:r>
    <w:r w:rsidRPr="00DA59EC">
      <w:rPr>
        <w:rFonts w:ascii="Times New Roman" w:hAnsi="Times New Roman"/>
        <w:i/>
        <w:sz w:val="20"/>
      </w:rPr>
      <w:tab/>
    </w:r>
    <w:r w:rsidRPr="00DA59EC">
      <w:rPr>
        <w:rFonts w:ascii="Times New Roman" w:hAnsi="Times New Roman"/>
        <w:sz w:val="20"/>
      </w:rPr>
      <w:t>1973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EC" w:rsidRPr="00DA59EC" w:rsidRDefault="00DA59EC" w:rsidP="00DA59EC">
    <w:pPr>
      <w:pStyle w:val="Header"/>
      <w:tabs>
        <w:tab w:val="clear" w:pos="9360"/>
        <w:tab w:val="right" w:pos="8820"/>
      </w:tabs>
      <w:rPr>
        <w:sz w:val="20"/>
      </w:rPr>
    </w:pPr>
    <w:r w:rsidRPr="00DA59EC">
      <w:rPr>
        <w:rFonts w:ascii="Times New Roman" w:hAnsi="Times New Roman"/>
        <w:sz w:val="20"/>
      </w:rPr>
      <w:t>1973</w:t>
    </w:r>
    <w:r w:rsidRPr="00DA59EC">
      <w:rPr>
        <w:rFonts w:ascii="Times New Roman" w:hAnsi="Times New Roman"/>
        <w:sz w:val="20"/>
      </w:rPr>
      <w:tab/>
    </w:r>
    <w:r w:rsidRPr="00DA59EC">
      <w:rPr>
        <w:rFonts w:ascii="Times New Roman" w:hAnsi="Times New Roman"/>
        <w:i/>
        <w:sz w:val="20"/>
      </w:rPr>
      <w:t xml:space="preserve">Air Navigation </w:t>
    </w:r>
    <w:r w:rsidRPr="00DA59EC">
      <w:rPr>
        <w:rFonts w:ascii="Times New Roman" w:hAnsi="Times New Roman"/>
        <w:sz w:val="20"/>
      </w:rPr>
      <w:t>(</w:t>
    </w:r>
    <w:r w:rsidRPr="00DA59EC">
      <w:rPr>
        <w:rFonts w:ascii="Times New Roman" w:hAnsi="Times New Roman"/>
        <w:i/>
        <w:sz w:val="20"/>
      </w:rPr>
      <w:t>Charges</w:t>
    </w:r>
    <w:r w:rsidRPr="00DA59EC">
      <w:rPr>
        <w:rFonts w:ascii="Times New Roman" w:hAnsi="Times New Roman"/>
        <w:sz w:val="20"/>
      </w:rPr>
      <w:t>)</w:t>
    </w:r>
    <w:r w:rsidRPr="00DA59EC">
      <w:rPr>
        <w:rFonts w:ascii="Times New Roman" w:hAnsi="Times New Roman"/>
        <w:i/>
        <w:sz w:val="20"/>
      </w:rPr>
      <w:tab/>
    </w:r>
    <w:r w:rsidRPr="00DA59EC">
      <w:rPr>
        <w:rFonts w:ascii="Times New Roman" w:hAnsi="Times New Roman"/>
        <w:sz w:val="20"/>
      </w:rPr>
      <w:t>No. 179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007BD2"/>
    <w:rsid w:val="00007BD2"/>
    <w:rsid w:val="00026AA6"/>
    <w:rsid w:val="00073B38"/>
    <w:rsid w:val="000831F2"/>
    <w:rsid w:val="000B25B7"/>
    <w:rsid w:val="000B3246"/>
    <w:rsid w:val="000E40A3"/>
    <w:rsid w:val="0012643C"/>
    <w:rsid w:val="001364AD"/>
    <w:rsid w:val="00146AC5"/>
    <w:rsid w:val="001D0814"/>
    <w:rsid w:val="0020588A"/>
    <w:rsid w:val="002407C7"/>
    <w:rsid w:val="0025396F"/>
    <w:rsid w:val="00257FDB"/>
    <w:rsid w:val="00260A3E"/>
    <w:rsid w:val="00292B82"/>
    <w:rsid w:val="002956EF"/>
    <w:rsid w:val="002A0CBE"/>
    <w:rsid w:val="002E36A1"/>
    <w:rsid w:val="0030245C"/>
    <w:rsid w:val="003669BF"/>
    <w:rsid w:val="00381329"/>
    <w:rsid w:val="003957F3"/>
    <w:rsid w:val="003A3692"/>
    <w:rsid w:val="003B4923"/>
    <w:rsid w:val="003C2936"/>
    <w:rsid w:val="003E4F90"/>
    <w:rsid w:val="00414FC0"/>
    <w:rsid w:val="0042515D"/>
    <w:rsid w:val="00426FAF"/>
    <w:rsid w:val="004B3E4D"/>
    <w:rsid w:val="004F2258"/>
    <w:rsid w:val="00536D68"/>
    <w:rsid w:val="005543EB"/>
    <w:rsid w:val="00576C48"/>
    <w:rsid w:val="0059796C"/>
    <w:rsid w:val="005A414A"/>
    <w:rsid w:val="005A64A1"/>
    <w:rsid w:val="005D2A11"/>
    <w:rsid w:val="005F307E"/>
    <w:rsid w:val="005F760E"/>
    <w:rsid w:val="006174EF"/>
    <w:rsid w:val="00625182"/>
    <w:rsid w:val="00654284"/>
    <w:rsid w:val="00661E6E"/>
    <w:rsid w:val="00662B6D"/>
    <w:rsid w:val="0067793B"/>
    <w:rsid w:val="006F32D4"/>
    <w:rsid w:val="00705E61"/>
    <w:rsid w:val="007157FB"/>
    <w:rsid w:val="00736685"/>
    <w:rsid w:val="00756967"/>
    <w:rsid w:val="007776BA"/>
    <w:rsid w:val="007B0443"/>
    <w:rsid w:val="007C284C"/>
    <w:rsid w:val="007D11F1"/>
    <w:rsid w:val="007D340D"/>
    <w:rsid w:val="007F3273"/>
    <w:rsid w:val="007F4B05"/>
    <w:rsid w:val="007F55C5"/>
    <w:rsid w:val="00824F1C"/>
    <w:rsid w:val="0086443D"/>
    <w:rsid w:val="00876EC4"/>
    <w:rsid w:val="008F024B"/>
    <w:rsid w:val="00915B1B"/>
    <w:rsid w:val="0092253D"/>
    <w:rsid w:val="00953F08"/>
    <w:rsid w:val="009818DD"/>
    <w:rsid w:val="009C1643"/>
    <w:rsid w:val="009D7245"/>
    <w:rsid w:val="00A0487A"/>
    <w:rsid w:val="00A146DF"/>
    <w:rsid w:val="00A82741"/>
    <w:rsid w:val="00A8657E"/>
    <w:rsid w:val="00AA14F1"/>
    <w:rsid w:val="00AB66A5"/>
    <w:rsid w:val="00AB6F30"/>
    <w:rsid w:val="00AF27C7"/>
    <w:rsid w:val="00B0393D"/>
    <w:rsid w:val="00B16396"/>
    <w:rsid w:val="00B26111"/>
    <w:rsid w:val="00B26C38"/>
    <w:rsid w:val="00BA0537"/>
    <w:rsid w:val="00BF2826"/>
    <w:rsid w:val="00C00969"/>
    <w:rsid w:val="00C13A8A"/>
    <w:rsid w:val="00C4520D"/>
    <w:rsid w:val="00C5003D"/>
    <w:rsid w:val="00C566CA"/>
    <w:rsid w:val="00C771E0"/>
    <w:rsid w:val="00C945EA"/>
    <w:rsid w:val="00CE0C4D"/>
    <w:rsid w:val="00CE1219"/>
    <w:rsid w:val="00CF1ADB"/>
    <w:rsid w:val="00D0583B"/>
    <w:rsid w:val="00D918AC"/>
    <w:rsid w:val="00DA048A"/>
    <w:rsid w:val="00DA59EC"/>
    <w:rsid w:val="00DD4650"/>
    <w:rsid w:val="00DE243E"/>
    <w:rsid w:val="00E058F1"/>
    <w:rsid w:val="00E23203"/>
    <w:rsid w:val="00E576B4"/>
    <w:rsid w:val="00E758A3"/>
    <w:rsid w:val="00EB2C75"/>
    <w:rsid w:val="00ED5675"/>
    <w:rsid w:val="00EF5C02"/>
    <w:rsid w:val="00F11FD5"/>
    <w:rsid w:val="00F309BC"/>
    <w:rsid w:val="00F42DFA"/>
    <w:rsid w:val="00F663E6"/>
    <w:rsid w:val="00FB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07BD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07BD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07BD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07BD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07BD2"/>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007BD2"/>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007BD2"/>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007BD2"/>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007BD2"/>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007BD2"/>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007BD2"/>
    <w:pPr>
      <w:spacing w:after="0" w:line="240" w:lineRule="auto"/>
    </w:pPr>
    <w:rPr>
      <w:rFonts w:ascii="Times New Roman" w:eastAsia="Times New Roman" w:hAnsi="Times New Roman" w:cs="Times New Roman"/>
      <w:sz w:val="20"/>
      <w:szCs w:val="20"/>
    </w:rPr>
  </w:style>
  <w:style w:type="paragraph" w:customStyle="1" w:styleId="Style851">
    <w:name w:val="Style851"/>
    <w:basedOn w:val="Normal"/>
    <w:rsid w:val="00007BD2"/>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007BD2"/>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007BD2"/>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007BD2"/>
    <w:pPr>
      <w:spacing w:after="0" w:line="240" w:lineRule="auto"/>
    </w:pPr>
    <w:rPr>
      <w:rFonts w:ascii="Times New Roman" w:eastAsia="Times New Roman" w:hAnsi="Times New Roman" w:cs="Times New Roman"/>
      <w:sz w:val="20"/>
      <w:szCs w:val="20"/>
    </w:rPr>
  </w:style>
  <w:style w:type="paragraph" w:customStyle="1" w:styleId="Style640">
    <w:name w:val="Style640"/>
    <w:basedOn w:val="Normal"/>
    <w:rsid w:val="00007BD2"/>
    <w:pPr>
      <w:spacing w:after="0" w:line="240" w:lineRule="auto"/>
    </w:pPr>
    <w:rPr>
      <w:rFonts w:ascii="Times New Roman" w:eastAsia="Times New Roman" w:hAnsi="Times New Roman" w:cs="Times New Roman"/>
      <w:sz w:val="20"/>
      <w:szCs w:val="20"/>
    </w:rPr>
  </w:style>
  <w:style w:type="paragraph" w:customStyle="1" w:styleId="Style516">
    <w:name w:val="Style516"/>
    <w:basedOn w:val="Normal"/>
    <w:rsid w:val="00007BD2"/>
    <w:pPr>
      <w:spacing w:after="0" w:line="240" w:lineRule="auto"/>
    </w:pPr>
    <w:rPr>
      <w:rFonts w:ascii="Times New Roman" w:eastAsia="Times New Roman" w:hAnsi="Times New Roman" w:cs="Times New Roman"/>
      <w:sz w:val="20"/>
      <w:szCs w:val="20"/>
    </w:rPr>
  </w:style>
  <w:style w:type="paragraph" w:customStyle="1" w:styleId="Style832">
    <w:name w:val="Style832"/>
    <w:basedOn w:val="Normal"/>
    <w:rsid w:val="00007BD2"/>
    <w:pPr>
      <w:spacing w:after="0" w:line="240" w:lineRule="auto"/>
    </w:pPr>
    <w:rPr>
      <w:rFonts w:ascii="Times New Roman" w:eastAsia="Times New Roman" w:hAnsi="Times New Roman" w:cs="Times New Roman"/>
      <w:sz w:val="20"/>
      <w:szCs w:val="20"/>
    </w:rPr>
  </w:style>
  <w:style w:type="paragraph" w:customStyle="1" w:styleId="Style936">
    <w:name w:val="Style936"/>
    <w:basedOn w:val="Normal"/>
    <w:rsid w:val="00007BD2"/>
    <w:pPr>
      <w:spacing w:after="0" w:line="240" w:lineRule="auto"/>
    </w:pPr>
    <w:rPr>
      <w:rFonts w:ascii="Times New Roman" w:eastAsia="Times New Roman" w:hAnsi="Times New Roman" w:cs="Times New Roman"/>
      <w:sz w:val="20"/>
      <w:szCs w:val="20"/>
    </w:rPr>
  </w:style>
  <w:style w:type="paragraph" w:customStyle="1" w:styleId="Style650">
    <w:name w:val="Style650"/>
    <w:basedOn w:val="Normal"/>
    <w:rsid w:val="00007BD2"/>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007BD2"/>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007BD2"/>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007BD2"/>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007BD2"/>
    <w:pPr>
      <w:spacing w:after="0" w:line="240" w:lineRule="auto"/>
    </w:pPr>
    <w:rPr>
      <w:rFonts w:ascii="Times New Roman" w:eastAsia="Times New Roman" w:hAnsi="Times New Roman" w:cs="Times New Roman"/>
      <w:sz w:val="20"/>
      <w:szCs w:val="20"/>
    </w:rPr>
  </w:style>
  <w:style w:type="paragraph" w:customStyle="1" w:styleId="Style449">
    <w:name w:val="Style449"/>
    <w:basedOn w:val="Normal"/>
    <w:rsid w:val="00007BD2"/>
    <w:pPr>
      <w:spacing w:after="0" w:line="240" w:lineRule="auto"/>
    </w:pPr>
    <w:rPr>
      <w:rFonts w:ascii="Times New Roman" w:eastAsia="Times New Roman" w:hAnsi="Times New Roman" w:cs="Times New Roman"/>
      <w:sz w:val="20"/>
      <w:szCs w:val="20"/>
    </w:rPr>
  </w:style>
  <w:style w:type="paragraph" w:customStyle="1" w:styleId="Style447">
    <w:name w:val="Style447"/>
    <w:basedOn w:val="Normal"/>
    <w:rsid w:val="00007BD2"/>
    <w:pPr>
      <w:spacing w:after="0" w:line="240" w:lineRule="auto"/>
    </w:pPr>
    <w:rPr>
      <w:rFonts w:ascii="Times New Roman" w:eastAsia="Times New Roman" w:hAnsi="Times New Roman" w:cs="Times New Roman"/>
      <w:sz w:val="20"/>
      <w:szCs w:val="20"/>
    </w:rPr>
  </w:style>
  <w:style w:type="paragraph" w:customStyle="1" w:styleId="Style1027">
    <w:name w:val="Style1027"/>
    <w:basedOn w:val="Normal"/>
    <w:rsid w:val="00007BD2"/>
    <w:pPr>
      <w:spacing w:after="0" w:line="240" w:lineRule="auto"/>
    </w:pPr>
    <w:rPr>
      <w:rFonts w:ascii="Times New Roman" w:eastAsia="Times New Roman" w:hAnsi="Times New Roman" w:cs="Times New Roman"/>
      <w:sz w:val="20"/>
      <w:szCs w:val="20"/>
    </w:rPr>
  </w:style>
  <w:style w:type="paragraph" w:customStyle="1" w:styleId="Style940">
    <w:name w:val="Style940"/>
    <w:basedOn w:val="Normal"/>
    <w:rsid w:val="00007BD2"/>
    <w:pPr>
      <w:spacing w:after="0" w:line="240" w:lineRule="auto"/>
    </w:pPr>
    <w:rPr>
      <w:rFonts w:ascii="Times New Roman" w:eastAsia="Times New Roman" w:hAnsi="Times New Roman" w:cs="Times New Roman"/>
      <w:sz w:val="20"/>
      <w:szCs w:val="20"/>
    </w:rPr>
  </w:style>
  <w:style w:type="paragraph" w:customStyle="1" w:styleId="Style960">
    <w:name w:val="Style960"/>
    <w:basedOn w:val="Normal"/>
    <w:rsid w:val="00007BD2"/>
    <w:pPr>
      <w:spacing w:after="0" w:line="240" w:lineRule="auto"/>
    </w:pPr>
    <w:rPr>
      <w:rFonts w:ascii="Times New Roman" w:eastAsia="Times New Roman" w:hAnsi="Times New Roman" w:cs="Times New Roman"/>
      <w:sz w:val="20"/>
      <w:szCs w:val="20"/>
    </w:rPr>
  </w:style>
  <w:style w:type="paragraph" w:customStyle="1" w:styleId="Style961">
    <w:name w:val="Style961"/>
    <w:basedOn w:val="Normal"/>
    <w:rsid w:val="00007BD2"/>
    <w:pPr>
      <w:spacing w:after="0" w:line="240" w:lineRule="auto"/>
    </w:pPr>
    <w:rPr>
      <w:rFonts w:ascii="Times New Roman" w:eastAsia="Times New Roman" w:hAnsi="Times New Roman" w:cs="Times New Roman"/>
      <w:sz w:val="20"/>
      <w:szCs w:val="20"/>
    </w:rPr>
  </w:style>
  <w:style w:type="paragraph" w:customStyle="1" w:styleId="Style1028">
    <w:name w:val="Style1028"/>
    <w:basedOn w:val="Normal"/>
    <w:rsid w:val="00007BD2"/>
    <w:pPr>
      <w:spacing w:after="0" w:line="240" w:lineRule="auto"/>
    </w:pPr>
    <w:rPr>
      <w:rFonts w:ascii="Times New Roman" w:eastAsia="Times New Roman" w:hAnsi="Times New Roman" w:cs="Times New Roman"/>
      <w:sz w:val="20"/>
      <w:szCs w:val="20"/>
    </w:rPr>
  </w:style>
  <w:style w:type="paragraph" w:customStyle="1" w:styleId="Style1623">
    <w:name w:val="Style1623"/>
    <w:basedOn w:val="Normal"/>
    <w:rsid w:val="00007BD2"/>
    <w:pPr>
      <w:spacing w:after="0" w:line="240" w:lineRule="auto"/>
    </w:pPr>
    <w:rPr>
      <w:rFonts w:ascii="Times New Roman" w:eastAsia="Times New Roman" w:hAnsi="Times New Roman" w:cs="Times New Roman"/>
      <w:sz w:val="20"/>
      <w:szCs w:val="20"/>
    </w:rPr>
  </w:style>
  <w:style w:type="paragraph" w:customStyle="1" w:styleId="Style1790">
    <w:name w:val="Style1790"/>
    <w:basedOn w:val="Normal"/>
    <w:rsid w:val="00007BD2"/>
    <w:pPr>
      <w:spacing w:after="0" w:line="240" w:lineRule="auto"/>
    </w:pPr>
    <w:rPr>
      <w:rFonts w:ascii="Times New Roman" w:eastAsia="Times New Roman" w:hAnsi="Times New Roman" w:cs="Times New Roman"/>
      <w:sz w:val="20"/>
      <w:szCs w:val="20"/>
    </w:rPr>
  </w:style>
  <w:style w:type="paragraph" w:customStyle="1" w:styleId="Style1388">
    <w:name w:val="Style1388"/>
    <w:basedOn w:val="Normal"/>
    <w:rsid w:val="00007BD2"/>
    <w:pPr>
      <w:spacing w:after="0" w:line="240" w:lineRule="auto"/>
    </w:pPr>
    <w:rPr>
      <w:rFonts w:ascii="Times New Roman" w:eastAsia="Times New Roman" w:hAnsi="Times New Roman" w:cs="Times New Roman"/>
      <w:sz w:val="20"/>
      <w:szCs w:val="20"/>
    </w:rPr>
  </w:style>
  <w:style w:type="paragraph" w:customStyle="1" w:styleId="Style1040">
    <w:name w:val="Style1040"/>
    <w:basedOn w:val="Normal"/>
    <w:rsid w:val="00007BD2"/>
    <w:pPr>
      <w:spacing w:after="0" w:line="240" w:lineRule="auto"/>
    </w:pPr>
    <w:rPr>
      <w:rFonts w:ascii="Times New Roman" w:eastAsia="Times New Roman" w:hAnsi="Times New Roman" w:cs="Times New Roman"/>
      <w:sz w:val="20"/>
      <w:szCs w:val="20"/>
    </w:rPr>
  </w:style>
  <w:style w:type="paragraph" w:customStyle="1" w:styleId="Style1436">
    <w:name w:val="Style1436"/>
    <w:basedOn w:val="Normal"/>
    <w:rsid w:val="00007BD2"/>
    <w:pPr>
      <w:spacing w:after="0" w:line="240" w:lineRule="auto"/>
    </w:pPr>
    <w:rPr>
      <w:rFonts w:ascii="Times New Roman" w:eastAsia="Times New Roman" w:hAnsi="Times New Roman" w:cs="Times New Roman"/>
      <w:sz w:val="20"/>
      <w:szCs w:val="20"/>
    </w:rPr>
  </w:style>
  <w:style w:type="paragraph" w:customStyle="1" w:styleId="Style1824">
    <w:name w:val="Style1824"/>
    <w:basedOn w:val="Normal"/>
    <w:rsid w:val="00007BD2"/>
    <w:pPr>
      <w:spacing w:after="0" w:line="240" w:lineRule="auto"/>
    </w:pPr>
    <w:rPr>
      <w:rFonts w:ascii="Times New Roman" w:eastAsia="Times New Roman" w:hAnsi="Times New Roman" w:cs="Times New Roman"/>
      <w:sz w:val="20"/>
      <w:szCs w:val="20"/>
    </w:rPr>
  </w:style>
  <w:style w:type="paragraph" w:customStyle="1" w:styleId="Style1174">
    <w:name w:val="Style1174"/>
    <w:basedOn w:val="Normal"/>
    <w:rsid w:val="00007BD2"/>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007BD2"/>
    <w:pPr>
      <w:spacing w:after="0" w:line="240" w:lineRule="auto"/>
    </w:pPr>
    <w:rPr>
      <w:rFonts w:ascii="Times New Roman" w:eastAsia="Times New Roman" w:hAnsi="Times New Roman" w:cs="Times New Roman"/>
      <w:sz w:val="20"/>
      <w:szCs w:val="20"/>
    </w:rPr>
  </w:style>
  <w:style w:type="paragraph" w:customStyle="1" w:styleId="Style1062">
    <w:name w:val="Style1062"/>
    <w:basedOn w:val="Normal"/>
    <w:rsid w:val="00007BD2"/>
    <w:pPr>
      <w:spacing w:after="0" w:line="240" w:lineRule="auto"/>
    </w:pPr>
    <w:rPr>
      <w:rFonts w:ascii="Times New Roman" w:eastAsia="Times New Roman" w:hAnsi="Times New Roman" w:cs="Times New Roman"/>
      <w:sz w:val="20"/>
      <w:szCs w:val="20"/>
    </w:rPr>
  </w:style>
  <w:style w:type="paragraph" w:customStyle="1" w:styleId="Style1466">
    <w:name w:val="Style1466"/>
    <w:basedOn w:val="Normal"/>
    <w:rsid w:val="00007BD2"/>
    <w:pPr>
      <w:spacing w:after="0" w:line="240" w:lineRule="auto"/>
    </w:pPr>
    <w:rPr>
      <w:rFonts w:ascii="Times New Roman" w:eastAsia="Times New Roman" w:hAnsi="Times New Roman" w:cs="Times New Roman"/>
      <w:sz w:val="20"/>
      <w:szCs w:val="20"/>
    </w:rPr>
  </w:style>
  <w:style w:type="paragraph" w:customStyle="1" w:styleId="Style1283">
    <w:name w:val="Style1283"/>
    <w:basedOn w:val="Normal"/>
    <w:rsid w:val="00007BD2"/>
    <w:pPr>
      <w:spacing w:after="0" w:line="240" w:lineRule="auto"/>
    </w:pPr>
    <w:rPr>
      <w:rFonts w:ascii="Times New Roman" w:eastAsia="Times New Roman" w:hAnsi="Times New Roman" w:cs="Times New Roman"/>
      <w:sz w:val="20"/>
      <w:szCs w:val="20"/>
    </w:rPr>
  </w:style>
  <w:style w:type="paragraph" w:customStyle="1" w:styleId="Style1459">
    <w:name w:val="Style1459"/>
    <w:basedOn w:val="Normal"/>
    <w:rsid w:val="00007BD2"/>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007BD2"/>
    <w:pPr>
      <w:spacing w:after="0" w:line="240" w:lineRule="auto"/>
    </w:pPr>
    <w:rPr>
      <w:rFonts w:ascii="Times New Roman" w:eastAsia="Times New Roman" w:hAnsi="Times New Roman" w:cs="Times New Roman"/>
      <w:sz w:val="20"/>
      <w:szCs w:val="20"/>
    </w:rPr>
  </w:style>
  <w:style w:type="paragraph" w:customStyle="1" w:styleId="Style1820">
    <w:name w:val="Style1820"/>
    <w:basedOn w:val="Normal"/>
    <w:rsid w:val="00007BD2"/>
    <w:pPr>
      <w:spacing w:after="0" w:line="240" w:lineRule="auto"/>
    </w:pPr>
    <w:rPr>
      <w:rFonts w:ascii="Times New Roman" w:eastAsia="Times New Roman" w:hAnsi="Times New Roman" w:cs="Times New Roman"/>
      <w:sz w:val="20"/>
      <w:szCs w:val="20"/>
    </w:rPr>
  </w:style>
  <w:style w:type="paragraph" w:customStyle="1" w:styleId="Style1367">
    <w:name w:val="Style1367"/>
    <w:basedOn w:val="Normal"/>
    <w:rsid w:val="00007BD2"/>
    <w:pPr>
      <w:spacing w:after="0" w:line="240" w:lineRule="auto"/>
    </w:pPr>
    <w:rPr>
      <w:rFonts w:ascii="Times New Roman" w:eastAsia="Times New Roman" w:hAnsi="Times New Roman" w:cs="Times New Roman"/>
      <w:sz w:val="20"/>
      <w:szCs w:val="20"/>
    </w:rPr>
  </w:style>
  <w:style w:type="paragraph" w:customStyle="1" w:styleId="Style1835">
    <w:name w:val="Style1835"/>
    <w:basedOn w:val="Normal"/>
    <w:rsid w:val="00007BD2"/>
    <w:pPr>
      <w:spacing w:after="0" w:line="240" w:lineRule="auto"/>
    </w:pPr>
    <w:rPr>
      <w:rFonts w:ascii="Times New Roman" w:eastAsia="Times New Roman" w:hAnsi="Times New Roman" w:cs="Times New Roman"/>
      <w:sz w:val="20"/>
      <w:szCs w:val="20"/>
    </w:rPr>
  </w:style>
  <w:style w:type="paragraph" w:customStyle="1" w:styleId="Style1176">
    <w:name w:val="Style1176"/>
    <w:basedOn w:val="Normal"/>
    <w:rsid w:val="00007BD2"/>
    <w:pPr>
      <w:spacing w:after="0" w:line="240" w:lineRule="auto"/>
    </w:pPr>
    <w:rPr>
      <w:rFonts w:ascii="Times New Roman" w:eastAsia="Times New Roman" w:hAnsi="Times New Roman" w:cs="Times New Roman"/>
      <w:sz w:val="20"/>
      <w:szCs w:val="20"/>
    </w:rPr>
  </w:style>
  <w:style w:type="paragraph" w:customStyle="1" w:styleId="Style1181">
    <w:name w:val="Style1181"/>
    <w:basedOn w:val="Normal"/>
    <w:rsid w:val="00007BD2"/>
    <w:pPr>
      <w:spacing w:after="0" w:line="240" w:lineRule="auto"/>
    </w:pPr>
    <w:rPr>
      <w:rFonts w:ascii="Times New Roman" w:eastAsia="Times New Roman" w:hAnsi="Times New Roman" w:cs="Times New Roman"/>
      <w:sz w:val="20"/>
      <w:szCs w:val="20"/>
    </w:rPr>
  </w:style>
  <w:style w:type="paragraph" w:customStyle="1" w:styleId="Style1163">
    <w:name w:val="Style1163"/>
    <w:basedOn w:val="Normal"/>
    <w:rsid w:val="00007BD2"/>
    <w:pPr>
      <w:spacing w:after="0" w:line="240" w:lineRule="auto"/>
    </w:pPr>
    <w:rPr>
      <w:rFonts w:ascii="Times New Roman" w:eastAsia="Times New Roman" w:hAnsi="Times New Roman" w:cs="Times New Roman"/>
      <w:sz w:val="20"/>
      <w:szCs w:val="20"/>
    </w:rPr>
  </w:style>
  <w:style w:type="paragraph" w:customStyle="1" w:styleId="Style1230">
    <w:name w:val="Style1230"/>
    <w:basedOn w:val="Normal"/>
    <w:rsid w:val="00007BD2"/>
    <w:pPr>
      <w:spacing w:after="0" w:line="240" w:lineRule="auto"/>
    </w:pPr>
    <w:rPr>
      <w:rFonts w:ascii="Times New Roman" w:eastAsia="Times New Roman" w:hAnsi="Times New Roman" w:cs="Times New Roman"/>
      <w:sz w:val="20"/>
      <w:szCs w:val="20"/>
    </w:rPr>
  </w:style>
  <w:style w:type="paragraph" w:customStyle="1" w:styleId="Style1610">
    <w:name w:val="Style1610"/>
    <w:basedOn w:val="Normal"/>
    <w:rsid w:val="00007BD2"/>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007BD2"/>
    <w:pPr>
      <w:spacing w:after="0" w:line="240" w:lineRule="auto"/>
    </w:pPr>
    <w:rPr>
      <w:rFonts w:ascii="Times New Roman" w:eastAsia="Times New Roman" w:hAnsi="Times New Roman" w:cs="Times New Roman"/>
      <w:sz w:val="20"/>
      <w:szCs w:val="20"/>
    </w:rPr>
  </w:style>
  <w:style w:type="paragraph" w:customStyle="1" w:styleId="Style1469">
    <w:name w:val="Style1469"/>
    <w:basedOn w:val="Normal"/>
    <w:rsid w:val="00007BD2"/>
    <w:pPr>
      <w:spacing w:after="0" w:line="240" w:lineRule="auto"/>
    </w:pPr>
    <w:rPr>
      <w:rFonts w:ascii="Times New Roman" w:eastAsia="Times New Roman" w:hAnsi="Times New Roman" w:cs="Times New Roman"/>
      <w:sz w:val="20"/>
      <w:szCs w:val="20"/>
    </w:rPr>
  </w:style>
  <w:style w:type="paragraph" w:customStyle="1" w:styleId="Style1431">
    <w:name w:val="Style1431"/>
    <w:basedOn w:val="Normal"/>
    <w:rsid w:val="00007BD2"/>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007BD2"/>
    <w:pPr>
      <w:spacing w:after="0" w:line="240" w:lineRule="auto"/>
    </w:pPr>
    <w:rPr>
      <w:rFonts w:ascii="Times New Roman" w:eastAsia="Times New Roman" w:hAnsi="Times New Roman" w:cs="Times New Roman"/>
      <w:sz w:val="20"/>
      <w:szCs w:val="20"/>
    </w:rPr>
  </w:style>
  <w:style w:type="paragraph" w:customStyle="1" w:styleId="Style1472">
    <w:name w:val="Style1472"/>
    <w:basedOn w:val="Normal"/>
    <w:rsid w:val="00007BD2"/>
    <w:pPr>
      <w:spacing w:after="0" w:line="240" w:lineRule="auto"/>
    </w:pPr>
    <w:rPr>
      <w:rFonts w:ascii="Times New Roman" w:eastAsia="Times New Roman" w:hAnsi="Times New Roman" w:cs="Times New Roman"/>
      <w:sz w:val="20"/>
      <w:szCs w:val="20"/>
    </w:rPr>
  </w:style>
  <w:style w:type="paragraph" w:customStyle="1" w:styleId="Style1463">
    <w:name w:val="Style1463"/>
    <w:basedOn w:val="Normal"/>
    <w:rsid w:val="00007BD2"/>
    <w:pPr>
      <w:spacing w:after="0" w:line="240" w:lineRule="auto"/>
    </w:pPr>
    <w:rPr>
      <w:rFonts w:ascii="Times New Roman" w:eastAsia="Times New Roman" w:hAnsi="Times New Roman" w:cs="Times New Roman"/>
      <w:sz w:val="20"/>
      <w:szCs w:val="20"/>
    </w:rPr>
  </w:style>
  <w:style w:type="paragraph" w:customStyle="1" w:styleId="Style1635">
    <w:name w:val="Style1635"/>
    <w:basedOn w:val="Normal"/>
    <w:rsid w:val="00007BD2"/>
    <w:pPr>
      <w:spacing w:after="0" w:line="240" w:lineRule="auto"/>
    </w:pPr>
    <w:rPr>
      <w:rFonts w:ascii="Times New Roman" w:eastAsia="Times New Roman" w:hAnsi="Times New Roman" w:cs="Times New Roman"/>
      <w:sz w:val="20"/>
      <w:szCs w:val="20"/>
    </w:rPr>
  </w:style>
  <w:style w:type="paragraph" w:customStyle="1" w:styleId="Style1166">
    <w:name w:val="Style1166"/>
    <w:basedOn w:val="Normal"/>
    <w:rsid w:val="00007BD2"/>
    <w:pPr>
      <w:spacing w:after="0" w:line="240" w:lineRule="auto"/>
    </w:pPr>
    <w:rPr>
      <w:rFonts w:ascii="Times New Roman" w:eastAsia="Times New Roman" w:hAnsi="Times New Roman" w:cs="Times New Roman"/>
      <w:sz w:val="20"/>
      <w:szCs w:val="20"/>
    </w:rPr>
  </w:style>
  <w:style w:type="paragraph" w:customStyle="1" w:styleId="Style1119">
    <w:name w:val="Style1119"/>
    <w:basedOn w:val="Normal"/>
    <w:rsid w:val="00007BD2"/>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07BD2"/>
    <w:rPr>
      <w:rFonts w:ascii="Century Schoolbook" w:eastAsia="Century Schoolbook" w:hAnsi="Century Schoolbook" w:cs="Century Schoolbook"/>
      <w:b/>
      <w:bCs/>
      <w:i w:val="0"/>
      <w:iCs w:val="0"/>
      <w:smallCaps w:val="0"/>
      <w:spacing w:val="-20"/>
      <w:sz w:val="30"/>
      <w:szCs w:val="30"/>
    </w:rPr>
  </w:style>
  <w:style w:type="character" w:customStyle="1" w:styleId="CharStyle2">
    <w:name w:val="CharStyle2"/>
    <w:basedOn w:val="DefaultParagraphFont"/>
    <w:rsid w:val="00007BD2"/>
    <w:rPr>
      <w:rFonts w:ascii="Times New Roman" w:eastAsia="Times New Roman" w:hAnsi="Times New Roman" w:cs="Times New Roman"/>
      <w:b/>
      <w:bCs/>
      <w:i w:val="0"/>
      <w:iCs w:val="0"/>
      <w:smallCaps w:val="0"/>
      <w:sz w:val="24"/>
      <w:szCs w:val="24"/>
    </w:rPr>
  </w:style>
  <w:style w:type="character" w:customStyle="1" w:styleId="CharStyle52">
    <w:name w:val="CharStyle52"/>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53">
    <w:name w:val="CharStyle53"/>
    <w:basedOn w:val="DefaultParagraphFont"/>
    <w:rsid w:val="00007BD2"/>
    <w:rPr>
      <w:rFonts w:ascii="Times New Roman" w:eastAsia="Times New Roman" w:hAnsi="Times New Roman" w:cs="Times New Roman"/>
      <w:b/>
      <w:bCs/>
      <w:i w:val="0"/>
      <w:iCs w:val="0"/>
      <w:smallCaps/>
      <w:spacing w:val="-10"/>
      <w:sz w:val="22"/>
      <w:szCs w:val="22"/>
    </w:rPr>
  </w:style>
  <w:style w:type="character" w:customStyle="1" w:styleId="CharStyle106">
    <w:name w:val="CharStyle106"/>
    <w:basedOn w:val="DefaultParagraphFont"/>
    <w:rsid w:val="00007BD2"/>
    <w:rPr>
      <w:rFonts w:ascii="Times New Roman" w:eastAsia="Times New Roman" w:hAnsi="Times New Roman" w:cs="Times New Roman"/>
      <w:b/>
      <w:bCs/>
      <w:i w:val="0"/>
      <w:iCs w:val="0"/>
      <w:smallCaps/>
      <w:sz w:val="16"/>
      <w:szCs w:val="16"/>
    </w:rPr>
  </w:style>
  <w:style w:type="character" w:customStyle="1" w:styleId="CharStyle114">
    <w:name w:val="CharStyle114"/>
    <w:basedOn w:val="DefaultParagraphFont"/>
    <w:rsid w:val="00007BD2"/>
    <w:rPr>
      <w:rFonts w:ascii="Times New Roman" w:eastAsia="Times New Roman" w:hAnsi="Times New Roman" w:cs="Times New Roman"/>
      <w:b/>
      <w:bCs/>
      <w:i w:val="0"/>
      <w:iCs w:val="0"/>
      <w:smallCaps w:val="0"/>
      <w:spacing w:val="-10"/>
      <w:sz w:val="26"/>
      <w:szCs w:val="26"/>
    </w:rPr>
  </w:style>
  <w:style w:type="character" w:customStyle="1" w:styleId="CharStyle572">
    <w:name w:val="CharStyle572"/>
    <w:basedOn w:val="DefaultParagraphFont"/>
    <w:rsid w:val="00007BD2"/>
    <w:rPr>
      <w:rFonts w:ascii="Times New Roman" w:eastAsia="Times New Roman" w:hAnsi="Times New Roman" w:cs="Times New Roman"/>
      <w:b w:val="0"/>
      <w:bCs w:val="0"/>
      <w:i w:val="0"/>
      <w:iCs w:val="0"/>
      <w:smallCaps w:val="0"/>
      <w:sz w:val="22"/>
      <w:szCs w:val="22"/>
    </w:rPr>
  </w:style>
  <w:style w:type="character" w:customStyle="1" w:styleId="CharStyle573">
    <w:name w:val="CharStyle573"/>
    <w:basedOn w:val="DefaultParagraphFont"/>
    <w:rsid w:val="00007BD2"/>
    <w:rPr>
      <w:rFonts w:ascii="Times New Roman" w:eastAsia="Times New Roman" w:hAnsi="Times New Roman" w:cs="Times New Roman"/>
      <w:b w:val="0"/>
      <w:bCs w:val="0"/>
      <w:i/>
      <w:iCs/>
      <w:smallCaps w:val="0"/>
      <w:sz w:val="22"/>
      <w:szCs w:val="22"/>
    </w:rPr>
  </w:style>
  <w:style w:type="character" w:customStyle="1" w:styleId="CharStyle592">
    <w:name w:val="CharStyle592"/>
    <w:basedOn w:val="DefaultParagraphFont"/>
    <w:rsid w:val="00007BD2"/>
    <w:rPr>
      <w:rFonts w:ascii="Palatino Linotype" w:eastAsia="Palatino Linotype" w:hAnsi="Palatino Linotype" w:cs="Palatino Linotype"/>
      <w:b/>
      <w:bCs/>
      <w:i w:val="0"/>
      <w:iCs w:val="0"/>
      <w:smallCaps w:val="0"/>
      <w:sz w:val="50"/>
      <w:szCs w:val="50"/>
    </w:rPr>
  </w:style>
  <w:style w:type="character" w:customStyle="1" w:styleId="CharStyle947">
    <w:name w:val="CharStyle947"/>
    <w:basedOn w:val="DefaultParagraphFont"/>
    <w:rsid w:val="00007BD2"/>
    <w:rPr>
      <w:rFonts w:ascii="Times New Roman" w:eastAsia="Times New Roman" w:hAnsi="Times New Roman" w:cs="Times New Roman"/>
      <w:b/>
      <w:bCs/>
      <w:i w:val="0"/>
      <w:iCs w:val="0"/>
      <w:smallCaps/>
      <w:sz w:val="16"/>
      <w:szCs w:val="16"/>
    </w:rPr>
  </w:style>
  <w:style w:type="character" w:customStyle="1" w:styleId="CharStyle949">
    <w:name w:val="CharStyle949"/>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951">
    <w:name w:val="CharStyle951"/>
    <w:basedOn w:val="DefaultParagraphFont"/>
    <w:rsid w:val="00007BD2"/>
    <w:rPr>
      <w:rFonts w:ascii="Times New Roman" w:eastAsia="Times New Roman" w:hAnsi="Times New Roman" w:cs="Times New Roman"/>
      <w:b/>
      <w:bCs/>
      <w:i w:val="0"/>
      <w:iCs w:val="0"/>
      <w:smallCaps w:val="0"/>
      <w:sz w:val="18"/>
      <w:szCs w:val="18"/>
    </w:rPr>
  </w:style>
  <w:style w:type="character" w:customStyle="1" w:styleId="CharStyle984">
    <w:name w:val="CharStyle984"/>
    <w:basedOn w:val="DefaultParagraphFont"/>
    <w:rsid w:val="00007BD2"/>
    <w:rPr>
      <w:rFonts w:ascii="Sylfaen" w:eastAsia="Sylfaen" w:hAnsi="Sylfaen" w:cs="Sylfaen"/>
      <w:b/>
      <w:bCs/>
      <w:i/>
      <w:iCs/>
      <w:smallCaps w:val="0"/>
      <w:sz w:val="22"/>
      <w:szCs w:val="22"/>
    </w:rPr>
  </w:style>
  <w:style w:type="character" w:customStyle="1" w:styleId="CharStyle1032">
    <w:name w:val="CharStyle1032"/>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1045">
    <w:name w:val="CharStyle1045"/>
    <w:basedOn w:val="DefaultParagraphFont"/>
    <w:rsid w:val="00007BD2"/>
    <w:rPr>
      <w:rFonts w:ascii="Times New Roman" w:eastAsia="Times New Roman" w:hAnsi="Times New Roman" w:cs="Times New Roman"/>
      <w:b/>
      <w:bCs/>
      <w:i/>
      <w:iCs/>
      <w:smallCaps w:val="0"/>
      <w:sz w:val="14"/>
      <w:szCs w:val="14"/>
    </w:rPr>
  </w:style>
  <w:style w:type="character" w:customStyle="1" w:styleId="CharStyle1171">
    <w:name w:val="CharStyle1171"/>
    <w:basedOn w:val="DefaultParagraphFont"/>
    <w:rsid w:val="00007BD2"/>
    <w:rPr>
      <w:rFonts w:ascii="Times New Roman" w:eastAsia="Times New Roman" w:hAnsi="Times New Roman" w:cs="Times New Roman"/>
      <w:b/>
      <w:bCs/>
      <w:i/>
      <w:iCs/>
      <w:smallCaps w:val="0"/>
      <w:sz w:val="14"/>
      <w:szCs w:val="14"/>
    </w:rPr>
  </w:style>
  <w:style w:type="character" w:customStyle="1" w:styleId="CharStyle1200">
    <w:name w:val="CharStyle1200"/>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03">
    <w:name w:val="CharStyle1203"/>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11">
    <w:name w:val="CharStyle1211"/>
    <w:basedOn w:val="DefaultParagraphFont"/>
    <w:rsid w:val="00007BD2"/>
    <w:rPr>
      <w:rFonts w:ascii="Times New Roman" w:eastAsia="Times New Roman" w:hAnsi="Times New Roman" w:cs="Times New Roman"/>
      <w:b/>
      <w:bCs/>
      <w:i/>
      <w:iCs/>
      <w:smallCaps w:val="0"/>
      <w:sz w:val="16"/>
      <w:szCs w:val="16"/>
    </w:rPr>
  </w:style>
  <w:style w:type="character" w:customStyle="1" w:styleId="CharStyle1222">
    <w:name w:val="CharStyle1222"/>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89">
    <w:name w:val="CharStyle1289"/>
    <w:basedOn w:val="DefaultParagraphFont"/>
    <w:rsid w:val="00007BD2"/>
    <w:rPr>
      <w:rFonts w:ascii="Garamond" w:eastAsia="Garamond" w:hAnsi="Garamond" w:cs="Garamond"/>
      <w:b/>
      <w:bCs/>
      <w:i w:val="0"/>
      <w:iCs w:val="0"/>
      <w:smallCaps w:val="0"/>
      <w:sz w:val="20"/>
      <w:szCs w:val="20"/>
    </w:rPr>
  </w:style>
  <w:style w:type="character" w:customStyle="1" w:styleId="CharStyle1325">
    <w:name w:val="CharStyle1325"/>
    <w:basedOn w:val="DefaultParagraphFont"/>
    <w:rsid w:val="00007BD2"/>
    <w:rPr>
      <w:rFonts w:ascii="Times New Roman" w:eastAsia="Times New Roman" w:hAnsi="Times New Roman" w:cs="Times New Roman"/>
      <w:b w:val="0"/>
      <w:bCs w:val="0"/>
      <w:i w:val="0"/>
      <w:iCs w:val="0"/>
      <w:smallCaps w:val="0"/>
      <w:spacing w:val="-10"/>
      <w:sz w:val="14"/>
      <w:szCs w:val="14"/>
    </w:rPr>
  </w:style>
  <w:style w:type="character" w:customStyle="1" w:styleId="CharStyle1328">
    <w:name w:val="CharStyle1328"/>
    <w:basedOn w:val="DefaultParagraphFont"/>
    <w:rsid w:val="00007BD2"/>
    <w:rPr>
      <w:rFonts w:ascii="Garamond" w:eastAsia="Garamond" w:hAnsi="Garamond" w:cs="Garamond"/>
      <w:b/>
      <w:bCs/>
      <w:i w:val="0"/>
      <w:iCs w:val="0"/>
      <w:smallCaps w:val="0"/>
      <w:sz w:val="20"/>
      <w:szCs w:val="20"/>
    </w:rPr>
  </w:style>
  <w:style w:type="character" w:customStyle="1" w:styleId="CharStyle1411">
    <w:name w:val="CharStyle1411"/>
    <w:basedOn w:val="DefaultParagraphFont"/>
    <w:rsid w:val="00007BD2"/>
    <w:rPr>
      <w:rFonts w:ascii="Times New Roman" w:eastAsia="Times New Roman" w:hAnsi="Times New Roman" w:cs="Times New Roman"/>
      <w:b/>
      <w:bCs/>
      <w:i/>
      <w:iCs/>
      <w:smallCaps w:val="0"/>
      <w:spacing w:val="10"/>
      <w:sz w:val="22"/>
      <w:szCs w:val="22"/>
    </w:rPr>
  </w:style>
  <w:style w:type="character" w:customStyle="1" w:styleId="CharStyle1433">
    <w:name w:val="CharStyle1433"/>
    <w:basedOn w:val="DefaultParagraphFont"/>
    <w:rsid w:val="00007BD2"/>
    <w:rPr>
      <w:rFonts w:ascii="Times New Roman" w:eastAsia="Times New Roman" w:hAnsi="Times New Roman" w:cs="Times New Roman"/>
      <w:b/>
      <w:bCs/>
      <w:i w:val="0"/>
      <w:iCs w:val="0"/>
      <w:smallCaps w:val="0"/>
      <w:sz w:val="20"/>
      <w:szCs w:val="20"/>
    </w:rPr>
  </w:style>
  <w:style w:type="character" w:customStyle="1" w:styleId="CharStyle1438">
    <w:name w:val="CharStyle1438"/>
    <w:basedOn w:val="DefaultParagraphFont"/>
    <w:rsid w:val="00007BD2"/>
    <w:rPr>
      <w:rFonts w:ascii="Times New Roman" w:eastAsia="Times New Roman" w:hAnsi="Times New Roman" w:cs="Times New Roman"/>
      <w:b/>
      <w:bCs/>
      <w:i/>
      <w:iCs/>
      <w:smallCaps w:val="0"/>
      <w:sz w:val="24"/>
      <w:szCs w:val="24"/>
    </w:rPr>
  </w:style>
  <w:style w:type="character" w:customStyle="1" w:styleId="CharStyle1445">
    <w:name w:val="CharStyle1445"/>
    <w:basedOn w:val="DefaultParagraphFont"/>
    <w:rsid w:val="00007BD2"/>
    <w:rPr>
      <w:rFonts w:ascii="Times New Roman" w:eastAsia="Times New Roman" w:hAnsi="Times New Roman" w:cs="Times New Roman"/>
      <w:b/>
      <w:bCs/>
      <w:i w:val="0"/>
      <w:iCs w:val="0"/>
      <w:smallCaps/>
      <w:sz w:val="14"/>
      <w:szCs w:val="14"/>
    </w:rPr>
  </w:style>
  <w:style w:type="paragraph" w:customStyle="1" w:styleId="Style60">
    <w:name w:val="Style60"/>
    <w:basedOn w:val="Normal"/>
    <w:rsid w:val="0086443D"/>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86443D"/>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86443D"/>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86443D"/>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86443D"/>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86443D"/>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86443D"/>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86443D"/>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86443D"/>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86443D"/>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86443D"/>
    <w:pPr>
      <w:spacing w:after="0" w:line="240" w:lineRule="auto"/>
    </w:pPr>
    <w:rPr>
      <w:rFonts w:ascii="Times New Roman" w:eastAsia="Times New Roman" w:hAnsi="Times New Roman" w:cs="Times New Roman"/>
      <w:sz w:val="20"/>
      <w:szCs w:val="20"/>
    </w:rPr>
  </w:style>
  <w:style w:type="paragraph" w:customStyle="1" w:styleId="Style542">
    <w:name w:val="Style542"/>
    <w:basedOn w:val="Normal"/>
    <w:rsid w:val="0086443D"/>
    <w:pPr>
      <w:spacing w:after="0" w:line="240" w:lineRule="auto"/>
    </w:pPr>
    <w:rPr>
      <w:rFonts w:ascii="Times New Roman" w:eastAsia="Times New Roman" w:hAnsi="Times New Roman" w:cs="Times New Roman"/>
      <w:sz w:val="20"/>
      <w:szCs w:val="20"/>
    </w:rPr>
  </w:style>
  <w:style w:type="paragraph" w:customStyle="1" w:styleId="Style606">
    <w:name w:val="Style606"/>
    <w:basedOn w:val="Normal"/>
    <w:rsid w:val="0086443D"/>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86443D"/>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86443D"/>
    <w:pPr>
      <w:spacing w:after="0" w:line="240" w:lineRule="auto"/>
    </w:pPr>
    <w:rPr>
      <w:rFonts w:ascii="Times New Roman" w:eastAsia="Times New Roman" w:hAnsi="Times New Roman" w:cs="Times New Roman"/>
      <w:sz w:val="20"/>
      <w:szCs w:val="20"/>
    </w:rPr>
  </w:style>
  <w:style w:type="paragraph" w:customStyle="1" w:styleId="Style234">
    <w:name w:val="Style234"/>
    <w:basedOn w:val="Normal"/>
    <w:rsid w:val="0086443D"/>
    <w:pPr>
      <w:spacing w:after="0" w:line="240" w:lineRule="auto"/>
    </w:pPr>
    <w:rPr>
      <w:rFonts w:ascii="Times New Roman" w:eastAsia="Times New Roman" w:hAnsi="Times New Roman" w:cs="Times New Roman"/>
      <w:sz w:val="20"/>
      <w:szCs w:val="20"/>
    </w:rPr>
  </w:style>
  <w:style w:type="paragraph" w:customStyle="1" w:styleId="Style484">
    <w:name w:val="Style484"/>
    <w:basedOn w:val="Normal"/>
    <w:rsid w:val="0086443D"/>
    <w:pPr>
      <w:spacing w:after="0" w:line="240" w:lineRule="auto"/>
    </w:pPr>
    <w:rPr>
      <w:rFonts w:ascii="Times New Roman" w:eastAsia="Times New Roman" w:hAnsi="Times New Roman" w:cs="Times New Roman"/>
      <w:sz w:val="20"/>
      <w:szCs w:val="20"/>
    </w:rPr>
  </w:style>
  <w:style w:type="paragraph" w:customStyle="1" w:styleId="Style620">
    <w:name w:val="Style620"/>
    <w:basedOn w:val="Normal"/>
    <w:rsid w:val="0086443D"/>
    <w:pPr>
      <w:spacing w:after="0" w:line="240" w:lineRule="auto"/>
    </w:pPr>
    <w:rPr>
      <w:rFonts w:ascii="Times New Roman" w:eastAsia="Times New Roman" w:hAnsi="Times New Roman" w:cs="Times New Roman"/>
      <w:sz w:val="20"/>
      <w:szCs w:val="20"/>
    </w:rPr>
  </w:style>
  <w:style w:type="paragraph" w:customStyle="1" w:styleId="Style269">
    <w:name w:val="Style269"/>
    <w:basedOn w:val="Normal"/>
    <w:rsid w:val="0086443D"/>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86443D"/>
    <w:pPr>
      <w:spacing w:after="0" w:line="240" w:lineRule="auto"/>
    </w:pPr>
    <w:rPr>
      <w:rFonts w:ascii="Times New Roman" w:eastAsia="Times New Roman" w:hAnsi="Times New Roman" w:cs="Times New Roman"/>
      <w:sz w:val="20"/>
      <w:szCs w:val="20"/>
    </w:rPr>
  </w:style>
  <w:style w:type="paragraph" w:customStyle="1" w:styleId="Style664">
    <w:name w:val="Style664"/>
    <w:basedOn w:val="Normal"/>
    <w:rsid w:val="0086443D"/>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86443D"/>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86443D"/>
    <w:pPr>
      <w:spacing w:after="0" w:line="240" w:lineRule="auto"/>
    </w:pPr>
    <w:rPr>
      <w:rFonts w:ascii="Times New Roman" w:eastAsia="Times New Roman" w:hAnsi="Times New Roman" w:cs="Times New Roman"/>
      <w:sz w:val="20"/>
      <w:szCs w:val="20"/>
    </w:rPr>
  </w:style>
  <w:style w:type="paragraph" w:customStyle="1" w:styleId="Style477">
    <w:name w:val="Style477"/>
    <w:basedOn w:val="Normal"/>
    <w:rsid w:val="0086443D"/>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86443D"/>
    <w:pPr>
      <w:spacing w:after="0" w:line="240" w:lineRule="auto"/>
    </w:pPr>
    <w:rPr>
      <w:rFonts w:ascii="Times New Roman" w:eastAsia="Times New Roman" w:hAnsi="Times New Roman" w:cs="Times New Roman"/>
      <w:sz w:val="20"/>
      <w:szCs w:val="20"/>
    </w:rPr>
  </w:style>
  <w:style w:type="paragraph" w:customStyle="1" w:styleId="Style583">
    <w:name w:val="Style583"/>
    <w:basedOn w:val="Normal"/>
    <w:rsid w:val="0086443D"/>
    <w:pPr>
      <w:spacing w:after="0" w:line="240" w:lineRule="auto"/>
    </w:pPr>
    <w:rPr>
      <w:rFonts w:ascii="Times New Roman" w:eastAsia="Times New Roman" w:hAnsi="Times New Roman" w:cs="Times New Roman"/>
      <w:sz w:val="20"/>
      <w:szCs w:val="20"/>
    </w:rPr>
  </w:style>
  <w:style w:type="paragraph" w:customStyle="1" w:styleId="Style584">
    <w:name w:val="Style584"/>
    <w:basedOn w:val="Normal"/>
    <w:rsid w:val="0086443D"/>
    <w:pPr>
      <w:spacing w:after="0" w:line="240" w:lineRule="auto"/>
    </w:pPr>
    <w:rPr>
      <w:rFonts w:ascii="Times New Roman" w:eastAsia="Times New Roman" w:hAnsi="Times New Roman" w:cs="Times New Roman"/>
      <w:sz w:val="20"/>
      <w:szCs w:val="20"/>
    </w:rPr>
  </w:style>
  <w:style w:type="paragraph" w:customStyle="1" w:styleId="Style286">
    <w:name w:val="Style286"/>
    <w:basedOn w:val="Normal"/>
    <w:rsid w:val="0086443D"/>
    <w:pPr>
      <w:spacing w:after="0" w:line="240" w:lineRule="auto"/>
    </w:pPr>
    <w:rPr>
      <w:rFonts w:ascii="Times New Roman" w:eastAsia="Times New Roman" w:hAnsi="Times New Roman" w:cs="Times New Roman"/>
      <w:sz w:val="20"/>
      <w:szCs w:val="20"/>
    </w:rPr>
  </w:style>
  <w:style w:type="paragraph" w:customStyle="1" w:styleId="Style427">
    <w:name w:val="Style427"/>
    <w:basedOn w:val="Normal"/>
    <w:rsid w:val="0086443D"/>
    <w:pPr>
      <w:spacing w:after="0" w:line="240" w:lineRule="auto"/>
    </w:pPr>
    <w:rPr>
      <w:rFonts w:ascii="Times New Roman" w:eastAsia="Times New Roman" w:hAnsi="Times New Roman" w:cs="Times New Roman"/>
      <w:sz w:val="20"/>
      <w:szCs w:val="20"/>
    </w:rPr>
  </w:style>
  <w:style w:type="paragraph" w:customStyle="1" w:styleId="Style435">
    <w:name w:val="Style435"/>
    <w:basedOn w:val="Normal"/>
    <w:rsid w:val="0086443D"/>
    <w:pPr>
      <w:spacing w:after="0" w:line="240" w:lineRule="auto"/>
    </w:pPr>
    <w:rPr>
      <w:rFonts w:ascii="Times New Roman" w:eastAsia="Times New Roman" w:hAnsi="Times New Roman" w:cs="Times New Roman"/>
      <w:sz w:val="20"/>
      <w:szCs w:val="20"/>
    </w:rPr>
  </w:style>
  <w:style w:type="paragraph" w:customStyle="1" w:styleId="Style601">
    <w:name w:val="Style601"/>
    <w:basedOn w:val="Normal"/>
    <w:rsid w:val="0086443D"/>
    <w:pPr>
      <w:spacing w:after="0" w:line="240" w:lineRule="auto"/>
    </w:pPr>
    <w:rPr>
      <w:rFonts w:ascii="Times New Roman" w:eastAsia="Times New Roman" w:hAnsi="Times New Roman" w:cs="Times New Roman"/>
      <w:sz w:val="20"/>
      <w:szCs w:val="20"/>
    </w:rPr>
  </w:style>
  <w:style w:type="paragraph" w:customStyle="1" w:styleId="Style591">
    <w:name w:val="Style591"/>
    <w:basedOn w:val="Normal"/>
    <w:rsid w:val="0086443D"/>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86443D"/>
    <w:pPr>
      <w:spacing w:after="0" w:line="240" w:lineRule="auto"/>
    </w:pPr>
    <w:rPr>
      <w:rFonts w:ascii="Times New Roman" w:eastAsia="Times New Roman" w:hAnsi="Times New Roman" w:cs="Times New Roman"/>
      <w:sz w:val="20"/>
      <w:szCs w:val="20"/>
    </w:rPr>
  </w:style>
  <w:style w:type="paragraph" w:customStyle="1" w:styleId="Style316">
    <w:name w:val="Style316"/>
    <w:basedOn w:val="Normal"/>
    <w:rsid w:val="0086443D"/>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86443D"/>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86443D"/>
    <w:pPr>
      <w:spacing w:after="0" w:line="240" w:lineRule="auto"/>
    </w:pPr>
    <w:rPr>
      <w:rFonts w:ascii="Times New Roman" w:eastAsia="Times New Roman" w:hAnsi="Times New Roman" w:cs="Times New Roman"/>
      <w:sz w:val="20"/>
      <w:szCs w:val="20"/>
    </w:rPr>
  </w:style>
  <w:style w:type="paragraph" w:customStyle="1" w:styleId="Style902">
    <w:name w:val="Style902"/>
    <w:basedOn w:val="Normal"/>
    <w:rsid w:val="0086443D"/>
    <w:pPr>
      <w:spacing w:after="0" w:line="240" w:lineRule="auto"/>
    </w:pPr>
    <w:rPr>
      <w:rFonts w:ascii="Times New Roman" w:eastAsia="Times New Roman" w:hAnsi="Times New Roman" w:cs="Times New Roman"/>
      <w:sz w:val="20"/>
      <w:szCs w:val="20"/>
    </w:rPr>
  </w:style>
  <w:style w:type="paragraph" w:customStyle="1" w:styleId="Style903">
    <w:name w:val="Style903"/>
    <w:basedOn w:val="Normal"/>
    <w:rsid w:val="0086443D"/>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86443D"/>
    <w:pPr>
      <w:spacing w:after="0" w:line="240" w:lineRule="auto"/>
    </w:pPr>
    <w:rPr>
      <w:rFonts w:ascii="Times New Roman" w:eastAsia="Times New Roman" w:hAnsi="Times New Roman" w:cs="Times New Roman"/>
      <w:sz w:val="20"/>
      <w:szCs w:val="20"/>
    </w:rPr>
  </w:style>
  <w:style w:type="paragraph" w:customStyle="1" w:styleId="Style905">
    <w:name w:val="Style905"/>
    <w:basedOn w:val="Normal"/>
    <w:rsid w:val="0086443D"/>
    <w:pPr>
      <w:spacing w:after="0" w:line="240" w:lineRule="auto"/>
    </w:pPr>
    <w:rPr>
      <w:rFonts w:ascii="Times New Roman" w:eastAsia="Times New Roman" w:hAnsi="Times New Roman" w:cs="Times New Roman"/>
      <w:sz w:val="20"/>
      <w:szCs w:val="20"/>
    </w:rPr>
  </w:style>
  <w:style w:type="paragraph" w:customStyle="1" w:styleId="Style906">
    <w:name w:val="Style906"/>
    <w:basedOn w:val="Normal"/>
    <w:rsid w:val="0086443D"/>
    <w:pPr>
      <w:spacing w:after="0" w:line="240" w:lineRule="auto"/>
    </w:pPr>
    <w:rPr>
      <w:rFonts w:ascii="Times New Roman" w:eastAsia="Times New Roman" w:hAnsi="Times New Roman" w:cs="Times New Roman"/>
      <w:sz w:val="20"/>
      <w:szCs w:val="20"/>
    </w:rPr>
  </w:style>
  <w:style w:type="paragraph" w:customStyle="1" w:styleId="Style1018">
    <w:name w:val="Style1018"/>
    <w:basedOn w:val="Normal"/>
    <w:rsid w:val="0086443D"/>
    <w:pPr>
      <w:spacing w:after="0" w:line="240" w:lineRule="auto"/>
    </w:pPr>
    <w:rPr>
      <w:rFonts w:ascii="Times New Roman" w:eastAsia="Times New Roman" w:hAnsi="Times New Roman" w:cs="Times New Roman"/>
      <w:sz w:val="20"/>
      <w:szCs w:val="20"/>
    </w:rPr>
  </w:style>
  <w:style w:type="paragraph" w:customStyle="1" w:styleId="Style909">
    <w:name w:val="Style909"/>
    <w:basedOn w:val="Normal"/>
    <w:rsid w:val="0086443D"/>
    <w:pPr>
      <w:spacing w:after="0" w:line="240" w:lineRule="auto"/>
    </w:pPr>
    <w:rPr>
      <w:rFonts w:ascii="Times New Roman" w:eastAsia="Times New Roman" w:hAnsi="Times New Roman" w:cs="Times New Roman"/>
      <w:sz w:val="20"/>
      <w:szCs w:val="20"/>
    </w:rPr>
  </w:style>
  <w:style w:type="paragraph" w:customStyle="1" w:styleId="Style1653">
    <w:name w:val="Style1653"/>
    <w:basedOn w:val="Normal"/>
    <w:rsid w:val="0086443D"/>
    <w:pPr>
      <w:spacing w:after="0" w:line="240" w:lineRule="auto"/>
    </w:pPr>
    <w:rPr>
      <w:rFonts w:ascii="Times New Roman" w:eastAsia="Times New Roman" w:hAnsi="Times New Roman" w:cs="Times New Roman"/>
      <w:sz w:val="20"/>
      <w:szCs w:val="20"/>
    </w:rPr>
  </w:style>
  <w:style w:type="paragraph" w:customStyle="1" w:styleId="Style911">
    <w:name w:val="Style911"/>
    <w:basedOn w:val="Normal"/>
    <w:rsid w:val="0086443D"/>
    <w:pPr>
      <w:spacing w:after="0" w:line="240" w:lineRule="auto"/>
    </w:pPr>
    <w:rPr>
      <w:rFonts w:ascii="Times New Roman" w:eastAsia="Times New Roman" w:hAnsi="Times New Roman" w:cs="Times New Roman"/>
      <w:sz w:val="20"/>
      <w:szCs w:val="20"/>
    </w:rPr>
  </w:style>
  <w:style w:type="paragraph" w:customStyle="1" w:styleId="Style1275">
    <w:name w:val="Style1275"/>
    <w:basedOn w:val="Normal"/>
    <w:rsid w:val="0086443D"/>
    <w:pPr>
      <w:spacing w:after="0" w:line="240" w:lineRule="auto"/>
    </w:pPr>
    <w:rPr>
      <w:rFonts w:ascii="Times New Roman" w:eastAsia="Times New Roman" w:hAnsi="Times New Roman" w:cs="Times New Roman"/>
      <w:sz w:val="20"/>
      <w:szCs w:val="20"/>
    </w:rPr>
  </w:style>
  <w:style w:type="paragraph" w:customStyle="1" w:styleId="Style1144">
    <w:name w:val="Style1144"/>
    <w:basedOn w:val="Normal"/>
    <w:rsid w:val="0086443D"/>
    <w:pPr>
      <w:spacing w:after="0" w:line="240" w:lineRule="auto"/>
    </w:pPr>
    <w:rPr>
      <w:rFonts w:ascii="Times New Roman" w:eastAsia="Times New Roman" w:hAnsi="Times New Roman" w:cs="Times New Roman"/>
      <w:sz w:val="20"/>
      <w:szCs w:val="20"/>
    </w:rPr>
  </w:style>
  <w:style w:type="paragraph" w:customStyle="1" w:styleId="Style1408">
    <w:name w:val="Style1408"/>
    <w:basedOn w:val="Normal"/>
    <w:rsid w:val="0086443D"/>
    <w:pPr>
      <w:spacing w:after="0" w:line="240" w:lineRule="auto"/>
    </w:pPr>
    <w:rPr>
      <w:rFonts w:ascii="Times New Roman" w:eastAsia="Times New Roman" w:hAnsi="Times New Roman" w:cs="Times New Roman"/>
      <w:sz w:val="20"/>
      <w:szCs w:val="20"/>
    </w:rPr>
  </w:style>
  <w:style w:type="paragraph" w:customStyle="1" w:styleId="Style1602">
    <w:name w:val="Style1602"/>
    <w:basedOn w:val="Normal"/>
    <w:rsid w:val="0086443D"/>
    <w:pPr>
      <w:spacing w:after="0" w:line="240" w:lineRule="auto"/>
    </w:pPr>
    <w:rPr>
      <w:rFonts w:ascii="Times New Roman" w:eastAsia="Times New Roman" w:hAnsi="Times New Roman" w:cs="Times New Roman"/>
      <w:sz w:val="20"/>
      <w:szCs w:val="20"/>
    </w:rPr>
  </w:style>
  <w:style w:type="paragraph" w:customStyle="1" w:styleId="Style919">
    <w:name w:val="Style919"/>
    <w:basedOn w:val="Normal"/>
    <w:rsid w:val="0086443D"/>
    <w:pPr>
      <w:spacing w:after="0" w:line="240" w:lineRule="auto"/>
    </w:pPr>
    <w:rPr>
      <w:rFonts w:ascii="Times New Roman" w:eastAsia="Times New Roman" w:hAnsi="Times New Roman" w:cs="Times New Roman"/>
      <w:sz w:val="20"/>
      <w:szCs w:val="20"/>
    </w:rPr>
  </w:style>
  <w:style w:type="paragraph" w:customStyle="1" w:styleId="Style920">
    <w:name w:val="Style920"/>
    <w:basedOn w:val="Normal"/>
    <w:rsid w:val="0086443D"/>
    <w:pPr>
      <w:spacing w:after="0" w:line="240" w:lineRule="auto"/>
    </w:pPr>
    <w:rPr>
      <w:rFonts w:ascii="Times New Roman" w:eastAsia="Times New Roman" w:hAnsi="Times New Roman" w:cs="Times New Roman"/>
      <w:sz w:val="20"/>
      <w:szCs w:val="20"/>
    </w:rPr>
  </w:style>
  <w:style w:type="paragraph" w:customStyle="1" w:styleId="Style1022">
    <w:name w:val="Style1022"/>
    <w:basedOn w:val="Normal"/>
    <w:rsid w:val="0086443D"/>
    <w:pPr>
      <w:spacing w:after="0" w:line="240" w:lineRule="auto"/>
    </w:pPr>
    <w:rPr>
      <w:rFonts w:ascii="Times New Roman" w:eastAsia="Times New Roman" w:hAnsi="Times New Roman" w:cs="Times New Roman"/>
      <w:sz w:val="20"/>
      <w:szCs w:val="20"/>
    </w:rPr>
  </w:style>
  <w:style w:type="paragraph" w:customStyle="1" w:styleId="Style1460">
    <w:name w:val="Style1460"/>
    <w:basedOn w:val="Normal"/>
    <w:rsid w:val="0086443D"/>
    <w:pPr>
      <w:spacing w:after="0" w:line="240" w:lineRule="auto"/>
    </w:pPr>
    <w:rPr>
      <w:rFonts w:ascii="Times New Roman" w:eastAsia="Times New Roman" w:hAnsi="Times New Roman" w:cs="Times New Roman"/>
      <w:sz w:val="20"/>
      <w:szCs w:val="20"/>
    </w:rPr>
  </w:style>
  <w:style w:type="paragraph" w:customStyle="1" w:styleId="Style924">
    <w:name w:val="Style924"/>
    <w:basedOn w:val="Normal"/>
    <w:rsid w:val="0086443D"/>
    <w:pPr>
      <w:spacing w:after="0" w:line="240" w:lineRule="auto"/>
    </w:pPr>
    <w:rPr>
      <w:rFonts w:ascii="Times New Roman" w:eastAsia="Times New Roman" w:hAnsi="Times New Roman" w:cs="Times New Roman"/>
      <w:sz w:val="20"/>
      <w:szCs w:val="20"/>
    </w:rPr>
  </w:style>
  <w:style w:type="paragraph" w:customStyle="1" w:styleId="Style1372">
    <w:name w:val="Style1372"/>
    <w:basedOn w:val="Normal"/>
    <w:rsid w:val="0086443D"/>
    <w:pPr>
      <w:spacing w:after="0" w:line="240" w:lineRule="auto"/>
    </w:pPr>
    <w:rPr>
      <w:rFonts w:ascii="Times New Roman" w:eastAsia="Times New Roman" w:hAnsi="Times New Roman" w:cs="Times New Roman"/>
      <w:sz w:val="20"/>
      <w:szCs w:val="20"/>
    </w:rPr>
  </w:style>
  <w:style w:type="paragraph" w:customStyle="1" w:styleId="Style1509">
    <w:name w:val="Style1509"/>
    <w:basedOn w:val="Normal"/>
    <w:rsid w:val="0086443D"/>
    <w:pPr>
      <w:spacing w:after="0" w:line="240" w:lineRule="auto"/>
    </w:pPr>
    <w:rPr>
      <w:rFonts w:ascii="Times New Roman" w:eastAsia="Times New Roman" w:hAnsi="Times New Roman" w:cs="Times New Roman"/>
      <w:sz w:val="20"/>
      <w:szCs w:val="20"/>
    </w:rPr>
  </w:style>
  <w:style w:type="paragraph" w:customStyle="1" w:styleId="Style1668">
    <w:name w:val="Style1668"/>
    <w:basedOn w:val="Normal"/>
    <w:rsid w:val="0086443D"/>
    <w:pPr>
      <w:spacing w:after="0" w:line="240" w:lineRule="auto"/>
    </w:pPr>
    <w:rPr>
      <w:rFonts w:ascii="Times New Roman" w:eastAsia="Times New Roman" w:hAnsi="Times New Roman" w:cs="Times New Roman"/>
      <w:sz w:val="20"/>
      <w:szCs w:val="20"/>
    </w:rPr>
  </w:style>
  <w:style w:type="paragraph" w:customStyle="1" w:styleId="Style1606">
    <w:name w:val="Style1606"/>
    <w:basedOn w:val="Normal"/>
    <w:rsid w:val="0086443D"/>
    <w:pPr>
      <w:spacing w:after="0" w:line="240" w:lineRule="auto"/>
    </w:pPr>
    <w:rPr>
      <w:rFonts w:ascii="Times New Roman" w:eastAsia="Times New Roman" w:hAnsi="Times New Roman" w:cs="Times New Roman"/>
      <w:sz w:val="20"/>
      <w:szCs w:val="20"/>
    </w:rPr>
  </w:style>
  <w:style w:type="paragraph" w:customStyle="1" w:styleId="Style1203">
    <w:name w:val="Style1203"/>
    <w:basedOn w:val="Normal"/>
    <w:rsid w:val="0086443D"/>
    <w:pPr>
      <w:spacing w:after="0" w:line="240" w:lineRule="auto"/>
    </w:pPr>
    <w:rPr>
      <w:rFonts w:ascii="Times New Roman" w:eastAsia="Times New Roman" w:hAnsi="Times New Roman" w:cs="Times New Roman"/>
      <w:sz w:val="20"/>
      <w:szCs w:val="20"/>
    </w:rPr>
  </w:style>
  <w:style w:type="paragraph" w:customStyle="1" w:styleId="Style1416">
    <w:name w:val="Style1416"/>
    <w:basedOn w:val="Normal"/>
    <w:rsid w:val="0086443D"/>
    <w:pPr>
      <w:spacing w:after="0" w:line="240" w:lineRule="auto"/>
    </w:pPr>
    <w:rPr>
      <w:rFonts w:ascii="Times New Roman" w:eastAsia="Times New Roman" w:hAnsi="Times New Roman" w:cs="Times New Roman"/>
      <w:sz w:val="20"/>
      <w:szCs w:val="20"/>
    </w:rPr>
  </w:style>
  <w:style w:type="paragraph" w:customStyle="1" w:styleId="Style1544">
    <w:name w:val="Style1544"/>
    <w:basedOn w:val="Normal"/>
    <w:rsid w:val="0086443D"/>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86443D"/>
    <w:pPr>
      <w:spacing w:after="0" w:line="240" w:lineRule="auto"/>
    </w:pPr>
    <w:rPr>
      <w:rFonts w:ascii="Times New Roman" w:eastAsia="Times New Roman" w:hAnsi="Times New Roman" w:cs="Times New Roman"/>
      <w:sz w:val="20"/>
      <w:szCs w:val="20"/>
    </w:rPr>
  </w:style>
  <w:style w:type="paragraph" w:customStyle="1" w:styleId="Style1411">
    <w:name w:val="Style1411"/>
    <w:basedOn w:val="Normal"/>
    <w:rsid w:val="0086443D"/>
    <w:pPr>
      <w:spacing w:after="0" w:line="240" w:lineRule="auto"/>
    </w:pPr>
    <w:rPr>
      <w:rFonts w:ascii="Times New Roman" w:eastAsia="Times New Roman" w:hAnsi="Times New Roman" w:cs="Times New Roman"/>
      <w:sz w:val="20"/>
      <w:szCs w:val="20"/>
    </w:rPr>
  </w:style>
  <w:style w:type="paragraph" w:customStyle="1" w:styleId="Style1094">
    <w:name w:val="Style1094"/>
    <w:basedOn w:val="Normal"/>
    <w:rsid w:val="0086443D"/>
    <w:pPr>
      <w:spacing w:after="0" w:line="240" w:lineRule="auto"/>
    </w:pPr>
    <w:rPr>
      <w:rFonts w:ascii="Times New Roman" w:eastAsia="Times New Roman" w:hAnsi="Times New Roman" w:cs="Times New Roman"/>
      <w:sz w:val="20"/>
      <w:szCs w:val="20"/>
    </w:rPr>
  </w:style>
  <w:style w:type="paragraph" w:customStyle="1" w:styleId="Style1486">
    <w:name w:val="Style1486"/>
    <w:basedOn w:val="Normal"/>
    <w:rsid w:val="0086443D"/>
    <w:pPr>
      <w:spacing w:after="0" w:line="240" w:lineRule="auto"/>
    </w:pPr>
    <w:rPr>
      <w:rFonts w:ascii="Times New Roman" w:eastAsia="Times New Roman" w:hAnsi="Times New Roman" w:cs="Times New Roman"/>
      <w:sz w:val="20"/>
      <w:szCs w:val="20"/>
    </w:rPr>
  </w:style>
  <w:style w:type="paragraph" w:customStyle="1" w:styleId="Style1006">
    <w:name w:val="Style1006"/>
    <w:basedOn w:val="Normal"/>
    <w:rsid w:val="0086443D"/>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86443D"/>
    <w:pPr>
      <w:spacing w:after="0" w:line="240" w:lineRule="auto"/>
    </w:pPr>
    <w:rPr>
      <w:rFonts w:ascii="Times New Roman" w:eastAsia="Times New Roman" w:hAnsi="Times New Roman" w:cs="Times New Roman"/>
      <w:sz w:val="20"/>
      <w:szCs w:val="20"/>
    </w:rPr>
  </w:style>
  <w:style w:type="paragraph" w:customStyle="1" w:styleId="Style997">
    <w:name w:val="Style997"/>
    <w:basedOn w:val="Normal"/>
    <w:rsid w:val="0086443D"/>
    <w:pPr>
      <w:spacing w:after="0" w:line="240" w:lineRule="auto"/>
    </w:pPr>
    <w:rPr>
      <w:rFonts w:ascii="Times New Roman" w:eastAsia="Times New Roman" w:hAnsi="Times New Roman" w:cs="Times New Roman"/>
      <w:sz w:val="20"/>
      <w:szCs w:val="20"/>
    </w:rPr>
  </w:style>
  <w:style w:type="paragraph" w:customStyle="1" w:styleId="Style1068">
    <w:name w:val="Style1068"/>
    <w:basedOn w:val="Normal"/>
    <w:rsid w:val="0086443D"/>
    <w:pPr>
      <w:spacing w:after="0" w:line="240" w:lineRule="auto"/>
    </w:pPr>
    <w:rPr>
      <w:rFonts w:ascii="Times New Roman" w:eastAsia="Times New Roman" w:hAnsi="Times New Roman" w:cs="Times New Roman"/>
      <w:sz w:val="20"/>
      <w:szCs w:val="20"/>
    </w:rPr>
  </w:style>
  <w:style w:type="paragraph" w:customStyle="1" w:styleId="Style999">
    <w:name w:val="Style999"/>
    <w:basedOn w:val="Normal"/>
    <w:rsid w:val="0086443D"/>
    <w:pPr>
      <w:spacing w:after="0" w:line="240" w:lineRule="auto"/>
    </w:pPr>
    <w:rPr>
      <w:rFonts w:ascii="Times New Roman" w:eastAsia="Times New Roman" w:hAnsi="Times New Roman" w:cs="Times New Roman"/>
      <w:sz w:val="20"/>
      <w:szCs w:val="20"/>
    </w:rPr>
  </w:style>
  <w:style w:type="paragraph" w:customStyle="1" w:styleId="Style976">
    <w:name w:val="Style976"/>
    <w:basedOn w:val="Normal"/>
    <w:rsid w:val="0086443D"/>
    <w:pPr>
      <w:spacing w:after="0" w:line="240" w:lineRule="auto"/>
    </w:pPr>
    <w:rPr>
      <w:rFonts w:ascii="Times New Roman" w:eastAsia="Times New Roman" w:hAnsi="Times New Roman" w:cs="Times New Roman"/>
      <w:sz w:val="20"/>
      <w:szCs w:val="20"/>
    </w:rPr>
  </w:style>
  <w:style w:type="paragraph" w:customStyle="1" w:styleId="Style1568">
    <w:name w:val="Style1568"/>
    <w:basedOn w:val="Normal"/>
    <w:rsid w:val="0086443D"/>
    <w:pPr>
      <w:spacing w:after="0" w:line="240" w:lineRule="auto"/>
    </w:pPr>
    <w:rPr>
      <w:rFonts w:ascii="Times New Roman" w:eastAsia="Times New Roman" w:hAnsi="Times New Roman" w:cs="Times New Roman"/>
      <w:sz w:val="20"/>
      <w:szCs w:val="20"/>
    </w:rPr>
  </w:style>
  <w:style w:type="paragraph" w:customStyle="1" w:styleId="Style1093">
    <w:name w:val="Style1093"/>
    <w:basedOn w:val="Normal"/>
    <w:rsid w:val="0086443D"/>
    <w:pPr>
      <w:spacing w:after="0" w:line="240" w:lineRule="auto"/>
    </w:pPr>
    <w:rPr>
      <w:rFonts w:ascii="Times New Roman" w:eastAsia="Times New Roman" w:hAnsi="Times New Roman" w:cs="Times New Roman"/>
      <w:sz w:val="20"/>
      <w:szCs w:val="20"/>
    </w:rPr>
  </w:style>
  <w:style w:type="paragraph" w:customStyle="1" w:styleId="Style1272">
    <w:name w:val="Style1272"/>
    <w:basedOn w:val="Normal"/>
    <w:rsid w:val="0086443D"/>
    <w:pPr>
      <w:spacing w:after="0" w:line="240" w:lineRule="auto"/>
    </w:pPr>
    <w:rPr>
      <w:rFonts w:ascii="Times New Roman" w:eastAsia="Times New Roman" w:hAnsi="Times New Roman" w:cs="Times New Roman"/>
      <w:sz w:val="20"/>
      <w:szCs w:val="20"/>
    </w:rPr>
  </w:style>
  <w:style w:type="paragraph" w:customStyle="1" w:styleId="Style1095">
    <w:name w:val="Style1095"/>
    <w:basedOn w:val="Normal"/>
    <w:rsid w:val="0086443D"/>
    <w:pPr>
      <w:spacing w:after="0" w:line="240" w:lineRule="auto"/>
    </w:pPr>
    <w:rPr>
      <w:rFonts w:ascii="Times New Roman" w:eastAsia="Times New Roman" w:hAnsi="Times New Roman" w:cs="Times New Roman"/>
      <w:sz w:val="20"/>
      <w:szCs w:val="20"/>
    </w:rPr>
  </w:style>
  <w:style w:type="paragraph" w:customStyle="1" w:styleId="Style981">
    <w:name w:val="Style981"/>
    <w:basedOn w:val="Normal"/>
    <w:rsid w:val="0086443D"/>
    <w:pPr>
      <w:spacing w:after="0" w:line="240" w:lineRule="auto"/>
    </w:pPr>
    <w:rPr>
      <w:rFonts w:ascii="Times New Roman" w:eastAsia="Times New Roman" w:hAnsi="Times New Roman" w:cs="Times New Roman"/>
      <w:sz w:val="20"/>
      <w:szCs w:val="20"/>
    </w:rPr>
  </w:style>
  <w:style w:type="paragraph" w:customStyle="1" w:styleId="Style1380">
    <w:name w:val="Style1380"/>
    <w:basedOn w:val="Normal"/>
    <w:rsid w:val="0086443D"/>
    <w:pPr>
      <w:spacing w:after="0" w:line="240" w:lineRule="auto"/>
    </w:pPr>
    <w:rPr>
      <w:rFonts w:ascii="Times New Roman" w:eastAsia="Times New Roman" w:hAnsi="Times New Roman" w:cs="Times New Roman"/>
      <w:sz w:val="20"/>
      <w:szCs w:val="20"/>
    </w:rPr>
  </w:style>
  <w:style w:type="paragraph" w:customStyle="1" w:styleId="Style1037">
    <w:name w:val="Style1037"/>
    <w:basedOn w:val="Normal"/>
    <w:rsid w:val="0086443D"/>
    <w:pPr>
      <w:spacing w:after="0" w:line="240" w:lineRule="auto"/>
    </w:pPr>
    <w:rPr>
      <w:rFonts w:ascii="Times New Roman" w:eastAsia="Times New Roman" w:hAnsi="Times New Roman" w:cs="Times New Roman"/>
      <w:sz w:val="20"/>
      <w:szCs w:val="20"/>
    </w:rPr>
  </w:style>
  <w:style w:type="paragraph" w:customStyle="1" w:styleId="Style1697">
    <w:name w:val="Style1697"/>
    <w:basedOn w:val="Normal"/>
    <w:rsid w:val="0086443D"/>
    <w:pPr>
      <w:spacing w:after="0" w:line="240" w:lineRule="auto"/>
    </w:pPr>
    <w:rPr>
      <w:rFonts w:ascii="Times New Roman" w:eastAsia="Times New Roman" w:hAnsi="Times New Roman" w:cs="Times New Roman"/>
      <w:sz w:val="20"/>
      <w:szCs w:val="20"/>
    </w:rPr>
  </w:style>
  <w:style w:type="paragraph" w:customStyle="1" w:styleId="Style1715">
    <w:name w:val="Style1715"/>
    <w:basedOn w:val="Normal"/>
    <w:rsid w:val="0086443D"/>
    <w:pPr>
      <w:spacing w:after="0" w:line="240" w:lineRule="auto"/>
    </w:pPr>
    <w:rPr>
      <w:rFonts w:ascii="Times New Roman" w:eastAsia="Times New Roman" w:hAnsi="Times New Roman" w:cs="Times New Roman"/>
      <w:sz w:val="20"/>
      <w:szCs w:val="20"/>
    </w:rPr>
  </w:style>
  <w:style w:type="paragraph" w:customStyle="1" w:styleId="Style1679">
    <w:name w:val="Style1679"/>
    <w:basedOn w:val="Normal"/>
    <w:rsid w:val="0086443D"/>
    <w:pPr>
      <w:spacing w:after="0" w:line="240" w:lineRule="auto"/>
    </w:pPr>
    <w:rPr>
      <w:rFonts w:ascii="Times New Roman" w:eastAsia="Times New Roman" w:hAnsi="Times New Roman" w:cs="Times New Roman"/>
      <w:sz w:val="20"/>
      <w:szCs w:val="20"/>
    </w:rPr>
  </w:style>
  <w:style w:type="paragraph" w:customStyle="1" w:styleId="Style1736">
    <w:name w:val="Style1736"/>
    <w:basedOn w:val="Normal"/>
    <w:rsid w:val="0086443D"/>
    <w:pPr>
      <w:spacing w:after="0" w:line="240" w:lineRule="auto"/>
    </w:pPr>
    <w:rPr>
      <w:rFonts w:ascii="Times New Roman" w:eastAsia="Times New Roman" w:hAnsi="Times New Roman" w:cs="Times New Roman"/>
      <w:sz w:val="20"/>
      <w:szCs w:val="20"/>
    </w:rPr>
  </w:style>
  <w:style w:type="paragraph" w:customStyle="1" w:styleId="Style1733">
    <w:name w:val="Style1733"/>
    <w:basedOn w:val="Normal"/>
    <w:rsid w:val="0086443D"/>
    <w:pPr>
      <w:spacing w:after="0" w:line="240" w:lineRule="auto"/>
    </w:pPr>
    <w:rPr>
      <w:rFonts w:ascii="Times New Roman" w:eastAsia="Times New Roman" w:hAnsi="Times New Roman" w:cs="Times New Roman"/>
      <w:sz w:val="20"/>
      <w:szCs w:val="20"/>
    </w:rPr>
  </w:style>
  <w:style w:type="paragraph" w:customStyle="1" w:styleId="Style1737">
    <w:name w:val="Style1737"/>
    <w:basedOn w:val="Normal"/>
    <w:rsid w:val="0086443D"/>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86443D"/>
    <w:rPr>
      <w:rFonts w:ascii="Times New Roman" w:eastAsia="Times New Roman" w:hAnsi="Times New Roman" w:cs="Times New Roman"/>
      <w:b w:val="0"/>
      <w:bCs w:val="0"/>
      <w:i w:val="0"/>
      <w:iCs w:val="0"/>
      <w:smallCaps w:val="0"/>
      <w:sz w:val="32"/>
      <w:szCs w:val="32"/>
    </w:rPr>
  </w:style>
  <w:style w:type="character" w:customStyle="1" w:styleId="CharStyle15">
    <w:name w:val="CharStyle15"/>
    <w:basedOn w:val="DefaultParagraphFont"/>
    <w:rsid w:val="0086443D"/>
    <w:rPr>
      <w:rFonts w:ascii="Times New Roman" w:eastAsia="Times New Roman" w:hAnsi="Times New Roman" w:cs="Times New Roman"/>
      <w:b/>
      <w:bCs/>
      <w:i/>
      <w:iCs/>
      <w:smallCaps w:val="0"/>
      <w:sz w:val="20"/>
      <w:szCs w:val="20"/>
    </w:rPr>
  </w:style>
  <w:style w:type="character" w:customStyle="1" w:styleId="CharStyle16">
    <w:name w:val="CharStyle16"/>
    <w:basedOn w:val="DefaultParagraphFont"/>
    <w:rsid w:val="0086443D"/>
    <w:rPr>
      <w:rFonts w:ascii="Times New Roman" w:eastAsia="Times New Roman" w:hAnsi="Times New Roman" w:cs="Times New Roman"/>
      <w:b/>
      <w:bCs/>
      <w:i w:val="0"/>
      <w:iCs w:val="0"/>
      <w:smallCaps w:val="0"/>
      <w:sz w:val="20"/>
      <w:szCs w:val="20"/>
    </w:rPr>
  </w:style>
  <w:style w:type="character" w:customStyle="1" w:styleId="CharStyle28">
    <w:name w:val="CharStyle28"/>
    <w:basedOn w:val="DefaultParagraphFont"/>
    <w:rsid w:val="0086443D"/>
    <w:rPr>
      <w:rFonts w:ascii="Times New Roman" w:eastAsia="Times New Roman" w:hAnsi="Times New Roman" w:cs="Times New Roman"/>
      <w:b w:val="0"/>
      <w:bCs w:val="0"/>
      <w:i/>
      <w:iCs/>
      <w:smallCaps w:val="0"/>
      <w:sz w:val="20"/>
      <w:szCs w:val="20"/>
    </w:rPr>
  </w:style>
  <w:style w:type="character" w:customStyle="1" w:styleId="CharStyle29">
    <w:name w:val="CharStyle29"/>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64">
    <w:name w:val="CharStyle64"/>
    <w:basedOn w:val="DefaultParagraphFont"/>
    <w:rsid w:val="0086443D"/>
    <w:rPr>
      <w:rFonts w:ascii="Times New Roman" w:eastAsia="Times New Roman" w:hAnsi="Times New Roman" w:cs="Times New Roman"/>
      <w:b w:val="0"/>
      <w:bCs w:val="0"/>
      <w:i w:val="0"/>
      <w:iCs w:val="0"/>
      <w:smallCaps w:val="0"/>
      <w:sz w:val="18"/>
      <w:szCs w:val="18"/>
    </w:rPr>
  </w:style>
  <w:style w:type="character" w:customStyle="1" w:styleId="CharStyle65">
    <w:name w:val="CharStyle65"/>
    <w:basedOn w:val="DefaultParagraphFont"/>
    <w:rsid w:val="0086443D"/>
    <w:rPr>
      <w:rFonts w:ascii="Times New Roman" w:eastAsia="Times New Roman" w:hAnsi="Times New Roman" w:cs="Times New Roman"/>
      <w:b w:val="0"/>
      <w:bCs w:val="0"/>
      <w:i w:val="0"/>
      <w:iCs w:val="0"/>
      <w:smallCaps w:val="0"/>
      <w:sz w:val="16"/>
      <w:szCs w:val="16"/>
    </w:rPr>
  </w:style>
  <w:style w:type="character" w:customStyle="1" w:styleId="CharStyle117">
    <w:name w:val="CharStyle117"/>
    <w:basedOn w:val="DefaultParagraphFont"/>
    <w:rsid w:val="0086443D"/>
    <w:rPr>
      <w:rFonts w:ascii="Times New Roman" w:eastAsia="Times New Roman" w:hAnsi="Times New Roman" w:cs="Times New Roman"/>
      <w:b w:val="0"/>
      <w:bCs w:val="0"/>
      <w:i w:val="0"/>
      <w:iCs w:val="0"/>
      <w:smallCaps w:val="0"/>
      <w:sz w:val="12"/>
      <w:szCs w:val="12"/>
    </w:rPr>
  </w:style>
  <w:style w:type="character" w:customStyle="1" w:styleId="CharStyle143">
    <w:name w:val="CharStyle143"/>
    <w:basedOn w:val="DefaultParagraphFont"/>
    <w:rsid w:val="0086443D"/>
    <w:rPr>
      <w:rFonts w:ascii="Times New Roman" w:eastAsia="Times New Roman" w:hAnsi="Times New Roman" w:cs="Times New Roman"/>
      <w:b w:val="0"/>
      <w:bCs w:val="0"/>
      <w:i w:val="0"/>
      <w:iCs w:val="0"/>
      <w:smallCaps/>
      <w:sz w:val="16"/>
      <w:szCs w:val="16"/>
    </w:rPr>
  </w:style>
  <w:style w:type="character" w:customStyle="1" w:styleId="CharStyle177">
    <w:name w:val="CharStyle177"/>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620">
    <w:name w:val="CharStyle620"/>
    <w:basedOn w:val="DefaultParagraphFont"/>
    <w:rsid w:val="0086443D"/>
    <w:rPr>
      <w:rFonts w:ascii="Times New Roman" w:eastAsia="Times New Roman" w:hAnsi="Times New Roman" w:cs="Times New Roman"/>
      <w:b/>
      <w:bCs/>
      <w:i w:val="0"/>
      <w:iCs w:val="0"/>
      <w:smallCaps/>
      <w:w w:val="150"/>
      <w:sz w:val="16"/>
      <w:szCs w:val="16"/>
    </w:rPr>
  </w:style>
  <w:style w:type="character" w:customStyle="1" w:styleId="CharStyle793">
    <w:name w:val="CharStyle793"/>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796">
    <w:name w:val="CharStyle796"/>
    <w:basedOn w:val="DefaultParagraphFont"/>
    <w:rsid w:val="0086443D"/>
    <w:rPr>
      <w:rFonts w:ascii="Times New Roman" w:eastAsia="Times New Roman" w:hAnsi="Times New Roman" w:cs="Times New Roman"/>
      <w:b/>
      <w:bCs/>
      <w:i w:val="0"/>
      <w:iCs w:val="0"/>
      <w:smallCaps/>
      <w:spacing w:val="20"/>
      <w:sz w:val="16"/>
      <w:szCs w:val="16"/>
    </w:rPr>
  </w:style>
  <w:style w:type="character" w:customStyle="1" w:styleId="CharStyle1109">
    <w:name w:val="CharStyle1109"/>
    <w:basedOn w:val="DefaultParagraphFont"/>
    <w:rsid w:val="0086443D"/>
    <w:rPr>
      <w:rFonts w:ascii="Times New Roman" w:eastAsia="Times New Roman" w:hAnsi="Times New Roman" w:cs="Times New Roman"/>
      <w:b w:val="0"/>
      <w:bCs w:val="0"/>
      <w:i/>
      <w:iCs/>
      <w:smallCaps w:val="0"/>
      <w:sz w:val="12"/>
      <w:szCs w:val="12"/>
    </w:rPr>
  </w:style>
  <w:style w:type="character" w:customStyle="1" w:styleId="CharStyle1110">
    <w:name w:val="CharStyle1110"/>
    <w:basedOn w:val="DefaultParagraphFont"/>
    <w:rsid w:val="0086443D"/>
    <w:rPr>
      <w:rFonts w:ascii="Times New Roman" w:eastAsia="Times New Roman" w:hAnsi="Times New Roman" w:cs="Times New Roman"/>
      <w:b/>
      <w:bCs/>
      <w:i w:val="0"/>
      <w:iCs w:val="0"/>
      <w:smallCaps w:val="0"/>
      <w:sz w:val="34"/>
      <w:szCs w:val="34"/>
    </w:rPr>
  </w:style>
  <w:style w:type="character" w:customStyle="1" w:styleId="CharStyle1115">
    <w:name w:val="CharStyle1115"/>
    <w:basedOn w:val="DefaultParagraphFont"/>
    <w:rsid w:val="0086443D"/>
    <w:rPr>
      <w:rFonts w:ascii="Times New Roman" w:eastAsia="Times New Roman" w:hAnsi="Times New Roman" w:cs="Times New Roman"/>
      <w:b/>
      <w:bCs/>
      <w:i w:val="0"/>
      <w:iCs w:val="0"/>
      <w:smallCaps w:val="0"/>
      <w:sz w:val="24"/>
      <w:szCs w:val="24"/>
    </w:rPr>
  </w:style>
  <w:style w:type="character" w:customStyle="1" w:styleId="CharStyle1176">
    <w:name w:val="CharStyle1176"/>
    <w:basedOn w:val="DefaultParagraphFont"/>
    <w:rsid w:val="0086443D"/>
    <w:rPr>
      <w:rFonts w:ascii="Times New Roman" w:eastAsia="Times New Roman" w:hAnsi="Times New Roman" w:cs="Times New Roman"/>
      <w:b/>
      <w:bCs/>
      <w:i w:val="0"/>
      <w:iCs w:val="0"/>
      <w:smallCaps w:val="0"/>
      <w:sz w:val="24"/>
      <w:szCs w:val="24"/>
    </w:rPr>
  </w:style>
  <w:style w:type="character" w:customStyle="1" w:styleId="CharStyle1214">
    <w:name w:val="CharStyle1214"/>
    <w:basedOn w:val="DefaultParagraphFont"/>
    <w:rsid w:val="0086443D"/>
    <w:rPr>
      <w:rFonts w:ascii="Times New Roman" w:eastAsia="Times New Roman" w:hAnsi="Times New Roman" w:cs="Times New Roman"/>
      <w:b/>
      <w:bCs/>
      <w:i w:val="0"/>
      <w:iCs w:val="0"/>
      <w:smallCaps w:val="0"/>
      <w:w w:val="250"/>
      <w:sz w:val="40"/>
      <w:szCs w:val="40"/>
    </w:rPr>
  </w:style>
  <w:style w:type="character" w:customStyle="1" w:styleId="CharStyle1244">
    <w:name w:val="CharStyle1244"/>
    <w:basedOn w:val="DefaultParagraphFont"/>
    <w:rsid w:val="0086443D"/>
    <w:rPr>
      <w:rFonts w:ascii="Times New Roman" w:eastAsia="Times New Roman" w:hAnsi="Times New Roman" w:cs="Times New Roman"/>
      <w:b/>
      <w:bCs/>
      <w:i/>
      <w:iCs/>
      <w:smallCaps w:val="0"/>
      <w:sz w:val="14"/>
      <w:szCs w:val="14"/>
    </w:rPr>
  </w:style>
  <w:style w:type="character" w:customStyle="1" w:styleId="CharStyle1269">
    <w:name w:val="CharStyle1269"/>
    <w:basedOn w:val="DefaultParagraphFont"/>
    <w:rsid w:val="0086443D"/>
    <w:rPr>
      <w:rFonts w:ascii="Times New Roman" w:eastAsia="Times New Roman" w:hAnsi="Times New Roman" w:cs="Times New Roman"/>
      <w:b w:val="0"/>
      <w:bCs w:val="0"/>
      <w:i/>
      <w:iCs/>
      <w:smallCaps w:val="0"/>
      <w:sz w:val="16"/>
      <w:szCs w:val="16"/>
    </w:rPr>
  </w:style>
  <w:style w:type="character" w:customStyle="1" w:styleId="CharStyle1310">
    <w:name w:val="CharStyle1310"/>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1364">
    <w:name w:val="CharStyle1364"/>
    <w:basedOn w:val="DefaultParagraphFont"/>
    <w:rsid w:val="0086443D"/>
    <w:rPr>
      <w:rFonts w:ascii="Times New Roman" w:eastAsia="Times New Roman" w:hAnsi="Times New Roman" w:cs="Times New Roman"/>
      <w:b w:val="0"/>
      <w:bCs w:val="0"/>
      <w:i w:val="0"/>
      <w:iCs w:val="0"/>
      <w:smallCaps/>
      <w:sz w:val="16"/>
      <w:szCs w:val="16"/>
    </w:rPr>
  </w:style>
  <w:style w:type="character" w:customStyle="1" w:styleId="CharStyle1370">
    <w:name w:val="CharStyle1370"/>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1399">
    <w:name w:val="CharStyle1399"/>
    <w:basedOn w:val="DefaultParagraphFont"/>
    <w:rsid w:val="0086443D"/>
    <w:rPr>
      <w:rFonts w:ascii="Times New Roman" w:eastAsia="Times New Roman" w:hAnsi="Times New Roman" w:cs="Times New Roman"/>
      <w:b w:val="0"/>
      <w:bCs w:val="0"/>
      <w:i w:val="0"/>
      <w:iCs w:val="0"/>
      <w:smallCaps w:val="0"/>
      <w:sz w:val="12"/>
      <w:szCs w:val="12"/>
    </w:rPr>
  </w:style>
  <w:style w:type="character" w:customStyle="1" w:styleId="CharStyle1507">
    <w:name w:val="CharStyle1507"/>
    <w:basedOn w:val="DefaultParagraphFont"/>
    <w:rsid w:val="0086443D"/>
    <w:rPr>
      <w:rFonts w:ascii="Times New Roman" w:eastAsia="Times New Roman" w:hAnsi="Times New Roman" w:cs="Times New Roman"/>
      <w:b w:val="0"/>
      <w:bCs w:val="0"/>
      <w:i w:val="0"/>
      <w:iCs w:val="0"/>
      <w:smallCaps w:val="0"/>
      <w:sz w:val="34"/>
      <w:szCs w:val="34"/>
    </w:rPr>
  </w:style>
  <w:style w:type="character" w:customStyle="1" w:styleId="CharStyle1511">
    <w:name w:val="CharStyle1511"/>
    <w:basedOn w:val="DefaultParagraphFont"/>
    <w:rsid w:val="0086443D"/>
    <w:rPr>
      <w:rFonts w:ascii="Constantia" w:eastAsia="Constantia" w:hAnsi="Constantia" w:cs="Constantia"/>
      <w:b w:val="0"/>
      <w:bCs w:val="0"/>
      <w:i/>
      <w:iCs/>
      <w:smallCaps w:val="0"/>
      <w:spacing w:val="-30"/>
      <w:sz w:val="32"/>
      <w:szCs w:val="32"/>
    </w:rPr>
  </w:style>
  <w:style w:type="character" w:customStyle="1" w:styleId="CharStyle1620">
    <w:name w:val="CharStyle1620"/>
    <w:basedOn w:val="DefaultParagraphFont"/>
    <w:rsid w:val="0086443D"/>
    <w:rPr>
      <w:rFonts w:ascii="Arial" w:eastAsia="Arial" w:hAnsi="Arial" w:cs="Arial"/>
      <w:b/>
      <w:bCs/>
      <w:i w:val="0"/>
      <w:iCs w:val="0"/>
      <w:smallCaps w:val="0"/>
      <w:spacing w:val="-10"/>
      <w:sz w:val="18"/>
      <w:szCs w:val="18"/>
    </w:rPr>
  </w:style>
  <w:style w:type="character" w:customStyle="1" w:styleId="CharStyle1640">
    <w:name w:val="CharStyle1640"/>
    <w:basedOn w:val="DefaultParagraphFont"/>
    <w:rsid w:val="0086443D"/>
    <w:rPr>
      <w:rFonts w:ascii="Times New Roman" w:eastAsia="Times New Roman" w:hAnsi="Times New Roman" w:cs="Times New Roman"/>
      <w:b/>
      <w:bCs/>
      <w:i/>
      <w:iCs/>
      <w:smallCaps w:val="0"/>
      <w:sz w:val="24"/>
      <w:szCs w:val="24"/>
    </w:rPr>
  </w:style>
  <w:style w:type="character" w:customStyle="1" w:styleId="CharStyle1662">
    <w:name w:val="CharStyle1662"/>
    <w:basedOn w:val="DefaultParagraphFont"/>
    <w:rsid w:val="0086443D"/>
    <w:rPr>
      <w:rFonts w:ascii="Times New Roman" w:eastAsia="Times New Roman" w:hAnsi="Times New Roman" w:cs="Times New Roman"/>
      <w:b w:val="0"/>
      <w:bCs w:val="0"/>
      <w:i/>
      <w:iCs/>
      <w:smallCaps w:val="0"/>
      <w:sz w:val="12"/>
      <w:szCs w:val="12"/>
    </w:rPr>
  </w:style>
  <w:style w:type="character" w:customStyle="1" w:styleId="CharStyle1669">
    <w:name w:val="CharStyle1669"/>
    <w:basedOn w:val="DefaultParagraphFont"/>
    <w:rsid w:val="0086443D"/>
    <w:rPr>
      <w:rFonts w:ascii="Times New Roman" w:eastAsia="Times New Roman" w:hAnsi="Times New Roman" w:cs="Times New Roman"/>
      <w:b w:val="0"/>
      <w:bCs w:val="0"/>
      <w:i/>
      <w:iCs/>
      <w:smallCaps w:val="0"/>
      <w:sz w:val="24"/>
      <w:szCs w:val="24"/>
    </w:rPr>
  </w:style>
  <w:style w:type="character" w:customStyle="1" w:styleId="CharStyle1670">
    <w:name w:val="CharStyle1670"/>
    <w:basedOn w:val="DefaultParagraphFont"/>
    <w:rsid w:val="0086443D"/>
    <w:rPr>
      <w:rFonts w:ascii="Times New Roman" w:eastAsia="Times New Roman" w:hAnsi="Times New Roman" w:cs="Times New Roman"/>
      <w:b w:val="0"/>
      <w:bCs w:val="0"/>
      <w:i w:val="0"/>
      <w:iCs w:val="0"/>
      <w:smallCaps w:val="0"/>
      <w:sz w:val="24"/>
      <w:szCs w:val="24"/>
    </w:rPr>
  </w:style>
  <w:style w:type="character" w:customStyle="1" w:styleId="CharStyle1686">
    <w:name w:val="CharStyle1686"/>
    <w:basedOn w:val="DefaultParagraphFont"/>
    <w:rsid w:val="0086443D"/>
    <w:rPr>
      <w:rFonts w:ascii="Times New Roman" w:eastAsia="Times New Roman" w:hAnsi="Times New Roman" w:cs="Times New Roman"/>
      <w:b/>
      <w:bCs/>
      <w:i/>
      <w:iCs/>
      <w:smallCaps w:val="0"/>
      <w:sz w:val="16"/>
      <w:szCs w:val="16"/>
    </w:rPr>
  </w:style>
  <w:style w:type="character" w:customStyle="1" w:styleId="CharStyle1772">
    <w:name w:val="CharStyle1772"/>
    <w:basedOn w:val="DefaultParagraphFont"/>
    <w:rsid w:val="0086443D"/>
    <w:rPr>
      <w:rFonts w:ascii="Constantia" w:eastAsia="Constantia" w:hAnsi="Constantia" w:cs="Constantia"/>
      <w:b/>
      <w:bCs/>
      <w:i w:val="0"/>
      <w:iCs w:val="0"/>
      <w:smallCaps w:val="0"/>
      <w:sz w:val="12"/>
      <w:szCs w:val="12"/>
    </w:rPr>
  </w:style>
  <w:style w:type="character" w:customStyle="1" w:styleId="CharStyle1800">
    <w:name w:val="CharStyle1800"/>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1835">
    <w:name w:val="CharStyle1835"/>
    <w:basedOn w:val="DefaultParagraphFont"/>
    <w:rsid w:val="0086443D"/>
    <w:rPr>
      <w:rFonts w:ascii="Constantia" w:eastAsia="Constantia" w:hAnsi="Constantia" w:cs="Constantia"/>
      <w:b w:val="0"/>
      <w:bCs w:val="0"/>
      <w:i w:val="0"/>
      <w:iCs w:val="0"/>
      <w:smallCaps w:val="0"/>
      <w:sz w:val="16"/>
      <w:szCs w:val="16"/>
    </w:rPr>
  </w:style>
  <w:style w:type="character" w:customStyle="1" w:styleId="CharStyle1852">
    <w:name w:val="CharStyle1852"/>
    <w:basedOn w:val="DefaultParagraphFont"/>
    <w:rsid w:val="0086443D"/>
    <w:rPr>
      <w:rFonts w:ascii="Times New Roman" w:eastAsia="Times New Roman" w:hAnsi="Times New Roman" w:cs="Times New Roman"/>
      <w:b w:val="0"/>
      <w:bCs w:val="0"/>
      <w:i w:val="0"/>
      <w:iCs w:val="0"/>
      <w:smallCaps w:val="0"/>
      <w:sz w:val="24"/>
      <w:szCs w:val="24"/>
    </w:rPr>
  </w:style>
  <w:style w:type="character" w:customStyle="1" w:styleId="CharStyle1866">
    <w:name w:val="CharStyle1866"/>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1867">
    <w:name w:val="CharStyle1867"/>
    <w:basedOn w:val="DefaultParagraphFont"/>
    <w:rsid w:val="0086443D"/>
    <w:rPr>
      <w:rFonts w:ascii="Times New Roman" w:eastAsia="Times New Roman" w:hAnsi="Times New Roman" w:cs="Times New Roman"/>
      <w:b/>
      <w:bCs/>
      <w:i w:val="0"/>
      <w:iCs w:val="0"/>
      <w:smallCaps w:val="0"/>
      <w:w w:val="150"/>
      <w:sz w:val="12"/>
      <w:szCs w:val="12"/>
    </w:rPr>
  </w:style>
  <w:style w:type="character" w:customStyle="1" w:styleId="CharStyle1870">
    <w:name w:val="CharStyle1870"/>
    <w:basedOn w:val="DefaultParagraphFont"/>
    <w:rsid w:val="0086443D"/>
    <w:rPr>
      <w:rFonts w:ascii="Book Antiqua" w:eastAsia="Book Antiqua" w:hAnsi="Book Antiqua" w:cs="Book Antiqua"/>
      <w:b/>
      <w:bCs/>
      <w:i/>
      <w:iCs/>
      <w:smallCaps w:val="0"/>
      <w:sz w:val="20"/>
      <w:szCs w:val="20"/>
    </w:rPr>
  </w:style>
  <w:style w:type="character" w:customStyle="1" w:styleId="CharStyle1882">
    <w:name w:val="CharStyle1882"/>
    <w:basedOn w:val="DefaultParagraphFont"/>
    <w:rsid w:val="0086443D"/>
    <w:rPr>
      <w:rFonts w:ascii="Times New Roman" w:eastAsia="Times New Roman" w:hAnsi="Times New Roman" w:cs="Times New Roman"/>
      <w:b/>
      <w:bCs/>
      <w:i w:val="0"/>
      <w:iCs w:val="0"/>
      <w:smallCaps w:val="0"/>
      <w:spacing w:val="-10"/>
      <w:sz w:val="24"/>
      <w:szCs w:val="24"/>
    </w:rPr>
  </w:style>
  <w:style w:type="character" w:customStyle="1" w:styleId="CharStyle1994">
    <w:name w:val="CharStyle1994"/>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2026">
    <w:name w:val="CharStyle2026"/>
    <w:basedOn w:val="DefaultParagraphFont"/>
    <w:rsid w:val="0086443D"/>
    <w:rPr>
      <w:rFonts w:ascii="Franklin Gothic Demi Cond" w:eastAsia="Franklin Gothic Demi Cond" w:hAnsi="Franklin Gothic Demi Cond" w:cs="Franklin Gothic Demi Cond"/>
      <w:b w:val="0"/>
      <w:bCs w:val="0"/>
      <w:i w:val="0"/>
      <w:iCs w:val="0"/>
      <w:smallCaps/>
      <w:spacing w:val="20"/>
      <w:sz w:val="20"/>
      <w:szCs w:val="20"/>
    </w:rPr>
  </w:style>
  <w:style w:type="character" w:customStyle="1" w:styleId="CharStyle2051">
    <w:name w:val="CharStyle2051"/>
    <w:basedOn w:val="DefaultParagraphFont"/>
    <w:rsid w:val="0086443D"/>
    <w:rPr>
      <w:rFonts w:ascii="Constantia" w:eastAsia="Constantia" w:hAnsi="Constantia" w:cs="Constantia"/>
      <w:b/>
      <w:bCs/>
      <w:i w:val="0"/>
      <w:iCs w:val="0"/>
      <w:smallCaps/>
      <w:sz w:val="16"/>
      <w:szCs w:val="16"/>
    </w:rPr>
  </w:style>
  <w:style w:type="character" w:customStyle="1" w:styleId="CharStyle2056">
    <w:name w:val="CharStyle2056"/>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153">
    <w:name w:val="CharStyle2153"/>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154">
    <w:name w:val="CharStyle2154"/>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444">
    <w:name w:val="CharStyle2444"/>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2448">
    <w:name w:val="CharStyle2448"/>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2452">
    <w:name w:val="CharStyle2452"/>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2453">
    <w:name w:val="CharStyle2453"/>
    <w:basedOn w:val="DefaultParagraphFont"/>
    <w:rsid w:val="0086443D"/>
    <w:rPr>
      <w:rFonts w:ascii="Times New Roman" w:eastAsia="Times New Roman" w:hAnsi="Times New Roman" w:cs="Times New Roman"/>
      <w:b/>
      <w:bCs/>
      <w:i w:val="0"/>
      <w:iCs w:val="0"/>
      <w:smallCaps/>
      <w:sz w:val="14"/>
      <w:szCs w:val="14"/>
    </w:rPr>
  </w:style>
  <w:style w:type="character" w:customStyle="1" w:styleId="CharStyle2456">
    <w:name w:val="CharStyle2456"/>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2457">
    <w:name w:val="CharStyle2457"/>
    <w:basedOn w:val="DefaultParagraphFont"/>
    <w:rsid w:val="0086443D"/>
    <w:rPr>
      <w:rFonts w:ascii="Times New Roman" w:eastAsia="Times New Roman" w:hAnsi="Times New Roman" w:cs="Times New Roman"/>
      <w:b w:val="0"/>
      <w:bCs w:val="0"/>
      <w:i w:val="0"/>
      <w:iCs w:val="0"/>
      <w:smallCaps w:val="0"/>
      <w:sz w:val="20"/>
      <w:szCs w:val="20"/>
    </w:rPr>
  </w:style>
  <w:style w:type="character" w:styleId="Hyperlink">
    <w:name w:val="Hyperlink"/>
    <w:basedOn w:val="DefaultParagraphFont"/>
    <w:uiPriority w:val="99"/>
    <w:unhideWhenUsed/>
    <w:rsid w:val="00257FDB"/>
    <w:rPr>
      <w:color w:val="0000FF" w:themeColor="hyperlink"/>
      <w:u w:val="single"/>
    </w:rPr>
  </w:style>
  <w:style w:type="paragraph" w:styleId="Header">
    <w:name w:val="header"/>
    <w:basedOn w:val="Normal"/>
    <w:link w:val="HeaderChar"/>
    <w:uiPriority w:val="99"/>
    <w:unhideWhenUsed/>
    <w:rsid w:val="00DA5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9EC"/>
  </w:style>
  <w:style w:type="paragraph" w:styleId="Footer">
    <w:name w:val="footer"/>
    <w:basedOn w:val="Normal"/>
    <w:link w:val="FooterChar"/>
    <w:uiPriority w:val="99"/>
    <w:semiHidden/>
    <w:unhideWhenUsed/>
    <w:rsid w:val="00DA59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5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72C31C52-54F5-4196-A2C9-E6BB80D7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18</cp:revision>
  <dcterms:created xsi:type="dcterms:W3CDTF">2017-06-09T05:12:00Z</dcterms:created>
  <dcterms:modified xsi:type="dcterms:W3CDTF">2019-05-22T00:00:00Z</dcterms:modified>
</cp:coreProperties>
</file>