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02" w:rsidRPr="000C0902" w:rsidRDefault="000C0902" w:rsidP="00F20A6C">
      <w:pPr>
        <w:spacing w:before="3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0902">
        <w:rPr>
          <w:rFonts w:ascii="Times New Roman" w:hAnsi="Times New Roman" w:cs="Times New Roman"/>
          <w:b/>
          <w:sz w:val="36"/>
          <w:szCs w:val="36"/>
        </w:rPr>
        <w:t>Wool Tax Act (No. 1) 1973</w:t>
      </w:r>
    </w:p>
    <w:p w:rsidR="006609F1" w:rsidRDefault="00E02C52" w:rsidP="00E36F90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0902">
        <w:rPr>
          <w:rFonts w:ascii="Times New Roman" w:hAnsi="Times New Roman" w:cs="Times New Roman"/>
          <w:b/>
          <w:sz w:val="28"/>
        </w:rPr>
        <w:t>No. 64 of 1973</w:t>
      </w:r>
    </w:p>
    <w:p w:rsidR="000C0902" w:rsidRPr="000C0902" w:rsidRDefault="000C0902" w:rsidP="000C0902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6"/>
        </w:rPr>
      </w:pPr>
    </w:p>
    <w:p w:rsidR="006609F1" w:rsidRPr="00E52EAE" w:rsidRDefault="00E02C52" w:rsidP="00E36F90">
      <w:pPr>
        <w:spacing w:before="48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EAE">
        <w:rPr>
          <w:rFonts w:ascii="Times New Roman" w:hAnsi="Times New Roman" w:cs="Times New Roman"/>
          <w:b/>
          <w:sz w:val="28"/>
          <w:szCs w:val="28"/>
        </w:rPr>
        <w:t>AN ACT</w:t>
      </w:r>
    </w:p>
    <w:p w:rsidR="006609F1" w:rsidRPr="00E52EAE" w:rsidRDefault="006609F1" w:rsidP="000C0902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EAE">
        <w:rPr>
          <w:rFonts w:ascii="Times New Roman" w:hAnsi="Times New Roman" w:cs="Times New Roman"/>
          <w:sz w:val="26"/>
          <w:szCs w:val="26"/>
        </w:rPr>
        <w:t xml:space="preserve">To amend section 5 of the </w:t>
      </w:r>
      <w:r w:rsidR="00E02C52" w:rsidRPr="00E52EAE">
        <w:rPr>
          <w:rFonts w:ascii="Times New Roman" w:hAnsi="Times New Roman" w:cs="Times New Roman"/>
          <w:i/>
          <w:sz w:val="26"/>
          <w:szCs w:val="26"/>
        </w:rPr>
        <w:t xml:space="preserve">Wool Tax Act </w:t>
      </w:r>
      <w:r w:rsidRPr="00E52EAE">
        <w:rPr>
          <w:rFonts w:ascii="Times New Roman" w:hAnsi="Times New Roman" w:cs="Times New Roman"/>
          <w:sz w:val="26"/>
          <w:szCs w:val="26"/>
        </w:rPr>
        <w:t>(</w:t>
      </w:r>
      <w:r w:rsidR="00E02C52" w:rsidRPr="00E52EAE">
        <w:rPr>
          <w:rFonts w:ascii="Times New Roman" w:hAnsi="Times New Roman" w:cs="Times New Roman"/>
          <w:i/>
          <w:sz w:val="26"/>
          <w:szCs w:val="26"/>
        </w:rPr>
        <w:t xml:space="preserve">No. </w:t>
      </w:r>
      <w:r w:rsidRPr="00E52EAE">
        <w:rPr>
          <w:rFonts w:ascii="Times New Roman" w:hAnsi="Times New Roman" w:cs="Times New Roman"/>
          <w:sz w:val="26"/>
          <w:szCs w:val="26"/>
        </w:rPr>
        <w:t>1) 1964.</w:t>
      </w:r>
    </w:p>
    <w:p w:rsidR="006609F1" w:rsidRPr="000C0902" w:rsidRDefault="006609F1" w:rsidP="000C0902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0C0902">
        <w:rPr>
          <w:rFonts w:ascii="Times New Roman" w:hAnsi="Times New Roman" w:cs="Times New Roman"/>
          <w:sz w:val="26"/>
        </w:rPr>
        <w:t>[</w:t>
      </w:r>
      <w:r w:rsidR="00E02C52" w:rsidRPr="000C0902">
        <w:rPr>
          <w:rFonts w:ascii="Times New Roman" w:hAnsi="Times New Roman" w:cs="Times New Roman"/>
          <w:i/>
          <w:sz w:val="26"/>
        </w:rPr>
        <w:t>Assented to 18 June 1973</w:t>
      </w:r>
      <w:r w:rsidRPr="000C0902">
        <w:rPr>
          <w:rFonts w:ascii="Times New Roman" w:hAnsi="Times New Roman" w:cs="Times New Roman"/>
          <w:sz w:val="26"/>
        </w:rPr>
        <w:t>]</w:t>
      </w:r>
    </w:p>
    <w:p w:rsidR="006609F1" w:rsidRPr="00893A5A" w:rsidRDefault="006609F1" w:rsidP="000C0902">
      <w:pPr>
        <w:spacing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893A5A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6609F1" w:rsidRPr="000C0902" w:rsidRDefault="00E02C52" w:rsidP="000C09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0902">
        <w:rPr>
          <w:rFonts w:ascii="Times New Roman" w:hAnsi="Times New Roman" w:cs="Times New Roman"/>
          <w:b/>
          <w:sz w:val="20"/>
        </w:rPr>
        <w:t>Short title and citation.</w:t>
      </w:r>
    </w:p>
    <w:p w:rsidR="006609F1" w:rsidRPr="000C0902" w:rsidRDefault="00E02C52" w:rsidP="000C0902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  <w:b/>
          <w:smallCaps/>
        </w:rPr>
        <w:t xml:space="preserve">1. </w:t>
      </w:r>
      <w:r w:rsidR="000C0902">
        <w:rPr>
          <w:rFonts w:ascii="Times New Roman" w:hAnsi="Times New Roman" w:cs="Times New Roman"/>
        </w:rPr>
        <w:t>(1)</w:t>
      </w:r>
      <w:r w:rsidR="000C0902"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 xml:space="preserve">This Act may be cited as the </w:t>
      </w:r>
      <w:r w:rsidRPr="000C0902">
        <w:rPr>
          <w:rFonts w:ascii="Times New Roman" w:hAnsi="Times New Roman" w:cs="Times New Roman"/>
          <w:i/>
        </w:rPr>
        <w:t xml:space="preserve">Wool Tax Act </w:t>
      </w:r>
      <w:r w:rsidR="006609F1" w:rsidRPr="000C0902">
        <w:rPr>
          <w:rFonts w:ascii="Times New Roman" w:hAnsi="Times New Roman" w:cs="Times New Roman"/>
        </w:rPr>
        <w:t>(</w:t>
      </w:r>
      <w:r w:rsidRPr="000C0902">
        <w:rPr>
          <w:rFonts w:ascii="Times New Roman" w:hAnsi="Times New Roman" w:cs="Times New Roman"/>
          <w:i/>
        </w:rPr>
        <w:t xml:space="preserve">No. </w:t>
      </w:r>
      <w:r w:rsidR="006609F1" w:rsidRPr="000C0902">
        <w:rPr>
          <w:rFonts w:ascii="Times New Roman" w:hAnsi="Times New Roman" w:cs="Times New Roman"/>
        </w:rPr>
        <w:t>1) 1973.</w:t>
      </w:r>
    </w:p>
    <w:p w:rsidR="006609F1" w:rsidRPr="000C0902" w:rsidRDefault="000C0902" w:rsidP="000C0902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 xml:space="preserve">The </w:t>
      </w:r>
      <w:r w:rsidR="00E02C52" w:rsidRPr="000C0902">
        <w:rPr>
          <w:rFonts w:ascii="Times New Roman" w:hAnsi="Times New Roman" w:cs="Times New Roman"/>
          <w:i/>
        </w:rPr>
        <w:t xml:space="preserve">Wool Tax Act </w:t>
      </w:r>
      <w:r w:rsidR="006609F1" w:rsidRPr="000C0902">
        <w:rPr>
          <w:rFonts w:ascii="Times New Roman" w:hAnsi="Times New Roman" w:cs="Times New Roman"/>
        </w:rPr>
        <w:t>(</w:t>
      </w:r>
      <w:r w:rsidR="00E02C52" w:rsidRPr="000C0902">
        <w:rPr>
          <w:rFonts w:ascii="Times New Roman" w:hAnsi="Times New Roman" w:cs="Times New Roman"/>
          <w:i/>
        </w:rPr>
        <w:t xml:space="preserve">No. </w:t>
      </w:r>
      <w:r w:rsidR="00893A5A">
        <w:rPr>
          <w:rFonts w:ascii="Times New Roman" w:hAnsi="Times New Roman" w:cs="Times New Roman"/>
        </w:rPr>
        <w:t>1) 1964</w:t>
      </w:r>
      <w:r w:rsidR="006609F1" w:rsidRPr="000C0902">
        <w:rPr>
          <w:rFonts w:ascii="Times New Roman" w:hAnsi="Times New Roman" w:cs="Times New Roman"/>
        </w:rPr>
        <w:t xml:space="preserve"> is in this Act referred to as the Principal Act.</w:t>
      </w:r>
    </w:p>
    <w:p w:rsidR="006609F1" w:rsidRPr="000C0902" w:rsidRDefault="000C0902" w:rsidP="000C0902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 xml:space="preserve">The Principal Act, as amended by this Act, may be cited as the </w:t>
      </w:r>
      <w:r w:rsidR="00E02C52" w:rsidRPr="000C0902">
        <w:rPr>
          <w:rFonts w:ascii="Times New Roman" w:hAnsi="Times New Roman" w:cs="Times New Roman"/>
          <w:i/>
        </w:rPr>
        <w:t xml:space="preserve">Wool Tax Act </w:t>
      </w:r>
      <w:r w:rsidR="006609F1" w:rsidRPr="000C0902">
        <w:rPr>
          <w:rFonts w:ascii="Times New Roman" w:hAnsi="Times New Roman" w:cs="Times New Roman"/>
        </w:rPr>
        <w:t>(</w:t>
      </w:r>
      <w:r w:rsidR="00E02C52" w:rsidRPr="000C0902">
        <w:rPr>
          <w:rFonts w:ascii="Times New Roman" w:hAnsi="Times New Roman" w:cs="Times New Roman"/>
          <w:i/>
        </w:rPr>
        <w:t xml:space="preserve">No. </w:t>
      </w:r>
      <w:r w:rsidR="006609F1" w:rsidRPr="000C0902">
        <w:rPr>
          <w:rFonts w:ascii="Times New Roman" w:hAnsi="Times New Roman" w:cs="Times New Roman"/>
        </w:rPr>
        <w:t>1) 1964</w:t>
      </w:r>
      <w:r>
        <w:rPr>
          <w:rFonts w:ascii="Times New Roman" w:hAnsi="Times New Roman" w:cs="Times New Roman"/>
        </w:rPr>
        <w:t>–</w:t>
      </w:r>
      <w:r w:rsidR="006609F1" w:rsidRPr="000C0902">
        <w:rPr>
          <w:rFonts w:ascii="Times New Roman" w:hAnsi="Times New Roman" w:cs="Times New Roman"/>
        </w:rPr>
        <w:t>1973.</w:t>
      </w:r>
    </w:p>
    <w:p w:rsidR="006609F1" w:rsidRPr="000C0902" w:rsidRDefault="00E02C52" w:rsidP="000C09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0902">
        <w:rPr>
          <w:rFonts w:ascii="Times New Roman" w:hAnsi="Times New Roman" w:cs="Times New Roman"/>
          <w:b/>
          <w:sz w:val="20"/>
        </w:rPr>
        <w:t>Commencement.</w:t>
      </w:r>
    </w:p>
    <w:p w:rsidR="006609F1" w:rsidRPr="000C0902" w:rsidRDefault="00E02C52" w:rsidP="000C090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  <w:b/>
        </w:rPr>
        <w:t>2.</w:t>
      </w:r>
      <w:r w:rsidR="000C0902"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609F1" w:rsidRPr="000C0902" w:rsidRDefault="00E02C52" w:rsidP="000C09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0902">
        <w:rPr>
          <w:rFonts w:ascii="Times New Roman" w:hAnsi="Times New Roman" w:cs="Times New Roman"/>
          <w:b/>
          <w:sz w:val="20"/>
        </w:rPr>
        <w:t>Rate of tax.</w:t>
      </w:r>
    </w:p>
    <w:p w:rsidR="006609F1" w:rsidRPr="000C0902" w:rsidRDefault="00E02C52" w:rsidP="000C090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  <w:b/>
        </w:rPr>
        <w:t>3.</w:t>
      </w:r>
      <w:r w:rsidR="000C0902"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 xml:space="preserve">Section 5 of the Principal Act is amended by omitting from paragraph (a) the words </w:t>
      </w:r>
      <w:r w:rsidR="000C0902">
        <w:rPr>
          <w:rFonts w:ascii="Times New Roman" w:hAnsi="Times New Roman" w:cs="Times New Roman"/>
        </w:rPr>
        <w:t>“</w:t>
      </w:r>
      <w:r w:rsidR="006609F1" w:rsidRPr="000C0902">
        <w:rPr>
          <w:rFonts w:ascii="Times New Roman" w:hAnsi="Times New Roman" w:cs="Times New Roman"/>
        </w:rPr>
        <w:t>two per centum</w:t>
      </w:r>
      <w:r w:rsidR="000C0902">
        <w:rPr>
          <w:rFonts w:ascii="Times New Roman" w:hAnsi="Times New Roman" w:cs="Times New Roman"/>
        </w:rPr>
        <w:t>”</w:t>
      </w:r>
      <w:r w:rsidR="006609F1" w:rsidRPr="000C0902">
        <w:rPr>
          <w:rFonts w:ascii="Times New Roman" w:hAnsi="Times New Roman" w:cs="Times New Roman"/>
        </w:rPr>
        <w:t xml:space="preserve"> and substituting the words </w:t>
      </w:r>
      <w:r w:rsidR="000C0902">
        <w:rPr>
          <w:rFonts w:ascii="Times New Roman" w:hAnsi="Times New Roman" w:cs="Times New Roman"/>
        </w:rPr>
        <w:t>“</w:t>
      </w:r>
      <w:r w:rsidR="006609F1" w:rsidRPr="000C0902">
        <w:rPr>
          <w:rFonts w:ascii="Times New Roman" w:hAnsi="Times New Roman" w:cs="Times New Roman"/>
        </w:rPr>
        <w:t>three per centum</w:t>
      </w:r>
      <w:r w:rsidR="000C0902">
        <w:rPr>
          <w:rFonts w:ascii="Times New Roman" w:hAnsi="Times New Roman" w:cs="Times New Roman"/>
        </w:rPr>
        <w:t>”</w:t>
      </w:r>
      <w:r w:rsidR="006609F1" w:rsidRPr="000C0902">
        <w:rPr>
          <w:rFonts w:ascii="Times New Roman" w:hAnsi="Times New Roman" w:cs="Times New Roman"/>
        </w:rPr>
        <w:t>.</w:t>
      </w:r>
    </w:p>
    <w:p w:rsidR="006609F1" w:rsidRPr="000C0902" w:rsidRDefault="00E02C52" w:rsidP="000C09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C0902">
        <w:rPr>
          <w:rFonts w:ascii="Times New Roman" w:hAnsi="Times New Roman" w:cs="Times New Roman"/>
          <w:b/>
          <w:sz w:val="20"/>
        </w:rPr>
        <w:t>Formal amendments.</w:t>
      </w:r>
    </w:p>
    <w:p w:rsidR="006609F1" w:rsidRDefault="00E02C52" w:rsidP="000C090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  <w:b/>
        </w:rPr>
        <w:t>4.</w:t>
      </w:r>
      <w:r w:rsidR="000C0902">
        <w:rPr>
          <w:rFonts w:ascii="Times New Roman" w:hAnsi="Times New Roman" w:cs="Times New Roman"/>
        </w:rPr>
        <w:tab/>
      </w:r>
      <w:r w:rsidR="006609F1" w:rsidRPr="000C0902">
        <w:rPr>
          <w:rFonts w:ascii="Times New Roman" w:hAnsi="Times New Roman" w:cs="Times New Roman"/>
        </w:rPr>
        <w:t>The Principal Act is amended as set out in the Schedule.</w:t>
      </w:r>
    </w:p>
    <w:p w:rsidR="00E36F90" w:rsidRDefault="00E02C52" w:rsidP="00E36F90">
      <w:pPr>
        <w:tabs>
          <w:tab w:val="left" w:pos="7830"/>
        </w:tabs>
        <w:spacing w:after="60" w:line="240" w:lineRule="auto"/>
        <w:ind w:firstLine="3787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</w:rPr>
        <w:br w:type="page"/>
      </w:r>
    </w:p>
    <w:p w:rsidR="006609F1" w:rsidRPr="00E36F90" w:rsidRDefault="006609F1" w:rsidP="000C0902">
      <w:pPr>
        <w:tabs>
          <w:tab w:val="left" w:pos="7830"/>
        </w:tabs>
        <w:spacing w:after="60" w:line="240" w:lineRule="auto"/>
        <w:ind w:firstLine="3787"/>
        <w:jc w:val="center"/>
        <w:rPr>
          <w:rFonts w:ascii="Times New Roman" w:hAnsi="Times New Roman" w:cs="Times New Roman"/>
          <w:szCs w:val="20"/>
        </w:rPr>
      </w:pPr>
      <w:r w:rsidRPr="00E36F90">
        <w:rPr>
          <w:rFonts w:ascii="Times New Roman" w:hAnsi="Times New Roman" w:cs="Times New Roman"/>
          <w:szCs w:val="24"/>
        </w:rPr>
        <w:lastRenderedPageBreak/>
        <w:t>SCHEDULE</w:t>
      </w:r>
      <w:r w:rsidR="000C0902" w:rsidRPr="00E36F90">
        <w:rPr>
          <w:rFonts w:ascii="Times New Roman" w:hAnsi="Times New Roman" w:cs="Times New Roman"/>
        </w:rPr>
        <w:tab/>
      </w:r>
      <w:r w:rsidR="00E02C52" w:rsidRPr="00E36F90">
        <w:rPr>
          <w:rFonts w:ascii="Times New Roman" w:hAnsi="Times New Roman" w:cs="Times New Roman"/>
          <w:szCs w:val="20"/>
        </w:rPr>
        <w:t>Section 4</w:t>
      </w:r>
    </w:p>
    <w:p w:rsidR="006609F1" w:rsidRPr="000C0902" w:rsidRDefault="006609F1" w:rsidP="000C090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</w:rPr>
        <w:t>FORMAL AMENDMENTS</w:t>
      </w:r>
    </w:p>
    <w:p w:rsidR="006609F1" w:rsidRPr="000C0902" w:rsidRDefault="006609F1" w:rsidP="00E36F90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C0902">
        <w:rPr>
          <w:rFonts w:ascii="Times New Roman" w:hAnsi="Times New Roman" w:cs="Times New Roman"/>
        </w:rPr>
        <w:t>The Principal Act is amended as set out in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1"/>
        <w:gridCol w:w="6948"/>
      </w:tblGrid>
      <w:tr w:rsidR="006609F1" w:rsidRPr="000C0902" w:rsidTr="000C0902">
        <w:trPr>
          <w:trHeight w:val="20"/>
        </w:trPr>
        <w:tc>
          <w:tcPr>
            <w:tcW w:w="11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9F1" w:rsidRPr="000C0902" w:rsidRDefault="006609F1" w:rsidP="00901D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>Provision</w:t>
            </w:r>
          </w:p>
        </w:tc>
        <w:tc>
          <w:tcPr>
            <w:tcW w:w="3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09F1" w:rsidRPr="000C0902" w:rsidRDefault="00901D1B" w:rsidP="00901D1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Amen</w:t>
            </w:r>
            <w:r w:rsidR="006609F1" w:rsidRPr="000C0902">
              <w:rPr>
                <w:rFonts w:ascii="Times New Roman" w:hAnsi="Times New Roman" w:cs="Times New Roman"/>
              </w:rPr>
              <w:t>dment</w:t>
            </w:r>
          </w:p>
        </w:tc>
      </w:tr>
      <w:tr w:rsidR="006609F1" w:rsidRPr="000C0902" w:rsidTr="000C0902">
        <w:trPr>
          <w:trHeight w:val="20"/>
        </w:trPr>
        <w:tc>
          <w:tcPr>
            <w:tcW w:w="1186" w:type="pct"/>
            <w:tcBorders>
              <w:top w:val="single" w:sz="6" w:space="0" w:color="auto"/>
              <w:right w:val="single" w:sz="6" w:space="0" w:color="auto"/>
            </w:tcBorders>
          </w:tcPr>
          <w:p w:rsidR="006609F1" w:rsidRPr="000C0902" w:rsidRDefault="006609F1" w:rsidP="00893A5A">
            <w:pPr>
              <w:tabs>
                <w:tab w:val="left" w:leader="dot" w:pos="198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>Section 4(1)</w:t>
            </w:r>
            <w:r w:rsidR="00E52E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14" w:type="pct"/>
            <w:tcBorders>
              <w:top w:val="single" w:sz="6" w:space="0" w:color="auto"/>
              <w:left w:val="single" w:sz="6" w:space="0" w:color="auto"/>
            </w:tcBorders>
          </w:tcPr>
          <w:p w:rsidR="006609F1" w:rsidRPr="000C0902" w:rsidRDefault="006609F1" w:rsidP="0045659A">
            <w:pPr>
              <w:spacing w:before="120"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 xml:space="preserve">Omit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the first day of July, One thousand nine hundred and sixty-four,</w:t>
            </w:r>
            <w:r w:rsidR="000C0902">
              <w:rPr>
                <w:rFonts w:ascii="Times New Roman" w:hAnsi="Times New Roman" w:cs="Times New Roman"/>
              </w:rPr>
              <w:t>”</w:t>
            </w:r>
            <w:r w:rsidRPr="000C0902">
              <w:rPr>
                <w:rFonts w:ascii="Times New Roman" w:hAnsi="Times New Roman" w:cs="Times New Roman"/>
              </w:rPr>
              <w:t xml:space="preserve">, substitute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1st July, 1964,</w:t>
            </w:r>
            <w:r w:rsidR="000C0902">
              <w:rPr>
                <w:rFonts w:ascii="Times New Roman" w:hAnsi="Times New Roman" w:cs="Times New Roman"/>
              </w:rPr>
              <w:t>”</w:t>
            </w:r>
            <w:r w:rsidRPr="000C0902">
              <w:rPr>
                <w:rFonts w:ascii="Times New Roman" w:hAnsi="Times New Roman" w:cs="Times New Roman"/>
              </w:rPr>
              <w:t>.</w:t>
            </w:r>
          </w:p>
        </w:tc>
      </w:tr>
      <w:tr w:rsidR="006609F1" w:rsidRPr="000C0902" w:rsidTr="000C0902">
        <w:trPr>
          <w:trHeight w:val="20"/>
        </w:trPr>
        <w:tc>
          <w:tcPr>
            <w:tcW w:w="1186" w:type="pct"/>
            <w:tcBorders>
              <w:right w:val="single" w:sz="6" w:space="0" w:color="auto"/>
            </w:tcBorders>
          </w:tcPr>
          <w:p w:rsidR="006609F1" w:rsidRPr="000C0902" w:rsidRDefault="006609F1" w:rsidP="00893A5A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>Section 4(3)</w:t>
            </w:r>
            <w:r w:rsidR="00E52E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14" w:type="pct"/>
            <w:tcBorders>
              <w:left w:val="single" w:sz="6" w:space="0" w:color="auto"/>
            </w:tcBorders>
          </w:tcPr>
          <w:p w:rsidR="006609F1" w:rsidRPr="000C0902" w:rsidRDefault="006609F1" w:rsidP="00E52EA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 xml:space="preserve">Omit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the first day of July, One thousand nine hundred and sixty-four,</w:t>
            </w:r>
            <w:r w:rsidR="000C0902">
              <w:rPr>
                <w:rFonts w:ascii="Times New Roman" w:hAnsi="Times New Roman" w:cs="Times New Roman"/>
              </w:rPr>
              <w:t>”</w:t>
            </w:r>
            <w:r w:rsidRPr="000C0902">
              <w:rPr>
                <w:rFonts w:ascii="Times New Roman" w:hAnsi="Times New Roman" w:cs="Times New Roman"/>
              </w:rPr>
              <w:t xml:space="preserve">, substitute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1st July, 1964,</w:t>
            </w:r>
            <w:r w:rsidR="000C0902">
              <w:rPr>
                <w:rFonts w:ascii="Times New Roman" w:hAnsi="Times New Roman" w:cs="Times New Roman"/>
              </w:rPr>
              <w:t>”</w:t>
            </w:r>
            <w:r w:rsidRPr="000C0902">
              <w:rPr>
                <w:rFonts w:ascii="Times New Roman" w:hAnsi="Times New Roman" w:cs="Times New Roman"/>
              </w:rPr>
              <w:t>.</w:t>
            </w:r>
          </w:p>
        </w:tc>
      </w:tr>
      <w:tr w:rsidR="006609F1" w:rsidRPr="000C0902" w:rsidTr="000C0902">
        <w:trPr>
          <w:trHeight w:val="20"/>
        </w:trPr>
        <w:tc>
          <w:tcPr>
            <w:tcW w:w="1186" w:type="pct"/>
            <w:tcBorders>
              <w:bottom w:val="single" w:sz="6" w:space="0" w:color="auto"/>
              <w:right w:val="single" w:sz="6" w:space="0" w:color="auto"/>
            </w:tcBorders>
          </w:tcPr>
          <w:p w:rsidR="006609F1" w:rsidRPr="000C0902" w:rsidRDefault="006609F1" w:rsidP="00893A5A">
            <w:pPr>
              <w:tabs>
                <w:tab w:val="left" w:leader="dot" w:pos="1980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>Section 6</w:t>
            </w:r>
            <w:bookmarkStart w:id="0" w:name="_GoBack"/>
            <w:bookmarkEnd w:id="0"/>
            <w:r w:rsidRPr="000C0902">
              <w:rPr>
                <w:rFonts w:ascii="Times New Roman" w:hAnsi="Times New Roman" w:cs="Times New Roman"/>
              </w:rPr>
              <w:t>(3)</w:t>
            </w:r>
            <w:r w:rsidR="00E52E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14" w:type="pct"/>
            <w:tcBorders>
              <w:left w:val="single" w:sz="6" w:space="0" w:color="auto"/>
              <w:bottom w:val="single" w:sz="6" w:space="0" w:color="auto"/>
            </w:tcBorders>
          </w:tcPr>
          <w:p w:rsidR="006609F1" w:rsidRPr="000C0902" w:rsidRDefault="006609F1" w:rsidP="0045659A">
            <w:pPr>
              <w:spacing w:after="12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0C0902">
              <w:rPr>
                <w:rFonts w:ascii="Times New Roman" w:hAnsi="Times New Roman" w:cs="Times New Roman"/>
              </w:rPr>
              <w:t xml:space="preserve">Omit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the twenty-fourth day of October, One thousand nine hundred and sixty-two</w:t>
            </w:r>
            <w:r w:rsidR="00E02C52" w:rsidRPr="000C0902">
              <w:rPr>
                <w:rFonts w:ascii="Times New Roman" w:hAnsi="Times New Roman" w:cs="Times New Roman"/>
              </w:rPr>
              <w:t xml:space="preserve"> </w:t>
            </w:r>
            <w:r w:rsidRPr="000C0902">
              <w:rPr>
                <w:rFonts w:ascii="Times New Roman" w:hAnsi="Times New Roman" w:cs="Times New Roman"/>
              </w:rPr>
              <w:t xml:space="preserve">substitute </w:t>
            </w:r>
            <w:r w:rsidR="000C0902">
              <w:rPr>
                <w:rFonts w:ascii="Times New Roman" w:hAnsi="Times New Roman" w:cs="Times New Roman"/>
              </w:rPr>
              <w:t>“</w:t>
            </w:r>
            <w:r w:rsidRPr="000C0902">
              <w:rPr>
                <w:rFonts w:ascii="Times New Roman" w:hAnsi="Times New Roman" w:cs="Times New Roman"/>
              </w:rPr>
              <w:t>24th October, 1962</w:t>
            </w:r>
            <w:r w:rsidR="000C0902">
              <w:rPr>
                <w:rFonts w:ascii="Times New Roman" w:hAnsi="Times New Roman" w:cs="Times New Roman"/>
              </w:rPr>
              <w:t>”</w:t>
            </w:r>
            <w:r w:rsidRPr="000C0902">
              <w:rPr>
                <w:rFonts w:ascii="Times New Roman" w:hAnsi="Times New Roman" w:cs="Times New Roman"/>
              </w:rPr>
              <w:t>.</w:t>
            </w:r>
          </w:p>
        </w:tc>
      </w:tr>
    </w:tbl>
    <w:p w:rsidR="006609F1" w:rsidRPr="000C0902" w:rsidRDefault="006609F1" w:rsidP="00E52EAE">
      <w:pPr>
        <w:pBdr>
          <w:bottom w:val="single" w:sz="4" w:space="1" w:color="auto"/>
        </w:pBdr>
        <w:spacing w:before="4000" w:after="0" w:line="240" w:lineRule="auto"/>
        <w:ind w:left="3456" w:right="3456"/>
        <w:jc w:val="both"/>
        <w:rPr>
          <w:rFonts w:ascii="Times New Roman" w:hAnsi="Times New Roman" w:cs="Times New Roman"/>
        </w:rPr>
      </w:pPr>
    </w:p>
    <w:sectPr w:rsidR="006609F1" w:rsidRPr="000C0902" w:rsidSect="00E52EAE">
      <w:headerReference w:type="even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F0" w:rsidRDefault="007617F0" w:rsidP="00E52EAE">
      <w:pPr>
        <w:spacing w:after="0" w:line="240" w:lineRule="auto"/>
      </w:pPr>
      <w:r>
        <w:separator/>
      </w:r>
    </w:p>
  </w:endnote>
  <w:endnote w:type="continuationSeparator" w:id="0">
    <w:p w:rsidR="007617F0" w:rsidRDefault="007617F0" w:rsidP="00E5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F0" w:rsidRDefault="007617F0" w:rsidP="00E52EAE">
      <w:pPr>
        <w:spacing w:after="0" w:line="240" w:lineRule="auto"/>
      </w:pPr>
      <w:r>
        <w:separator/>
      </w:r>
    </w:p>
  </w:footnote>
  <w:footnote w:type="continuationSeparator" w:id="0">
    <w:p w:rsidR="007617F0" w:rsidRDefault="007617F0" w:rsidP="00E5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AE" w:rsidRPr="00E52EAE" w:rsidRDefault="00E52EAE" w:rsidP="00F367C3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sz w:val="20"/>
        <w:szCs w:val="20"/>
      </w:rPr>
    </w:pPr>
    <w:r w:rsidRPr="00E52EAE">
      <w:rPr>
        <w:rFonts w:ascii="Times New Roman" w:hAnsi="Times New Roman" w:cs="Times New Roman"/>
        <w:sz w:val="20"/>
        <w:szCs w:val="20"/>
      </w:rPr>
      <w:t>No. 64</w:t>
    </w:r>
    <w:r>
      <w:rPr>
        <w:rFonts w:ascii="Times New Roman" w:hAnsi="Times New Roman" w:cs="Times New Roman"/>
        <w:sz w:val="20"/>
        <w:szCs w:val="20"/>
      </w:rPr>
      <w:tab/>
    </w:r>
    <w:r w:rsidRPr="00E52EAE">
      <w:rPr>
        <w:rFonts w:ascii="Times New Roman" w:hAnsi="Times New Roman" w:cs="Times New Roman"/>
        <w:i/>
        <w:sz w:val="20"/>
        <w:szCs w:val="20"/>
      </w:rPr>
      <w:t>Wool Tax</w:t>
    </w:r>
    <w:r w:rsidRPr="00E52EAE">
      <w:rPr>
        <w:rFonts w:ascii="Times New Roman" w:hAnsi="Times New Roman" w:cs="Times New Roman"/>
        <w:sz w:val="20"/>
        <w:szCs w:val="20"/>
      </w:rPr>
      <w:t xml:space="preserve"> (</w:t>
    </w:r>
    <w:r w:rsidRPr="00E52EAE">
      <w:rPr>
        <w:rFonts w:ascii="Times New Roman" w:hAnsi="Times New Roman" w:cs="Times New Roman"/>
        <w:i/>
        <w:sz w:val="20"/>
        <w:szCs w:val="20"/>
      </w:rPr>
      <w:t>No</w:t>
    </w:r>
    <w:r w:rsidRPr="00E52EAE">
      <w:rPr>
        <w:rFonts w:ascii="Times New Roman" w:hAnsi="Times New Roman" w:cs="Times New Roman"/>
        <w:sz w:val="20"/>
        <w:szCs w:val="20"/>
      </w:rPr>
      <w:t>. 1)</w:t>
    </w:r>
    <w:r>
      <w:rPr>
        <w:rFonts w:ascii="Times New Roman" w:hAnsi="Times New Roman" w:cs="Times New Roman"/>
        <w:sz w:val="20"/>
        <w:szCs w:val="20"/>
      </w:rPr>
      <w:tab/>
    </w:r>
    <w:r w:rsidRPr="00E52EAE">
      <w:rPr>
        <w:rFonts w:ascii="Times New Roman" w:hAnsi="Times New Roman" w:cs="Times New Roman"/>
        <w:sz w:val="20"/>
        <w:szCs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09F1"/>
    <w:rsid w:val="000C0902"/>
    <w:rsid w:val="0045659A"/>
    <w:rsid w:val="004D0619"/>
    <w:rsid w:val="006609F1"/>
    <w:rsid w:val="00690798"/>
    <w:rsid w:val="00692484"/>
    <w:rsid w:val="006E356F"/>
    <w:rsid w:val="00707447"/>
    <w:rsid w:val="007617F0"/>
    <w:rsid w:val="00893A5A"/>
    <w:rsid w:val="00901D1B"/>
    <w:rsid w:val="00B87F09"/>
    <w:rsid w:val="00C666F2"/>
    <w:rsid w:val="00DA0B32"/>
    <w:rsid w:val="00E02C52"/>
    <w:rsid w:val="00E36F90"/>
    <w:rsid w:val="00E52EAE"/>
    <w:rsid w:val="00E54F82"/>
    <w:rsid w:val="00F20A6C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6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19">
    <w:name w:val="CharStyle19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0">
    <w:name w:val="CharStyle40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29">
    <w:name w:val="CharStyle129"/>
    <w:basedOn w:val="DefaultParagraphFont"/>
    <w:rsid w:val="006609F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62">
    <w:name w:val="CharStyle162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23">
    <w:name w:val="CharStyle223"/>
    <w:basedOn w:val="DefaultParagraphFont"/>
    <w:rsid w:val="006609F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318">
    <w:name w:val="CharStyle318"/>
    <w:basedOn w:val="DefaultParagraphFont"/>
    <w:rsid w:val="006609F1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345">
    <w:name w:val="CharStyle345"/>
    <w:basedOn w:val="DefaultParagraphFont"/>
    <w:rsid w:val="006609F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62">
    <w:name w:val="CharStyle362"/>
    <w:basedOn w:val="DefaultParagraphFont"/>
    <w:rsid w:val="006609F1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EAE"/>
  </w:style>
  <w:style w:type="paragraph" w:styleId="Footer">
    <w:name w:val="footer"/>
    <w:basedOn w:val="Normal"/>
    <w:link w:val="FooterChar"/>
    <w:uiPriority w:val="99"/>
    <w:semiHidden/>
    <w:unhideWhenUsed/>
    <w:rsid w:val="00E5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AC704A5-CDE0-471E-9738-6C057C14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2017-05-15T09:02:00Z</dcterms:created>
  <dcterms:modified xsi:type="dcterms:W3CDTF">2019-05-07T01:43:00Z</dcterms:modified>
</cp:coreProperties>
</file>