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C1" w:rsidRPr="00DA4893" w:rsidRDefault="007917AB" w:rsidP="00DA2AA6">
      <w:pPr>
        <w:spacing w:before="120" w:after="120"/>
        <w:jc w:val="center"/>
        <w:rPr>
          <w:sz w:val="24"/>
          <w:szCs w:val="24"/>
          <w:lang w:val="en-AU"/>
        </w:rPr>
      </w:pPr>
      <w:r w:rsidRPr="00DA4893">
        <w:rPr>
          <w:noProof/>
          <w:sz w:val="24"/>
          <w:szCs w:val="24"/>
          <w:lang w:val="en-AU" w:eastAsia="en-AU"/>
        </w:rPr>
        <w:drawing>
          <wp:inline distT="0" distB="0" distL="0" distR="0" wp14:anchorId="5C0935A6" wp14:editId="685BF659">
            <wp:extent cx="1457960" cy="966470"/>
            <wp:effectExtent l="0" t="0" r="8890" b="508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960" cy="966470"/>
                    </a:xfrm>
                    <a:prstGeom prst="rect">
                      <a:avLst/>
                    </a:prstGeom>
                    <a:noFill/>
                    <a:ln>
                      <a:noFill/>
                    </a:ln>
                  </pic:spPr>
                </pic:pic>
              </a:graphicData>
            </a:graphic>
          </wp:inline>
        </w:drawing>
      </w:r>
    </w:p>
    <w:p w:rsidR="006733C1" w:rsidRPr="00DA4893" w:rsidRDefault="00F63917" w:rsidP="00DA2AA6">
      <w:pPr>
        <w:shd w:val="clear" w:color="auto" w:fill="FFFFFF"/>
        <w:spacing w:before="120" w:after="120"/>
        <w:jc w:val="center"/>
        <w:rPr>
          <w:sz w:val="22"/>
          <w:lang w:val="en-AU"/>
        </w:rPr>
      </w:pPr>
      <w:r w:rsidRPr="00DA4893">
        <w:rPr>
          <w:sz w:val="22"/>
          <w:szCs w:val="16"/>
          <w:lang w:val="en-AU"/>
        </w:rPr>
        <w:t>COMMONWEALTH OF AUSTRALIA</w:t>
      </w:r>
    </w:p>
    <w:p w:rsidR="006733C1" w:rsidRPr="00DA4893" w:rsidRDefault="00F63917" w:rsidP="00DA2AA6">
      <w:pPr>
        <w:shd w:val="clear" w:color="auto" w:fill="FFFFFF"/>
        <w:spacing w:before="600" w:after="120"/>
        <w:jc w:val="center"/>
        <w:rPr>
          <w:sz w:val="32"/>
          <w:lang w:val="en-AU"/>
        </w:rPr>
      </w:pPr>
      <w:r w:rsidRPr="00DA4893">
        <w:rPr>
          <w:b/>
          <w:bCs/>
          <w:sz w:val="32"/>
          <w:szCs w:val="36"/>
          <w:lang w:val="en-AU"/>
        </w:rPr>
        <w:t>Appropriation Act (No. 4) 1971</w:t>
      </w:r>
      <w:r w:rsidRPr="00DA4893">
        <w:rPr>
          <w:rFonts w:eastAsia="Times New Roman"/>
          <w:b/>
          <w:bCs/>
          <w:sz w:val="32"/>
          <w:szCs w:val="36"/>
          <w:lang w:val="en-AU"/>
        </w:rPr>
        <w:t>–72</w:t>
      </w:r>
    </w:p>
    <w:p w:rsidR="006733C1" w:rsidRPr="00DA4893" w:rsidRDefault="00F63917" w:rsidP="00DA2AA6">
      <w:pPr>
        <w:shd w:val="clear" w:color="auto" w:fill="FFFFFF"/>
        <w:spacing w:before="840" w:after="120"/>
        <w:jc w:val="center"/>
        <w:rPr>
          <w:sz w:val="26"/>
          <w:lang w:val="en-AU"/>
        </w:rPr>
      </w:pPr>
      <w:r w:rsidRPr="00DA4893">
        <w:rPr>
          <w:b/>
          <w:bCs/>
          <w:sz w:val="26"/>
          <w:szCs w:val="24"/>
          <w:lang w:val="en-AU"/>
        </w:rPr>
        <w:t>No. 40 of 1972</w:t>
      </w:r>
    </w:p>
    <w:p w:rsidR="006733C1" w:rsidRPr="00DA4893" w:rsidRDefault="002E0366" w:rsidP="00DA2AA6">
      <w:pPr>
        <w:shd w:val="clear" w:color="auto" w:fill="FFFFFF"/>
        <w:spacing w:before="960" w:after="120"/>
        <w:jc w:val="center"/>
        <w:rPr>
          <w:b/>
          <w:sz w:val="36"/>
          <w:lang w:val="en-AU"/>
        </w:rPr>
      </w:pPr>
      <w:r w:rsidRPr="00DA4893">
        <w:rPr>
          <w:b/>
          <w:noProof/>
          <w:sz w:val="36"/>
          <w:szCs w:val="36"/>
          <w:lang w:val="en-AU" w:eastAsia="en-AU"/>
        </w:rPr>
        <mc:AlternateContent>
          <mc:Choice Requires="wps">
            <w:drawing>
              <wp:anchor distT="0" distB="0" distL="114300" distR="114300" simplePos="0" relativeHeight="251658240" behindDoc="0" locked="0" layoutInCell="1" allowOverlap="1" wp14:anchorId="7A9BBF47" wp14:editId="4405F3AA">
                <wp:simplePos x="0" y="0"/>
                <wp:positionH relativeFrom="column">
                  <wp:posOffset>182880</wp:posOffset>
                </wp:positionH>
                <wp:positionV relativeFrom="paragraph">
                  <wp:posOffset>280670</wp:posOffset>
                </wp:positionV>
                <wp:extent cx="5501640" cy="0"/>
                <wp:effectExtent l="0" t="0" r="22860" b="19050"/>
                <wp:wrapNone/>
                <wp:docPr id="3" name="Straight Connector 3" title="Horizontal line"/>
                <wp:cNvGraphicFramePr/>
                <a:graphic xmlns:a="http://schemas.openxmlformats.org/drawingml/2006/main">
                  <a:graphicData uri="http://schemas.microsoft.com/office/word/2010/wordprocessingShape">
                    <wps:wsp>
                      <wps:cNvCnPr/>
                      <wps:spPr>
                        <a:xfrm>
                          <a:off x="0" y="0"/>
                          <a:ext cx="55016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alt="Title: Horizontal line"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pt,22.1pt" to="447.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4KzgEAAOADAAAOAAAAZHJzL2Uyb0RvYy54bWysU8GOEzEMvSPxD1HudKYLXUHV6R66Ag4I&#10;Knb5gGzG6UQkceSETsvX46Tt7AoQQohLJo79nv1sz+rm4J3YAyWLoZPzWSsFBI29DbtOfrl/++K1&#10;FCmr0CuHATp5hCRv1s+frca4hCsc0PVAgklCWo6xk0POcdk0SQ/gVZphhMBOg+RVZpN2TU9qZHbv&#10;mqu2vW5GpD4SakiJX29PTrmu/MaAzp+MSZCF6yTXlutJ9XwoZ7NeqeWOVBysPpeh/qEKr2zgpBPV&#10;rcpKfCP7C5W3mjChyTONvkFjrIaqgdXM25/U3A0qQtXCzUlxalP6f7T6435LwvadfClFUJ5HdJdJ&#10;2d2QxQZD4AYiCfZlmx073yPZ7xiycsLZAKV/Y0xLptmELZ2tFLdUmnEw5MuXZYpD7flx6jkcstD8&#10;uFi08+tXPBp98TWPwEgpvwP0olw6WTMWQrX/kDIn49BLSHl2QYy8hG/aRR1sUyo71VJv+ejgFPYZ&#10;DGvm7PM6tLptsHEk9or3pP86L7qY3AWOLBBjnZtA7Z9B59gCg7qBfwucomtGbvIE9DYg/S5rPlxK&#10;Nad4LvuJ1nJ9wP5YJ1MdvEZV2Xnly54+tSv88cdc/wAAAP//AwBQSwMEFAAGAAgAAAAhAADORHfa&#10;AAAACAEAAA8AAABkcnMvZG93bnJldi54bWxMj0FPhEAMhe8m/odJTby5RVwNIsPGaLh4MIoar7NM&#10;BSLTIcws4L+3xoPe+vqa974Wu9UNaqYp9J41nG8SUMSNtz23Gl5fqrMMVIiGrRk8k4YvCrArj48K&#10;k1u/8DPNdWyVhHDIjYYuxjFHDE1HzoSNH4nF+/CTM1Hk1KKdzCLhbsA0Sa7QmZ6loTMj3XXUfNYH&#10;pwEf7nGuPdXV0/vyeEFvWFlErU9P1tsbUJHW+HcMP/iCDqUw7f2BbVCDhjQT8qhhu01BiZ9dX8qw&#10;/11gWeD/B8pvAAAA//8DAFBLAQItABQABgAIAAAAIQC2gziS/gAAAOEBAAATAAAAAAAAAAAAAAAA&#10;AAAAAABbQ29udGVudF9UeXBlc10ueG1sUEsBAi0AFAAGAAgAAAAhADj9If/WAAAAlAEAAAsAAAAA&#10;AAAAAAAAAAAALwEAAF9yZWxzLy5yZWxzUEsBAi0AFAAGAAgAAAAhAE3mHgrOAQAA4AMAAA4AAAAA&#10;AAAAAAAAAAAALgIAAGRycy9lMm9Eb2MueG1sUEsBAi0AFAAGAAgAAAAhAADORHfaAAAACAEAAA8A&#10;AAAAAAAAAAAAAAAAKAQAAGRycy9kb3ducmV2LnhtbFBLBQYAAAAABAAEAPMAAAAvBQAAAAA=&#10;" strokecolor="black [3040]" strokeweight="1.5pt"/>
            </w:pict>
          </mc:Fallback>
        </mc:AlternateContent>
      </w:r>
      <w:r w:rsidRPr="00DA4893">
        <w:rPr>
          <w:b/>
          <w:noProof/>
          <w:sz w:val="36"/>
          <w:szCs w:val="36"/>
          <w:lang w:val="en-AU" w:eastAsia="en-AU"/>
        </w:rPr>
        <mc:AlternateContent>
          <mc:Choice Requires="wps">
            <w:drawing>
              <wp:anchor distT="0" distB="0" distL="114300" distR="114300" simplePos="0" relativeHeight="251656192" behindDoc="0" locked="0" layoutInCell="1" allowOverlap="1" wp14:anchorId="336197C0" wp14:editId="4207762B">
                <wp:simplePos x="0" y="0"/>
                <wp:positionH relativeFrom="column">
                  <wp:posOffset>190500</wp:posOffset>
                </wp:positionH>
                <wp:positionV relativeFrom="paragraph">
                  <wp:posOffset>250190</wp:posOffset>
                </wp:positionV>
                <wp:extent cx="5494020" cy="0"/>
                <wp:effectExtent l="0" t="0" r="30480" b="19050"/>
                <wp:wrapNone/>
                <wp:docPr id="2" name="Straight Connector 2" title="Horizontal line"/>
                <wp:cNvGraphicFramePr/>
                <a:graphic xmlns:a="http://schemas.openxmlformats.org/drawingml/2006/main">
                  <a:graphicData uri="http://schemas.microsoft.com/office/word/2010/wordprocessingShape">
                    <wps:wsp>
                      <wps:cNvCnPr/>
                      <wps:spPr>
                        <a:xfrm>
                          <a:off x="0" y="0"/>
                          <a:ext cx="549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Horizontal line"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5pt,19.7pt" to="447.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8BwwEAAM8DAAAOAAAAZHJzL2Uyb0RvYy54bWysU8GOEzEMvSPxD1HudKbVgmDU6R66Ag4I&#10;KhY+IJtxOhFJHDmhnfL1OGk7iwAhhLhk4th+9nv2rG8n78QBKFkMvVwuWikgaBxs2Pfy86fXz15K&#10;kbIKg3IYoJcnSPJ28/TJ+hg7WOGIbgASDBJSd4y9HHOOXdMkPYJXaYERAjsNkleZTdo3A6kjo3vX&#10;rNr2RXNEGiKhhpT49e7slJuKbwzo/MGYBFm4XnJvuZ5Uz4dyNpu16vak4mj1pQ31D114ZQMXnaHu&#10;VFbiK9lfoLzVhAlNXmj0DRpjNVQOzGbZ/sTmflQRKhcWJ8VZpvT/YPX7w46EHXq5kiIozyO6z6Ts&#10;fsxiiyGwgEiCfdlmx863SPYbhqyccDZA0e8YU8cw27Cji5XijooYkyFfvkxTTFXz06w5TFlofnx+&#10;8+qmXfFo9NXXPCZGSvkNoBfl0stasQCqw7uUuRiHXkPYKI2cS9dbPjkowS58BMMUudiyzqguF2wd&#10;iYPitRi+LAsNxqqRJcVY5+ak9s9Jl9iSBnXh/jZxjq4VWdM50duA9Luqebq2as7xV9ZnroX2Aw6n&#10;OogqB29NZXbZ8LKWP9o1/fE/3HwHAAD//wMAUEsDBBQABgAIAAAAIQBq8RHz3gAAAAgBAAAPAAAA&#10;ZHJzL2Rvd25yZXYueG1sTI/NTsMwEITvSLyDtZW4UacF2jTEqRA/JziE0EOPbrwkUeN1FLtJ4OlZ&#10;xIGeVrszmv0m3U62FQP2vnGkYDGPQCCVzjRUKdh9vFzHIHzQZHTrCBV8oYdtdnmR6sS4kd5xKEIl&#10;OIR8ohXUIXSJlL6s0Wo/dx0Sa5+utzrw2lfS9HrkcNvKZRStpNUN8Ydad/hYY3ksTlbB+vm1yLvx&#10;6e07l2uZ54ML8XGv1NVsergHEXAK/2b4xWd0yJjp4E5kvGgV3ERcJfDc3IJgPd7cLUEc/g4yS+V5&#10;gewHAAD//wMAUEsBAi0AFAAGAAgAAAAhALaDOJL+AAAA4QEAABMAAAAAAAAAAAAAAAAAAAAAAFtD&#10;b250ZW50X1R5cGVzXS54bWxQSwECLQAUAAYACAAAACEAOP0h/9YAAACUAQAACwAAAAAAAAAAAAAA&#10;AAAvAQAAX3JlbHMvLnJlbHNQSwECLQAUAAYACAAAACEAOC1vAcMBAADPAwAADgAAAAAAAAAAAAAA&#10;AAAuAgAAZHJzL2Uyb0RvYy54bWxQSwECLQAUAAYACAAAACEAavER894AAAAIAQAADwAAAAAAAAAA&#10;AAAAAAAdBAAAZHJzL2Rvd25yZXYueG1sUEsFBgAAAAAEAAQA8wAAACgFAAAAAA==&#10;" strokecolor="black [3040]"/>
            </w:pict>
          </mc:Fallback>
        </mc:AlternateContent>
      </w:r>
      <w:r w:rsidR="00F63917" w:rsidRPr="00DA4893">
        <w:rPr>
          <w:b/>
          <w:sz w:val="36"/>
          <w:szCs w:val="36"/>
          <w:lang w:val="en-AU"/>
        </w:rPr>
        <w:t>AN ACT</w:t>
      </w:r>
    </w:p>
    <w:p w:rsidR="006733C1" w:rsidRPr="00DA4893" w:rsidRDefault="00F63917" w:rsidP="00DA2AA6">
      <w:pPr>
        <w:shd w:val="clear" w:color="auto" w:fill="FFFFFF"/>
        <w:spacing w:before="480" w:after="120"/>
        <w:jc w:val="center"/>
        <w:rPr>
          <w:sz w:val="26"/>
          <w:szCs w:val="26"/>
          <w:lang w:val="en-AU"/>
        </w:rPr>
      </w:pPr>
      <w:r w:rsidRPr="00DA4893">
        <w:rPr>
          <w:sz w:val="26"/>
          <w:szCs w:val="26"/>
          <w:lang w:val="en-AU"/>
        </w:rPr>
        <w:t xml:space="preserve">To appropriate a sum out of the Consolidated Revenue Fund, additional to the sum appropriated by the </w:t>
      </w:r>
      <w:r w:rsidRPr="00DA4893">
        <w:rPr>
          <w:i/>
          <w:iCs/>
          <w:sz w:val="26"/>
          <w:szCs w:val="26"/>
          <w:lang w:val="en-AU"/>
        </w:rPr>
        <w:t xml:space="preserve">Appropriation Act </w:t>
      </w:r>
      <w:r w:rsidRPr="00DA4893">
        <w:rPr>
          <w:sz w:val="26"/>
          <w:szCs w:val="26"/>
          <w:lang w:val="en-AU"/>
        </w:rPr>
        <w:t>(</w:t>
      </w:r>
      <w:r w:rsidRPr="00DA4893">
        <w:rPr>
          <w:i/>
          <w:iCs/>
          <w:sz w:val="26"/>
          <w:szCs w:val="26"/>
          <w:lang w:val="en-AU"/>
        </w:rPr>
        <w:t xml:space="preserve">No. </w:t>
      </w:r>
      <w:r w:rsidRPr="00DA4893">
        <w:rPr>
          <w:sz w:val="26"/>
          <w:szCs w:val="26"/>
          <w:lang w:val="en-AU"/>
        </w:rPr>
        <w:t>1) 1971</w:t>
      </w:r>
      <w:r w:rsidRPr="00DA4893">
        <w:rPr>
          <w:rFonts w:eastAsia="Times New Roman"/>
          <w:sz w:val="26"/>
          <w:szCs w:val="26"/>
          <w:lang w:val="en-AU"/>
        </w:rPr>
        <w:t>–72, for the service of the year ending on the thirtieth day of June, One thousand nine hundred and seventy-two.</w:t>
      </w:r>
    </w:p>
    <w:p w:rsidR="006733C1" w:rsidRPr="00DA4893" w:rsidRDefault="00F63917" w:rsidP="00DA2AA6">
      <w:pPr>
        <w:shd w:val="clear" w:color="auto" w:fill="FFFFFF"/>
        <w:spacing w:before="120" w:after="120"/>
        <w:jc w:val="right"/>
        <w:rPr>
          <w:sz w:val="26"/>
          <w:szCs w:val="26"/>
          <w:lang w:val="en-AU"/>
        </w:rPr>
      </w:pPr>
      <w:r w:rsidRPr="00DA4893">
        <w:rPr>
          <w:sz w:val="26"/>
          <w:szCs w:val="26"/>
          <w:lang w:val="en-AU"/>
        </w:rPr>
        <w:t>[</w:t>
      </w:r>
      <w:r w:rsidRPr="00DA4893">
        <w:rPr>
          <w:i/>
          <w:iCs/>
          <w:sz w:val="26"/>
          <w:szCs w:val="26"/>
          <w:lang w:val="en-AU"/>
        </w:rPr>
        <w:t>Assented to 6 June 1972</w:t>
      </w:r>
      <w:r w:rsidRPr="00DA4893">
        <w:rPr>
          <w:sz w:val="26"/>
          <w:szCs w:val="26"/>
          <w:lang w:val="en-AU"/>
        </w:rPr>
        <w:t>]</w:t>
      </w:r>
    </w:p>
    <w:p w:rsidR="006733C1" w:rsidRPr="00DA4893" w:rsidRDefault="002E0366" w:rsidP="00DA2AA6">
      <w:pPr>
        <w:shd w:val="clear" w:color="auto" w:fill="FFFFFF"/>
        <w:spacing w:before="120"/>
        <w:jc w:val="both"/>
        <w:rPr>
          <w:sz w:val="22"/>
          <w:lang w:val="en-AU"/>
        </w:rPr>
      </w:pPr>
      <w:r w:rsidRPr="00DA4893">
        <w:rPr>
          <w:sz w:val="22"/>
          <w:szCs w:val="24"/>
          <w:lang w:val="en-AU"/>
        </w:rPr>
        <w:t>B</w:t>
      </w:r>
      <w:r w:rsidR="00F63917" w:rsidRPr="00DA4893">
        <w:rPr>
          <w:sz w:val="22"/>
          <w:szCs w:val="24"/>
          <w:lang w:val="en-AU"/>
        </w:rPr>
        <w:t>E it enacted by the Queen's Most Excellent Majesty, the Senate, and the House of Representatives of the Commonwealth of Australia, as follows:</w:t>
      </w:r>
      <w:r w:rsidR="00F63917" w:rsidRPr="00DA4893">
        <w:rPr>
          <w:rFonts w:eastAsia="Times New Roman"/>
          <w:sz w:val="22"/>
          <w:szCs w:val="24"/>
          <w:lang w:val="en-AU"/>
        </w:rPr>
        <w:t>—</w:t>
      </w:r>
    </w:p>
    <w:p w:rsidR="002E0366" w:rsidRPr="00DA4893" w:rsidRDefault="002E0366" w:rsidP="00DA2AA6">
      <w:pPr>
        <w:shd w:val="clear" w:color="auto" w:fill="FFFFFF"/>
        <w:spacing w:before="120"/>
        <w:rPr>
          <w:lang w:val="en-AU"/>
        </w:rPr>
      </w:pPr>
      <w:r w:rsidRPr="00DA4893">
        <w:rPr>
          <w:b/>
          <w:bCs/>
          <w:szCs w:val="14"/>
          <w:lang w:val="en-AU"/>
        </w:rPr>
        <w:t>Short title.</w:t>
      </w:r>
    </w:p>
    <w:p w:rsidR="006733C1" w:rsidRPr="00DA4893" w:rsidRDefault="00F63917" w:rsidP="00DA2AA6">
      <w:pPr>
        <w:shd w:val="clear" w:color="auto" w:fill="FFFFFF"/>
        <w:spacing w:before="120"/>
        <w:ind w:left="331"/>
        <w:rPr>
          <w:sz w:val="22"/>
          <w:lang w:val="en-AU"/>
        </w:rPr>
      </w:pPr>
      <w:r w:rsidRPr="00DA4893">
        <w:rPr>
          <w:b/>
          <w:bCs/>
          <w:sz w:val="22"/>
          <w:szCs w:val="24"/>
          <w:lang w:val="en-AU"/>
        </w:rPr>
        <w:t>1.</w:t>
      </w:r>
      <w:r w:rsidRPr="00DA4893">
        <w:rPr>
          <w:sz w:val="22"/>
          <w:szCs w:val="24"/>
          <w:lang w:val="en-AU"/>
        </w:rPr>
        <w:t xml:space="preserve"> This Act may be cited as the </w:t>
      </w:r>
      <w:r w:rsidRPr="00DA4893">
        <w:rPr>
          <w:i/>
          <w:iCs/>
          <w:sz w:val="22"/>
          <w:szCs w:val="24"/>
          <w:lang w:val="en-AU"/>
        </w:rPr>
        <w:t xml:space="preserve">Appropriation Act (No. </w:t>
      </w:r>
      <w:r w:rsidRPr="00DA4893">
        <w:rPr>
          <w:sz w:val="22"/>
          <w:szCs w:val="24"/>
          <w:lang w:val="en-AU"/>
        </w:rPr>
        <w:t>4) 1971</w:t>
      </w:r>
      <w:r w:rsidRPr="00DA4893">
        <w:rPr>
          <w:rFonts w:eastAsia="Times New Roman"/>
          <w:sz w:val="22"/>
          <w:szCs w:val="24"/>
          <w:lang w:val="en-AU"/>
        </w:rPr>
        <w:t>–72.</w:t>
      </w:r>
    </w:p>
    <w:p w:rsidR="002E0366" w:rsidRPr="00DA4893" w:rsidRDefault="002E0366" w:rsidP="00DA2AA6">
      <w:pPr>
        <w:shd w:val="clear" w:color="auto" w:fill="FFFFFF"/>
        <w:spacing w:before="120"/>
        <w:rPr>
          <w:lang w:val="en-AU"/>
        </w:rPr>
      </w:pPr>
      <w:r w:rsidRPr="00DA4893">
        <w:rPr>
          <w:b/>
          <w:bCs/>
          <w:szCs w:val="14"/>
          <w:lang w:val="en-AU"/>
        </w:rPr>
        <w:t>Commencement.</w:t>
      </w:r>
    </w:p>
    <w:p w:rsidR="006733C1" w:rsidRPr="00DA4893" w:rsidRDefault="00F63917" w:rsidP="00DA2AA6">
      <w:pPr>
        <w:shd w:val="clear" w:color="auto" w:fill="FFFFFF"/>
        <w:spacing w:before="120"/>
        <w:ind w:firstLine="317"/>
        <w:rPr>
          <w:sz w:val="22"/>
          <w:lang w:val="en-AU"/>
        </w:rPr>
      </w:pPr>
      <w:r w:rsidRPr="00DA4893">
        <w:rPr>
          <w:b/>
          <w:bCs/>
          <w:sz w:val="22"/>
          <w:szCs w:val="24"/>
          <w:lang w:val="en-AU"/>
        </w:rPr>
        <w:t>2.</w:t>
      </w:r>
      <w:r w:rsidRPr="00DA4893">
        <w:rPr>
          <w:sz w:val="22"/>
          <w:szCs w:val="24"/>
          <w:lang w:val="en-AU"/>
        </w:rPr>
        <w:t xml:space="preserve"> This Act shall come into operation on the day on which it receives the Royal Assent.</w:t>
      </w:r>
    </w:p>
    <w:p w:rsidR="002E0366" w:rsidRPr="00DA4893" w:rsidRDefault="002E0366" w:rsidP="00DA2AA6">
      <w:pPr>
        <w:shd w:val="clear" w:color="auto" w:fill="FFFFFF"/>
        <w:spacing w:before="120"/>
        <w:ind w:left="5"/>
        <w:rPr>
          <w:lang w:val="en-AU"/>
        </w:rPr>
      </w:pPr>
      <w:r w:rsidRPr="00DA4893">
        <w:rPr>
          <w:b/>
          <w:bCs/>
          <w:szCs w:val="14"/>
          <w:lang w:val="en-AU"/>
        </w:rPr>
        <w:t>Issue and application of $71,075,000.</w:t>
      </w:r>
    </w:p>
    <w:p w:rsidR="006733C1" w:rsidRPr="00DA4893" w:rsidRDefault="00F63917" w:rsidP="00DA2AA6">
      <w:pPr>
        <w:shd w:val="clear" w:color="auto" w:fill="FFFFFF"/>
        <w:spacing w:before="120"/>
        <w:ind w:firstLine="312"/>
        <w:jc w:val="both"/>
        <w:rPr>
          <w:sz w:val="22"/>
          <w:lang w:val="en-AU"/>
        </w:rPr>
      </w:pPr>
      <w:r w:rsidRPr="00DA4893">
        <w:rPr>
          <w:b/>
          <w:bCs/>
          <w:sz w:val="22"/>
          <w:szCs w:val="24"/>
          <w:lang w:val="en-AU"/>
        </w:rPr>
        <w:t>3.</w:t>
      </w:r>
      <w:r w:rsidRPr="00DA4893">
        <w:rPr>
          <w:sz w:val="22"/>
          <w:szCs w:val="24"/>
          <w:lang w:val="en-AU"/>
        </w:rPr>
        <w:t xml:space="preserve"> The Treasurer may issue out of the Consolidated Revenue Fund and apply for the services specified in the Schedule to this Act in respect of the year ending on the thirtieth day of June, One thousand nine hundred and seventy-two, the sum of Seventy one million and seventy five thousand dollars.</w:t>
      </w:r>
    </w:p>
    <w:p w:rsidR="002E0366" w:rsidRPr="00DA4893" w:rsidRDefault="002E0366" w:rsidP="00DA2AA6">
      <w:pPr>
        <w:shd w:val="clear" w:color="auto" w:fill="FFFFFF"/>
        <w:spacing w:before="120"/>
        <w:rPr>
          <w:lang w:val="en-AU"/>
        </w:rPr>
      </w:pPr>
      <w:r w:rsidRPr="00DA4893">
        <w:rPr>
          <w:b/>
          <w:bCs/>
          <w:szCs w:val="14"/>
          <w:lang w:val="en-AU"/>
        </w:rPr>
        <w:t>Appropriation.</w:t>
      </w:r>
    </w:p>
    <w:p w:rsidR="006733C1" w:rsidRPr="00DA4893" w:rsidRDefault="00F63917" w:rsidP="00DA2AA6">
      <w:pPr>
        <w:shd w:val="clear" w:color="auto" w:fill="FFFFFF"/>
        <w:spacing w:before="120"/>
        <w:ind w:firstLine="312"/>
        <w:jc w:val="both"/>
        <w:rPr>
          <w:sz w:val="22"/>
          <w:lang w:val="en-AU"/>
        </w:rPr>
      </w:pPr>
      <w:r w:rsidRPr="00DA4893">
        <w:rPr>
          <w:b/>
          <w:sz w:val="22"/>
          <w:szCs w:val="24"/>
          <w:lang w:val="en-AU"/>
        </w:rPr>
        <w:t>4.</w:t>
      </w:r>
      <w:r w:rsidRPr="00DA4893">
        <w:rPr>
          <w:sz w:val="22"/>
          <w:szCs w:val="24"/>
          <w:lang w:val="en-AU"/>
        </w:rPr>
        <w:t xml:space="preserve"> The sum authorized by this Act to be issued out of the Consolidated Revenue Fund is appropriated, and shall be deemed to have been appropriated as from the first day of July, One thousand nine hundred and seventy-one, for the services expressed in the Schedule to this Act in respect of the financial year that commenced on that date.</w:t>
      </w:r>
    </w:p>
    <w:p w:rsidR="006733C1" w:rsidRPr="00DA4893" w:rsidRDefault="00F63917" w:rsidP="00DA2AA6">
      <w:pPr>
        <w:shd w:val="clear" w:color="auto" w:fill="FFFFFF"/>
        <w:spacing w:before="120"/>
        <w:ind w:firstLine="360"/>
        <w:jc w:val="both"/>
        <w:rPr>
          <w:lang w:val="en-AU"/>
        </w:rPr>
      </w:pPr>
      <w:r w:rsidRPr="00DA4893">
        <w:rPr>
          <w:szCs w:val="16"/>
          <w:lang w:val="en-AU"/>
        </w:rPr>
        <w:t>16022/72</w:t>
      </w:r>
      <w:r w:rsidRPr="00DA4893">
        <w:rPr>
          <w:rFonts w:eastAsia="Times New Roman"/>
          <w:szCs w:val="16"/>
          <w:lang w:val="en-AU"/>
        </w:rPr>
        <w:t>—</w:t>
      </w:r>
      <w:r w:rsidRPr="00DA4893">
        <w:rPr>
          <w:rFonts w:eastAsia="Times New Roman"/>
          <w:smallCaps/>
          <w:szCs w:val="16"/>
          <w:lang w:val="en-AU"/>
        </w:rPr>
        <w:t>Price 50c</w:t>
      </w:r>
    </w:p>
    <w:p w:rsidR="00167247" w:rsidRPr="00DA4893" w:rsidRDefault="00167247" w:rsidP="00DA2AA6">
      <w:pPr>
        <w:shd w:val="clear" w:color="auto" w:fill="FFFFFF"/>
        <w:tabs>
          <w:tab w:val="left" w:pos="4410"/>
        </w:tabs>
        <w:ind w:right="72"/>
        <w:jc w:val="right"/>
        <w:rPr>
          <w:sz w:val="22"/>
          <w:lang w:val="en-AU"/>
        </w:rPr>
        <w:sectPr w:rsidR="00167247" w:rsidRPr="00DA4893" w:rsidSect="000C32AF">
          <w:type w:val="nextColumn"/>
          <w:pgSz w:w="11909" w:h="16834"/>
          <w:pgMar w:top="1440" w:right="1440" w:bottom="1440" w:left="1440" w:header="720" w:footer="720" w:gutter="0"/>
          <w:cols w:space="60"/>
          <w:noEndnote/>
          <w:docGrid w:linePitch="272"/>
        </w:sectPr>
      </w:pPr>
    </w:p>
    <w:p w:rsidR="006733C1" w:rsidRPr="00DA4893" w:rsidRDefault="00F63917" w:rsidP="00DA2AA6">
      <w:pPr>
        <w:shd w:val="clear" w:color="auto" w:fill="FFFFFF"/>
        <w:tabs>
          <w:tab w:val="left" w:pos="4410"/>
        </w:tabs>
        <w:ind w:right="72"/>
        <w:jc w:val="right"/>
        <w:rPr>
          <w:lang w:val="en-AU"/>
        </w:rPr>
      </w:pPr>
      <w:r w:rsidRPr="00DA4893">
        <w:rPr>
          <w:sz w:val="24"/>
          <w:szCs w:val="24"/>
          <w:lang w:val="en-AU"/>
        </w:rPr>
        <w:lastRenderedPageBreak/>
        <w:t>THE SCHEDULE</w:t>
      </w:r>
      <w:r w:rsidRPr="00DA4893">
        <w:rPr>
          <w:sz w:val="24"/>
          <w:szCs w:val="24"/>
          <w:lang w:val="en-AU"/>
        </w:rPr>
        <w:tab/>
      </w:r>
      <w:r w:rsidRPr="00DA4893">
        <w:rPr>
          <w:szCs w:val="24"/>
          <w:lang w:val="en-AU"/>
        </w:rPr>
        <w:t>Section 4.</w:t>
      </w:r>
    </w:p>
    <w:p w:rsidR="006733C1" w:rsidRPr="00DA4893" w:rsidRDefault="00F63917" w:rsidP="00DA2AA6">
      <w:pPr>
        <w:shd w:val="clear" w:color="auto" w:fill="FFFFFF"/>
        <w:spacing w:before="120" w:after="120"/>
        <w:ind w:left="58"/>
        <w:jc w:val="center"/>
        <w:rPr>
          <w:sz w:val="22"/>
          <w:lang w:val="en-AU"/>
        </w:rPr>
      </w:pPr>
      <w:r w:rsidRPr="00DA4893">
        <w:rPr>
          <w:b/>
          <w:bCs/>
          <w:sz w:val="22"/>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1028"/>
        <w:gridCol w:w="5582"/>
        <w:gridCol w:w="1117"/>
        <w:gridCol w:w="1382"/>
      </w:tblGrid>
      <w:tr w:rsidR="002E0366" w:rsidRPr="005D675E" w:rsidTr="00F0397B">
        <w:trPr>
          <w:trHeight w:val="534"/>
          <w:jc w:val="center"/>
        </w:trPr>
        <w:tc>
          <w:tcPr>
            <w:tcW w:w="1028" w:type="dxa"/>
            <w:tcBorders>
              <w:top w:val="single" w:sz="6" w:space="0" w:color="auto"/>
              <w:left w:val="nil"/>
              <w:bottom w:val="single" w:sz="6" w:space="0" w:color="auto"/>
              <w:right w:val="single" w:sz="2" w:space="0" w:color="auto"/>
            </w:tcBorders>
            <w:shd w:val="clear" w:color="auto" w:fill="FFFFFF"/>
            <w:vAlign w:val="center"/>
          </w:tcPr>
          <w:p w:rsidR="006733C1" w:rsidRPr="00DA4893" w:rsidRDefault="00F63917" w:rsidP="00DA2AA6">
            <w:pPr>
              <w:shd w:val="clear" w:color="auto" w:fill="FFFFFF"/>
              <w:jc w:val="center"/>
              <w:rPr>
                <w:lang w:val="en-AU"/>
              </w:rPr>
            </w:pPr>
            <w:r w:rsidRPr="00DA4893">
              <w:rPr>
                <w:szCs w:val="14"/>
                <w:lang w:val="en-AU"/>
              </w:rPr>
              <w:t>Page Reference</w:t>
            </w:r>
          </w:p>
        </w:tc>
        <w:tc>
          <w:tcPr>
            <w:tcW w:w="6699" w:type="dxa"/>
            <w:gridSpan w:val="2"/>
            <w:tcBorders>
              <w:top w:val="single" w:sz="6" w:space="0" w:color="auto"/>
              <w:left w:val="single" w:sz="2" w:space="0" w:color="auto"/>
              <w:bottom w:val="single" w:sz="6" w:space="0" w:color="auto"/>
              <w:right w:val="single" w:sz="2" w:space="0" w:color="auto"/>
            </w:tcBorders>
            <w:shd w:val="clear" w:color="auto" w:fill="FFFFFF"/>
            <w:vAlign w:val="center"/>
          </w:tcPr>
          <w:p w:rsidR="006733C1" w:rsidRPr="00DA4893" w:rsidRDefault="00F63917" w:rsidP="00DA2AA6">
            <w:pPr>
              <w:shd w:val="clear" w:color="auto" w:fill="FFFFFF"/>
              <w:jc w:val="center"/>
              <w:rPr>
                <w:lang w:val="en-AU"/>
              </w:rPr>
            </w:pPr>
            <w:r w:rsidRPr="00DA4893">
              <w:rPr>
                <w:szCs w:val="14"/>
                <w:lang w:val="en-AU"/>
              </w:rPr>
              <w:t>Departments and Services</w:t>
            </w:r>
          </w:p>
        </w:tc>
        <w:tc>
          <w:tcPr>
            <w:tcW w:w="1382" w:type="dxa"/>
            <w:tcBorders>
              <w:top w:val="single" w:sz="6" w:space="0" w:color="auto"/>
              <w:left w:val="single" w:sz="2" w:space="0" w:color="auto"/>
              <w:bottom w:val="single" w:sz="6" w:space="0" w:color="auto"/>
              <w:right w:val="nil"/>
            </w:tcBorders>
            <w:shd w:val="clear" w:color="auto" w:fill="FFFFFF"/>
            <w:vAlign w:val="center"/>
          </w:tcPr>
          <w:p w:rsidR="006733C1" w:rsidRPr="00DA4893" w:rsidRDefault="00F63917" w:rsidP="00DA2AA6">
            <w:pPr>
              <w:shd w:val="clear" w:color="auto" w:fill="FFFFFF"/>
              <w:ind w:left="413"/>
              <w:jc w:val="center"/>
              <w:rPr>
                <w:lang w:val="en-AU"/>
              </w:rPr>
            </w:pPr>
            <w:r w:rsidRPr="00DA4893">
              <w:rPr>
                <w:szCs w:val="14"/>
                <w:lang w:val="en-AU"/>
              </w:rPr>
              <w:t>Total</w:t>
            </w:r>
          </w:p>
        </w:tc>
      </w:tr>
      <w:tr w:rsidR="002E0366" w:rsidRPr="005D675E" w:rsidTr="002E0366">
        <w:trPr>
          <w:trHeight w:val="20"/>
          <w:jc w:val="center"/>
        </w:trPr>
        <w:tc>
          <w:tcPr>
            <w:tcW w:w="1028" w:type="dxa"/>
            <w:tcBorders>
              <w:top w:val="single" w:sz="6" w:space="0" w:color="auto"/>
              <w:left w:val="nil"/>
              <w:bottom w:val="nil"/>
              <w:right w:val="single" w:sz="2" w:space="0" w:color="auto"/>
            </w:tcBorders>
            <w:vAlign w:val="bottom"/>
          </w:tcPr>
          <w:p w:rsidR="006733C1" w:rsidRPr="00DA4893" w:rsidRDefault="006733C1" w:rsidP="00DA2AA6">
            <w:pPr>
              <w:rPr>
                <w:sz w:val="22"/>
                <w:lang w:val="en-AU"/>
              </w:rPr>
            </w:pPr>
          </w:p>
        </w:tc>
        <w:tc>
          <w:tcPr>
            <w:tcW w:w="6699" w:type="dxa"/>
            <w:gridSpan w:val="2"/>
            <w:tcBorders>
              <w:top w:val="single" w:sz="6" w:space="0" w:color="auto"/>
              <w:left w:val="single" w:sz="2" w:space="0" w:color="auto"/>
              <w:bottom w:val="nil"/>
              <w:right w:val="single" w:sz="2" w:space="0" w:color="auto"/>
            </w:tcBorders>
            <w:vAlign w:val="bottom"/>
          </w:tcPr>
          <w:p w:rsidR="006733C1" w:rsidRPr="00DA4893" w:rsidRDefault="006733C1" w:rsidP="00DA2AA6">
            <w:pPr>
              <w:rPr>
                <w:sz w:val="22"/>
                <w:lang w:val="en-AU"/>
              </w:rPr>
            </w:pPr>
          </w:p>
        </w:tc>
        <w:tc>
          <w:tcPr>
            <w:tcW w:w="1382"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ind w:left="586"/>
              <w:rPr>
                <w:sz w:val="22"/>
                <w:lang w:val="en-AU"/>
              </w:rPr>
            </w:pPr>
            <w:r w:rsidRPr="00DA4893">
              <w:rPr>
                <w:sz w:val="22"/>
                <w:lang w:val="en-AU"/>
              </w:rPr>
              <w:t>$</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3</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PARLIAMENT</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289,000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6</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A76D3C" w:rsidP="00DA2AA6">
            <w:pPr>
              <w:shd w:val="clear" w:color="auto" w:fill="FFFFFF"/>
              <w:tabs>
                <w:tab w:val="left" w:leader="dot" w:pos="6624"/>
              </w:tabs>
              <w:ind w:left="216" w:hanging="216"/>
              <w:jc w:val="both"/>
              <w:rPr>
                <w:sz w:val="22"/>
                <w:szCs w:val="22"/>
                <w:lang w:val="en-AU"/>
              </w:rPr>
            </w:pPr>
            <w:r w:rsidRPr="00DA4893">
              <w:rPr>
                <w:smallCaps/>
                <w:sz w:val="22"/>
                <w:szCs w:val="22"/>
                <w:lang w:val="en-AU"/>
              </w:rPr>
              <w:t>ATTORNEY GENERALS’ DEPARTMENT</w:t>
            </w:r>
            <w:r w:rsidR="002E0366" w:rsidRPr="00DA4893">
              <w:rPr>
                <w:smallCaps/>
                <w:sz w:val="22"/>
                <w:szCs w:val="22"/>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715,900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10</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CIVIL AVIATION</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3,600,400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11</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CUSTOMS AND EXCISE</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1,489,300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12</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EDUCATION AND SCIENCE</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5,206,300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15</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6624"/>
              </w:tabs>
              <w:ind w:left="216" w:hanging="216"/>
              <w:rPr>
                <w:sz w:val="22"/>
                <w:lang w:val="en-AU"/>
              </w:rPr>
            </w:pPr>
            <w:r w:rsidRPr="00DA4893">
              <w:rPr>
                <w:sz w:val="22"/>
                <w:szCs w:val="14"/>
                <w:lang w:val="en-AU"/>
              </w:rPr>
              <w:t>DEPARTMENT OF THE ENVIRONMENT, ABORIGINES AND THE ARTS</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969,800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18</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EXTERNAL TERRITORIES</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1,847,700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20</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FOREIGN AFFAIRS</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5,160,400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22</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HEALTH</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1,879,400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24</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HOUSING</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303,800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25</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IMMIGRATION</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1,854,200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26</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THE INTERIOR</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5,869,100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32</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LABOUR AND NATIONAL SERVICE</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631,200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33</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NATIONAL DEVELOPMENT</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1,219,100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35</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POSTMASTER-GENERAL'S DEPARTMENT</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1,693,000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36</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PRIMARY INDUSTRY</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1,218,000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38</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THE PRIME MINISTER AND CABINET</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860,100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41</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REPATRIATION DEPARTMENT</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3,250,000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42</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SHIPPING AND TRANSPORT</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10,116,100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44</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SOCIAL SERVICES</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2,520,500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45</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SUPPLY</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104,000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46</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TRADE AND INDUSTRY</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795,200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48</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THE TREASURY</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2,290,700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51</w:t>
            </w:r>
          </w:p>
        </w:tc>
        <w:tc>
          <w:tcPr>
            <w:tcW w:w="6699" w:type="dxa"/>
            <w:gridSpan w:val="2"/>
            <w:tcBorders>
              <w:top w:val="nil"/>
              <w:left w:val="single" w:sz="2"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216" w:hanging="216"/>
              <w:jc w:val="both"/>
              <w:rPr>
                <w:sz w:val="22"/>
                <w:lang w:val="en-AU"/>
              </w:rPr>
            </w:pPr>
            <w:r w:rsidRPr="00DA4893">
              <w:rPr>
                <w:sz w:val="22"/>
                <w:szCs w:val="14"/>
                <w:lang w:val="en-AU"/>
              </w:rPr>
              <w:t>DEPARTMENT OF WORKS</w:t>
            </w:r>
            <w:r w:rsidR="002E0366" w:rsidRPr="00DA4893">
              <w:rPr>
                <w:sz w:val="22"/>
                <w:szCs w:val="14"/>
                <w:lang w:val="en-AU"/>
              </w:rPr>
              <w:tab/>
            </w:r>
          </w:p>
        </w:tc>
        <w:tc>
          <w:tcPr>
            <w:tcW w:w="1382"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1,376,800</w:t>
            </w: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53</w:t>
            </w:r>
          </w:p>
        </w:tc>
        <w:tc>
          <w:tcPr>
            <w:tcW w:w="5582" w:type="dxa"/>
            <w:tcBorders>
              <w:top w:val="nil"/>
              <w:left w:val="single" w:sz="2" w:space="0" w:color="auto"/>
              <w:bottom w:val="nil"/>
            </w:tcBorders>
            <w:shd w:val="clear" w:color="auto" w:fill="FFFFFF"/>
            <w:vAlign w:val="bottom"/>
          </w:tcPr>
          <w:p w:rsidR="006733C1" w:rsidRPr="00DA4893" w:rsidRDefault="00F63917" w:rsidP="00DA2AA6">
            <w:pPr>
              <w:shd w:val="clear" w:color="auto" w:fill="FFFFFF"/>
              <w:tabs>
                <w:tab w:val="left" w:leader="dot" w:pos="6624"/>
              </w:tabs>
              <w:rPr>
                <w:sz w:val="22"/>
                <w:lang w:val="en-AU"/>
              </w:rPr>
            </w:pPr>
            <w:r w:rsidRPr="00DA4893">
              <w:rPr>
                <w:sz w:val="22"/>
                <w:szCs w:val="14"/>
                <w:lang w:val="en-AU"/>
              </w:rPr>
              <w:t>DEFENCE SERVICES</w:t>
            </w:r>
            <w:r w:rsidRPr="00DA4893">
              <w:rPr>
                <w:rFonts w:eastAsia="Times New Roman"/>
                <w:noProof/>
                <w:sz w:val="22"/>
                <w:szCs w:val="14"/>
                <w:lang w:val="en-AU"/>
              </w:rPr>
              <w:t>—</w:t>
            </w:r>
          </w:p>
        </w:tc>
        <w:tc>
          <w:tcPr>
            <w:tcW w:w="1117" w:type="dxa"/>
            <w:tcBorders>
              <w:top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158"/>
              <w:jc w:val="center"/>
              <w:rPr>
                <w:sz w:val="22"/>
                <w:lang w:val="en-AU"/>
              </w:rPr>
            </w:pPr>
            <w:r w:rsidRPr="00DA4893">
              <w:rPr>
                <w:sz w:val="22"/>
                <w:lang w:val="en-AU"/>
              </w:rPr>
              <w:t>$</w:t>
            </w:r>
          </w:p>
        </w:tc>
        <w:tc>
          <w:tcPr>
            <w:tcW w:w="1382"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53</w:t>
            </w:r>
          </w:p>
        </w:tc>
        <w:tc>
          <w:tcPr>
            <w:tcW w:w="5582" w:type="dxa"/>
            <w:tcBorders>
              <w:top w:val="nil"/>
              <w:left w:val="single" w:sz="2" w:space="0" w:color="auto"/>
              <w:bottom w:val="nil"/>
            </w:tcBorders>
            <w:shd w:val="clear" w:color="auto" w:fill="FFFFFF"/>
            <w:vAlign w:val="bottom"/>
          </w:tcPr>
          <w:p w:rsidR="006733C1" w:rsidRPr="00DA4893" w:rsidRDefault="00F63917" w:rsidP="00DA2AA6">
            <w:pPr>
              <w:shd w:val="clear" w:color="auto" w:fill="FFFFFF"/>
              <w:tabs>
                <w:tab w:val="left" w:leader="dot" w:pos="5472"/>
              </w:tabs>
              <w:ind w:left="182"/>
              <w:rPr>
                <w:sz w:val="22"/>
                <w:lang w:val="en-AU"/>
              </w:rPr>
            </w:pPr>
            <w:r w:rsidRPr="00DA4893">
              <w:rPr>
                <w:sz w:val="22"/>
                <w:szCs w:val="14"/>
                <w:lang w:val="en-AU"/>
              </w:rPr>
              <w:t>DEPARTMENT OF DEFENCE</w:t>
            </w:r>
            <w:r w:rsidR="002E0366" w:rsidRPr="00DA4893">
              <w:rPr>
                <w:sz w:val="22"/>
                <w:szCs w:val="14"/>
                <w:lang w:val="en-AU"/>
              </w:rPr>
              <w:tab/>
            </w:r>
          </w:p>
        </w:tc>
        <w:tc>
          <w:tcPr>
            <w:tcW w:w="1117" w:type="dxa"/>
            <w:tcBorders>
              <w:top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right="72"/>
              <w:jc w:val="right"/>
              <w:rPr>
                <w:sz w:val="22"/>
                <w:lang w:val="en-AU"/>
              </w:rPr>
            </w:pPr>
            <w:r w:rsidRPr="00DA4893">
              <w:rPr>
                <w:sz w:val="22"/>
                <w:lang w:val="en-AU"/>
              </w:rPr>
              <w:t>1,211,600</w:t>
            </w:r>
          </w:p>
        </w:tc>
        <w:tc>
          <w:tcPr>
            <w:tcW w:w="1382"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54</w:t>
            </w:r>
          </w:p>
        </w:tc>
        <w:tc>
          <w:tcPr>
            <w:tcW w:w="5582" w:type="dxa"/>
            <w:tcBorders>
              <w:top w:val="nil"/>
              <w:left w:val="single" w:sz="2" w:space="0" w:color="auto"/>
              <w:bottom w:val="nil"/>
            </w:tcBorders>
            <w:shd w:val="clear" w:color="auto" w:fill="FFFFFF"/>
            <w:vAlign w:val="bottom"/>
          </w:tcPr>
          <w:p w:rsidR="006733C1" w:rsidRPr="00DA4893" w:rsidRDefault="00F63917" w:rsidP="00DA2AA6">
            <w:pPr>
              <w:shd w:val="clear" w:color="auto" w:fill="FFFFFF"/>
              <w:tabs>
                <w:tab w:val="left" w:leader="dot" w:pos="5472"/>
              </w:tabs>
              <w:ind w:left="182"/>
              <w:rPr>
                <w:sz w:val="22"/>
                <w:lang w:val="en-AU"/>
              </w:rPr>
            </w:pPr>
            <w:r w:rsidRPr="00DA4893">
              <w:rPr>
                <w:sz w:val="22"/>
                <w:szCs w:val="14"/>
                <w:lang w:val="en-AU"/>
              </w:rPr>
              <w:t>DEPARTMENT OF THE NAVY</w:t>
            </w:r>
            <w:r w:rsidR="002E0366" w:rsidRPr="00DA4893">
              <w:rPr>
                <w:sz w:val="22"/>
                <w:szCs w:val="14"/>
                <w:lang w:val="en-AU"/>
              </w:rPr>
              <w:tab/>
            </w:r>
          </w:p>
        </w:tc>
        <w:tc>
          <w:tcPr>
            <w:tcW w:w="1117" w:type="dxa"/>
            <w:tcBorders>
              <w:top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right="72"/>
              <w:jc w:val="right"/>
              <w:rPr>
                <w:sz w:val="22"/>
                <w:lang w:val="en-AU"/>
              </w:rPr>
            </w:pPr>
            <w:r w:rsidRPr="00DA4893">
              <w:rPr>
                <w:sz w:val="22"/>
                <w:lang w:val="en-AU"/>
              </w:rPr>
              <w:t>4,676,300</w:t>
            </w:r>
          </w:p>
        </w:tc>
        <w:tc>
          <w:tcPr>
            <w:tcW w:w="1382"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56</w:t>
            </w:r>
          </w:p>
        </w:tc>
        <w:tc>
          <w:tcPr>
            <w:tcW w:w="5582" w:type="dxa"/>
            <w:tcBorders>
              <w:top w:val="nil"/>
              <w:left w:val="single" w:sz="2" w:space="0" w:color="auto"/>
              <w:bottom w:val="nil"/>
            </w:tcBorders>
            <w:shd w:val="clear" w:color="auto" w:fill="FFFFFF"/>
            <w:vAlign w:val="bottom"/>
          </w:tcPr>
          <w:p w:rsidR="006733C1" w:rsidRPr="00DA4893" w:rsidRDefault="00F63917" w:rsidP="00DA2AA6">
            <w:pPr>
              <w:shd w:val="clear" w:color="auto" w:fill="FFFFFF"/>
              <w:tabs>
                <w:tab w:val="left" w:leader="dot" w:pos="5472"/>
              </w:tabs>
              <w:ind w:left="178"/>
              <w:rPr>
                <w:sz w:val="22"/>
                <w:lang w:val="en-AU"/>
              </w:rPr>
            </w:pPr>
            <w:r w:rsidRPr="00DA4893">
              <w:rPr>
                <w:sz w:val="22"/>
                <w:szCs w:val="14"/>
                <w:lang w:val="en-AU"/>
              </w:rPr>
              <w:t>DEPARTMENT OF THE ARMY</w:t>
            </w:r>
            <w:r w:rsidR="002E0366" w:rsidRPr="00DA4893">
              <w:rPr>
                <w:sz w:val="22"/>
                <w:szCs w:val="14"/>
                <w:lang w:val="en-AU"/>
              </w:rPr>
              <w:tab/>
            </w:r>
          </w:p>
        </w:tc>
        <w:tc>
          <w:tcPr>
            <w:tcW w:w="1117" w:type="dxa"/>
            <w:tcBorders>
              <w:top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right="72"/>
              <w:jc w:val="right"/>
              <w:rPr>
                <w:sz w:val="22"/>
                <w:lang w:val="en-AU"/>
              </w:rPr>
            </w:pPr>
            <w:r w:rsidRPr="00DA4893">
              <w:rPr>
                <w:sz w:val="22"/>
                <w:lang w:val="en-AU"/>
              </w:rPr>
              <w:t>1,348,400</w:t>
            </w:r>
          </w:p>
        </w:tc>
        <w:tc>
          <w:tcPr>
            <w:tcW w:w="1382"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57</w:t>
            </w:r>
          </w:p>
        </w:tc>
        <w:tc>
          <w:tcPr>
            <w:tcW w:w="5582" w:type="dxa"/>
            <w:tcBorders>
              <w:top w:val="nil"/>
              <w:left w:val="single" w:sz="2" w:space="0" w:color="auto"/>
              <w:bottom w:val="nil"/>
            </w:tcBorders>
            <w:shd w:val="clear" w:color="auto" w:fill="FFFFFF"/>
            <w:vAlign w:val="bottom"/>
          </w:tcPr>
          <w:p w:rsidR="006733C1" w:rsidRPr="00DA4893" w:rsidRDefault="00F63917" w:rsidP="00DA2AA6">
            <w:pPr>
              <w:shd w:val="clear" w:color="auto" w:fill="FFFFFF"/>
              <w:tabs>
                <w:tab w:val="left" w:leader="dot" w:pos="5472"/>
              </w:tabs>
              <w:ind w:left="182"/>
              <w:rPr>
                <w:sz w:val="22"/>
                <w:lang w:val="en-AU"/>
              </w:rPr>
            </w:pPr>
            <w:r w:rsidRPr="00DA4893">
              <w:rPr>
                <w:sz w:val="22"/>
                <w:szCs w:val="14"/>
                <w:lang w:val="en-AU"/>
              </w:rPr>
              <w:t>DEPARTMENT OF AIR</w:t>
            </w:r>
            <w:r w:rsidR="002E0366" w:rsidRPr="00DA4893">
              <w:rPr>
                <w:sz w:val="22"/>
                <w:szCs w:val="14"/>
                <w:lang w:val="en-AU"/>
              </w:rPr>
              <w:tab/>
            </w:r>
          </w:p>
        </w:tc>
        <w:tc>
          <w:tcPr>
            <w:tcW w:w="1117" w:type="dxa"/>
            <w:tcBorders>
              <w:top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right="72"/>
              <w:jc w:val="right"/>
              <w:rPr>
                <w:sz w:val="22"/>
                <w:lang w:val="en-AU"/>
              </w:rPr>
            </w:pPr>
            <w:r w:rsidRPr="00DA4893">
              <w:rPr>
                <w:sz w:val="22"/>
                <w:lang w:val="en-AU"/>
              </w:rPr>
              <w:t>4,363,200</w:t>
            </w:r>
          </w:p>
        </w:tc>
        <w:tc>
          <w:tcPr>
            <w:tcW w:w="1382"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59</w:t>
            </w:r>
          </w:p>
        </w:tc>
        <w:tc>
          <w:tcPr>
            <w:tcW w:w="5582" w:type="dxa"/>
            <w:tcBorders>
              <w:top w:val="nil"/>
              <w:left w:val="single" w:sz="2" w:space="0" w:color="auto"/>
              <w:bottom w:val="nil"/>
            </w:tcBorders>
            <w:shd w:val="clear" w:color="auto" w:fill="FFFFFF"/>
            <w:vAlign w:val="bottom"/>
          </w:tcPr>
          <w:p w:rsidR="006733C1" w:rsidRPr="00DA4893" w:rsidRDefault="00F63917" w:rsidP="00DA2AA6">
            <w:pPr>
              <w:shd w:val="clear" w:color="auto" w:fill="FFFFFF"/>
              <w:tabs>
                <w:tab w:val="left" w:leader="dot" w:pos="5472"/>
              </w:tabs>
              <w:ind w:left="182"/>
              <w:rPr>
                <w:sz w:val="22"/>
                <w:lang w:val="en-AU"/>
              </w:rPr>
            </w:pPr>
            <w:r w:rsidRPr="00DA4893">
              <w:rPr>
                <w:sz w:val="22"/>
                <w:szCs w:val="14"/>
                <w:lang w:val="en-AU"/>
              </w:rPr>
              <w:t>DEPARTMENT OF SUPPLY</w:t>
            </w:r>
            <w:r w:rsidR="002E0366" w:rsidRPr="00DA4893">
              <w:rPr>
                <w:sz w:val="22"/>
                <w:szCs w:val="14"/>
                <w:lang w:val="en-AU"/>
              </w:rPr>
              <w:tab/>
            </w:r>
          </w:p>
        </w:tc>
        <w:tc>
          <w:tcPr>
            <w:tcW w:w="1117" w:type="dxa"/>
            <w:tcBorders>
              <w:top w:val="nil"/>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right="72"/>
              <w:jc w:val="right"/>
              <w:rPr>
                <w:sz w:val="22"/>
                <w:lang w:val="en-AU"/>
              </w:rPr>
            </w:pPr>
            <w:r w:rsidRPr="00DA4893">
              <w:rPr>
                <w:sz w:val="22"/>
                <w:lang w:val="en-AU"/>
              </w:rPr>
              <w:t>3,806,000</w:t>
            </w:r>
          </w:p>
        </w:tc>
        <w:tc>
          <w:tcPr>
            <w:tcW w:w="1382"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2E0366" w:rsidRPr="005D675E" w:rsidTr="002E0366">
        <w:trPr>
          <w:trHeight w:val="20"/>
          <w:jc w:val="center"/>
        </w:trPr>
        <w:tc>
          <w:tcPr>
            <w:tcW w:w="1028" w:type="dxa"/>
            <w:tcBorders>
              <w:top w:val="nil"/>
              <w:left w:val="nil"/>
              <w:bottom w:val="nil"/>
              <w:right w:val="single" w:sz="2" w:space="0" w:color="auto"/>
            </w:tcBorders>
            <w:shd w:val="clear" w:color="auto" w:fill="FFFFFF"/>
          </w:tcPr>
          <w:p w:rsidR="006733C1" w:rsidRPr="00DA4893" w:rsidRDefault="00F63917" w:rsidP="00DA2AA6">
            <w:pPr>
              <w:shd w:val="clear" w:color="auto" w:fill="FFFFFF"/>
              <w:snapToGrid w:val="0"/>
              <w:ind w:right="72"/>
              <w:jc w:val="right"/>
              <w:rPr>
                <w:sz w:val="22"/>
                <w:lang w:val="en-AU"/>
              </w:rPr>
            </w:pPr>
            <w:r w:rsidRPr="00DA4893">
              <w:rPr>
                <w:sz w:val="22"/>
                <w:lang w:val="en-AU"/>
              </w:rPr>
              <w:t>61</w:t>
            </w:r>
          </w:p>
        </w:tc>
        <w:tc>
          <w:tcPr>
            <w:tcW w:w="5582" w:type="dxa"/>
            <w:tcBorders>
              <w:top w:val="nil"/>
              <w:left w:val="single" w:sz="2" w:space="0" w:color="auto"/>
            </w:tcBorders>
            <w:shd w:val="clear" w:color="auto" w:fill="FFFFFF"/>
            <w:vAlign w:val="bottom"/>
          </w:tcPr>
          <w:p w:rsidR="006733C1" w:rsidRPr="00DA4893" w:rsidRDefault="00F63917" w:rsidP="00DA2AA6">
            <w:pPr>
              <w:shd w:val="clear" w:color="auto" w:fill="FFFFFF"/>
              <w:tabs>
                <w:tab w:val="left" w:leader="dot" w:pos="5472"/>
              </w:tabs>
              <w:ind w:left="182"/>
              <w:rPr>
                <w:sz w:val="22"/>
                <w:lang w:val="en-AU"/>
              </w:rPr>
            </w:pPr>
            <w:r w:rsidRPr="00DA4893">
              <w:rPr>
                <w:sz w:val="22"/>
                <w:szCs w:val="14"/>
                <w:lang w:val="en-AU"/>
              </w:rPr>
              <w:t>GENERAL SERVICES</w:t>
            </w:r>
            <w:r w:rsidR="002E0366" w:rsidRPr="00DA4893">
              <w:rPr>
                <w:sz w:val="22"/>
                <w:szCs w:val="14"/>
                <w:lang w:val="en-AU"/>
              </w:rPr>
              <w:tab/>
            </w:r>
          </w:p>
        </w:tc>
        <w:tc>
          <w:tcPr>
            <w:tcW w:w="1117" w:type="dxa"/>
            <w:tcBorders>
              <w:top w:val="nil"/>
              <w:bottom w:val="single" w:sz="2" w:space="0" w:color="auto"/>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right="72"/>
              <w:jc w:val="right"/>
              <w:rPr>
                <w:sz w:val="22"/>
                <w:lang w:val="en-AU"/>
              </w:rPr>
            </w:pPr>
            <w:r w:rsidRPr="00DA4893">
              <w:rPr>
                <w:sz w:val="22"/>
                <w:lang w:val="en-AU"/>
              </w:rPr>
              <w:t>409,500</w:t>
            </w:r>
          </w:p>
        </w:tc>
        <w:tc>
          <w:tcPr>
            <w:tcW w:w="1382" w:type="dxa"/>
            <w:tcBorders>
              <w:top w:val="nil"/>
              <w:left w:val="single" w:sz="2" w:space="0" w:color="auto"/>
              <w:bottom w:val="single" w:sz="6" w:space="0" w:color="auto"/>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15,815,000</w:t>
            </w:r>
          </w:p>
        </w:tc>
      </w:tr>
      <w:tr w:rsidR="002E0366" w:rsidRPr="005D675E" w:rsidTr="002E0366">
        <w:trPr>
          <w:trHeight w:val="20"/>
          <w:jc w:val="center"/>
        </w:trPr>
        <w:tc>
          <w:tcPr>
            <w:tcW w:w="1028" w:type="dxa"/>
            <w:tcBorders>
              <w:top w:val="nil"/>
              <w:left w:val="nil"/>
              <w:bottom w:val="single" w:sz="6" w:space="0" w:color="auto"/>
              <w:right w:val="single" w:sz="2" w:space="0" w:color="auto"/>
            </w:tcBorders>
            <w:shd w:val="clear" w:color="auto" w:fill="FFFFFF"/>
          </w:tcPr>
          <w:p w:rsidR="006733C1" w:rsidRPr="00DA4893" w:rsidRDefault="006733C1" w:rsidP="00DA2AA6">
            <w:pPr>
              <w:shd w:val="clear" w:color="auto" w:fill="FFFFFF"/>
              <w:snapToGrid w:val="0"/>
              <w:ind w:right="72"/>
              <w:jc w:val="right"/>
              <w:rPr>
                <w:sz w:val="22"/>
                <w:lang w:val="en-AU"/>
              </w:rPr>
            </w:pPr>
          </w:p>
        </w:tc>
        <w:tc>
          <w:tcPr>
            <w:tcW w:w="6699" w:type="dxa"/>
            <w:gridSpan w:val="2"/>
            <w:tcBorders>
              <w:left w:val="single" w:sz="2" w:space="0" w:color="auto"/>
              <w:bottom w:val="single" w:sz="6" w:space="0" w:color="auto"/>
              <w:right w:val="single" w:sz="2" w:space="0" w:color="auto"/>
            </w:tcBorders>
            <w:shd w:val="clear" w:color="auto" w:fill="FFFFFF"/>
            <w:vAlign w:val="bottom"/>
          </w:tcPr>
          <w:p w:rsidR="006733C1" w:rsidRPr="00DA4893" w:rsidRDefault="00F63917" w:rsidP="00DA2AA6">
            <w:pPr>
              <w:shd w:val="clear" w:color="auto" w:fill="FFFFFF"/>
              <w:tabs>
                <w:tab w:val="left" w:leader="dot" w:pos="6624"/>
              </w:tabs>
              <w:ind w:left="1027"/>
              <w:rPr>
                <w:sz w:val="22"/>
                <w:lang w:val="en-AU"/>
              </w:rPr>
            </w:pPr>
            <w:r w:rsidRPr="00DA4893">
              <w:rPr>
                <w:sz w:val="22"/>
                <w:lang w:val="en-AU"/>
              </w:rPr>
              <w:t>TOTAL</w:t>
            </w:r>
            <w:r w:rsidR="002E0366" w:rsidRPr="00DA4893">
              <w:rPr>
                <w:sz w:val="22"/>
                <w:lang w:val="en-AU"/>
              </w:rPr>
              <w:tab/>
            </w:r>
          </w:p>
        </w:tc>
        <w:tc>
          <w:tcPr>
            <w:tcW w:w="1382" w:type="dxa"/>
            <w:tcBorders>
              <w:top w:val="single" w:sz="6" w:space="0" w:color="auto"/>
              <w:left w:val="single" w:sz="2" w:space="0" w:color="auto"/>
              <w:bottom w:val="single" w:sz="6" w:space="0" w:color="auto"/>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lang w:val="en-AU"/>
              </w:rPr>
              <w:t>71,075,000</w:t>
            </w:r>
          </w:p>
        </w:tc>
      </w:tr>
    </w:tbl>
    <w:p w:rsidR="006733C1" w:rsidRPr="00DA4893" w:rsidRDefault="000C32AF" w:rsidP="00DA2AA6">
      <w:pPr>
        <w:shd w:val="clear" w:color="auto" w:fill="FFFFFF"/>
        <w:spacing w:before="120" w:after="120"/>
        <w:jc w:val="center"/>
        <w:rPr>
          <w:sz w:val="22"/>
          <w:lang w:val="en-AU"/>
        </w:rPr>
      </w:pPr>
      <w:r w:rsidRPr="00DA4893">
        <w:rPr>
          <w:sz w:val="22"/>
          <w:lang w:val="en-AU"/>
        </w:rPr>
        <w:br w:type="page"/>
      </w:r>
      <w:r w:rsidR="00F63917" w:rsidRPr="00DA4893">
        <w:rPr>
          <w:b/>
          <w:bCs/>
          <w:sz w:val="24"/>
          <w:szCs w:val="24"/>
          <w:lang w:val="en-AU"/>
        </w:rPr>
        <w:t>PARLIAMENT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20"/>
        <w:gridCol w:w="1350"/>
        <w:gridCol w:w="1504"/>
        <w:gridCol w:w="1535"/>
      </w:tblGrid>
      <w:tr w:rsidR="002E0366" w:rsidRPr="005D675E" w:rsidTr="00371354">
        <w:trPr>
          <w:trHeight w:val="20"/>
          <w:jc w:val="center"/>
        </w:trPr>
        <w:tc>
          <w:tcPr>
            <w:tcW w:w="4720" w:type="dxa"/>
            <w:tcBorders>
              <w:top w:val="single" w:sz="6" w:space="0" w:color="auto"/>
              <w:left w:val="nil"/>
              <w:bottom w:val="nil"/>
              <w:right w:val="single" w:sz="2" w:space="0" w:color="auto"/>
            </w:tcBorders>
            <w:shd w:val="clear" w:color="auto" w:fill="FFFFFF"/>
            <w:vAlign w:val="bottom"/>
          </w:tcPr>
          <w:p w:rsidR="002E0366" w:rsidRPr="00DA4893" w:rsidRDefault="002E0366" w:rsidP="00DA2AA6">
            <w:pPr>
              <w:shd w:val="clear" w:color="auto" w:fill="FFFFFF"/>
              <w:tabs>
                <w:tab w:val="left" w:leader="dot" w:pos="4464"/>
              </w:tabs>
              <w:rPr>
                <w:sz w:val="22"/>
                <w:lang w:val="en-AU"/>
              </w:rPr>
            </w:pPr>
          </w:p>
        </w:tc>
        <w:tc>
          <w:tcPr>
            <w:tcW w:w="1350" w:type="dxa"/>
            <w:vMerge w:val="restart"/>
            <w:tcBorders>
              <w:top w:val="single" w:sz="6" w:space="0" w:color="auto"/>
              <w:left w:val="single" w:sz="2" w:space="0" w:color="auto"/>
              <w:right w:val="double" w:sz="4" w:space="0" w:color="auto"/>
            </w:tcBorders>
            <w:shd w:val="clear" w:color="auto" w:fill="FFFFFF"/>
            <w:vAlign w:val="center"/>
          </w:tcPr>
          <w:p w:rsidR="002E0366" w:rsidRPr="00DA4893" w:rsidRDefault="007E474C" w:rsidP="00DA2AA6">
            <w:pPr>
              <w:shd w:val="clear" w:color="auto" w:fill="FFFFFF"/>
              <w:jc w:val="center"/>
              <w:rPr>
                <w:lang w:val="en-AU"/>
              </w:rPr>
            </w:pPr>
            <w:r w:rsidRPr="00DA4893">
              <w:rPr>
                <w:szCs w:val="14"/>
                <w:lang w:val="en-AU"/>
              </w:rPr>
              <w:t>Additional appropriation for 1971–72</w:t>
            </w:r>
          </w:p>
        </w:tc>
        <w:tc>
          <w:tcPr>
            <w:tcW w:w="3039" w:type="dxa"/>
            <w:gridSpan w:val="2"/>
            <w:tcBorders>
              <w:top w:val="single" w:sz="6" w:space="0" w:color="auto"/>
              <w:left w:val="double" w:sz="4" w:space="0" w:color="auto"/>
              <w:bottom w:val="single" w:sz="6" w:space="0" w:color="auto"/>
              <w:right w:val="nil"/>
            </w:tcBorders>
            <w:shd w:val="clear" w:color="auto" w:fill="FFFFFF"/>
            <w:vAlign w:val="center"/>
          </w:tcPr>
          <w:p w:rsidR="002E0366" w:rsidRPr="00DA4893" w:rsidRDefault="007E474C" w:rsidP="00DA2AA6">
            <w:pPr>
              <w:shd w:val="clear" w:color="auto" w:fill="FFFFFF"/>
              <w:jc w:val="center"/>
              <w:rPr>
                <w:lang w:val="en-AU"/>
              </w:rPr>
            </w:pPr>
            <w:r w:rsidRPr="00DA4893">
              <w:rPr>
                <w:szCs w:val="14"/>
                <w:lang w:val="en-AU"/>
              </w:rPr>
              <w:t>Information with respect to previous appropriation and expenditure</w:t>
            </w:r>
          </w:p>
        </w:tc>
      </w:tr>
      <w:tr w:rsidR="002E0366"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2E0366" w:rsidRPr="00DA4893" w:rsidRDefault="002E0366" w:rsidP="00DA2AA6">
            <w:pPr>
              <w:tabs>
                <w:tab w:val="left" w:leader="dot" w:pos="4464"/>
              </w:tabs>
              <w:rPr>
                <w:lang w:val="en-AU"/>
              </w:rPr>
            </w:pPr>
          </w:p>
        </w:tc>
        <w:tc>
          <w:tcPr>
            <w:tcW w:w="1350" w:type="dxa"/>
            <w:vMerge/>
            <w:tcBorders>
              <w:left w:val="single" w:sz="2" w:space="0" w:color="auto"/>
              <w:bottom w:val="single" w:sz="6" w:space="0" w:color="auto"/>
              <w:right w:val="double" w:sz="4" w:space="0" w:color="auto"/>
            </w:tcBorders>
            <w:shd w:val="clear" w:color="auto" w:fill="FFFFFF"/>
            <w:vAlign w:val="center"/>
          </w:tcPr>
          <w:p w:rsidR="002E0366" w:rsidRPr="00DA4893" w:rsidRDefault="002E0366" w:rsidP="00DA2AA6">
            <w:pPr>
              <w:spacing w:before="120" w:after="120"/>
              <w:jc w:val="center"/>
              <w:rPr>
                <w:lang w:val="en-AU"/>
              </w:rPr>
            </w:pPr>
          </w:p>
        </w:tc>
        <w:tc>
          <w:tcPr>
            <w:tcW w:w="1504" w:type="dxa"/>
            <w:tcBorders>
              <w:top w:val="single" w:sz="6" w:space="0" w:color="auto"/>
              <w:left w:val="double" w:sz="4" w:space="0" w:color="auto"/>
              <w:bottom w:val="single" w:sz="6" w:space="0" w:color="auto"/>
              <w:right w:val="single" w:sz="2" w:space="0" w:color="auto"/>
            </w:tcBorders>
            <w:shd w:val="clear" w:color="auto" w:fill="FFFFFF"/>
            <w:vAlign w:val="center"/>
          </w:tcPr>
          <w:p w:rsidR="002E0366" w:rsidRPr="00DA4893" w:rsidRDefault="007E474C" w:rsidP="00DA2AA6">
            <w:pPr>
              <w:shd w:val="clear" w:color="auto" w:fill="FFFFFF"/>
              <w:jc w:val="center"/>
              <w:rPr>
                <w:lang w:val="en-AU"/>
              </w:rPr>
            </w:pPr>
            <w:r w:rsidRPr="00DA4893">
              <w:rPr>
                <w:szCs w:val="14"/>
                <w:lang w:val="en-AU"/>
              </w:rPr>
              <w:t>Appropriation made by Appropriation Act (No. 1) 1971–72</w:t>
            </w:r>
          </w:p>
        </w:tc>
        <w:tc>
          <w:tcPr>
            <w:tcW w:w="1535" w:type="dxa"/>
            <w:tcBorders>
              <w:top w:val="single" w:sz="6" w:space="0" w:color="auto"/>
              <w:left w:val="single" w:sz="2" w:space="0" w:color="auto"/>
              <w:bottom w:val="single" w:sz="6" w:space="0" w:color="auto"/>
              <w:right w:val="nil"/>
            </w:tcBorders>
            <w:shd w:val="clear" w:color="auto" w:fill="FFFFFF"/>
            <w:vAlign w:val="center"/>
          </w:tcPr>
          <w:p w:rsidR="002E0366" w:rsidRPr="00DA4893" w:rsidRDefault="007E474C" w:rsidP="00DA2AA6">
            <w:pPr>
              <w:shd w:val="clear" w:color="auto" w:fill="FFFFFF"/>
              <w:jc w:val="center"/>
              <w:rPr>
                <w:lang w:val="en-AU"/>
              </w:rPr>
            </w:pPr>
            <w:r w:rsidRPr="00DA4893">
              <w:rPr>
                <w:szCs w:val="14"/>
                <w:lang w:val="en-AU"/>
              </w:rPr>
              <w:t>Expenditure for 1970–71</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left="478"/>
              <w:rPr>
                <w:sz w:val="22"/>
                <w:lang w:val="en-AU"/>
              </w:rPr>
            </w:pPr>
            <w:r w:rsidRPr="00DA4893">
              <w:rPr>
                <w:sz w:val="22"/>
                <w:szCs w:val="18"/>
                <w:lang w:val="en-AU"/>
              </w:rPr>
              <w:t>$</w:t>
            </w:r>
          </w:p>
        </w:tc>
        <w:tc>
          <w:tcPr>
            <w:tcW w:w="1504"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left="493"/>
              <w:rPr>
                <w:sz w:val="22"/>
                <w:lang w:val="en-AU"/>
              </w:rPr>
            </w:pPr>
            <w:r w:rsidRPr="00DA4893">
              <w:rPr>
                <w:sz w:val="22"/>
                <w:szCs w:val="18"/>
                <w:lang w:val="en-AU"/>
              </w:rPr>
              <w:t>$</w:t>
            </w:r>
          </w:p>
        </w:tc>
        <w:tc>
          <w:tcPr>
            <w:tcW w:w="1535"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ind w:left="478"/>
              <w:rPr>
                <w:sz w:val="22"/>
                <w:lang w:val="en-AU"/>
              </w:rPr>
            </w:pPr>
            <w:r w:rsidRPr="00DA4893">
              <w:rPr>
                <w:sz w:val="22"/>
                <w:szCs w:val="18"/>
                <w:lang w:val="en-AU"/>
              </w:rPr>
              <w:t>$</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101.</w:t>
            </w:r>
            <w:r w:rsidRPr="00DA4893">
              <w:rPr>
                <w:rFonts w:eastAsia="Times New Roman"/>
                <w:sz w:val="22"/>
                <w:szCs w:val="18"/>
                <w:lang w:val="en-AU"/>
              </w:rPr>
              <w:t>—SENATE</w:t>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20,297</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485,650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346,213</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13,000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23,900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20,444</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C</w:t>
            </w:r>
            <w:r w:rsidR="00F63917" w:rsidRPr="00DA4893">
              <w:rPr>
                <w:sz w:val="22"/>
                <w:szCs w:val="18"/>
                <w:lang w:val="en-AU"/>
              </w:rPr>
              <w:t>lerk of the Senate</w:t>
            </w:r>
            <w:r w:rsidR="00F63917" w:rsidRPr="00DA4893">
              <w:rPr>
                <w:rFonts w:eastAsia="Times New Roman"/>
                <w:sz w:val="22"/>
                <w:szCs w:val="18"/>
                <w:lang w:val="en-AU"/>
              </w:rPr>
              <w:t>—Additional salary</w:t>
            </w:r>
            <w:r w:rsidR="004C0CE4" w:rsidRPr="00DA4893">
              <w:rPr>
                <w:rFonts w:eastAsia="Times New Roman"/>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3,350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17,450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16,505</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A</w:t>
            </w:r>
            <w:r w:rsidR="00F63917" w:rsidRPr="00DA4893">
              <w:rPr>
                <w:sz w:val="22"/>
                <w:szCs w:val="18"/>
                <w:lang w:val="en-AU"/>
              </w:rPr>
              <w:t>llowance to the President following his retirement as a Senator</w:t>
            </w:r>
            <w:r w:rsidR="004C0CE4" w:rsidRPr="00DA4893">
              <w:rPr>
                <w:sz w:val="22"/>
                <w:szCs w:val="18"/>
                <w:lang w:val="en-AU"/>
              </w:rPr>
              <w:tab/>
            </w:r>
          </w:p>
        </w:tc>
        <w:tc>
          <w:tcPr>
            <w:tcW w:w="135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1,453</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38,100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z w:val="22"/>
                <w:szCs w:val="18"/>
                <w:lang w:val="en-AU"/>
              </w:rPr>
              <w:t>2.</w:t>
            </w:r>
            <w:r w:rsidRPr="00DA4893">
              <w:rPr>
                <w:rFonts w:eastAsia="Times New Roman"/>
                <w:sz w:val="22"/>
                <w:szCs w:val="18"/>
                <w:lang w:val="en-AU"/>
              </w:rPr>
              <w:t>—Administrative Expenses—</w:t>
            </w:r>
          </w:p>
        </w:tc>
        <w:tc>
          <w:tcPr>
            <w:tcW w:w="135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2E0366"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18,100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15,969</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rinting, binding</w:t>
            </w:r>
            <w:r w:rsidR="00F63917" w:rsidRPr="00DA4893">
              <w:rPr>
                <w:sz w:val="22"/>
                <w:szCs w:val="22"/>
                <w:lang w:val="en-AU"/>
              </w:rPr>
              <w:t xml:space="preserve"> and </w:t>
            </w:r>
            <w:r w:rsidR="00F63917" w:rsidRPr="00DA4893">
              <w:rPr>
                <w:sz w:val="22"/>
                <w:szCs w:val="18"/>
                <w:lang w:val="en-AU"/>
              </w:rPr>
              <w:t>distribution of papers</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22,000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109,000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74,765</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S</w:t>
            </w:r>
            <w:r w:rsidR="00F63917" w:rsidRPr="00DA4893">
              <w:rPr>
                <w:sz w:val="22"/>
                <w:szCs w:val="18"/>
                <w:lang w:val="en-AU"/>
              </w:rPr>
              <w:t>enators' sessional travelling allowance</w:t>
            </w:r>
            <w:r w:rsidR="004C0CE4" w:rsidRPr="00DA4893">
              <w:rPr>
                <w:sz w:val="22"/>
                <w:szCs w:val="18"/>
                <w:lang w:val="en-AU"/>
              </w:rPr>
              <w:tab/>
            </w:r>
          </w:p>
        </w:tc>
        <w:tc>
          <w:tcPr>
            <w:tcW w:w="135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7,000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80,000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74,595</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31,000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101</w:t>
            </w: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4"/>
                <w:szCs w:val="22"/>
                <w:lang w:val="en-AU"/>
              </w:rPr>
              <w:t>69,100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102.</w:t>
            </w:r>
            <w:r w:rsidRPr="00DA4893">
              <w:rPr>
                <w:rFonts w:eastAsia="Times New Roman"/>
                <w:sz w:val="22"/>
                <w:szCs w:val="18"/>
                <w:lang w:val="en-AU"/>
              </w:rPr>
              <w:t>—HOUSE OF REPRESENTATIVES</w:t>
            </w:r>
          </w:p>
        </w:tc>
        <w:tc>
          <w:tcPr>
            <w:tcW w:w="135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3,940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49,000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43,736</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C</w:t>
            </w:r>
            <w:r w:rsidR="00F63917" w:rsidRPr="00DA4893">
              <w:rPr>
                <w:sz w:val="22"/>
                <w:szCs w:val="18"/>
                <w:lang w:val="en-AU"/>
              </w:rPr>
              <w:t>lerk of the House of Representatives</w:t>
            </w:r>
            <w:r w:rsidR="00F63917" w:rsidRPr="00DA4893">
              <w:rPr>
                <w:rFonts w:eastAsia="Times New Roman"/>
                <w:sz w:val="22"/>
                <w:szCs w:val="18"/>
                <w:lang w:val="en-AU"/>
              </w:rPr>
              <w:t>—Additional salary</w:t>
            </w:r>
            <w:r w:rsidR="004C0CE4" w:rsidRPr="00DA4893">
              <w:rPr>
                <w:rFonts w:eastAsia="Times New Roman"/>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3,350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17,450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16,526</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C</w:t>
            </w:r>
            <w:r w:rsidR="00F63917" w:rsidRPr="00DA4893">
              <w:rPr>
                <w:sz w:val="22"/>
                <w:szCs w:val="18"/>
                <w:lang w:val="en-AU"/>
              </w:rPr>
              <w:t>lerk of the House of Representatives</w:t>
            </w:r>
            <w:r w:rsidR="00F63917" w:rsidRPr="00DA4893">
              <w:rPr>
                <w:rFonts w:eastAsia="Times New Roman"/>
                <w:sz w:val="22"/>
                <w:szCs w:val="18"/>
                <w:lang w:val="en-AU"/>
              </w:rPr>
              <w:t>—Payment in lieu of furlough and recreation leave</w:t>
            </w:r>
            <w:r w:rsidR="004C0CE4" w:rsidRPr="00DA4893">
              <w:rPr>
                <w:rFonts w:eastAsia="Times New Roman"/>
                <w:sz w:val="22"/>
                <w:szCs w:val="18"/>
                <w:lang w:val="en-AU"/>
              </w:rPr>
              <w:tab/>
            </w:r>
          </w:p>
        </w:tc>
        <w:tc>
          <w:tcPr>
            <w:tcW w:w="135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5,710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20,800</w:t>
            </w: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13,000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5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ffice requisites, equipment and stationery</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8,000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52,700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45,209</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rinting, binding and distribution of papers</w:t>
            </w:r>
            <w:r w:rsidR="004C0CE4" w:rsidRPr="00DA4893">
              <w:rPr>
                <w:sz w:val="22"/>
                <w:szCs w:val="18"/>
                <w:lang w:val="en-AU"/>
              </w:rPr>
              <w:tab/>
            </w:r>
          </w:p>
        </w:tc>
        <w:tc>
          <w:tcPr>
            <w:tcW w:w="135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10,000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233,000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146,996</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18,000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102</w:t>
            </w: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4"/>
                <w:szCs w:val="22"/>
                <w:lang w:val="en-AU"/>
              </w:rPr>
              <w:t>31,000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A76D3C">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103.</w:t>
            </w:r>
            <w:r w:rsidRPr="00DA4893">
              <w:rPr>
                <w:rFonts w:eastAsia="Times New Roman"/>
                <w:sz w:val="22"/>
                <w:szCs w:val="18"/>
                <w:lang w:val="en-AU"/>
              </w:rPr>
              <w:t>—PARLIAMENTARY REPORTING STAFF</w:t>
            </w:r>
          </w:p>
        </w:tc>
        <w:tc>
          <w:tcPr>
            <w:tcW w:w="135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39,000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408,250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341,079</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4C0CE4" w:rsidRPr="00DA4893">
              <w:rPr>
                <w:sz w:val="22"/>
                <w:szCs w:val="18"/>
                <w:lang w:val="en-AU"/>
              </w:rPr>
              <w:tab/>
            </w:r>
          </w:p>
        </w:tc>
        <w:tc>
          <w:tcPr>
            <w:tcW w:w="135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9,000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19,000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22,637</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P</w:t>
            </w:r>
            <w:r w:rsidR="00F63917" w:rsidRPr="00DA4893">
              <w:rPr>
                <w:sz w:val="22"/>
                <w:szCs w:val="18"/>
                <w:lang w:val="en-AU"/>
              </w:rPr>
              <w:t>rincipal Parliamentary Reporter</w:t>
            </w:r>
            <w:r w:rsidR="00F63917" w:rsidRPr="00DA4893">
              <w:rPr>
                <w:rFonts w:eastAsia="Times New Roman"/>
                <w:sz w:val="22"/>
                <w:szCs w:val="18"/>
                <w:lang w:val="en-AU"/>
              </w:rPr>
              <w:t>—Additional salary</w:t>
            </w:r>
            <w:r w:rsidR="004C0CE4" w:rsidRPr="00DA4893">
              <w:rPr>
                <w:rFonts w:eastAsia="Times New Roman"/>
                <w:sz w:val="22"/>
                <w:szCs w:val="18"/>
                <w:lang w:val="en-AU"/>
              </w:rPr>
              <w:tab/>
            </w:r>
          </w:p>
        </w:tc>
        <w:tc>
          <w:tcPr>
            <w:tcW w:w="135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2,100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13,250</w:t>
            </w:r>
          </w:p>
        </w:tc>
        <w:tc>
          <w:tcPr>
            <w:tcW w:w="1535"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12,699</w:t>
            </w:r>
          </w:p>
        </w:tc>
      </w:tr>
      <w:tr w:rsidR="006733C1" w:rsidRPr="005D675E" w:rsidTr="0037135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103</w:t>
            </w:r>
          </w:p>
        </w:tc>
        <w:tc>
          <w:tcPr>
            <w:tcW w:w="135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4"/>
                <w:szCs w:val="22"/>
                <w:lang w:val="en-AU"/>
              </w:rPr>
              <w:t>50,100</w:t>
            </w:r>
          </w:p>
        </w:tc>
        <w:tc>
          <w:tcPr>
            <w:tcW w:w="1504"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35"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bl>
    <w:p w:rsidR="006733C1" w:rsidRPr="00DA4893" w:rsidRDefault="000C32AF" w:rsidP="00DA2AA6">
      <w:pPr>
        <w:shd w:val="clear" w:color="auto" w:fill="FFFFFF"/>
        <w:spacing w:before="120" w:after="120"/>
        <w:jc w:val="center"/>
        <w:rPr>
          <w:sz w:val="22"/>
          <w:lang w:val="en-AU"/>
        </w:rPr>
      </w:pPr>
      <w:r w:rsidRPr="00DA4893">
        <w:rPr>
          <w:sz w:val="22"/>
          <w:lang w:val="en-AU"/>
        </w:rPr>
        <w:br w:type="page"/>
      </w:r>
      <w:r w:rsidR="00F63917" w:rsidRPr="00DA4893">
        <w:rPr>
          <w:b/>
          <w:bCs/>
          <w:smallCaps/>
          <w:sz w:val="22"/>
          <w:lang w:val="en-AU"/>
        </w:rPr>
        <w:t>Parliament</w:t>
      </w:r>
      <w:r w:rsidR="00F63917" w:rsidRPr="00DA4893">
        <w:rPr>
          <w:rFonts w:eastAsia="Times New Roman"/>
          <w:b/>
          <w:bCs/>
          <w:sz w:val="22"/>
          <w:lang w:val="en-AU"/>
        </w:rPr>
        <w:t>—</w:t>
      </w:r>
      <w:r w:rsidR="00F63917" w:rsidRPr="00DA4893">
        <w:rPr>
          <w:rFonts w:eastAsia="Times New Roman"/>
          <w:b/>
          <w:bCs/>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50"/>
        <w:gridCol w:w="1367"/>
        <w:gridCol w:w="1522"/>
        <w:gridCol w:w="1570"/>
      </w:tblGrid>
      <w:tr w:rsidR="00304853" w:rsidRPr="005D675E" w:rsidTr="00371354">
        <w:trPr>
          <w:trHeight w:val="20"/>
          <w:jc w:val="center"/>
        </w:trPr>
        <w:tc>
          <w:tcPr>
            <w:tcW w:w="4650" w:type="dxa"/>
            <w:tcBorders>
              <w:top w:val="single" w:sz="6" w:space="0" w:color="auto"/>
              <w:left w:val="nil"/>
              <w:bottom w:val="nil"/>
              <w:right w:val="single" w:sz="2" w:space="0" w:color="auto"/>
            </w:tcBorders>
            <w:shd w:val="clear" w:color="auto" w:fill="FFFFFF"/>
            <w:vAlign w:val="bottom"/>
          </w:tcPr>
          <w:p w:rsidR="00206068" w:rsidRPr="00DA4893" w:rsidRDefault="00206068" w:rsidP="00DA2AA6">
            <w:pPr>
              <w:shd w:val="clear" w:color="auto" w:fill="FFFFFF"/>
              <w:tabs>
                <w:tab w:val="left" w:leader="dot" w:pos="4464"/>
              </w:tabs>
              <w:rPr>
                <w:sz w:val="22"/>
                <w:lang w:val="en-AU"/>
              </w:rPr>
            </w:pPr>
          </w:p>
        </w:tc>
        <w:tc>
          <w:tcPr>
            <w:tcW w:w="1367" w:type="dxa"/>
            <w:vMerge w:val="restart"/>
            <w:tcBorders>
              <w:top w:val="single" w:sz="6" w:space="0" w:color="auto"/>
              <w:left w:val="single" w:sz="2" w:space="0" w:color="auto"/>
              <w:right w:val="double" w:sz="4" w:space="0" w:color="auto"/>
            </w:tcBorders>
            <w:shd w:val="clear" w:color="auto" w:fill="FFFFFF"/>
            <w:vAlign w:val="center"/>
          </w:tcPr>
          <w:p w:rsidR="00206068" w:rsidRPr="00DA4893" w:rsidRDefault="007E474C" w:rsidP="00DA2AA6">
            <w:pPr>
              <w:shd w:val="clear" w:color="auto" w:fill="FFFFFF"/>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206068" w:rsidRPr="00DA4893" w:rsidRDefault="007E474C" w:rsidP="00DA2AA6">
            <w:pPr>
              <w:shd w:val="clear" w:color="auto" w:fill="FFFFFF"/>
              <w:jc w:val="center"/>
              <w:rPr>
                <w:lang w:val="en-AU"/>
              </w:rPr>
            </w:pPr>
            <w:r w:rsidRPr="00DA4893">
              <w:rPr>
                <w:szCs w:val="14"/>
                <w:lang w:val="en-AU"/>
              </w:rPr>
              <w:t>Information with respect to previous appropriation and expenditure</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206068" w:rsidRPr="00DA4893" w:rsidRDefault="00206068" w:rsidP="00DA2AA6">
            <w:pPr>
              <w:tabs>
                <w:tab w:val="left" w:leader="dot" w:pos="4464"/>
              </w:tabs>
              <w:rPr>
                <w:sz w:val="22"/>
                <w:lang w:val="en-AU"/>
              </w:rPr>
            </w:pPr>
          </w:p>
        </w:tc>
        <w:tc>
          <w:tcPr>
            <w:tcW w:w="1367" w:type="dxa"/>
            <w:vMerge/>
            <w:tcBorders>
              <w:left w:val="single" w:sz="2" w:space="0" w:color="auto"/>
              <w:bottom w:val="single" w:sz="6" w:space="0" w:color="auto"/>
              <w:right w:val="double" w:sz="4" w:space="0" w:color="auto"/>
            </w:tcBorders>
            <w:shd w:val="clear" w:color="auto" w:fill="FFFFFF"/>
            <w:vAlign w:val="bottom"/>
          </w:tcPr>
          <w:p w:rsidR="00206068" w:rsidRPr="00DA4893" w:rsidRDefault="00206068" w:rsidP="00DA2AA6">
            <w:pPr>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206068" w:rsidRPr="00DA4893" w:rsidRDefault="007E474C" w:rsidP="00DA2AA6">
            <w:pPr>
              <w:shd w:val="clear" w:color="auto" w:fill="FFFFFF"/>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206068" w:rsidRPr="00DA4893" w:rsidRDefault="007E474C" w:rsidP="00DA2AA6">
            <w:pPr>
              <w:shd w:val="clear" w:color="auto" w:fill="FFFFFF"/>
              <w:jc w:val="center"/>
              <w:rPr>
                <w:lang w:val="en-AU"/>
              </w:rPr>
            </w:pPr>
            <w:r w:rsidRPr="00DA4893">
              <w:rPr>
                <w:szCs w:val="14"/>
                <w:lang w:val="en-AU"/>
              </w:rPr>
              <w:t>Expenditure for 1970–71</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104.</w:t>
            </w:r>
            <w:r w:rsidRPr="00DA4893">
              <w:rPr>
                <w:rFonts w:eastAsia="Times New Roman"/>
                <w:sz w:val="22"/>
                <w:szCs w:val="18"/>
                <w:lang w:val="en-AU"/>
              </w:rPr>
              <w:t>—LIBRARY</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left="470"/>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left="480"/>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ind w:left="494"/>
              <w:rPr>
                <w:sz w:val="22"/>
                <w:lang w:val="en-AU"/>
              </w:rPr>
            </w:pPr>
            <w:r w:rsidRPr="00DA4893">
              <w:rPr>
                <w:sz w:val="22"/>
                <w:szCs w:val="18"/>
                <w:lang w:val="en-AU"/>
              </w:rPr>
              <w:t>$</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51,500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517,420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384,860</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9,000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28,934</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arliamentary Librarian</w:t>
            </w:r>
            <w:r w:rsidR="00F63917" w:rsidRPr="00DA4893">
              <w:rPr>
                <w:rFonts w:eastAsia="Times New Roman"/>
                <w:sz w:val="22"/>
                <w:szCs w:val="18"/>
                <w:lang w:val="en-AU"/>
              </w:rPr>
              <w:t>—Additional salary</w:t>
            </w:r>
            <w:r w:rsidR="00206068" w:rsidRPr="00DA4893">
              <w:rPr>
                <w:rFonts w:eastAsia="Times New Roman"/>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14,580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14,696</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63,000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urchase of library books</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28,985</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S</w:t>
            </w:r>
            <w:r w:rsidR="00F63917" w:rsidRPr="00DA4893">
              <w:rPr>
                <w:sz w:val="22"/>
                <w:szCs w:val="18"/>
                <w:lang w:val="en-AU"/>
              </w:rPr>
              <w:t>ubscriptions to newspapers, periodicals, microfilms and annuals</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36,000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31,990</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I</w:t>
            </w:r>
            <w:r w:rsidR="00F63917" w:rsidRPr="00DA4893">
              <w:rPr>
                <w:sz w:val="22"/>
                <w:szCs w:val="18"/>
                <w:lang w:val="en-AU"/>
              </w:rPr>
              <w:t>ncidental and other expenditure</w:t>
            </w:r>
            <w:r w:rsidR="00206068"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12,637</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104</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4"/>
                <w:szCs w:val="22"/>
                <w:lang w:val="en-AU"/>
              </w:rPr>
              <w:t>76,000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105.</w:t>
            </w:r>
            <w:r w:rsidRPr="00DA4893">
              <w:rPr>
                <w:rFonts w:eastAsia="Times New Roman"/>
                <w:sz w:val="22"/>
                <w:szCs w:val="18"/>
                <w:lang w:val="en-AU"/>
              </w:rPr>
              <w:t>—JOINT HOUSE DEPARTMENT</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28,500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529,500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442,567</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S</w:t>
            </w:r>
            <w:r w:rsidR="00F63917" w:rsidRPr="00DA4893">
              <w:rPr>
                <w:sz w:val="22"/>
                <w:szCs w:val="18"/>
                <w:lang w:val="en-AU"/>
              </w:rPr>
              <w:t>ecretary</w:t>
            </w:r>
            <w:r w:rsidR="00F63917" w:rsidRPr="00DA4893">
              <w:rPr>
                <w:rFonts w:eastAsia="Times New Roman"/>
                <w:sz w:val="22"/>
                <w:szCs w:val="18"/>
                <w:lang w:val="en-AU"/>
              </w:rPr>
              <w:t>—Additional salary</w:t>
            </w:r>
            <w:r w:rsidR="00206068" w:rsidRPr="00DA4893">
              <w:rPr>
                <w:rFonts w:eastAsia="Times New Roman"/>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13,250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12,699</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30,600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9,700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1,482</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206068"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12,500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82,500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75,922</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I</w:t>
            </w:r>
            <w:r w:rsidR="00F63917" w:rsidRPr="00DA4893">
              <w:rPr>
                <w:sz w:val="22"/>
                <w:szCs w:val="18"/>
                <w:lang w:val="en-AU"/>
              </w:rPr>
              <w:t>ncidental and other expenditure</w:t>
            </w:r>
            <w:r w:rsidR="00206068"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9,482</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16,500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105</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4"/>
                <w:szCs w:val="22"/>
                <w:lang w:val="en-AU"/>
              </w:rPr>
              <w:t>47,100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108.</w:t>
            </w:r>
            <w:r w:rsidRPr="00DA4893">
              <w:rPr>
                <w:rFonts w:eastAsia="Times New Roman"/>
                <w:sz w:val="22"/>
                <w:szCs w:val="18"/>
                <w:lang w:val="en-AU"/>
              </w:rPr>
              <w:t>—PARLIAMENTARY STANDING COMMITTEE ON PUBLIC WORKS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206068"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19,900</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18,000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2"/>
                <w:szCs w:val="18"/>
                <w:lang w:val="en-AU"/>
              </w:rPr>
              <w:t>24,592</w:t>
            </w:r>
          </w:p>
        </w:tc>
      </w:tr>
      <w:tr w:rsidR="00304853" w:rsidRPr="005D675E" w:rsidTr="00371354">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108</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ind w:right="72"/>
              <w:jc w:val="right"/>
              <w:rPr>
                <w:sz w:val="22"/>
                <w:lang w:val="en-AU"/>
              </w:rPr>
            </w:pPr>
            <w:r w:rsidRPr="00DA4893">
              <w:rPr>
                <w:sz w:val="24"/>
                <w:szCs w:val="22"/>
                <w:lang w:val="en-AU"/>
              </w:rPr>
              <w:t>13,700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ind w:right="72"/>
              <w:jc w:val="right"/>
              <w:rPr>
                <w:sz w:val="22"/>
                <w:lang w:val="en-AU"/>
              </w:rPr>
            </w:pPr>
          </w:p>
        </w:tc>
      </w:tr>
    </w:tbl>
    <w:p w:rsidR="006733C1" w:rsidRPr="00DA4893" w:rsidRDefault="000C32AF" w:rsidP="00DA2AA6">
      <w:pPr>
        <w:shd w:val="clear" w:color="auto" w:fill="FFFFFF"/>
        <w:spacing w:before="120" w:after="120"/>
        <w:jc w:val="center"/>
        <w:rPr>
          <w:sz w:val="22"/>
          <w:lang w:val="en-AU"/>
        </w:rPr>
      </w:pPr>
      <w:r w:rsidRPr="00DA4893">
        <w:rPr>
          <w:sz w:val="22"/>
          <w:lang w:val="en-AU"/>
        </w:rPr>
        <w:br w:type="page"/>
      </w:r>
      <w:r w:rsidR="00F63917" w:rsidRPr="00DA4893">
        <w:rPr>
          <w:b/>
          <w:bCs/>
          <w:smallCaps/>
          <w:sz w:val="22"/>
          <w:lang w:val="en-AU"/>
        </w:rPr>
        <w:t>Parliament</w:t>
      </w:r>
      <w:r w:rsidR="00F63917" w:rsidRPr="00DA4893">
        <w:rPr>
          <w:rFonts w:eastAsia="Times New Roman"/>
          <w:b/>
          <w:bCs/>
          <w:sz w:val="22"/>
          <w:lang w:val="en-AU"/>
        </w:rPr>
        <w:t>—</w:t>
      </w:r>
      <w:r w:rsidR="00F63917" w:rsidRPr="00DA4893">
        <w:rPr>
          <w:rFonts w:eastAsia="Times New Roman"/>
          <w:b/>
          <w:bCs/>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70"/>
        <w:gridCol w:w="1347"/>
        <w:gridCol w:w="1522"/>
        <w:gridCol w:w="1570"/>
      </w:tblGrid>
      <w:tr w:rsidR="00304853" w:rsidRPr="005D675E" w:rsidTr="007C3A90">
        <w:trPr>
          <w:trHeight w:val="20"/>
          <w:jc w:val="center"/>
        </w:trPr>
        <w:tc>
          <w:tcPr>
            <w:tcW w:w="4670" w:type="dxa"/>
            <w:tcBorders>
              <w:top w:val="single" w:sz="6" w:space="0" w:color="auto"/>
              <w:left w:val="nil"/>
              <w:bottom w:val="nil"/>
              <w:right w:val="single" w:sz="2" w:space="0" w:color="auto"/>
            </w:tcBorders>
            <w:shd w:val="clear" w:color="auto" w:fill="FFFFFF"/>
            <w:vAlign w:val="bottom"/>
          </w:tcPr>
          <w:p w:rsidR="00206068" w:rsidRPr="00DA4893" w:rsidRDefault="00206068" w:rsidP="00DA2AA6">
            <w:pPr>
              <w:shd w:val="clear" w:color="auto" w:fill="FFFFFF"/>
              <w:tabs>
                <w:tab w:val="left" w:leader="dot" w:pos="4464"/>
              </w:tabs>
              <w:rPr>
                <w:sz w:val="22"/>
                <w:lang w:val="en-AU"/>
              </w:rPr>
            </w:pPr>
          </w:p>
        </w:tc>
        <w:tc>
          <w:tcPr>
            <w:tcW w:w="1347" w:type="dxa"/>
            <w:vMerge w:val="restart"/>
            <w:tcBorders>
              <w:top w:val="single" w:sz="6" w:space="0" w:color="auto"/>
              <w:left w:val="single" w:sz="2" w:space="0" w:color="auto"/>
              <w:right w:val="double" w:sz="4" w:space="0" w:color="auto"/>
            </w:tcBorders>
            <w:shd w:val="clear" w:color="auto" w:fill="FFFFFF"/>
            <w:vAlign w:val="center"/>
          </w:tcPr>
          <w:p w:rsidR="00206068" w:rsidRPr="00DA4893" w:rsidRDefault="007E474C"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206068" w:rsidRPr="00DA4893" w:rsidRDefault="007E474C"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70" w:type="dxa"/>
            <w:tcBorders>
              <w:top w:val="nil"/>
              <w:left w:val="nil"/>
              <w:bottom w:val="nil"/>
              <w:right w:val="single" w:sz="2" w:space="0" w:color="auto"/>
            </w:tcBorders>
            <w:shd w:val="clear" w:color="auto" w:fill="FFFFFF"/>
            <w:vAlign w:val="bottom"/>
          </w:tcPr>
          <w:p w:rsidR="00206068" w:rsidRPr="00DA4893" w:rsidRDefault="00206068" w:rsidP="00DA2AA6">
            <w:pPr>
              <w:tabs>
                <w:tab w:val="left" w:leader="dot" w:pos="4464"/>
              </w:tabs>
              <w:rPr>
                <w:sz w:val="22"/>
                <w:lang w:val="en-AU"/>
              </w:rPr>
            </w:pPr>
          </w:p>
        </w:tc>
        <w:tc>
          <w:tcPr>
            <w:tcW w:w="1347" w:type="dxa"/>
            <w:vMerge/>
            <w:tcBorders>
              <w:left w:val="single" w:sz="2" w:space="0" w:color="auto"/>
              <w:bottom w:val="single" w:sz="6" w:space="0" w:color="auto"/>
              <w:right w:val="double" w:sz="4" w:space="0" w:color="auto"/>
            </w:tcBorders>
            <w:shd w:val="clear" w:color="auto" w:fill="FFFFFF"/>
            <w:vAlign w:val="center"/>
          </w:tcPr>
          <w:p w:rsidR="00206068" w:rsidRPr="00DA4893" w:rsidRDefault="00206068"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206068" w:rsidRPr="00DA4893" w:rsidRDefault="007E474C"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206068" w:rsidRPr="00DA4893" w:rsidRDefault="007E474C" w:rsidP="00DA2AA6">
            <w:pPr>
              <w:shd w:val="clear" w:color="auto" w:fill="FFFFFF"/>
              <w:tabs>
                <w:tab w:val="left" w:leader="dot" w:pos="4464"/>
              </w:tabs>
              <w:jc w:val="center"/>
              <w:rPr>
                <w:lang w:val="en-AU"/>
              </w:rPr>
            </w:pPr>
            <w:r w:rsidRPr="00DA4893">
              <w:rPr>
                <w:szCs w:val="14"/>
                <w:lang w:val="en-AU"/>
              </w:rPr>
              <w:t>Expenditure for 1970–71</w:t>
            </w:r>
          </w:p>
        </w:tc>
      </w:tr>
      <w:tr w:rsidR="00304853" w:rsidRPr="005D675E" w:rsidTr="007C3A90">
        <w:trPr>
          <w:trHeight w:val="20"/>
          <w:jc w:val="center"/>
        </w:trPr>
        <w:tc>
          <w:tcPr>
            <w:tcW w:w="467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56"/>
              <w:rPr>
                <w:sz w:val="22"/>
                <w:lang w:val="en-AU"/>
              </w:rPr>
            </w:pPr>
            <w:r w:rsidRPr="00DA4893">
              <w:rPr>
                <w:sz w:val="22"/>
                <w:lang w:val="en-AU"/>
              </w:rPr>
              <w:t>$</w:t>
            </w:r>
          </w:p>
        </w:tc>
      </w:tr>
      <w:tr w:rsidR="00304853" w:rsidRPr="005D675E" w:rsidTr="007C3A90">
        <w:trPr>
          <w:trHeight w:val="20"/>
          <w:jc w:val="center"/>
        </w:trPr>
        <w:tc>
          <w:tcPr>
            <w:tcW w:w="467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109.</w:t>
            </w:r>
            <w:r w:rsidRPr="00DA4893">
              <w:rPr>
                <w:rFonts w:eastAsia="Times New Roman"/>
                <w:sz w:val="22"/>
                <w:lang w:val="en-AU"/>
              </w:rPr>
              <w:t>—JOINT COMMITTEE OF PUBLIC ACCOUNTS</w:t>
            </w:r>
          </w:p>
        </w:tc>
        <w:tc>
          <w:tcPr>
            <w:tcW w:w="134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7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r w:rsidR="00206068" w:rsidRPr="00DA4893">
              <w:rPr>
                <w:rFonts w:eastAsia="Times New Roman"/>
                <w:b/>
                <w:bCs/>
                <w:sz w:val="22"/>
                <w:lang w:val="en-AU"/>
              </w:rPr>
              <w:tab/>
            </w:r>
          </w:p>
        </w:tc>
        <w:tc>
          <w:tcPr>
            <w:tcW w:w="134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7,571</w:t>
            </w:r>
          </w:p>
        </w:tc>
      </w:tr>
      <w:tr w:rsidR="00304853" w:rsidRPr="005D675E" w:rsidTr="007C3A90">
        <w:trPr>
          <w:trHeight w:val="20"/>
          <w:jc w:val="center"/>
        </w:trPr>
        <w:tc>
          <w:tcPr>
            <w:tcW w:w="4670" w:type="dxa"/>
            <w:tcBorders>
              <w:top w:val="nil"/>
              <w:left w:val="nil"/>
              <w:bottom w:val="single" w:sz="6" w:space="0" w:color="auto"/>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4"/>
                <w:szCs w:val="24"/>
                <w:lang w:val="en-AU"/>
              </w:rPr>
              <w:t>Total: Parliament</w:t>
            </w:r>
            <w:r w:rsidR="00206068" w:rsidRPr="00DA4893">
              <w:rPr>
                <w:b/>
                <w:bCs/>
                <w:sz w:val="24"/>
                <w:szCs w:val="24"/>
                <w:lang w:val="en-AU"/>
              </w:rPr>
              <w:tab/>
            </w:r>
          </w:p>
        </w:tc>
        <w:tc>
          <w:tcPr>
            <w:tcW w:w="134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289,000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ATTORNEY-GENERAL'S DEPARTMENT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206068" w:rsidRPr="00DA4893" w:rsidRDefault="00206068"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206068" w:rsidRPr="00DA4893" w:rsidRDefault="007E474C"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206068" w:rsidRPr="00DA4893" w:rsidRDefault="007E474C"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206068" w:rsidRPr="00DA4893" w:rsidRDefault="00206068"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bottom"/>
          </w:tcPr>
          <w:p w:rsidR="00206068" w:rsidRPr="00DA4893" w:rsidRDefault="00206068"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206068" w:rsidRPr="00DA4893" w:rsidRDefault="007E474C"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206068" w:rsidRPr="00DA4893" w:rsidRDefault="007E474C" w:rsidP="00DA2AA6">
            <w:pPr>
              <w:shd w:val="clear" w:color="auto" w:fill="FFFFFF"/>
              <w:tabs>
                <w:tab w:val="left" w:leader="dot" w:pos="4464"/>
              </w:tabs>
              <w:jc w:val="center"/>
              <w:rPr>
                <w:lang w:val="en-AU"/>
              </w:rPr>
            </w:pPr>
            <w:r w:rsidRPr="00DA4893">
              <w:rPr>
                <w:szCs w:val="14"/>
                <w:lang w:val="en-AU"/>
              </w:rPr>
              <w:t>Expenditure for 1970–71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2"/>
              <w:rPr>
                <w:sz w:val="22"/>
                <w:lang w:val="en-AU"/>
              </w:rPr>
            </w:pPr>
            <w:r w:rsidRPr="00DA4893">
              <w:rPr>
                <w:smallCaps/>
                <w:sz w:val="22"/>
                <w:lang w:val="en-AU"/>
              </w:rPr>
              <w:t xml:space="preserve">Division </w:t>
            </w:r>
            <w:r w:rsidRPr="00DA4893">
              <w:rPr>
                <w:sz w:val="22"/>
                <w:lang w:val="en-AU"/>
              </w:rPr>
              <w:t>130.</w:t>
            </w:r>
            <w:r w:rsidRPr="00DA4893">
              <w:rPr>
                <w:rFonts w:eastAsia="Times New Roman"/>
                <w:sz w:val="22"/>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8"/>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2,015,000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1,660,287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8"/>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127,872</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ffice requisites and equipment, stationery and printing</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97,866</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P</w:t>
            </w:r>
            <w:r w:rsidR="00F63917" w:rsidRPr="00DA4893">
              <w:rPr>
                <w:sz w:val="22"/>
                <w:lang w:val="en-AU"/>
              </w:rPr>
              <w:t>ublication of Commonwealth Acts and Statutory Rules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64,997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C</w:t>
            </w:r>
            <w:r w:rsidR="00F63917" w:rsidRPr="00DA4893">
              <w:rPr>
                <w:sz w:val="22"/>
                <w:lang w:val="en-AU"/>
              </w:rPr>
              <w:t>ommittees and Tribunals</w:t>
            </w:r>
            <w:r w:rsidR="00F63917" w:rsidRPr="00DA4893">
              <w:rPr>
                <w:rFonts w:eastAsia="Times New Roman"/>
                <w:sz w:val="22"/>
                <w:lang w:val="en-AU"/>
              </w:rPr>
              <w:t>—Fees</w:t>
            </w:r>
            <w:r w:rsidR="007E474C" w:rsidRPr="00DA4893">
              <w:rPr>
                <w:rFonts w:eastAsia="Times New Roman"/>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1,442</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3"/>
              <w:rPr>
                <w:sz w:val="22"/>
                <w:lang w:val="en-AU"/>
              </w:rPr>
            </w:pPr>
            <w:r w:rsidRPr="00DA4893">
              <w:rPr>
                <w:b/>
                <w:bCs/>
                <w:sz w:val="22"/>
                <w:lang w:val="en-AU"/>
              </w:rPr>
              <w:t>3.</w:t>
            </w:r>
            <w:r w:rsidRPr="00DA4893">
              <w:rPr>
                <w:rFonts w:eastAsia="Times New Roman"/>
                <w:b/>
                <w:bCs/>
                <w:sz w:val="22"/>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F</w:t>
            </w:r>
            <w:r w:rsidR="00F63917" w:rsidRPr="00DA4893">
              <w:rPr>
                <w:sz w:val="22"/>
                <w:lang w:val="en-AU"/>
              </w:rPr>
              <w:t>ourth Asian Judicial Conference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3,767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M</w:t>
            </w:r>
            <w:r w:rsidR="00F63917" w:rsidRPr="00DA4893">
              <w:rPr>
                <w:sz w:val="22"/>
                <w:lang w:val="en-AU"/>
              </w:rPr>
              <w:t>atrimonial Causes Act</w:t>
            </w:r>
            <w:r w:rsidR="00F63917" w:rsidRPr="00DA4893">
              <w:rPr>
                <w:rFonts w:eastAsia="Times New Roman"/>
                <w:sz w:val="22"/>
                <w:lang w:val="en-AU"/>
              </w:rPr>
              <w:t>—Grants to approved marriage guidance organizations</w:t>
            </w:r>
            <w:r w:rsidR="007E474C" w:rsidRPr="00DA4893">
              <w:rPr>
                <w:rFonts w:eastAsia="Times New Roman"/>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466,400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410,124</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212,700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A76D3C">
            <w:pPr>
              <w:shd w:val="clear" w:color="auto" w:fill="FFFFFF"/>
              <w:tabs>
                <w:tab w:val="left" w:leader="dot" w:pos="4464"/>
              </w:tabs>
              <w:spacing w:before="360"/>
              <w:ind w:left="58"/>
              <w:rPr>
                <w:sz w:val="22"/>
                <w:lang w:val="en-AU"/>
              </w:rPr>
            </w:pPr>
            <w:r w:rsidRPr="00DA4893">
              <w:rPr>
                <w:smallCaps/>
                <w:sz w:val="22"/>
                <w:lang w:val="en-AU"/>
              </w:rPr>
              <w:t xml:space="preserve">Division </w:t>
            </w:r>
            <w:r w:rsidRPr="00DA4893">
              <w:rPr>
                <w:sz w:val="22"/>
                <w:lang w:val="en-AU"/>
              </w:rPr>
              <w:t>131.</w:t>
            </w:r>
            <w:r w:rsidRPr="00DA4893">
              <w:rPr>
                <w:rFonts w:eastAsia="Times New Roman"/>
                <w:sz w:val="22"/>
                <w:lang w:val="en-AU"/>
              </w:rPr>
              <w:t>—OFFICE OF PARLIAMENTARY COUNSEL</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8"/>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9,300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13,346</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I</w:t>
            </w:r>
            <w:r w:rsidR="00F63917" w:rsidRPr="00DA4893">
              <w:rPr>
                <w:sz w:val="22"/>
                <w:lang w:val="en-AU"/>
              </w:rPr>
              <w:t>ncidental and other expenditure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3,795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131</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ind w:left="62"/>
              <w:rPr>
                <w:sz w:val="22"/>
                <w:lang w:val="en-AU"/>
              </w:rPr>
            </w:pPr>
            <w:r w:rsidRPr="00DA4893">
              <w:rPr>
                <w:smallCaps/>
                <w:sz w:val="22"/>
                <w:lang w:val="en-AU"/>
              </w:rPr>
              <w:t xml:space="preserve">Division </w:t>
            </w:r>
            <w:r w:rsidRPr="00DA4893">
              <w:rPr>
                <w:sz w:val="22"/>
                <w:lang w:val="en-AU"/>
              </w:rPr>
              <w:t>132.</w:t>
            </w:r>
            <w:r w:rsidRPr="00DA4893">
              <w:rPr>
                <w:rFonts w:eastAsia="Times New Roman"/>
                <w:sz w:val="22"/>
                <w:lang w:val="en-AU"/>
              </w:rPr>
              <w:t>—REPORTING BRANCH</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2"/>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65,583</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I</w:t>
            </w:r>
            <w:r w:rsidR="00F63917" w:rsidRPr="00DA4893">
              <w:rPr>
                <w:sz w:val="22"/>
                <w:lang w:val="en-AU"/>
              </w:rPr>
              <w:t>ncidental and other expenditure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14,642</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132</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12,100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Attorney-General's Department</w:t>
      </w:r>
      <w:r w:rsidR="00F63917" w:rsidRPr="00DA4893">
        <w:rPr>
          <w:rFonts w:eastAsia="Times New Roman"/>
          <w:b/>
          <w:bCs/>
          <w:sz w:val="22"/>
          <w:lang w:val="en-AU"/>
        </w:rPr>
        <w:t>—</w:t>
      </w:r>
      <w:r w:rsidR="00F63917" w:rsidRPr="00DA4893">
        <w:rPr>
          <w:rFonts w:eastAsia="Times New Roman"/>
          <w:b/>
          <w:bCs/>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7E474C" w:rsidRPr="00DA4893" w:rsidRDefault="007E474C"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7E474C" w:rsidRPr="00DA4893" w:rsidRDefault="007E474C" w:rsidP="00DA2AA6">
            <w:pPr>
              <w:tabs>
                <w:tab w:val="left" w:leader="dot" w:pos="4464"/>
              </w:tabs>
              <w:spacing w:before="120" w:after="120"/>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Expenditure for 1970–71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51"/>
              <w:rPr>
                <w:sz w:val="22"/>
                <w:lang w:val="en-AU"/>
              </w:rPr>
            </w:pPr>
            <w:r w:rsidRPr="00DA4893">
              <w:rPr>
                <w:sz w:val="22"/>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58" w:firstLine="5"/>
              <w:rPr>
                <w:sz w:val="22"/>
                <w:lang w:val="en-AU"/>
              </w:rPr>
            </w:pPr>
            <w:r w:rsidRPr="00DA4893">
              <w:rPr>
                <w:smallCaps/>
                <w:sz w:val="22"/>
                <w:lang w:val="en-AU"/>
              </w:rPr>
              <w:t xml:space="preserve">Division </w:t>
            </w:r>
            <w:r w:rsidRPr="00DA4893">
              <w:rPr>
                <w:sz w:val="22"/>
                <w:lang w:val="en-AU"/>
              </w:rPr>
              <w:t>133.</w:t>
            </w:r>
            <w:r w:rsidRPr="00DA4893">
              <w:rPr>
                <w:rFonts w:eastAsia="Times New Roman"/>
                <w:sz w:val="22"/>
                <w:lang w:val="en-AU"/>
              </w:rPr>
              <w:t>—CROWN SOLICITOR'S OFFICE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2"/>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2,680,000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2,122,762</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8"/>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48,300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40,947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133</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27,600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58" w:firstLine="5"/>
              <w:rPr>
                <w:sz w:val="22"/>
                <w:lang w:val="en-AU"/>
              </w:rPr>
            </w:pPr>
            <w:r w:rsidRPr="00DA4893">
              <w:rPr>
                <w:smallCaps/>
                <w:sz w:val="22"/>
                <w:lang w:val="en-AU"/>
              </w:rPr>
              <w:t xml:space="preserve">Division </w:t>
            </w:r>
            <w:r w:rsidRPr="00DA4893">
              <w:rPr>
                <w:sz w:val="22"/>
                <w:lang w:val="en-AU"/>
              </w:rPr>
              <w:t>134.</w:t>
            </w:r>
            <w:r w:rsidRPr="00DA4893">
              <w:rPr>
                <w:rFonts w:eastAsia="Times New Roman"/>
                <w:sz w:val="22"/>
                <w:lang w:val="en-AU"/>
              </w:rPr>
              <w:t>—HIGH COURT</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7"/>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180,924</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2"/>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107,877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134</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58" w:firstLine="5"/>
              <w:rPr>
                <w:sz w:val="22"/>
                <w:lang w:val="en-AU"/>
              </w:rPr>
            </w:pPr>
            <w:r w:rsidRPr="00DA4893">
              <w:rPr>
                <w:smallCaps/>
                <w:sz w:val="22"/>
                <w:lang w:val="en-AU"/>
              </w:rPr>
              <w:t xml:space="preserve">Division </w:t>
            </w:r>
            <w:r w:rsidRPr="00DA4893">
              <w:rPr>
                <w:sz w:val="22"/>
                <w:lang w:val="en-AU"/>
              </w:rPr>
              <w:t>136.</w:t>
            </w:r>
            <w:r w:rsidRPr="00DA4893">
              <w:rPr>
                <w:rFonts w:eastAsia="Times New Roman"/>
                <w:sz w:val="22"/>
                <w:lang w:val="en-AU"/>
              </w:rPr>
              <w:t>—BANKRUPTCY ADMINISTRATION</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2"/>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16,034</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27,973</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136</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58" w:firstLine="5"/>
              <w:rPr>
                <w:sz w:val="22"/>
                <w:lang w:val="en-AU"/>
              </w:rPr>
            </w:pPr>
            <w:r w:rsidRPr="00DA4893">
              <w:rPr>
                <w:smallCaps/>
                <w:sz w:val="22"/>
                <w:lang w:val="en-AU"/>
              </w:rPr>
              <w:t xml:space="preserve">Division </w:t>
            </w:r>
            <w:r w:rsidRPr="00DA4893">
              <w:rPr>
                <w:sz w:val="22"/>
                <w:lang w:val="en-AU"/>
              </w:rPr>
              <w:t>137.</w:t>
            </w:r>
            <w:r w:rsidRPr="00DA4893">
              <w:rPr>
                <w:rFonts w:eastAsia="Times New Roman"/>
                <w:sz w:val="22"/>
                <w:lang w:val="en-AU"/>
              </w:rPr>
              <w:t>—CONCILIATION AND ARBITRATION</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8"/>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372,600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337,332</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148,600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136,925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O</w:t>
            </w:r>
            <w:r w:rsidR="00F63917" w:rsidRPr="00DA4893">
              <w:rPr>
                <w:sz w:val="22"/>
                <w:lang w:val="en-AU"/>
              </w:rPr>
              <w:t>ffice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19,860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P</w:t>
            </w:r>
            <w:r w:rsidR="00F63917" w:rsidRPr="00DA4893">
              <w:rPr>
                <w:sz w:val="22"/>
                <w:lang w:val="en-AU"/>
              </w:rPr>
              <w:t>rinting of reports and awards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91,983</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I</w:t>
            </w:r>
            <w:r w:rsidR="00F63917" w:rsidRPr="00DA4893">
              <w:rPr>
                <w:sz w:val="22"/>
                <w:lang w:val="en-AU"/>
              </w:rPr>
              <w:t>ncidental and other expenditure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10,100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8,978</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137</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92,400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58" w:firstLine="5"/>
              <w:rPr>
                <w:sz w:val="22"/>
                <w:lang w:val="en-AU"/>
              </w:rPr>
            </w:pPr>
            <w:r w:rsidRPr="00DA4893">
              <w:rPr>
                <w:smallCaps/>
                <w:sz w:val="22"/>
                <w:lang w:val="en-AU"/>
              </w:rPr>
              <w:t xml:space="preserve">Division </w:t>
            </w:r>
            <w:r w:rsidRPr="00DA4893">
              <w:rPr>
                <w:sz w:val="22"/>
                <w:lang w:val="en-AU"/>
              </w:rPr>
              <w:t>138.</w:t>
            </w:r>
            <w:r w:rsidRPr="00DA4893">
              <w:rPr>
                <w:rFonts w:eastAsia="Times New Roman"/>
                <w:sz w:val="22"/>
                <w:lang w:val="en-AU"/>
              </w:rPr>
              <w:t>—PATENT, TRADE MARKS AND DESIGNS OFFICES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2"/>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P</w:t>
            </w:r>
            <w:r w:rsidR="00F63917" w:rsidRPr="00DA4893">
              <w:rPr>
                <w:sz w:val="22"/>
                <w:lang w:val="en-AU"/>
              </w:rPr>
              <w:t>rinting of specifications and publications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94,600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308,400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275,556</w:t>
            </w: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Attorney-General's Department</w:t>
      </w:r>
      <w:r w:rsidR="00F63917" w:rsidRPr="00DA4893">
        <w:rPr>
          <w:rFonts w:eastAsia="Times New Roman"/>
          <w:b/>
          <w:bCs/>
          <w:sz w:val="22"/>
          <w:lang w:val="en-AU"/>
        </w:rPr>
        <w:t>—</w:t>
      </w:r>
      <w:r w:rsidR="00F63917" w:rsidRPr="00DA4893">
        <w:rPr>
          <w:rFonts w:eastAsia="Times New Roman"/>
          <w:b/>
          <w:bCs/>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7E474C" w:rsidRPr="00DA4893" w:rsidRDefault="007E474C"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7E474C" w:rsidRPr="00DA4893" w:rsidRDefault="007E474C"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bottom"/>
          </w:tcPr>
          <w:p w:rsidR="007E474C" w:rsidRPr="00DA4893" w:rsidRDefault="007E474C"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7E474C" w:rsidRPr="00DA4893" w:rsidRDefault="007E474C"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7E474C" w:rsidRPr="00DA4893" w:rsidRDefault="007E474C" w:rsidP="00DA2AA6">
            <w:pPr>
              <w:shd w:val="clear" w:color="auto" w:fill="FFFFFF"/>
              <w:tabs>
                <w:tab w:val="left" w:leader="dot" w:pos="4464"/>
              </w:tabs>
              <w:jc w:val="center"/>
              <w:rPr>
                <w:lang w:val="en-AU"/>
              </w:rPr>
            </w:pPr>
            <w:r w:rsidRPr="00DA4893">
              <w:rPr>
                <w:szCs w:val="14"/>
                <w:lang w:val="en-AU"/>
              </w:rPr>
              <w:t>Expenditure for 1970–71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51"/>
              <w:rPr>
                <w:sz w:val="22"/>
                <w:lang w:val="en-AU"/>
              </w:rPr>
            </w:pPr>
            <w:r w:rsidRPr="00DA4893">
              <w:rPr>
                <w:sz w:val="22"/>
                <w:szCs w:val="3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61"/>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24"/>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ind w:left="48"/>
              <w:rPr>
                <w:sz w:val="22"/>
                <w:lang w:val="en-AU"/>
              </w:rPr>
            </w:pPr>
            <w:r w:rsidRPr="00DA4893">
              <w:rPr>
                <w:smallCaps/>
                <w:sz w:val="22"/>
                <w:lang w:val="en-AU"/>
              </w:rPr>
              <w:t xml:space="preserve">Division </w:t>
            </w:r>
            <w:r w:rsidRPr="00DA4893">
              <w:rPr>
                <w:sz w:val="22"/>
                <w:lang w:val="en-AU"/>
              </w:rPr>
              <w:t>139.</w:t>
            </w:r>
            <w:r w:rsidRPr="00DA4893">
              <w:rPr>
                <w:rFonts w:eastAsia="Times New Roman"/>
                <w:sz w:val="22"/>
                <w:lang w:val="en-AU"/>
              </w:rPr>
              <w:t>—LEGAL SERVICE BUREAUX</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38"/>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I</w:t>
            </w:r>
            <w:r w:rsidR="00F63917" w:rsidRPr="00DA4893">
              <w:rPr>
                <w:sz w:val="22"/>
                <w:lang w:val="en-AU"/>
              </w:rPr>
              <w:t>ncidental and other expenditure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24"/>
                <w:lang w:val="en-AU"/>
              </w:rPr>
              <w:t>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1,605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43"/>
              <w:rPr>
                <w:sz w:val="22"/>
                <w:lang w:val="en-AU"/>
              </w:rPr>
            </w:pPr>
            <w:r w:rsidRPr="00DA4893">
              <w:rPr>
                <w:smallCaps/>
                <w:sz w:val="22"/>
                <w:lang w:val="en-AU"/>
              </w:rPr>
              <w:t xml:space="preserve">Division </w:t>
            </w:r>
            <w:r w:rsidRPr="00DA4893">
              <w:rPr>
                <w:sz w:val="22"/>
                <w:lang w:val="en-AU"/>
              </w:rPr>
              <w:t>140.</w:t>
            </w:r>
            <w:r w:rsidRPr="00DA4893">
              <w:rPr>
                <w:rFonts w:eastAsia="Times New Roman"/>
                <w:sz w:val="22"/>
                <w:lang w:val="en-AU"/>
              </w:rPr>
              <w:t>—OFFICE OF THE COMMISSIONER OF TRADE PRACTICES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8"/>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1,849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38"/>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22,998</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11,381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27,689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C</w:t>
            </w:r>
            <w:r w:rsidR="00F63917" w:rsidRPr="00DA4893">
              <w:rPr>
                <w:sz w:val="22"/>
                <w:lang w:val="en-AU"/>
              </w:rPr>
              <w:t>onsultants' and Counsel's fees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1,030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I</w:t>
            </w:r>
            <w:r w:rsidR="00F63917" w:rsidRPr="00DA4893">
              <w:rPr>
                <w:sz w:val="22"/>
                <w:lang w:val="en-AU"/>
              </w:rPr>
              <w:t>ncidental and other expenditure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8,458</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140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51,000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43" w:firstLine="5"/>
              <w:rPr>
                <w:sz w:val="22"/>
                <w:lang w:val="en-AU"/>
              </w:rPr>
            </w:pPr>
            <w:r w:rsidRPr="00DA4893">
              <w:rPr>
                <w:smallCaps/>
                <w:sz w:val="22"/>
                <w:lang w:val="en-AU"/>
              </w:rPr>
              <w:t xml:space="preserve">Division </w:t>
            </w:r>
            <w:r w:rsidRPr="00DA4893">
              <w:rPr>
                <w:sz w:val="22"/>
                <w:lang w:val="en-AU"/>
              </w:rPr>
              <w:t>141.</w:t>
            </w:r>
            <w:r w:rsidRPr="00DA4893">
              <w:rPr>
                <w:rFonts w:eastAsia="Times New Roman"/>
                <w:sz w:val="22"/>
                <w:lang w:val="en-AU"/>
              </w:rPr>
              <w:t>—COMMONWEALTH POLICE FORCE</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3"/>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390,845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3"/>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71,968</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M</w:t>
            </w:r>
            <w:r w:rsidR="00F63917" w:rsidRPr="00DA4893">
              <w:rPr>
                <w:sz w:val="22"/>
                <w:lang w:val="en-AU"/>
              </w:rPr>
              <w:t>otor vehicles</w:t>
            </w:r>
            <w:r w:rsidR="00F63917" w:rsidRPr="00DA4893">
              <w:rPr>
                <w:rFonts w:eastAsia="Times New Roman"/>
                <w:sz w:val="22"/>
                <w:lang w:val="en-AU"/>
              </w:rPr>
              <w:t>—Maintenance and running expenses</w:t>
            </w:r>
            <w:r w:rsidR="007E474C"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125,800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70,574</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08. I</w:t>
            </w:r>
            <w:r w:rsidR="00F63917" w:rsidRPr="00DA4893">
              <w:rPr>
                <w:sz w:val="22"/>
                <w:lang w:val="en-AU"/>
              </w:rPr>
              <w:t>nternational Police Commission</w:t>
            </w:r>
            <w:r w:rsidR="00F63917" w:rsidRPr="00DA4893">
              <w:rPr>
                <w:rFonts w:eastAsia="Times New Roman"/>
                <w:sz w:val="22"/>
                <w:lang w:val="en-AU"/>
              </w:rPr>
              <w:t>—Membership and representation</w:t>
            </w:r>
            <w:r w:rsidR="007E474C"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11,361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09. P</w:t>
            </w:r>
            <w:r w:rsidR="00F63917" w:rsidRPr="00DA4893">
              <w:rPr>
                <w:sz w:val="22"/>
                <w:lang w:val="en-AU"/>
              </w:rPr>
              <w:t>ayments under Commonwealth Employees' Compensation Act and Compensation (Commonwealth Employees) Act</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4,479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3"/>
              <w:rPr>
                <w:sz w:val="22"/>
                <w:lang w:val="en-AU"/>
              </w:rPr>
            </w:pPr>
            <w:r w:rsidRPr="00DA4893">
              <w:rPr>
                <w:b/>
                <w:bCs/>
                <w:sz w:val="22"/>
                <w:lang w:val="en-AU"/>
              </w:rPr>
              <w:t>3.</w:t>
            </w:r>
            <w:r w:rsidRPr="00DA4893">
              <w:rPr>
                <w:rFonts w:eastAsia="Times New Roman"/>
                <w:b/>
                <w:bCs/>
                <w:sz w:val="22"/>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U</w:t>
            </w:r>
            <w:r w:rsidR="00F63917" w:rsidRPr="00DA4893">
              <w:rPr>
                <w:sz w:val="22"/>
                <w:lang w:val="en-AU"/>
              </w:rPr>
              <w:t>nited Nations Peacekeeping Force in Cyprus</w:t>
            </w:r>
            <w:r w:rsidR="00F63917" w:rsidRPr="00DA4893">
              <w:rPr>
                <w:rFonts w:eastAsia="Times New Roman"/>
                <w:sz w:val="22"/>
                <w:lang w:val="en-AU"/>
              </w:rPr>
              <w:t>—</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720"/>
              <w:rPr>
                <w:sz w:val="22"/>
                <w:lang w:val="en-AU"/>
              </w:rPr>
            </w:pPr>
            <w:r w:rsidRPr="00DA4893">
              <w:rPr>
                <w:sz w:val="22"/>
                <w:lang w:val="en-AU"/>
              </w:rPr>
              <w:t>Australian Police Unit</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378,900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411,550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141</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78,100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Attorney-General's Department</w:t>
      </w:r>
      <w:r w:rsidR="00F63917" w:rsidRPr="00DA4893">
        <w:rPr>
          <w:rFonts w:eastAsia="Times New Roman"/>
          <w:b/>
          <w:bCs/>
          <w:sz w:val="22"/>
          <w:szCs w:val="18"/>
          <w:lang w:val="en-AU"/>
        </w:rPr>
        <w:t>—</w:t>
      </w:r>
      <w:r w:rsidR="00F63917" w:rsidRPr="00DA4893">
        <w:rPr>
          <w:rFonts w:eastAsia="Times New Roman"/>
          <w:b/>
          <w:bCs/>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5"/>
        <w:gridCol w:w="1332"/>
        <w:gridCol w:w="1522"/>
        <w:gridCol w:w="1570"/>
      </w:tblGrid>
      <w:tr w:rsidR="00304853" w:rsidRPr="005D675E" w:rsidTr="007C3A90">
        <w:trPr>
          <w:trHeight w:val="20"/>
          <w:jc w:val="center"/>
        </w:trPr>
        <w:tc>
          <w:tcPr>
            <w:tcW w:w="4685" w:type="dxa"/>
            <w:tcBorders>
              <w:top w:val="single" w:sz="6" w:space="0" w:color="auto"/>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2" w:type="dxa"/>
            <w:vMerge w:val="restart"/>
            <w:tcBorders>
              <w:top w:val="single" w:sz="6" w:space="0" w:color="auto"/>
              <w:left w:val="single" w:sz="2" w:space="0" w:color="auto"/>
              <w:right w:val="double" w:sz="4" w:space="0" w:color="auto"/>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7E474C" w:rsidRPr="00DA4893" w:rsidRDefault="007E474C" w:rsidP="00DA2AA6">
            <w:pPr>
              <w:tabs>
                <w:tab w:val="left" w:leader="dot" w:pos="4464"/>
              </w:tabs>
              <w:rPr>
                <w:sz w:val="22"/>
                <w:lang w:val="en-AU"/>
              </w:rPr>
            </w:pPr>
          </w:p>
        </w:tc>
        <w:tc>
          <w:tcPr>
            <w:tcW w:w="1332" w:type="dxa"/>
            <w:vMerge/>
            <w:tcBorders>
              <w:left w:val="single" w:sz="2" w:space="0" w:color="auto"/>
              <w:bottom w:val="single" w:sz="6" w:space="0" w:color="auto"/>
              <w:right w:val="double" w:sz="4" w:space="0" w:color="auto"/>
            </w:tcBorders>
            <w:shd w:val="clear" w:color="auto" w:fill="FFFFFF"/>
            <w:vAlign w:val="bottom"/>
          </w:tcPr>
          <w:p w:rsidR="007E474C" w:rsidRPr="00DA4893" w:rsidRDefault="007E474C" w:rsidP="00DA2AA6">
            <w:pPr>
              <w:tabs>
                <w:tab w:val="left" w:leader="dot" w:pos="4464"/>
              </w:tabs>
              <w:rPr>
                <w:sz w:val="22"/>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Expenditure for 1970–71</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3"/>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74"/>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54"/>
              <w:rPr>
                <w:sz w:val="22"/>
                <w:lang w:val="en-AU"/>
              </w:rPr>
            </w:pPr>
            <w:r w:rsidRPr="00DA4893">
              <w:rPr>
                <w:sz w:val="22"/>
                <w:lang w:val="en-AU"/>
              </w:rPr>
              <w:t>$</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142.</w:t>
            </w:r>
            <w:r w:rsidRPr="00DA4893">
              <w:rPr>
                <w:rFonts w:eastAsia="Times New Roman"/>
                <w:sz w:val="22"/>
                <w:lang w:val="en-AU"/>
              </w:rPr>
              <w:t>—AUSTRALIAN POLICE COLLEGE</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5,200</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2,989</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C</w:t>
            </w:r>
            <w:r w:rsidR="00F63917" w:rsidRPr="00DA4893">
              <w:rPr>
                <w:sz w:val="22"/>
                <w:lang w:val="en-AU"/>
              </w:rPr>
              <w:t>atering</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11,273</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I</w:t>
            </w:r>
            <w:r w:rsidR="00F63917" w:rsidRPr="00DA4893">
              <w:rPr>
                <w:sz w:val="22"/>
                <w:lang w:val="en-AU"/>
              </w:rPr>
              <w:t>ncidental and other expenditure</w:t>
            </w:r>
            <w:r w:rsidR="007E474C" w:rsidRPr="00DA4893">
              <w:rPr>
                <w:sz w:val="22"/>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1,494</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142</w:t>
            </w: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143.</w:t>
            </w:r>
            <w:r w:rsidRPr="00DA4893">
              <w:rPr>
                <w:rFonts w:eastAsia="Times New Roman"/>
                <w:sz w:val="22"/>
                <w:lang w:val="en-AU"/>
              </w:rPr>
              <w:t>—AUSTRALIAN CAPITAL TERRITORY COURTS AND REGISTRATION OFFICES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621,500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503,425</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7E474C" w:rsidRPr="00DA4893">
              <w:rPr>
                <w:sz w:val="22"/>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11,200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11,448</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27,662</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30,483</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F</w:t>
            </w:r>
            <w:r w:rsidR="00F63917" w:rsidRPr="00DA4893">
              <w:rPr>
                <w:sz w:val="22"/>
                <w:lang w:val="en-AU"/>
              </w:rPr>
              <w:t>ees</w:t>
            </w:r>
            <w:r w:rsidR="00F63917" w:rsidRPr="00DA4893">
              <w:rPr>
                <w:rFonts w:eastAsia="Times New Roman"/>
                <w:sz w:val="22"/>
                <w:lang w:val="en-AU"/>
              </w:rPr>
              <w:t>—Jurors and witnesses</w:t>
            </w:r>
            <w:r w:rsidR="007E474C" w:rsidRPr="00DA4893">
              <w:rPr>
                <w:rFonts w:eastAsia="Times New Roman"/>
                <w:sz w:val="22"/>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19,033</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143</w:t>
            </w: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144.</w:t>
            </w:r>
            <w:r w:rsidRPr="00DA4893">
              <w:rPr>
                <w:rFonts w:eastAsia="Times New Roman"/>
                <w:sz w:val="22"/>
                <w:lang w:val="en-AU"/>
              </w:rPr>
              <w:t>—NORTHERN TERRITORY COURTS AND REGISTRATION OFFICES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7E474C" w:rsidRPr="00DA4893">
              <w:rPr>
                <w:sz w:val="22"/>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336,500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263,136</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7E474C" w:rsidRPr="00DA4893">
              <w:rPr>
                <w:sz w:val="22"/>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9,080</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15,085</w:t>
            </w: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144</w:t>
            </w: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5" w:type="dxa"/>
            <w:tcBorders>
              <w:top w:val="nil"/>
              <w:left w:val="nil"/>
              <w:bottom w:val="single" w:sz="6" w:space="0" w:color="auto"/>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4"/>
                <w:szCs w:val="24"/>
                <w:lang w:val="en-AU"/>
              </w:rPr>
              <w:t>Total: Attorney-General's Department</w:t>
            </w:r>
            <w:r w:rsidR="007E474C" w:rsidRPr="00DA4893">
              <w:rPr>
                <w:b/>
                <w:bCs/>
                <w:sz w:val="24"/>
                <w:szCs w:val="24"/>
                <w:lang w:val="en-AU"/>
              </w:rPr>
              <w:tab/>
            </w: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715,900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CIVIL AVIATION</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7E474C"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7E474C"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7E474C" w:rsidRPr="00DA4893" w:rsidRDefault="007E474C"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7E474C" w:rsidRPr="00DA4893" w:rsidRDefault="007E474C" w:rsidP="00DA2AA6">
            <w:pPr>
              <w:tabs>
                <w:tab w:val="left" w:leader="dot" w:pos="4464"/>
              </w:tabs>
              <w:jc w:val="center"/>
              <w:rPr>
                <w:sz w:val="22"/>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46"/>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91"/>
              <w:rPr>
                <w:sz w:val="22"/>
                <w:lang w:val="en-AU"/>
              </w:rPr>
            </w:pPr>
            <w:r w:rsidRPr="00DA4893">
              <w:rPr>
                <w:smallCaps/>
                <w:sz w:val="22"/>
                <w:lang w:val="en-AU"/>
              </w:rPr>
              <w:t xml:space="preserve">Division </w:t>
            </w:r>
            <w:r w:rsidRPr="00DA4893">
              <w:rPr>
                <w:sz w:val="22"/>
                <w:lang w:val="en-AU"/>
              </w:rPr>
              <w:t>170.</w:t>
            </w:r>
            <w:r w:rsidRPr="00DA4893">
              <w:rPr>
                <w:rFonts w:eastAsia="Times New Roman"/>
                <w:sz w:val="22"/>
                <w:lang w:val="en-AU"/>
              </w:rPr>
              <w:t>—ADMINISTRATIVE AND OPERATIONAL</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53,180,000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44,482,494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3,980,000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3,937,884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1,668,333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M</w:t>
            </w:r>
            <w:r w:rsidR="00F63917" w:rsidRPr="00DA4893">
              <w:rPr>
                <w:sz w:val="22"/>
                <w:lang w:val="en-AU"/>
              </w:rPr>
              <w:t>aps, log books and publications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299,277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O</w:t>
            </w:r>
            <w:r w:rsidR="00F63917" w:rsidRPr="00DA4893">
              <w:rPr>
                <w:sz w:val="22"/>
                <w:lang w:val="en-AU"/>
              </w:rPr>
              <w:t>ffice and local government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1,619,529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P</w:t>
            </w:r>
            <w:r w:rsidR="00F63917" w:rsidRPr="00DA4893">
              <w:rPr>
                <w:sz w:val="22"/>
                <w:lang w:val="en-AU"/>
              </w:rPr>
              <w:t>ayments under the Commonwealth Employees' Compensation Act and Compensation (Commonwealth Employees) Act</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59,938</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E</w:t>
            </w:r>
            <w:r w:rsidR="00F63917" w:rsidRPr="00DA4893">
              <w:rPr>
                <w:sz w:val="22"/>
                <w:lang w:val="en-AU"/>
              </w:rPr>
              <w:t>lectrical energy</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1,876,661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11. F</w:t>
            </w:r>
            <w:r w:rsidR="00F63917" w:rsidRPr="00DA4893">
              <w:rPr>
                <w:sz w:val="22"/>
                <w:lang w:val="en-AU"/>
              </w:rPr>
              <w:t>reight, cartage and removal expenses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509,547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13. A</w:t>
            </w:r>
            <w:r w:rsidR="00F63917" w:rsidRPr="00DA4893">
              <w:rPr>
                <w:sz w:val="22"/>
                <w:lang w:val="en-AU"/>
              </w:rPr>
              <w:t>erodromes and buildings</w:t>
            </w:r>
            <w:r w:rsidR="00F63917" w:rsidRPr="00DA4893">
              <w:rPr>
                <w:rFonts w:eastAsia="Times New Roman"/>
                <w:sz w:val="22"/>
                <w:lang w:val="en-AU"/>
              </w:rPr>
              <w:t>—Maintenance materials and services</w:t>
            </w:r>
            <w:r w:rsidR="007E474C"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4,398,325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15. M</w:t>
            </w:r>
            <w:r w:rsidR="00F63917" w:rsidRPr="00DA4893">
              <w:rPr>
                <w:sz w:val="22"/>
                <w:lang w:val="en-AU"/>
              </w:rPr>
              <w:t>ovable plant</w:t>
            </w:r>
            <w:r w:rsidR="00F63917" w:rsidRPr="00DA4893">
              <w:rPr>
                <w:rFonts w:eastAsia="Times New Roman"/>
                <w:sz w:val="22"/>
                <w:lang w:val="en-AU"/>
              </w:rPr>
              <w:t>—Maintenance materials and services</w:t>
            </w:r>
            <w:r w:rsidR="007E474C"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1,670,000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1,538,119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18. M</w:t>
            </w:r>
            <w:r w:rsidR="00F63917" w:rsidRPr="00DA4893">
              <w:rPr>
                <w:sz w:val="22"/>
                <w:lang w:val="en-AU"/>
              </w:rPr>
              <w:t>eteorological services</w:t>
            </w:r>
            <w:r w:rsidR="007E474C"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5,834,000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5,114,994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20. I</w:t>
            </w:r>
            <w:r w:rsidR="00F63917" w:rsidRPr="00DA4893">
              <w:rPr>
                <w:sz w:val="22"/>
                <w:lang w:val="en-AU"/>
              </w:rPr>
              <w:t>ncidental and other expenditure</w:t>
            </w:r>
            <w:r w:rsidR="007E474C"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135,234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170</w:t>
            </w:r>
          </w:p>
        </w:tc>
        <w:tc>
          <w:tcPr>
            <w:tcW w:w="1336" w:type="dxa"/>
            <w:tcBorders>
              <w:top w:val="single" w:sz="6" w:space="0" w:color="auto"/>
              <w:left w:val="single" w:sz="2" w:space="0" w:color="auto"/>
              <w:bottom w:val="single" w:sz="4"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3,520,000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106"/>
              <w:rPr>
                <w:sz w:val="22"/>
                <w:lang w:val="en-AU"/>
              </w:rPr>
            </w:pPr>
            <w:r w:rsidRPr="00DA4893">
              <w:rPr>
                <w:smallCaps/>
                <w:sz w:val="22"/>
                <w:lang w:val="en-AU"/>
              </w:rPr>
              <w:t xml:space="preserve">Division </w:t>
            </w:r>
            <w:r w:rsidRPr="00DA4893">
              <w:rPr>
                <w:sz w:val="22"/>
                <w:lang w:val="en-AU"/>
              </w:rPr>
              <w:t>172.</w:t>
            </w:r>
            <w:r w:rsidRPr="00DA4893">
              <w:rPr>
                <w:rFonts w:eastAsia="Times New Roman"/>
                <w:sz w:val="22"/>
                <w:lang w:val="en-AU"/>
              </w:rPr>
              <w:t>—DEVELOPMENT OF CIVIL AVIATION</w:t>
            </w:r>
          </w:p>
        </w:tc>
        <w:tc>
          <w:tcPr>
            <w:tcW w:w="1336" w:type="dxa"/>
            <w:tcBorders>
              <w:top w:val="single" w:sz="4"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03. N</w:t>
            </w:r>
            <w:r w:rsidR="00F63917" w:rsidRPr="00DA4893">
              <w:rPr>
                <w:sz w:val="22"/>
                <w:lang w:val="en-AU"/>
              </w:rPr>
              <w:t>orth Atlantic air navigation facilities</w:t>
            </w:r>
            <w:r w:rsidR="00F63917" w:rsidRPr="00DA4893">
              <w:rPr>
                <w:rFonts w:eastAsia="Times New Roman"/>
                <w:sz w:val="22"/>
                <w:lang w:val="en-AU"/>
              </w:rPr>
              <w:t>—Contribution</w:t>
            </w:r>
            <w:r w:rsidR="007E474C"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36,179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A</w:t>
            </w:r>
            <w:r w:rsidR="00F63917" w:rsidRPr="00DA4893">
              <w:rPr>
                <w:sz w:val="22"/>
                <w:lang w:val="en-AU"/>
              </w:rPr>
              <w:t>erodromes</w:t>
            </w:r>
            <w:r w:rsidR="00F63917" w:rsidRPr="00DA4893">
              <w:rPr>
                <w:rFonts w:eastAsia="Times New Roman"/>
                <w:sz w:val="22"/>
                <w:lang w:val="en-AU"/>
              </w:rPr>
              <w:t>—Maintenance grant</w:t>
            </w:r>
            <w:r w:rsidR="007E474C" w:rsidRPr="00DA4893">
              <w:rPr>
                <w:rFonts w:eastAsia="Times New Roman"/>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414,973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172</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80,400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b/>
                <w:sz w:val="22"/>
                <w:lang w:val="en-AU"/>
              </w:rPr>
            </w:pPr>
            <w:r w:rsidRPr="00DA4893">
              <w:rPr>
                <w:b/>
                <w:sz w:val="24"/>
                <w:szCs w:val="24"/>
                <w:lang w:val="en-AU"/>
              </w:rPr>
              <w:t>Total: D</w:t>
            </w:r>
            <w:r w:rsidR="00F63917" w:rsidRPr="00DA4893">
              <w:rPr>
                <w:b/>
                <w:sz w:val="24"/>
                <w:szCs w:val="24"/>
                <w:lang w:val="en-AU"/>
              </w:rPr>
              <w:t>epartment of Civil Aviation</w:t>
            </w:r>
            <w:r w:rsidR="007E474C" w:rsidRPr="00DA4893">
              <w:rPr>
                <w:b/>
                <w:sz w:val="24"/>
                <w:szCs w:val="24"/>
                <w:lang w:val="en-AU"/>
              </w:rPr>
              <w:tab/>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b/>
                <w:sz w:val="22"/>
                <w:lang w:val="en-AU"/>
              </w:rPr>
            </w:pPr>
            <w:r w:rsidRPr="00DA4893">
              <w:rPr>
                <w:b/>
                <w:sz w:val="24"/>
                <w:szCs w:val="24"/>
                <w:lang w:val="en-AU"/>
              </w:rPr>
              <w:t>3,600,400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CUSTOMS AND EXCISE</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7E474C"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7E474C"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bottom"/>
          </w:tcPr>
          <w:p w:rsidR="007E474C" w:rsidRPr="00DA4893" w:rsidRDefault="007E474C" w:rsidP="00DA2AA6">
            <w:pPr>
              <w:shd w:val="clear" w:color="auto" w:fill="FFFFFF"/>
              <w:tabs>
                <w:tab w:val="left" w:leader="dot" w:pos="4464"/>
              </w:tabs>
              <w:jc w:val="center"/>
              <w:rPr>
                <w:sz w:val="22"/>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7E474C" w:rsidRPr="00DA4893" w:rsidRDefault="007E474C" w:rsidP="00DA2AA6">
            <w:pPr>
              <w:shd w:val="clear" w:color="auto" w:fill="FFFFFF"/>
              <w:tabs>
                <w:tab w:val="left" w:leader="dot" w:pos="4464"/>
              </w:tabs>
              <w:jc w:val="center"/>
              <w:rPr>
                <w:sz w:val="22"/>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504"/>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14"/>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91"/>
              <w:rPr>
                <w:sz w:val="22"/>
                <w:lang w:val="en-AU"/>
              </w:rPr>
            </w:pPr>
            <w:r w:rsidRPr="00DA4893">
              <w:rPr>
                <w:smallCaps/>
                <w:sz w:val="22"/>
                <w:szCs w:val="18"/>
                <w:lang w:val="en-AU"/>
              </w:rPr>
              <w:t xml:space="preserve">Division </w:t>
            </w:r>
            <w:r w:rsidRPr="00DA4893">
              <w:rPr>
                <w:sz w:val="22"/>
                <w:szCs w:val="18"/>
                <w:lang w:val="en-AU"/>
              </w:rPr>
              <w:t>210.</w:t>
            </w:r>
            <w:r w:rsidRPr="00DA4893">
              <w:rPr>
                <w:rFonts w:eastAsia="Times New Roman"/>
                <w:sz w:val="22"/>
                <w:szCs w:val="18"/>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91"/>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7E474C"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1,009,300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26,490,700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22,868,267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2"/>
              <w:rPr>
                <w:b/>
                <w:bCs/>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7E474C"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968,512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7E474C"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645,037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7E474C"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377,200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295,433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10. P</w:t>
            </w:r>
            <w:r w:rsidR="00F63917" w:rsidRPr="00DA4893">
              <w:rPr>
                <w:sz w:val="22"/>
                <w:szCs w:val="18"/>
                <w:lang w:val="en-AU"/>
              </w:rPr>
              <w:t>ayment to Postmaster-General's Department for collection of duty on goods imported through the parcels post</w:t>
            </w:r>
            <w:r w:rsidR="007E474C"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540,000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11. C</w:t>
            </w:r>
            <w:r w:rsidR="00F63917" w:rsidRPr="00DA4893">
              <w:rPr>
                <w:sz w:val="22"/>
                <w:szCs w:val="18"/>
                <w:lang w:val="en-AU"/>
              </w:rPr>
              <w:t>omputer services</w:t>
            </w:r>
            <w:r w:rsidR="007E474C"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154,639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14. I</w:t>
            </w:r>
            <w:r w:rsidR="00F63917" w:rsidRPr="00DA4893">
              <w:rPr>
                <w:sz w:val="22"/>
                <w:szCs w:val="18"/>
                <w:lang w:val="en-AU"/>
              </w:rPr>
              <w:t>ncidental and other expenditure</w:t>
            </w:r>
            <w:r w:rsidR="007E474C"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142,800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129,134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452,000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67"/>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D</w:t>
            </w:r>
            <w:r w:rsidR="00F63917" w:rsidRPr="00DA4893">
              <w:rPr>
                <w:sz w:val="22"/>
                <w:szCs w:val="18"/>
                <w:lang w:val="en-AU"/>
              </w:rPr>
              <w:t>uty</w:t>
            </w:r>
            <w:r w:rsidR="00F63917" w:rsidRPr="00DA4893">
              <w:rPr>
                <w:rFonts w:eastAsia="Times New Roman"/>
                <w:sz w:val="22"/>
                <w:szCs w:val="18"/>
                <w:lang w:val="en-AU"/>
              </w:rPr>
              <w:t>—Remission under special circumstances</w:t>
            </w:r>
            <w:r w:rsidR="007E474C"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14,654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R</w:t>
            </w:r>
            <w:r w:rsidR="00F63917" w:rsidRPr="00DA4893">
              <w:rPr>
                <w:sz w:val="22"/>
                <w:szCs w:val="18"/>
                <w:lang w:val="en-AU"/>
              </w:rPr>
              <w:t>egional Conference on Narcotics Control</w:t>
            </w:r>
            <w:r w:rsidR="00F63917" w:rsidRPr="00DA4893">
              <w:rPr>
                <w:rFonts w:eastAsia="Times New Roman"/>
                <w:sz w:val="22"/>
                <w:szCs w:val="18"/>
                <w:lang w:val="en-AU"/>
              </w:rPr>
              <w:t xml:space="preserve">— Australia, 1971 </w:t>
            </w:r>
            <w:r w:rsidR="007E474C" w:rsidRPr="00DA4893">
              <w:rPr>
                <w:rFonts w:eastAsia="Times New Roman"/>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28,000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b/>
                <w:sz w:val="22"/>
                <w:lang w:val="en-AU"/>
              </w:rPr>
            </w:pPr>
            <w:r w:rsidRPr="00DA4893">
              <w:rPr>
                <w:b/>
                <w:sz w:val="24"/>
                <w:szCs w:val="24"/>
                <w:lang w:val="en-AU"/>
              </w:rPr>
              <w:t>Total: D</w:t>
            </w:r>
            <w:r w:rsidR="00F63917" w:rsidRPr="00DA4893">
              <w:rPr>
                <w:b/>
                <w:sz w:val="24"/>
                <w:szCs w:val="24"/>
                <w:lang w:val="en-AU"/>
              </w:rPr>
              <w:t xml:space="preserve">epartment of Customs and Excise </w:t>
            </w:r>
            <w:r w:rsidR="007E474C" w:rsidRPr="00DA4893">
              <w:rPr>
                <w:b/>
                <w:sz w:val="24"/>
                <w:szCs w:val="24"/>
                <w:lang w:val="en-AU"/>
              </w:rPr>
              <w:tab/>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b/>
                <w:sz w:val="22"/>
                <w:lang w:val="en-AU"/>
              </w:rPr>
            </w:pPr>
            <w:r w:rsidRPr="00DA4893">
              <w:rPr>
                <w:b/>
                <w:sz w:val="24"/>
                <w:szCs w:val="24"/>
                <w:lang w:val="en-AU"/>
              </w:rPr>
              <w:t>1,489,300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2"/>
          <w:lang w:val="en-AU"/>
        </w:rPr>
        <w:t>DEPARTMENT OF EDUCATION AND SCIENCE</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7E474C"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7E474C" w:rsidRPr="00DA4893" w:rsidRDefault="007E474C"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7E474C"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7E474C" w:rsidRPr="00DA4893" w:rsidRDefault="007E474C"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7E474C" w:rsidRPr="00DA4893" w:rsidRDefault="007E474C"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7E474C" w:rsidRPr="00DA4893" w:rsidRDefault="007E474C" w:rsidP="00DA2AA6">
            <w:pPr>
              <w:shd w:val="clear" w:color="auto" w:fill="FFFFFF"/>
              <w:tabs>
                <w:tab w:val="left" w:leader="dot" w:pos="4464"/>
              </w:tabs>
              <w:ind w:left="77"/>
              <w:jc w:val="center"/>
              <w:rPr>
                <w:lang w:val="en-AU"/>
              </w:rPr>
            </w:pPr>
            <w:r w:rsidRPr="00DA4893">
              <w:rPr>
                <w:szCs w:val="14"/>
                <w:lang w:val="en-AU"/>
              </w:rPr>
              <w:t xml:space="preserve">Appropriation made by </w:t>
            </w:r>
            <w:r w:rsidRPr="00DA4893">
              <w:rPr>
                <w:i/>
                <w:iCs/>
                <w:szCs w:val="14"/>
                <w:lang w:val="en-AU"/>
              </w:rPr>
              <w:t xml:space="preserve">Appropriation Act (No. </w:t>
            </w:r>
            <w:r w:rsidRPr="00DA4893">
              <w:rPr>
                <w:szCs w:val="14"/>
                <w:lang w:val="en-AU"/>
              </w:rPr>
              <w:t>1)</w:t>
            </w:r>
            <w:r w:rsidR="005C1FC0" w:rsidRPr="00DA4893">
              <w:rPr>
                <w:lang w:val="en-AU"/>
              </w:rPr>
              <w:t xml:space="preserve"> </w:t>
            </w:r>
            <w:r w:rsidRPr="00DA4893">
              <w:rPr>
                <w:szCs w:val="14"/>
                <w:lang w:val="en-AU"/>
              </w:rPr>
              <w:t>1971</w:t>
            </w:r>
            <w:r w:rsidRPr="00DA4893">
              <w:rPr>
                <w:rFonts w:eastAsia="Times New Roman"/>
                <w:noProof/>
                <w:szCs w:val="14"/>
                <w:lang w:val="en-AU"/>
              </w:rPr>
              <w:t>–</w:t>
            </w:r>
            <w:r w:rsidRPr="00DA4893">
              <w:rPr>
                <w:rFonts w:eastAsia="Times New Roman"/>
                <w:szCs w:val="14"/>
                <w:lang w:val="en-AU"/>
              </w:rPr>
              <w:t>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7E474C" w:rsidRPr="00DA4893" w:rsidRDefault="007E474C"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502"/>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3"/>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9"/>
              <w:rPr>
                <w:sz w:val="22"/>
                <w:lang w:val="en-AU"/>
              </w:rPr>
            </w:pPr>
            <w:r w:rsidRPr="00DA4893">
              <w:rPr>
                <w:sz w:val="22"/>
                <w:szCs w:val="18"/>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29"/>
              <w:rPr>
                <w:sz w:val="22"/>
                <w:lang w:val="en-AU"/>
              </w:rPr>
            </w:pPr>
            <w:r w:rsidRPr="00DA4893">
              <w:rPr>
                <w:smallCaps/>
                <w:sz w:val="22"/>
                <w:szCs w:val="18"/>
                <w:lang w:val="en-AU"/>
              </w:rPr>
              <w:t xml:space="preserve">Division </w:t>
            </w:r>
            <w:r w:rsidRPr="00DA4893">
              <w:rPr>
                <w:sz w:val="22"/>
                <w:szCs w:val="18"/>
                <w:lang w:val="en-AU"/>
              </w:rPr>
              <w:t>230.</w:t>
            </w:r>
            <w:r w:rsidRPr="00DA4893">
              <w:rPr>
                <w:rFonts w:eastAsia="Times New Roman"/>
                <w:sz w:val="22"/>
                <w:szCs w:val="18"/>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ind w:left="29"/>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314,811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180,204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48,700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483,000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429,507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P</w:t>
            </w:r>
            <w:r w:rsidR="00F63917" w:rsidRPr="00DA4893">
              <w:rPr>
                <w:sz w:val="22"/>
                <w:szCs w:val="18"/>
                <w:lang w:val="en-AU"/>
              </w:rPr>
              <w:t>ublications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91,855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I</w:t>
            </w:r>
            <w:r w:rsidR="00F63917" w:rsidRPr="00DA4893">
              <w:rPr>
                <w:sz w:val="22"/>
                <w:szCs w:val="18"/>
                <w:lang w:val="en-AU"/>
              </w:rPr>
              <w:t>ncidental and other expenditure</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111,800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175,343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176,700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29"/>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14. R</w:t>
            </w:r>
            <w:r w:rsidR="00F63917" w:rsidRPr="00DA4893">
              <w:rPr>
                <w:sz w:val="22"/>
                <w:szCs w:val="18"/>
                <w:lang w:val="en-AU"/>
              </w:rPr>
              <w:t>esearch into pre-school education</w:t>
            </w:r>
            <w:r w:rsidR="00F63917" w:rsidRPr="00DA4893">
              <w:rPr>
                <w:rFonts w:eastAsia="Times New Roman"/>
                <w:sz w:val="22"/>
                <w:szCs w:val="18"/>
                <w:lang w:val="en-AU"/>
              </w:rPr>
              <w:t>—Contribution</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16. A</w:t>
            </w:r>
            <w:r w:rsidR="00F63917" w:rsidRPr="00DA4893">
              <w:rPr>
                <w:sz w:val="22"/>
                <w:szCs w:val="18"/>
                <w:lang w:val="en-AU"/>
              </w:rPr>
              <w:t>ustralian-American Agreement for Scientific and Technical Co-operation</w:t>
            </w:r>
            <w:r w:rsidR="00F63917" w:rsidRPr="00DA4893">
              <w:rPr>
                <w:rFonts w:eastAsia="Times New Roman"/>
                <w:sz w:val="22"/>
                <w:szCs w:val="18"/>
                <w:lang w:val="en-AU"/>
              </w:rPr>
              <w:t>—Contribution to the cost of Joint Seminars</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17. A</w:t>
            </w:r>
            <w:r w:rsidR="00F63917" w:rsidRPr="00DA4893">
              <w:rPr>
                <w:sz w:val="22"/>
                <w:szCs w:val="18"/>
                <w:lang w:val="en-AU"/>
              </w:rPr>
              <w:t>ustralian Academy of Science</w:t>
            </w:r>
            <w:r w:rsidR="00F63917" w:rsidRPr="00DA4893">
              <w:rPr>
                <w:rFonts w:eastAsia="Times New Roman"/>
                <w:sz w:val="22"/>
                <w:szCs w:val="18"/>
                <w:lang w:val="en-AU"/>
              </w:rPr>
              <w:t>—Lunar Samples Investigation—Contribution</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DA2AA6" w:rsidP="00DA2AA6">
            <w:pPr>
              <w:shd w:val="clear" w:color="auto" w:fill="FFFFFF"/>
              <w:tabs>
                <w:tab w:val="left" w:leader="dot" w:pos="4464"/>
              </w:tabs>
              <w:ind w:right="72"/>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DA2AA6" w:rsidP="00DA2AA6">
            <w:pPr>
              <w:shd w:val="clear" w:color="auto" w:fill="FFFFFF"/>
              <w:tabs>
                <w:tab w:val="left" w:leader="dot" w:pos="4464"/>
              </w:tabs>
              <w:ind w:right="72"/>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18. T</w:t>
            </w:r>
            <w:r w:rsidR="00F63917" w:rsidRPr="00DA4893">
              <w:rPr>
                <w:sz w:val="22"/>
                <w:szCs w:val="18"/>
                <w:lang w:val="en-AU"/>
              </w:rPr>
              <w:t>ertiary education selection procedures</w:t>
            </w:r>
            <w:r w:rsidR="00F63917" w:rsidRPr="00DA4893">
              <w:rPr>
                <w:rFonts w:eastAsia="Times New Roman"/>
                <w:sz w:val="22"/>
                <w:szCs w:val="18"/>
                <w:lang w:val="en-AU"/>
              </w:rPr>
              <w:t>—Evaluation</w:t>
            </w:r>
            <w:r w:rsidR="005C1FC0" w:rsidRPr="00DA4893">
              <w:rPr>
                <w:rFonts w:eastAsia="Times New Roman"/>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DA2AA6" w:rsidP="00DA2AA6">
            <w:pPr>
              <w:shd w:val="clear" w:color="auto" w:fill="FFFFFF"/>
              <w:tabs>
                <w:tab w:val="left" w:leader="dot" w:pos="4464"/>
              </w:tabs>
              <w:ind w:right="72"/>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DA2AA6" w:rsidP="00DA2AA6">
            <w:pPr>
              <w:shd w:val="clear" w:color="auto" w:fill="FFFFFF"/>
              <w:tabs>
                <w:tab w:val="left" w:leader="dot" w:pos="4464"/>
              </w:tabs>
              <w:ind w:right="72"/>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ind w:left="24"/>
              <w:rPr>
                <w:sz w:val="22"/>
                <w:lang w:val="en-AU"/>
              </w:rPr>
            </w:pPr>
            <w:r w:rsidRPr="00DA4893">
              <w:rPr>
                <w:b/>
                <w:bCs/>
                <w:sz w:val="22"/>
                <w:szCs w:val="18"/>
                <w:lang w:val="en-AU"/>
              </w:rPr>
              <w:t>4.</w:t>
            </w:r>
            <w:r w:rsidRPr="00DA4893">
              <w:rPr>
                <w:rFonts w:eastAsia="Times New Roman"/>
                <w:b/>
                <w:bCs/>
                <w:sz w:val="22"/>
                <w:szCs w:val="18"/>
                <w:lang w:val="en-AU"/>
              </w:rPr>
              <w:t>—Commonwealth Scholarship Schemes—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C</w:t>
            </w:r>
            <w:r w:rsidR="00F63917" w:rsidRPr="00DA4893">
              <w:rPr>
                <w:sz w:val="22"/>
                <w:szCs w:val="18"/>
                <w:lang w:val="en-AU"/>
              </w:rPr>
              <w:t>ommonwealth University Scholarships</w:t>
            </w:r>
            <w:r w:rsidR="00F63917" w:rsidRPr="00DA4893">
              <w:rPr>
                <w:rFonts w:eastAsia="Times New Roman"/>
                <w:sz w:val="22"/>
                <w:szCs w:val="18"/>
                <w:lang w:val="en-AU"/>
              </w:rPr>
              <w:t>—Tuition fees and living allowances</w:t>
            </w:r>
            <w:r w:rsidR="005C1FC0" w:rsidRPr="00DA4893">
              <w:rPr>
                <w:rFonts w:eastAsia="Times New Roman"/>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2,430,000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25,800,000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22,519,126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ind w:left="24"/>
              <w:rPr>
                <w:sz w:val="22"/>
                <w:lang w:val="en-AU"/>
              </w:rPr>
            </w:pPr>
            <w:r w:rsidRPr="00DA4893">
              <w:rPr>
                <w:b/>
                <w:bCs/>
                <w:sz w:val="22"/>
                <w:szCs w:val="18"/>
                <w:lang w:val="en-AU"/>
              </w:rPr>
              <w:t>5.</w:t>
            </w:r>
            <w:r w:rsidRPr="00DA4893">
              <w:rPr>
                <w:rFonts w:eastAsia="Times New Roman"/>
                <w:b/>
                <w:bCs/>
                <w:sz w:val="22"/>
                <w:szCs w:val="18"/>
                <w:lang w:val="en-AU"/>
              </w:rPr>
              <w:t>—Grants-in-Aid—</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A</w:t>
            </w:r>
            <w:r w:rsidR="00F63917" w:rsidRPr="00DA4893">
              <w:rPr>
                <w:sz w:val="22"/>
                <w:szCs w:val="18"/>
                <w:lang w:val="en-AU"/>
              </w:rPr>
              <w:t>ustralian Council for Educational Research</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11. L</w:t>
            </w:r>
            <w:r w:rsidR="00F63917" w:rsidRPr="00DA4893">
              <w:rPr>
                <w:sz w:val="22"/>
                <w:szCs w:val="18"/>
                <w:lang w:val="en-AU"/>
              </w:rPr>
              <w:t xml:space="preserve">ady Gowrie Child Centres </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14. A</w:t>
            </w:r>
            <w:r w:rsidR="00F63917" w:rsidRPr="00DA4893">
              <w:rPr>
                <w:sz w:val="22"/>
                <w:szCs w:val="18"/>
                <w:lang w:val="en-AU"/>
              </w:rPr>
              <w:t xml:space="preserve">ustralian Council of </w:t>
            </w:r>
            <w:proofErr w:type="spellStart"/>
            <w:r w:rsidR="00F63917" w:rsidRPr="00DA4893">
              <w:rPr>
                <w:sz w:val="22"/>
                <w:szCs w:val="18"/>
                <w:lang w:val="en-AU"/>
              </w:rPr>
              <w:t>Speld</w:t>
            </w:r>
            <w:proofErr w:type="spellEnd"/>
            <w:r w:rsidR="00F63917" w:rsidRPr="00DA4893">
              <w:rPr>
                <w:sz w:val="22"/>
                <w:szCs w:val="18"/>
                <w:lang w:val="en-AU"/>
              </w:rPr>
              <w:t xml:space="preserve"> Associations</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DA2AA6" w:rsidP="00DA2AA6">
            <w:pPr>
              <w:shd w:val="clear" w:color="auto" w:fill="FFFFFF"/>
              <w:tabs>
                <w:tab w:val="left" w:leader="dot" w:pos="4464"/>
              </w:tabs>
              <w:ind w:right="72"/>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DA2AA6" w:rsidP="00DA2AA6">
            <w:pPr>
              <w:shd w:val="clear" w:color="auto" w:fill="FFFFFF"/>
              <w:tabs>
                <w:tab w:val="left" w:leader="dot" w:pos="4464"/>
              </w:tabs>
              <w:ind w:right="72"/>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68,200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230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2,715,700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ind w:left="24"/>
              <w:rPr>
                <w:sz w:val="22"/>
                <w:lang w:val="en-AU"/>
              </w:rPr>
            </w:pPr>
            <w:r w:rsidRPr="00DA4893">
              <w:rPr>
                <w:smallCaps/>
                <w:sz w:val="22"/>
                <w:szCs w:val="18"/>
                <w:lang w:val="en-AU"/>
              </w:rPr>
              <w:t xml:space="preserve">Division </w:t>
            </w:r>
            <w:r w:rsidRPr="00DA4893">
              <w:rPr>
                <w:sz w:val="22"/>
                <w:szCs w:val="18"/>
                <w:lang w:val="en-AU"/>
              </w:rPr>
              <w:t>231.</w:t>
            </w:r>
            <w:r w:rsidRPr="00DA4893">
              <w:rPr>
                <w:rFonts w:eastAsia="Times New Roman"/>
                <w:sz w:val="22"/>
                <w:szCs w:val="18"/>
                <w:lang w:val="en-AU"/>
              </w:rPr>
              <w:t>—METRIC CONVERSION BOARD</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9"/>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10,964</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170,100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45,810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E</w:t>
            </w:r>
            <w:r w:rsidR="00F63917" w:rsidRPr="00DA4893">
              <w:rPr>
                <w:sz w:val="22"/>
                <w:szCs w:val="18"/>
                <w:lang w:val="en-AU"/>
              </w:rPr>
              <w:t>xecutive Member</w:t>
            </w:r>
            <w:r w:rsidR="00F63917" w:rsidRPr="00DA4893">
              <w:rPr>
                <w:rFonts w:eastAsia="Times New Roman"/>
                <w:sz w:val="22"/>
                <w:szCs w:val="18"/>
                <w:lang w:val="en-AU"/>
              </w:rPr>
              <w:t>—Salary</w:t>
            </w:r>
            <w:r w:rsidR="005C1FC0" w:rsidRPr="00DA4893">
              <w:rPr>
                <w:rFonts w:eastAsia="Times New Roman"/>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336</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14,300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13,063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smallCaps/>
          <w:sz w:val="22"/>
          <w:lang w:val="en-AU"/>
        </w:rPr>
        <w:t>Department of Education and Science</w:t>
      </w:r>
      <w:r w:rsidR="00F63917" w:rsidRPr="00DA4893">
        <w:rPr>
          <w:rFonts w:eastAsia="Times New Roman"/>
          <w:sz w:val="22"/>
          <w:lang w:val="en-AU"/>
        </w:rPr>
        <w:t>—</w:t>
      </w:r>
      <w:r w:rsidR="00F63917"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5C1FC0" w:rsidRPr="005D675E" w:rsidTr="007C3A90">
        <w:trPr>
          <w:trHeight w:val="579"/>
          <w:jc w:val="center"/>
        </w:trPr>
        <w:tc>
          <w:tcPr>
            <w:tcW w:w="4681" w:type="dxa"/>
            <w:tcBorders>
              <w:top w:val="single" w:sz="6" w:space="0" w:color="auto"/>
              <w:left w:val="nil"/>
              <w:bottom w:val="nil"/>
              <w:right w:val="single" w:sz="2" w:space="0" w:color="auto"/>
            </w:tcBorders>
            <w:shd w:val="clear" w:color="auto" w:fill="FFFFFF"/>
            <w:vAlign w:val="bottom"/>
          </w:tcPr>
          <w:p w:rsidR="005C1FC0" w:rsidRPr="00DA4893" w:rsidRDefault="005C1FC0"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C1FC0"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5C1FC0" w:rsidRPr="00DA4893" w:rsidRDefault="005C1FC0"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5C1FC0" w:rsidRPr="00DA4893" w:rsidRDefault="005C1FC0"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6"/>
              <w:rPr>
                <w:sz w:val="22"/>
                <w:lang w:val="en-AU"/>
              </w:rPr>
            </w:pPr>
            <w:r w:rsidRPr="00DA4893">
              <w:rPr>
                <w:smallCaps/>
                <w:sz w:val="22"/>
                <w:szCs w:val="18"/>
                <w:lang w:val="en-AU"/>
              </w:rPr>
              <w:t xml:space="preserve">Division </w:t>
            </w:r>
            <w:r w:rsidRPr="00DA4893">
              <w:rPr>
                <w:sz w:val="22"/>
                <w:szCs w:val="18"/>
                <w:lang w:val="en-AU"/>
              </w:rPr>
              <w:t>231.</w:t>
            </w:r>
            <w:r w:rsidRPr="00DA4893">
              <w:rPr>
                <w:rFonts w:eastAsia="Times New Roman"/>
                <w:sz w:val="22"/>
                <w:szCs w:val="18"/>
                <w:lang w:val="en-AU"/>
              </w:rPr>
              <w:t xml:space="preserve">—METRIC CONVERSION BOARD— </w:t>
            </w:r>
            <w:r w:rsidRPr="00DA4893">
              <w:rPr>
                <w:rFonts w:eastAsia="Times New Roman"/>
                <w:i/>
                <w:iCs/>
                <w:sz w:val="22"/>
                <w:szCs w:val="18"/>
                <w:lang w:val="en-AU"/>
              </w:rPr>
              <w:t>continued</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6"/>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59,154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7,707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I</w:t>
            </w:r>
            <w:r w:rsidR="00F63917" w:rsidRPr="00DA4893">
              <w:rPr>
                <w:sz w:val="22"/>
                <w:szCs w:val="18"/>
                <w:lang w:val="en-AU"/>
              </w:rPr>
              <w:t>ncidental and other expenditure</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54,277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231</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73,800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2"/>
              <w:rPr>
                <w:sz w:val="22"/>
                <w:lang w:val="en-AU"/>
              </w:rPr>
            </w:pPr>
            <w:r w:rsidRPr="00DA4893">
              <w:rPr>
                <w:smallCaps/>
                <w:sz w:val="22"/>
                <w:szCs w:val="18"/>
                <w:lang w:val="en-AU"/>
              </w:rPr>
              <w:t xml:space="preserve">Division </w:t>
            </w:r>
            <w:r w:rsidRPr="00DA4893">
              <w:rPr>
                <w:sz w:val="22"/>
                <w:szCs w:val="18"/>
                <w:lang w:val="en-AU"/>
              </w:rPr>
              <w:t>232.</w:t>
            </w:r>
            <w:r w:rsidRPr="00DA4893">
              <w:rPr>
                <w:rFonts w:eastAsia="Times New Roman"/>
                <w:sz w:val="22"/>
                <w:szCs w:val="18"/>
                <w:lang w:val="en-AU"/>
              </w:rPr>
              <w:t>—EDUCATIONAL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6"/>
              <w:rPr>
                <w:sz w:val="22"/>
                <w:lang w:val="en-AU"/>
              </w:rPr>
            </w:pPr>
            <w:r w:rsidRPr="00DA4893">
              <w:rPr>
                <w:b/>
                <w:bCs/>
                <w:sz w:val="22"/>
                <w:szCs w:val="18"/>
                <w:lang w:val="en-AU"/>
              </w:rPr>
              <w:t>1.</w:t>
            </w:r>
            <w:r w:rsidRPr="00DA4893">
              <w:rPr>
                <w:rFonts w:eastAsia="Times New Roman"/>
                <w:b/>
                <w:bCs/>
                <w:sz w:val="22"/>
                <w:szCs w:val="18"/>
                <w:lang w:val="en-AU"/>
              </w:rPr>
              <w:t>—Australian Capital Territory—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S</w:t>
            </w:r>
            <w:r w:rsidR="00F63917" w:rsidRPr="00DA4893">
              <w:rPr>
                <w:sz w:val="22"/>
                <w:szCs w:val="18"/>
                <w:lang w:val="en-AU"/>
              </w:rPr>
              <w:t>chool transport (for payment to the Australian Capital Territory Transport Trust Account)</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428,972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F</w:t>
            </w:r>
            <w:r w:rsidR="00F63917" w:rsidRPr="00DA4893">
              <w:rPr>
                <w:sz w:val="22"/>
                <w:szCs w:val="18"/>
                <w:lang w:val="en-AU"/>
              </w:rPr>
              <w:t>uel, light, power and water</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181,875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07. P</w:t>
            </w:r>
            <w:r w:rsidR="00F63917" w:rsidRPr="00DA4893">
              <w:rPr>
                <w:sz w:val="22"/>
                <w:szCs w:val="18"/>
                <w:lang w:val="en-AU"/>
              </w:rPr>
              <w:t>rimary and Secondary education services</w:t>
            </w:r>
            <w:r w:rsidR="00F63917" w:rsidRPr="00DA4893">
              <w:rPr>
                <w:rFonts w:eastAsia="Times New Roman"/>
                <w:sz w:val="22"/>
                <w:szCs w:val="18"/>
                <w:lang w:val="en-AU"/>
              </w:rPr>
              <w:t>—Payment to New South Wales Department of Education</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7,760,000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7,150,000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C</w:t>
            </w:r>
            <w:r w:rsidR="00F63917" w:rsidRPr="00DA4893">
              <w:rPr>
                <w:sz w:val="22"/>
                <w:szCs w:val="18"/>
                <w:lang w:val="en-AU"/>
              </w:rPr>
              <w:t>anberra Technical College</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115,700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1,273,000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1,016,455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09. P</w:t>
            </w:r>
            <w:r w:rsidR="00F63917" w:rsidRPr="00DA4893">
              <w:rPr>
                <w:sz w:val="22"/>
                <w:szCs w:val="18"/>
                <w:lang w:val="en-AU"/>
              </w:rPr>
              <w:t>re-school education and training</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59,500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462,500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423,719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10. S</w:t>
            </w:r>
            <w:r w:rsidR="00F63917" w:rsidRPr="00DA4893">
              <w:rPr>
                <w:sz w:val="22"/>
                <w:szCs w:val="18"/>
                <w:lang w:val="en-AU"/>
              </w:rPr>
              <w:t>chool of Music</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100,780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13. I</w:t>
            </w:r>
            <w:r w:rsidR="00F63917" w:rsidRPr="00DA4893">
              <w:rPr>
                <w:sz w:val="22"/>
                <w:szCs w:val="18"/>
                <w:lang w:val="en-AU"/>
              </w:rPr>
              <w:t>ndependent Schools</w:t>
            </w:r>
            <w:r w:rsidR="00F63917" w:rsidRPr="00DA4893">
              <w:rPr>
                <w:rFonts w:eastAsia="Times New Roman"/>
                <w:sz w:val="22"/>
                <w:szCs w:val="18"/>
                <w:lang w:val="en-AU"/>
              </w:rPr>
              <w:t>—Assistance</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168,000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1,538,000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1,253,494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14. T</w:t>
            </w:r>
            <w:r w:rsidR="00F63917" w:rsidRPr="00DA4893">
              <w:rPr>
                <w:sz w:val="22"/>
                <w:szCs w:val="18"/>
                <w:lang w:val="en-AU"/>
              </w:rPr>
              <w:t>elephone services</w:t>
            </w:r>
            <w:r w:rsidR="00F63917" w:rsidRPr="00DA4893">
              <w:rPr>
                <w:rFonts w:eastAsia="Times New Roman"/>
                <w:sz w:val="22"/>
                <w:szCs w:val="18"/>
                <w:lang w:val="en-AU"/>
              </w:rPr>
              <w:t>—Primary and Secondary Government Schools</w:t>
            </w:r>
            <w:r w:rsidR="005C1FC0" w:rsidRPr="00DA4893">
              <w:rPr>
                <w:rFonts w:eastAsia="Times New Roman"/>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24,956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626,400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72"/>
              <w:rPr>
                <w:sz w:val="22"/>
                <w:lang w:val="en-AU"/>
              </w:rPr>
            </w:pPr>
            <w:r w:rsidRPr="00DA4893">
              <w:rPr>
                <w:b/>
                <w:bCs/>
                <w:sz w:val="22"/>
                <w:szCs w:val="18"/>
                <w:lang w:val="en-AU"/>
              </w:rPr>
              <w:t>2.</w:t>
            </w:r>
            <w:r w:rsidRPr="00DA4893">
              <w:rPr>
                <w:rFonts w:eastAsia="Times New Roman"/>
                <w:b/>
                <w:bCs/>
                <w:sz w:val="22"/>
                <w:szCs w:val="18"/>
                <w:lang w:val="en-AU"/>
              </w:rPr>
              <w:t>—Northern Territory—</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S</w:t>
            </w:r>
            <w:r w:rsidR="00F63917" w:rsidRPr="00DA4893">
              <w:rPr>
                <w:sz w:val="22"/>
                <w:szCs w:val="18"/>
                <w:lang w:val="en-AU"/>
              </w:rPr>
              <w:t>cholarships, boarding and travelling allowances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254,600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203,624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right="72" w:hanging="576"/>
              <w:rPr>
                <w:sz w:val="22"/>
                <w:lang w:val="en-AU"/>
              </w:rPr>
            </w:pPr>
            <w:r w:rsidRPr="00DA4893">
              <w:rPr>
                <w:sz w:val="22"/>
                <w:szCs w:val="18"/>
                <w:lang w:val="en-AU"/>
              </w:rPr>
              <w:t>02. S</w:t>
            </w:r>
            <w:r w:rsidR="00F63917" w:rsidRPr="00DA4893">
              <w:rPr>
                <w:sz w:val="22"/>
                <w:szCs w:val="18"/>
                <w:lang w:val="en-AU"/>
              </w:rPr>
              <w:t>chool transport (for payment to the Northern Territory Transport Trust Account)</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169,914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S</w:t>
            </w:r>
            <w:r w:rsidR="00F63917" w:rsidRPr="00DA4893">
              <w:rPr>
                <w:sz w:val="22"/>
                <w:szCs w:val="18"/>
                <w:lang w:val="en-AU"/>
              </w:rPr>
              <w:t>chool transport</w:t>
            </w:r>
            <w:r w:rsidR="00F63917" w:rsidRPr="00DA4893">
              <w:rPr>
                <w:rFonts w:eastAsia="Times New Roman"/>
                <w:sz w:val="22"/>
                <w:szCs w:val="18"/>
                <w:lang w:val="en-AU"/>
              </w:rPr>
              <w:t>—Contract services</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165,571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F</w:t>
            </w:r>
            <w:r w:rsidR="00F63917" w:rsidRPr="00DA4893">
              <w:rPr>
                <w:sz w:val="22"/>
                <w:szCs w:val="18"/>
                <w:lang w:val="en-AU"/>
              </w:rPr>
              <w:t>uel, light, power, water and sanitation</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129,000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118,084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07. P</w:t>
            </w:r>
            <w:r w:rsidR="00F63917" w:rsidRPr="00DA4893">
              <w:rPr>
                <w:sz w:val="22"/>
                <w:szCs w:val="18"/>
                <w:lang w:val="en-AU"/>
              </w:rPr>
              <w:t>ayments to South Australian Education Department and teacher movement expenses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744,400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3,462,118</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P</w:t>
            </w:r>
            <w:r w:rsidR="00F63917" w:rsidRPr="00DA4893">
              <w:rPr>
                <w:sz w:val="22"/>
                <w:szCs w:val="18"/>
                <w:lang w:val="en-AU"/>
              </w:rPr>
              <w:t>re-school education and training</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261,143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10. I</w:t>
            </w:r>
            <w:r w:rsidR="00F63917" w:rsidRPr="00DA4893">
              <w:rPr>
                <w:sz w:val="22"/>
                <w:szCs w:val="18"/>
                <w:lang w:val="en-AU"/>
              </w:rPr>
              <w:t>ndependent schools</w:t>
            </w:r>
            <w:r w:rsidR="00F63917" w:rsidRPr="00DA4893">
              <w:rPr>
                <w:rFonts w:eastAsia="Times New Roman"/>
                <w:sz w:val="22"/>
                <w:szCs w:val="18"/>
                <w:lang w:val="en-AU"/>
              </w:rPr>
              <w:t>—Assistance</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224,700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157,483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11. C</w:t>
            </w:r>
            <w:r w:rsidR="00F63917" w:rsidRPr="00DA4893">
              <w:rPr>
                <w:sz w:val="22"/>
                <w:szCs w:val="18"/>
                <w:lang w:val="en-AU"/>
              </w:rPr>
              <w:t>ommonwealth Teachers</w:t>
            </w:r>
            <w:r w:rsidR="00F63917" w:rsidRPr="00DA4893">
              <w:rPr>
                <w:rFonts w:eastAsia="Times New Roman"/>
                <w:sz w:val="22"/>
                <w:szCs w:val="18"/>
                <w:lang w:val="en-AU"/>
              </w:rPr>
              <w:t>—Salaries, allowances and removal expenses</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149,750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12. I</w:t>
            </w:r>
            <w:r w:rsidR="00F63917" w:rsidRPr="00DA4893">
              <w:rPr>
                <w:sz w:val="22"/>
                <w:szCs w:val="18"/>
                <w:lang w:val="en-AU"/>
              </w:rPr>
              <w:t>ncidental and other expenditure</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68,700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63,462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13. D</w:t>
            </w:r>
            <w:r w:rsidR="00F63917" w:rsidRPr="00DA4893">
              <w:rPr>
                <w:sz w:val="22"/>
                <w:szCs w:val="18"/>
                <w:lang w:val="en-AU"/>
              </w:rPr>
              <w:t>arwin Community College</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953,400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232</w:t>
            </w:r>
          </w:p>
        </w:tc>
        <w:tc>
          <w:tcPr>
            <w:tcW w:w="1336" w:type="dxa"/>
            <w:tcBorders>
              <w:top w:val="single" w:sz="6" w:space="0" w:color="auto"/>
              <w:left w:val="single" w:sz="2" w:space="0" w:color="auto"/>
              <w:bottom w:val="single" w:sz="2"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1,579,800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smallCaps/>
          <w:sz w:val="22"/>
          <w:szCs w:val="18"/>
          <w:lang w:val="en-AU"/>
        </w:rPr>
        <w:t>Department of Education and Science</w:t>
      </w:r>
      <w:r w:rsidR="00F63917" w:rsidRPr="00DA4893">
        <w:rPr>
          <w:rFonts w:eastAsia="Times New Roman"/>
          <w:sz w:val="22"/>
          <w:szCs w:val="18"/>
          <w:lang w:val="en-AU"/>
        </w:rPr>
        <w:t>—</w:t>
      </w:r>
      <w:r w:rsidR="00F63917"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5C1FC0" w:rsidRPr="00DA4893" w:rsidRDefault="005C1FC0"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5C1FC0" w:rsidRPr="00DA4893" w:rsidRDefault="005C1FC0"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5C1FC0" w:rsidRPr="00DA4893" w:rsidRDefault="005C1FC0"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bottom"/>
          </w:tcPr>
          <w:p w:rsidR="005C1FC0" w:rsidRPr="00DA4893" w:rsidRDefault="005C1FC0"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5C1FC0" w:rsidRPr="00DA4893" w:rsidRDefault="005C1FC0"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5C1FC0" w:rsidRPr="00DA4893" w:rsidRDefault="005C1FC0" w:rsidP="00DA2AA6">
            <w:pPr>
              <w:shd w:val="clear" w:color="auto" w:fill="FFFFFF"/>
              <w:tabs>
                <w:tab w:val="left" w:leader="dot" w:pos="4464"/>
              </w:tabs>
              <w:jc w:val="center"/>
              <w:rPr>
                <w:lang w:val="en-AU"/>
              </w:rPr>
            </w:pPr>
            <w:r w:rsidRPr="00DA4893">
              <w:rPr>
                <w:szCs w:val="14"/>
                <w:lang w:val="en-AU"/>
              </w:rPr>
              <w:t>Expenditure for 1970–71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502"/>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78"/>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9"/>
              <w:rPr>
                <w:sz w:val="22"/>
                <w:lang w:val="en-AU"/>
              </w:rPr>
            </w:pPr>
            <w:r w:rsidRPr="00DA4893">
              <w:rPr>
                <w:sz w:val="22"/>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firstLine="5"/>
              <w:rPr>
                <w:sz w:val="22"/>
                <w:lang w:val="en-AU"/>
              </w:rPr>
            </w:pPr>
            <w:r w:rsidRPr="00DA4893">
              <w:rPr>
                <w:smallCaps/>
                <w:sz w:val="22"/>
                <w:lang w:val="en-AU"/>
              </w:rPr>
              <w:t xml:space="preserve">Division </w:t>
            </w:r>
            <w:r w:rsidRPr="00DA4893">
              <w:rPr>
                <w:sz w:val="22"/>
                <w:lang w:val="en-AU"/>
              </w:rPr>
              <w:t>234.</w:t>
            </w:r>
            <w:r w:rsidRPr="00DA4893">
              <w:rPr>
                <w:rFonts w:eastAsia="Times New Roman"/>
                <w:sz w:val="22"/>
                <w:lang w:val="en-AU"/>
              </w:rPr>
              <w:t>—ANGLO-AUSTRALIAN TELESCOPE BOARD</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F22735">
            <w:pPr>
              <w:shd w:val="clear" w:color="auto" w:fill="FFFFFF"/>
              <w:tabs>
                <w:tab w:val="left" w:leader="dot" w:pos="4464"/>
              </w:tabs>
              <w:ind w:firstLine="5"/>
              <w:rPr>
                <w:sz w:val="22"/>
                <w:lang w:val="en-AU"/>
              </w:rPr>
            </w:pPr>
            <w:r w:rsidRPr="00DA4893">
              <w:rPr>
                <w:b/>
                <w:bCs/>
                <w:sz w:val="22"/>
                <w:lang w:val="en-AU"/>
              </w:rPr>
              <w:t>1.</w:t>
            </w:r>
            <w:r w:rsidRPr="00DA4893">
              <w:rPr>
                <w:rFonts w:eastAsia="Times New Roman"/>
                <w:b/>
                <w:bCs/>
                <w:sz w:val="22"/>
                <w:lang w:val="en-AU"/>
              </w:rPr>
              <w:t>—For expenditure for the purposes of the Board— Administration</w:t>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119,000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F22735" w:rsidRPr="00DA4893" w:rsidRDefault="00F22735" w:rsidP="00DA2AA6">
            <w:pPr>
              <w:shd w:val="clear" w:color="auto" w:fill="FFFFFF"/>
              <w:tabs>
                <w:tab w:val="left" w:leader="dot" w:pos="4464"/>
              </w:tabs>
              <w:rPr>
                <w:smallCaps/>
                <w:sz w:val="22"/>
                <w:lang w:val="en-AU"/>
              </w:rPr>
            </w:pPr>
          </w:p>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236.</w:t>
            </w:r>
            <w:r w:rsidRPr="00DA4893">
              <w:rPr>
                <w:rFonts w:eastAsia="Times New Roman"/>
                <w:sz w:val="22"/>
                <w:lang w:val="en-AU"/>
              </w:rPr>
              <w:t>—AUSTRALIAN UNIVERSITIES COMMISSION</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5C1FC0"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23,999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I</w:t>
            </w:r>
            <w:r w:rsidR="00F63917" w:rsidRPr="00DA4893">
              <w:rPr>
                <w:sz w:val="22"/>
                <w:lang w:val="en-AU"/>
              </w:rPr>
              <w:t>ncidental and other expenditure</w:t>
            </w:r>
            <w:r w:rsidR="005C1FC0"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7,200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5,070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236</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F22735" w:rsidRPr="00DA4893" w:rsidRDefault="00F22735" w:rsidP="00DA2AA6">
            <w:pPr>
              <w:shd w:val="clear" w:color="auto" w:fill="FFFFFF"/>
              <w:tabs>
                <w:tab w:val="left" w:leader="dot" w:pos="4464"/>
              </w:tabs>
              <w:rPr>
                <w:smallCaps/>
                <w:sz w:val="22"/>
                <w:lang w:val="en-AU"/>
              </w:rPr>
            </w:pPr>
          </w:p>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239.</w:t>
            </w:r>
            <w:r w:rsidRPr="00DA4893">
              <w:rPr>
                <w:rFonts w:eastAsia="Times New Roman"/>
                <w:sz w:val="22"/>
                <w:lang w:val="en-AU"/>
              </w:rPr>
              <w:t>—CANBERRA COLLEGE OF ADVANCED EDUCATION</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F22735">
            <w:pPr>
              <w:shd w:val="clear" w:color="auto" w:fill="FFFFFF"/>
              <w:tabs>
                <w:tab w:val="left" w:leader="dot" w:pos="4464"/>
              </w:tabs>
              <w:ind w:firstLine="5"/>
              <w:rPr>
                <w:sz w:val="22"/>
                <w:lang w:val="en-AU"/>
              </w:rPr>
            </w:pPr>
            <w:r w:rsidRPr="00DA4893">
              <w:rPr>
                <w:b/>
                <w:bCs/>
                <w:sz w:val="22"/>
                <w:lang w:val="en-AU"/>
              </w:rPr>
              <w:t>1.</w:t>
            </w:r>
            <w:r w:rsidRPr="00DA4893">
              <w:rPr>
                <w:rFonts w:eastAsia="Times New Roman"/>
                <w:b/>
                <w:bCs/>
                <w:sz w:val="22"/>
                <w:lang w:val="en-AU"/>
              </w:rPr>
              <w:t>—For expenditure under the Canberra College of Advanced Education Act—Running expenses</w:t>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46,000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2,250,000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1,678,000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F22735" w:rsidRPr="00DA4893" w:rsidRDefault="00F22735" w:rsidP="00DA2AA6">
            <w:pPr>
              <w:shd w:val="clear" w:color="auto" w:fill="FFFFFF"/>
              <w:tabs>
                <w:tab w:val="left" w:leader="dot" w:pos="4464"/>
              </w:tabs>
              <w:rPr>
                <w:smallCaps/>
                <w:sz w:val="22"/>
                <w:lang w:val="en-AU"/>
              </w:rPr>
            </w:pPr>
          </w:p>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240.</w:t>
            </w:r>
            <w:r w:rsidRPr="00DA4893">
              <w:rPr>
                <w:rFonts w:eastAsia="Times New Roman"/>
                <w:sz w:val="22"/>
                <w:lang w:val="en-AU"/>
              </w:rPr>
              <w:t>—NATIONAL STANDARDS COMMISSION</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5C1FC0"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5,877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O</w:t>
            </w:r>
            <w:r w:rsidR="00F63917" w:rsidRPr="00DA4893">
              <w:rPr>
                <w:sz w:val="22"/>
                <w:lang w:val="en-AU"/>
              </w:rPr>
              <w:t>ffice services</w:t>
            </w:r>
            <w:r w:rsidR="005C1FC0"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19,241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I</w:t>
            </w:r>
            <w:r w:rsidR="00F63917" w:rsidRPr="00DA4893">
              <w:rPr>
                <w:sz w:val="22"/>
                <w:lang w:val="en-AU"/>
              </w:rPr>
              <w:t>ncidental and other expenditure</w:t>
            </w:r>
            <w:r w:rsidR="005C1FC0"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17,967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240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3,500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F22735" w:rsidRPr="00DA4893" w:rsidRDefault="00F22735" w:rsidP="00DA2AA6">
            <w:pPr>
              <w:shd w:val="clear" w:color="auto" w:fill="FFFFFF"/>
              <w:tabs>
                <w:tab w:val="left" w:leader="dot" w:pos="4464"/>
              </w:tabs>
              <w:rPr>
                <w:smallCaps/>
                <w:sz w:val="22"/>
                <w:lang w:val="en-AU"/>
              </w:rPr>
            </w:pPr>
          </w:p>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241.</w:t>
            </w:r>
            <w:r w:rsidRPr="00DA4893">
              <w:rPr>
                <w:rFonts w:eastAsia="Times New Roman"/>
                <w:sz w:val="22"/>
                <w:lang w:val="en-AU"/>
              </w:rPr>
              <w:t>—COMMONWEALTH SCIENTIFIC AND INDUSTRIAL RESEARCH ORGANIZATION</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firstLine="5"/>
              <w:rPr>
                <w:sz w:val="22"/>
                <w:lang w:val="en-AU"/>
              </w:rPr>
            </w:pPr>
            <w:r w:rsidRPr="00DA4893">
              <w:rPr>
                <w:b/>
                <w:bCs/>
                <w:sz w:val="22"/>
                <w:lang w:val="en-AU"/>
              </w:rPr>
              <w:t>1.</w:t>
            </w:r>
            <w:r w:rsidRPr="00DA4893">
              <w:rPr>
                <w:rFonts w:eastAsia="Times New Roman"/>
                <w:b/>
                <w:bCs/>
                <w:sz w:val="22"/>
                <w:lang w:val="en-AU"/>
              </w:rPr>
              <w:t>—For expenditure under the Science and Industry Research Act</w:t>
            </w:r>
            <w:r w:rsidR="005C1FC0" w:rsidRPr="00DA4893">
              <w:rPr>
                <w:rFonts w:eastAsia="Times New Roman"/>
                <w:b/>
                <w:bCs/>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760,000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50,300,000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44,541,000</w:t>
            </w:r>
          </w:p>
        </w:tc>
      </w:tr>
      <w:tr w:rsidR="00304853" w:rsidRPr="005D675E" w:rsidTr="007C3A90">
        <w:trPr>
          <w:trHeight w:val="327"/>
          <w:jc w:val="center"/>
        </w:trPr>
        <w:tc>
          <w:tcPr>
            <w:tcW w:w="4681"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2"/>
                <w:lang w:val="en-AU"/>
              </w:rPr>
              <w:t>Total: D</w:t>
            </w:r>
            <w:r w:rsidR="00F63917" w:rsidRPr="00DA4893">
              <w:rPr>
                <w:b/>
                <w:bCs/>
                <w:sz w:val="24"/>
                <w:szCs w:val="22"/>
                <w:lang w:val="en-AU"/>
              </w:rPr>
              <w:t>epartment of Education and Science</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2"/>
                <w:lang w:val="en-AU"/>
              </w:rPr>
              <w:t>5,206,300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THE ENVIRONMENT, ABORIGINES AND THE ARTS</w:t>
      </w:r>
    </w:p>
    <w:tbl>
      <w:tblPr>
        <w:tblW w:w="5000" w:type="pct"/>
        <w:jc w:val="center"/>
        <w:tblLayout w:type="fixed"/>
        <w:tblCellMar>
          <w:left w:w="40" w:type="dxa"/>
          <w:right w:w="40" w:type="dxa"/>
        </w:tblCellMar>
        <w:tblLook w:val="0000" w:firstRow="0" w:lastRow="0" w:firstColumn="0" w:lastColumn="0" w:noHBand="0" w:noVBand="0"/>
      </w:tblPr>
      <w:tblGrid>
        <w:gridCol w:w="4674"/>
        <w:gridCol w:w="1343"/>
        <w:gridCol w:w="1522"/>
        <w:gridCol w:w="1570"/>
      </w:tblGrid>
      <w:tr w:rsidR="005C1FC0" w:rsidRPr="005D675E" w:rsidTr="007C3A90">
        <w:trPr>
          <w:trHeight w:val="543"/>
          <w:jc w:val="center"/>
        </w:trPr>
        <w:tc>
          <w:tcPr>
            <w:tcW w:w="4674" w:type="dxa"/>
            <w:tcBorders>
              <w:top w:val="single" w:sz="6" w:space="0" w:color="auto"/>
              <w:left w:val="nil"/>
              <w:bottom w:val="nil"/>
              <w:right w:val="single" w:sz="2" w:space="0" w:color="auto"/>
            </w:tcBorders>
            <w:shd w:val="clear" w:color="auto" w:fill="FFFFFF"/>
            <w:vAlign w:val="bottom"/>
          </w:tcPr>
          <w:p w:rsidR="005C1FC0" w:rsidRPr="00DA4893" w:rsidRDefault="005C1FC0" w:rsidP="00DA2AA6">
            <w:pPr>
              <w:shd w:val="clear" w:color="auto" w:fill="FFFFFF"/>
              <w:tabs>
                <w:tab w:val="left" w:leader="dot" w:pos="4464"/>
              </w:tabs>
              <w:rPr>
                <w:sz w:val="22"/>
                <w:lang w:val="en-AU"/>
              </w:rPr>
            </w:pPr>
          </w:p>
        </w:tc>
        <w:tc>
          <w:tcPr>
            <w:tcW w:w="1343" w:type="dxa"/>
            <w:vMerge w:val="restart"/>
            <w:tcBorders>
              <w:top w:val="single" w:sz="6" w:space="0" w:color="auto"/>
              <w:left w:val="single" w:sz="2" w:space="0" w:color="auto"/>
              <w:right w:val="double" w:sz="4" w:space="0" w:color="auto"/>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C1FC0"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5C1FC0" w:rsidRPr="00DA4893" w:rsidRDefault="005C1FC0" w:rsidP="00DA2AA6">
            <w:pPr>
              <w:tabs>
                <w:tab w:val="left" w:leader="dot" w:pos="4464"/>
              </w:tabs>
              <w:rPr>
                <w:sz w:val="22"/>
                <w:lang w:val="en-AU"/>
              </w:rPr>
            </w:pPr>
          </w:p>
        </w:tc>
        <w:tc>
          <w:tcPr>
            <w:tcW w:w="1343" w:type="dxa"/>
            <w:vMerge/>
            <w:tcBorders>
              <w:left w:val="single" w:sz="2" w:space="0" w:color="auto"/>
              <w:bottom w:val="single" w:sz="6" w:space="0" w:color="auto"/>
              <w:right w:val="double" w:sz="4" w:space="0" w:color="auto"/>
            </w:tcBorders>
            <w:shd w:val="clear" w:color="auto" w:fill="FFFFFF"/>
            <w:vAlign w:val="center"/>
          </w:tcPr>
          <w:p w:rsidR="005C1FC0" w:rsidRPr="00DA4893" w:rsidRDefault="005C1FC0"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5C1FC0" w:rsidRPr="00DA4893" w:rsidRDefault="005C1FC0"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528"/>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szCs w:val="18"/>
                <w:lang w:val="en-AU"/>
              </w:rPr>
              <w:t>$</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3"/>
              <w:rPr>
                <w:sz w:val="22"/>
                <w:lang w:val="en-AU"/>
              </w:rPr>
            </w:pPr>
            <w:r w:rsidRPr="00DA4893">
              <w:rPr>
                <w:smallCaps/>
                <w:sz w:val="22"/>
                <w:szCs w:val="18"/>
                <w:lang w:val="en-AU"/>
              </w:rPr>
              <w:t xml:space="preserve">Division </w:t>
            </w:r>
            <w:r w:rsidRPr="00DA4893">
              <w:rPr>
                <w:sz w:val="22"/>
                <w:szCs w:val="18"/>
                <w:lang w:val="en-AU"/>
              </w:rPr>
              <w:t>245.</w:t>
            </w:r>
            <w:r w:rsidRPr="00DA4893">
              <w:rPr>
                <w:rFonts w:eastAsia="Times New Roman"/>
                <w:sz w:val="22"/>
                <w:szCs w:val="18"/>
                <w:lang w:val="en-AU"/>
              </w:rPr>
              <w:t>—ADMINISTRATIVE</w:t>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3"/>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5C1FC0" w:rsidRPr="00DA4893">
              <w:rPr>
                <w:sz w:val="22"/>
                <w:szCs w:val="18"/>
                <w:lang w:val="en-AU"/>
              </w:rPr>
              <w:tab/>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520,050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39,638</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5C1FC0" w:rsidRPr="00DA4893">
              <w:rPr>
                <w:sz w:val="22"/>
                <w:szCs w:val="18"/>
                <w:lang w:val="en-AU"/>
              </w:rPr>
              <w:tab/>
            </w:r>
          </w:p>
        </w:tc>
        <w:tc>
          <w:tcPr>
            <w:tcW w:w="13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1,664</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38"/>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5C1FC0" w:rsidRPr="00DA4893">
              <w:rPr>
                <w:sz w:val="22"/>
                <w:szCs w:val="18"/>
                <w:lang w:val="en-AU"/>
              </w:rPr>
              <w:tab/>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119,000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1,299</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C</w:t>
            </w:r>
            <w:r w:rsidR="00F63917" w:rsidRPr="00DA4893">
              <w:rPr>
                <w:sz w:val="22"/>
                <w:szCs w:val="18"/>
                <w:lang w:val="en-AU"/>
              </w:rPr>
              <w:t>ommonwealth Gazette</w:t>
            </w:r>
            <w:r w:rsidR="00F63917" w:rsidRPr="00DA4893">
              <w:rPr>
                <w:rFonts w:eastAsia="Times New Roman"/>
                <w:sz w:val="22"/>
                <w:szCs w:val="18"/>
                <w:lang w:val="en-AU"/>
              </w:rPr>
              <w:t>—Printing</w:t>
            </w:r>
            <w:r w:rsidR="005C1FC0" w:rsidRPr="00DA4893">
              <w:rPr>
                <w:rFonts w:eastAsia="Times New Roman"/>
                <w:sz w:val="22"/>
                <w:szCs w:val="18"/>
                <w:lang w:val="en-AU"/>
              </w:rPr>
              <w:tab/>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292,162</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I</w:t>
            </w:r>
            <w:r w:rsidR="00F63917" w:rsidRPr="00DA4893">
              <w:rPr>
                <w:sz w:val="22"/>
                <w:szCs w:val="18"/>
                <w:lang w:val="en-AU"/>
              </w:rPr>
              <w:t>ncidental and other expenditure</w:t>
            </w:r>
            <w:r w:rsidR="005C1FC0" w:rsidRPr="00DA4893">
              <w:rPr>
                <w:sz w:val="22"/>
                <w:szCs w:val="18"/>
                <w:lang w:val="en-AU"/>
              </w:rPr>
              <w:tab/>
            </w:r>
          </w:p>
        </w:tc>
        <w:tc>
          <w:tcPr>
            <w:tcW w:w="13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28,900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34,175</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3,894</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79,200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24"/>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A</w:t>
            </w:r>
            <w:r w:rsidR="00F63917" w:rsidRPr="00DA4893">
              <w:rPr>
                <w:sz w:val="22"/>
                <w:szCs w:val="18"/>
                <w:lang w:val="en-AU"/>
              </w:rPr>
              <w:t>boriginal Advancement (for payment to the Aboriginal Advancement Trust Account)</w:t>
            </w:r>
            <w:r w:rsidR="005C1FC0" w:rsidRPr="00DA4893">
              <w:rPr>
                <w:sz w:val="22"/>
                <w:szCs w:val="18"/>
                <w:lang w:val="en-AU"/>
              </w:rPr>
              <w:tab/>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14,230,000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10,400,000</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U</w:t>
            </w:r>
            <w:r w:rsidR="00F63917" w:rsidRPr="00DA4893">
              <w:rPr>
                <w:sz w:val="22"/>
                <w:szCs w:val="18"/>
                <w:lang w:val="en-AU"/>
              </w:rPr>
              <w:t>niversal and International Exhibition</w:t>
            </w:r>
            <w:r w:rsidR="00F63917" w:rsidRPr="00DA4893">
              <w:rPr>
                <w:rFonts w:eastAsia="Times New Roman"/>
                <w:sz w:val="22"/>
                <w:szCs w:val="18"/>
                <w:lang w:val="en-AU"/>
              </w:rPr>
              <w:t>—Osaka 1970</w:t>
            </w:r>
            <w:r w:rsidR="005C1FC0" w:rsidRPr="00DA4893">
              <w:rPr>
                <w:rFonts w:eastAsia="Times New Roman"/>
                <w:sz w:val="22"/>
                <w:szCs w:val="18"/>
                <w:lang w:val="en-AU"/>
              </w:rPr>
              <w:tab/>
            </w:r>
          </w:p>
        </w:tc>
        <w:tc>
          <w:tcPr>
            <w:tcW w:w="13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910,721</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609,200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245</w:t>
            </w:r>
          </w:p>
        </w:tc>
        <w:tc>
          <w:tcPr>
            <w:tcW w:w="13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731,900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ind w:left="19"/>
              <w:rPr>
                <w:sz w:val="22"/>
                <w:lang w:val="en-AU"/>
              </w:rPr>
            </w:pPr>
            <w:r w:rsidRPr="00DA4893">
              <w:rPr>
                <w:smallCaps/>
                <w:sz w:val="22"/>
                <w:szCs w:val="18"/>
                <w:lang w:val="en-AU"/>
              </w:rPr>
              <w:t xml:space="preserve">Division </w:t>
            </w:r>
            <w:r w:rsidRPr="00DA4893">
              <w:rPr>
                <w:sz w:val="22"/>
                <w:szCs w:val="18"/>
                <w:lang w:val="en-AU"/>
              </w:rPr>
              <w:t>247.</w:t>
            </w:r>
            <w:r w:rsidRPr="00DA4893">
              <w:rPr>
                <w:rFonts w:eastAsia="Times New Roman"/>
                <w:sz w:val="22"/>
                <w:szCs w:val="18"/>
                <w:lang w:val="en-AU"/>
              </w:rPr>
              <w:t>—ASSISTANCE FOR THE ARTS</w:t>
            </w:r>
          </w:p>
        </w:tc>
        <w:tc>
          <w:tcPr>
            <w:tcW w:w="13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0"/>
              <w:rPr>
                <w:sz w:val="22"/>
                <w:lang w:val="en-AU"/>
              </w:rPr>
            </w:pPr>
            <w:r w:rsidRPr="00DA4893">
              <w:rPr>
                <w:b/>
                <w:bCs/>
                <w:sz w:val="22"/>
                <w:szCs w:val="18"/>
                <w:lang w:val="en-AU"/>
              </w:rPr>
              <w:t>2.</w:t>
            </w:r>
            <w:r w:rsidRPr="00DA4893">
              <w:rPr>
                <w:rFonts w:eastAsia="Times New Roman"/>
                <w:b/>
                <w:bCs/>
                <w:sz w:val="22"/>
                <w:szCs w:val="18"/>
                <w:lang w:val="en-AU"/>
              </w:rPr>
              <w:t>—Other Assistance for the Arts—</w:t>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A</w:t>
            </w:r>
            <w:r w:rsidR="00F63917" w:rsidRPr="00DA4893">
              <w:rPr>
                <w:sz w:val="22"/>
                <w:szCs w:val="18"/>
                <w:lang w:val="en-AU"/>
              </w:rPr>
              <w:t>cquisition of works for and conservation of the National Collection</w:t>
            </w:r>
            <w:r w:rsidR="005C1FC0" w:rsidRPr="00DA4893">
              <w:rPr>
                <w:sz w:val="22"/>
                <w:szCs w:val="18"/>
                <w:lang w:val="en-AU"/>
              </w:rPr>
              <w:tab/>
            </w:r>
          </w:p>
        </w:tc>
        <w:tc>
          <w:tcPr>
            <w:tcW w:w="13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57,000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256,277</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F22735">
            <w:pPr>
              <w:shd w:val="clear" w:color="auto" w:fill="FFFFFF"/>
              <w:tabs>
                <w:tab w:val="left" w:leader="dot" w:pos="4464"/>
              </w:tabs>
              <w:spacing w:before="240"/>
              <w:ind w:left="19"/>
              <w:rPr>
                <w:sz w:val="22"/>
                <w:lang w:val="en-AU"/>
              </w:rPr>
            </w:pPr>
            <w:r w:rsidRPr="00DA4893">
              <w:rPr>
                <w:smallCaps/>
                <w:sz w:val="22"/>
                <w:szCs w:val="18"/>
                <w:lang w:val="en-AU"/>
              </w:rPr>
              <w:t xml:space="preserve">Division </w:t>
            </w:r>
            <w:r w:rsidRPr="00DA4893">
              <w:rPr>
                <w:sz w:val="22"/>
                <w:szCs w:val="18"/>
                <w:lang w:val="en-AU"/>
              </w:rPr>
              <w:t>249.</w:t>
            </w:r>
            <w:r w:rsidRPr="00DA4893">
              <w:rPr>
                <w:rFonts w:eastAsia="Times New Roman"/>
                <w:sz w:val="22"/>
                <w:szCs w:val="18"/>
                <w:lang w:val="en-AU"/>
              </w:rPr>
              <w:t>—COMMONWEALTH ARCHIVES OFFICE</w:t>
            </w:r>
          </w:p>
        </w:tc>
        <w:tc>
          <w:tcPr>
            <w:tcW w:w="13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0"/>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43" w:type="dxa"/>
            <w:tcBorders>
              <w:top w:val="nil"/>
              <w:left w:val="single" w:sz="2" w:space="0" w:color="auto"/>
              <w:bottom w:val="nil"/>
              <w:right w:val="double" w:sz="4" w:space="0" w:color="auto"/>
            </w:tcBorders>
            <w:vAlign w:val="bottom"/>
          </w:tcPr>
          <w:p w:rsidR="006733C1" w:rsidRPr="00DA4893" w:rsidRDefault="006733C1" w:rsidP="00DA2AA6">
            <w:pPr>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5C1FC0" w:rsidRPr="00DA4893">
              <w:rPr>
                <w:sz w:val="22"/>
                <w:szCs w:val="18"/>
                <w:lang w:val="en-AU"/>
              </w:rPr>
              <w:tab/>
            </w:r>
          </w:p>
        </w:tc>
        <w:tc>
          <w:tcPr>
            <w:tcW w:w="13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41,540</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5C1FC0" w:rsidRPr="00DA4893">
              <w:rPr>
                <w:sz w:val="22"/>
                <w:szCs w:val="18"/>
                <w:lang w:val="en-AU"/>
              </w:rPr>
              <w:tab/>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14,885</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5C1FC0" w:rsidRPr="00DA4893">
              <w:rPr>
                <w:sz w:val="22"/>
                <w:szCs w:val="18"/>
                <w:lang w:val="en-AU"/>
              </w:rPr>
              <w:tab/>
            </w:r>
          </w:p>
        </w:tc>
        <w:tc>
          <w:tcPr>
            <w:tcW w:w="13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18,063</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5C1FC0" w:rsidRPr="00DA4893">
              <w:rPr>
                <w:sz w:val="22"/>
                <w:szCs w:val="18"/>
                <w:lang w:val="en-AU"/>
              </w:rPr>
              <w:tab/>
            </w:r>
          </w:p>
        </w:tc>
        <w:tc>
          <w:tcPr>
            <w:tcW w:w="13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41,300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20,265</w:t>
            </w: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249</w:t>
            </w:r>
          </w:p>
        </w:tc>
        <w:tc>
          <w:tcPr>
            <w:tcW w:w="13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27,100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The Environment, Aborigines and the Arts</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4F5888" w:rsidRPr="00DA4893" w:rsidRDefault="004F5888"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4F5888" w:rsidRPr="00DA4893" w:rsidRDefault="004F5888"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4F5888" w:rsidRPr="00DA4893" w:rsidRDefault="004F5888"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4F5888" w:rsidRPr="00DA4893" w:rsidRDefault="004F5888"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4F5888" w:rsidRPr="00DA4893" w:rsidRDefault="004F5888" w:rsidP="00DA2AA6">
            <w:pPr>
              <w:tabs>
                <w:tab w:val="left" w:leader="dot" w:pos="4464"/>
              </w:tabs>
              <w:jc w:val="center"/>
              <w:rPr>
                <w:sz w:val="22"/>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4F5888" w:rsidRPr="00DA4893" w:rsidRDefault="004F5888"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4F5888" w:rsidRPr="00DA4893" w:rsidRDefault="004F5888" w:rsidP="00DA2AA6">
            <w:pPr>
              <w:shd w:val="clear" w:color="auto" w:fill="FFFFFF"/>
              <w:tabs>
                <w:tab w:val="left" w:leader="dot" w:pos="4464"/>
              </w:tabs>
              <w:ind w:left="134"/>
              <w:jc w:val="center"/>
              <w:rPr>
                <w:sz w:val="22"/>
                <w:lang w:val="en-AU"/>
              </w:rPr>
            </w:pPr>
            <w:r w:rsidRPr="00DA4893">
              <w:rPr>
                <w:szCs w:val="14"/>
                <w:lang w:val="en-AU"/>
              </w:rPr>
              <w:t>Expenditure for 1970-71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szCs w:val="18"/>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250.</w:t>
            </w:r>
            <w:r w:rsidRPr="00DA4893">
              <w:rPr>
                <w:rFonts w:eastAsia="Times New Roman"/>
                <w:sz w:val="22"/>
                <w:szCs w:val="18"/>
                <w:lang w:val="en-AU"/>
              </w:rPr>
              <w:t>—AUSTRALIAN GOVERNMENT PUBLISHING SERVICE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14,647</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C</w:t>
            </w:r>
            <w:r w:rsidR="00F63917" w:rsidRPr="00DA4893">
              <w:rPr>
                <w:sz w:val="22"/>
                <w:szCs w:val="18"/>
                <w:lang w:val="en-AU"/>
              </w:rPr>
              <w:t xml:space="preserve">ommonwealth Stores Supply and Tender Board </w:t>
            </w:r>
            <w:r w:rsidR="00F63917" w:rsidRPr="00DA4893">
              <w:rPr>
                <w:rFonts w:eastAsia="Times New Roman"/>
                <w:sz w:val="22"/>
                <w:szCs w:val="18"/>
                <w:lang w:val="en-AU"/>
              </w:rPr>
              <w:t>—Cost of operations</w:t>
            </w:r>
            <w:r w:rsidR="005C1FC0"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235,600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210,230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D</w:t>
            </w:r>
            <w:r w:rsidR="00F63917" w:rsidRPr="00DA4893">
              <w:rPr>
                <w:sz w:val="22"/>
                <w:szCs w:val="18"/>
                <w:lang w:val="en-AU"/>
              </w:rPr>
              <w:t>istribution of publications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248,800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221,965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I</w:t>
            </w:r>
            <w:r w:rsidR="00F63917" w:rsidRPr="00DA4893">
              <w:rPr>
                <w:sz w:val="22"/>
                <w:szCs w:val="18"/>
                <w:lang w:val="en-AU"/>
              </w:rPr>
              <w:t>ncidental and other expenditure</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5,494</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55,900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P</w:t>
            </w:r>
            <w:r w:rsidR="00F63917" w:rsidRPr="00DA4893">
              <w:rPr>
                <w:sz w:val="22"/>
                <w:szCs w:val="18"/>
                <w:lang w:val="en-AU"/>
              </w:rPr>
              <w:t>ublications Branch</w:t>
            </w:r>
            <w:r w:rsidR="00F63917" w:rsidRPr="00DA4893">
              <w:rPr>
                <w:rFonts w:eastAsia="Times New Roman"/>
                <w:sz w:val="22"/>
                <w:szCs w:val="18"/>
                <w:lang w:val="en-AU"/>
              </w:rPr>
              <w:t>—Loss on operations (for payment to the Publications Trust Account)</w:t>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250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129,600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smallCaps/>
                <w:sz w:val="22"/>
                <w:szCs w:val="18"/>
                <w:lang w:val="en-AU"/>
              </w:rPr>
              <w:t xml:space="preserve">Division </w:t>
            </w:r>
            <w:r w:rsidRPr="00DA4893">
              <w:rPr>
                <w:sz w:val="22"/>
                <w:szCs w:val="18"/>
                <w:lang w:val="en-AU"/>
              </w:rPr>
              <w:t>252.</w:t>
            </w:r>
            <w:r w:rsidRPr="00DA4893">
              <w:rPr>
                <w:rFonts w:eastAsia="Times New Roman"/>
                <w:sz w:val="22"/>
                <w:szCs w:val="18"/>
                <w:lang w:val="en-AU"/>
              </w:rPr>
              <w:t>—AUSTRALIAN WAR MEMORIAL</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3,015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firstLine="5"/>
              <w:rPr>
                <w:sz w:val="22"/>
                <w:lang w:val="en-AU"/>
              </w:rPr>
            </w:pPr>
            <w:r w:rsidRPr="00DA4893">
              <w:rPr>
                <w:smallCaps/>
                <w:sz w:val="22"/>
                <w:szCs w:val="18"/>
                <w:lang w:val="en-AU"/>
              </w:rPr>
              <w:t xml:space="preserve">Division </w:t>
            </w:r>
            <w:r w:rsidRPr="00DA4893">
              <w:rPr>
                <w:sz w:val="22"/>
                <w:szCs w:val="18"/>
                <w:lang w:val="en-AU"/>
              </w:rPr>
              <w:t>254.</w:t>
            </w:r>
            <w:r w:rsidRPr="00DA4893">
              <w:rPr>
                <w:rFonts w:eastAsia="Times New Roman"/>
                <w:sz w:val="22"/>
                <w:szCs w:val="18"/>
                <w:lang w:val="en-AU"/>
              </w:rPr>
              <w:t>—OFFICE OF ABORIGINAL AFFAIRS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249,500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219,714</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8,669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5C1FC0"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75,850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5C1FC0"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16,529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The Environment, Aborigines and the Arts</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79"/>
        <w:gridCol w:w="1338"/>
        <w:gridCol w:w="1522"/>
        <w:gridCol w:w="1570"/>
      </w:tblGrid>
      <w:tr w:rsidR="003E3167" w:rsidRPr="005D675E" w:rsidTr="007C3A90">
        <w:trPr>
          <w:trHeight w:val="20"/>
          <w:jc w:val="center"/>
        </w:trPr>
        <w:tc>
          <w:tcPr>
            <w:tcW w:w="4679" w:type="dxa"/>
            <w:tcBorders>
              <w:top w:val="single" w:sz="6" w:space="0" w:color="auto"/>
              <w:left w:val="nil"/>
              <w:bottom w:val="nil"/>
              <w:right w:val="single" w:sz="2" w:space="0" w:color="auto"/>
            </w:tcBorders>
            <w:shd w:val="clear" w:color="auto" w:fill="FFFFFF"/>
            <w:vAlign w:val="bottom"/>
          </w:tcPr>
          <w:p w:rsidR="003E3167" w:rsidRPr="00DA4893" w:rsidRDefault="003E3167" w:rsidP="00DA2AA6">
            <w:pPr>
              <w:shd w:val="clear" w:color="auto" w:fill="FFFFFF"/>
              <w:tabs>
                <w:tab w:val="left" w:leader="dot" w:pos="4464"/>
              </w:tabs>
              <w:rPr>
                <w:sz w:val="22"/>
                <w:lang w:val="en-AU"/>
              </w:rPr>
            </w:pPr>
          </w:p>
        </w:tc>
        <w:tc>
          <w:tcPr>
            <w:tcW w:w="1338" w:type="dxa"/>
            <w:vMerge w:val="restart"/>
            <w:tcBorders>
              <w:top w:val="single" w:sz="6" w:space="0" w:color="auto"/>
              <w:left w:val="single" w:sz="2" w:space="0" w:color="auto"/>
              <w:right w:val="double" w:sz="4" w:space="0" w:color="auto"/>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3E3167" w:rsidRPr="00DA4893" w:rsidRDefault="003E3167"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E3167" w:rsidRPr="005D675E" w:rsidTr="007C3A90">
        <w:trPr>
          <w:trHeight w:val="20"/>
          <w:jc w:val="center"/>
        </w:trPr>
        <w:tc>
          <w:tcPr>
            <w:tcW w:w="4679" w:type="dxa"/>
            <w:tcBorders>
              <w:top w:val="nil"/>
              <w:left w:val="nil"/>
              <w:bottom w:val="nil"/>
              <w:right w:val="single" w:sz="2" w:space="0" w:color="auto"/>
            </w:tcBorders>
            <w:shd w:val="clear" w:color="auto" w:fill="FFFFFF"/>
            <w:vAlign w:val="bottom"/>
          </w:tcPr>
          <w:p w:rsidR="003E3167" w:rsidRPr="00DA4893" w:rsidRDefault="003E3167" w:rsidP="00DA2AA6">
            <w:pPr>
              <w:tabs>
                <w:tab w:val="left" w:leader="dot" w:pos="4464"/>
              </w:tabs>
              <w:rPr>
                <w:sz w:val="22"/>
                <w:lang w:val="en-AU"/>
              </w:rPr>
            </w:pPr>
          </w:p>
        </w:tc>
        <w:tc>
          <w:tcPr>
            <w:tcW w:w="1338" w:type="dxa"/>
            <w:vMerge/>
            <w:tcBorders>
              <w:left w:val="single" w:sz="2" w:space="0" w:color="auto"/>
              <w:bottom w:val="single" w:sz="6" w:space="0" w:color="auto"/>
              <w:right w:val="double" w:sz="4" w:space="0" w:color="auto"/>
            </w:tcBorders>
            <w:shd w:val="clear" w:color="auto" w:fill="FFFFFF"/>
            <w:vAlign w:val="bottom"/>
          </w:tcPr>
          <w:p w:rsidR="003E3167" w:rsidRPr="00DA4893" w:rsidRDefault="003E3167" w:rsidP="00DA2AA6">
            <w:pPr>
              <w:tabs>
                <w:tab w:val="left" w:leader="dot" w:pos="4464"/>
              </w:tabs>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3E3167" w:rsidRPr="00DA4893" w:rsidRDefault="003E3167"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3E3167" w:rsidRPr="00DA4893" w:rsidRDefault="003E3167"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79"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8"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56"/>
              <w:rPr>
                <w:sz w:val="22"/>
                <w:lang w:val="en-AU"/>
              </w:rPr>
            </w:pPr>
            <w:r w:rsidRPr="00DA4893">
              <w:rPr>
                <w:sz w:val="22"/>
                <w:lang w:val="en-AU"/>
              </w:rPr>
              <w:t>$</w:t>
            </w:r>
          </w:p>
        </w:tc>
      </w:tr>
      <w:tr w:rsidR="006733C1" w:rsidRPr="005D675E" w:rsidTr="007C3A90">
        <w:trPr>
          <w:trHeight w:val="20"/>
          <w:jc w:val="center"/>
        </w:trPr>
        <w:tc>
          <w:tcPr>
            <w:tcW w:w="4679"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254.</w:t>
            </w:r>
            <w:r w:rsidRPr="00DA4893">
              <w:rPr>
                <w:rFonts w:eastAsia="Times New Roman"/>
                <w:sz w:val="22"/>
                <w:lang w:val="en-AU"/>
              </w:rPr>
              <w:t>—OFFICE OF ABORIGINAL AFFAIRS—</w:t>
            </w:r>
            <w:r w:rsidRPr="00DA4893">
              <w:rPr>
                <w:rFonts w:eastAsia="Times New Roman"/>
                <w:i/>
                <w:iCs/>
                <w:sz w:val="22"/>
                <w:lang w:val="en-AU"/>
              </w:rPr>
              <w:t>continued</w:t>
            </w:r>
          </w:p>
        </w:tc>
        <w:tc>
          <w:tcPr>
            <w:tcW w:w="1338"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9"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3.</w:t>
            </w:r>
            <w:r w:rsidRPr="00DA4893">
              <w:rPr>
                <w:rFonts w:eastAsia="Times New Roman"/>
                <w:b/>
                <w:bCs/>
                <w:sz w:val="22"/>
                <w:lang w:val="en-AU"/>
              </w:rPr>
              <w:t>—Other Services—</w:t>
            </w:r>
          </w:p>
        </w:tc>
        <w:tc>
          <w:tcPr>
            <w:tcW w:w="1338"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9"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S</w:t>
            </w:r>
            <w:r w:rsidR="00F63917" w:rsidRPr="00DA4893">
              <w:rPr>
                <w:sz w:val="22"/>
                <w:lang w:val="en-AU"/>
              </w:rPr>
              <w:t>upport for Seminars</w:t>
            </w:r>
            <w:r w:rsidR="003E3167" w:rsidRPr="00DA4893">
              <w:rPr>
                <w:sz w:val="22"/>
                <w:lang w:val="en-AU"/>
              </w:rPr>
              <w:tab/>
            </w:r>
          </w:p>
        </w:tc>
        <w:tc>
          <w:tcPr>
            <w:tcW w:w="1338"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6,724</w:t>
            </w:r>
          </w:p>
        </w:tc>
      </w:tr>
      <w:tr w:rsidR="006733C1" w:rsidRPr="005D675E" w:rsidTr="007C3A90">
        <w:trPr>
          <w:trHeight w:val="20"/>
          <w:jc w:val="center"/>
        </w:trPr>
        <w:tc>
          <w:tcPr>
            <w:tcW w:w="4679"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254</w:t>
            </w:r>
          </w:p>
        </w:tc>
        <w:tc>
          <w:tcPr>
            <w:tcW w:w="1338"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20,500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9" w:type="dxa"/>
            <w:tcBorders>
              <w:top w:val="nil"/>
              <w:left w:val="nil"/>
              <w:bottom w:val="single" w:sz="6" w:space="0" w:color="auto"/>
              <w:right w:val="single" w:sz="2" w:space="0" w:color="auto"/>
            </w:tcBorders>
            <w:shd w:val="clear" w:color="auto" w:fill="FFFFFF"/>
            <w:vAlign w:val="bottom"/>
          </w:tcPr>
          <w:p w:rsidR="006733C1" w:rsidRPr="00DA4893" w:rsidRDefault="008F7CE0" w:rsidP="00DA4893">
            <w:pPr>
              <w:shd w:val="clear" w:color="auto" w:fill="FFFFFF"/>
              <w:tabs>
                <w:tab w:val="left" w:leader="dot" w:pos="4464"/>
              </w:tabs>
              <w:ind w:left="216" w:hanging="216"/>
              <w:rPr>
                <w:sz w:val="22"/>
                <w:lang w:val="en-AU"/>
              </w:rPr>
            </w:pPr>
            <w:r w:rsidRPr="00DA4893">
              <w:rPr>
                <w:b/>
                <w:bCs/>
                <w:sz w:val="24"/>
                <w:szCs w:val="24"/>
                <w:lang w:val="en-AU"/>
              </w:rPr>
              <w:t>Total: D</w:t>
            </w:r>
            <w:r w:rsidR="00F63917" w:rsidRPr="00DA4893">
              <w:rPr>
                <w:b/>
                <w:bCs/>
                <w:sz w:val="24"/>
                <w:szCs w:val="24"/>
                <w:lang w:val="en-AU"/>
              </w:rPr>
              <w:t>epartment of the Environment, Aborigines and the Arts</w:t>
            </w:r>
            <w:r w:rsidR="003E3167" w:rsidRPr="00DA4893">
              <w:rPr>
                <w:b/>
                <w:bCs/>
                <w:sz w:val="24"/>
                <w:szCs w:val="24"/>
                <w:lang w:val="en-AU"/>
              </w:rPr>
              <w:tab/>
            </w:r>
          </w:p>
        </w:tc>
        <w:tc>
          <w:tcPr>
            <w:tcW w:w="1338"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969,800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3E3167" w:rsidRPr="00DA4893" w:rsidRDefault="003E3167" w:rsidP="00DA2AA6">
      <w:pPr>
        <w:shd w:val="clear" w:color="auto" w:fill="FFFFFF"/>
        <w:tabs>
          <w:tab w:val="left" w:leader="dot" w:pos="4464"/>
        </w:tabs>
        <w:spacing w:before="8160"/>
        <w:ind w:firstLine="360"/>
        <w:jc w:val="both"/>
        <w:rPr>
          <w:lang w:val="en-AU"/>
        </w:rPr>
      </w:pPr>
      <w:r w:rsidRPr="00DA4893">
        <w:rPr>
          <w:szCs w:val="14"/>
          <w:lang w:val="en-AU"/>
        </w:rPr>
        <w:t>16022/72-2</w:t>
      </w:r>
    </w:p>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EXTERNAL TERRITORIES</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22"/>
        <w:gridCol w:w="1570"/>
      </w:tblGrid>
      <w:tr w:rsidR="003E3167"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3E3167" w:rsidRPr="00DA4893" w:rsidRDefault="003E3167"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3E3167" w:rsidRPr="00DA4893" w:rsidRDefault="003E3167"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E3167"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3E3167" w:rsidRPr="00DA4893" w:rsidRDefault="003E3167"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bottom"/>
          </w:tcPr>
          <w:p w:rsidR="003E3167" w:rsidRPr="00DA4893" w:rsidRDefault="003E3167" w:rsidP="00DA2AA6">
            <w:pPr>
              <w:tabs>
                <w:tab w:val="left" w:leader="dot" w:pos="4464"/>
              </w:tabs>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bottom"/>
          </w:tcPr>
          <w:p w:rsidR="003E3167" w:rsidRPr="00DA4893" w:rsidRDefault="003E3167"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bottom"/>
          </w:tcPr>
          <w:p w:rsidR="003E3167" w:rsidRPr="00DA4893" w:rsidRDefault="003E3167"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szCs w:val="24"/>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260.</w:t>
            </w:r>
            <w:r w:rsidRPr="00DA4893">
              <w:rPr>
                <w:rFonts w:eastAsia="Times New Roman"/>
                <w:sz w:val="22"/>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3E3167"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95,100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2,518,700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2,265,766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184,000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169,383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58,991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247,706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R</w:t>
            </w:r>
            <w:r w:rsidR="00F63917" w:rsidRPr="00DA4893">
              <w:rPr>
                <w:sz w:val="22"/>
                <w:lang w:val="en-AU"/>
              </w:rPr>
              <w:t>ent</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25,600</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I</w:t>
            </w:r>
            <w:r w:rsidR="00F63917" w:rsidRPr="00DA4893">
              <w:rPr>
                <w:sz w:val="22"/>
                <w:lang w:val="en-AU"/>
              </w:rPr>
              <w:t>ncidental and other expenditure</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75,739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C</w:t>
            </w:r>
            <w:r w:rsidR="00F63917" w:rsidRPr="00DA4893">
              <w:rPr>
                <w:sz w:val="22"/>
                <w:lang w:val="en-AU"/>
              </w:rPr>
              <w:t>onsultants</w:t>
            </w:r>
            <w:r w:rsidR="00F63917" w:rsidRPr="00DA4893">
              <w:rPr>
                <w:rFonts w:eastAsia="Times New Roman"/>
                <w:sz w:val="22"/>
                <w:lang w:val="en-AU"/>
              </w:rPr>
              <w:t>—Fees and expenses</w:t>
            </w:r>
            <w:r w:rsidR="003E3167" w:rsidRPr="00DA4893">
              <w:rPr>
                <w:rFonts w:eastAsia="Times New Roman"/>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117,200</w:t>
            </w: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260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212,300</w:t>
            </w: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262.</w:t>
            </w:r>
            <w:r w:rsidRPr="00DA4893">
              <w:rPr>
                <w:rFonts w:eastAsia="Times New Roman"/>
                <w:sz w:val="22"/>
                <w:lang w:val="en-AU"/>
              </w:rPr>
              <w:t>—CHRISTMAS ISLAND</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z w:val="22"/>
                <w:lang w:val="en-AU"/>
              </w:rPr>
              <w:t>(Recoverable from Christmas Island Phosphate Commission and Internal Revenue.)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3E3167"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299,366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28,270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F</w:t>
            </w:r>
            <w:r w:rsidR="00F63917" w:rsidRPr="00DA4893">
              <w:rPr>
                <w:sz w:val="22"/>
                <w:lang w:val="en-AU"/>
              </w:rPr>
              <w:t>urniture, stores and materials</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30,212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P</w:t>
            </w:r>
            <w:r w:rsidR="00F63917" w:rsidRPr="00DA4893">
              <w:rPr>
                <w:sz w:val="22"/>
                <w:lang w:val="en-AU"/>
              </w:rPr>
              <w:t>rinting of stamps and supplies for postal services</w:t>
            </w:r>
            <w:r w:rsidR="003E3167"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16,114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I</w:t>
            </w:r>
            <w:r w:rsidR="00F63917" w:rsidRPr="00DA4893">
              <w:rPr>
                <w:sz w:val="22"/>
                <w:lang w:val="en-AU"/>
              </w:rPr>
              <w:t>ncidental and other expenditure</w:t>
            </w:r>
            <w:r w:rsidR="003E3167"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32,366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262</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48,600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263.</w:t>
            </w:r>
            <w:r w:rsidRPr="00DA4893">
              <w:rPr>
                <w:rFonts w:eastAsia="Times New Roman"/>
                <w:sz w:val="22"/>
                <w:lang w:val="en-AU"/>
              </w:rPr>
              <w:t>—COCOS (KEELING) ISLANDS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3E3167"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60,106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3E3167"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9,891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263</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External Territories</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68"/>
        <w:gridCol w:w="1349"/>
        <w:gridCol w:w="1522"/>
        <w:gridCol w:w="1570"/>
      </w:tblGrid>
      <w:tr w:rsidR="00304853" w:rsidRPr="005D675E" w:rsidTr="007C3A90">
        <w:trPr>
          <w:trHeight w:val="20"/>
          <w:jc w:val="center"/>
        </w:trPr>
        <w:tc>
          <w:tcPr>
            <w:tcW w:w="4668" w:type="dxa"/>
            <w:tcBorders>
              <w:top w:val="single" w:sz="6" w:space="0" w:color="auto"/>
              <w:left w:val="nil"/>
              <w:bottom w:val="nil"/>
              <w:right w:val="single" w:sz="2" w:space="0" w:color="auto"/>
            </w:tcBorders>
            <w:shd w:val="clear" w:color="auto" w:fill="FFFFFF"/>
            <w:vAlign w:val="bottom"/>
          </w:tcPr>
          <w:p w:rsidR="003E3167" w:rsidRPr="00DA4893" w:rsidRDefault="003E3167" w:rsidP="00DA2AA6">
            <w:pPr>
              <w:shd w:val="clear" w:color="auto" w:fill="FFFFFF"/>
              <w:tabs>
                <w:tab w:val="left" w:leader="dot" w:pos="4464"/>
              </w:tabs>
              <w:rPr>
                <w:sz w:val="22"/>
                <w:lang w:val="en-AU"/>
              </w:rPr>
            </w:pPr>
          </w:p>
        </w:tc>
        <w:tc>
          <w:tcPr>
            <w:tcW w:w="1349" w:type="dxa"/>
            <w:vMerge w:val="restart"/>
            <w:tcBorders>
              <w:top w:val="single" w:sz="6" w:space="0" w:color="auto"/>
              <w:left w:val="single" w:sz="2" w:space="0" w:color="auto"/>
              <w:right w:val="double" w:sz="4" w:space="0" w:color="auto"/>
            </w:tcBorders>
            <w:shd w:val="clear" w:color="auto" w:fill="FFFFFF"/>
            <w:vAlign w:val="center"/>
          </w:tcPr>
          <w:p w:rsidR="003E3167" w:rsidRPr="00DA4893" w:rsidRDefault="003E3167"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3E3167" w:rsidRPr="00DA4893" w:rsidRDefault="003E3167"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3E3167" w:rsidRPr="00DA4893" w:rsidRDefault="003E3167" w:rsidP="00DA2AA6">
            <w:pPr>
              <w:tabs>
                <w:tab w:val="left" w:leader="dot" w:pos="4464"/>
              </w:tabs>
              <w:rPr>
                <w:sz w:val="22"/>
                <w:lang w:val="en-AU"/>
              </w:rPr>
            </w:pPr>
          </w:p>
        </w:tc>
        <w:tc>
          <w:tcPr>
            <w:tcW w:w="1349" w:type="dxa"/>
            <w:vMerge/>
            <w:tcBorders>
              <w:left w:val="single" w:sz="2" w:space="0" w:color="auto"/>
              <w:bottom w:val="single" w:sz="6" w:space="0" w:color="auto"/>
              <w:right w:val="double" w:sz="4" w:space="0" w:color="auto"/>
            </w:tcBorders>
            <w:shd w:val="clear" w:color="auto" w:fill="FFFFFF"/>
            <w:vAlign w:val="center"/>
          </w:tcPr>
          <w:p w:rsidR="003E3167" w:rsidRPr="00DA4893" w:rsidRDefault="003E3167" w:rsidP="00DA2AA6">
            <w:pPr>
              <w:tabs>
                <w:tab w:val="left" w:leader="dot" w:pos="4464"/>
              </w:tabs>
              <w:jc w:val="center"/>
              <w:rPr>
                <w:sz w:val="22"/>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3E3167" w:rsidRPr="00DA4893" w:rsidRDefault="003E3167"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3E3167" w:rsidRPr="00DA4893" w:rsidRDefault="003E3167" w:rsidP="00DA2AA6">
            <w:pPr>
              <w:shd w:val="clear" w:color="auto" w:fill="FFFFFF"/>
              <w:tabs>
                <w:tab w:val="left" w:leader="dot" w:pos="4464"/>
              </w:tabs>
              <w:jc w:val="center"/>
              <w:rPr>
                <w:sz w:val="22"/>
                <w:lang w:val="en-AU"/>
              </w:rPr>
            </w:pPr>
            <w:r w:rsidRPr="00DA4893">
              <w:rPr>
                <w:szCs w:val="14"/>
                <w:lang w:val="en-AU"/>
              </w:rPr>
              <w:t>Expenditure for 1970–71</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23"/>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266.</w:t>
            </w:r>
            <w:r w:rsidRPr="00DA4893">
              <w:rPr>
                <w:rFonts w:eastAsia="Times New Roman"/>
                <w:sz w:val="22"/>
                <w:lang w:val="en-AU"/>
              </w:rPr>
              <w:t>—PAPUA NEW GUINEA-MISCELLANEOUS SERVICES</w:t>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03. A</w:t>
            </w:r>
            <w:r w:rsidR="00F63917" w:rsidRPr="00DA4893">
              <w:rPr>
                <w:sz w:val="22"/>
                <w:lang w:val="en-AU"/>
              </w:rPr>
              <w:t>llowances and other benefits for overseas officers of the Papua New Guinea Public Service</w:t>
            </w:r>
            <w:r w:rsidR="003E3167" w:rsidRPr="00DA4893">
              <w:rPr>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36,000,000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31,497,194</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G</w:t>
            </w:r>
            <w:r w:rsidR="00F63917" w:rsidRPr="00DA4893">
              <w:rPr>
                <w:sz w:val="22"/>
                <w:lang w:val="en-AU"/>
              </w:rPr>
              <w:t>rant to Administration</w:t>
            </w:r>
            <w:r w:rsidR="00F63917" w:rsidRPr="00DA4893">
              <w:rPr>
                <w:rFonts w:eastAsia="Times New Roman"/>
                <w:sz w:val="22"/>
                <w:lang w:val="en-AU"/>
              </w:rPr>
              <w:t>—Pensions under former New Guinea and Papua Superannuation Funds</w:t>
            </w:r>
            <w:r w:rsidR="003E3167" w:rsidRPr="00DA4893">
              <w:rPr>
                <w:rFonts w:eastAsia="Times New Roman"/>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263,600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264,975</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C</w:t>
            </w:r>
            <w:r w:rsidR="00F63917" w:rsidRPr="00DA4893">
              <w:rPr>
                <w:sz w:val="22"/>
                <w:lang w:val="en-AU"/>
              </w:rPr>
              <w:t>ouncil on New Guinea Affairs</w:t>
            </w:r>
            <w:r w:rsidR="00F63917" w:rsidRPr="00DA4893">
              <w:rPr>
                <w:rFonts w:eastAsia="Times New Roman"/>
                <w:sz w:val="22"/>
                <w:lang w:val="en-AU"/>
              </w:rPr>
              <w:t>—Grant</w:t>
            </w:r>
            <w:r w:rsidR="003E3167" w:rsidRPr="00DA4893">
              <w:rPr>
                <w:rFonts w:eastAsia="Times New Roman"/>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7,666</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09. F</w:t>
            </w:r>
            <w:r w:rsidR="00F63917" w:rsidRPr="00DA4893">
              <w:rPr>
                <w:sz w:val="22"/>
                <w:lang w:val="en-AU"/>
              </w:rPr>
              <w:t>lying training scholarships for Papuans and New Guineans</w:t>
            </w:r>
            <w:r w:rsidR="003E3167" w:rsidRPr="00DA4893">
              <w:rPr>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10. E</w:t>
            </w:r>
            <w:r w:rsidR="00F63917" w:rsidRPr="00DA4893">
              <w:rPr>
                <w:sz w:val="22"/>
                <w:lang w:val="en-AU"/>
              </w:rPr>
              <w:t>ducation and training in Australia of Papuans and New Guineans</w:t>
            </w:r>
            <w:r w:rsidR="003E3167"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92,600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266</w:t>
            </w: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1,547,600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268.</w:t>
            </w:r>
            <w:r w:rsidRPr="00DA4893">
              <w:rPr>
                <w:rFonts w:eastAsia="Times New Roman"/>
                <w:sz w:val="22"/>
                <w:lang w:val="en-AU"/>
              </w:rPr>
              <w:t>—AUSTRALIAN SCHOOL OF PACIFIC ADMINISTRATION</w:t>
            </w: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3E3167" w:rsidRPr="00DA4893">
              <w:rPr>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3,358</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I</w:t>
            </w:r>
            <w:r w:rsidR="00F63917" w:rsidRPr="00DA4893">
              <w:rPr>
                <w:sz w:val="22"/>
                <w:lang w:val="en-AU"/>
              </w:rPr>
              <w:t>ncidental and other expenditure</w:t>
            </w:r>
            <w:r w:rsidR="003E3167"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15,180</w:t>
            </w:r>
          </w:p>
        </w:tc>
      </w:tr>
      <w:tr w:rsidR="00304853"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268</w:t>
            </w: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30,900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68"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spacing w:before="24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External Territories</w:t>
            </w:r>
            <w:r w:rsidR="003E3167" w:rsidRPr="00DA4893">
              <w:rPr>
                <w:b/>
                <w:bCs/>
                <w:sz w:val="24"/>
                <w:szCs w:val="24"/>
                <w:lang w:val="en-AU"/>
              </w:rPr>
              <w:tab/>
            </w: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1,847,700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2"/>
          <w:lang w:val="en-AU"/>
        </w:rPr>
        <w:t>DEPARTMENT OF FOREIGN AFFAIRS</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2" w:space="0" w:color="auto"/>
            </w:tcBorders>
            <w:shd w:val="clear" w:color="auto" w:fill="FFFFFF"/>
            <w:vAlign w:val="bottom"/>
          </w:tcPr>
          <w:p w:rsidR="003E3167" w:rsidRPr="00DA4893" w:rsidRDefault="003E3167"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3E3167" w:rsidRPr="00DA4893" w:rsidRDefault="003E3167"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3E3167" w:rsidRPr="00DA4893" w:rsidRDefault="003E3167"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Expenditure for 1970–71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66"/>
              <w:rPr>
                <w:sz w:val="22"/>
                <w:lang w:val="en-AU"/>
              </w:rPr>
            </w:pPr>
            <w:r w:rsidRPr="00DA4893">
              <w:rPr>
                <w:sz w:val="22"/>
                <w:szCs w:val="18"/>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szCs w:val="18"/>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270.</w:t>
            </w:r>
            <w:r w:rsidRPr="00DA4893">
              <w:rPr>
                <w:rFonts w:eastAsia="Times New Roman"/>
                <w:sz w:val="22"/>
                <w:szCs w:val="18"/>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3E3167"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255,500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5,398,700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4,074,549</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80,838</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07. S</w:t>
            </w:r>
            <w:r w:rsidR="00F63917" w:rsidRPr="00DA4893">
              <w:rPr>
                <w:sz w:val="22"/>
                <w:szCs w:val="18"/>
                <w:lang w:val="en-AU"/>
              </w:rPr>
              <w:t>ubscriptions to newspapers, journals and periodicals</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29,102</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14. C</w:t>
            </w:r>
            <w:r w:rsidR="00F63917" w:rsidRPr="00DA4893">
              <w:rPr>
                <w:sz w:val="22"/>
                <w:szCs w:val="18"/>
                <w:lang w:val="en-AU"/>
              </w:rPr>
              <w:t>ompensation to Diplomatic and Consular Missions</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26,400</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18. S</w:t>
            </w:r>
            <w:r w:rsidR="00F63917" w:rsidRPr="00DA4893">
              <w:rPr>
                <w:sz w:val="22"/>
                <w:szCs w:val="18"/>
                <w:lang w:val="en-AU"/>
              </w:rPr>
              <w:t>outh Pacific Forum</w:t>
            </w:r>
            <w:r w:rsidR="003E3167"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64,800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szCs w:val="18"/>
                <w:lang w:val="en-AU"/>
              </w:rPr>
              <w:t>4.</w:t>
            </w:r>
            <w:r w:rsidRPr="00DA4893">
              <w:rPr>
                <w:rFonts w:eastAsia="Times New Roman"/>
                <w:b/>
                <w:bCs/>
                <w:sz w:val="22"/>
                <w:szCs w:val="18"/>
                <w:lang w:val="en-AU"/>
              </w:rPr>
              <w:t>—International Organizations</w:t>
            </w:r>
            <w:r w:rsidR="00B24BE5" w:rsidRPr="00DA4893">
              <w:rPr>
                <w:rFonts w:eastAsia="Times New Roman"/>
                <w:b/>
                <w:bCs/>
                <w:sz w:val="22"/>
                <w:szCs w:val="18"/>
                <w:lang w:val="en-AU"/>
              </w:rPr>
              <w:t xml:space="preserve"> </w:t>
            </w:r>
            <w:r w:rsidRPr="00DA4893">
              <w:rPr>
                <w:rFonts w:eastAsia="Times New Roman"/>
                <w:b/>
                <w:bCs/>
                <w:sz w:val="22"/>
                <w:szCs w:val="18"/>
                <w:lang w:val="en-AU"/>
              </w:rPr>
              <w:t>—</w:t>
            </w:r>
            <w:r w:rsidR="00B24BE5" w:rsidRPr="00DA4893">
              <w:rPr>
                <w:rFonts w:eastAsia="Times New Roman"/>
                <w:b/>
                <w:bCs/>
                <w:sz w:val="22"/>
                <w:szCs w:val="18"/>
                <w:lang w:val="en-AU"/>
              </w:rPr>
              <w:t xml:space="preserve"> </w:t>
            </w:r>
            <w:r w:rsidRPr="00DA4893">
              <w:rPr>
                <w:rFonts w:eastAsia="Times New Roman"/>
                <w:b/>
                <w:bCs/>
                <w:sz w:val="22"/>
                <w:szCs w:val="18"/>
                <w:lang w:val="en-AU"/>
              </w:rPr>
              <w:t>Contributions—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G</w:t>
            </w:r>
            <w:r w:rsidR="00F63917" w:rsidRPr="00DA4893">
              <w:rPr>
                <w:sz w:val="22"/>
                <w:szCs w:val="18"/>
                <w:lang w:val="en-AU"/>
              </w:rPr>
              <w:t>eneral Agreement on Tariffs and Trade</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64,200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64,251</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U</w:t>
            </w:r>
            <w:r w:rsidR="00F63917" w:rsidRPr="00DA4893">
              <w:rPr>
                <w:sz w:val="22"/>
                <w:szCs w:val="18"/>
                <w:lang w:val="en-AU"/>
              </w:rPr>
              <w:t>nited Nations Food and Agriculture Organization</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542,100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547,145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S</w:t>
            </w:r>
            <w:r w:rsidR="00F63917" w:rsidRPr="00DA4893">
              <w:rPr>
                <w:sz w:val="22"/>
                <w:szCs w:val="18"/>
                <w:lang w:val="en-AU"/>
              </w:rPr>
              <w:t>outh Pacific Commission</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309,100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275,900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09. I</w:t>
            </w:r>
            <w:r w:rsidR="00F63917" w:rsidRPr="00DA4893">
              <w:rPr>
                <w:sz w:val="22"/>
                <w:szCs w:val="18"/>
                <w:lang w:val="en-AU"/>
              </w:rPr>
              <w:t>nter-governmental Maritime Consultative Organization</w:t>
            </w:r>
            <w:r w:rsidR="003E3167"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5,918</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62,600</w:t>
            </w: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szCs w:val="18"/>
                <w:lang w:val="en-AU"/>
              </w:rPr>
              <w:t>5.</w:t>
            </w:r>
            <w:r w:rsidRPr="00DA4893">
              <w:rPr>
                <w:rFonts w:eastAsia="Times New Roman"/>
                <w:b/>
                <w:bCs/>
                <w:sz w:val="22"/>
                <w:szCs w:val="18"/>
                <w:lang w:val="en-AU"/>
              </w:rPr>
              <w:t>—Colombo Plan and Other Aid—</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16. A</w:t>
            </w:r>
            <w:r w:rsidR="00F63917" w:rsidRPr="00DA4893">
              <w:rPr>
                <w:sz w:val="22"/>
                <w:szCs w:val="18"/>
                <w:lang w:val="en-AU"/>
              </w:rPr>
              <w:t>sian and Pacific Council</w:t>
            </w:r>
            <w:r w:rsidR="00F63917" w:rsidRPr="00DA4893">
              <w:rPr>
                <w:rFonts w:eastAsia="Times New Roman"/>
                <w:sz w:val="22"/>
                <w:szCs w:val="18"/>
                <w:lang w:val="en-AU"/>
              </w:rPr>
              <w:t>—Registry of Scientific and Technical Services—Contribution</w:t>
            </w:r>
            <w:r w:rsidR="003E3167" w:rsidRPr="00DA4893">
              <w:rPr>
                <w:rFonts w:eastAsia="Times New Roman"/>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69,195</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23. E</w:t>
            </w:r>
            <w:r w:rsidR="00F63917" w:rsidRPr="00DA4893">
              <w:rPr>
                <w:sz w:val="22"/>
                <w:szCs w:val="18"/>
                <w:lang w:val="en-AU"/>
              </w:rPr>
              <w:t>mergency Relief for Pakistan Refugees</w:t>
            </w:r>
            <w:r w:rsidR="003E3167" w:rsidRPr="00DA4893">
              <w:rPr>
                <w:sz w:val="22"/>
                <w:szCs w:val="18"/>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200,000</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27. R</w:t>
            </w:r>
            <w:r w:rsidR="00F63917" w:rsidRPr="00DA4893">
              <w:rPr>
                <w:sz w:val="22"/>
                <w:szCs w:val="18"/>
                <w:lang w:val="en-AU"/>
              </w:rPr>
              <w:t>ehabilitation and Relief Aid for Bangladesh</w:t>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1,515,000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3,021,400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270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3,404,300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szCs w:val="18"/>
                <w:lang w:val="en-AU"/>
              </w:rPr>
              <w:t xml:space="preserve">Division </w:t>
            </w:r>
            <w:r w:rsidRPr="00DA4893">
              <w:rPr>
                <w:sz w:val="22"/>
                <w:szCs w:val="18"/>
                <w:lang w:val="en-AU"/>
              </w:rPr>
              <w:t>272.</w:t>
            </w:r>
            <w:r w:rsidRPr="00DA4893">
              <w:rPr>
                <w:rFonts w:eastAsia="Times New Roman"/>
                <w:sz w:val="22"/>
                <w:szCs w:val="18"/>
                <w:lang w:val="en-AU"/>
              </w:rPr>
              <w:t>—OVERSEAS SERVICE</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3E3167" w:rsidRPr="00DA4893">
              <w:rPr>
                <w:sz w:val="22"/>
                <w:szCs w:val="18"/>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293,100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12,615,400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11,051,596</w:t>
            </w: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Foreign Affairs</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63"/>
        <w:gridCol w:w="1354"/>
        <w:gridCol w:w="1522"/>
        <w:gridCol w:w="1570"/>
      </w:tblGrid>
      <w:tr w:rsidR="00304853" w:rsidRPr="005D675E" w:rsidTr="007C3A90">
        <w:trPr>
          <w:trHeight w:val="20"/>
          <w:jc w:val="center"/>
        </w:trPr>
        <w:tc>
          <w:tcPr>
            <w:tcW w:w="4663" w:type="dxa"/>
            <w:tcBorders>
              <w:top w:val="single" w:sz="6" w:space="0" w:color="auto"/>
              <w:left w:val="nil"/>
              <w:bottom w:val="nil"/>
              <w:right w:val="single" w:sz="2" w:space="0" w:color="auto"/>
            </w:tcBorders>
            <w:shd w:val="clear" w:color="auto" w:fill="FFFFFF"/>
            <w:vAlign w:val="bottom"/>
          </w:tcPr>
          <w:p w:rsidR="003E3167" w:rsidRPr="00DA4893" w:rsidRDefault="003E3167" w:rsidP="00DA2AA6">
            <w:pPr>
              <w:shd w:val="clear" w:color="auto" w:fill="FFFFFF"/>
              <w:tabs>
                <w:tab w:val="left" w:leader="dot" w:pos="4464"/>
              </w:tabs>
              <w:rPr>
                <w:sz w:val="22"/>
                <w:lang w:val="en-AU"/>
              </w:rPr>
            </w:pPr>
          </w:p>
        </w:tc>
        <w:tc>
          <w:tcPr>
            <w:tcW w:w="1354" w:type="dxa"/>
            <w:vMerge w:val="restart"/>
            <w:tcBorders>
              <w:top w:val="single" w:sz="6" w:space="0" w:color="auto"/>
              <w:left w:val="single" w:sz="2" w:space="0" w:color="auto"/>
              <w:right w:val="double" w:sz="4" w:space="0" w:color="auto"/>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3E3167" w:rsidRPr="00DA4893" w:rsidRDefault="003E3167" w:rsidP="00DA2AA6">
            <w:pPr>
              <w:tabs>
                <w:tab w:val="left" w:leader="dot" w:pos="4464"/>
              </w:tabs>
              <w:rPr>
                <w:sz w:val="22"/>
                <w:lang w:val="en-AU"/>
              </w:rPr>
            </w:pPr>
          </w:p>
        </w:tc>
        <w:tc>
          <w:tcPr>
            <w:tcW w:w="1354" w:type="dxa"/>
            <w:vMerge/>
            <w:tcBorders>
              <w:left w:val="single" w:sz="2" w:space="0" w:color="auto"/>
              <w:bottom w:val="single" w:sz="6" w:space="0" w:color="auto"/>
              <w:right w:val="double" w:sz="4" w:space="0" w:color="auto"/>
            </w:tcBorders>
            <w:shd w:val="clear" w:color="auto" w:fill="FFFFFF"/>
            <w:vAlign w:val="center"/>
          </w:tcPr>
          <w:p w:rsidR="003E3167" w:rsidRPr="00DA4893" w:rsidRDefault="003E3167"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3E3167" w:rsidRPr="00DA4893" w:rsidRDefault="003E3167"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272</w:t>
            </w:r>
            <w:r w:rsidR="00B24BE5" w:rsidRPr="00DA4893">
              <w:rPr>
                <w:sz w:val="22"/>
                <w:lang w:val="en-AU"/>
              </w:rPr>
              <w:t>.</w:t>
            </w:r>
            <w:r w:rsidRPr="00DA4893">
              <w:rPr>
                <w:rFonts w:eastAsia="Times New Roman"/>
                <w:sz w:val="22"/>
                <w:lang w:val="en-AU"/>
              </w:rPr>
              <w:t>—OVERSEAS SERVICE—</w:t>
            </w:r>
            <w:r w:rsidRPr="00DA4893">
              <w:rPr>
                <w:rFonts w:eastAsia="Times New Roman"/>
                <w:i/>
                <w:iCs/>
                <w:sz w:val="22"/>
                <w:lang w:val="en-AU"/>
              </w:rPr>
              <w:t>continued</w:t>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A26D4D" w:rsidRPr="00DA4893">
              <w:rPr>
                <w:sz w:val="22"/>
                <w:lang w:val="en-AU"/>
              </w:rPr>
              <w:tab/>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653,000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617,443</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03. P</w:t>
            </w:r>
            <w:r w:rsidR="00F63917" w:rsidRPr="00DA4893">
              <w:rPr>
                <w:sz w:val="22"/>
                <w:lang w:val="en-AU"/>
              </w:rPr>
              <w:t>ostage, telegrams, telephone services and cablegrams</w:t>
            </w:r>
            <w:r w:rsidR="00A26D4D" w:rsidRPr="00DA4893">
              <w:rPr>
                <w:sz w:val="22"/>
                <w:lang w:val="en-AU"/>
              </w:rPr>
              <w:tab/>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72,600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1,961,700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1,792,064</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R</w:t>
            </w:r>
            <w:r w:rsidR="00F63917" w:rsidRPr="00DA4893">
              <w:rPr>
                <w:sz w:val="22"/>
                <w:lang w:val="en-AU"/>
              </w:rPr>
              <w:t>ent</w:t>
            </w:r>
            <w:r w:rsidR="00A26D4D" w:rsidRPr="00DA4893">
              <w:rPr>
                <w:sz w:val="22"/>
                <w:lang w:val="en-AU"/>
              </w:rPr>
              <w:tab/>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704,600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3,722,900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3,762,925</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P</w:t>
            </w:r>
            <w:r w:rsidR="00F63917" w:rsidRPr="00DA4893">
              <w:rPr>
                <w:sz w:val="22"/>
                <w:lang w:val="en-AU"/>
              </w:rPr>
              <w:t>roperty maintenance and services</w:t>
            </w:r>
            <w:r w:rsidR="00A26D4D" w:rsidRPr="00DA4893">
              <w:rPr>
                <w:sz w:val="22"/>
                <w:lang w:val="en-AU"/>
              </w:rPr>
              <w:tab/>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312,300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1,890,000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1,718,247</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F</w:t>
            </w:r>
            <w:r w:rsidR="00F63917" w:rsidRPr="00DA4893">
              <w:rPr>
                <w:sz w:val="22"/>
                <w:lang w:val="en-AU"/>
              </w:rPr>
              <w:t>urniture and fittings</w:t>
            </w:r>
            <w:r w:rsidR="00A26D4D" w:rsidRPr="00DA4893">
              <w:rPr>
                <w:sz w:val="22"/>
                <w:lang w:val="en-AU"/>
              </w:rPr>
              <w:tab/>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797,396</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 xml:space="preserve">08. </w:t>
            </w:r>
            <w:proofErr w:type="spellStart"/>
            <w:r w:rsidRPr="00DA4893">
              <w:rPr>
                <w:sz w:val="22"/>
                <w:lang w:val="en-AU"/>
              </w:rPr>
              <w:t>I</w:t>
            </w:r>
            <w:r w:rsidR="00F63917" w:rsidRPr="00DA4893">
              <w:rPr>
                <w:sz w:val="22"/>
                <w:lang w:val="en-AU"/>
              </w:rPr>
              <w:t>mprest</w:t>
            </w:r>
            <w:proofErr w:type="spellEnd"/>
            <w:r w:rsidR="00F63917" w:rsidRPr="00DA4893">
              <w:rPr>
                <w:sz w:val="22"/>
                <w:lang w:val="en-AU"/>
              </w:rPr>
              <w:t xml:space="preserve"> advances</w:t>
            </w:r>
            <w:r w:rsidR="00A26D4D" w:rsidRPr="00DA4893">
              <w:rPr>
                <w:sz w:val="22"/>
                <w:lang w:val="en-AU"/>
              </w:rPr>
              <w:tab/>
            </w:r>
          </w:p>
        </w:tc>
        <w:tc>
          <w:tcPr>
            <w:tcW w:w="135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170,108</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I</w:t>
            </w:r>
            <w:r w:rsidR="00F63917" w:rsidRPr="00DA4893">
              <w:rPr>
                <w:sz w:val="22"/>
                <w:lang w:val="en-AU"/>
              </w:rPr>
              <w:t>ncidental and other expenditure</w:t>
            </w:r>
            <w:r w:rsidR="00A26D4D" w:rsidRPr="00DA4893">
              <w:rPr>
                <w:sz w:val="22"/>
                <w:lang w:val="en-AU"/>
              </w:rPr>
              <w:tab/>
            </w:r>
          </w:p>
        </w:tc>
        <w:tc>
          <w:tcPr>
            <w:tcW w:w="135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1,043,900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786,957</w:t>
            </w: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1,463,000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272</w:t>
            </w:r>
          </w:p>
        </w:tc>
        <w:tc>
          <w:tcPr>
            <w:tcW w:w="135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1,756,100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3"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Foreign Affairs</w:t>
            </w:r>
            <w:r w:rsidR="00A26D4D" w:rsidRPr="00DA4893">
              <w:rPr>
                <w:b/>
                <w:bCs/>
                <w:sz w:val="24"/>
                <w:szCs w:val="24"/>
                <w:lang w:val="en-AU"/>
              </w:rPr>
              <w:tab/>
            </w:r>
          </w:p>
        </w:tc>
        <w:tc>
          <w:tcPr>
            <w:tcW w:w="135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5,160,400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HEALTH</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22"/>
        <w:gridCol w:w="1570"/>
      </w:tblGrid>
      <w:tr w:rsidR="00304853" w:rsidRPr="005D675E" w:rsidTr="007C3A90">
        <w:trPr>
          <w:trHeight w:val="20"/>
          <w:jc w:val="center"/>
        </w:trPr>
        <w:tc>
          <w:tcPr>
            <w:tcW w:w="4681" w:type="dxa"/>
            <w:tcBorders>
              <w:top w:val="single" w:sz="6" w:space="0" w:color="auto"/>
              <w:left w:val="nil"/>
              <w:bottom w:val="nil"/>
              <w:right w:val="single" w:sz="4" w:space="0" w:color="auto"/>
            </w:tcBorders>
            <w:shd w:val="clear" w:color="auto" w:fill="FFFFFF"/>
            <w:vAlign w:val="bottom"/>
          </w:tcPr>
          <w:p w:rsidR="00A26D4D" w:rsidRPr="00DA4893" w:rsidRDefault="00A26D4D" w:rsidP="00DA2AA6">
            <w:pPr>
              <w:shd w:val="clear" w:color="auto" w:fill="FFFFFF"/>
              <w:tabs>
                <w:tab w:val="left" w:leader="dot" w:pos="4464"/>
              </w:tabs>
              <w:rPr>
                <w:sz w:val="22"/>
                <w:lang w:val="en-AU"/>
              </w:rPr>
            </w:pPr>
          </w:p>
        </w:tc>
        <w:tc>
          <w:tcPr>
            <w:tcW w:w="1336" w:type="dxa"/>
            <w:vMerge w:val="restart"/>
            <w:tcBorders>
              <w:top w:val="single" w:sz="6" w:space="0" w:color="auto"/>
              <w:left w:val="single" w:sz="4" w:space="0" w:color="auto"/>
              <w:right w:val="doub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A26D4D" w:rsidRPr="00DA4893" w:rsidRDefault="00A26D4D" w:rsidP="00DA2AA6">
            <w:pPr>
              <w:tabs>
                <w:tab w:val="left" w:leader="dot" w:pos="4464"/>
              </w:tabs>
              <w:rPr>
                <w:sz w:val="22"/>
                <w:lang w:val="en-AU"/>
              </w:rPr>
            </w:pPr>
          </w:p>
        </w:tc>
        <w:tc>
          <w:tcPr>
            <w:tcW w:w="1336" w:type="dxa"/>
            <w:vMerge/>
            <w:tcBorders>
              <w:left w:val="single" w:sz="4" w:space="0" w:color="auto"/>
              <w:bottom w:val="single" w:sz="6" w:space="0" w:color="auto"/>
              <w:right w:val="double" w:sz="4" w:space="0" w:color="auto"/>
            </w:tcBorders>
            <w:shd w:val="clear" w:color="auto" w:fill="FFFFFF"/>
            <w:vAlign w:val="center"/>
          </w:tcPr>
          <w:p w:rsidR="00A26D4D" w:rsidRPr="00DA4893" w:rsidRDefault="00A26D4D" w:rsidP="00DA2AA6">
            <w:pPr>
              <w:tabs>
                <w:tab w:val="left" w:leader="dot" w:pos="4464"/>
              </w:tabs>
              <w:jc w:val="center"/>
              <w:rPr>
                <w:sz w:val="22"/>
                <w:lang w:val="en-AU"/>
              </w:rPr>
            </w:pPr>
          </w:p>
        </w:tc>
        <w:tc>
          <w:tcPr>
            <w:tcW w:w="1522" w:type="dxa"/>
            <w:tcBorders>
              <w:top w:val="single" w:sz="6" w:space="0" w:color="auto"/>
              <w:left w:val="double" w:sz="4" w:space="0" w:color="auto"/>
              <w:bottom w:val="single" w:sz="6" w:space="0" w:color="auto"/>
              <w:right w:val="sing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70" w:type="dxa"/>
            <w:tcBorders>
              <w:top w:val="single" w:sz="6" w:space="0" w:color="auto"/>
              <w:left w:val="sing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sz w:val="22"/>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4"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22" w:type="dxa"/>
            <w:tcBorders>
              <w:top w:val="single" w:sz="6" w:space="0" w:color="auto"/>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i/>
                <w:iCs/>
                <w:sz w:val="22"/>
                <w:lang w:val="en-AU"/>
              </w:rPr>
              <w:t>$</w:t>
            </w:r>
          </w:p>
        </w:tc>
        <w:tc>
          <w:tcPr>
            <w:tcW w:w="1570" w:type="dxa"/>
            <w:tcBorders>
              <w:top w:val="single" w:sz="6" w:space="0" w:color="auto"/>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290.</w:t>
            </w:r>
            <w:r w:rsidRPr="00DA4893">
              <w:rPr>
                <w:rFonts w:eastAsia="Times New Roman"/>
                <w:sz w:val="22"/>
                <w:lang w:val="en-AU"/>
              </w:rPr>
              <w:t>—ADMINISTRATIVE</w:t>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A26D4D" w:rsidRPr="00DA4893">
              <w:rPr>
                <w:sz w:val="22"/>
                <w:lang w:val="en-AU"/>
              </w:rPr>
              <w:tab/>
            </w:r>
          </w:p>
        </w:tc>
        <w:tc>
          <w:tcPr>
            <w:tcW w:w="1336" w:type="dxa"/>
            <w:tcBorders>
              <w:top w:val="nil"/>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14,500,000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11,779,067</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A26D4D" w:rsidRPr="00DA4893">
              <w:rPr>
                <w:sz w:val="22"/>
                <w:lang w:val="en-AU"/>
              </w:rPr>
              <w:tab/>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74,200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480,000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443,108</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P</w:t>
            </w:r>
            <w:r w:rsidR="00F63917" w:rsidRPr="00DA4893">
              <w:rPr>
                <w:sz w:val="22"/>
                <w:lang w:val="en-AU"/>
              </w:rPr>
              <w:t>lant quarantine, publicity campaign</w:t>
            </w:r>
            <w:r w:rsidR="00A26D4D" w:rsidRPr="00DA4893">
              <w:rPr>
                <w:sz w:val="22"/>
                <w:lang w:val="en-AU"/>
              </w:rPr>
              <w:tab/>
            </w:r>
          </w:p>
        </w:tc>
        <w:tc>
          <w:tcPr>
            <w:tcW w:w="1336" w:type="dxa"/>
            <w:tcBorders>
              <w:top w:val="nil"/>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19,232</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75,300</w:t>
            </w:r>
          </w:p>
        </w:tc>
        <w:tc>
          <w:tcPr>
            <w:tcW w:w="1522" w:type="dxa"/>
            <w:tcBorders>
              <w:top w:val="nil"/>
              <w:left w:val="double" w:sz="4" w:space="0" w:color="auto"/>
              <w:bottom w:val="nil"/>
              <w:right w:val="single" w:sz="4" w:space="0" w:color="auto"/>
            </w:tcBorders>
            <w:vAlign w:val="bottom"/>
          </w:tcPr>
          <w:p w:rsidR="006733C1" w:rsidRPr="00DA4893" w:rsidRDefault="006733C1" w:rsidP="00DA2AA6">
            <w:pPr>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3.</w:t>
            </w:r>
            <w:r w:rsidRPr="00DA4893">
              <w:rPr>
                <w:rFonts w:eastAsia="Times New Roman"/>
                <w:b/>
                <w:bCs/>
                <w:sz w:val="22"/>
                <w:lang w:val="en-AU"/>
              </w:rPr>
              <w:t>—Other Services—</w:t>
            </w:r>
          </w:p>
        </w:tc>
        <w:tc>
          <w:tcPr>
            <w:tcW w:w="1336" w:type="dxa"/>
            <w:tcBorders>
              <w:top w:val="single" w:sz="6" w:space="0" w:color="auto"/>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W</w:t>
            </w:r>
            <w:r w:rsidR="00F63917" w:rsidRPr="00DA4893">
              <w:rPr>
                <w:sz w:val="22"/>
                <w:lang w:val="en-AU"/>
              </w:rPr>
              <w:t>alter and Eliza Hall Institute of Medical Research</w:t>
            </w:r>
            <w:r w:rsidR="00F63917" w:rsidRPr="00DA4893">
              <w:rPr>
                <w:rFonts w:eastAsia="Times New Roman"/>
                <w:sz w:val="22"/>
                <w:lang w:val="en-AU"/>
              </w:rPr>
              <w:t>—Grant</w:t>
            </w:r>
            <w:r w:rsidR="00A26D4D" w:rsidRPr="00DA4893">
              <w:rPr>
                <w:rFonts w:eastAsia="Times New Roman"/>
                <w:sz w:val="22"/>
                <w:lang w:val="en-AU"/>
              </w:rPr>
              <w:tab/>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4"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11. C</w:t>
            </w:r>
            <w:r w:rsidR="00F63917" w:rsidRPr="00DA4893">
              <w:rPr>
                <w:sz w:val="22"/>
                <w:lang w:val="en-AU"/>
              </w:rPr>
              <w:t>ommonwealth Serum Laboratories Commission</w:t>
            </w:r>
            <w:r w:rsidR="00F63917" w:rsidRPr="00DA4893">
              <w:rPr>
                <w:rFonts w:eastAsia="Times New Roman"/>
                <w:sz w:val="22"/>
                <w:lang w:val="en-AU"/>
              </w:rPr>
              <w:t>—Advance for research under section 19 (b) of Commonwealth Serum Laboratories Act</w:t>
            </w:r>
            <w:r w:rsidR="00A26D4D" w:rsidRPr="00DA4893">
              <w:rPr>
                <w:rFonts w:eastAsia="Times New Roman"/>
                <w:sz w:val="22"/>
                <w:lang w:val="en-AU"/>
              </w:rPr>
              <w:tab/>
            </w:r>
          </w:p>
        </w:tc>
        <w:tc>
          <w:tcPr>
            <w:tcW w:w="1336" w:type="dxa"/>
            <w:tcBorders>
              <w:top w:val="nil"/>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479,000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4"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529,000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290</w:t>
            </w:r>
          </w:p>
        </w:tc>
        <w:tc>
          <w:tcPr>
            <w:tcW w:w="1336" w:type="dxa"/>
            <w:tcBorders>
              <w:top w:val="single" w:sz="6" w:space="0" w:color="auto"/>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694,300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292.</w:t>
            </w:r>
            <w:r w:rsidRPr="00DA4893">
              <w:rPr>
                <w:rFonts w:eastAsia="Times New Roman"/>
                <w:sz w:val="22"/>
                <w:lang w:val="en-AU"/>
              </w:rPr>
              <w:t>—AUSTRALIAN CAPITAL TERRITORY HEALTH SERVICES</w:t>
            </w:r>
          </w:p>
        </w:tc>
        <w:tc>
          <w:tcPr>
            <w:tcW w:w="1336" w:type="dxa"/>
            <w:tcBorders>
              <w:top w:val="single" w:sz="6" w:space="0" w:color="auto"/>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A26D4D" w:rsidRPr="00DA4893">
              <w:rPr>
                <w:sz w:val="22"/>
                <w:lang w:val="en-AU"/>
              </w:rPr>
              <w:tab/>
            </w:r>
          </w:p>
        </w:tc>
        <w:tc>
          <w:tcPr>
            <w:tcW w:w="1336" w:type="dxa"/>
            <w:tcBorders>
              <w:top w:val="nil"/>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1,870,000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1,332,371</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4"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A26D4D" w:rsidRPr="00DA4893">
              <w:rPr>
                <w:sz w:val="22"/>
                <w:lang w:val="en-AU"/>
              </w:rPr>
              <w:tab/>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47,991</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A26D4D" w:rsidRPr="00DA4893">
              <w:rPr>
                <w:sz w:val="22"/>
                <w:lang w:val="en-AU"/>
              </w:rPr>
              <w:tab/>
            </w:r>
          </w:p>
        </w:tc>
        <w:tc>
          <w:tcPr>
            <w:tcW w:w="1336" w:type="dxa"/>
            <w:tcBorders>
              <w:top w:val="nil"/>
              <w:left w:val="single" w:sz="4"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39,866</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B370D0" w:rsidP="00DA4893">
            <w:pPr>
              <w:shd w:val="clear" w:color="auto" w:fill="FFFFFF"/>
              <w:tabs>
                <w:tab w:val="left" w:leader="dot" w:pos="4464"/>
              </w:tabs>
              <w:ind w:left="792" w:right="213" w:hanging="576"/>
              <w:rPr>
                <w:sz w:val="22"/>
                <w:lang w:val="en-AU"/>
              </w:rPr>
            </w:pPr>
            <w:r w:rsidRPr="00DA4893">
              <w:rPr>
                <w:sz w:val="22"/>
                <w:lang w:val="en-AU"/>
              </w:rPr>
              <w:t>06. M</w:t>
            </w:r>
            <w:r w:rsidR="00F63917" w:rsidRPr="00DA4893">
              <w:rPr>
                <w:sz w:val="22"/>
                <w:lang w:val="en-AU"/>
              </w:rPr>
              <w:t>ental Health Ordinance</w:t>
            </w:r>
            <w:r w:rsidR="00F63917" w:rsidRPr="00DA4893">
              <w:rPr>
                <w:rFonts w:eastAsia="Times New Roman"/>
                <w:sz w:val="22"/>
                <w:lang w:val="en-AU"/>
              </w:rPr>
              <w:t>—Australian Capital Territory—Reimbursement of maintenance expenditure by State Governments</w:t>
            </w:r>
            <w:r w:rsidR="00A26D4D" w:rsidRPr="00DA4893">
              <w:rPr>
                <w:rFonts w:eastAsia="Times New Roman"/>
                <w:sz w:val="22"/>
                <w:lang w:val="en-AU"/>
              </w:rPr>
              <w:tab/>
            </w:r>
          </w:p>
        </w:tc>
        <w:tc>
          <w:tcPr>
            <w:tcW w:w="1336" w:type="dxa"/>
            <w:tcBorders>
              <w:top w:val="nil"/>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105,700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185,000</w:t>
            </w:r>
          </w:p>
        </w:tc>
        <w:tc>
          <w:tcPr>
            <w:tcW w:w="1570" w:type="dxa"/>
            <w:tcBorders>
              <w:top w:val="nil"/>
              <w:left w:val="single" w:sz="4"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183,661</w:t>
            </w:r>
          </w:p>
        </w:tc>
      </w:tr>
      <w:tr w:rsidR="006733C1" w:rsidRPr="005D675E" w:rsidTr="007C3A90">
        <w:trPr>
          <w:trHeight w:val="20"/>
          <w:jc w:val="center"/>
        </w:trPr>
        <w:tc>
          <w:tcPr>
            <w:tcW w:w="4681" w:type="dxa"/>
            <w:tcBorders>
              <w:top w:val="nil"/>
              <w:left w:val="nil"/>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4"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115,600</w:t>
            </w:r>
          </w:p>
        </w:tc>
        <w:tc>
          <w:tcPr>
            <w:tcW w:w="1522" w:type="dxa"/>
            <w:tcBorders>
              <w:top w:val="nil"/>
              <w:left w:val="double" w:sz="4" w:space="0" w:color="auto"/>
              <w:bottom w:val="nil"/>
              <w:right w:val="sing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4"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Department of Health</w:t>
      </w:r>
      <w:r w:rsidR="00F63917" w:rsidRPr="00DA4893">
        <w:rPr>
          <w:rFonts w:eastAsia="Times New Roman"/>
          <w:b/>
          <w:bCs/>
          <w:sz w:val="22"/>
          <w:lang w:val="en-AU"/>
        </w:rPr>
        <w:t>—</w:t>
      </w:r>
      <w:r w:rsidR="00F63917"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77"/>
        <w:gridCol w:w="1340"/>
        <w:gridCol w:w="1522"/>
        <w:gridCol w:w="1570"/>
      </w:tblGrid>
      <w:tr w:rsidR="00304853" w:rsidRPr="005D675E" w:rsidTr="007C3A90">
        <w:trPr>
          <w:trHeight w:val="20"/>
          <w:jc w:val="center"/>
        </w:trPr>
        <w:tc>
          <w:tcPr>
            <w:tcW w:w="4677" w:type="dxa"/>
            <w:tcBorders>
              <w:top w:val="single" w:sz="6" w:space="0" w:color="auto"/>
              <w:left w:val="nil"/>
              <w:bottom w:val="nil"/>
              <w:right w:val="single" w:sz="2" w:space="0" w:color="auto"/>
            </w:tcBorders>
            <w:shd w:val="clear" w:color="auto" w:fill="FFFFFF"/>
            <w:vAlign w:val="bottom"/>
          </w:tcPr>
          <w:p w:rsidR="00A26D4D" w:rsidRPr="00DA4893" w:rsidRDefault="00A26D4D" w:rsidP="00DA2AA6">
            <w:pPr>
              <w:shd w:val="clear" w:color="auto" w:fill="FFFFFF"/>
              <w:tabs>
                <w:tab w:val="left" w:leader="dot" w:pos="4464"/>
              </w:tabs>
              <w:rPr>
                <w:sz w:val="22"/>
                <w:lang w:val="en-AU"/>
              </w:rPr>
            </w:pPr>
          </w:p>
        </w:tc>
        <w:tc>
          <w:tcPr>
            <w:tcW w:w="1340" w:type="dxa"/>
            <w:vMerge w:val="restart"/>
            <w:tcBorders>
              <w:top w:val="single" w:sz="6" w:space="0" w:color="auto"/>
              <w:left w:val="single" w:sz="2" w:space="0" w:color="auto"/>
              <w:right w:val="doub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304853"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A26D4D" w:rsidRPr="00DA4893" w:rsidRDefault="00A26D4D" w:rsidP="00DA2AA6">
            <w:pPr>
              <w:tabs>
                <w:tab w:val="left" w:leader="dot" w:pos="4464"/>
              </w:tabs>
              <w:rPr>
                <w:sz w:val="22"/>
                <w:lang w:val="en-AU"/>
              </w:rPr>
            </w:pPr>
          </w:p>
        </w:tc>
        <w:tc>
          <w:tcPr>
            <w:tcW w:w="1340" w:type="dxa"/>
            <w:vMerge/>
            <w:tcBorders>
              <w:left w:val="single" w:sz="2" w:space="0" w:color="auto"/>
              <w:bottom w:val="single" w:sz="6" w:space="0" w:color="auto"/>
              <w:right w:val="double" w:sz="4" w:space="0" w:color="auto"/>
            </w:tcBorders>
            <w:shd w:val="clear" w:color="auto" w:fill="FFFFFF"/>
            <w:vAlign w:val="center"/>
          </w:tcPr>
          <w:p w:rsidR="00A26D4D" w:rsidRPr="00DA4893" w:rsidRDefault="00A26D4D"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4"/>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firstLine="5"/>
              <w:rPr>
                <w:sz w:val="22"/>
                <w:lang w:val="en-AU"/>
              </w:rPr>
            </w:pPr>
            <w:r w:rsidRPr="00DA4893">
              <w:rPr>
                <w:smallCaps/>
                <w:sz w:val="22"/>
                <w:lang w:val="en-AU"/>
              </w:rPr>
              <w:t xml:space="preserve">Division </w:t>
            </w:r>
            <w:r w:rsidRPr="00DA4893">
              <w:rPr>
                <w:sz w:val="22"/>
                <w:lang w:val="en-AU"/>
              </w:rPr>
              <w:t>292.</w:t>
            </w:r>
            <w:r w:rsidRPr="00DA4893">
              <w:rPr>
                <w:rFonts w:eastAsia="Times New Roman"/>
                <w:sz w:val="22"/>
                <w:lang w:val="en-AU"/>
              </w:rPr>
              <w:t>—AUSTRALIAN CAPITAL TERRITORY HEALTH SERVICES—</w:t>
            </w:r>
            <w:r w:rsidRPr="00DA4893">
              <w:rPr>
                <w:rFonts w:eastAsia="Times New Roman"/>
                <w:i/>
                <w:iCs/>
                <w:sz w:val="22"/>
                <w:lang w:val="en-AU"/>
              </w:rPr>
              <w:t>continued</w:t>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3.</w:t>
            </w:r>
            <w:r w:rsidRPr="00DA4893">
              <w:rPr>
                <w:rFonts w:eastAsia="Times New Roman"/>
                <w:b/>
                <w:bCs/>
                <w:sz w:val="22"/>
                <w:lang w:val="en-AU"/>
              </w:rPr>
              <w:t>—Grants-in-Aid—</w:t>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C</w:t>
            </w:r>
            <w:r w:rsidR="00F63917" w:rsidRPr="00DA4893">
              <w:rPr>
                <w:sz w:val="22"/>
                <w:lang w:val="en-AU"/>
              </w:rPr>
              <w:t>anberra Hospital Management Board</w:t>
            </w:r>
            <w:r w:rsidR="00A26D4D" w:rsidRPr="00DA4893">
              <w:rPr>
                <w:sz w:val="22"/>
                <w:lang w:val="en-AU"/>
              </w:rPr>
              <w:tab/>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510,000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4,390,000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4,310,000</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B24BE5">
            <w:pPr>
              <w:shd w:val="clear" w:color="auto" w:fill="FFFFFF"/>
              <w:tabs>
                <w:tab w:val="left" w:leader="dot" w:pos="4464"/>
              </w:tabs>
              <w:ind w:left="792" w:hanging="576"/>
              <w:jc w:val="both"/>
              <w:rPr>
                <w:sz w:val="22"/>
                <w:lang w:val="en-AU"/>
              </w:rPr>
            </w:pPr>
            <w:r w:rsidRPr="00DA4893">
              <w:rPr>
                <w:sz w:val="22"/>
                <w:lang w:val="en-AU"/>
              </w:rPr>
              <w:t>02. C</w:t>
            </w:r>
            <w:r w:rsidR="00F63917" w:rsidRPr="00DA4893">
              <w:rPr>
                <w:sz w:val="22"/>
                <w:lang w:val="en-AU"/>
              </w:rPr>
              <w:t>anberra Mothercraft Society</w:t>
            </w:r>
            <w:r w:rsidR="00A26D4D" w:rsidRPr="00DA4893">
              <w:rPr>
                <w:sz w:val="22"/>
                <w:lang w:val="en-AU"/>
              </w:rPr>
              <w:tab/>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62,000</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03. A</w:t>
            </w:r>
            <w:r w:rsidR="00F63917" w:rsidRPr="00DA4893">
              <w:rPr>
                <w:sz w:val="22"/>
                <w:lang w:val="en-AU"/>
              </w:rPr>
              <w:t>ustralian Red Cross Society, Blood Transfusion Service</w:t>
            </w:r>
            <w:r w:rsidR="00A26D4D" w:rsidRPr="00DA4893">
              <w:rPr>
                <w:sz w:val="22"/>
                <w:lang w:val="en-AU"/>
              </w:rPr>
              <w:tab/>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16,870</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L</w:t>
            </w:r>
            <w:r w:rsidR="00F63917" w:rsidRPr="00DA4893">
              <w:rPr>
                <w:sz w:val="22"/>
                <w:lang w:val="en-AU"/>
              </w:rPr>
              <w:t>ittle Company of Mary</w:t>
            </w:r>
            <w:r w:rsidR="00F63917" w:rsidRPr="00DA4893">
              <w:rPr>
                <w:rFonts w:eastAsia="Times New Roman"/>
                <w:sz w:val="22"/>
                <w:lang w:val="en-AU"/>
              </w:rPr>
              <w:t>—Capital grant towards cost of construction of Calvary Hospital, Canberra</w:t>
            </w:r>
            <w:r w:rsidR="00A26D4D" w:rsidRPr="00DA4893">
              <w:rPr>
                <w:rFonts w:eastAsia="Times New Roman"/>
                <w:sz w:val="22"/>
                <w:lang w:val="en-AU"/>
              </w:rPr>
              <w:tab/>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229,995</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C</w:t>
            </w:r>
            <w:r w:rsidR="00F63917" w:rsidRPr="00DA4893">
              <w:rPr>
                <w:sz w:val="22"/>
                <w:lang w:val="en-AU"/>
              </w:rPr>
              <w:t>anberra Hospital Management Board</w:t>
            </w:r>
            <w:r w:rsidR="00F63917" w:rsidRPr="00DA4893">
              <w:rPr>
                <w:rFonts w:eastAsia="Times New Roman"/>
                <w:sz w:val="22"/>
                <w:lang w:val="en-AU"/>
              </w:rPr>
              <w:t>—Commissioning of Woden Valley Hospital</w:t>
            </w:r>
            <w:r w:rsidR="00A26D4D" w:rsidRPr="00DA4893">
              <w:rPr>
                <w:rFonts w:eastAsia="Times New Roman"/>
                <w:sz w:val="22"/>
                <w:lang w:val="en-AU"/>
              </w:rPr>
              <w:tab/>
            </w:r>
          </w:p>
        </w:tc>
        <w:tc>
          <w:tcPr>
            <w:tcW w:w="134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571,300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292</w:t>
            </w:r>
          </w:p>
        </w:tc>
        <w:tc>
          <w:tcPr>
            <w:tcW w:w="134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736,900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294.</w:t>
            </w:r>
            <w:r w:rsidRPr="00DA4893">
              <w:rPr>
                <w:rFonts w:eastAsia="Times New Roman"/>
                <w:sz w:val="22"/>
                <w:lang w:val="en-AU"/>
              </w:rPr>
              <w:t>—NORTHERN TERRITORY HEALTH SERVICES</w:t>
            </w:r>
          </w:p>
        </w:tc>
        <w:tc>
          <w:tcPr>
            <w:tcW w:w="134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A26D4D" w:rsidRPr="00DA4893">
              <w:rPr>
                <w:sz w:val="22"/>
                <w:lang w:val="en-AU"/>
              </w:rPr>
              <w:tab/>
            </w:r>
          </w:p>
        </w:tc>
        <w:tc>
          <w:tcPr>
            <w:tcW w:w="134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7,360,000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5,926,001</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4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M</w:t>
            </w:r>
            <w:r w:rsidR="00F63917" w:rsidRPr="00DA4893">
              <w:rPr>
                <w:sz w:val="22"/>
                <w:lang w:val="en-AU"/>
              </w:rPr>
              <w:t>otor vehicles and aircraft</w:t>
            </w:r>
            <w:r w:rsidR="00F63917" w:rsidRPr="00DA4893">
              <w:rPr>
                <w:rFonts w:eastAsia="Times New Roman"/>
                <w:sz w:val="22"/>
                <w:lang w:val="en-AU"/>
              </w:rPr>
              <w:t>—Hire, maintenance and running expenses</w:t>
            </w:r>
            <w:r w:rsidR="00A26D4D" w:rsidRPr="00DA4893">
              <w:rPr>
                <w:rFonts w:eastAsia="Times New Roman"/>
                <w:sz w:val="22"/>
                <w:lang w:val="en-AU"/>
              </w:rPr>
              <w:tab/>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500,682</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10. P</w:t>
            </w:r>
            <w:r w:rsidR="00F63917" w:rsidRPr="00DA4893">
              <w:rPr>
                <w:sz w:val="22"/>
                <w:lang w:val="en-AU"/>
              </w:rPr>
              <w:t>rivate transport of patients within the Northern Territory</w:t>
            </w:r>
            <w:r w:rsidR="00A26D4D" w:rsidRPr="00DA4893">
              <w:rPr>
                <w:sz w:val="22"/>
                <w:lang w:val="en-AU"/>
              </w:rPr>
              <w:tab/>
            </w:r>
          </w:p>
        </w:tc>
        <w:tc>
          <w:tcPr>
            <w:tcW w:w="1340"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61,995</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11. I</w:t>
            </w:r>
            <w:r w:rsidR="00F63917" w:rsidRPr="00DA4893">
              <w:rPr>
                <w:sz w:val="22"/>
                <w:lang w:val="en-AU"/>
              </w:rPr>
              <w:t>ncidental and other expenditure</w:t>
            </w:r>
            <w:r w:rsidR="00A26D4D" w:rsidRPr="00DA4893">
              <w:rPr>
                <w:sz w:val="22"/>
                <w:lang w:val="en-AU"/>
              </w:rPr>
              <w:tab/>
            </w:r>
          </w:p>
        </w:tc>
        <w:tc>
          <w:tcPr>
            <w:tcW w:w="134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258,966</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162,000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3.</w:t>
            </w:r>
            <w:r w:rsidRPr="00DA4893">
              <w:rPr>
                <w:rFonts w:eastAsia="Times New Roman"/>
                <w:b/>
                <w:bCs/>
                <w:sz w:val="22"/>
                <w:lang w:val="en-AU"/>
              </w:rPr>
              <w:t>—Grants-in-Aid—</w:t>
            </w:r>
          </w:p>
        </w:tc>
        <w:tc>
          <w:tcPr>
            <w:tcW w:w="1340"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A</w:t>
            </w:r>
            <w:r w:rsidR="00F63917" w:rsidRPr="00DA4893">
              <w:rPr>
                <w:sz w:val="22"/>
                <w:lang w:val="en-AU"/>
              </w:rPr>
              <w:t>ustralian Red Cross Society, Blood Transfusion Service</w:t>
            </w:r>
            <w:r w:rsidR="00A26D4D" w:rsidRPr="00DA4893">
              <w:rPr>
                <w:sz w:val="22"/>
                <w:lang w:val="en-AU"/>
              </w:rPr>
              <w:tab/>
            </w:r>
          </w:p>
        </w:tc>
        <w:tc>
          <w:tcPr>
            <w:tcW w:w="1340"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23,000</w:t>
            </w:r>
          </w:p>
        </w:tc>
      </w:tr>
      <w:tr w:rsidR="006733C1" w:rsidRPr="005D675E" w:rsidTr="007C3A90">
        <w:trPr>
          <w:trHeight w:val="20"/>
          <w:jc w:val="center"/>
        </w:trPr>
        <w:tc>
          <w:tcPr>
            <w:tcW w:w="4677"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294</w:t>
            </w:r>
          </w:p>
        </w:tc>
        <w:tc>
          <w:tcPr>
            <w:tcW w:w="134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448,200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77"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2"/>
                <w:lang w:val="en-AU"/>
              </w:rPr>
              <w:t>Total: D</w:t>
            </w:r>
            <w:r w:rsidR="00F63917" w:rsidRPr="00DA4893">
              <w:rPr>
                <w:b/>
                <w:bCs/>
                <w:sz w:val="24"/>
                <w:szCs w:val="22"/>
                <w:lang w:val="en-AU"/>
              </w:rPr>
              <w:t>epartment of Health</w:t>
            </w:r>
            <w:r w:rsidR="00A26D4D" w:rsidRPr="00DA4893">
              <w:rPr>
                <w:b/>
                <w:bCs/>
                <w:sz w:val="24"/>
                <w:szCs w:val="22"/>
                <w:lang w:val="en-AU"/>
              </w:rPr>
              <w:tab/>
            </w:r>
          </w:p>
        </w:tc>
        <w:tc>
          <w:tcPr>
            <w:tcW w:w="1340"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2"/>
                <w:lang w:val="en-AU"/>
              </w:rPr>
              <w:t>1,879,400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HOUSING</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A26D4D" w:rsidRPr="005D675E" w:rsidTr="007C3A90">
        <w:trPr>
          <w:trHeight w:val="543"/>
          <w:jc w:val="center"/>
        </w:trPr>
        <w:tc>
          <w:tcPr>
            <w:tcW w:w="4681" w:type="dxa"/>
            <w:tcBorders>
              <w:top w:val="single" w:sz="6" w:space="0" w:color="auto"/>
              <w:left w:val="nil"/>
              <w:bottom w:val="nil"/>
              <w:right w:val="single" w:sz="2" w:space="0" w:color="auto"/>
            </w:tcBorders>
            <w:shd w:val="clear" w:color="auto" w:fill="FFFFFF"/>
            <w:vAlign w:val="bottom"/>
          </w:tcPr>
          <w:p w:rsidR="00A26D4D" w:rsidRPr="00DA4893" w:rsidRDefault="00A26D4D"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A26D4D"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A26D4D" w:rsidRPr="00DA4893" w:rsidRDefault="00A26D4D"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A26D4D" w:rsidRPr="00DA4893" w:rsidRDefault="00A26D4D"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310.</w:t>
            </w:r>
            <w:r w:rsidRPr="00DA4893">
              <w:rPr>
                <w:rFonts w:eastAsia="Times New Roman"/>
                <w:sz w:val="22"/>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158,400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6,030,000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5,305,079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173,780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159,400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156,713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P</w:t>
            </w:r>
            <w:r w:rsidR="00F63917" w:rsidRPr="00DA4893">
              <w:rPr>
                <w:sz w:val="22"/>
                <w:lang w:val="en-AU"/>
              </w:rPr>
              <w:t>ayments to Postmaster-General's Department for collection of repayments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356,800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350,600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P</w:t>
            </w:r>
            <w:r w:rsidR="00F63917" w:rsidRPr="00DA4893">
              <w:rPr>
                <w:sz w:val="22"/>
                <w:lang w:val="en-AU"/>
              </w:rPr>
              <w:t>ayments to the State Housing Commission of Western Australia in respect of the provision of War Service Homes</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371,984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133,300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3.</w:t>
            </w:r>
            <w:r w:rsidRPr="00DA4893">
              <w:rPr>
                <w:rFonts w:eastAsia="Times New Roman"/>
                <w:b/>
                <w:bCs/>
                <w:sz w:val="22"/>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A</w:t>
            </w:r>
            <w:r w:rsidR="00F63917" w:rsidRPr="00DA4893">
              <w:rPr>
                <w:sz w:val="22"/>
                <w:lang w:val="en-AU"/>
              </w:rPr>
              <w:t>ct of grace payment to former Chairman of Housing Loans Insurance Corporation</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70"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4.</w:t>
            </w:r>
            <w:r w:rsidRPr="00DA4893">
              <w:rPr>
                <w:rFonts w:eastAsia="Times New Roman"/>
                <w:b/>
                <w:bCs/>
                <w:sz w:val="22"/>
                <w:lang w:val="en-AU"/>
              </w:rPr>
              <w:t>—Widows' Relief Services</w:t>
            </w:r>
            <w:r w:rsidR="00A26D4D" w:rsidRPr="00DA4893">
              <w:rPr>
                <w:rFonts w:eastAsia="Times New Roman"/>
                <w:b/>
                <w:bCs/>
                <w:sz w:val="22"/>
                <w:lang w:val="en-AU"/>
              </w:rPr>
              <w:tab/>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84,396</w:t>
            </w:r>
          </w:p>
        </w:tc>
      </w:tr>
      <w:tr w:rsidR="006733C1" w:rsidRPr="005D675E" w:rsidTr="007C3A90">
        <w:trPr>
          <w:trHeight w:val="20"/>
          <w:jc w:val="center"/>
        </w:trPr>
        <w:tc>
          <w:tcPr>
            <w:tcW w:w="4681"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Housing</w:t>
            </w:r>
            <w:r w:rsidR="00A26D4D" w:rsidRPr="00DA4893">
              <w:rPr>
                <w:b/>
                <w:bCs/>
                <w:sz w:val="24"/>
                <w:szCs w:val="24"/>
                <w:lang w:val="en-AU"/>
              </w:rPr>
              <w:tab/>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303,800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IMMIGRATION</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68"/>
        <w:gridCol w:w="1349"/>
        <w:gridCol w:w="1522"/>
        <w:gridCol w:w="1570"/>
      </w:tblGrid>
      <w:tr w:rsidR="00A26D4D" w:rsidRPr="005D675E" w:rsidTr="007C3A90">
        <w:trPr>
          <w:trHeight w:val="543"/>
          <w:jc w:val="center"/>
        </w:trPr>
        <w:tc>
          <w:tcPr>
            <w:tcW w:w="4668" w:type="dxa"/>
            <w:tcBorders>
              <w:top w:val="single" w:sz="6" w:space="0" w:color="auto"/>
              <w:left w:val="nil"/>
              <w:bottom w:val="nil"/>
              <w:right w:val="single" w:sz="2" w:space="0" w:color="auto"/>
            </w:tcBorders>
            <w:shd w:val="clear" w:color="auto" w:fill="FFFFFF"/>
            <w:vAlign w:val="bottom"/>
          </w:tcPr>
          <w:p w:rsidR="00A26D4D" w:rsidRPr="00DA4893" w:rsidRDefault="00A26D4D" w:rsidP="00DA2AA6">
            <w:pPr>
              <w:shd w:val="clear" w:color="auto" w:fill="FFFFFF"/>
              <w:tabs>
                <w:tab w:val="left" w:leader="dot" w:pos="4464"/>
              </w:tabs>
              <w:rPr>
                <w:sz w:val="22"/>
                <w:lang w:val="en-AU"/>
              </w:rPr>
            </w:pPr>
          </w:p>
        </w:tc>
        <w:tc>
          <w:tcPr>
            <w:tcW w:w="1349" w:type="dxa"/>
            <w:vMerge w:val="restart"/>
            <w:tcBorders>
              <w:top w:val="single" w:sz="6" w:space="0" w:color="auto"/>
              <w:left w:val="single" w:sz="2" w:space="0" w:color="auto"/>
              <w:right w:val="doub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A26D4D"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A26D4D" w:rsidRPr="00DA4893" w:rsidRDefault="00A26D4D" w:rsidP="00DA2AA6">
            <w:pPr>
              <w:tabs>
                <w:tab w:val="left" w:leader="dot" w:pos="4464"/>
              </w:tabs>
              <w:rPr>
                <w:sz w:val="22"/>
                <w:lang w:val="en-AU"/>
              </w:rPr>
            </w:pPr>
          </w:p>
        </w:tc>
        <w:tc>
          <w:tcPr>
            <w:tcW w:w="1349" w:type="dxa"/>
            <w:vMerge/>
            <w:tcBorders>
              <w:left w:val="single" w:sz="2" w:space="0" w:color="auto"/>
              <w:bottom w:val="single" w:sz="6" w:space="0" w:color="auto"/>
              <w:right w:val="double" w:sz="4" w:space="0" w:color="auto"/>
            </w:tcBorders>
            <w:shd w:val="clear" w:color="auto" w:fill="FFFFFF"/>
            <w:vAlign w:val="center"/>
          </w:tcPr>
          <w:p w:rsidR="00A26D4D" w:rsidRPr="00DA4893" w:rsidRDefault="00A26D4D"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24"/>
                <w:lang w:val="en-AU"/>
              </w:rPr>
              <w:t>$</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smallCaps/>
                <w:sz w:val="22"/>
                <w:lang w:val="en-AU"/>
              </w:rPr>
              <w:t xml:space="preserve">Division </w:t>
            </w:r>
            <w:r w:rsidRPr="00DA4893">
              <w:rPr>
                <w:sz w:val="22"/>
                <w:lang w:val="en-AU"/>
              </w:rPr>
              <w:t>330.</w:t>
            </w:r>
            <w:r w:rsidRPr="00DA4893">
              <w:rPr>
                <w:rFonts w:eastAsia="Times New Roman"/>
                <w:sz w:val="22"/>
                <w:lang w:val="en-AU"/>
              </w:rPr>
              <w:t>—ADMINISTRATIVE</w:t>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A26D4D" w:rsidRPr="00DA4893">
              <w:rPr>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426,463</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13. I</w:t>
            </w:r>
            <w:r w:rsidR="00F63917" w:rsidRPr="00DA4893">
              <w:rPr>
                <w:sz w:val="22"/>
                <w:lang w:val="en-AU"/>
              </w:rPr>
              <w:t>ncidental and, other expenditure</w:t>
            </w:r>
            <w:r w:rsidR="00A26D4D"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54,800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64,292</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48,200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3.</w:t>
            </w:r>
            <w:r w:rsidRPr="00DA4893">
              <w:rPr>
                <w:rFonts w:eastAsia="Times New Roman"/>
                <w:b/>
                <w:bCs/>
                <w:sz w:val="22"/>
                <w:lang w:val="en-AU"/>
              </w:rPr>
              <w:t>—Other Services—</w:t>
            </w: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C</w:t>
            </w:r>
            <w:r w:rsidR="00F63917" w:rsidRPr="00DA4893">
              <w:rPr>
                <w:sz w:val="22"/>
                <w:lang w:val="en-AU"/>
              </w:rPr>
              <w:t>ommonwealth Hostels Limited</w:t>
            </w:r>
            <w:r w:rsidR="00F63917" w:rsidRPr="00DA4893">
              <w:rPr>
                <w:rFonts w:eastAsia="Times New Roman"/>
                <w:sz w:val="22"/>
                <w:lang w:val="en-AU"/>
              </w:rPr>
              <w:t>—Advance of contribution towards cost of operating migrant hostels</w:t>
            </w:r>
            <w:r w:rsidR="00A26D4D" w:rsidRPr="00DA4893">
              <w:rPr>
                <w:rFonts w:eastAsia="Times New Roman"/>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4,488,000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4,924,896</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I</w:t>
            </w:r>
            <w:r w:rsidR="00F63917" w:rsidRPr="00DA4893">
              <w:rPr>
                <w:sz w:val="22"/>
                <w:lang w:val="en-AU"/>
              </w:rPr>
              <w:t>nter-governmental Committee for European Migration</w:t>
            </w:r>
            <w:r w:rsidR="00F63917" w:rsidRPr="00DA4893">
              <w:rPr>
                <w:rFonts w:eastAsia="Times New Roman"/>
                <w:sz w:val="22"/>
                <w:lang w:val="en-AU"/>
              </w:rPr>
              <w:t>—Contribution to administrative budget</w:t>
            </w:r>
            <w:r w:rsidR="00A26D4D" w:rsidRPr="00DA4893">
              <w:rPr>
                <w:rFonts w:eastAsia="Times New Roman"/>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233,100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214,128</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G</w:t>
            </w:r>
            <w:r w:rsidR="00F63917" w:rsidRPr="00DA4893">
              <w:rPr>
                <w:sz w:val="22"/>
                <w:lang w:val="en-AU"/>
              </w:rPr>
              <w:t>rants to community agencies involved in integration activities</w:t>
            </w:r>
            <w:r w:rsidR="00A26D4D"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224,900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183,136</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162,700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4.</w:t>
            </w:r>
            <w:r w:rsidRPr="00DA4893">
              <w:rPr>
                <w:rFonts w:eastAsia="Times New Roman"/>
                <w:b/>
                <w:bCs/>
                <w:sz w:val="22"/>
                <w:lang w:val="en-AU"/>
              </w:rPr>
              <w:t>—Embarkation and Passage Costs—</w:t>
            </w: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R</w:t>
            </w:r>
            <w:r w:rsidR="00F63917" w:rsidRPr="00DA4893">
              <w:rPr>
                <w:sz w:val="22"/>
                <w:lang w:val="en-AU"/>
              </w:rPr>
              <w:t>eimbursement of passage assistance repaid by migrants on temporary departure from Australia</w:t>
            </w:r>
            <w:r w:rsidR="00A26D4D"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19,974</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5.</w:t>
            </w:r>
            <w:r w:rsidRPr="00DA4893">
              <w:rPr>
                <w:rFonts w:eastAsia="Times New Roman"/>
                <w:b/>
                <w:bCs/>
                <w:sz w:val="22"/>
                <w:lang w:val="en-AU"/>
              </w:rPr>
              <w:t>—Migrant Education Services—</w:t>
            </w: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A</w:t>
            </w:r>
            <w:r w:rsidR="00F63917" w:rsidRPr="00DA4893">
              <w:rPr>
                <w:sz w:val="22"/>
                <w:lang w:val="en-AU"/>
              </w:rPr>
              <w:t>dult migrant education programme in Australia, including part-time instruction</w:t>
            </w:r>
            <w:r w:rsidR="00A26D4D" w:rsidRPr="00DA4893">
              <w:rPr>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890,000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1,232,000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1,394,602</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C</w:t>
            </w:r>
            <w:r w:rsidR="00F63917" w:rsidRPr="00DA4893">
              <w:rPr>
                <w:sz w:val="22"/>
                <w:lang w:val="en-AU"/>
              </w:rPr>
              <w:t>hild migrant education programme</w:t>
            </w:r>
            <w:r w:rsidR="00A26D4D"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725,400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2,610,000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1,844,984</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1,615,400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330</w:t>
            </w: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1,833,300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332.</w:t>
            </w:r>
            <w:r w:rsidRPr="00DA4893">
              <w:rPr>
                <w:rFonts w:eastAsia="Times New Roman"/>
                <w:sz w:val="22"/>
                <w:lang w:val="en-AU"/>
              </w:rPr>
              <w:t>—OVERSEAS SERVICE</w:t>
            </w:r>
          </w:p>
        </w:tc>
        <w:tc>
          <w:tcPr>
            <w:tcW w:w="134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P</w:t>
            </w:r>
            <w:r w:rsidR="00F63917" w:rsidRPr="00DA4893">
              <w:rPr>
                <w:sz w:val="22"/>
                <w:lang w:val="en-AU"/>
              </w:rPr>
              <w:t>roperty maintenance and services</w:t>
            </w:r>
            <w:r w:rsidR="00A26D4D" w:rsidRPr="00DA4893">
              <w:rPr>
                <w:sz w:val="22"/>
                <w:lang w:val="en-AU"/>
              </w:rPr>
              <w:tab/>
            </w:r>
          </w:p>
        </w:tc>
        <w:tc>
          <w:tcPr>
            <w:tcW w:w="134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104,700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97,516</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F</w:t>
            </w:r>
            <w:r w:rsidR="00F63917" w:rsidRPr="00DA4893">
              <w:rPr>
                <w:sz w:val="22"/>
                <w:lang w:val="en-AU"/>
              </w:rPr>
              <w:t>urniture and fittings</w:t>
            </w:r>
            <w:r w:rsidR="00A26D4D" w:rsidRPr="00DA4893">
              <w:rPr>
                <w:sz w:val="22"/>
                <w:lang w:val="en-AU"/>
              </w:rPr>
              <w:tab/>
            </w:r>
          </w:p>
        </w:tc>
        <w:tc>
          <w:tcPr>
            <w:tcW w:w="134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91,888</w:t>
            </w:r>
          </w:p>
        </w:tc>
      </w:tr>
      <w:tr w:rsidR="006733C1" w:rsidRPr="005D675E" w:rsidTr="007C3A90">
        <w:trPr>
          <w:trHeight w:val="20"/>
          <w:jc w:val="center"/>
        </w:trPr>
        <w:tc>
          <w:tcPr>
            <w:tcW w:w="4668"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332</w:t>
            </w: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20,900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8"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Immigration</w:t>
            </w:r>
            <w:r w:rsidR="00A26D4D" w:rsidRPr="00DA4893">
              <w:rPr>
                <w:b/>
                <w:bCs/>
                <w:sz w:val="24"/>
                <w:szCs w:val="24"/>
                <w:lang w:val="en-AU"/>
              </w:rPr>
              <w:tab/>
            </w:r>
          </w:p>
        </w:tc>
        <w:tc>
          <w:tcPr>
            <w:tcW w:w="134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1,854,200</w:t>
            </w:r>
          </w:p>
        </w:tc>
        <w:tc>
          <w:tcPr>
            <w:tcW w:w="1522"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THE INTERIOR</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1"/>
        <w:gridCol w:w="1336"/>
        <w:gridCol w:w="1522"/>
        <w:gridCol w:w="1570"/>
      </w:tblGrid>
      <w:tr w:rsidR="00A26D4D" w:rsidRPr="005D675E" w:rsidTr="007C3A90">
        <w:trPr>
          <w:trHeight w:val="543"/>
          <w:jc w:val="center"/>
        </w:trPr>
        <w:tc>
          <w:tcPr>
            <w:tcW w:w="4681" w:type="dxa"/>
            <w:tcBorders>
              <w:top w:val="single" w:sz="6" w:space="0" w:color="auto"/>
              <w:left w:val="nil"/>
              <w:bottom w:val="nil"/>
              <w:right w:val="single" w:sz="2" w:space="0" w:color="auto"/>
            </w:tcBorders>
            <w:shd w:val="clear" w:color="auto" w:fill="FFFFFF"/>
            <w:vAlign w:val="bottom"/>
          </w:tcPr>
          <w:p w:rsidR="00A26D4D" w:rsidRPr="00DA4893" w:rsidRDefault="00A26D4D"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A26D4D"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A26D4D" w:rsidRPr="00DA4893" w:rsidRDefault="00A26D4D"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A26D4D" w:rsidRPr="00DA4893" w:rsidRDefault="00A26D4D" w:rsidP="00DA2AA6">
            <w:pPr>
              <w:tabs>
                <w:tab w:val="left" w:leader="dot" w:pos="4464"/>
              </w:tabs>
              <w:jc w:val="center"/>
              <w:rPr>
                <w:lang w:val="en-AU"/>
              </w:rPr>
            </w:pPr>
          </w:p>
        </w:tc>
        <w:tc>
          <w:tcPr>
            <w:tcW w:w="1522" w:type="dxa"/>
            <w:tcBorders>
              <w:top w:val="single" w:sz="6" w:space="0" w:color="auto"/>
              <w:left w:val="double" w:sz="4" w:space="0" w:color="auto"/>
              <w:bottom w:val="single" w:sz="6" w:space="0" w:color="auto"/>
              <w:right w:val="single" w:sz="2" w:space="0" w:color="auto"/>
            </w:tcBorders>
            <w:shd w:val="clear" w:color="auto" w:fill="FFFFFF"/>
            <w:vAlign w:val="center"/>
          </w:tcPr>
          <w:p w:rsidR="00A26D4D" w:rsidRPr="00DA4893" w:rsidRDefault="00A26D4D" w:rsidP="00DA2AA6">
            <w:pPr>
              <w:shd w:val="clear" w:color="auto" w:fill="FFFFFF"/>
              <w:tabs>
                <w:tab w:val="left" w:leader="dot" w:pos="4464"/>
              </w:tabs>
              <w:ind w:left="86"/>
              <w:jc w:val="center"/>
              <w:rPr>
                <w:lang w:val="en-AU"/>
              </w:rPr>
            </w:pPr>
            <w:r w:rsidRPr="00DA4893">
              <w:rPr>
                <w:szCs w:val="14"/>
                <w:lang w:val="en-AU"/>
              </w:rPr>
              <w:t xml:space="preserve">Appropriation made by </w:t>
            </w:r>
            <w:r w:rsidRPr="00DA4893">
              <w:rPr>
                <w:i/>
                <w:iCs/>
                <w:szCs w:val="14"/>
                <w:lang w:val="en-AU"/>
              </w:rPr>
              <w:t xml:space="preserve">Appropriation Act (No. </w:t>
            </w:r>
            <w:r w:rsidRPr="00DA4893">
              <w:rPr>
                <w:szCs w:val="14"/>
                <w:lang w:val="en-AU"/>
              </w:rPr>
              <w:t>1) 1971</w:t>
            </w:r>
            <w:r w:rsidRPr="00DA4893">
              <w:rPr>
                <w:rFonts w:eastAsia="Times New Roman"/>
                <w:noProof/>
                <w:szCs w:val="14"/>
                <w:lang w:val="en-AU"/>
              </w:rPr>
              <w:t>–</w:t>
            </w:r>
            <w:r w:rsidRPr="00DA4893">
              <w:rPr>
                <w:rFonts w:eastAsia="Times New Roman"/>
                <w:szCs w:val="14"/>
                <w:lang w:val="en-AU"/>
              </w:rPr>
              <w:t>1972</w:t>
            </w:r>
          </w:p>
        </w:tc>
        <w:tc>
          <w:tcPr>
            <w:tcW w:w="1570" w:type="dxa"/>
            <w:tcBorders>
              <w:top w:val="single" w:sz="6" w:space="0" w:color="auto"/>
              <w:left w:val="single" w:sz="2"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66"/>
              <w:rPr>
                <w:sz w:val="22"/>
                <w:lang w:val="en-AU"/>
              </w:rPr>
            </w:pPr>
            <w:r w:rsidRPr="00DA4893">
              <w:rPr>
                <w:sz w:val="22"/>
                <w:lang w:val="en-AU"/>
              </w:rPr>
              <w:t>$</w:t>
            </w:r>
          </w:p>
        </w:tc>
        <w:tc>
          <w:tcPr>
            <w:tcW w:w="1522"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70"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6"/>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350.</w:t>
            </w:r>
            <w:r w:rsidRPr="00DA4893">
              <w:rPr>
                <w:rFonts w:eastAsia="Times New Roman"/>
                <w:sz w:val="22"/>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338,700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7,021,600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5,676,715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187,000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2,338,000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2,357,626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M</w:t>
            </w:r>
            <w:r w:rsidR="00F63917" w:rsidRPr="00DA4893">
              <w:rPr>
                <w:sz w:val="22"/>
                <w:lang w:val="en-AU"/>
              </w:rPr>
              <w:t>otor vehicles</w:t>
            </w:r>
            <w:r w:rsidR="00F63917" w:rsidRPr="00DA4893">
              <w:rPr>
                <w:rFonts w:eastAsia="Times New Roman"/>
                <w:sz w:val="22"/>
                <w:lang w:val="en-AU"/>
              </w:rPr>
              <w:t>—Hire, maintenance and running expenses</w:t>
            </w:r>
            <w:r w:rsidR="00A26D4D"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17,500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291,100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224,526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C</w:t>
            </w:r>
            <w:r w:rsidR="00F63917" w:rsidRPr="00DA4893">
              <w:rPr>
                <w:sz w:val="22"/>
                <w:lang w:val="en-AU"/>
              </w:rPr>
              <w:t>ommonwealth Government motor vehicles</w:t>
            </w:r>
            <w:r w:rsidR="00F63917" w:rsidRPr="00DA4893">
              <w:rPr>
                <w:rFonts w:eastAsia="Times New Roman"/>
                <w:sz w:val="22"/>
                <w:lang w:val="en-AU"/>
              </w:rPr>
              <w:t>— Registration</w:t>
            </w:r>
            <w:r w:rsidR="00A26D4D"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3,383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C</w:t>
            </w:r>
            <w:r w:rsidR="00F63917" w:rsidRPr="00DA4893">
              <w:rPr>
                <w:sz w:val="22"/>
                <w:lang w:val="en-AU"/>
              </w:rPr>
              <w:t>ontract cleaning</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96,000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2,295,000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2,001,799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O</w:t>
            </w:r>
            <w:r w:rsidR="00F63917" w:rsidRPr="00DA4893">
              <w:rPr>
                <w:sz w:val="22"/>
                <w:lang w:val="en-AU"/>
              </w:rPr>
              <w:t>ffice services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2,715,000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2,516,440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11. C</w:t>
            </w:r>
            <w:r w:rsidR="00F63917" w:rsidRPr="00DA4893">
              <w:rPr>
                <w:sz w:val="22"/>
                <w:lang w:val="en-AU"/>
              </w:rPr>
              <w:t>ommonwealth properties</w:t>
            </w:r>
            <w:r w:rsidR="00F63917" w:rsidRPr="00DA4893">
              <w:rPr>
                <w:rFonts w:eastAsia="Times New Roman"/>
                <w:sz w:val="22"/>
                <w:lang w:val="en-AU"/>
              </w:rPr>
              <w:t>—Local government services</w:t>
            </w:r>
            <w:r w:rsidR="00A26D4D"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6,800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115,000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94,823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14. I</w:t>
            </w:r>
            <w:r w:rsidR="00F63917" w:rsidRPr="00DA4893">
              <w:rPr>
                <w:sz w:val="22"/>
                <w:lang w:val="en-AU"/>
              </w:rPr>
              <w:t>ncidental and other expenditure</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187,500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178,587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375,300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350</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714,000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351.</w:t>
            </w:r>
            <w:r w:rsidRPr="00DA4893">
              <w:rPr>
                <w:rFonts w:eastAsia="Times New Roman"/>
                <w:sz w:val="22"/>
                <w:lang w:val="en-AU"/>
              </w:rPr>
              <w:t>—MINISTERS AND MEMBERS OF PARLIAMENT AND OTHERS—OFFICE ACCOMMODATION AND TRAVEL</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30,100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751,000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666,020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P</w:t>
            </w:r>
            <w:r w:rsidR="00F63917" w:rsidRPr="00DA4893">
              <w:rPr>
                <w:sz w:val="22"/>
                <w:lang w:val="en-AU"/>
              </w:rPr>
              <w:t>ostage, telegrams and telephone services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352,000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335,813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ffice services</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39,982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T</w:t>
            </w:r>
            <w:r w:rsidR="00F63917" w:rsidRPr="00DA4893">
              <w:rPr>
                <w:sz w:val="22"/>
                <w:lang w:val="en-AU"/>
              </w:rPr>
              <w:t>ravel</w:t>
            </w:r>
            <w:r w:rsidR="00A26D4D"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108,000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1,404,000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1,403,557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I</w:t>
            </w:r>
            <w:r w:rsidR="00F63917" w:rsidRPr="00DA4893">
              <w:rPr>
                <w:sz w:val="22"/>
                <w:lang w:val="en-AU"/>
              </w:rPr>
              <w:t>ncidental and other expenditure</w:t>
            </w:r>
            <w:r w:rsidR="00A26D4D"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7,700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37,000</w:t>
            </w:r>
          </w:p>
        </w:tc>
        <w:tc>
          <w:tcPr>
            <w:tcW w:w="1570"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36,525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186,600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351</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217,300</w:t>
            </w:r>
          </w:p>
        </w:tc>
        <w:tc>
          <w:tcPr>
            <w:tcW w:w="1522"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70"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Department of the Interior</w:t>
      </w:r>
      <w:r w:rsidR="00F63917" w:rsidRPr="00DA4893">
        <w:rPr>
          <w:rFonts w:eastAsia="Times New Roman"/>
          <w:b/>
          <w:bCs/>
          <w:sz w:val="22"/>
          <w:lang w:val="en-AU"/>
        </w:rPr>
        <w:t>—</w:t>
      </w:r>
      <w:r w:rsidR="00F63917" w:rsidRPr="00DA4893">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64"/>
        <w:gridCol w:w="1353"/>
        <w:gridCol w:w="1553"/>
        <w:gridCol w:w="1539"/>
      </w:tblGrid>
      <w:tr w:rsidR="00A26D4D" w:rsidRPr="005D675E" w:rsidTr="007C3A90">
        <w:trPr>
          <w:trHeight w:val="579"/>
          <w:jc w:val="center"/>
        </w:trPr>
        <w:tc>
          <w:tcPr>
            <w:tcW w:w="4664" w:type="dxa"/>
            <w:tcBorders>
              <w:top w:val="single" w:sz="6" w:space="0" w:color="auto"/>
              <w:left w:val="nil"/>
              <w:bottom w:val="nil"/>
              <w:right w:val="single" w:sz="2" w:space="0" w:color="auto"/>
            </w:tcBorders>
            <w:shd w:val="clear" w:color="auto" w:fill="FFFFFF"/>
            <w:vAlign w:val="bottom"/>
          </w:tcPr>
          <w:p w:rsidR="00A26D4D" w:rsidRPr="00DA4893" w:rsidRDefault="00A26D4D" w:rsidP="00DA2AA6">
            <w:pPr>
              <w:shd w:val="clear" w:color="auto" w:fill="FFFFFF"/>
              <w:tabs>
                <w:tab w:val="left" w:leader="dot" w:pos="4464"/>
              </w:tabs>
              <w:rPr>
                <w:sz w:val="22"/>
                <w:lang w:val="en-AU"/>
              </w:rPr>
            </w:pPr>
          </w:p>
        </w:tc>
        <w:tc>
          <w:tcPr>
            <w:tcW w:w="1353" w:type="dxa"/>
            <w:vMerge w:val="restart"/>
            <w:tcBorders>
              <w:top w:val="single" w:sz="6" w:space="0" w:color="auto"/>
              <w:left w:val="single" w:sz="2" w:space="0" w:color="auto"/>
              <w:right w:val="double" w:sz="4"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A26D4D"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A26D4D" w:rsidRPr="00DA4893" w:rsidRDefault="00A26D4D" w:rsidP="00DA2AA6">
            <w:pPr>
              <w:tabs>
                <w:tab w:val="left" w:leader="dot" w:pos="4464"/>
              </w:tabs>
              <w:rPr>
                <w:sz w:val="22"/>
                <w:lang w:val="en-AU"/>
              </w:rPr>
            </w:pPr>
          </w:p>
        </w:tc>
        <w:tc>
          <w:tcPr>
            <w:tcW w:w="1353" w:type="dxa"/>
            <w:vMerge/>
            <w:tcBorders>
              <w:left w:val="single" w:sz="2" w:space="0" w:color="auto"/>
              <w:bottom w:val="single" w:sz="6" w:space="0" w:color="auto"/>
              <w:right w:val="double" w:sz="4" w:space="0" w:color="auto"/>
            </w:tcBorders>
            <w:shd w:val="clear" w:color="auto" w:fill="FFFFFF"/>
            <w:vAlign w:val="center"/>
          </w:tcPr>
          <w:p w:rsidR="00A26D4D" w:rsidRPr="00DA4893" w:rsidRDefault="00A26D4D"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A26D4D" w:rsidRPr="00DA4893" w:rsidRDefault="00A26D4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1"/>
              <w:rPr>
                <w:sz w:val="22"/>
                <w:lang w:val="en-AU"/>
              </w:rPr>
            </w:pPr>
            <w:r w:rsidRPr="00DA4893">
              <w:rPr>
                <w:sz w:val="22"/>
                <w:szCs w:val="18"/>
                <w:lang w:val="en-AU"/>
              </w:rPr>
              <w:t>$</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354.</w:t>
            </w:r>
            <w:r w:rsidRPr="00DA4893">
              <w:rPr>
                <w:rFonts w:eastAsia="Times New Roman"/>
                <w:sz w:val="22"/>
                <w:szCs w:val="18"/>
                <w:lang w:val="en-AU"/>
              </w:rPr>
              <w:t>—RENT</w:t>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P</w:t>
            </w:r>
            <w:r w:rsidR="00F63917" w:rsidRPr="00DA4893">
              <w:rPr>
                <w:sz w:val="22"/>
                <w:szCs w:val="18"/>
                <w:lang w:val="en-AU"/>
              </w:rPr>
              <w:t>arliament</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292,600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294,787</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A</w:t>
            </w:r>
            <w:r w:rsidR="00F63917" w:rsidRPr="00DA4893">
              <w:rPr>
                <w:sz w:val="22"/>
                <w:szCs w:val="18"/>
                <w:lang w:val="en-AU"/>
              </w:rPr>
              <w:t>ttorney-General's Department</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1,151,500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1,113,001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D</w:t>
            </w:r>
            <w:r w:rsidR="00F63917" w:rsidRPr="00DA4893">
              <w:rPr>
                <w:sz w:val="22"/>
                <w:szCs w:val="18"/>
                <w:lang w:val="en-AU"/>
              </w:rPr>
              <w:t>epartment of Civil Aviation</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144,200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1,213,000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1,088,319</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D</w:t>
            </w:r>
            <w:r w:rsidR="00F63917" w:rsidRPr="00DA4893">
              <w:rPr>
                <w:sz w:val="22"/>
                <w:szCs w:val="18"/>
                <w:lang w:val="en-AU"/>
              </w:rPr>
              <w:t>epartment of Customs and Excise</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332,800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307,950</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D</w:t>
            </w:r>
            <w:r w:rsidR="00F63917" w:rsidRPr="00DA4893">
              <w:rPr>
                <w:sz w:val="22"/>
                <w:szCs w:val="18"/>
                <w:lang w:val="en-AU"/>
              </w:rPr>
              <w:t>epartment of Education and Science</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378,447</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06. D</w:t>
            </w:r>
            <w:r w:rsidR="00F63917" w:rsidRPr="00DA4893">
              <w:rPr>
                <w:sz w:val="22"/>
                <w:szCs w:val="18"/>
                <w:lang w:val="en-AU"/>
              </w:rPr>
              <w:t>epartment of the Environment, Aborigines and the Arts</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91,500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81,000</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07. D</w:t>
            </w:r>
            <w:r w:rsidR="00F63917" w:rsidRPr="00DA4893">
              <w:rPr>
                <w:sz w:val="22"/>
                <w:szCs w:val="18"/>
                <w:lang w:val="en-AU"/>
              </w:rPr>
              <w:t>epartment of External Territories</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313,600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264,862</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D</w:t>
            </w:r>
            <w:r w:rsidR="00F63917" w:rsidRPr="00DA4893">
              <w:rPr>
                <w:sz w:val="22"/>
                <w:szCs w:val="18"/>
                <w:lang w:val="en-AU"/>
              </w:rPr>
              <w:t>epartment of Foreign Affairs</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77,175</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09. D</w:t>
            </w:r>
            <w:r w:rsidR="00F63917" w:rsidRPr="00DA4893">
              <w:rPr>
                <w:sz w:val="22"/>
                <w:szCs w:val="18"/>
                <w:lang w:val="en-AU"/>
              </w:rPr>
              <w:t>epartment of Health</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455,000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439,701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11. D</w:t>
            </w:r>
            <w:r w:rsidR="00F63917" w:rsidRPr="00DA4893">
              <w:rPr>
                <w:sz w:val="22"/>
                <w:szCs w:val="18"/>
                <w:lang w:val="en-AU"/>
              </w:rPr>
              <w:t>epartment of Immigration</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79,500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271,700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315,020</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12. D</w:t>
            </w:r>
            <w:r w:rsidR="00F63917" w:rsidRPr="00DA4893">
              <w:rPr>
                <w:sz w:val="22"/>
                <w:szCs w:val="18"/>
                <w:lang w:val="en-AU"/>
              </w:rPr>
              <w:t>epartment of the Interior</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1,366,600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1,239,615</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13. D</w:t>
            </w:r>
            <w:r w:rsidR="00F63917" w:rsidRPr="00DA4893">
              <w:rPr>
                <w:sz w:val="22"/>
                <w:szCs w:val="18"/>
                <w:lang w:val="en-AU"/>
              </w:rPr>
              <w:t>epartment of Labour and National Service</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63,200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1,059,400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1,028,691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14. D</w:t>
            </w:r>
            <w:r w:rsidR="00F63917" w:rsidRPr="00DA4893">
              <w:rPr>
                <w:sz w:val="22"/>
                <w:szCs w:val="18"/>
                <w:lang w:val="en-AU"/>
              </w:rPr>
              <w:t>epartment of National Development</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332,396</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15. D</w:t>
            </w:r>
            <w:r w:rsidR="00F63917" w:rsidRPr="00DA4893">
              <w:rPr>
                <w:sz w:val="22"/>
                <w:szCs w:val="18"/>
                <w:lang w:val="en-AU"/>
              </w:rPr>
              <w:t>epartment of Primary Industry</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263,100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235,092</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17. R</w:t>
            </w:r>
            <w:r w:rsidR="00F63917" w:rsidRPr="00DA4893">
              <w:rPr>
                <w:sz w:val="22"/>
                <w:szCs w:val="18"/>
                <w:lang w:val="en-AU"/>
              </w:rPr>
              <w:t>epatriation Department</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203,400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187,782</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21. D</w:t>
            </w:r>
            <w:r w:rsidR="00F63917" w:rsidRPr="00DA4893">
              <w:rPr>
                <w:sz w:val="22"/>
                <w:szCs w:val="18"/>
                <w:lang w:val="en-AU"/>
              </w:rPr>
              <w:t>epartment of Trade and Industry</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125,800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391,800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361,034</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22. D</w:t>
            </w:r>
            <w:r w:rsidR="00F63917" w:rsidRPr="00DA4893">
              <w:rPr>
                <w:sz w:val="22"/>
                <w:szCs w:val="18"/>
                <w:lang w:val="en-AU"/>
              </w:rPr>
              <w:t>epartment of the Treasury</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153,400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4,910,600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4,775,047</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23. D</w:t>
            </w:r>
            <w:r w:rsidR="00F63917" w:rsidRPr="00DA4893">
              <w:rPr>
                <w:sz w:val="22"/>
                <w:szCs w:val="18"/>
                <w:lang w:val="en-AU"/>
              </w:rPr>
              <w:t>epartment of Works</w:t>
            </w:r>
            <w:r w:rsidR="00D66F04" w:rsidRPr="00DA4893">
              <w:rPr>
                <w:sz w:val="22"/>
                <w:szCs w:val="18"/>
                <w:lang w:val="en-AU"/>
              </w:rPr>
              <w:tab/>
            </w:r>
          </w:p>
        </w:tc>
        <w:tc>
          <w:tcPr>
            <w:tcW w:w="135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1,077,300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1,065,192</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354</w:t>
            </w:r>
          </w:p>
        </w:tc>
        <w:tc>
          <w:tcPr>
            <w:tcW w:w="135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865,800</w:t>
            </w: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szCs w:val="18"/>
                <w:lang w:val="en-AU"/>
              </w:rPr>
              <w:t xml:space="preserve">Division </w:t>
            </w:r>
            <w:r w:rsidRPr="00DA4893">
              <w:rPr>
                <w:sz w:val="22"/>
                <w:szCs w:val="18"/>
                <w:lang w:val="en-AU"/>
              </w:rPr>
              <w:t>357.</w:t>
            </w:r>
            <w:r w:rsidRPr="00DA4893">
              <w:rPr>
                <w:rFonts w:eastAsia="Times New Roman"/>
                <w:sz w:val="22"/>
                <w:szCs w:val="18"/>
                <w:lang w:val="en-AU"/>
              </w:rPr>
              <w:t>—ELECTORAL BRANCH</w:t>
            </w:r>
          </w:p>
        </w:tc>
        <w:tc>
          <w:tcPr>
            <w:tcW w:w="135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D66F04" w:rsidRPr="00DA4893">
              <w:rPr>
                <w:sz w:val="22"/>
                <w:szCs w:val="18"/>
                <w:lang w:val="en-AU"/>
              </w:rPr>
              <w:tab/>
            </w:r>
          </w:p>
        </w:tc>
        <w:tc>
          <w:tcPr>
            <w:tcW w:w="135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2,123,000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1,920,061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5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13,701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66,812</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D66F04" w:rsidRPr="00DA4893">
              <w:rPr>
                <w:sz w:val="22"/>
                <w:szCs w:val="18"/>
                <w:lang w:val="en-AU"/>
              </w:rPr>
              <w:tab/>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28,200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196,842</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D66F04" w:rsidRPr="00DA4893">
              <w:rPr>
                <w:sz w:val="22"/>
                <w:szCs w:val="18"/>
                <w:lang w:val="en-AU"/>
              </w:rPr>
              <w:tab/>
            </w:r>
          </w:p>
        </w:tc>
        <w:tc>
          <w:tcPr>
            <w:tcW w:w="135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45,801</w:t>
            </w: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357</w:t>
            </w:r>
          </w:p>
        </w:tc>
        <w:tc>
          <w:tcPr>
            <w:tcW w:w="135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223,200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szCs w:val="18"/>
                <w:lang w:val="en-AU"/>
              </w:rPr>
              <w:t xml:space="preserve">Division </w:t>
            </w:r>
            <w:r w:rsidRPr="00DA4893">
              <w:rPr>
                <w:sz w:val="22"/>
                <w:szCs w:val="18"/>
                <w:lang w:val="en-AU"/>
              </w:rPr>
              <w:t>358.</w:t>
            </w:r>
            <w:r w:rsidRPr="00DA4893">
              <w:rPr>
                <w:rFonts w:eastAsia="Times New Roman"/>
                <w:sz w:val="22"/>
                <w:szCs w:val="18"/>
                <w:lang w:val="en-AU"/>
              </w:rPr>
              <w:t>—COMMONWEALTH BUREAU OF METEOROLOGY</w:t>
            </w:r>
          </w:p>
        </w:tc>
        <w:tc>
          <w:tcPr>
            <w:tcW w:w="135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5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D66F04" w:rsidRPr="00DA4893">
              <w:rPr>
                <w:sz w:val="22"/>
                <w:szCs w:val="18"/>
                <w:lang w:val="en-AU"/>
              </w:rPr>
              <w:tab/>
            </w:r>
          </w:p>
        </w:tc>
        <w:tc>
          <w:tcPr>
            <w:tcW w:w="135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722,500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10,499,000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9,328,298</w:t>
            </w: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Department of the Interior</w:t>
      </w:r>
      <w:r w:rsidR="00F63917" w:rsidRPr="00DA4893">
        <w:rPr>
          <w:rFonts w:eastAsia="Times New Roman"/>
          <w:b/>
          <w:bCs/>
          <w:sz w:val="22"/>
          <w:lang w:val="en-AU"/>
        </w:rPr>
        <w:t>—</w:t>
      </w:r>
      <w:r w:rsidR="00F63917" w:rsidRPr="00DA4893">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50"/>
        <w:gridCol w:w="1367"/>
        <w:gridCol w:w="1553"/>
        <w:gridCol w:w="1539"/>
      </w:tblGrid>
      <w:tr w:rsidR="00D66F04" w:rsidRPr="005D675E" w:rsidTr="007C3A90">
        <w:trPr>
          <w:trHeight w:val="579"/>
          <w:jc w:val="center"/>
        </w:trPr>
        <w:tc>
          <w:tcPr>
            <w:tcW w:w="4650" w:type="dxa"/>
            <w:tcBorders>
              <w:top w:val="single" w:sz="6" w:space="0" w:color="auto"/>
              <w:left w:val="nil"/>
              <w:bottom w:val="nil"/>
              <w:right w:val="single" w:sz="2" w:space="0" w:color="auto"/>
            </w:tcBorders>
            <w:shd w:val="clear" w:color="auto" w:fill="FFFFFF"/>
            <w:vAlign w:val="bottom"/>
          </w:tcPr>
          <w:p w:rsidR="00D66F04" w:rsidRPr="00DA4893" w:rsidRDefault="00D66F04" w:rsidP="00DA2AA6">
            <w:pPr>
              <w:shd w:val="clear" w:color="auto" w:fill="FFFFFF"/>
              <w:tabs>
                <w:tab w:val="left" w:leader="dot" w:pos="4464"/>
              </w:tabs>
              <w:rPr>
                <w:sz w:val="22"/>
                <w:lang w:val="en-AU"/>
              </w:rPr>
            </w:pPr>
          </w:p>
        </w:tc>
        <w:tc>
          <w:tcPr>
            <w:tcW w:w="1367" w:type="dxa"/>
            <w:vMerge w:val="restart"/>
            <w:tcBorders>
              <w:top w:val="single" w:sz="6" w:space="0" w:color="auto"/>
              <w:left w:val="single" w:sz="2" w:space="0" w:color="auto"/>
              <w:right w:val="double" w:sz="4" w:space="0" w:color="auto"/>
            </w:tcBorders>
            <w:shd w:val="clear" w:color="auto" w:fill="FFFFFF"/>
            <w:vAlign w:val="center"/>
          </w:tcPr>
          <w:p w:rsidR="00D66F04" w:rsidRPr="00DA4893" w:rsidRDefault="00D66F04"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D66F04" w:rsidRPr="00DA4893" w:rsidRDefault="00D66F04"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D66F04"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D66F04" w:rsidRPr="00DA4893" w:rsidRDefault="00D66F04" w:rsidP="00DA2AA6">
            <w:pPr>
              <w:tabs>
                <w:tab w:val="left" w:leader="dot" w:pos="4464"/>
              </w:tabs>
              <w:rPr>
                <w:sz w:val="22"/>
                <w:lang w:val="en-AU"/>
              </w:rPr>
            </w:pPr>
          </w:p>
        </w:tc>
        <w:tc>
          <w:tcPr>
            <w:tcW w:w="1367" w:type="dxa"/>
            <w:vMerge/>
            <w:tcBorders>
              <w:left w:val="single" w:sz="2" w:space="0" w:color="auto"/>
              <w:bottom w:val="single" w:sz="6" w:space="0" w:color="auto"/>
              <w:right w:val="double" w:sz="4" w:space="0" w:color="auto"/>
            </w:tcBorders>
            <w:shd w:val="clear" w:color="auto" w:fill="FFFFFF"/>
            <w:vAlign w:val="center"/>
          </w:tcPr>
          <w:p w:rsidR="00D66F04" w:rsidRPr="00DA4893" w:rsidRDefault="00D66F04"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D66F04" w:rsidRPr="00DA4893" w:rsidRDefault="00D66F04"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D66F04" w:rsidRPr="00DA4893" w:rsidRDefault="00D66F04"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1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358.</w:t>
            </w:r>
            <w:r w:rsidRPr="00DA4893">
              <w:rPr>
                <w:rFonts w:eastAsia="Times New Roman"/>
                <w:sz w:val="22"/>
                <w:szCs w:val="18"/>
                <w:lang w:val="en-AU"/>
              </w:rPr>
              <w:t>—COMMONWEALTH BUREAU OF METEOROLOGY—</w:t>
            </w:r>
            <w:r w:rsidRPr="00DA4893">
              <w:rPr>
                <w:rFonts w:eastAsia="Times New Roman"/>
                <w:i/>
                <w:iCs/>
                <w:sz w:val="22"/>
                <w:szCs w:val="18"/>
                <w:lang w:val="en-AU"/>
              </w:rPr>
              <w:t>continued</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D66F04"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467,654</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D66F04"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3,516,000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3,258,176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09. F</w:t>
            </w:r>
            <w:r w:rsidR="00F63917" w:rsidRPr="00DA4893">
              <w:rPr>
                <w:sz w:val="22"/>
                <w:szCs w:val="18"/>
                <w:lang w:val="en-AU"/>
              </w:rPr>
              <w:t>reight and cartage</w:t>
            </w:r>
            <w:r w:rsidR="00D66F04"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155,872</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13. P</w:t>
            </w:r>
            <w:r w:rsidR="00F63917" w:rsidRPr="00DA4893">
              <w:rPr>
                <w:sz w:val="22"/>
                <w:szCs w:val="18"/>
                <w:lang w:val="en-AU"/>
              </w:rPr>
              <w:t>roduction of cyclone survival film</w:t>
            </w:r>
            <w:r w:rsidR="00D66F04"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358</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793,800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szCs w:val="18"/>
                <w:lang w:val="en-AU"/>
              </w:rPr>
              <w:t xml:space="preserve">Division </w:t>
            </w:r>
            <w:r w:rsidRPr="00DA4893">
              <w:rPr>
                <w:sz w:val="22"/>
                <w:szCs w:val="18"/>
                <w:lang w:val="en-AU"/>
              </w:rPr>
              <w:t>360.</w:t>
            </w:r>
            <w:r w:rsidRPr="00DA4893">
              <w:rPr>
                <w:rFonts w:eastAsia="Times New Roman"/>
                <w:sz w:val="22"/>
                <w:szCs w:val="18"/>
                <w:lang w:val="en-AU"/>
              </w:rPr>
              <w:t>—NEWS AND INFORMATION BUREAU</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D66F04"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153,930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07. F</w:t>
            </w:r>
            <w:r w:rsidR="00F63917" w:rsidRPr="00DA4893">
              <w:rPr>
                <w:sz w:val="22"/>
                <w:szCs w:val="18"/>
                <w:lang w:val="en-AU"/>
              </w:rPr>
              <w:t>ilm production</w:t>
            </w:r>
            <w:r w:rsidR="00D66F04"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433,904</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F</w:t>
            </w:r>
            <w:r w:rsidR="00F63917" w:rsidRPr="00DA4893">
              <w:rPr>
                <w:sz w:val="22"/>
                <w:szCs w:val="18"/>
                <w:lang w:val="en-AU"/>
              </w:rPr>
              <w:t>ilm distribution</w:t>
            </w:r>
            <w:r w:rsidR="00D66F04"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441,000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469,971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360</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54,700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ind w:firstLine="5"/>
              <w:rPr>
                <w:sz w:val="22"/>
                <w:lang w:val="en-AU"/>
              </w:rPr>
            </w:pPr>
            <w:r w:rsidRPr="00DA4893">
              <w:rPr>
                <w:smallCaps/>
                <w:sz w:val="22"/>
                <w:szCs w:val="18"/>
                <w:lang w:val="en-AU"/>
              </w:rPr>
              <w:t xml:space="preserve">Division </w:t>
            </w:r>
            <w:r w:rsidRPr="00DA4893">
              <w:rPr>
                <w:sz w:val="22"/>
                <w:szCs w:val="18"/>
                <w:lang w:val="en-AU"/>
              </w:rPr>
              <w:t>362.</w:t>
            </w:r>
            <w:r w:rsidRPr="00DA4893">
              <w:rPr>
                <w:rFonts w:eastAsia="Times New Roman"/>
                <w:sz w:val="22"/>
                <w:szCs w:val="18"/>
                <w:lang w:val="en-AU"/>
              </w:rPr>
              <w:t>—AUSTRALIAN CAPITAL TERRITORY SERVICES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D66F04"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5,776,200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4,786,226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D66F04"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230,756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05. M</w:t>
            </w:r>
            <w:r w:rsidR="00F63917" w:rsidRPr="00DA4893">
              <w:rPr>
                <w:sz w:val="22"/>
                <w:szCs w:val="18"/>
                <w:lang w:val="en-AU"/>
              </w:rPr>
              <w:t>otor vehicles</w:t>
            </w:r>
            <w:r w:rsidR="00F63917" w:rsidRPr="00DA4893">
              <w:rPr>
                <w:rFonts w:eastAsia="Times New Roman"/>
                <w:sz w:val="22"/>
                <w:szCs w:val="18"/>
                <w:lang w:val="en-AU"/>
              </w:rPr>
              <w:t>—Maintenance and running expenses, including use of private vehicles for departmental purposes</w:t>
            </w:r>
            <w:r w:rsidR="00D66F04"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73,900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63,356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I</w:t>
            </w:r>
            <w:r w:rsidR="00F63917" w:rsidRPr="00DA4893">
              <w:rPr>
                <w:sz w:val="22"/>
                <w:szCs w:val="18"/>
                <w:lang w:val="en-AU"/>
              </w:rPr>
              <w:t>ncidental and other expenditure</w:t>
            </w:r>
            <w:r w:rsidR="00D66F04"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65,400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58,957</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Department of the Interior</w:t>
      </w:r>
      <w:r w:rsidR="00F63917" w:rsidRPr="00DA4893">
        <w:rPr>
          <w:rFonts w:eastAsia="Times New Roman"/>
          <w:b/>
          <w:bCs/>
          <w:sz w:val="22"/>
          <w:lang w:val="en-AU"/>
        </w:rPr>
        <w:t>—</w:t>
      </w:r>
      <w:r w:rsidR="00F63917" w:rsidRPr="00DA4893">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50"/>
        <w:gridCol w:w="1367"/>
        <w:gridCol w:w="1553"/>
        <w:gridCol w:w="1539"/>
      </w:tblGrid>
      <w:tr w:rsidR="00142235" w:rsidRPr="005D675E" w:rsidTr="007C3A90">
        <w:trPr>
          <w:trHeight w:val="579"/>
          <w:jc w:val="center"/>
        </w:trPr>
        <w:tc>
          <w:tcPr>
            <w:tcW w:w="4650" w:type="dxa"/>
            <w:tcBorders>
              <w:top w:val="single" w:sz="6" w:space="0" w:color="auto"/>
              <w:left w:val="nil"/>
              <w:bottom w:val="nil"/>
              <w:right w:val="single" w:sz="2" w:space="0" w:color="auto"/>
            </w:tcBorders>
            <w:shd w:val="clear" w:color="auto" w:fill="FFFFFF"/>
            <w:vAlign w:val="bottom"/>
          </w:tcPr>
          <w:p w:rsidR="00142235" w:rsidRPr="00DA4893" w:rsidRDefault="00142235" w:rsidP="00DA2AA6">
            <w:pPr>
              <w:shd w:val="clear" w:color="auto" w:fill="FFFFFF"/>
              <w:tabs>
                <w:tab w:val="left" w:leader="dot" w:pos="4464"/>
              </w:tabs>
              <w:rPr>
                <w:sz w:val="22"/>
                <w:lang w:val="en-AU"/>
              </w:rPr>
            </w:pPr>
          </w:p>
        </w:tc>
        <w:tc>
          <w:tcPr>
            <w:tcW w:w="1367" w:type="dxa"/>
            <w:vMerge w:val="restart"/>
            <w:tcBorders>
              <w:top w:val="single" w:sz="6" w:space="0" w:color="auto"/>
              <w:left w:val="single" w:sz="2" w:space="0" w:color="auto"/>
              <w:right w:val="double" w:sz="4" w:space="0" w:color="auto"/>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142235"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142235" w:rsidRPr="00DA4893" w:rsidRDefault="00142235" w:rsidP="00DA2AA6">
            <w:pPr>
              <w:tabs>
                <w:tab w:val="left" w:leader="dot" w:pos="4464"/>
              </w:tabs>
              <w:rPr>
                <w:sz w:val="22"/>
                <w:lang w:val="en-AU"/>
              </w:rPr>
            </w:pPr>
          </w:p>
        </w:tc>
        <w:tc>
          <w:tcPr>
            <w:tcW w:w="1367" w:type="dxa"/>
            <w:vMerge/>
            <w:tcBorders>
              <w:left w:val="single" w:sz="2" w:space="0" w:color="auto"/>
              <w:bottom w:val="single" w:sz="6" w:space="0" w:color="auto"/>
              <w:right w:val="double" w:sz="4" w:space="0" w:color="auto"/>
            </w:tcBorders>
            <w:shd w:val="clear" w:color="auto" w:fill="FFFFFF"/>
            <w:vAlign w:val="bottom"/>
          </w:tcPr>
          <w:p w:rsidR="00142235" w:rsidRPr="00DA4893" w:rsidRDefault="00142235" w:rsidP="00DA2AA6">
            <w:pPr>
              <w:tabs>
                <w:tab w:val="left" w:leader="dot" w:pos="4464"/>
              </w:tabs>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bottom"/>
          </w:tcPr>
          <w:p w:rsidR="00142235" w:rsidRPr="00DA4893" w:rsidRDefault="00142235"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szCs w:val="18"/>
                <w:lang w:val="en-AU"/>
              </w:rPr>
              <w:t>$</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firstLine="5"/>
              <w:rPr>
                <w:sz w:val="22"/>
                <w:lang w:val="en-AU"/>
              </w:rPr>
            </w:pPr>
            <w:r w:rsidRPr="00DA4893">
              <w:rPr>
                <w:smallCaps/>
                <w:sz w:val="22"/>
                <w:szCs w:val="18"/>
                <w:lang w:val="en-AU"/>
              </w:rPr>
              <w:t xml:space="preserve">Division </w:t>
            </w:r>
            <w:r w:rsidRPr="00DA4893">
              <w:rPr>
                <w:sz w:val="22"/>
                <w:szCs w:val="18"/>
                <w:lang w:val="en-AU"/>
              </w:rPr>
              <w:t>362.</w:t>
            </w:r>
            <w:r w:rsidRPr="00DA4893">
              <w:rPr>
                <w:rFonts w:eastAsia="Times New Roman"/>
                <w:sz w:val="22"/>
                <w:szCs w:val="18"/>
                <w:lang w:val="en-AU"/>
              </w:rPr>
              <w:t>—AUSTRALIAN CAPITAL TERRITORY SERVICES—</w:t>
            </w:r>
            <w:r w:rsidRPr="00DA4893">
              <w:rPr>
                <w:rFonts w:eastAsia="Times New Roman"/>
                <w:i/>
                <w:iCs/>
                <w:sz w:val="22"/>
                <w:szCs w:val="18"/>
                <w:lang w:val="en-AU"/>
              </w:rPr>
              <w:t>continued</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F</w:t>
            </w:r>
            <w:r w:rsidR="00F63917" w:rsidRPr="00DA4893">
              <w:rPr>
                <w:sz w:val="22"/>
                <w:szCs w:val="18"/>
                <w:lang w:val="en-AU"/>
              </w:rPr>
              <w:t>lats</w:t>
            </w:r>
            <w:r w:rsidR="00F63917" w:rsidRPr="00DA4893">
              <w:rPr>
                <w:rFonts w:eastAsia="Times New Roman"/>
                <w:sz w:val="22"/>
                <w:szCs w:val="18"/>
                <w:lang w:val="en-AU"/>
              </w:rPr>
              <w:t>—Caretaking and maintenance</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172,700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166,131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S</w:t>
            </w:r>
            <w:r w:rsidR="00F63917" w:rsidRPr="00DA4893">
              <w:rPr>
                <w:sz w:val="22"/>
                <w:szCs w:val="18"/>
                <w:lang w:val="en-AU"/>
              </w:rPr>
              <w:t>ocial, cultural and community services</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103,300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140,970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S</w:t>
            </w:r>
            <w:r w:rsidR="00F63917" w:rsidRPr="00DA4893">
              <w:rPr>
                <w:sz w:val="22"/>
                <w:szCs w:val="18"/>
                <w:lang w:val="en-AU"/>
              </w:rPr>
              <w:t>ocial welfare</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230,700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09. A</w:t>
            </w:r>
            <w:r w:rsidR="00F63917" w:rsidRPr="00DA4893">
              <w:rPr>
                <w:sz w:val="22"/>
                <w:szCs w:val="18"/>
                <w:lang w:val="en-AU"/>
              </w:rPr>
              <w:t>dvisory Council</w:t>
            </w:r>
            <w:r w:rsidR="00F63917" w:rsidRPr="00DA4893">
              <w:rPr>
                <w:rFonts w:eastAsia="Times New Roman"/>
                <w:sz w:val="22"/>
                <w:szCs w:val="18"/>
                <w:lang w:val="en-AU"/>
              </w:rPr>
              <w:t>—Allowances and expenses</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14,408</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10. F</w:t>
            </w:r>
            <w:r w:rsidR="00F63917" w:rsidRPr="00DA4893">
              <w:rPr>
                <w:sz w:val="22"/>
                <w:szCs w:val="18"/>
                <w:lang w:val="en-AU"/>
              </w:rPr>
              <w:t>ire Brigade</w:t>
            </w:r>
            <w:r w:rsidR="00F63917" w:rsidRPr="00DA4893">
              <w:rPr>
                <w:rFonts w:eastAsia="Times New Roman"/>
                <w:sz w:val="22"/>
                <w:szCs w:val="18"/>
                <w:lang w:val="en-AU"/>
              </w:rPr>
              <w:t>—Maintenance</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788,000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660,108</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11. C</w:t>
            </w:r>
            <w:r w:rsidR="00F63917" w:rsidRPr="00DA4893">
              <w:rPr>
                <w:sz w:val="22"/>
                <w:szCs w:val="18"/>
                <w:lang w:val="en-AU"/>
              </w:rPr>
              <w:t>ity Omnibus Service</w:t>
            </w:r>
            <w:r w:rsidR="00F63917" w:rsidRPr="00DA4893">
              <w:rPr>
                <w:rFonts w:eastAsia="Times New Roman"/>
                <w:sz w:val="22"/>
                <w:szCs w:val="18"/>
                <w:lang w:val="en-AU"/>
              </w:rPr>
              <w:t>—Loss on operations (for payment to the Australian Capital Territory Transport Trust Account)</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586,000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15. G</w:t>
            </w:r>
            <w:r w:rsidR="00F63917" w:rsidRPr="00DA4893">
              <w:rPr>
                <w:sz w:val="22"/>
                <w:szCs w:val="18"/>
                <w:lang w:val="en-AU"/>
              </w:rPr>
              <w:t>oodwin Homes for the Aged</w:t>
            </w:r>
            <w:r w:rsidR="00F63917" w:rsidRPr="00DA4893">
              <w:rPr>
                <w:rFonts w:eastAsia="Times New Roman"/>
                <w:sz w:val="22"/>
                <w:szCs w:val="18"/>
                <w:lang w:val="en-AU"/>
              </w:rPr>
              <w:t>—Subsidy</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48,500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17. C</w:t>
            </w:r>
            <w:r w:rsidR="00F63917" w:rsidRPr="00DA4893">
              <w:rPr>
                <w:sz w:val="22"/>
                <w:szCs w:val="18"/>
                <w:lang w:val="en-AU"/>
              </w:rPr>
              <w:t>hildren's Shelter</w:t>
            </w:r>
            <w:r w:rsidR="00F63917" w:rsidRPr="00DA4893">
              <w:rPr>
                <w:rFonts w:eastAsia="Times New Roman"/>
                <w:sz w:val="22"/>
                <w:szCs w:val="18"/>
                <w:lang w:val="en-AU"/>
              </w:rPr>
              <w:t>—Maintenance</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26,116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19. C</w:t>
            </w:r>
            <w:r w:rsidR="00F63917" w:rsidRPr="00DA4893">
              <w:rPr>
                <w:sz w:val="22"/>
                <w:szCs w:val="18"/>
                <w:lang w:val="en-AU"/>
              </w:rPr>
              <w:t>anberra Tourist Bureau</w:t>
            </w:r>
            <w:r w:rsidR="00F63917" w:rsidRPr="00DA4893">
              <w:rPr>
                <w:rFonts w:eastAsia="Times New Roman"/>
                <w:sz w:val="22"/>
                <w:szCs w:val="18"/>
                <w:lang w:val="en-AU"/>
              </w:rPr>
              <w:t>—General expenses</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32,275</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21. C</w:t>
            </w:r>
            <w:r w:rsidR="00F63917" w:rsidRPr="00DA4893">
              <w:rPr>
                <w:sz w:val="22"/>
                <w:szCs w:val="18"/>
                <w:lang w:val="en-AU"/>
              </w:rPr>
              <w:t>anberra Orchestral Society</w:t>
            </w:r>
            <w:r w:rsidR="00F63917" w:rsidRPr="00DA4893">
              <w:rPr>
                <w:rFonts w:eastAsia="Times New Roman"/>
                <w:sz w:val="22"/>
                <w:szCs w:val="18"/>
                <w:lang w:val="en-AU"/>
              </w:rPr>
              <w:t>—Grant</w:t>
            </w:r>
            <w:r w:rsidR="00142235" w:rsidRPr="00DA4893">
              <w:rPr>
                <w:rFonts w:eastAsia="Times New Roman"/>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15,500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25. I</w:t>
            </w:r>
            <w:r w:rsidR="00F63917" w:rsidRPr="00DA4893">
              <w:rPr>
                <w:sz w:val="22"/>
                <w:szCs w:val="18"/>
                <w:lang w:val="en-AU"/>
              </w:rPr>
              <w:t>ncidental and other expenditure</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68,300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63,026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27. M</w:t>
            </w:r>
            <w:r w:rsidR="00F63917" w:rsidRPr="00DA4893">
              <w:rPr>
                <w:sz w:val="22"/>
                <w:szCs w:val="18"/>
                <w:lang w:val="en-AU"/>
              </w:rPr>
              <w:t>ilk Authority Ordinance</w:t>
            </w:r>
            <w:r w:rsidR="00F63917" w:rsidRPr="00DA4893">
              <w:rPr>
                <w:rFonts w:eastAsia="Times New Roman"/>
                <w:sz w:val="22"/>
                <w:szCs w:val="18"/>
                <w:lang w:val="en-AU"/>
              </w:rPr>
              <w:t>—Administration</w:t>
            </w:r>
            <w:r w:rsidR="00142235" w:rsidRPr="00DA4893">
              <w:rPr>
                <w:rFonts w:eastAsia="Times New Roman"/>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267,900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362</w:t>
            </w: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377,400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szCs w:val="18"/>
                <w:lang w:val="en-AU"/>
              </w:rPr>
              <w:t xml:space="preserve">Division </w:t>
            </w:r>
            <w:r w:rsidRPr="00DA4893">
              <w:rPr>
                <w:sz w:val="22"/>
                <w:szCs w:val="18"/>
                <w:lang w:val="en-AU"/>
              </w:rPr>
              <w:t>363.</w:t>
            </w:r>
            <w:r w:rsidRPr="00DA4893">
              <w:rPr>
                <w:rFonts w:eastAsia="Times New Roman"/>
                <w:sz w:val="22"/>
                <w:szCs w:val="18"/>
                <w:lang w:val="en-AU"/>
              </w:rPr>
              <w:t>—AUSTRALIAN CAPITAL TERRITORY POLICE</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2,508,500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1,795,236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142235" w:rsidRPr="00DA4893">
              <w:rPr>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149,900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223,146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414,900</w:t>
            </w: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25,364</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44,252</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48,772</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C</w:t>
            </w:r>
            <w:r w:rsidR="00F63917" w:rsidRPr="00DA4893">
              <w:rPr>
                <w:sz w:val="22"/>
                <w:szCs w:val="18"/>
                <w:lang w:val="en-AU"/>
              </w:rPr>
              <w:t>lothing and equipment</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67,091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I</w:t>
            </w:r>
            <w:r w:rsidR="00F63917" w:rsidRPr="00DA4893">
              <w:rPr>
                <w:sz w:val="22"/>
                <w:szCs w:val="18"/>
                <w:lang w:val="en-AU"/>
              </w:rPr>
              <w:t>ncidental and other expenditure</w:t>
            </w:r>
            <w:r w:rsidR="00142235" w:rsidRPr="00DA4893">
              <w:rPr>
                <w:sz w:val="22"/>
                <w:szCs w:val="18"/>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38,267</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09. V</w:t>
            </w:r>
            <w:r w:rsidR="00F63917" w:rsidRPr="00DA4893">
              <w:rPr>
                <w:sz w:val="22"/>
                <w:szCs w:val="18"/>
                <w:lang w:val="en-AU"/>
              </w:rPr>
              <w:t>isit of South African Rugby Union Team</w:t>
            </w:r>
            <w:r w:rsidR="00F63917" w:rsidRPr="00DA4893">
              <w:rPr>
                <w:rFonts w:eastAsia="Times New Roman"/>
                <w:sz w:val="22"/>
                <w:szCs w:val="18"/>
                <w:lang w:val="en-AU"/>
              </w:rPr>
              <w:t>—Costs incurred in bringing New South Wales Police to Canberra</w:t>
            </w:r>
            <w:r w:rsidR="00142235" w:rsidRPr="00DA4893">
              <w:rPr>
                <w:rFonts w:eastAsia="Times New Roman"/>
                <w:sz w:val="22"/>
                <w:szCs w:val="18"/>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i/>
                <w:iCs/>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363</w:t>
            </w:r>
          </w:p>
        </w:tc>
        <w:tc>
          <w:tcPr>
            <w:tcW w:w="1367" w:type="dxa"/>
            <w:tcBorders>
              <w:top w:val="single" w:sz="6" w:space="0" w:color="auto"/>
              <w:left w:val="single" w:sz="2" w:space="0" w:color="auto"/>
              <w:bottom w:val="single" w:sz="4"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510,300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lang w:val="en-AU"/>
        </w:rPr>
        <w:t>Department of the Interior</w:t>
      </w:r>
      <w:r w:rsidR="00F63917" w:rsidRPr="00DA4893">
        <w:rPr>
          <w:rFonts w:eastAsia="Times New Roman"/>
          <w:b/>
          <w:bCs/>
          <w:sz w:val="22"/>
          <w:lang w:val="en-AU"/>
        </w:rPr>
        <w:t>—</w:t>
      </w:r>
      <w:r w:rsidR="00F63917"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50"/>
        <w:gridCol w:w="1367"/>
        <w:gridCol w:w="1553"/>
        <w:gridCol w:w="1539"/>
      </w:tblGrid>
      <w:tr w:rsidR="00142235" w:rsidRPr="005D675E" w:rsidTr="007C3A90">
        <w:trPr>
          <w:trHeight w:val="579"/>
          <w:jc w:val="center"/>
        </w:trPr>
        <w:tc>
          <w:tcPr>
            <w:tcW w:w="4650" w:type="dxa"/>
            <w:tcBorders>
              <w:top w:val="single" w:sz="6" w:space="0" w:color="auto"/>
              <w:left w:val="nil"/>
              <w:bottom w:val="nil"/>
              <w:right w:val="single" w:sz="2" w:space="0" w:color="auto"/>
            </w:tcBorders>
            <w:shd w:val="clear" w:color="auto" w:fill="FFFFFF"/>
            <w:vAlign w:val="bottom"/>
          </w:tcPr>
          <w:p w:rsidR="00142235" w:rsidRPr="00DA4893" w:rsidRDefault="00142235" w:rsidP="00DA2AA6">
            <w:pPr>
              <w:shd w:val="clear" w:color="auto" w:fill="FFFFFF"/>
              <w:tabs>
                <w:tab w:val="left" w:leader="dot" w:pos="4464"/>
              </w:tabs>
              <w:rPr>
                <w:sz w:val="22"/>
                <w:lang w:val="en-AU"/>
              </w:rPr>
            </w:pPr>
          </w:p>
        </w:tc>
        <w:tc>
          <w:tcPr>
            <w:tcW w:w="1367" w:type="dxa"/>
            <w:vMerge w:val="restart"/>
            <w:tcBorders>
              <w:top w:val="single" w:sz="6" w:space="0" w:color="auto"/>
              <w:left w:val="single" w:sz="2" w:space="0" w:color="auto"/>
              <w:right w:val="double" w:sz="4" w:space="0" w:color="auto"/>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142235"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142235" w:rsidRPr="00DA4893" w:rsidRDefault="00142235" w:rsidP="00DA2AA6">
            <w:pPr>
              <w:tabs>
                <w:tab w:val="left" w:leader="dot" w:pos="4464"/>
              </w:tabs>
              <w:rPr>
                <w:sz w:val="22"/>
                <w:lang w:val="en-AU"/>
              </w:rPr>
            </w:pPr>
          </w:p>
        </w:tc>
        <w:tc>
          <w:tcPr>
            <w:tcW w:w="1367" w:type="dxa"/>
            <w:vMerge/>
            <w:tcBorders>
              <w:left w:val="single" w:sz="2" w:space="0" w:color="auto"/>
              <w:bottom w:val="single" w:sz="6" w:space="0" w:color="auto"/>
              <w:right w:val="double" w:sz="4" w:space="0" w:color="auto"/>
            </w:tcBorders>
            <w:shd w:val="clear" w:color="auto" w:fill="FFFFFF"/>
            <w:vAlign w:val="center"/>
          </w:tcPr>
          <w:p w:rsidR="00142235" w:rsidRPr="00DA4893" w:rsidRDefault="00142235"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142235" w:rsidRPr="00DA4893" w:rsidRDefault="00142235"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firstLine="5"/>
              <w:rPr>
                <w:sz w:val="22"/>
                <w:lang w:val="en-AU"/>
              </w:rPr>
            </w:pPr>
            <w:r w:rsidRPr="00DA4893">
              <w:rPr>
                <w:smallCaps/>
                <w:sz w:val="22"/>
                <w:lang w:val="en-AU"/>
              </w:rPr>
              <w:t xml:space="preserve">Division </w:t>
            </w:r>
            <w:r w:rsidRPr="00DA4893">
              <w:rPr>
                <w:sz w:val="22"/>
                <w:lang w:val="en-AU"/>
              </w:rPr>
              <w:t>364.</w:t>
            </w:r>
            <w:r w:rsidRPr="00DA4893">
              <w:rPr>
                <w:rFonts w:eastAsia="Times New Roman"/>
                <w:sz w:val="22"/>
                <w:lang w:val="en-AU"/>
              </w:rPr>
              <w:t>—NATIONAL CAPITAL DEVELOPMENT COMMISSION</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F</w:t>
            </w:r>
            <w:r w:rsidR="00F63917" w:rsidRPr="00DA4893">
              <w:rPr>
                <w:sz w:val="22"/>
                <w:lang w:val="en-AU"/>
              </w:rPr>
              <w:t>or expenditure under the National Capital Development Commission Act</w:t>
            </w:r>
            <w:r w:rsidR="00F63917" w:rsidRPr="00DA4893">
              <w:rPr>
                <w:rFonts w:eastAsia="Times New Roman"/>
                <w:sz w:val="22"/>
                <w:lang w:val="en-AU"/>
              </w:rPr>
              <w:t>—Administration</w:t>
            </w:r>
            <w:r w:rsidR="00E837A9" w:rsidRPr="00DA4893">
              <w:rPr>
                <w:rFonts w:eastAsia="Times New Roman"/>
                <w:sz w:val="22"/>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2,695,000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2,295,000</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366.</w:t>
            </w:r>
            <w:r w:rsidRPr="00DA4893">
              <w:rPr>
                <w:rFonts w:eastAsia="Times New Roman"/>
                <w:sz w:val="22"/>
                <w:lang w:val="en-AU"/>
              </w:rPr>
              <w:t>—NORTHERN TERRITORY LEGISLATIVE COUNCIL</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E837A9" w:rsidRPr="00DA4893">
              <w:rPr>
                <w:sz w:val="22"/>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89,200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75,066</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368.</w:t>
            </w:r>
            <w:r w:rsidRPr="00DA4893">
              <w:rPr>
                <w:rFonts w:eastAsia="Times New Roman"/>
                <w:sz w:val="22"/>
                <w:lang w:val="en-AU"/>
              </w:rPr>
              <w:t>—NORTHERN TERRITORY SERVICES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E837A9" w:rsidRPr="00DA4893">
              <w:rPr>
                <w:sz w:val="22"/>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13,102,000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10,866,449</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2.</w:t>
            </w:r>
            <w:r w:rsidRPr="00DA4893">
              <w:rPr>
                <w:rFonts w:eastAsia="Times New Roman"/>
                <w:b/>
                <w:bCs/>
                <w:sz w:val="22"/>
                <w:lang w:val="en-AU"/>
              </w:rPr>
              <w:t>—Administrative Expenses—</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1,285,000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1,347,585</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P</w:t>
            </w:r>
            <w:r w:rsidR="00F63917" w:rsidRPr="00DA4893">
              <w:rPr>
                <w:sz w:val="22"/>
                <w:lang w:val="en-AU"/>
              </w:rPr>
              <w:t>rinting of official publications and forms</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34,985</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412,064</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O</w:t>
            </w:r>
            <w:r w:rsidR="00F63917" w:rsidRPr="00DA4893">
              <w:rPr>
                <w:sz w:val="22"/>
                <w:lang w:val="en-AU"/>
              </w:rPr>
              <w:t>ffice services</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306,638</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A</w:t>
            </w:r>
            <w:r w:rsidR="00F63917" w:rsidRPr="00DA4893">
              <w:rPr>
                <w:sz w:val="22"/>
                <w:lang w:val="en-AU"/>
              </w:rPr>
              <w:t>dvertising</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37,477</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R</w:t>
            </w:r>
            <w:r w:rsidR="00F63917" w:rsidRPr="00DA4893">
              <w:rPr>
                <w:sz w:val="22"/>
                <w:lang w:val="en-AU"/>
              </w:rPr>
              <w:t>ent</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139,200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358,434</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07. L</w:t>
            </w:r>
            <w:r w:rsidR="00F63917" w:rsidRPr="00DA4893">
              <w:rPr>
                <w:sz w:val="22"/>
                <w:lang w:val="en-AU"/>
              </w:rPr>
              <w:t>egal expenses</w:t>
            </w:r>
            <w:r w:rsidR="00F63917" w:rsidRPr="00DA4893">
              <w:rPr>
                <w:rFonts w:eastAsia="Times New Roman"/>
                <w:sz w:val="22"/>
                <w:lang w:val="en-AU"/>
              </w:rPr>
              <w:t>—Supreme Court action relating to lands at Gove</w:t>
            </w:r>
            <w:r w:rsidR="00E837A9" w:rsidRPr="00DA4893">
              <w:rPr>
                <w:rFonts w:eastAsia="Times New Roman"/>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87,954</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I</w:t>
            </w:r>
            <w:r w:rsidR="00F63917" w:rsidRPr="00DA4893">
              <w:rPr>
                <w:sz w:val="22"/>
                <w:lang w:val="en-AU"/>
              </w:rPr>
              <w:t>ncidental and other expenditure</w:t>
            </w:r>
            <w:r w:rsidR="00E837A9" w:rsidRPr="00DA4893">
              <w:rPr>
                <w:sz w:val="22"/>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133,200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130,671</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3.</w:t>
            </w:r>
            <w:r w:rsidRPr="00DA4893">
              <w:rPr>
                <w:rFonts w:eastAsia="Times New Roman"/>
                <w:b/>
                <w:bCs/>
                <w:sz w:val="22"/>
                <w:lang w:val="en-AU"/>
              </w:rPr>
              <w:t>—Aboriginal Advancement—</w:t>
            </w:r>
          </w:p>
        </w:tc>
        <w:tc>
          <w:tcPr>
            <w:tcW w:w="136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E</w:t>
            </w:r>
            <w:r w:rsidR="00F63917" w:rsidRPr="00DA4893">
              <w:rPr>
                <w:sz w:val="22"/>
                <w:lang w:val="en-AU"/>
              </w:rPr>
              <w:t>ducational services</w:t>
            </w:r>
            <w:r w:rsidR="00E837A9" w:rsidRPr="00DA4893">
              <w:rPr>
                <w:sz w:val="22"/>
                <w:lang w:val="en-AU"/>
              </w:rPr>
              <w:tab/>
            </w:r>
          </w:p>
        </w:tc>
        <w:tc>
          <w:tcPr>
            <w:tcW w:w="136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570,000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448,978</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M</w:t>
            </w:r>
            <w:r w:rsidR="00F63917" w:rsidRPr="00DA4893">
              <w:rPr>
                <w:sz w:val="22"/>
                <w:lang w:val="en-AU"/>
              </w:rPr>
              <w:t>iscellaneous</w:t>
            </w:r>
            <w:r w:rsidR="00E837A9" w:rsidRPr="00DA4893">
              <w:rPr>
                <w:sz w:val="22"/>
                <w:lang w:val="en-AU"/>
              </w:rPr>
              <w:tab/>
            </w:r>
          </w:p>
        </w:tc>
        <w:tc>
          <w:tcPr>
            <w:tcW w:w="136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181,872</w:t>
            </w:r>
          </w:p>
        </w:tc>
      </w:tr>
      <w:tr w:rsidR="006733C1" w:rsidRPr="005D675E" w:rsidTr="007C3A90">
        <w:trPr>
          <w:trHeight w:val="20"/>
          <w:jc w:val="center"/>
        </w:trPr>
        <w:tc>
          <w:tcPr>
            <w:tcW w:w="465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6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the Interior</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65"/>
        <w:gridCol w:w="1352"/>
        <w:gridCol w:w="1553"/>
        <w:gridCol w:w="1539"/>
      </w:tblGrid>
      <w:tr w:rsidR="00E837A9" w:rsidRPr="005D675E" w:rsidTr="007C3A90">
        <w:trPr>
          <w:trHeight w:val="579"/>
          <w:jc w:val="center"/>
        </w:trPr>
        <w:tc>
          <w:tcPr>
            <w:tcW w:w="4665" w:type="dxa"/>
            <w:tcBorders>
              <w:top w:val="single" w:sz="6" w:space="0" w:color="auto"/>
              <w:left w:val="nil"/>
              <w:bottom w:val="nil"/>
              <w:right w:val="single" w:sz="2" w:space="0" w:color="auto"/>
            </w:tcBorders>
            <w:shd w:val="clear" w:color="auto" w:fill="FFFFFF"/>
            <w:vAlign w:val="bottom"/>
          </w:tcPr>
          <w:p w:rsidR="00E837A9" w:rsidRPr="00DA4893" w:rsidRDefault="00E837A9" w:rsidP="00DA2AA6">
            <w:pPr>
              <w:shd w:val="clear" w:color="auto" w:fill="FFFFFF"/>
              <w:tabs>
                <w:tab w:val="left" w:leader="dot" w:pos="4464"/>
              </w:tabs>
              <w:rPr>
                <w:sz w:val="22"/>
                <w:lang w:val="en-AU"/>
              </w:rPr>
            </w:pPr>
          </w:p>
        </w:tc>
        <w:tc>
          <w:tcPr>
            <w:tcW w:w="1352" w:type="dxa"/>
            <w:vMerge w:val="restart"/>
            <w:tcBorders>
              <w:top w:val="single" w:sz="6" w:space="0" w:color="auto"/>
              <w:left w:val="single" w:sz="2" w:space="0" w:color="auto"/>
              <w:right w:val="double" w:sz="4"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E837A9"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E837A9" w:rsidRPr="00DA4893" w:rsidRDefault="00E837A9" w:rsidP="00DA2AA6">
            <w:pPr>
              <w:tabs>
                <w:tab w:val="left" w:leader="dot" w:pos="4464"/>
              </w:tabs>
              <w:rPr>
                <w:sz w:val="22"/>
                <w:lang w:val="en-AU"/>
              </w:rPr>
            </w:pPr>
          </w:p>
        </w:tc>
        <w:tc>
          <w:tcPr>
            <w:tcW w:w="1352" w:type="dxa"/>
            <w:vMerge/>
            <w:tcBorders>
              <w:left w:val="single" w:sz="2" w:space="0" w:color="auto"/>
              <w:bottom w:val="single" w:sz="6" w:space="0" w:color="auto"/>
              <w:right w:val="double" w:sz="4" w:space="0" w:color="auto"/>
            </w:tcBorders>
            <w:shd w:val="clear" w:color="auto" w:fill="FFFFFF"/>
            <w:vAlign w:val="center"/>
          </w:tcPr>
          <w:p w:rsidR="00E837A9" w:rsidRPr="00DA4893" w:rsidRDefault="00E837A9"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18"/>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i/>
                <w:iCs/>
                <w:sz w:val="22"/>
                <w:lang w:val="en-AU"/>
              </w:rPr>
              <w:t>$</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368.</w:t>
            </w:r>
            <w:r w:rsidRPr="00DA4893">
              <w:rPr>
                <w:rFonts w:eastAsia="Times New Roman"/>
                <w:sz w:val="22"/>
                <w:lang w:val="en-AU"/>
              </w:rPr>
              <w:t>—NORTHERN TERRITORY SERVICES—</w:t>
            </w:r>
            <w:r w:rsidRPr="00DA4893">
              <w:rPr>
                <w:rFonts w:eastAsia="Times New Roman"/>
                <w:i/>
                <w:iCs/>
                <w:sz w:val="22"/>
                <w:lang w:val="en-AU"/>
              </w:rPr>
              <w:t>continued</w:t>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4.</w:t>
            </w:r>
            <w:r w:rsidRPr="00DA4893">
              <w:rPr>
                <w:rFonts w:eastAsia="Times New Roman"/>
                <w:b/>
                <w:bCs/>
                <w:sz w:val="22"/>
                <w:lang w:val="en-AU"/>
              </w:rPr>
              <w:t>—General Services—</w:t>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G</w:t>
            </w:r>
            <w:r w:rsidR="00F63917" w:rsidRPr="00DA4893">
              <w:rPr>
                <w:sz w:val="22"/>
                <w:lang w:val="en-AU"/>
              </w:rPr>
              <w:t>eneral welfare services</w:t>
            </w:r>
            <w:r w:rsidR="00E837A9" w:rsidRPr="00DA4893">
              <w:rPr>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387,999</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B</w:t>
            </w:r>
            <w:r w:rsidR="00F63917" w:rsidRPr="00DA4893">
              <w:rPr>
                <w:sz w:val="22"/>
                <w:lang w:val="en-AU"/>
              </w:rPr>
              <w:t>etting Control Board</w:t>
            </w:r>
            <w:r w:rsidR="00F63917" w:rsidRPr="00DA4893">
              <w:rPr>
                <w:rFonts w:eastAsia="Times New Roman"/>
                <w:sz w:val="22"/>
                <w:lang w:val="en-AU"/>
              </w:rPr>
              <w:t>—Operations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45,000</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A</w:t>
            </w:r>
            <w:r w:rsidR="00F63917" w:rsidRPr="00DA4893">
              <w:rPr>
                <w:sz w:val="22"/>
                <w:lang w:val="en-AU"/>
              </w:rPr>
              <w:t>nimal Industry and Agriculture Branch</w:t>
            </w:r>
            <w:r w:rsidR="00F63917" w:rsidRPr="00DA4893">
              <w:rPr>
                <w:rFonts w:eastAsia="Times New Roman"/>
                <w:sz w:val="22"/>
                <w:lang w:val="en-AU"/>
              </w:rPr>
              <w:t>— Operational expenses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773,400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702,253</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M</w:t>
            </w:r>
            <w:r w:rsidR="00F63917" w:rsidRPr="00DA4893">
              <w:rPr>
                <w:sz w:val="22"/>
                <w:lang w:val="en-AU"/>
              </w:rPr>
              <w:t>ines Branch</w:t>
            </w:r>
            <w:r w:rsidR="00F63917" w:rsidRPr="00DA4893">
              <w:rPr>
                <w:rFonts w:eastAsia="Times New Roman"/>
                <w:sz w:val="22"/>
                <w:lang w:val="en-AU"/>
              </w:rPr>
              <w:t>—Operational expenses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316,068</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13. A</w:t>
            </w:r>
            <w:r w:rsidR="00F63917" w:rsidRPr="00DA4893">
              <w:rPr>
                <w:sz w:val="22"/>
                <w:lang w:val="en-AU"/>
              </w:rPr>
              <w:t>dministrators Council</w:t>
            </w:r>
            <w:r w:rsidR="00F63917" w:rsidRPr="00DA4893">
              <w:rPr>
                <w:rFonts w:eastAsia="Times New Roman"/>
                <w:sz w:val="22"/>
                <w:lang w:val="en-AU"/>
              </w:rPr>
              <w:t>—Expenses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14. C</w:t>
            </w:r>
            <w:r w:rsidR="00F63917" w:rsidRPr="00DA4893">
              <w:rPr>
                <w:sz w:val="22"/>
                <w:lang w:val="en-AU"/>
              </w:rPr>
              <w:t>ommonwealth Cold Stores, Darwin</w:t>
            </w:r>
            <w:r w:rsidR="00F63917" w:rsidRPr="00DA4893">
              <w:rPr>
                <w:rFonts w:eastAsia="Times New Roman"/>
                <w:sz w:val="22"/>
                <w:lang w:val="en-AU"/>
              </w:rPr>
              <w:t>—Operation and maintenance</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62,362</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16. A</w:t>
            </w:r>
            <w:r w:rsidR="00F63917" w:rsidRPr="00DA4893">
              <w:rPr>
                <w:sz w:val="22"/>
                <w:lang w:val="en-AU"/>
              </w:rPr>
              <w:t>dvisory Boards</w:t>
            </w:r>
            <w:r w:rsidR="00F63917" w:rsidRPr="00DA4893">
              <w:rPr>
                <w:rFonts w:eastAsia="Times New Roman"/>
                <w:sz w:val="22"/>
                <w:lang w:val="en-AU"/>
              </w:rPr>
              <w:t>—Fees and expenses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13,206</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19. O</w:t>
            </w:r>
            <w:r w:rsidR="00F63917" w:rsidRPr="00DA4893">
              <w:rPr>
                <w:sz w:val="22"/>
                <w:lang w:val="en-AU"/>
              </w:rPr>
              <w:t>fficial residences</w:t>
            </w:r>
            <w:r w:rsidR="00F63917" w:rsidRPr="00DA4893">
              <w:rPr>
                <w:rFonts w:eastAsia="Times New Roman"/>
                <w:sz w:val="22"/>
                <w:lang w:val="en-AU"/>
              </w:rPr>
              <w:t>—Upkeep</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49,999</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21. P</w:t>
            </w:r>
            <w:r w:rsidR="00F63917" w:rsidRPr="00DA4893">
              <w:rPr>
                <w:sz w:val="22"/>
                <w:lang w:val="en-AU"/>
              </w:rPr>
              <w:t>olice services</w:t>
            </w:r>
            <w:r w:rsidR="00F63917" w:rsidRPr="00DA4893">
              <w:rPr>
                <w:rFonts w:eastAsia="Times New Roman"/>
                <w:sz w:val="22"/>
                <w:lang w:val="en-AU"/>
              </w:rPr>
              <w:t>—Maintenance</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392,985</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22. P</w:t>
            </w:r>
            <w:r w:rsidR="00F63917" w:rsidRPr="00DA4893">
              <w:rPr>
                <w:sz w:val="22"/>
                <w:lang w:val="en-AU"/>
              </w:rPr>
              <w:t>risons</w:t>
            </w:r>
            <w:r w:rsidR="00F63917" w:rsidRPr="00DA4893">
              <w:rPr>
                <w:rFonts w:eastAsia="Times New Roman"/>
                <w:sz w:val="22"/>
                <w:lang w:val="en-AU"/>
              </w:rPr>
              <w:t>—Maintenance</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109,247</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24. C</w:t>
            </w:r>
            <w:r w:rsidR="00F63917" w:rsidRPr="00DA4893">
              <w:rPr>
                <w:sz w:val="22"/>
                <w:lang w:val="en-AU"/>
              </w:rPr>
              <w:t>ommonwealth houses</w:t>
            </w:r>
            <w:r w:rsidR="00F63917" w:rsidRPr="00DA4893">
              <w:rPr>
                <w:rFonts w:eastAsia="Times New Roman"/>
                <w:sz w:val="22"/>
                <w:lang w:val="en-AU"/>
              </w:rPr>
              <w:t>—Payment in lieu of rates to local government authorities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90,000</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25. S</w:t>
            </w:r>
            <w:r w:rsidR="00F63917" w:rsidRPr="00DA4893">
              <w:rPr>
                <w:sz w:val="22"/>
                <w:lang w:val="en-AU"/>
              </w:rPr>
              <w:t>ubsidy</w:t>
            </w:r>
            <w:r w:rsidR="00F63917" w:rsidRPr="00DA4893">
              <w:rPr>
                <w:rFonts w:eastAsia="Times New Roman"/>
                <w:sz w:val="22"/>
                <w:lang w:val="en-AU"/>
              </w:rPr>
              <w:t>—Local government authorities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437,748</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28. C</w:t>
            </w:r>
            <w:r w:rsidR="00F63917" w:rsidRPr="00DA4893">
              <w:rPr>
                <w:sz w:val="22"/>
                <w:lang w:val="en-AU"/>
              </w:rPr>
              <w:t>oastal shipping service</w:t>
            </w:r>
            <w:r w:rsidR="00F63917" w:rsidRPr="00DA4893">
              <w:rPr>
                <w:rFonts w:eastAsia="Times New Roman"/>
                <w:sz w:val="22"/>
                <w:lang w:val="en-AU"/>
              </w:rPr>
              <w:t>—Subsidy</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33. D</w:t>
            </w:r>
            <w:r w:rsidR="00F63917" w:rsidRPr="00DA4893">
              <w:rPr>
                <w:sz w:val="22"/>
                <w:lang w:val="en-AU"/>
              </w:rPr>
              <w:t>arwin Bus Service</w:t>
            </w:r>
            <w:r w:rsidR="00F63917" w:rsidRPr="00DA4893">
              <w:rPr>
                <w:rFonts w:eastAsia="Times New Roman"/>
                <w:sz w:val="22"/>
                <w:lang w:val="en-AU"/>
              </w:rPr>
              <w:t>—Loss on operations (for payment to the Northern Territory Transport Trust Account)</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115,000</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34. D</w:t>
            </w:r>
            <w:r w:rsidR="00F63917" w:rsidRPr="00DA4893">
              <w:rPr>
                <w:sz w:val="22"/>
                <w:lang w:val="en-AU"/>
              </w:rPr>
              <w:t>rought relief</w:t>
            </w:r>
            <w:r w:rsidR="00F63917" w:rsidRPr="00DA4893">
              <w:rPr>
                <w:rFonts w:eastAsia="Times New Roman"/>
                <w:sz w:val="22"/>
                <w:lang w:val="en-AU"/>
              </w:rPr>
              <w:t>—Freight subsidy</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149,129</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35. M</w:t>
            </w:r>
            <w:r w:rsidR="00F63917" w:rsidRPr="00DA4893">
              <w:rPr>
                <w:sz w:val="22"/>
                <w:lang w:val="en-AU"/>
              </w:rPr>
              <w:t>useums and Art Galleries Board</w:t>
            </w:r>
            <w:r w:rsidR="00F63917" w:rsidRPr="00DA4893">
              <w:rPr>
                <w:rFonts w:eastAsia="Times New Roman"/>
                <w:sz w:val="22"/>
                <w:lang w:val="en-AU"/>
              </w:rPr>
              <w:t>—Operations</w:t>
            </w:r>
            <w:r w:rsidR="00E837A9" w:rsidRPr="00DA4893">
              <w:rPr>
                <w:rFonts w:eastAsia="Times New Roman"/>
                <w:sz w:val="22"/>
                <w:lang w:val="en-AU"/>
              </w:rPr>
              <w:tab/>
            </w:r>
          </w:p>
        </w:tc>
        <w:tc>
          <w:tcPr>
            <w:tcW w:w="135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63,978</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37. H</w:t>
            </w:r>
            <w:r w:rsidR="00F63917" w:rsidRPr="00DA4893">
              <w:rPr>
                <w:sz w:val="22"/>
                <w:lang w:val="en-AU"/>
              </w:rPr>
              <w:t>ostel at Gove</w:t>
            </w:r>
            <w:r w:rsidR="00F63917" w:rsidRPr="00DA4893">
              <w:rPr>
                <w:rFonts w:eastAsia="Times New Roman"/>
                <w:sz w:val="22"/>
                <w:lang w:val="en-AU"/>
              </w:rPr>
              <w:t>—Operational expenses</w:t>
            </w:r>
            <w:r w:rsidR="00E837A9" w:rsidRPr="00DA4893">
              <w:rPr>
                <w:rFonts w:eastAsia="Times New Roman"/>
                <w:sz w:val="22"/>
                <w:lang w:val="en-AU"/>
              </w:rPr>
              <w:tab/>
            </w:r>
          </w:p>
        </w:tc>
        <w:tc>
          <w:tcPr>
            <w:tcW w:w="135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40,339</w:t>
            </w: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5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368</w:t>
            </w:r>
          </w:p>
        </w:tc>
        <w:tc>
          <w:tcPr>
            <w:tcW w:w="135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2,073,000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65"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the Interior</w:t>
            </w:r>
            <w:r w:rsidR="00E837A9" w:rsidRPr="00DA4893">
              <w:rPr>
                <w:b/>
                <w:bCs/>
                <w:sz w:val="24"/>
                <w:szCs w:val="24"/>
                <w:lang w:val="en-AU"/>
              </w:rPr>
              <w:tab/>
            </w:r>
          </w:p>
        </w:tc>
        <w:tc>
          <w:tcPr>
            <w:tcW w:w="135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5,869,100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LABOUR AND NATIONAL SERVICE</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53"/>
        <w:gridCol w:w="1539"/>
      </w:tblGrid>
      <w:tr w:rsidR="00E837A9" w:rsidRPr="005D675E" w:rsidTr="007C3A90">
        <w:trPr>
          <w:trHeight w:val="543"/>
          <w:jc w:val="center"/>
        </w:trPr>
        <w:tc>
          <w:tcPr>
            <w:tcW w:w="4681" w:type="dxa"/>
            <w:tcBorders>
              <w:top w:val="single" w:sz="6" w:space="0" w:color="auto"/>
              <w:left w:val="nil"/>
              <w:bottom w:val="nil"/>
              <w:right w:val="single" w:sz="2" w:space="0" w:color="auto"/>
            </w:tcBorders>
            <w:shd w:val="clear" w:color="auto" w:fill="FFFFFF"/>
            <w:vAlign w:val="bottom"/>
          </w:tcPr>
          <w:p w:rsidR="00E837A9" w:rsidRPr="00DA4893" w:rsidRDefault="00E837A9"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E837A9" w:rsidRPr="005D675E" w:rsidTr="007C3A90">
        <w:trPr>
          <w:trHeight w:val="984"/>
          <w:jc w:val="center"/>
        </w:trPr>
        <w:tc>
          <w:tcPr>
            <w:tcW w:w="4681" w:type="dxa"/>
            <w:tcBorders>
              <w:top w:val="nil"/>
              <w:left w:val="nil"/>
              <w:bottom w:val="nil"/>
              <w:right w:val="single" w:sz="2" w:space="0" w:color="auto"/>
            </w:tcBorders>
            <w:shd w:val="clear" w:color="auto" w:fill="FFFFFF"/>
            <w:vAlign w:val="bottom"/>
          </w:tcPr>
          <w:p w:rsidR="00E837A9" w:rsidRPr="00DA4893" w:rsidRDefault="00E837A9"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E837A9" w:rsidRPr="00DA4893" w:rsidRDefault="00E837A9"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8"/>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2"/>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4"/>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370.</w:t>
            </w:r>
            <w:r w:rsidRPr="00DA4893">
              <w:rPr>
                <w:rFonts w:eastAsia="Times New Roman"/>
                <w:sz w:val="22"/>
                <w:lang w:val="en-AU"/>
              </w:rPr>
              <w:t>—ADMINISTRATIVE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E837A9"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16,451,000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12,859,367</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532,418</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972,000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823,592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O</w:t>
            </w:r>
            <w:r w:rsidR="00F63917" w:rsidRPr="00DA4893">
              <w:rPr>
                <w:sz w:val="22"/>
                <w:lang w:val="en-AU"/>
              </w:rPr>
              <w:t>ffice services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171,686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O</w:t>
            </w:r>
            <w:r w:rsidR="00F63917" w:rsidRPr="00DA4893">
              <w:rPr>
                <w:sz w:val="22"/>
                <w:lang w:val="en-AU"/>
              </w:rPr>
              <w:t>fficial publications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107,996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L</w:t>
            </w:r>
            <w:r w:rsidR="00F63917" w:rsidRPr="00DA4893">
              <w:rPr>
                <w:sz w:val="22"/>
                <w:lang w:val="en-AU"/>
              </w:rPr>
              <w:t>egal expenses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13,816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F</w:t>
            </w:r>
            <w:r w:rsidR="00F63917" w:rsidRPr="00DA4893">
              <w:rPr>
                <w:sz w:val="22"/>
                <w:lang w:val="en-AU"/>
              </w:rPr>
              <w:t>reight and cartage</w:t>
            </w:r>
            <w:r w:rsidR="00E837A9"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52,964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3.</w:t>
            </w:r>
            <w:r w:rsidRPr="00DA4893">
              <w:rPr>
                <w:rFonts w:eastAsia="Times New Roman"/>
                <w:b/>
                <w:bCs/>
                <w:sz w:val="22"/>
                <w:lang w:val="en-AU"/>
              </w:rPr>
              <w:t>—Other Services—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A</w:t>
            </w:r>
            <w:r w:rsidR="00F63917" w:rsidRPr="00DA4893">
              <w:rPr>
                <w:sz w:val="22"/>
                <w:lang w:val="en-AU"/>
              </w:rPr>
              <w:t>pprenticeship training</w:t>
            </w:r>
            <w:r w:rsidR="00F63917" w:rsidRPr="00DA4893">
              <w:rPr>
                <w:rFonts w:eastAsia="Times New Roman"/>
                <w:sz w:val="22"/>
                <w:lang w:val="en-AU"/>
              </w:rPr>
              <w:t>—Financial assistance</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569,708</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T</w:t>
            </w:r>
            <w:r w:rsidR="00F63917" w:rsidRPr="00DA4893">
              <w:rPr>
                <w:sz w:val="22"/>
                <w:lang w:val="en-AU"/>
              </w:rPr>
              <w:t>echnical training for ex-servicemen and war widows</w:t>
            </w:r>
            <w:r w:rsidR="00F63917" w:rsidRPr="00DA4893">
              <w:rPr>
                <w:rFonts w:eastAsia="Times New Roman"/>
                <w:sz w:val="22"/>
                <w:lang w:val="en-AU"/>
              </w:rPr>
              <w:t>—Tuition, text-books, equipment and living allowances</w:t>
            </w:r>
            <w:r w:rsidR="00E837A9"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19,658</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03. F</w:t>
            </w:r>
            <w:r w:rsidR="00F63917" w:rsidRPr="00DA4893">
              <w:rPr>
                <w:sz w:val="22"/>
                <w:lang w:val="en-AU"/>
              </w:rPr>
              <w:t>light Crew Officers Industrial Tribunal</w:t>
            </w:r>
            <w:r w:rsidR="00F63917" w:rsidRPr="00DA4893">
              <w:rPr>
                <w:rFonts w:eastAsia="Times New Roman"/>
                <w:sz w:val="22"/>
                <w:lang w:val="en-AU"/>
              </w:rPr>
              <w:t>—Fees and expenses</w:t>
            </w:r>
            <w:r w:rsidR="00E837A9"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8,421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E</w:t>
            </w:r>
            <w:r w:rsidR="00F63917" w:rsidRPr="00DA4893">
              <w:rPr>
                <w:sz w:val="22"/>
                <w:lang w:val="en-AU"/>
              </w:rPr>
              <w:t>mployment training scheme for Aborigines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94,932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E</w:t>
            </w:r>
            <w:r w:rsidR="00F63917" w:rsidRPr="00DA4893">
              <w:rPr>
                <w:sz w:val="22"/>
                <w:lang w:val="en-AU"/>
              </w:rPr>
              <w:t>mployment training scheme for women</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138,784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11. T</w:t>
            </w:r>
            <w:r w:rsidR="00F63917" w:rsidRPr="00DA4893">
              <w:rPr>
                <w:sz w:val="22"/>
                <w:lang w:val="en-AU"/>
              </w:rPr>
              <w:t>raining of training officers for industry</w:t>
            </w:r>
            <w:r w:rsidR="00F63917" w:rsidRPr="00DA4893">
              <w:rPr>
                <w:rFonts w:eastAsia="Times New Roman"/>
                <w:sz w:val="22"/>
                <w:lang w:val="en-AU"/>
              </w:rPr>
              <w:t>—Expenses and allowances</w:t>
            </w:r>
            <w:r w:rsidR="00E837A9" w:rsidRPr="00DA4893">
              <w:rPr>
                <w:rFonts w:eastAsia="Times New Roman"/>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326,200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Labour and National Service</w:t>
            </w:r>
            <w:r w:rsidR="00E837A9" w:rsidRPr="00DA4893">
              <w:rPr>
                <w:b/>
                <w:bCs/>
                <w:sz w:val="24"/>
                <w:szCs w:val="24"/>
                <w:lang w:val="en-AU"/>
              </w:rPr>
              <w:tab/>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631,200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NATIONAL DEVELOPMENT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5"/>
        <w:gridCol w:w="1332"/>
        <w:gridCol w:w="1553"/>
        <w:gridCol w:w="1539"/>
      </w:tblGrid>
      <w:tr w:rsidR="00E837A9" w:rsidRPr="005D675E" w:rsidTr="007C3A90">
        <w:trPr>
          <w:trHeight w:val="543"/>
          <w:jc w:val="center"/>
        </w:trPr>
        <w:tc>
          <w:tcPr>
            <w:tcW w:w="4685" w:type="dxa"/>
            <w:tcBorders>
              <w:top w:val="single" w:sz="6" w:space="0" w:color="auto"/>
              <w:left w:val="nil"/>
              <w:bottom w:val="nil"/>
              <w:right w:val="single" w:sz="2" w:space="0" w:color="auto"/>
            </w:tcBorders>
            <w:shd w:val="clear" w:color="auto" w:fill="FFFFFF"/>
            <w:vAlign w:val="bottom"/>
          </w:tcPr>
          <w:p w:rsidR="00E837A9" w:rsidRPr="00DA4893" w:rsidRDefault="00E837A9" w:rsidP="00DA2AA6">
            <w:pPr>
              <w:shd w:val="clear" w:color="auto" w:fill="FFFFFF"/>
              <w:tabs>
                <w:tab w:val="left" w:leader="dot" w:pos="4464"/>
              </w:tabs>
              <w:rPr>
                <w:sz w:val="22"/>
                <w:lang w:val="en-AU"/>
              </w:rPr>
            </w:pPr>
          </w:p>
        </w:tc>
        <w:tc>
          <w:tcPr>
            <w:tcW w:w="1332" w:type="dxa"/>
            <w:vMerge w:val="restart"/>
            <w:tcBorders>
              <w:top w:val="single" w:sz="6" w:space="0" w:color="auto"/>
              <w:left w:val="single" w:sz="2" w:space="0" w:color="auto"/>
              <w:right w:val="double" w:sz="4"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E837A9"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E837A9" w:rsidRPr="00DA4893" w:rsidRDefault="00E837A9" w:rsidP="00DA2AA6">
            <w:pPr>
              <w:tabs>
                <w:tab w:val="left" w:leader="dot" w:pos="4464"/>
              </w:tabs>
              <w:rPr>
                <w:sz w:val="22"/>
                <w:lang w:val="en-AU"/>
              </w:rPr>
            </w:pPr>
          </w:p>
        </w:tc>
        <w:tc>
          <w:tcPr>
            <w:tcW w:w="1332" w:type="dxa"/>
            <w:vMerge/>
            <w:tcBorders>
              <w:left w:val="single" w:sz="2" w:space="0" w:color="auto"/>
              <w:bottom w:val="single" w:sz="6" w:space="0" w:color="auto"/>
              <w:right w:val="double" w:sz="4" w:space="0" w:color="auto"/>
            </w:tcBorders>
            <w:shd w:val="clear" w:color="auto" w:fill="FFFFFF"/>
            <w:vAlign w:val="center"/>
          </w:tcPr>
          <w:p w:rsidR="00E837A9" w:rsidRPr="00DA4893" w:rsidRDefault="00E837A9"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1"/>
              <w:rPr>
                <w:sz w:val="22"/>
                <w:lang w:val="en-AU"/>
              </w:rPr>
            </w:pPr>
            <w:r w:rsidRPr="00DA4893">
              <w:rPr>
                <w:sz w:val="22"/>
                <w:szCs w:val="18"/>
                <w:lang w:val="en-AU"/>
              </w:rPr>
              <w:t>$</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390.</w:t>
            </w:r>
            <w:r w:rsidRPr="00DA4893">
              <w:rPr>
                <w:rFonts w:eastAsia="Times New Roman"/>
                <w:sz w:val="22"/>
                <w:szCs w:val="18"/>
                <w:lang w:val="en-AU"/>
              </w:rPr>
              <w:t>—ADMINISTRATIVE</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E837A9" w:rsidRPr="00DA4893">
              <w:rPr>
                <w:sz w:val="22"/>
                <w:szCs w:val="18"/>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1,866,420</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E837A9" w:rsidRPr="00DA4893">
              <w:rPr>
                <w:sz w:val="22"/>
                <w:szCs w:val="18"/>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121,221</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E837A9" w:rsidRPr="00DA4893">
              <w:rPr>
                <w:sz w:val="22"/>
                <w:szCs w:val="18"/>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59,162</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E837A9" w:rsidRPr="00DA4893">
              <w:rPr>
                <w:sz w:val="22"/>
                <w:szCs w:val="18"/>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82,990</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C</w:t>
            </w:r>
            <w:r w:rsidR="00F63917" w:rsidRPr="00DA4893">
              <w:rPr>
                <w:sz w:val="22"/>
                <w:szCs w:val="18"/>
                <w:lang w:val="en-AU"/>
              </w:rPr>
              <w:t>omputer services</w:t>
            </w:r>
            <w:r w:rsidR="00E837A9" w:rsidRPr="00DA4893">
              <w:rPr>
                <w:sz w:val="22"/>
                <w:szCs w:val="18"/>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389</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I</w:t>
            </w:r>
            <w:r w:rsidR="00F63917" w:rsidRPr="00DA4893">
              <w:rPr>
                <w:sz w:val="22"/>
                <w:szCs w:val="18"/>
                <w:lang w:val="en-AU"/>
              </w:rPr>
              <w:t>ncidental and other expenditure</w:t>
            </w:r>
            <w:r w:rsidR="00E837A9" w:rsidRPr="00DA4893">
              <w:rPr>
                <w:sz w:val="22"/>
                <w:szCs w:val="18"/>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59,470</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38,500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I</w:t>
            </w:r>
            <w:r w:rsidR="00F63917" w:rsidRPr="00DA4893">
              <w:rPr>
                <w:sz w:val="22"/>
                <w:szCs w:val="18"/>
                <w:lang w:val="en-AU"/>
              </w:rPr>
              <w:t>nternational Tin Council</w:t>
            </w:r>
            <w:r w:rsidR="00F63917" w:rsidRPr="00DA4893">
              <w:rPr>
                <w:rFonts w:eastAsia="Times New Roman"/>
                <w:sz w:val="22"/>
                <w:szCs w:val="18"/>
                <w:lang w:val="en-AU"/>
              </w:rPr>
              <w:t>—Contribution</w:t>
            </w:r>
            <w:r w:rsidR="00E837A9" w:rsidRPr="00DA4893">
              <w:rPr>
                <w:rFonts w:eastAsia="Times New Roman"/>
                <w:sz w:val="22"/>
                <w:szCs w:val="18"/>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421,600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631,800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3,379</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390</w:t>
            </w: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509,700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600"/>
              <w:rPr>
                <w:sz w:val="22"/>
                <w:lang w:val="en-AU"/>
              </w:rPr>
            </w:pPr>
            <w:r w:rsidRPr="00DA4893">
              <w:rPr>
                <w:smallCaps/>
                <w:sz w:val="22"/>
                <w:szCs w:val="18"/>
                <w:lang w:val="en-AU"/>
              </w:rPr>
              <w:t xml:space="preserve">Division </w:t>
            </w:r>
            <w:r w:rsidRPr="00DA4893">
              <w:rPr>
                <w:sz w:val="22"/>
                <w:szCs w:val="18"/>
                <w:lang w:val="en-AU"/>
              </w:rPr>
              <w:t>392.</w:t>
            </w:r>
            <w:r w:rsidRPr="00DA4893">
              <w:rPr>
                <w:rFonts w:eastAsia="Times New Roman"/>
                <w:sz w:val="22"/>
                <w:szCs w:val="18"/>
                <w:lang w:val="en-AU"/>
              </w:rPr>
              <w:t>—NORTHERN DIVISION</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E837A9" w:rsidRPr="00DA4893">
              <w:rPr>
                <w:sz w:val="22"/>
                <w:szCs w:val="18"/>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9,995</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szCs w:val="18"/>
                <w:lang w:val="en-AU"/>
              </w:rPr>
              <w:t xml:space="preserve">Division </w:t>
            </w:r>
            <w:r w:rsidRPr="00DA4893">
              <w:rPr>
                <w:sz w:val="22"/>
                <w:szCs w:val="18"/>
                <w:lang w:val="en-AU"/>
              </w:rPr>
              <w:t>394.</w:t>
            </w:r>
            <w:r w:rsidRPr="00DA4893">
              <w:rPr>
                <w:rFonts w:eastAsia="Times New Roman"/>
                <w:sz w:val="22"/>
                <w:szCs w:val="18"/>
                <w:lang w:val="en-AU"/>
              </w:rPr>
              <w:t>—DIVISION OF NATIONAL MAPPING</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E837A9" w:rsidRPr="00DA4893">
              <w:rPr>
                <w:sz w:val="22"/>
                <w:szCs w:val="18"/>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1,536,123</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3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E837A9" w:rsidRPr="00DA4893">
              <w:rPr>
                <w:sz w:val="22"/>
                <w:szCs w:val="18"/>
                <w:lang w:val="en-AU"/>
              </w:rPr>
              <w:tab/>
            </w:r>
          </w:p>
        </w:tc>
        <w:tc>
          <w:tcPr>
            <w:tcW w:w="133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9,977</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14. I</w:t>
            </w:r>
            <w:r w:rsidR="00F63917" w:rsidRPr="00DA4893">
              <w:rPr>
                <w:sz w:val="22"/>
                <w:szCs w:val="18"/>
                <w:lang w:val="en-AU"/>
              </w:rPr>
              <w:t>ncidental and other expenditure</w:t>
            </w:r>
            <w:r w:rsidR="00E837A9" w:rsidRPr="00DA4893">
              <w:rPr>
                <w:sz w:val="22"/>
                <w:szCs w:val="18"/>
                <w:lang w:val="en-AU"/>
              </w:rPr>
              <w:tab/>
            </w:r>
          </w:p>
        </w:tc>
        <w:tc>
          <w:tcPr>
            <w:tcW w:w="133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65,712</w:t>
            </w: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394</w:t>
            </w:r>
          </w:p>
        </w:tc>
        <w:tc>
          <w:tcPr>
            <w:tcW w:w="133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139,600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National Development</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681"/>
        <w:gridCol w:w="1336"/>
        <w:gridCol w:w="1553"/>
        <w:gridCol w:w="1539"/>
      </w:tblGrid>
      <w:tr w:rsidR="00E837A9" w:rsidRPr="005D675E" w:rsidTr="007C3A90">
        <w:trPr>
          <w:trHeight w:val="579"/>
          <w:jc w:val="center"/>
        </w:trPr>
        <w:tc>
          <w:tcPr>
            <w:tcW w:w="4681" w:type="dxa"/>
            <w:tcBorders>
              <w:top w:val="single" w:sz="6" w:space="0" w:color="auto"/>
              <w:left w:val="nil"/>
              <w:bottom w:val="nil"/>
              <w:right w:val="single" w:sz="2" w:space="0" w:color="auto"/>
            </w:tcBorders>
            <w:shd w:val="clear" w:color="auto" w:fill="FFFFFF"/>
            <w:vAlign w:val="bottom"/>
          </w:tcPr>
          <w:p w:rsidR="00E837A9" w:rsidRPr="00DA4893" w:rsidRDefault="00E837A9" w:rsidP="00DA2AA6">
            <w:pPr>
              <w:shd w:val="clear" w:color="auto" w:fill="FFFFFF"/>
              <w:tabs>
                <w:tab w:val="left" w:leader="dot" w:pos="4464"/>
              </w:tabs>
              <w:rPr>
                <w:sz w:val="22"/>
                <w:lang w:val="en-AU"/>
              </w:rPr>
            </w:pPr>
          </w:p>
        </w:tc>
        <w:tc>
          <w:tcPr>
            <w:tcW w:w="1336" w:type="dxa"/>
            <w:vMerge w:val="restart"/>
            <w:tcBorders>
              <w:top w:val="single" w:sz="6" w:space="0" w:color="auto"/>
              <w:left w:val="single" w:sz="2" w:space="0" w:color="auto"/>
              <w:right w:val="double" w:sz="4"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E837A9"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E837A9" w:rsidRPr="00DA4893" w:rsidRDefault="00E837A9" w:rsidP="00DA2AA6">
            <w:pPr>
              <w:tabs>
                <w:tab w:val="left" w:leader="dot" w:pos="4464"/>
              </w:tabs>
              <w:rPr>
                <w:sz w:val="22"/>
                <w:lang w:val="en-AU"/>
              </w:rPr>
            </w:pPr>
          </w:p>
        </w:tc>
        <w:tc>
          <w:tcPr>
            <w:tcW w:w="1336" w:type="dxa"/>
            <w:vMerge/>
            <w:tcBorders>
              <w:left w:val="single" w:sz="2" w:space="0" w:color="auto"/>
              <w:bottom w:val="single" w:sz="6" w:space="0" w:color="auto"/>
              <w:right w:val="double" w:sz="4" w:space="0" w:color="auto"/>
            </w:tcBorders>
            <w:shd w:val="clear" w:color="auto" w:fill="FFFFFF"/>
            <w:vAlign w:val="center"/>
          </w:tcPr>
          <w:p w:rsidR="00E837A9" w:rsidRPr="00DA4893" w:rsidRDefault="00E837A9"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14"/>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396.</w:t>
            </w:r>
            <w:r w:rsidRPr="00DA4893">
              <w:rPr>
                <w:rFonts w:eastAsia="Times New Roman"/>
                <w:sz w:val="22"/>
                <w:lang w:val="en-AU"/>
              </w:rPr>
              <w:t>—BUREAU OF MINERAL RESOURCES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E837A9"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3,555,000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3,120,240</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94,464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O</w:t>
            </w:r>
            <w:r w:rsidR="00F63917" w:rsidRPr="00DA4893">
              <w:rPr>
                <w:sz w:val="22"/>
                <w:lang w:val="en-AU"/>
              </w:rPr>
              <w:t>ffice services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16,438</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A</w:t>
            </w:r>
            <w:r w:rsidR="00F63917" w:rsidRPr="00DA4893">
              <w:rPr>
                <w:sz w:val="22"/>
                <w:lang w:val="en-AU"/>
              </w:rPr>
              <w:t>ircraft</w:t>
            </w:r>
            <w:r w:rsidR="00F63917" w:rsidRPr="00DA4893">
              <w:rPr>
                <w:rFonts w:eastAsia="Times New Roman"/>
                <w:sz w:val="22"/>
                <w:lang w:val="en-AU"/>
              </w:rPr>
              <w:t>—Maintenance and running expenses</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141,653</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F</w:t>
            </w:r>
            <w:r w:rsidR="00F63917" w:rsidRPr="00DA4893">
              <w:rPr>
                <w:sz w:val="22"/>
                <w:lang w:val="en-AU"/>
              </w:rPr>
              <w:t>reight and cartage</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67,082</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12. R</w:t>
            </w:r>
            <w:r w:rsidR="00F63917" w:rsidRPr="00DA4893">
              <w:rPr>
                <w:sz w:val="22"/>
                <w:lang w:val="en-AU"/>
              </w:rPr>
              <w:t>epairs and maintenance of plant and equipment</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24,111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14. I</w:t>
            </w:r>
            <w:r w:rsidR="00F63917" w:rsidRPr="00DA4893">
              <w:rPr>
                <w:sz w:val="22"/>
                <w:lang w:val="en-AU"/>
              </w:rPr>
              <w:t>ncidental and other expenditure</w:t>
            </w:r>
            <w:r w:rsidR="00E837A9"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35,946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63,800</w:t>
            </w: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396</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463,800</w:t>
            </w: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398.</w:t>
            </w:r>
            <w:r w:rsidRPr="00DA4893">
              <w:rPr>
                <w:rFonts w:eastAsia="Times New Roman"/>
                <w:sz w:val="22"/>
                <w:lang w:val="en-AU"/>
              </w:rPr>
              <w:t>—FORESTRY AND TIMBER BUREAU</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E837A9"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1,032,654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336"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ffice requisites and equipment, stationery and printing</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29,341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36,825</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O</w:t>
            </w:r>
            <w:r w:rsidR="00F63917" w:rsidRPr="00DA4893">
              <w:rPr>
                <w:sz w:val="22"/>
                <w:lang w:val="en-AU"/>
              </w:rPr>
              <w:t>ffice services</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30,361</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M</w:t>
            </w:r>
            <w:r w:rsidR="00F63917" w:rsidRPr="00DA4893">
              <w:rPr>
                <w:sz w:val="22"/>
                <w:lang w:val="en-AU"/>
              </w:rPr>
              <w:t>otor vehicles</w:t>
            </w:r>
            <w:r w:rsidR="00F63917" w:rsidRPr="00DA4893">
              <w:rPr>
                <w:rFonts w:eastAsia="Times New Roman"/>
                <w:sz w:val="22"/>
                <w:lang w:val="en-AU"/>
              </w:rPr>
              <w:t>—Hire, maintenance and running expenses</w:t>
            </w:r>
            <w:r w:rsidR="00E837A9" w:rsidRPr="00DA4893">
              <w:rPr>
                <w:rFonts w:eastAsia="Times New Roman"/>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59,526</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P</w:t>
            </w:r>
            <w:r w:rsidR="00F63917" w:rsidRPr="00DA4893">
              <w:rPr>
                <w:sz w:val="22"/>
                <w:lang w:val="en-AU"/>
              </w:rPr>
              <w:t>urchase of seeds for sale and research</w:t>
            </w:r>
            <w:r w:rsidR="00E837A9" w:rsidRPr="00DA4893">
              <w:rPr>
                <w:sz w:val="22"/>
                <w:lang w:val="en-AU"/>
              </w:rPr>
              <w:tab/>
            </w:r>
          </w:p>
        </w:tc>
        <w:tc>
          <w:tcPr>
            <w:tcW w:w="1336"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8,524</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11. I</w:t>
            </w:r>
            <w:r w:rsidR="00F63917" w:rsidRPr="00DA4893">
              <w:rPr>
                <w:sz w:val="22"/>
                <w:lang w:val="en-AU"/>
              </w:rPr>
              <w:t>ncidental and other expenditure</w:t>
            </w:r>
            <w:r w:rsidR="00E837A9" w:rsidRPr="00DA4893">
              <w:rPr>
                <w:sz w:val="22"/>
                <w:lang w:val="en-AU"/>
              </w:rPr>
              <w:tab/>
            </w:r>
          </w:p>
        </w:tc>
        <w:tc>
          <w:tcPr>
            <w:tcW w:w="1336"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44,479</w:t>
            </w: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398</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104,900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1"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spacing w:before="12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National Development</w:t>
            </w:r>
          </w:p>
        </w:tc>
        <w:tc>
          <w:tcPr>
            <w:tcW w:w="1336"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1,219,100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POSTMASTER-GENERAL'S DEPARTMENT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89"/>
        <w:gridCol w:w="1328"/>
        <w:gridCol w:w="1553"/>
        <w:gridCol w:w="1539"/>
      </w:tblGrid>
      <w:tr w:rsidR="00B03948" w:rsidRPr="005D675E" w:rsidTr="007C3A90">
        <w:trPr>
          <w:trHeight w:val="543"/>
          <w:jc w:val="center"/>
        </w:trPr>
        <w:tc>
          <w:tcPr>
            <w:tcW w:w="4689" w:type="dxa"/>
            <w:tcBorders>
              <w:top w:val="single" w:sz="6" w:space="0" w:color="auto"/>
              <w:left w:val="nil"/>
              <w:bottom w:val="nil"/>
              <w:right w:val="single" w:sz="2" w:space="0" w:color="auto"/>
            </w:tcBorders>
            <w:shd w:val="clear" w:color="auto" w:fill="FFFFFF"/>
            <w:vAlign w:val="bottom"/>
          </w:tcPr>
          <w:p w:rsidR="00B03948" w:rsidRPr="00DA4893" w:rsidRDefault="00B03948" w:rsidP="00DA2AA6">
            <w:pPr>
              <w:shd w:val="clear" w:color="auto" w:fill="FFFFFF"/>
              <w:tabs>
                <w:tab w:val="left" w:leader="dot" w:pos="4464"/>
              </w:tabs>
              <w:rPr>
                <w:sz w:val="22"/>
                <w:lang w:val="en-AU"/>
              </w:rPr>
            </w:pPr>
          </w:p>
        </w:tc>
        <w:tc>
          <w:tcPr>
            <w:tcW w:w="1328" w:type="dxa"/>
            <w:vMerge w:val="restart"/>
            <w:tcBorders>
              <w:top w:val="single" w:sz="6" w:space="0" w:color="auto"/>
              <w:left w:val="single" w:sz="2" w:space="0" w:color="auto"/>
              <w:right w:val="double" w:sz="4" w:space="0" w:color="auto"/>
            </w:tcBorders>
            <w:shd w:val="clear" w:color="auto" w:fill="FFFFFF"/>
            <w:vAlign w:val="center"/>
          </w:tcPr>
          <w:p w:rsidR="00B03948" w:rsidRPr="00DA4893" w:rsidRDefault="00B03948"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B03948" w:rsidRPr="00DA4893" w:rsidRDefault="00B03948" w:rsidP="00DA2AA6">
            <w:pPr>
              <w:shd w:val="clear" w:color="auto" w:fill="FFFFFF"/>
              <w:tabs>
                <w:tab w:val="left" w:leader="dot" w:pos="4464"/>
              </w:tabs>
              <w:spacing w:before="60" w:after="60"/>
              <w:jc w:val="center"/>
              <w:rPr>
                <w:sz w:val="22"/>
                <w:lang w:val="en-AU"/>
              </w:rPr>
            </w:pPr>
            <w:r w:rsidRPr="00DA4893">
              <w:rPr>
                <w:szCs w:val="14"/>
                <w:lang w:val="en-AU"/>
              </w:rPr>
              <w:t>Information with respect to previous appropriation and expenditure</w:t>
            </w:r>
          </w:p>
        </w:tc>
      </w:tr>
      <w:tr w:rsidR="00B03948"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B03948" w:rsidRPr="00DA4893" w:rsidRDefault="00B03948" w:rsidP="00DA2AA6">
            <w:pPr>
              <w:tabs>
                <w:tab w:val="left" w:leader="dot" w:pos="4464"/>
              </w:tabs>
              <w:rPr>
                <w:sz w:val="22"/>
                <w:lang w:val="en-AU"/>
              </w:rPr>
            </w:pPr>
          </w:p>
        </w:tc>
        <w:tc>
          <w:tcPr>
            <w:tcW w:w="1328" w:type="dxa"/>
            <w:vMerge/>
            <w:tcBorders>
              <w:left w:val="single" w:sz="2" w:space="0" w:color="auto"/>
              <w:bottom w:val="single" w:sz="6" w:space="0" w:color="auto"/>
              <w:right w:val="double" w:sz="4" w:space="0" w:color="auto"/>
            </w:tcBorders>
            <w:shd w:val="clear" w:color="auto" w:fill="FFFFFF"/>
            <w:vAlign w:val="bottom"/>
          </w:tcPr>
          <w:p w:rsidR="00B03948" w:rsidRPr="00DA4893" w:rsidRDefault="00B03948" w:rsidP="00DA2AA6">
            <w:pPr>
              <w:tabs>
                <w:tab w:val="left" w:leader="dot" w:pos="4464"/>
              </w:tabs>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bottom"/>
          </w:tcPr>
          <w:p w:rsidR="00B03948" w:rsidRPr="00DA4893" w:rsidRDefault="00B03948"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bottom"/>
          </w:tcPr>
          <w:p w:rsidR="00B03948" w:rsidRPr="00DA4893" w:rsidRDefault="00B03948" w:rsidP="00DA2AA6">
            <w:pPr>
              <w:shd w:val="clear" w:color="auto" w:fill="FFFFFF"/>
              <w:tabs>
                <w:tab w:val="left" w:leader="dot" w:pos="4464"/>
              </w:tabs>
              <w:jc w:val="center"/>
              <w:rPr>
                <w:sz w:val="22"/>
                <w:lang w:val="en-AU"/>
              </w:rPr>
            </w:pPr>
            <w:r w:rsidRPr="00DA4893">
              <w:rPr>
                <w:szCs w:val="14"/>
                <w:lang w:val="en-AU"/>
              </w:rPr>
              <w:t>Expenditure for 1970–71</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28"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szCs w:val="18"/>
                <w:lang w:val="en-AU"/>
              </w:rPr>
              <w:t>$</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405.</w:t>
            </w:r>
            <w:r w:rsidRPr="00DA4893">
              <w:rPr>
                <w:rFonts w:eastAsia="Times New Roman"/>
                <w:sz w:val="22"/>
                <w:szCs w:val="18"/>
                <w:lang w:val="en-AU"/>
              </w:rPr>
              <w:t>—BROADCASTING AND TELEVISION SERVICES</w:t>
            </w:r>
          </w:p>
        </w:tc>
        <w:tc>
          <w:tcPr>
            <w:tcW w:w="1328"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464"/>
              </w:tabs>
              <w:ind w:left="792" w:hanging="792"/>
              <w:rPr>
                <w:sz w:val="22"/>
                <w:lang w:val="en-AU"/>
              </w:rPr>
            </w:pPr>
            <w:r w:rsidRPr="00DA4893">
              <w:rPr>
                <w:b/>
                <w:bCs/>
                <w:sz w:val="22"/>
                <w:szCs w:val="18"/>
                <w:lang w:val="en-AU"/>
              </w:rPr>
              <w:t>2.</w:t>
            </w:r>
            <w:r w:rsidRPr="00DA4893">
              <w:rPr>
                <w:rFonts w:eastAsia="Times New Roman"/>
                <w:b/>
                <w:bCs/>
                <w:sz w:val="22"/>
                <w:szCs w:val="18"/>
                <w:lang w:val="en-AU"/>
              </w:rPr>
              <w:t>—Australian Broadcasting Commission—For expenditure under the Broadcasting and Television Act</w:t>
            </w:r>
            <w:r w:rsidR="00E837A9" w:rsidRPr="00DA4893">
              <w:rPr>
                <w:rFonts w:eastAsia="Times New Roman"/>
                <w:b/>
                <w:bCs/>
                <w:sz w:val="22"/>
                <w:szCs w:val="18"/>
                <w:lang w:val="en-AU"/>
              </w:rPr>
              <w:tab/>
            </w:r>
          </w:p>
        </w:tc>
        <w:tc>
          <w:tcPr>
            <w:tcW w:w="1328"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58,000,000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52,862,000</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464"/>
              </w:tabs>
              <w:ind w:left="792" w:hanging="792"/>
              <w:rPr>
                <w:sz w:val="22"/>
                <w:lang w:val="en-AU"/>
              </w:rPr>
            </w:pPr>
            <w:r w:rsidRPr="00DA4893">
              <w:rPr>
                <w:b/>
                <w:bCs/>
                <w:sz w:val="22"/>
                <w:szCs w:val="18"/>
                <w:lang w:val="en-AU"/>
              </w:rPr>
              <w:t>3.</w:t>
            </w:r>
            <w:r w:rsidRPr="00DA4893">
              <w:rPr>
                <w:rFonts w:eastAsia="Times New Roman"/>
                <w:b/>
                <w:bCs/>
                <w:sz w:val="22"/>
                <w:szCs w:val="18"/>
                <w:lang w:val="en-AU"/>
              </w:rPr>
              <w:t>—Technical and other Services—Sound Broadcasting and Television—For payment to the Post Office Trust Account in respect of expenditure under Division 5 of Part III. of the Broadcasting and Television Act and in respect of other expenditure—</w:t>
            </w:r>
          </w:p>
        </w:tc>
        <w:tc>
          <w:tcPr>
            <w:tcW w:w="1328"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M</w:t>
            </w:r>
            <w:r w:rsidR="00F63917" w:rsidRPr="00DA4893">
              <w:rPr>
                <w:sz w:val="22"/>
                <w:szCs w:val="18"/>
                <w:lang w:val="en-AU"/>
              </w:rPr>
              <w:t>aintenance and operation of transmitting stations</w:t>
            </w:r>
            <w:r w:rsidR="00E837A9" w:rsidRPr="00DA4893">
              <w:rPr>
                <w:sz w:val="22"/>
                <w:szCs w:val="18"/>
                <w:lang w:val="en-AU"/>
              </w:rPr>
              <w:tab/>
            </w:r>
          </w:p>
        </w:tc>
        <w:tc>
          <w:tcPr>
            <w:tcW w:w="1328"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7,900,000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7,327,086</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P</w:t>
            </w:r>
            <w:r w:rsidR="00F63917" w:rsidRPr="00DA4893">
              <w:rPr>
                <w:sz w:val="22"/>
                <w:szCs w:val="18"/>
                <w:lang w:val="en-AU"/>
              </w:rPr>
              <w:t>rovision of landline services for national stations</w:t>
            </w:r>
            <w:r w:rsidR="00E837A9" w:rsidRPr="00DA4893">
              <w:rPr>
                <w:sz w:val="22"/>
                <w:szCs w:val="18"/>
                <w:lang w:val="en-AU"/>
              </w:rPr>
              <w:tab/>
            </w:r>
          </w:p>
        </w:tc>
        <w:tc>
          <w:tcPr>
            <w:tcW w:w="1328"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197,418</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S</w:t>
            </w:r>
            <w:r w:rsidR="00F63917" w:rsidRPr="00DA4893">
              <w:rPr>
                <w:sz w:val="22"/>
                <w:szCs w:val="18"/>
                <w:lang w:val="en-AU"/>
              </w:rPr>
              <w:t>ubsidy to commercial broadcasting stations for landline services for news relays</w:t>
            </w:r>
            <w:r w:rsidR="00E837A9" w:rsidRPr="00DA4893">
              <w:rPr>
                <w:sz w:val="22"/>
                <w:szCs w:val="18"/>
                <w:lang w:val="en-AU"/>
              </w:rPr>
              <w:tab/>
            </w:r>
          </w:p>
        </w:tc>
        <w:tc>
          <w:tcPr>
            <w:tcW w:w="1328"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14,761</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I</w:t>
            </w:r>
            <w:r w:rsidR="00F63917" w:rsidRPr="00DA4893">
              <w:rPr>
                <w:sz w:val="22"/>
                <w:szCs w:val="18"/>
                <w:lang w:val="en-AU"/>
              </w:rPr>
              <w:t>ssuing and recording of listeners' and viewers' licences</w:t>
            </w:r>
            <w:r w:rsidR="00E837A9" w:rsidRPr="00DA4893">
              <w:rPr>
                <w:sz w:val="22"/>
                <w:szCs w:val="18"/>
                <w:lang w:val="en-AU"/>
              </w:rPr>
              <w:tab/>
            </w:r>
          </w:p>
        </w:tc>
        <w:tc>
          <w:tcPr>
            <w:tcW w:w="1328"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1,265,000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1,183,723</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I</w:t>
            </w:r>
            <w:r w:rsidR="00F63917" w:rsidRPr="00DA4893">
              <w:rPr>
                <w:sz w:val="22"/>
                <w:szCs w:val="18"/>
                <w:lang w:val="en-AU"/>
              </w:rPr>
              <w:t>nspections and observations</w:t>
            </w:r>
            <w:r w:rsidR="00E837A9" w:rsidRPr="00DA4893">
              <w:rPr>
                <w:sz w:val="22"/>
                <w:szCs w:val="18"/>
                <w:lang w:val="en-AU"/>
              </w:rPr>
              <w:tab/>
            </w:r>
          </w:p>
        </w:tc>
        <w:tc>
          <w:tcPr>
            <w:tcW w:w="1328"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411,750</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07. O</w:t>
            </w:r>
            <w:r w:rsidR="00F63917" w:rsidRPr="00DA4893">
              <w:rPr>
                <w:sz w:val="22"/>
                <w:szCs w:val="18"/>
                <w:lang w:val="en-AU"/>
              </w:rPr>
              <w:t>ther administrative costs applicable to broadcasting and television activities</w:t>
            </w:r>
            <w:r w:rsidR="00E837A9" w:rsidRPr="00DA4893">
              <w:rPr>
                <w:sz w:val="22"/>
                <w:szCs w:val="18"/>
                <w:lang w:val="en-AU"/>
              </w:rPr>
              <w:tab/>
            </w:r>
          </w:p>
        </w:tc>
        <w:tc>
          <w:tcPr>
            <w:tcW w:w="1328"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2,279,000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2,111,921</w:t>
            </w:r>
          </w:p>
        </w:tc>
      </w:tr>
      <w:tr w:rsidR="006733C1" w:rsidRPr="005D675E" w:rsidTr="007C3A90">
        <w:trPr>
          <w:trHeight w:val="20"/>
          <w:jc w:val="center"/>
        </w:trPr>
        <w:tc>
          <w:tcPr>
            <w:tcW w:w="4689"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28"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689" w:type="dxa"/>
            <w:tcBorders>
              <w:top w:val="nil"/>
              <w:left w:val="nil"/>
              <w:bottom w:val="single" w:sz="6" w:space="0" w:color="auto"/>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4"/>
                <w:szCs w:val="24"/>
                <w:lang w:val="en-AU"/>
              </w:rPr>
              <w:t>Total: Postmaster-General's Department</w:t>
            </w:r>
            <w:r w:rsidR="00E837A9" w:rsidRPr="00DA4893">
              <w:rPr>
                <w:b/>
                <w:bCs/>
                <w:sz w:val="24"/>
                <w:szCs w:val="24"/>
                <w:lang w:val="en-AU"/>
              </w:rPr>
              <w:tab/>
            </w:r>
          </w:p>
        </w:tc>
        <w:tc>
          <w:tcPr>
            <w:tcW w:w="1328"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1,693,000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z w:val="24"/>
          <w:szCs w:val="24"/>
          <w:lang w:val="en-AU"/>
        </w:rPr>
        <w:t>DEPARTMENT OF PRIMARY INDUSTRY</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12"/>
        <w:gridCol w:w="1305"/>
        <w:gridCol w:w="1553"/>
        <w:gridCol w:w="1539"/>
      </w:tblGrid>
      <w:tr w:rsidR="00E837A9" w:rsidRPr="005D675E" w:rsidTr="007C3A90">
        <w:trPr>
          <w:trHeight w:val="20"/>
          <w:jc w:val="center"/>
        </w:trPr>
        <w:tc>
          <w:tcPr>
            <w:tcW w:w="4712" w:type="dxa"/>
            <w:tcBorders>
              <w:top w:val="single" w:sz="6" w:space="0" w:color="auto"/>
              <w:left w:val="nil"/>
              <w:bottom w:val="nil"/>
              <w:right w:val="single" w:sz="2" w:space="0" w:color="auto"/>
            </w:tcBorders>
            <w:shd w:val="clear" w:color="auto" w:fill="FFFFFF"/>
            <w:vAlign w:val="bottom"/>
          </w:tcPr>
          <w:p w:rsidR="00E837A9" w:rsidRPr="00DA4893" w:rsidRDefault="00E837A9"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E837A9"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E837A9" w:rsidRPr="00DA4893" w:rsidRDefault="00E837A9"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E837A9" w:rsidRPr="00DA4893" w:rsidRDefault="00E837A9"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837A9" w:rsidRPr="00DA4893" w:rsidRDefault="00E837A9" w:rsidP="00DA2AA6">
            <w:pPr>
              <w:shd w:val="clear" w:color="auto" w:fill="FFFFFF"/>
              <w:tabs>
                <w:tab w:val="left" w:leader="dot" w:pos="4464"/>
              </w:tabs>
              <w:ind w:left="110"/>
              <w:jc w:val="center"/>
              <w:rPr>
                <w:lang w:val="en-AU"/>
              </w:rPr>
            </w:pPr>
            <w:r w:rsidRPr="00DA4893">
              <w:rPr>
                <w:szCs w:val="14"/>
                <w:lang w:val="en-AU"/>
              </w:rPr>
              <w:t xml:space="preserve">Appropriation made by </w:t>
            </w:r>
            <w:r w:rsidRPr="00DA4893">
              <w:rPr>
                <w:i/>
                <w:iCs/>
                <w:szCs w:val="14"/>
                <w:lang w:val="en-AU"/>
              </w:rPr>
              <w:t xml:space="preserve">Appropriation Act (No. </w:t>
            </w:r>
            <w:r w:rsidRPr="00DA4893">
              <w:rPr>
                <w:szCs w:val="14"/>
                <w:lang w:val="en-AU"/>
              </w:rPr>
              <w:t>1) 1971</w:t>
            </w:r>
            <w:r w:rsidRPr="00DA4893">
              <w:rPr>
                <w:rFonts w:eastAsia="Times New Roman"/>
                <w:noProof/>
                <w:szCs w:val="14"/>
                <w:lang w:val="en-AU"/>
              </w:rPr>
              <w:t>–</w:t>
            </w:r>
            <w:r w:rsidRPr="00DA4893">
              <w:rPr>
                <w:rFonts w:eastAsia="Times New Roman"/>
                <w:szCs w:val="14"/>
                <w:lang w:val="en-AU"/>
              </w:rPr>
              <w:t>1972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837A9" w:rsidRPr="00DA4893" w:rsidRDefault="00E837A9"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18"/>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smallCaps/>
                <w:sz w:val="22"/>
                <w:szCs w:val="18"/>
                <w:lang w:val="en-AU"/>
              </w:rPr>
              <w:t xml:space="preserve">Division </w:t>
            </w:r>
            <w:r w:rsidRPr="00DA4893">
              <w:rPr>
                <w:sz w:val="22"/>
                <w:szCs w:val="18"/>
                <w:lang w:val="en-AU"/>
              </w:rPr>
              <w:t>410.</w:t>
            </w:r>
            <w:r w:rsidRPr="00DA4893">
              <w:rPr>
                <w:rFonts w:eastAsia="Times New Roman"/>
                <w:sz w:val="22"/>
                <w:szCs w:val="18"/>
                <w:lang w:val="en-AU"/>
              </w:rPr>
              <w:t>—ADMINISTRATIVE</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EE1754"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2,713,700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2,250,753</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M</w:t>
            </w:r>
            <w:r w:rsidR="00F63917" w:rsidRPr="00DA4893">
              <w:rPr>
                <w:sz w:val="22"/>
                <w:szCs w:val="18"/>
                <w:lang w:val="en-AU"/>
              </w:rPr>
              <w:t>inor research and other projects</w:t>
            </w:r>
            <w:r w:rsidR="00EE1754"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66,700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72,464</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05. A</w:t>
            </w:r>
            <w:r w:rsidR="00F63917" w:rsidRPr="00DA4893">
              <w:rPr>
                <w:sz w:val="22"/>
                <w:szCs w:val="18"/>
                <w:lang w:val="en-AU"/>
              </w:rPr>
              <w:t>ustralian Tobacco Board</w:t>
            </w:r>
            <w:r w:rsidR="00F63917" w:rsidRPr="00DA4893">
              <w:rPr>
                <w:rFonts w:eastAsia="Times New Roman"/>
                <w:sz w:val="22"/>
                <w:szCs w:val="18"/>
                <w:lang w:val="en-AU"/>
              </w:rPr>
              <w:t>—Allocation of tobacco charges</w:t>
            </w:r>
            <w:r w:rsidR="00EE1754" w:rsidRPr="00DA4893">
              <w:rPr>
                <w:rFonts w:eastAsia="Times New Roman"/>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90,000</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10. W</w:t>
            </w:r>
            <w:r w:rsidR="00F63917" w:rsidRPr="00DA4893">
              <w:rPr>
                <w:sz w:val="22"/>
                <w:szCs w:val="18"/>
                <w:lang w:val="en-AU"/>
              </w:rPr>
              <w:t>ool marketing</w:t>
            </w:r>
            <w:r w:rsidR="00F63917" w:rsidRPr="00DA4893">
              <w:rPr>
                <w:rFonts w:eastAsia="Times New Roman"/>
                <w:sz w:val="22"/>
                <w:szCs w:val="18"/>
                <w:lang w:val="en-AU"/>
              </w:rPr>
              <w:t>—Assistance</w:t>
            </w:r>
            <w:r w:rsidR="00EE1754" w:rsidRPr="00DA4893">
              <w:rPr>
                <w:rFonts w:eastAsia="Times New Roman"/>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2,900,000</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12. E</w:t>
            </w:r>
            <w:r w:rsidR="00F63917" w:rsidRPr="00DA4893">
              <w:rPr>
                <w:sz w:val="22"/>
                <w:szCs w:val="18"/>
                <w:lang w:val="en-AU"/>
              </w:rPr>
              <w:t>mergency assistance to Woolgrowers</w:t>
            </w:r>
            <w:r w:rsidR="00EE1754"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21,327,219</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447,500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410</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484,500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szCs w:val="18"/>
                <w:lang w:val="en-AU"/>
              </w:rPr>
              <w:t xml:space="preserve">Division </w:t>
            </w:r>
            <w:r w:rsidRPr="00DA4893">
              <w:rPr>
                <w:sz w:val="22"/>
                <w:szCs w:val="18"/>
                <w:lang w:val="en-AU"/>
              </w:rPr>
              <w:t>412.</w:t>
            </w:r>
            <w:r w:rsidRPr="00DA4893">
              <w:rPr>
                <w:rFonts w:eastAsia="Times New Roman"/>
                <w:sz w:val="22"/>
                <w:szCs w:val="18"/>
                <w:lang w:val="en-AU"/>
              </w:rPr>
              <w:t>—ADMINISTRATION OF THE COMMERCE (TRADE DESCRIPTIONS) ACT</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EE1754"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9,543,000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7,197,522</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vertime (money received as payment of overtime charges in connexion with the services of officers for the purposes of the Commerce (Trade Descriptions) Act may be credited to this item)</w:t>
            </w:r>
            <w:r w:rsidR="00EE1754"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192,651</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485,000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P</w:t>
            </w:r>
            <w:r w:rsidR="00F63917" w:rsidRPr="00DA4893">
              <w:rPr>
                <w:sz w:val="22"/>
                <w:szCs w:val="18"/>
                <w:lang w:val="en-AU"/>
              </w:rPr>
              <w:t>ayments to States for services in connexion with inspections of fresh fruit, seeds, plants, vegetables and other items</w:t>
            </w:r>
            <w:r w:rsidR="00EE1754"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937,000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861,973</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06. F</w:t>
            </w:r>
            <w:r w:rsidR="00F63917" w:rsidRPr="00DA4893">
              <w:rPr>
                <w:sz w:val="22"/>
                <w:szCs w:val="18"/>
                <w:lang w:val="en-AU"/>
              </w:rPr>
              <w:t>ees of private veterinarians for inspection services</w:t>
            </w:r>
            <w:r w:rsidR="00EE1754"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211,901</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412</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572,000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spacing w:before="120" w:after="120"/>
        <w:jc w:val="center"/>
        <w:rPr>
          <w:sz w:val="22"/>
          <w:lang w:val="en-AU"/>
        </w:rPr>
      </w:pPr>
      <w:r w:rsidRPr="00DA4893">
        <w:rPr>
          <w:sz w:val="22"/>
          <w:lang w:val="en-AU"/>
        </w:rPr>
        <w:br w:type="page"/>
      </w:r>
      <w:r w:rsidR="00F63917" w:rsidRPr="00DA4893">
        <w:rPr>
          <w:b/>
          <w:bCs/>
          <w:smallCaps/>
          <w:sz w:val="22"/>
          <w:szCs w:val="18"/>
          <w:lang w:val="en-AU"/>
        </w:rPr>
        <w:t>Department of Primary Industry</w:t>
      </w:r>
      <w:r w:rsidR="00F63917" w:rsidRPr="00DA4893">
        <w:rPr>
          <w:rFonts w:eastAsia="Times New Roman"/>
          <w:b/>
          <w:bCs/>
          <w:sz w:val="22"/>
          <w:szCs w:val="18"/>
          <w:lang w:val="en-AU"/>
        </w:rPr>
        <w:t>—</w:t>
      </w:r>
      <w:r w:rsidR="00F63917"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12"/>
        <w:gridCol w:w="1305"/>
        <w:gridCol w:w="1553"/>
        <w:gridCol w:w="1539"/>
      </w:tblGrid>
      <w:tr w:rsidR="00EE1754" w:rsidRPr="005D675E" w:rsidTr="007C3A90">
        <w:trPr>
          <w:trHeight w:val="579"/>
          <w:jc w:val="center"/>
        </w:trPr>
        <w:tc>
          <w:tcPr>
            <w:tcW w:w="4712" w:type="dxa"/>
            <w:tcBorders>
              <w:top w:val="single" w:sz="6" w:space="0" w:color="auto"/>
              <w:left w:val="nil"/>
              <w:bottom w:val="nil"/>
              <w:right w:val="single" w:sz="2" w:space="0" w:color="auto"/>
            </w:tcBorders>
            <w:shd w:val="clear" w:color="auto" w:fill="FFFFFF"/>
            <w:vAlign w:val="bottom"/>
          </w:tcPr>
          <w:p w:rsidR="00EE1754" w:rsidRPr="00DA4893" w:rsidRDefault="00EE1754"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EE1754" w:rsidRPr="00DA4893" w:rsidRDefault="00EE1754"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E1754" w:rsidRPr="00DA4893" w:rsidRDefault="00EE1754"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EE1754"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EE1754" w:rsidRPr="00DA4893" w:rsidRDefault="00EE1754"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EE1754" w:rsidRPr="00DA4893" w:rsidRDefault="00EE1754"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E1754" w:rsidRPr="00DA4893" w:rsidRDefault="00EE1754"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E1754" w:rsidRPr="00DA4893" w:rsidRDefault="00EE1754"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414.</w:t>
            </w:r>
            <w:r w:rsidRPr="00DA4893">
              <w:rPr>
                <w:rFonts w:eastAsia="Times New Roman"/>
                <w:sz w:val="22"/>
                <w:lang w:val="en-AU"/>
              </w:rPr>
              <w:t>—BUREAU OF AGRICULTURAL ECONOMICS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EE1754"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1,601,000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1,348,674</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EE1754"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124,247</w:t>
            </w:r>
          </w:p>
        </w:tc>
      </w:tr>
      <w:tr w:rsidR="006733C1" w:rsidRPr="005D675E" w:rsidTr="007C3A90">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414</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161,500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7C3A90">
        <w:trPr>
          <w:trHeight w:val="20"/>
          <w:jc w:val="center"/>
        </w:trPr>
        <w:tc>
          <w:tcPr>
            <w:tcW w:w="4712"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Primary Industry</w:t>
            </w:r>
            <w:r w:rsidR="00EE1754" w:rsidRPr="00DA4893">
              <w:rPr>
                <w:b/>
                <w:bCs/>
                <w:sz w:val="24"/>
                <w:szCs w:val="24"/>
                <w:lang w:val="en-AU"/>
              </w:rPr>
              <w:tab/>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1,218,000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1075"/>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THE PRIME MINISTER AND CABINET</w:t>
      </w:r>
    </w:p>
    <w:tbl>
      <w:tblPr>
        <w:tblW w:w="5000" w:type="pct"/>
        <w:jc w:val="center"/>
        <w:tblLayout w:type="fixed"/>
        <w:tblCellMar>
          <w:left w:w="40" w:type="dxa"/>
          <w:right w:w="40" w:type="dxa"/>
        </w:tblCellMar>
        <w:tblLook w:val="0000" w:firstRow="0" w:lastRow="0" w:firstColumn="0" w:lastColumn="0" w:noHBand="0" w:noVBand="0"/>
      </w:tblPr>
      <w:tblGrid>
        <w:gridCol w:w="4720"/>
        <w:gridCol w:w="1297"/>
        <w:gridCol w:w="1553"/>
        <w:gridCol w:w="1539"/>
      </w:tblGrid>
      <w:tr w:rsidR="00EE1754" w:rsidRPr="005D675E" w:rsidTr="00096024">
        <w:trPr>
          <w:trHeight w:val="20"/>
          <w:jc w:val="center"/>
        </w:trPr>
        <w:tc>
          <w:tcPr>
            <w:tcW w:w="4720" w:type="dxa"/>
            <w:tcBorders>
              <w:top w:val="single" w:sz="6" w:space="0" w:color="auto"/>
              <w:left w:val="nil"/>
              <w:bottom w:val="nil"/>
              <w:right w:val="single" w:sz="2" w:space="0" w:color="auto"/>
            </w:tcBorders>
            <w:shd w:val="clear" w:color="auto" w:fill="FFFFFF"/>
            <w:vAlign w:val="bottom"/>
          </w:tcPr>
          <w:p w:rsidR="00EE1754" w:rsidRPr="00DA4893" w:rsidRDefault="00EE1754" w:rsidP="00DA2AA6">
            <w:pPr>
              <w:shd w:val="clear" w:color="auto" w:fill="FFFFFF"/>
              <w:tabs>
                <w:tab w:val="left" w:leader="dot" w:pos="4464"/>
              </w:tabs>
              <w:rPr>
                <w:sz w:val="22"/>
                <w:lang w:val="en-AU"/>
              </w:rPr>
            </w:pPr>
          </w:p>
        </w:tc>
        <w:tc>
          <w:tcPr>
            <w:tcW w:w="1297" w:type="dxa"/>
            <w:vMerge w:val="restart"/>
            <w:tcBorders>
              <w:top w:val="single" w:sz="6" w:space="0" w:color="auto"/>
              <w:left w:val="single" w:sz="2" w:space="0" w:color="auto"/>
              <w:right w:val="double" w:sz="4" w:space="0" w:color="auto"/>
            </w:tcBorders>
            <w:shd w:val="clear" w:color="auto" w:fill="FFFFFF"/>
            <w:vAlign w:val="center"/>
          </w:tcPr>
          <w:p w:rsidR="00EE1754" w:rsidRPr="00DA4893" w:rsidRDefault="00EE1754" w:rsidP="00DA2AA6">
            <w:pPr>
              <w:shd w:val="clear" w:color="auto" w:fill="FFFFFF"/>
              <w:tabs>
                <w:tab w:val="left" w:leader="dot" w:pos="4464"/>
              </w:tabs>
              <w:spacing w:before="120" w:after="120"/>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EE1754" w:rsidRPr="00DA4893" w:rsidRDefault="00EE1754" w:rsidP="00DA2AA6">
            <w:pPr>
              <w:shd w:val="clear" w:color="auto" w:fill="FFFFFF"/>
              <w:tabs>
                <w:tab w:val="left" w:leader="dot" w:pos="4464"/>
              </w:tabs>
              <w:spacing w:before="120" w:after="120"/>
              <w:jc w:val="center"/>
              <w:rPr>
                <w:sz w:val="22"/>
                <w:lang w:val="en-AU"/>
              </w:rPr>
            </w:pPr>
            <w:r w:rsidRPr="00DA4893">
              <w:rPr>
                <w:szCs w:val="14"/>
                <w:lang w:val="en-AU"/>
              </w:rPr>
              <w:t>Information with respect to previous appropriation and expenditure</w:t>
            </w:r>
          </w:p>
        </w:tc>
      </w:tr>
      <w:tr w:rsidR="00EE1754"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EE1754" w:rsidRPr="00DA4893" w:rsidRDefault="00EE1754" w:rsidP="00DA2AA6">
            <w:pPr>
              <w:tabs>
                <w:tab w:val="left" w:leader="dot" w:pos="4464"/>
              </w:tabs>
              <w:rPr>
                <w:sz w:val="22"/>
                <w:lang w:val="en-AU"/>
              </w:rPr>
            </w:pPr>
          </w:p>
        </w:tc>
        <w:tc>
          <w:tcPr>
            <w:tcW w:w="1297" w:type="dxa"/>
            <w:vMerge/>
            <w:tcBorders>
              <w:left w:val="single" w:sz="2" w:space="0" w:color="auto"/>
              <w:bottom w:val="single" w:sz="6" w:space="0" w:color="auto"/>
              <w:right w:val="double" w:sz="4" w:space="0" w:color="auto"/>
            </w:tcBorders>
            <w:shd w:val="clear" w:color="auto" w:fill="FFFFFF"/>
            <w:vAlign w:val="center"/>
          </w:tcPr>
          <w:p w:rsidR="00EE1754" w:rsidRPr="00DA4893" w:rsidRDefault="00EE1754" w:rsidP="00DA2AA6">
            <w:pPr>
              <w:tabs>
                <w:tab w:val="left" w:leader="dot" w:pos="4464"/>
              </w:tabs>
              <w:spacing w:before="120" w:after="120"/>
              <w:jc w:val="center"/>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EE1754" w:rsidRPr="00DA4893" w:rsidRDefault="00EE1754" w:rsidP="00DA2AA6">
            <w:pPr>
              <w:shd w:val="clear" w:color="auto" w:fill="FFFFFF"/>
              <w:tabs>
                <w:tab w:val="left" w:leader="dot" w:pos="4464"/>
              </w:tabs>
              <w:spacing w:before="120" w:after="120"/>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EE1754" w:rsidRPr="00DA4893" w:rsidRDefault="00EE1754" w:rsidP="00DA2AA6">
            <w:pPr>
              <w:shd w:val="clear" w:color="auto" w:fill="FFFFFF"/>
              <w:tabs>
                <w:tab w:val="left" w:leader="dot" w:pos="4464"/>
              </w:tabs>
              <w:spacing w:before="120" w:after="120"/>
              <w:jc w:val="center"/>
              <w:rPr>
                <w:sz w:val="22"/>
                <w:lang w:val="en-AU"/>
              </w:rPr>
            </w:pPr>
            <w:r w:rsidRPr="00DA4893">
              <w:rPr>
                <w:szCs w:val="14"/>
                <w:lang w:val="en-AU"/>
              </w:rPr>
              <w:t>Expenditure for 1970–71</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430.</w:t>
            </w:r>
            <w:r w:rsidRPr="00DA4893">
              <w:rPr>
                <w:rFonts w:eastAsia="Times New Roman"/>
                <w:sz w:val="22"/>
                <w:szCs w:val="18"/>
                <w:lang w:val="en-AU"/>
              </w:rPr>
              <w:t>—ADMINISTRATIVE</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EE1754"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224,042</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EE1754" w:rsidRPr="00DA4893">
              <w:rPr>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213,612</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600"/>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A</w:t>
            </w:r>
            <w:r w:rsidR="00F63917" w:rsidRPr="00DA4893">
              <w:rPr>
                <w:sz w:val="22"/>
                <w:szCs w:val="18"/>
                <w:lang w:val="en-AU"/>
              </w:rPr>
              <w:t>ustralian Branch of the Commonwealth Parliamentary Association</w:t>
            </w:r>
            <w:r w:rsidR="00F63917" w:rsidRPr="00DA4893">
              <w:rPr>
                <w:rFonts w:eastAsia="Times New Roman"/>
                <w:sz w:val="22"/>
                <w:szCs w:val="18"/>
                <w:lang w:val="en-AU"/>
              </w:rPr>
              <w:t>—Contribution</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19,350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19,343</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I</w:t>
            </w:r>
            <w:r w:rsidR="00F63917" w:rsidRPr="00DA4893">
              <w:rPr>
                <w:sz w:val="22"/>
                <w:szCs w:val="18"/>
                <w:lang w:val="en-AU"/>
              </w:rPr>
              <w:t>nter-Parliamentary Union</w:t>
            </w:r>
            <w:r w:rsidR="00F63917" w:rsidRPr="00DA4893">
              <w:rPr>
                <w:rFonts w:eastAsia="Times New Roman"/>
                <w:sz w:val="22"/>
                <w:szCs w:val="18"/>
                <w:lang w:val="en-AU"/>
              </w:rPr>
              <w:t>—Contribution</w:t>
            </w:r>
            <w:r w:rsidR="00EE1754"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3,870</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05. E</w:t>
            </w:r>
            <w:r w:rsidR="00F63917" w:rsidRPr="00DA4893">
              <w:rPr>
                <w:sz w:val="22"/>
                <w:szCs w:val="18"/>
                <w:lang w:val="en-AU"/>
              </w:rPr>
              <w:t>x-members of Parliament and others or their dependants</w:t>
            </w:r>
            <w:r w:rsidR="00F63917" w:rsidRPr="00DA4893">
              <w:rPr>
                <w:rFonts w:eastAsia="Times New Roman"/>
                <w:sz w:val="22"/>
                <w:szCs w:val="18"/>
                <w:lang w:val="en-AU"/>
              </w:rPr>
              <w:t>—Annual allowances</w:t>
            </w:r>
            <w:r w:rsidR="00EE1754"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28,100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27,539</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06. R</w:t>
            </w:r>
            <w:r w:rsidR="00F63917" w:rsidRPr="00DA4893">
              <w:rPr>
                <w:sz w:val="22"/>
                <w:szCs w:val="18"/>
                <w:lang w:val="en-AU"/>
              </w:rPr>
              <w:t>oyal Commissions on Great Barrier Reef Petroleum Drilling</w:t>
            </w:r>
            <w:r w:rsidR="00EE1754"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199,524</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08. V</w:t>
            </w:r>
            <w:r w:rsidR="00F63917" w:rsidRPr="00DA4893">
              <w:rPr>
                <w:sz w:val="22"/>
                <w:szCs w:val="18"/>
                <w:lang w:val="en-AU"/>
              </w:rPr>
              <w:t>isit of His Royal Highness, the Duke of Edinburgh</w:t>
            </w:r>
            <w:r w:rsidR="00F63917" w:rsidRPr="00DA4893">
              <w:rPr>
                <w:rFonts w:eastAsia="Times New Roman"/>
                <w:sz w:val="22"/>
                <w:szCs w:val="18"/>
                <w:lang w:val="en-AU"/>
              </w:rPr>
              <w:t>—1971</w:t>
            </w:r>
            <w:r w:rsidR="00EE1754"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16,626</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11. V</w:t>
            </w:r>
            <w:r w:rsidR="00F63917" w:rsidRPr="00DA4893">
              <w:rPr>
                <w:sz w:val="22"/>
                <w:szCs w:val="18"/>
                <w:lang w:val="en-AU"/>
              </w:rPr>
              <w:t>isit of the President of the Republic of Indonesia, 1972</w:t>
            </w:r>
            <w:r w:rsidR="00EE1754"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12. S</w:t>
            </w:r>
            <w:r w:rsidR="00F63917" w:rsidRPr="00DA4893">
              <w:rPr>
                <w:sz w:val="22"/>
                <w:szCs w:val="18"/>
                <w:lang w:val="en-AU"/>
              </w:rPr>
              <w:t>tate Funerals</w:t>
            </w:r>
            <w:r w:rsidR="00EE1754" w:rsidRPr="00DA4893">
              <w:rPr>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948</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68,000</w:t>
            </w: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840"/>
              <w:rPr>
                <w:sz w:val="22"/>
                <w:lang w:val="en-AU"/>
              </w:rPr>
            </w:pPr>
            <w:r w:rsidRPr="00DA4893">
              <w:rPr>
                <w:b/>
                <w:bCs/>
                <w:sz w:val="22"/>
                <w:szCs w:val="18"/>
                <w:lang w:val="en-AU"/>
              </w:rPr>
              <w:t>4.</w:t>
            </w:r>
            <w:r w:rsidRPr="00DA4893">
              <w:rPr>
                <w:rFonts w:eastAsia="Times New Roman"/>
                <w:b/>
                <w:bCs/>
                <w:sz w:val="22"/>
                <w:szCs w:val="18"/>
                <w:lang w:val="en-AU"/>
              </w:rPr>
              <w:t>—Grants-in-Aid—</w:t>
            </w: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07. T</w:t>
            </w:r>
            <w:r w:rsidR="00F63917" w:rsidRPr="00DA4893">
              <w:rPr>
                <w:sz w:val="22"/>
                <w:szCs w:val="18"/>
                <w:lang w:val="en-AU"/>
              </w:rPr>
              <w:t>wenty-ninth International Congress</w:t>
            </w:r>
            <w:r w:rsidR="005D675E">
              <w:rPr>
                <w:sz w:val="22"/>
                <w:szCs w:val="18"/>
                <w:lang w:val="en-AU"/>
              </w:rPr>
              <w:t xml:space="preserve"> </w:t>
            </w:r>
            <w:r w:rsidR="00F63917" w:rsidRPr="00DA4893">
              <w:rPr>
                <w:sz w:val="22"/>
                <w:szCs w:val="18"/>
                <w:lang w:val="en-AU"/>
              </w:rPr>
              <w:t>on Alcoholism and Drug Dependence</w:t>
            </w:r>
            <w:r w:rsidR="00F63917" w:rsidRPr="00DA4893">
              <w:rPr>
                <w:rFonts w:eastAsia="Times New Roman"/>
                <w:sz w:val="22"/>
                <w:szCs w:val="18"/>
                <w:lang w:val="en-AU"/>
              </w:rPr>
              <w:t>—Australia, 1970</w:t>
            </w:r>
            <w:r w:rsidR="00EE1754"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08. F</w:t>
            </w:r>
            <w:r w:rsidR="00F63917" w:rsidRPr="00DA4893">
              <w:rPr>
                <w:sz w:val="22"/>
                <w:szCs w:val="18"/>
                <w:lang w:val="en-AU"/>
              </w:rPr>
              <w:t>irst Commonwealth Pharmaceutical Association Conference</w:t>
            </w:r>
            <w:r w:rsidR="00F63917" w:rsidRPr="00DA4893">
              <w:rPr>
                <w:rFonts w:eastAsia="Times New Roman"/>
                <w:sz w:val="22"/>
                <w:szCs w:val="18"/>
                <w:lang w:val="en-AU"/>
              </w:rPr>
              <w:t>—Australia, 1972</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09. I</w:t>
            </w:r>
            <w:r w:rsidR="00F63917" w:rsidRPr="00DA4893">
              <w:rPr>
                <w:sz w:val="22"/>
                <w:szCs w:val="18"/>
                <w:lang w:val="en-AU"/>
              </w:rPr>
              <w:t>nternational Cancer Conference</w:t>
            </w:r>
            <w:r w:rsidR="00F63917" w:rsidRPr="00DA4893">
              <w:rPr>
                <w:rFonts w:eastAsia="Times New Roman"/>
                <w:sz w:val="22"/>
                <w:szCs w:val="18"/>
                <w:lang w:val="en-AU"/>
              </w:rPr>
              <w:t>—Australia, 1972</w:t>
            </w:r>
            <w:r w:rsidR="00EE1754"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10. E</w:t>
            </w:r>
            <w:r w:rsidR="00F63917" w:rsidRPr="00DA4893">
              <w:rPr>
                <w:sz w:val="22"/>
                <w:szCs w:val="18"/>
                <w:lang w:val="en-AU"/>
              </w:rPr>
              <w:t>ighth Eastern Region Tuberculosis Conference</w:t>
            </w:r>
            <w:r w:rsidR="00F63917" w:rsidRPr="00DA4893">
              <w:rPr>
                <w:rFonts w:eastAsia="Times New Roman"/>
                <w:sz w:val="22"/>
                <w:szCs w:val="18"/>
                <w:lang w:val="en-AU"/>
              </w:rPr>
              <w:t>— Australia, 1972</w:t>
            </w:r>
            <w:r w:rsidR="00EE1754"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11. I</w:t>
            </w:r>
            <w:r w:rsidR="00F63917" w:rsidRPr="00DA4893">
              <w:rPr>
                <w:sz w:val="22"/>
                <w:szCs w:val="18"/>
                <w:lang w:val="en-AU"/>
              </w:rPr>
              <w:t xml:space="preserve">nternational Symposium on Glomerulonephritis </w:t>
            </w:r>
            <w:r w:rsidR="00F63917" w:rsidRPr="00DA4893">
              <w:rPr>
                <w:rFonts w:eastAsia="Times New Roman"/>
                <w:sz w:val="22"/>
                <w:szCs w:val="18"/>
                <w:lang w:val="en-AU"/>
              </w:rPr>
              <w:t>—Australia, 1972</w:t>
            </w:r>
            <w:r w:rsidR="00EE1754" w:rsidRPr="00DA4893">
              <w:rPr>
                <w:rFonts w:eastAsia="Times New Roman"/>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430</w:t>
            </w: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153,000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1867"/>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Department of the Prime Minister and Cabinet</w:t>
      </w:r>
      <w:r w:rsidRPr="00DA4893">
        <w:rPr>
          <w:rFonts w:eastAsia="Times New Roman"/>
          <w:sz w:val="22"/>
          <w:lang w:val="en-AU"/>
        </w:rPr>
        <w:t>—</w:t>
      </w:r>
      <w:r w:rsidRPr="00DA4893">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12"/>
        <w:gridCol w:w="1305"/>
        <w:gridCol w:w="1553"/>
        <w:gridCol w:w="1539"/>
      </w:tblGrid>
      <w:tr w:rsidR="00304853" w:rsidRPr="005D675E" w:rsidTr="00096024">
        <w:trPr>
          <w:trHeight w:val="20"/>
          <w:jc w:val="center"/>
        </w:trPr>
        <w:tc>
          <w:tcPr>
            <w:tcW w:w="4712" w:type="dxa"/>
            <w:tcBorders>
              <w:top w:val="single" w:sz="6" w:space="0" w:color="auto"/>
              <w:left w:val="nil"/>
              <w:bottom w:val="nil"/>
              <w:right w:val="single" w:sz="2" w:space="0" w:color="auto"/>
            </w:tcBorders>
            <w:shd w:val="clear" w:color="auto" w:fill="FFFFFF"/>
            <w:vAlign w:val="bottom"/>
          </w:tcPr>
          <w:p w:rsidR="005C08ED" w:rsidRPr="00DA4893" w:rsidRDefault="005C08ED"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5C08ED" w:rsidRPr="00DA4893" w:rsidRDefault="005C08ED" w:rsidP="00DA2AA6">
            <w:pPr>
              <w:shd w:val="clear" w:color="auto" w:fill="FFFFFF"/>
              <w:tabs>
                <w:tab w:val="left" w:leader="dot" w:pos="4464"/>
              </w:tabs>
              <w:spacing w:before="120" w:after="120"/>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spacing w:before="120" w:after="120"/>
              <w:jc w:val="center"/>
              <w:rPr>
                <w:sz w:val="22"/>
                <w:lang w:val="en-AU"/>
              </w:rPr>
            </w:pPr>
            <w:r w:rsidRPr="00DA4893">
              <w:rPr>
                <w:szCs w:val="14"/>
                <w:lang w:val="en-AU"/>
              </w:rPr>
              <w:t>Information with respect to previous appropriation and expenditure</w:t>
            </w:r>
          </w:p>
        </w:tc>
      </w:tr>
      <w:tr w:rsidR="00304853"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5C08ED" w:rsidRPr="00DA4893" w:rsidRDefault="005C08ED"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5C08ED" w:rsidRPr="00DA4893" w:rsidRDefault="005C08ED" w:rsidP="00DA2AA6">
            <w:pPr>
              <w:tabs>
                <w:tab w:val="left" w:leader="dot" w:pos="4464"/>
              </w:tabs>
              <w:spacing w:before="120" w:after="120"/>
              <w:jc w:val="center"/>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C08ED" w:rsidRPr="00DA4893" w:rsidRDefault="005C08ED" w:rsidP="00DA2AA6">
            <w:pPr>
              <w:shd w:val="clear" w:color="auto" w:fill="FFFFFF"/>
              <w:tabs>
                <w:tab w:val="left" w:leader="dot" w:pos="4464"/>
              </w:tabs>
              <w:spacing w:before="120" w:after="120"/>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spacing w:before="120" w:after="120"/>
              <w:jc w:val="center"/>
              <w:rPr>
                <w:sz w:val="22"/>
                <w:lang w:val="en-AU"/>
              </w:rPr>
            </w:pPr>
            <w:r w:rsidRPr="00DA4893">
              <w:rPr>
                <w:szCs w:val="14"/>
                <w:lang w:val="en-AU"/>
              </w:rPr>
              <w:t>Expenditure for 1970–71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szCs w:val="18"/>
                <w:lang w:val="en-AU"/>
              </w:rPr>
              <w:t>$</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434.</w:t>
            </w:r>
            <w:r w:rsidRPr="00DA4893">
              <w:rPr>
                <w:rFonts w:eastAsia="Times New Roman"/>
                <w:sz w:val="22"/>
                <w:szCs w:val="18"/>
                <w:lang w:val="en-AU"/>
              </w:rPr>
              <w:t>—MINISTERS OF STATE, LEADERS OF THE OPPOSITION AND PARLIAMENTARY PARTIES AND STAFFS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F63917" w:rsidRPr="00DA4893">
              <w:rPr>
                <w:rFonts w:eastAsia="Times New Roman"/>
                <w:sz w:val="22"/>
                <w:szCs w:val="18"/>
                <w:lang w:val="en-AU"/>
              </w:rPr>
              <w:t>—Staff</w:t>
            </w:r>
            <w:r w:rsidR="005C08ED" w:rsidRPr="00DA4893">
              <w:rPr>
                <w:rFonts w:eastAsia="Times New Roman"/>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63,200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282,500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255,750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5C08ED"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35,251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T</w:t>
            </w:r>
            <w:r w:rsidR="00F63917" w:rsidRPr="00DA4893">
              <w:rPr>
                <w:sz w:val="22"/>
                <w:szCs w:val="18"/>
                <w:lang w:val="en-AU"/>
              </w:rPr>
              <w:t>ravelling allowances</w:t>
            </w:r>
            <w:r w:rsidR="00F63917" w:rsidRPr="00DA4893">
              <w:rPr>
                <w:rFonts w:eastAsia="Times New Roman"/>
                <w:sz w:val="22"/>
                <w:szCs w:val="18"/>
                <w:lang w:val="en-AU"/>
              </w:rPr>
              <w:t>—Ministers and Leaders of the Opposition</w:t>
            </w:r>
            <w:r w:rsidR="005C08ED" w:rsidRPr="00DA4893">
              <w:rPr>
                <w:rFonts w:eastAsia="Times New Roman"/>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99,980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T</w:t>
            </w:r>
            <w:r w:rsidR="00F63917" w:rsidRPr="00DA4893">
              <w:rPr>
                <w:sz w:val="22"/>
                <w:szCs w:val="18"/>
                <w:lang w:val="en-AU"/>
              </w:rPr>
              <w:t>ravelling and subsistence</w:t>
            </w:r>
            <w:r w:rsidR="00F63917" w:rsidRPr="00DA4893">
              <w:rPr>
                <w:rFonts w:eastAsia="Times New Roman"/>
                <w:sz w:val="22"/>
                <w:szCs w:val="18"/>
                <w:lang w:val="en-AU"/>
              </w:rPr>
              <w:t>—Staff</w:t>
            </w:r>
            <w:r w:rsidR="005C08ED" w:rsidRPr="00DA4893">
              <w:rPr>
                <w:rFonts w:eastAsia="Times New Roman"/>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80,000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I</w:t>
            </w:r>
            <w:r w:rsidR="00F63917" w:rsidRPr="00DA4893">
              <w:rPr>
                <w:sz w:val="22"/>
                <w:szCs w:val="18"/>
                <w:lang w:val="en-AU"/>
              </w:rPr>
              <w:t>ncidental and other expenditure</w:t>
            </w:r>
            <w:r w:rsidR="005C08ED"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4,905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V</w:t>
            </w:r>
            <w:r w:rsidR="00F63917" w:rsidRPr="00DA4893">
              <w:rPr>
                <w:sz w:val="22"/>
                <w:szCs w:val="18"/>
                <w:lang w:val="en-AU"/>
              </w:rPr>
              <w:t>isits abroad of Ministers of State and others</w:t>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329,341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434</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202,200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szCs w:val="18"/>
                <w:lang w:val="en-AU"/>
              </w:rPr>
              <w:t xml:space="preserve">Division </w:t>
            </w:r>
            <w:r w:rsidRPr="00DA4893">
              <w:rPr>
                <w:sz w:val="22"/>
                <w:szCs w:val="18"/>
                <w:lang w:val="en-AU"/>
              </w:rPr>
              <w:t>436</w:t>
            </w:r>
            <w:r w:rsidRPr="00DA4893">
              <w:rPr>
                <w:rFonts w:eastAsia="Times New Roman"/>
                <w:sz w:val="22"/>
                <w:szCs w:val="18"/>
                <w:lang w:val="en-AU"/>
              </w:rPr>
              <w:t>—HIGH COMMISSIONER'S OFFICE UNITED KINGDOM</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5C08ED"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3,535,100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3,222,789</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05. M</w:t>
            </w:r>
            <w:r w:rsidR="00F63917" w:rsidRPr="00DA4893">
              <w:rPr>
                <w:sz w:val="22"/>
                <w:szCs w:val="18"/>
                <w:lang w:val="en-AU"/>
              </w:rPr>
              <w:t>unicipal and other taxes, Australia House and Canberra House</w:t>
            </w:r>
            <w:r w:rsidR="005C08ED"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70,571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06. R</w:t>
            </w:r>
            <w:r w:rsidR="00F63917" w:rsidRPr="00DA4893">
              <w:rPr>
                <w:sz w:val="22"/>
                <w:szCs w:val="18"/>
                <w:lang w:val="en-AU"/>
              </w:rPr>
              <w:t>ent and maintenance, Australia House and Canberra House</w:t>
            </w:r>
            <w:r w:rsidR="005C08ED"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53,400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952,600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760,285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07. R</w:t>
            </w:r>
            <w:r w:rsidR="00F63917" w:rsidRPr="00DA4893">
              <w:rPr>
                <w:sz w:val="22"/>
                <w:szCs w:val="18"/>
                <w:lang w:val="en-AU"/>
              </w:rPr>
              <w:t>ent and maintenance, official residences</w:t>
            </w:r>
            <w:r w:rsidR="005C08ED"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42,866</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09. N</w:t>
            </w:r>
            <w:r w:rsidR="00F63917" w:rsidRPr="00DA4893">
              <w:rPr>
                <w:sz w:val="22"/>
                <w:szCs w:val="18"/>
                <w:lang w:val="en-AU"/>
              </w:rPr>
              <w:t>ational Insurance (Employers') Contributions</w:t>
            </w:r>
            <w:r w:rsidR="005C08ED" w:rsidRPr="00DA4893">
              <w:rPr>
                <w:sz w:val="22"/>
                <w:szCs w:val="18"/>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113,230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11. F</w:t>
            </w:r>
            <w:r w:rsidR="00F63917" w:rsidRPr="00DA4893">
              <w:rPr>
                <w:sz w:val="22"/>
                <w:szCs w:val="18"/>
                <w:lang w:val="en-AU"/>
              </w:rPr>
              <w:t>urniture and fittings</w:t>
            </w:r>
            <w:r w:rsidR="005C08ED" w:rsidRPr="00DA4893">
              <w:rPr>
                <w:sz w:val="22"/>
                <w:szCs w:val="18"/>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62,390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436</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336,200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1771"/>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Department of the Prime Minister and Cabinet</w:t>
      </w:r>
      <w:r w:rsidRPr="00DA4893">
        <w:rPr>
          <w:rFonts w:eastAsia="Times New Roman"/>
          <w:sz w:val="22"/>
          <w:szCs w:val="18"/>
          <w:lang w:val="en-AU"/>
        </w:rPr>
        <w:t>—</w:t>
      </w:r>
      <w:r w:rsidRPr="00DA4893">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12"/>
        <w:gridCol w:w="1305"/>
        <w:gridCol w:w="1553"/>
        <w:gridCol w:w="1539"/>
      </w:tblGrid>
      <w:tr w:rsidR="005C08ED" w:rsidRPr="005D675E" w:rsidTr="00096024">
        <w:trPr>
          <w:trHeight w:val="606"/>
          <w:jc w:val="center"/>
        </w:trPr>
        <w:tc>
          <w:tcPr>
            <w:tcW w:w="4712" w:type="dxa"/>
            <w:tcBorders>
              <w:top w:val="single" w:sz="6" w:space="0" w:color="auto"/>
              <w:left w:val="nil"/>
              <w:bottom w:val="nil"/>
              <w:right w:val="single" w:sz="2" w:space="0" w:color="auto"/>
            </w:tcBorders>
            <w:shd w:val="clear" w:color="auto" w:fill="FFFFFF"/>
            <w:vAlign w:val="bottom"/>
          </w:tcPr>
          <w:p w:rsidR="005C08ED" w:rsidRPr="00DA4893" w:rsidRDefault="005C08ED"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C08ED"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5C08ED" w:rsidRPr="00DA4893" w:rsidRDefault="005C08ED"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5C08ED" w:rsidRPr="00DA4893" w:rsidRDefault="005C08ED"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440.</w:t>
            </w:r>
            <w:r w:rsidRPr="00DA4893">
              <w:rPr>
                <w:rFonts w:eastAsia="Times New Roman"/>
                <w:sz w:val="22"/>
                <w:lang w:val="en-AU"/>
              </w:rPr>
              <w:t>—OFFICIAL ESTABLISHMENTS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W</w:t>
            </w:r>
            <w:r w:rsidR="00F63917" w:rsidRPr="00DA4893">
              <w:rPr>
                <w:sz w:val="22"/>
                <w:lang w:val="en-AU"/>
              </w:rPr>
              <w:t>ages of staff, other than Governor-General's establishments</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33,372</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442.</w:t>
            </w:r>
            <w:r w:rsidRPr="00DA4893">
              <w:rPr>
                <w:rFonts w:eastAsia="Times New Roman"/>
                <w:sz w:val="22"/>
                <w:lang w:val="en-AU"/>
              </w:rPr>
              <w:t>—GOVERNOR-GENERAL'S OFFICE</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1,060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1,420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S</w:t>
            </w:r>
            <w:r w:rsidR="00F63917" w:rsidRPr="00DA4893">
              <w:rPr>
                <w:sz w:val="22"/>
                <w:lang w:val="en-AU"/>
              </w:rPr>
              <w:t>alary of the Administrator</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476</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442</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450.</w:t>
            </w:r>
            <w:r w:rsidRPr="00DA4893">
              <w:rPr>
                <w:rFonts w:eastAsia="Times New Roman"/>
                <w:sz w:val="22"/>
                <w:lang w:val="en-AU"/>
              </w:rPr>
              <w:t>—COMMONWEALTH GRANTS COMMISSION</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246</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8,297</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450</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454.</w:t>
            </w:r>
            <w:r w:rsidRPr="00DA4893">
              <w:rPr>
                <w:rFonts w:eastAsia="Times New Roman"/>
                <w:sz w:val="22"/>
                <w:lang w:val="en-AU"/>
              </w:rPr>
              <w:t>—AUDITOR-GENERAL'S OFFICE</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24,025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456.</w:t>
            </w:r>
            <w:r w:rsidRPr="00DA4893">
              <w:rPr>
                <w:rFonts w:eastAsia="Times New Roman"/>
                <w:sz w:val="22"/>
                <w:lang w:val="en-AU"/>
              </w:rPr>
              <w:t>—PUBLIC SERVICE BOARD</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5,436,650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4,583,034</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 Administrative Expenses</w:t>
            </w:r>
            <w:r w:rsidRPr="00DA4893">
              <w:rPr>
                <w:rFonts w:eastAsia="Times New Roman"/>
                <w:b/>
                <w:bCs/>
                <w:sz w:val="22"/>
                <w:lang w:val="en-AU"/>
              </w:rPr>
              <w:t>—</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S</w:t>
            </w:r>
            <w:r w:rsidR="00F63917" w:rsidRPr="00DA4893">
              <w:rPr>
                <w:sz w:val="22"/>
                <w:lang w:val="en-AU"/>
              </w:rPr>
              <w:t>taff attached for full-time training</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272,200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98,095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456</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158,300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single" w:sz="6" w:space="0" w:color="auto"/>
              <w:right w:val="single" w:sz="2" w:space="0" w:color="auto"/>
            </w:tcBorders>
            <w:shd w:val="clear" w:color="auto" w:fill="FFFFFF"/>
            <w:vAlign w:val="bottom"/>
          </w:tcPr>
          <w:p w:rsidR="006733C1" w:rsidRPr="00DA4893" w:rsidRDefault="008F7CE0" w:rsidP="00DA4893">
            <w:pPr>
              <w:shd w:val="clear" w:color="auto" w:fill="FFFFFF"/>
              <w:tabs>
                <w:tab w:val="left" w:leader="dot" w:pos="4464"/>
              </w:tabs>
              <w:spacing w:before="240"/>
              <w:ind w:left="216" w:hanging="216"/>
              <w:rPr>
                <w:sz w:val="22"/>
                <w:lang w:val="en-AU"/>
              </w:rPr>
            </w:pPr>
            <w:r w:rsidRPr="00DA4893">
              <w:rPr>
                <w:b/>
                <w:bCs/>
                <w:sz w:val="24"/>
                <w:szCs w:val="24"/>
                <w:lang w:val="en-AU"/>
              </w:rPr>
              <w:t>Total: D</w:t>
            </w:r>
            <w:r w:rsidR="00F63917" w:rsidRPr="00DA4893">
              <w:rPr>
                <w:b/>
                <w:bCs/>
                <w:sz w:val="24"/>
                <w:szCs w:val="24"/>
                <w:lang w:val="en-AU"/>
              </w:rPr>
              <w:t>epartment of the Prime Minister and Cabinet</w:t>
            </w:r>
            <w:r w:rsidR="005C08ED" w:rsidRPr="00DA4893">
              <w:rPr>
                <w:b/>
                <w:bCs/>
                <w:sz w:val="24"/>
                <w:szCs w:val="24"/>
                <w:lang w:val="en-AU"/>
              </w:rPr>
              <w:tab/>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860,100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554"/>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REPATRIATION DEPARTMENT</w:t>
      </w:r>
    </w:p>
    <w:tbl>
      <w:tblPr>
        <w:tblW w:w="5000" w:type="pct"/>
        <w:jc w:val="center"/>
        <w:tblLayout w:type="fixed"/>
        <w:tblCellMar>
          <w:left w:w="40" w:type="dxa"/>
          <w:right w:w="40" w:type="dxa"/>
        </w:tblCellMar>
        <w:tblLook w:val="0000" w:firstRow="0" w:lastRow="0" w:firstColumn="0" w:lastColumn="0" w:noHBand="0" w:noVBand="0"/>
      </w:tblPr>
      <w:tblGrid>
        <w:gridCol w:w="4712"/>
        <w:gridCol w:w="1305"/>
        <w:gridCol w:w="1553"/>
        <w:gridCol w:w="1539"/>
      </w:tblGrid>
      <w:tr w:rsidR="005C08ED" w:rsidRPr="005D675E" w:rsidTr="00096024">
        <w:trPr>
          <w:trHeight w:val="570"/>
          <w:jc w:val="center"/>
        </w:trPr>
        <w:tc>
          <w:tcPr>
            <w:tcW w:w="4712" w:type="dxa"/>
            <w:tcBorders>
              <w:top w:val="single" w:sz="6" w:space="0" w:color="auto"/>
              <w:left w:val="nil"/>
              <w:bottom w:val="nil"/>
              <w:right w:val="single" w:sz="2" w:space="0" w:color="auto"/>
            </w:tcBorders>
            <w:shd w:val="clear" w:color="auto" w:fill="FFFFFF"/>
            <w:vAlign w:val="bottom"/>
          </w:tcPr>
          <w:p w:rsidR="005C08ED" w:rsidRPr="00DA4893" w:rsidRDefault="005C08ED"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C08ED"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5C08ED" w:rsidRPr="00DA4893" w:rsidRDefault="005C08ED"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5C08ED" w:rsidRPr="00DA4893" w:rsidRDefault="005C08ED"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460.</w:t>
            </w:r>
            <w:r w:rsidRPr="00DA4893">
              <w:rPr>
                <w:rFonts w:eastAsia="Times New Roman"/>
                <w:sz w:val="22"/>
                <w:lang w:val="en-AU"/>
              </w:rPr>
              <w:t>—ADMINISTRATIVE</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955,000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898,294</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07. F</w:t>
            </w:r>
            <w:r w:rsidR="00F63917" w:rsidRPr="00DA4893">
              <w:rPr>
                <w:sz w:val="22"/>
                <w:lang w:val="en-AU"/>
              </w:rPr>
              <w:t>ares and expenses of war pensioners under review</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202,197</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10. I</w:t>
            </w:r>
            <w:r w:rsidR="00F63917" w:rsidRPr="00DA4893">
              <w:rPr>
                <w:sz w:val="22"/>
                <w:lang w:val="en-AU"/>
              </w:rPr>
              <w:t>ncidental and other expenditure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201,137</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460</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205,000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462.</w:t>
            </w:r>
            <w:r w:rsidRPr="00DA4893">
              <w:rPr>
                <w:rFonts w:eastAsia="Times New Roman"/>
                <w:sz w:val="22"/>
                <w:lang w:val="en-AU"/>
              </w:rPr>
              <w:t>—REPATRIATION HOSPITALS AND OTHER INSTITUTIONS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1,990,000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29,210,000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25,488,596</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M</w:t>
            </w:r>
            <w:r w:rsidR="00F63917" w:rsidRPr="00DA4893">
              <w:rPr>
                <w:sz w:val="22"/>
                <w:lang w:val="en-AU"/>
              </w:rPr>
              <w:t>edical supplies</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2,328,572</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F</w:t>
            </w:r>
            <w:r w:rsidR="00F63917" w:rsidRPr="00DA4893">
              <w:rPr>
                <w:sz w:val="22"/>
                <w:lang w:val="en-AU"/>
              </w:rPr>
              <w:t>uel, light and power</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489,172</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I</w:t>
            </w:r>
            <w:r w:rsidR="00F63917" w:rsidRPr="00DA4893">
              <w:rPr>
                <w:sz w:val="22"/>
                <w:lang w:val="en-AU"/>
              </w:rPr>
              <w:t>ncidental and other expenditure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880,000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788,950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462</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2,155,000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466.</w:t>
            </w:r>
            <w:r w:rsidRPr="00DA4893">
              <w:rPr>
                <w:rFonts w:eastAsia="Times New Roman"/>
                <w:sz w:val="22"/>
                <w:lang w:val="en-AU"/>
              </w:rPr>
              <w:t>—OTHER REPATRIATION BENEFITS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P</w:t>
            </w:r>
            <w:r w:rsidR="00F63917" w:rsidRPr="00DA4893">
              <w:rPr>
                <w:sz w:val="22"/>
                <w:lang w:val="en-AU"/>
              </w:rPr>
              <w:t>harmaceutical services</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18,200,000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16,621,201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E</w:t>
            </w:r>
            <w:r w:rsidR="00F63917" w:rsidRPr="00DA4893">
              <w:rPr>
                <w:sz w:val="22"/>
                <w:lang w:val="en-AU"/>
              </w:rPr>
              <w:t>xpenses of travelling for medical treatment</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2,323,485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S</w:t>
            </w:r>
            <w:r w:rsidR="00F63917" w:rsidRPr="00DA4893">
              <w:rPr>
                <w:sz w:val="22"/>
                <w:lang w:val="en-AU"/>
              </w:rPr>
              <w:t>oldiers' Children Education Scheme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3,379,595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466</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890,000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single" w:sz="6" w:space="0" w:color="auto"/>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4"/>
                <w:szCs w:val="24"/>
                <w:lang w:val="en-AU"/>
              </w:rPr>
              <w:t>Total: Repatriation Department</w:t>
            </w:r>
            <w:r w:rsidR="005C08ED" w:rsidRPr="00DA4893">
              <w:rPr>
                <w:b/>
                <w:bCs/>
                <w:sz w:val="24"/>
                <w:szCs w:val="24"/>
                <w:lang w:val="en-AU"/>
              </w:rPr>
              <w:tab/>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3,250,000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1651"/>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SHIPPING AND TRANSPORT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12"/>
        <w:gridCol w:w="1305"/>
        <w:gridCol w:w="1553"/>
        <w:gridCol w:w="1539"/>
      </w:tblGrid>
      <w:tr w:rsidR="005C08ED" w:rsidRPr="005D675E" w:rsidTr="00096024">
        <w:trPr>
          <w:trHeight w:val="570"/>
          <w:jc w:val="center"/>
        </w:trPr>
        <w:tc>
          <w:tcPr>
            <w:tcW w:w="4712" w:type="dxa"/>
            <w:tcBorders>
              <w:top w:val="single" w:sz="6" w:space="0" w:color="auto"/>
              <w:left w:val="nil"/>
              <w:bottom w:val="nil"/>
              <w:right w:val="single" w:sz="2" w:space="0" w:color="auto"/>
            </w:tcBorders>
            <w:shd w:val="clear" w:color="auto" w:fill="FFFFFF"/>
            <w:vAlign w:val="bottom"/>
          </w:tcPr>
          <w:p w:rsidR="005C08ED" w:rsidRPr="00DA4893" w:rsidRDefault="005C08ED"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C08ED"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5C08ED" w:rsidRPr="00DA4893" w:rsidRDefault="005C08ED"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5C08ED" w:rsidRPr="00DA4893" w:rsidRDefault="005C08ED"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6"/>
              <w:rPr>
                <w:sz w:val="22"/>
                <w:lang w:val="en-AU"/>
              </w:rPr>
            </w:pPr>
            <w:r w:rsidRPr="00DA4893">
              <w:rPr>
                <w:sz w:val="22"/>
                <w:lang w:val="en-AU"/>
              </w:rPr>
              <w:t>$</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480.</w:t>
            </w:r>
            <w:r w:rsidRPr="00DA4893">
              <w:rPr>
                <w:rFonts w:eastAsia="Times New Roman"/>
                <w:sz w:val="22"/>
                <w:lang w:val="en-AU"/>
              </w:rPr>
              <w:t>—ADMINISTRATIVE</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6,299,000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4,704,548</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275,468</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481,007</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299,909</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F</w:t>
            </w:r>
            <w:r w:rsidR="00F63917" w:rsidRPr="00DA4893">
              <w:rPr>
                <w:sz w:val="22"/>
                <w:lang w:val="en-AU"/>
              </w:rPr>
              <w:t>uel, light and power</w:t>
            </w:r>
            <w:r w:rsidR="005C08ED"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195,754</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P</w:t>
            </w:r>
            <w:r w:rsidR="00F63917" w:rsidRPr="00DA4893">
              <w:rPr>
                <w:sz w:val="22"/>
                <w:lang w:val="en-AU"/>
              </w:rPr>
              <w:t>rofessional services</w:t>
            </w:r>
            <w:r w:rsidR="00F63917" w:rsidRPr="00DA4893">
              <w:rPr>
                <w:rFonts w:eastAsia="Times New Roman"/>
                <w:sz w:val="22"/>
                <w:lang w:val="en-AU"/>
              </w:rPr>
              <w:t>—Fees and expenses</w:t>
            </w:r>
            <w:r w:rsidR="005C08ED" w:rsidRPr="00DA4893">
              <w:rPr>
                <w:rFonts w:eastAsia="Times New Roman"/>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331,927</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I</w:t>
            </w:r>
            <w:r w:rsidR="00F63917" w:rsidRPr="00DA4893">
              <w:rPr>
                <w:sz w:val="22"/>
                <w:lang w:val="en-AU"/>
              </w:rPr>
              <w:t>ncidental and other expenditure</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238,675</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3.</w:t>
            </w:r>
            <w:r w:rsidRPr="00DA4893">
              <w:rPr>
                <w:rFonts w:eastAsia="Times New Roman"/>
                <w:b/>
                <w:bCs/>
                <w:sz w:val="22"/>
                <w:lang w:val="en-AU"/>
              </w:rPr>
              <w:t>—Other Services—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M</w:t>
            </w:r>
            <w:r w:rsidR="00F63917" w:rsidRPr="00DA4893">
              <w:rPr>
                <w:sz w:val="22"/>
                <w:lang w:val="en-AU"/>
              </w:rPr>
              <w:t>elbourne-King Island shipping service</w:t>
            </w:r>
            <w:r w:rsidR="00F63917" w:rsidRPr="00DA4893">
              <w:rPr>
                <w:rFonts w:eastAsia="Times New Roman"/>
                <w:sz w:val="22"/>
                <w:lang w:val="en-AU"/>
              </w:rPr>
              <w:t>—Financial assistance</w:t>
            </w:r>
            <w:r w:rsidR="005C08ED" w:rsidRPr="00DA4893">
              <w:rPr>
                <w:rFonts w:eastAsia="Times New Roman"/>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160,000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A</w:t>
            </w:r>
            <w:r w:rsidR="00F63917" w:rsidRPr="00DA4893">
              <w:rPr>
                <w:sz w:val="22"/>
                <w:lang w:val="en-AU"/>
              </w:rPr>
              <w:t>ct of grace payment to the Australian Institute of Marine and Power Engineers</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71,100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480</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605,100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482.</w:t>
            </w:r>
            <w:r w:rsidRPr="00DA4893">
              <w:rPr>
                <w:rFonts w:eastAsia="Times New Roman"/>
                <w:sz w:val="22"/>
                <w:lang w:val="en-AU"/>
              </w:rPr>
              <w:t>—COMMONWEALTH BUREAU OF ROADS</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firstLine="10"/>
              <w:rPr>
                <w:sz w:val="22"/>
                <w:lang w:val="en-AU"/>
              </w:rPr>
            </w:pPr>
            <w:r w:rsidRPr="00DA4893">
              <w:rPr>
                <w:b/>
                <w:bCs/>
                <w:sz w:val="22"/>
                <w:lang w:val="en-AU"/>
              </w:rPr>
              <w:t>1.</w:t>
            </w:r>
            <w:r w:rsidRPr="00DA4893">
              <w:rPr>
                <w:rFonts w:eastAsia="Times New Roman"/>
                <w:b/>
                <w:bCs/>
                <w:sz w:val="22"/>
                <w:lang w:val="en-AU"/>
              </w:rPr>
              <w:t>—For expenditure under the Commonwealth Bureau of Roads Act</w:t>
            </w:r>
            <w:r w:rsidR="005C08ED" w:rsidRPr="00DA4893">
              <w:rPr>
                <w:rFonts w:eastAsia="Times New Roman"/>
                <w:b/>
                <w:bCs/>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786,000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661,000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486.</w:t>
            </w:r>
            <w:r w:rsidRPr="00DA4893">
              <w:rPr>
                <w:rFonts w:eastAsia="Times New Roman"/>
                <w:sz w:val="22"/>
                <w:lang w:val="en-AU"/>
              </w:rPr>
              <w:t>—SHIPBUILDING DIVISION</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3.</w:t>
            </w:r>
            <w:r w:rsidRPr="00DA4893">
              <w:rPr>
                <w:rFonts w:eastAsia="Times New Roman"/>
                <w:b/>
                <w:bCs/>
                <w:sz w:val="22"/>
                <w:lang w:val="en-AU"/>
              </w:rPr>
              <w:t>—Ship Construction—</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P</w:t>
            </w:r>
            <w:r w:rsidR="00F63917" w:rsidRPr="00DA4893">
              <w:rPr>
                <w:sz w:val="22"/>
                <w:lang w:val="en-AU"/>
              </w:rPr>
              <w:t>urchase of ships, material and equipment</w:t>
            </w:r>
            <w:r w:rsidR="005C08ED"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8,000,000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54,000,000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44,623,787</w:t>
            </w:r>
          </w:p>
        </w:tc>
      </w:tr>
    </w:tbl>
    <w:p w:rsidR="006733C1" w:rsidRPr="00DA4893" w:rsidRDefault="000C32AF" w:rsidP="00DA2AA6">
      <w:pPr>
        <w:shd w:val="clear" w:color="auto" w:fill="FFFFFF"/>
        <w:tabs>
          <w:tab w:val="left" w:leader="dot" w:pos="4464"/>
        </w:tabs>
        <w:ind w:left="1987"/>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Department of Shipping and Transport</w:t>
      </w:r>
      <w:r w:rsidRPr="00DA4893">
        <w:rPr>
          <w:rFonts w:eastAsia="Times New Roman"/>
          <w:sz w:val="22"/>
          <w:szCs w:val="18"/>
          <w:lang w:val="en-AU"/>
        </w:rPr>
        <w:t>—</w:t>
      </w:r>
      <w:r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12"/>
        <w:gridCol w:w="1305"/>
        <w:gridCol w:w="1553"/>
        <w:gridCol w:w="1539"/>
      </w:tblGrid>
      <w:tr w:rsidR="005C08ED" w:rsidRPr="005D675E" w:rsidTr="00096024">
        <w:trPr>
          <w:trHeight w:val="20"/>
          <w:jc w:val="center"/>
        </w:trPr>
        <w:tc>
          <w:tcPr>
            <w:tcW w:w="4712" w:type="dxa"/>
            <w:tcBorders>
              <w:top w:val="single" w:sz="6" w:space="0" w:color="auto"/>
              <w:left w:val="nil"/>
              <w:bottom w:val="nil"/>
              <w:right w:val="single" w:sz="2" w:space="0" w:color="auto"/>
            </w:tcBorders>
            <w:shd w:val="clear" w:color="auto" w:fill="FFFFFF"/>
            <w:vAlign w:val="bottom"/>
          </w:tcPr>
          <w:p w:rsidR="005C08ED" w:rsidRPr="00DA4893" w:rsidRDefault="005C08ED" w:rsidP="00DA2AA6">
            <w:pPr>
              <w:shd w:val="clear" w:color="auto" w:fill="FFFFFF"/>
              <w:tabs>
                <w:tab w:val="left" w:leader="dot" w:pos="4464"/>
              </w:tabs>
              <w:rPr>
                <w:sz w:val="22"/>
                <w:lang w:val="en-AU"/>
              </w:rPr>
            </w:pPr>
          </w:p>
        </w:tc>
        <w:tc>
          <w:tcPr>
            <w:tcW w:w="1305" w:type="dxa"/>
            <w:vMerge w:val="restart"/>
            <w:tcBorders>
              <w:top w:val="single" w:sz="6" w:space="0" w:color="auto"/>
              <w:left w:val="single" w:sz="2" w:space="0" w:color="auto"/>
              <w:right w:val="double" w:sz="4"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C08ED"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5C08ED" w:rsidRPr="00DA4893" w:rsidRDefault="005C08ED" w:rsidP="00DA2AA6">
            <w:pPr>
              <w:tabs>
                <w:tab w:val="left" w:leader="dot" w:pos="4464"/>
              </w:tabs>
              <w:rPr>
                <w:sz w:val="22"/>
                <w:lang w:val="en-AU"/>
              </w:rPr>
            </w:pPr>
          </w:p>
        </w:tc>
        <w:tc>
          <w:tcPr>
            <w:tcW w:w="1305" w:type="dxa"/>
            <w:vMerge/>
            <w:tcBorders>
              <w:left w:val="single" w:sz="2" w:space="0" w:color="auto"/>
              <w:bottom w:val="single" w:sz="6" w:space="0" w:color="auto"/>
              <w:right w:val="double" w:sz="4" w:space="0" w:color="auto"/>
            </w:tcBorders>
            <w:shd w:val="clear" w:color="auto" w:fill="FFFFFF"/>
            <w:vAlign w:val="center"/>
          </w:tcPr>
          <w:p w:rsidR="005C08ED" w:rsidRPr="00DA4893" w:rsidRDefault="005C08ED"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C08ED" w:rsidRPr="00DA4893" w:rsidRDefault="005C08ED"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5D675E">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490.</w:t>
            </w:r>
            <w:r w:rsidRPr="00DA4893">
              <w:rPr>
                <w:rFonts w:eastAsia="Times New Roman"/>
                <w:sz w:val="22"/>
                <w:lang w:val="en-AU"/>
              </w:rPr>
              <w:t>—COMMONWEALTH RAILWAYS</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—Trans-Australian Railway—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8,558,000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8,133,661</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S</w:t>
            </w:r>
            <w:r w:rsidR="00F63917" w:rsidRPr="00DA4893">
              <w:rPr>
                <w:sz w:val="22"/>
                <w:lang w:val="en-AU"/>
              </w:rPr>
              <w:t>tores and materials</w:t>
            </w:r>
            <w:r w:rsidR="00DB08B5" w:rsidRPr="00DA4893">
              <w:rPr>
                <w:sz w:val="22"/>
                <w:lang w:val="en-AU"/>
              </w:rPr>
              <w:tab/>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4,154,000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4,232,186</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A</w:t>
            </w:r>
            <w:r w:rsidR="00F63917" w:rsidRPr="00DA4893">
              <w:rPr>
                <w:sz w:val="22"/>
                <w:lang w:val="en-AU"/>
              </w:rPr>
              <w:t>dministrative expenses</w:t>
            </w:r>
            <w:r w:rsidR="00DB08B5"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1,649,000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1,436,512</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1,149,000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—Central Australia Railway—</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payments in the nature of salary</w:t>
            </w:r>
          </w:p>
        </w:tc>
        <w:tc>
          <w:tcPr>
            <w:tcW w:w="1305"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5,138,000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4,834,602</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S</w:t>
            </w:r>
            <w:r w:rsidR="00F63917" w:rsidRPr="00DA4893">
              <w:rPr>
                <w:sz w:val="22"/>
                <w:lang w:val="en-AU"/>
              </w:rPr>
              <w:t>tores and materials</w:t>
            </w:r>
            <w:r w:rsidR="00DB08B5" w:rsidRPr="00DA4893">
              <w:rPr>
                <w:sz w:val="22"/>
                <w:lang w:val="en-AU"/>
              </w:rPr>
              <w:tab/>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1,175,273</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4.</w:t>
            </w:r>
            <w:r w:rsidRPr="00DA4893">
              <w:rPr>
                <w:rFonts w:eastAsia="Times New Roman"/>
                <w:b/>
                <w:bCs/>
                <w:sz w:val="22"/>
                <w:lang w:val="en-AU"/>
              </w:rPr>
              <w:t>—Seat of Government Railway—</w:t>
            </w:r>
          </w:p>
        </w:tc>
        <w:tc>
          <w:tcPr>
            <w:tcW w:w="130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payments in the nature of salary</w:t>
            </w:r>
          </w:p>
        </w:tc>
        <w:tc>
          <w:tcPr>
            <w:tcW w:w="130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190,790</w:t>
            </w:r>
          </w:p>
        </w:tc>
      </w:tr>
      <w:tr w:rsidR="006733C1" w:rsidRPr="005D675E" w:rsidTr="00096024">
        <w:trPr>
          <w:trHeight w:val="20"/>
          <w:jc w:val="center"/>
        </w:trPr>
        <w:tc>
          <w:tcPr>
            <w:tcW w:w="4712"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490</w:t>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1,495,000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12" w:type="dxa"/>
            <w:tcBorders>
              <w:top w:val="nil"/>
              <w:left w:val="nil"/>
              <w:bottom w:val="single" w:sz="6" w:space="0" w:color="auto"/>
              <w:right w:val="single" w:sz="2" w:space="0" w:color="auto"/>
            </w:tcBorders>
            <w:shd w:val="clear" w:color="auto" w:fill="FFFFFF"/>
            <w:vAlign w:val="bottom"/>
          </w:tcPr>
          <w:p w:rsidR="006733C1" w:rsidRPr="00DA4893" w:rsidRDefault="008F7CE0" w:rsidP="00DA4893">
            <w:pPr>
              <w:shd w:val="clear" w:color="auto" w:fill="FFFFFF"/>
              <w:tabs>
                <w:tab w:val="left" w:leader="dot" w:pos="4464"/>
              </w:tabs>
              <w:spacing w:before="120"/>
              <w:ind w:left="216" w:hanging="216"/>
              <w:rPr>
                <w:sz w:val="22"/>
                <w:lang w:val="en-AU"/>
              </w:rPr>
            </w:pPr>
            <w:r w:rsidRPr="00DA4893">
              <w:rPr>
                <w:b/>
                <w:bCs/>
                <w:sz w:val="24"/>
                <w:szCs w:val="24"/>
                <w:lang w:val="en-AU"/>
              </w:rPr>
              <w:t>Total: D</w:t>
            </w:r>
            <w:r w:rsidR="00F63917" w:rsidRPr="00DA4893">
              <w:rPr>
                <w:b/>
                <w:bCs/>
                <w:sz w:val="24"/>
                <w:szCs w:val="24"/>
                <w:lang w:val="en-AU"/>
              </w:rPr>
              <w:t>epartment of Shipping and Transport</w:t>
            </w:r>
            <w:r w:rsidR="00DB08B5" w:rsidRPr="00DA4893">
              <w:rPr>
                <w:b/>
                <w:bCs/>
                <w:sz w:val="24"/>
                <w:szCs w:val="24"/>
                <w:lang w:val="en-AU"/>
              </w:rPr>
              <w:tab/>
            </w:r>
          </w:p>
        </w:tc>
        <w:tc>
          <w:tcPr>
            <w:tcW w:w="130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10,116,100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213"/>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SOCIAL SERVICES</w:t>
      </w:r>
    </w:p>
    <w:tbl>
      <w:tblPr>
        <w:tblW w:w="5000" w:type="pct"/>
        <w:jc w:val="center"/>
        <w:tblLayout w:type="fixed"/>
        <w:tblCellMar>
          <w:left w:w="40" w:type="dxa"/>
          <w:right w:w="40" w:type="dxa"/>
        </w:tblCellMar>
        <w:tblLook w:val="0000" w:firstRow="0" w:lastRow="0" w:firstColumn="0" w:lastColumn="0" w:noHBand="0" w:noVBand="0"/>
      </w:tblPr>
      <w:tblGrid>
        <w:gridCol w:w="4733"/>
        <w:gridCol w:w="1284"/>
        <w:gridCol w:w="1553"/>
        <w:gridCol w:w="1539"/>
      </w:tblGrid>
      <w:tr w:rsidR="00DB08B5" w:rsidRPr="005D675E" w:rsidTr="00096024">
        <w:trPr>
          <w:trHeight w:val="570"/>
          <w:jc w:val="center"/>
        </w:trPr>
        <w:tc>
          <w:tcPr>
            <w:tcW w:w="4733" w:type="dxa"/>
            <w:tcBorders>
              <w:top w:val="single" w:sz="6" w:space="0" w:color="auto"/>
              <w:left w:val="nil"/>
              <w:bottom w:val="nil"/>
              <w:right w:val="single" w:sz="2" w:space="0" w:color="auto"/>
            </w:tcBorders>
            <w:shd w:val="clear" w:color="auto" w:fill="FFFFFF"/>
            <w:vAlign w:val="bottom"/>
          </w:tcPr>
          <w:p w:rsidR="00DB08B5" w:rsidRPr="00DA4893" w:rsidRDefault="00DB08B5" w:rsidP="00DA2AA6">
            <w:pPr>
              <w:shd w:val="clear" w:color="auto" w:fill="FFFFFF"/>
              <w:tabs>
                <w:tab w:val="left" w:leader="dot" w:pos="4464"/>
              </w:tabs>
              <w:rPr>
                <w:sz w:val="22"/>
                <w:lang w:val="en-AU"/>
              </w:rPr>
            </w:pPr>
          </w:p>
        </w:tc>
        <w:tc>
          <w:tcPr>
            <w:tcW w:w="1284" w:type="dxa"/>
            <w:vMerge w:val="restart"/>
            <w:tcBorders>
              <w:top w:val="single" w:sz="6" w:space="0" w:color="auto"/>
              <w:left w:val="single" w:sz="2" w:space="0" w:color="auto"/>
              <w:right w:val="double" w:sz="4" w:space="0" w:color="auto"/>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DB08B5"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DB08B5" w:rsidRPr="00DA4893" w:rsidRDefault="00DB08B5" w:rsidP="00DA2AA6">
            <w:pPr>
              <w:tabs>
                <w:tab w:val="left" w:leader="dot" w:pos="4464"/>
              </w:tabs>
              <w:rPr>
                <w:sz w:val="22"/>
                <w:lang w:val="en-AU"/>
              </w:rPr>
            </w:pPr>
          </w:p>
        </w:tc>
        <w:tc>
          <w:tcPr>
            <w:tcW w:w="1284" w:type="dxa"/>
            <w:vMerge/>
            <w:tcBorders>
              <w:left w:val="single" w:sz="2" w:space="0" w:color="auto"/>
              <w:bottom w:val="single" w:sz="6" w:space="0" w:color="auto"/>
              <w:right w:val="double" w:sz="4" w:space="0" w:color="auto"/>
            </w:tcBorders>
            <w:shd w:val="clear" w:color="auto" w:fill="FFFFFF"/>
            <w:vAlign w:val="center"/>
          </w:tcPr>
          <w:p w:rsidR="00DB08B5" w:rsidRPr="00DA4893" w:rsidRDefault="00DB08B5"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4"/>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z w:val="22"/>
                <w:lang w:val="en-AU"/>
              </w:rPr>
              <w:t>DIVISION 500.</w:t>
            </w:r>
            <w:r w:rsidRPr="00DA4893">
              <w:rPr>
                <w:rFonts w:eastAsia="Times New Roman"/>
                <w:sz w:val="22"/>
                <w:lang w:val="en-AU"/>
              </w:rPr>
              <w:t>—ADMINISTRATIVE</w:t>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sz w:val="22"/>
                <w:lang w:val="en-AU"/>
              </w:rPr>
              <w:t>—</w:t>
            </w:r>
            <w:r w:rsidRPr="00DA4893">
              <w:rPr>
                <w:rFonts w:eastAsia="Times New Roman"/>
                <w:b/>
                <w:bCs/>
                <w:sz w:val="22"/>
                <w:lang w:val="en-AU"/>
              </w:rPr>
              <w:t>Salaries and Payments in the nature of Salary</w:t>
            </w:r>
            <w:r w:rsidRPr="00DA4893">
              <w:rPr>
                <w:rFonts w:eastAsia="Times New Roman"/>
                <w:sz w:val="22"/>
                <w:lang w:val="en-AU"/>
              </w:rPr>
              <w:t>—</w:t>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18,970,700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15,769,377</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3,053,826</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P</w:t>
            </w:r>
            <w:r w:rsidR="00F63917" w:rsidRPr="00DA4893">
              <w:rPr>
                <w:sz w:val="22"/>
                <w:lang w:val="en-AU"/>
              </w:rPr>
              <w:t>ayments for services of Registrars and Agents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163,635</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P</w:t>
            </w:r>
            <w:r w:rsidR="00F63917" w:rsidRPr="00DA4893">
              <w:rPr>
                <w:sz w:val="22"/>
                <w:lang w:val="en-AU"/>
              </w:rPr>
              <w:t>ayments for services of Registrars of Births and Deaths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23,967</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C</w:t>
            </w:r>
            <w:r w:rsidR="00F63917" w:rsidRPr="00DA4893">
              <w:rPr>
                <w:sz w:val="22"/>
                <w:lang w:val="en-AU"/>
              </w:rPr>
              <w:t>omputer services</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65,217</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3.</w:t>
            </w:r>
            <w:r w:rsidRPr="00DA4893">
              <w:rPr>
                <w:rFonts w:eastAsia="Times New Roman"/>
                <w:sz w:val="22"/>
                <w:lang w:val="en-AU"/>
              </w:rPr>
              <w:t>—</w:t>
            </w:r>
            <w:r w:rsidRPr="00DA4893">
              <w:rPr>
                <w:rFonts w:eastAsia="Times New Roman"/>
                <w:b/>
                <w:bCs/>
                <w:sz w:val="22"/>
                <w:lang w:val="en-AU"/>
              </w:rPr>
              <w:t>Other Services</w:t>
            </w:r>
            <w:r w:rsidRPr="00DA4893">
              <w:rPr>
                <w:rFonts w:eastAsia="Times New Roman"/>
                <w:sz w:val="22"/>
                <w:lang w:val="en-AU"/>
              </w:rPr>
              <w:t>—</w:t>
            </w: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C</w:t>
            </w:r>
            <w:r w:rsidR="00F63917" w:rsidRPr="00DA4893">
              <w:rPr>
                <w:sz w:val="22"/>
                <w:lang w:val="en-AU"/>
              </w:rPr>
              <w:t>ompassionate allowances and other payments under special circumstances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91,497</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H</w:t>
            </w:r>
            <w:r w:rsidR="00F63917" w:rsidRPr="00DA4893">
              <w:rPr>
                <w:sz w:val="22"/>
                <w:lang w:val="en-AU"/>
              </w:rPr>
              <w:t>omes for aged persons</w:t>
            </w:r>
            <w:r w:rsidR="00F63917" w:rsidRPr="00DA4893">
              <w:rPr>
                <w:rFonts w:eastAsia="Times New Roman"/>
                <w:sz w:val="22"/>
                <w:lang w:val="en-AU"/>
              </w:rPr>
              <w:t>—Grants to eligible organisations under the Aged Persons Homes Act</w:t>
            </w:r>
            <w:r w:rsidR="00DB08B5" w:rsidRPr="00DA4893">
              <w:rPr>
                <w:rFonts w:eastAsia="Times New Roman"/>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17,200,000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16,749,870</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ensions to officers on retirement</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8,375</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5,838</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04. S</w:t>
            </w:r>
            <w:r w:rsidR="00F63917" w:rsidRPr="00DA4893">
              <w:rPr>
                <w:sz w:val="22"/>
                <w:lang w:val="en-AU"/>
              </w:rPr>
              <w:t>upplementation of pensions and allowances to which the Transferred Officers' Allowances Act applies, or which are payable under section 71 of the Superannuation Act</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40,939</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05. S</w:t>
            </w:r>
            <w:r w:rsidR="00F63917" w:rsidRPr="00DA4893">
              <w:rPr>
                <w:sz w:val="22"/>
                <w:lang w:val="en-AU"/>
              </w:rPr>
              <w:t>heltered employment assistance</w:t>
            </w:r>
            <w:r w:rsidR="00F63917" w:rsidRPr="00DA4893">
              <w:rPr>
                <w:rFonts w:eastAsia="Times New Roman"/>
                <w:sz w:val="22"/>
                <w:lang w:val="en-AU"/>
              </w:rPr>
              <w:t>—Grants to eligible organisations under the Sheltered Employment (Assistance) Act</w:t>
            </w:r>
            <w:r w:rsidR="00DB08B5" w:rsidRPr="00DA4893">
              <w:rPr>
                <w:rFonts w:eastAsia="Times New Roman"/>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1,705,875</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07. A</w:t>
            </w:r>
            <w:r w:rsidR="00F63917" w:rsidRPr="00DA4893">
              <w:rPr>
                <w:sz w:val="22"/>
                <w:lang w:val="en-AU"/>
              </w:rPr>
              <w:t>nnuities and other payments for holders of the George Cross and the Albert and Edward Medals</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125</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2,375</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sz w:val="24"/>
                <w:szCs w:val="22"/>
                <w:lang w:val="en-AU"/>
              </w:rPr>
              <w:t>2,114,500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4"/>
                <w:lang w:val="en-AU"/>
              </w:rPr>
            </w:pPr>
            <w:r w:rsidRPr="00DA4893">
              <w:rPr>
                <w:b/>
                <w:bCs/>
                <w:sz w:val="24"/>
                <w:szCs w:val="22"/>
                <w:lang w:val="en-AU"/>
              </w:rPr>
              <w:t>Total: D</w:t>
            </w:r>
            <w:r w:rsidR="00F63917" w:rsidRPr="00DA4893">
              <w:rPr>
                <w:b/>
                <w:bCs/>
                <w:sz w:val="24"/>
                <w:szCs w:val="22"/>
                <w:lang w:val="en-AU"/>
              </w:rPr>
              <w:t>epartment of Social Services</w:t>
            </w:r>
            <w:r w:rsidR="00DB08B5" w:rsidRPr="00DA4893">
              <w:rPr>
                <w:b/>
                <w:bCs/>
                <w:sz w:val="24"/>
                <w:szCs w:val="22"/>
                <w:lang w:val="en-AU"/>
              </w:rPr>
              <w:tab/>
            </w: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b/>
                <w:bCs/>
                <w:sz w:val="24"/>
                <w:szCs w:val="22"/>
                <w:lang w:val="en-AU"/>
              </w:rPr>
              <w:t>2,520,500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722"/>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SUPPLY</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43"/>
        <w:gridCol w:w="1274"/>
        <w:gridCol w:w="1553"/>
        <w:gridCol w:w="1539"/>
      </w:tblGrid>
      <w:tr w:rsidR="00DB08B5" w:rsidRPr="005D675E" w:rsidTr="00096024">
        <w:trPr>
          <w:trHeight w:val="20"/>
          <w:jc w:val="center"/>
        </w:trPr>
        <w:tc>
          <w:tcPr>
            <w:tcW w:w="4743" w:type="dxa"/>
            <w:tcBorders>
              <w:top w:val="single" w:sz="6" w:space="0" w:color="auto"/>
              <w:left w:val="nil"/>
              <w:bottom w:val="nil"/>
              <w:right w:val="single" w:sz="2" w:space="0" w:color="auto"/>
            </w:tcBorders>
            <w:shd w:val="clear" w:color="auto" w:fill="FFFFFF"/>
            <w:vAlign w:val="bottom"/>
          </w:tcPr>
          <w:p w:rsidR="00DB08B5" w:rsidRPr="00DA4893" w:rsidRDefault="00DB08B5" w:rsidP="00DA2AA6">
            <w:pPr>
              <w:shd w:val="clear" w:color="auto" w:fill="FFFFFF"/>
              <w:tabs>
                <w:tab w:val="left" w:leader="dot" w:pos="4464"/>
              </w:tabs>
              <w:rPr>
                <w:sz w:val="22"/>
                <w:lang w:val="en-AU"/>
              </w:rPr>
            </w:pPr>
          </w:p>
        </w:tc>
        <w:tc>
          <w:tcPr>
            <w:tcW w:w="1274" w:type="dxa"/>
            <w:vMerge w:val="restart"/>
            <w:tcBorders>
              <w:top w:val="single" w:sz="6" w:space="0" w:color="auto"/>
              <w:left w:val="single" w:sz="2" w:space="0" w:color="auto"/>
              <w:right w:val="double" w:sz="4" w:space="0" w:color="auto"/>
            </w:tcBorders>
            <w:shd w:val="clear" w:color="auto" w:fill="FFFFFF"/>
            <w:vAlign w:val="center"/>
          </w:tcPr>
          <w:p w:rsidR="00DB08B5" w:rsidRPr="00DA4893" w:rsidRDefault="00DB08B5" w:rsidP="00DA2AA6">
            <w:pPr>
              <w:shd w:val="clear" w:color="auto" w:fill="FFFFFF"/>
              <w:tabs>
                <w:tab w:val="left" w:leader="dot" w:pos="4464"/>
              </w:tabs>
              <w:spacing w:before="120" w:after="120"/>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DB08B5" w:rsidRPr="00DA4893" w:rsidRDefault="00DB08B5" w:rsidP="00DA2AA6">
            <w:pPr>
              <w:shd w:val="clear" w:color="auto" w:fill="FFFFFF"/>
              <w:tabs>
                <w:tab w:val="left" w:leader="dot" w:pos="4464"/>
              </w:tabs>
              <w:spacing w:before="120" w:after="120"/>
              <w:jc w:val="center"/>
              <w:rPr>
                <w:sz w:val="22"/>
                <w:lang w:val="en-AU"/>
              </w:rPr>
            </w:pPr>
            <w:r w:rsidRPr="00DA4893">
              <w:rPr>
                <w:szCs w:val="14"/>
                <w:lang w:val="en-AU"/>
              </w:rPr>
              <w:t>Information with respect to previous appropriation and expenditure</w:t>
            </w:r>
          </w:p>
        </w:tc>
      </w:tr>
      <w:tr w:rsidR="00DB08B5"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DB08B5" w:rsidRPr="00DA4893" w:rsidRDefault="00DB08B5" w:rsidP="00DA2AA6">
            <w:pPr>
              <w:tabs>
                <w:tab w:val="left" w:leader="dot" w:pos="4464"/>
              </w:tabs>
              <w:rPr>
                <w:sz w:val="22"/>
                <w:lang w:val="en-AU"/>
              </w:rPr>
            </w:pPr>
          </w:p>
        </w:tc>
        <w:tc>
          <w:tcPr>
            <w:tcW w:w="1274" w:type="dxa"/>
            <w:vMerge/>
            <w:tcBorders>
              <w:left w:val="single" w:sz="2" w:space="0" w:color="auto"/>
              <w:bottom w:val="single" w:sz="6" w:space="0" w:color="auto"/>
              <w:right w:val="double" w:sz="4" w:space="0" w:color="auto"/>
            </w:tcBorders>
            <w:shd w:val="clear" w:color="auto" w:fill="FFFFFF"/>
            <w:vAlign w:val="bottom"/>
          </w:tcPr>
          <w:p w:rsidR="00DB08B5" w:rsidRPr="00DA4893" w:rsidRDefault="00DB08B5" w:rsidP="00DA2AA6">
            <w:pPr>
              <w:tabs>
                <w:tab w:val="left" w:leader="dot" w:pos="4464"/>
              </w:tabs>
              <w:spacing w:before="120" w:after="120"/>
              <w:jc w:val="center"/>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bottom"/>
          </w:tcPr>
          <w:p w:rsidR="00DB08B5" w:rsidRPr="00DA4893" w:rsidRDefault="00DB08B5" w:rsidP="00DA2AA6">
            <w:pPr>
              <w:shd w:val="clear" w:color="auto" w:fill="FFFFFF"/>
              <w:tabs>
                <w:tab w:val="left" w:leader="dot" w:pos="4464"/>
              </w:tabs>
              <w:spacing w:before="120" w:after="120"/>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bottom"/>
          </w:tcPr>
          <w:p w:rsidR="00DB08B5" w:rsidRPr="00DA4893" w:rsidRDefault="00DB08B5" w:rsidP="00DA2AA6">
            <w:pPr>
              <w:shd w:val="clear" w:color="auto" w:fill="FFFFFF"/>
              <w:tabs>
                <w:tab w:val="left" w:leader="dot" w:pos="4464"/>
              </w:tabs>
              <w:spacing w:before="120" w:after="120"/>
              <w:jc w:val="center"/>
              <w:rPr>
                <w:sz w:val="22"/>
                <w:lang w:val="en-AU"/>
              </w:rPr>
            </w:pPr>
            <w:r w:rsidRPr="00DA4893">
              <w:rPr>
                <w:szCs w:val="14"/>
                <w:lang w:val="en-AU"/>
              </w:rPr>
              <w:t>Expenditure for 1970–71</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z w:val="22"/>
                <w:lang w:val="en-AU"/>
              </w:rPr>
              <w:t>DIVISION 510.</w:t>
            </w:r>
            <w:r w:rsidRPr="00DA4893">
              <w:rPr>
                <w:rFonts w:eastAsia="Times New Roman"/>
                <w:sz w:val="22"/>
                <w:lang w:val="en-AU"/>
              </w:rPr>
              <w:t>—ANTARCTIC DIVISION</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DB08B5"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1,191,400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954,214</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and Operational Expenses—</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DB08B5"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36,944</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M</w:t>
            </w:r>
            <w:r w:rsidR="00F63917" w:rsidRPr="00DA4893">
              <w:rPr>
                <w:sz w:val="22"/>
                <w:lang w:val="en-AU"/>
              </w:rPr>
              <w:t>aterials and stores</w:t>
            </w:r>
            <w:r w:rsidR="00DB08B5"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378,300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437,695</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9,400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spacing w:before="120" w:after="12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Supply</w:t>
            </w:r>
            <w:r w:rsidR="00DB08B5" w:rsidRPr="00DA4893">
              <w:rPr>
                <w:b/>
                <w:bCs/>
                <w:sz w:val="24"/>
                <w:szCs w:val="24"/>
                <w:lang w:val="en-AU"/>
              </w:rPr>
              <w:tab/>
            </w: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ind w:right="72"/>
              <w:jc w:val="right"/>
              <w:rPr>
                <w:sz w:val="22"/>
                <w:lang w:val="en-AU"/>
              </w:rPr>
            </w:pPr>
            <w:r w:rsidRPr="00DA4893">
              <w:rPr>
                <w:b/>
                <w:bCs/>
                <w:sz w:val="24"/>
                <w:szCs w:val="24"/>
                <w:lang w:val="en-AU"/>
              </w:rPr>
              <w:t>104,000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1915"/>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TRADE AND INDUSTRY</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33"/>
        <w:gridCol w:w="1284"/>
        <w:gridCol w:w="1553"/>
        <w:gridCol w:w="1539"/>
      </w:tblGrid>
      <w:tr w:rsidR="00304853" w:rsidRPr="005D675E" w:rsidTr="00096024">
        <w:trPr>
          <w:trHeight w:val="570"/>
          <w:jc w:val="center"/>
        </w:trPr>
        <w:tc>
          <w:tcPr>
            <w:tcW w:w="4733" w:type="dxa"/>
            <w:tcBorders>
              <w:top w:val="single" w:sz="6" w:space="0" w:color="auto"/>
              <w:left w:val="nil"/>
              <w:bottom w:val="nil"/>
              <w:right w:val="single" w:sz="2" w:space="0" w:color="auto"/>
            </w:tcBorders>
            <w:shd w:val="clear" w:color="auto" w:fill="FFFFFF"/>
            <w:vAlign w:val="bottom"/>
          </w:tcPr>
          <w:p w:rsidR="00B03948" w:rsidRPr="00DA4893" w:rsidRDefault="00B03948" w:rsidP="00DA2AA6">
            <w:pPr>
              <w:shd w:val="clear" w:color="auto" w:fill="FFFFFF"/>
              <w:tabs>
                <w:tab w:val="left" w:leader="dot" w:pos="4464"/>
              </w:tabs>
              <w:rPr>
                <w:sz w:val="22"/>
                <w:lang w:val="en-AU"/>
              </w:rPr>
            </w:pPr>
          </w:p>
        </w:tc>
        <w:tc>
          <w:tcPr>
            <w:tcW w:w="1284" w:type="dxa"/>
            <w:vMerge w:val="restart"/>
            <w:tcBorders>
              <w:top w:val="single" w:sz="6" w:space="0" w:color="auto"/>
              <w:left w:val="single" w:sz="2" w:space="0" w:color="auto"/>
              <w:right w:val="double" w:sz="4" w:space="0" w:color="auto"/>
            </w:tcBorders>
            <w:shd w:val="clear" w:color="auto" w:fill="FFFFFF"/>
            <w:vAlign w:val="center"/>
          </w:tcPr>
          <w:p w:rsidR="00B03948" w:rsidRPr="00DA4893" w:rsidRDefault="00B03948"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03948" w:rsidRPr="00DA4893" w:rsidRDefault="00B03948"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304853"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B03948" w:rsidRPr="00DA4893" w:rsidRDefault="00B03948" w:rsidP="00DA2AA6">
            <w:pPr>
              <w:tabs>
                <w:tab w:val="left" w:leader="dot" w:pos="4464"/>
              </w:tabs>
              <w:rPr>
                <w:sz w:val="22"/>
                <w:lang w:val="en-AU"/>
              </w:rPr>
            </w:pPr>
          </w:p>
        </w:tc>
        <w:tc>
          <w:tcPr>
            <w:tcW w:w="1284" w:type="dxa"/>
            <w:vMerge/>
            <w:tcBorders>
              <w:left w:val="single" w:sz="2" w:space="0" w:color="auto"/>
              <w:bottom w:val="single" w:sz="6" w:space="0" w:color="auto"/>
              <w:right w:val="double" w:sz="4" w:space="0" w:color="auto"/>
            </w:tcBorders>
            <w:shd w:val="clear" w:color="auto" w:fill="FFFFFF"/>
            <w:vAlign w:val="center"/>
          </w:tcPr>
          <w:p w:rsidR="00B03948" w:rsidRPr="00DA4893" w:rsidRDefault="00B03948" w:rsidP="00DA2AA6">
            <w:pPr>
              <w:tabs>
                <w:tab w:val="left" w:leader="dot" w:pos="4464"/>
              </w:tabs>
              <w:jc w:val="center"/>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03948" w:rsidRPr="00DA4893" w:rsidRDefault="00B03948" w:rsidP="00DA2AA6">
            <w:pPr>
              <w:shd w:val="clear" w:color="auto" w:fill="FFFFFF"/>
              <w:tabs>
                <w:tab w:val="left" w:leader="dot" w:pos="4464"/>
              </w:tabs>
              <w:ind w:left="86"/>
              <w:jc w:val="center"/>
              <w:rPr>
                <w:sz w:val="22"/>
                <w:lang w:val="en-AU"/>
              </w:rPr>
            </w:pPr>
            <w:r w:rsidRPr="00DA4893">
              <w:rPr>
                <w:szCs w:val="14"/>
                <w:lang w:val="en-AU"/>
              </w:rPr>
              <w:t xml:space="preserve">Appropriation made by </w:t>
            </w:r>
            <w:r w:rsidRPr="00DA4893">
              <w:rPr>
                <w:i/>
                <w:iCs/>
                <w:szCs w:val="14"/>
                <w:lang w:val="en-AU"/>
              </w:rPr>
              <w:t xml:space="preserve">Appropriation Act (No. </w:t>
            </w:r>
            <w:r w:rsidRPr="00DA4893">
              <w:rPr>
                <w:szCs w:val="14"/>
                <w:lang w:val="en-AU"/>
              </w:rPr>
              <w:t>1) 1971</w:t>
            </w:r>
            <w:r w:rsidRPr="00DA4893">
              <w:rPr>
                <w:rFonts w:eastAsia="Times New Roman"/>
                <w:szCs w:val="14"/>
                <w:lang w:val="en-AU"/>
              </w:rPr>
              <w:t>–1972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03948" w:rsidRPr="00DA4893" w:rsidRDefault="00B03948" w:rsidP="00DA2AA6">
            <w:pPr>
              <w:shd w:val="clear" w:color="auto" w:fill="FFFFFF"/>
              <w:tabs>
                <w:tab w:val="left" w:leader="dot" w:pos="4464"/>
              </w:tabs>
              <w:jc w:val="center"/>
              <w:rPr>
                <w:sz w:val="22"/>
                <w:lang w:val="en-AU"/>
              </w:rPr>
            </w:pPr>
            <w:r w:rsidRPr="00DA4893">
              <w:rPr>
                <w:szCs w:val="14"/>
                <w:lang w:val="en-AU"/>
              </w:rPr>
              <w:t>Expenditure for 1970–71</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520.</w:t>
            </w:r>
            <w:r w:rsidRPr="00DA4893">
              <w:rPr>
                <w:rFonts w:eastAsia="Times New Roman"/>
                <w:sz w:val="22"/>
                <w:lang w:val="en-AU"/>
              </w:rPr>
              <w:t>—ADMINISTRATIVE</w:t>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7,639,850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6,599,822</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A</w:t>
            </w:r>
            <w:r w:rsidR="00F63917" w:rsidRPr="00DA4893">
              <w:rPr>
                <w:sz w:val="22"/>
                <w:lang w:val="en-AU"/>
              </w:rPr>
              <w:t>ustralian trade missions overseas</w:t>
            </w:r>
            <w:r w:rsidR="00F63917" w:rsidRPr="00DA4893">
              <w:rPr>
                <w:rFonts w:eastAsia="Times New Roman"/>
                <w:sz w:val="22"/>
                <w:lang w:val="en-AU"/>
              </w:rPr>
              <w:t>—Contributions</w:t>
            </w:r>
            <w:r w:rsidR="00DB08B5" w:rsidRPr="00DA4893">
              <w:rPr>
                <w:rFonts w:eastAsia="Times New Roman"/>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174,881</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3.</w:t>
            </w:r>
            <w:r w:rsidRPr="00DA4893">
              <w:rPr>
                <w:rFonts w:eastAsia="Times New Roman"/>
                <w:b/>
                <w:bCs/>
                <w:sz w:val="22"/>
                <w:lang w:val="en-AU"/>
              </w:rPr>
              <w:t>—Other Services—</w:t>
            </w: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C</w:t>
            </w:r>
            <w:r w:rsidR="00F63917" w:rsidRPr="00DA4893">
              <w:rPr>
                <w:sz w:val="22"/>
                <w:lang w:val="en-AU"/>
              </w:rPr>
              <w:t>harges incurred on behalf of exporters and others (money recovered may be credited to this item)</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670</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520</w:t>
            </w: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197,000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lang w:val="en-AU"/>
              </w:rPr>
              <w:t xml:space="preserve">Division </w:t>
            </w:r>
            <w:r w:rsidRPr="00DA4893">
              <w:rPr>
                <w:sz w:val="22"/>
                <w:lang w:val="en-AU"/>
              </w:rPr>
              <w:t>522.</w:t>
            </w:r>
            <w:r w:rsidRPr="00DA4893">
              <w:rPr>
                <w:rFonts w:eastAsia="Times New Roman"/>
                <w:sz w:val="22"/>
                <w:lang w:val="en-AU"/>
              </w:rPr>
              <w:t>—TARIFF BOARD</w:t>
            </w: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sz w:val="22"/>
                <w:lang w:val="en-AU"/>
              </w:rPr>
              <w:t>—</w:t>
            </w:r>
            <w:r w:rsidRPr="00DA4893">
              <w:rPr>
                <w:rFonts w:eastAsia="Times New Roman"/>
                <w:b/>
                <w:bCs/>
                <w:sz w:val="22"/>
                <w:lang w:val="en-AU"/>
              </w:rPr>
              <w:t>Salaries and Payments in the nature of Salary</w:t>
            </w:r>
            <w:r w:rsidRPr="00DA4893">
              <w:rPr>
                <w:rFonts w:eastAsia="Times New Roman"/>
                <w:sz w:val="22"/>
                <w:lang w:val="en-AU"/>
              </w:rPr>
              <w:t>—</w:t>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1,462,600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1,111,744</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40,378</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lang w:val="en-AU"/>
              </w:rPr>
              <w:t>2.</w:t>
            </w:r>
            <w:r w:rsidRPr="00DA4893">
              <w:rPr>
                <w:rFonts w:eastAsia="Times New Roman"/>
                <w:b/>
                <w:bCs/>
                <w:sz w:val="22"/>
                <w:lang w:val="en-AU"/>
              </w:rPr>
              <w:t>—Administrative Expenses—</w:t>
            </w:r>
          </w:p>
        </w:tc>
        <w:tc>
          <w:tcPr>
            <w:tcW w:w="128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45,951</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49,463</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54,306</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C</w:t>
            </w:r>
            <w:r w:rsidR="00F63917" w:rsidRPr="00DA4893">
              <w:rPr>
                <w:sz w:val="22"/>
                <w:lang w:val="en-AU"/>
              </w:rPr>
              <w:t>omputer services</w:t>
            </w:r>
            <w:r w:rsidR="00DB08B5" w:rsidRPr="00DA4893">
              <w:rPr>
                <w:sz w:val="22"/>
                <w:lang w:val="en-AU"/>
              </w:rPr>
              <w:tab/>
            </w:r>
          </w:p>
        </w:tc>
        <w:tc>
          <w:tcPr>
            <w:tcW w:w="128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6,500</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06. I</w:t>
            </w:r>
            <w:r w:rsidR="00F63917" w:rsidRPr="00DA4893">
              <w:rPr>
                <w:sz w:val="22"/>
                <w:lang w:val="en-AU"/>
              </w:rPr>
              <w:t>ncidental and other expenditure</w:t>
            </w:r>
            <w:r w:rsidR="00DB08B5" w:rsidRPr="00DA4893">
              <w:rPr>
                <w:sz w:val="22"/>
                <w:lang w:val="en-AU"/>
              </w:rPr>
              <w:tab/>
            </w:r>
          </w:p>
        </w:tc>
        <w:tc>
          <w:tcPr>
            <w:tcW w:w="128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45,719</w:t>
            </w: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46,700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3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522</w:t>
            </w:r>
          </w:p>
        </w:tc>
        <w:tc>
          <w:tcPr>
            <w:tcW w:w="128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67,200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107"/>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Department of Trade and Industry</w:t>
      </w:r>
      <w:r w:rsidRPr="00DA4893">
        <w:rPr>
          <w:rFonts w:eastAsia="Times New Roman"/>
          <w:sz w:val="22"/>
          <w:szCs w:val="18"/>
          <w:lang w:val="en-AU"/>
        </w:rPr>
        <w:t>—</w:t>
      </w:r>
      <w:r w:rsidRPr="00DA4893">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743"/>
        <w:gridCol w:w="1274"/>
        <w:gridCol w:w="1553"/>
        <w:gridCol w:w="1539"/>
      </w:tblGrid>
      <w:tr w:rsidR="00DB08B5" w:rsidRPr="005D675E" w:rsidTr="00096024">
        <w:trPr>
          <w:trHeight w:val="606"/>
          <w:jc w:val="center"/>
        </w:trPr>
        <w:tc>
          <w:tcPr>
            <w:tcW w:w="4743" w:type="dxa"/>
            <w:tcBorders>
              <w:top w:val="single" w:sz="6" w:space="0" w:color="auto"/>
              <w:left w:val="nil"/>
              <w:bottom w:val="nil"/>
              <w:right w:val="single" w:sz="2" w:space="0" w:color="auto"/>
            </w:tcBorders>
            <w:shd w:val="clear" w:color="auto" w:fill="FFFFFF"/>
            <w:vAlign w:val="bottom"/>
          </w:tcPr>
          <w:p w:rsidR="00DB08B5" w:rsidRPr="00DA4893" w:rsidRDefault="00DB08B5" w:rsidP="00DA2AA6">
            <w:pPr>
              <w:shd w:val="clear" w:color="auto" w:fill="FFFFFF"/>
              <w:tabs>
                <w:tab w:val="left" w:leader="dot" w:pos="4464"/>
              </w:tabs>
              <w:rPr>
                <w:sz w:val="22"/>
                <w:lang w:val="en-AU"/>
              </w:rPr>
            </w:pPr>
          </w:p>
        </w:tc>
        <w:tc>
          <w:tcPr>
            <w:tcW w:w="1274" w:type="dxa"/>
            <w:vMerge w:val="restart"/>
            <w:tcBorders>
              <w:top w:val="single" w:sz="6" w:space="0" w:color="auto"/>
              <w:left w:val="single" w:sz="2" w:space="0" w:color="auto"/>
              <w:right w:val="double" w:sz="4" w:space="0" w:color="auto"/>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DB08B5"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DB08B5" w:rsidRPr="00DA4893" w:rsidRDefault="00DB08B5" w:rsidP="00DA2AA6">
            <w:pPr>
              <w:tabs>
                <w:tab w:val="left" w:leader="dot" w:pos="4464"/>
              </w:tabs>
              <w:rPr>
                <w:sz w:val="22"/>
                <w:lang w:val="en-AU"/>
              </w:rPr>
            </w:pPr>
          </w:p>
        </w:tc>
        <w:tc>
          <w:tcPr>
            <w:tcW w:w="1274" w:type="dxa"/>
            <w:vMerge/>
            <w:tcBorders>
              <w:left w:val="single" w:sz="2" w:space="0" w:color="auto"/>
              <w:bottom w:val="single" w:sz="6" w:space="0" w:color="auto"/>
              <w:right w:val="double" w:sz="4" w:space="0" w:color="auto"/>
            </w:tcBorders>
            <w:shd w:val="clear" w:color="auto" w:fill="FFFFFF"/>
            <w:vAlign w:val="center"/>
          </w:tcPr>
          <w:p w:rsidR="00DB08B5" w:rsidRPr="00DA4893" w:rsidRDefault="00DB08B5"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DB08B5" w:rsidRPr="00DA4893" w:rsidRDefault="00DB08B5"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526.</w:t>
            </w:r>
            <w:r w:rsidRPr="00DA4893">
              <w:rPr>
                <w:rFonts w:eastAsia="Times New Roman"/>
                <w:sz w:val="22"/>
                <w:lang w:val="en-AU"/>
              </w:rPr>
              <w:t>—AUSTRALIAN INDUSTRIAL RESEARCH AND DEVELOPMENT GRANTS BOARD</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94,250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83,314</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0C4F2F"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750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666</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b/>
                <w:bCs/>
                <w:sz w:val="22"/>
                <w:lang w:val="en-AU"/>
              </w:rPr>
              <w:t>2.</w:t>
            </w:r>
            <w:r w:rsidRPr="00DA4893">
              <w:rPr>
                <w:rFonts w:eastAsia="Times New Roman"/>
                <w:b/>
                <w:bCs/>
                <w:sz w:val="22"/>
                <w:lang w:val="en-AU"/>
              </w:rPr>
              <w:t>—Administrative Expenses—</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O</w:t>
            </w:r>
            <w:r w:rsidR="00F63917" w:rsidRPr="00DA4893">
              <w:rPr>
                <w:sz w:val="22"/>
                <w:lang w:val="en-AU"/>
              </w:rPr>
              <w:t>ffice requisites and equipment, stationery and printing</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2,588</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I</w:t>
            </w:r>
            <w:r w:rsidR="00F63917" w:rsidRPr="00DA4893">
              <w:rPr>
                <w:sz w:val="22"/>
                <w:lang w:val="en-AU"/>
              </w:rPr>
              <w:t>ncidental and other expenditure</w:t>
            </w:r>
            <w:r w:rsidR="000C4F2F"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1,802</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526</w:t>
            </w: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10,500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600"/>
              <w:rPr>
                <w:sz w:val="22"/>
                <w:lang w:val="en-AU"/>
              </w:rPr>
            </w:pPr>
            <w:r w:rsidRPr="00DA4893">
              <w:rPr>
                <w:smallCaps/>
                <w:sz w:val="22"/>
                <w:lang w:val="en-AU"/>
              </w:rPr>
              <w:t xml:space="preserve">Division </w:t>
            </w:r>
            <w:r w:rsidRPr="00DA4893">
              <w:rPr>
                <w:sz w:val="22"/>
                <w:lang w:val="en-AU"/>
              </w:rPr>
              <w:t>530.</w:t>
            </w:r>
            <w:r w:rsidRPr="00DA4893">
              <w:rPr>
                <w:rFonts w:eastAsia="Times New Roman"/>
                <w:sz w:val="22"/>
                <w:lang w:val="en-AU"/>
              </w:rPr>
              <w:t>—TRADE COMMISSIONER SERVICE</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0C4F2F"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264,900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4,812,200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4,387,970</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764,600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665,741</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R</w:t>
            </w:r>
            <w:r w:rsidR="00F63917" w:rsidRPr="00DA4893">
              <w:rPr>
                <w:sz w:val="22"/>
                <w:lang w:val="en-AU"/>
              </w:rPr>
              <w:t>ent</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76,600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737,500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737,998</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P</w:t>
            </w:r>
            <w:r w:rsidR="00F63917" w:rsidRPr="00DA4893">
              <w:rPr>
                <w:sz w:val="22"/>
                <w:lang w:val="en-AU"/>
              </w:rPr>
              <w:t>roperty maintenance and services</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179,500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168,690</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06. M</w:t>
            </w:r>
            <w:r w:rsidR="00F63917" w:rsidRPr="00DA4893">
              <w:rPr>
                <w:sz w:val="22"/>
                <w:lang w:val="en-AU"/>
              </w:rPr>
              <w:t>otor vehicles</w:t>
            </w:r>
            <w:r w:rsidR="00F63917" w:rsidRPr="00DA4893">
              <w:rPr>
                <w:rFonts w:eastAsia="Times New Roman"/>
                <w:sz w:val="22"/>
                <w:lang w:val="en-AU"/>
              </w:rPr>
              <w:t>—Maintenance and running expenses</w:t>
            </w:r>
            <w:r w:rsidR="000C4F2F" w:rsidRPr="00DA4893">
              <w:rPr>
                <w:rFonts w:eastAsia="Times New Roman"/>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24,800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27,084</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07. F</w:t>
            </w:r>
            <w:r w:rsidR="00F63917" w:rsidRPr="00DA4893">
              <w:rPr>
                <w:sz w:val="22"/>
                <w:lang w:val="en-AU"/>
              </w:rPr>
              <w:t>urniture and fittings</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164,800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203,828</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 xml:space="preserve">08. </w:t>
            </w:r>
            <w:proofErr w:type="spellStart"/>
            <w:r w:rsidRPr="00DA4893">
              <w:rPr>
                <w:sz w:val="22"/>
                <w:lang w:val="en-AU"/>
              </w:rPr>
              <w:t>I</w:t>
            </w:r>
            <w:r w:rsidR="00F63917" w:rsidRPr="00DA4893">
              <w:rPr>
                <w:sz w:val="22"/>
                <w:lang w:val="en-AU"/>
              </w:rPr>
              <w:t>mprest</w:t>
            </w:r>
            <w:proofErr w:type="spellEnd"/>
            <w:r w:rsidR="00F63917" w:rsidRPr="00DA4893">
              <w:rPr>
                <w:sz w:val="22"/>
                <w:lang w:val="en-AU"/>
              </w:rPr>
              <w:t xml:space="preserve"> advances</w:t>
            </w:r>
            <w:r w:rsidR="000C4F2F"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64,000</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I</w:t>
            </w:r>
            <w:r w:rsidR="00F63917" w:rsidRPr="00DA4893">
              <w:rPr>
                <w:sz w:val="22"/>
                <w:lang w:val="en-AU"/>
              </w:rPr>
              <w:t>ncidental and other expenditure</w:t>
            </w:r>
            <w:r w:rsidR="000C4F2F"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306,500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239,324</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255,600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530</w:t>
            </w: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520,500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spacing w:before="120" w:after="12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Trade and Industry</w:t>
            </w:r>
            <w:r w:rsidR="000C4F2F" w:rsidRPr="00DA4893">
              <w:rPr>
                <w:b/>
                <w:bCs/>
                <w:sz w:val="24"/>
                <w:szCs w:val="24"/>
                <w:lang w:val="en-AU"/>
              </w:rPr>
              <w:tab/>
            </w: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795,200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597E9E" w:rsidRPr="00DA4893" w:rsidRDefault="00597E9E" w:rsidP="00DA2AA6">
      <w:pPr>
        <w:shd w:val="clear" w:color="auto" w:fill="FFFFFF"/>
        <w:tabs>
          <w:tab w:val="left" w:leader="dot" w:pos="4464"/>
        </w:tabs>
        <w:ind w:left="2371"/>
        <w:rPr>
          <w:sz w:val="22"/>
          <w:lang w:val="en-AU"/>
        </w:rPr>
        <w:sectPr w:rsidR="00597E9E" w:rsidRPr="00DA4893" w:rsidSect="00167247">
          <w:headerReference w:type="even" r:id="rId8"/>
          <w:headerReference w:type="default" r:id="rId9"/>
          <w:pgSz w:w="11909" w:h="16834"/>
          <w:pgMar w:top="1440" w:right="1440" w:bottom="1440" w:left="1440" w:header="720" w:footer="720" w:gutter="0"/>
          <w:cols w:space="60"/>
          <w:noEndnote/>
          <w:docGrid w:linePitch="272"/>
        </w:sectPr>
      </w:pP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THE TREASURY</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630"/>
        <w:gridCol w:w="1387"/>
        <w:gridCol w:w="1553"/>
        <w:gridCol w:w="1539"/>
      </w:tblGrid>
      <w:tr w:rsidR="000C4F2F" w:rsidRPr="005D675E" w:rsidTr="00096024">
        <w:trPr>
          <w:trHeight w:val="20"/>
          <w:jc w:val="center"/>
        </w:trPr>
        <w:tc>
          <w:tcPr>
            <w:tcW w:w="4630" w:type="dxa"/>
            <w:tcBorders>
              <w:top w:val="single" w:sz="6" w:space="0" w:color="auto"/>
              <w:left w:val="nil"/>
              <w:bottom w:val="nil"/>
              <w:right w:val="single" w:sz="2" w:space="0" w:color="auto"/>
            </w:tcBorders>
            <w:shd w:val="clear" w:color="auto" w:fill="FFFFFF"/>
            <w:vAlign w:val="bottom"/>
          </w:tcPr>
          <w:p w:rsidR="000C4F2F" w:rsidRPr="00DA4893" w:rsidRDefault="000C4F2F" w:rsidP="00DA2AA6">
            <w:pPr>
              <w:shd w:val="clear" w:color="auto" w:fill="FFFFFF"/>
              <w:tabs>
                <w:tab w:val="left" w:leader="dot" w:pos="4464"/>
              </w:tabs>
              <w:rPr>
                <w:sz w:val="22"/>
                <w:lang w:val="en-AU"/>
              </w:rPr>
            </w:pPr>
          </w:p>
        </w:tc>
        <w:tc>
          <w:tcPr>
            <w:tcW w:w="1387" w:type="dxa"/>
            <w:vMerge w:val="restart"/>
            <w:tcBorders>
              <w:top w:val="single" w:sz="6" w:space="0" w:color="auto"/>
              <w:left w:val="single" w:sz="2" w:space="0" w:color="auto"/>
              <w:right w:val="double" w:sz="4" w:space="0" w:color="auto"/>
            </w:tcBorders>
            <w:shd w:val="clear" w:color="auto" w:fill="FFFFFF"/>
            <w:vAlign w:val="center"/>
          </w:tcPr>
          <w:p w:rsidR="000C4F2F" w:rsidRPr="00DA4893" w:rsidRDefault="000C4F2F" w:rsidP="00DA2AA6">
            <w:pPr>
              <w:shd w:val="clear" w:color="auto" w:fill="FFFFFF"/>
              <w:tabs>
                <w:tab w:val="left" w:leader="dot" w:pos="4464"/>
              </w:tabs>
              <w:spacing w:before="120" w:after="120"/>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0C4F2F" w:rsidRPr="00DA4893" w:rsidRDefault="000C4F2F" w:rsidP="00DA2AA6">
            <w:pPr>
              <w:shd w:val="clear" w:color="auto" w:fill="FFFFFF"/>
              <w:tabs>
                <w:tab w:val="left" w:leader="dot" w:pos="4464"/>
              </w:tabs>
              <w:spacing w:before="120" w:after="120"/>
              <w:jc w:val="center"/>
              <w:rPr>
                <w:sz w:val="22"/>
                <w:lang w:val="en-AU"/>
              </w:rPr>
            </w:pPr>
            <w:r w:rsidRPr="00DA4893">
              <w:rPr>
                <w:szCs w:val="14"/>
                <w:lang w:val="en-AU"/>
              </w:rPr>
              <w:t>Information with respect to previous appropriation and expenditure</w:t>
            </w:r>
          </w:p>
        </w:tc>
      </w:tr>
      <w:tr w:rsidR="000C4F2F"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0C4F2F" w:rsidRPr="00DA4893" w:rsidRDefault="000C4F2F" w:rsidP="00DA2AA6">
            <w:pPr>
              <w:tabs>
                <w:tab w:val="left" w:leader="dot" w:pos="4464"/>
              </w:tabs>
              <w:rPr>
                <w:sz w:val="22"/>
                <w:lang w:val="en-AU"/>
              </w:rPr>
            </w:pPr>
          </w:p>
        </w:tc>
        <w:tc>
          <w:tcPr>
            <w:tcW w:w="1387" w:type="dxa"/>
            <w:vMerge/>
            <w:tcBorders>
              <w:left w:val="single" w:sz="2" w:space="0" w:color="auto"/>
              <w:right w:val="double" w:sz="4" w:space="0" w:color="auto"/>
            </w:tcBorders>
            <w:shd w:val="clear" w:color="auto" w:fill="FFFFFF"/>
            <w:vAlign w:val="bottom"/>
          </w:tcPr>
          <w:p w:rsidR="000C4F2F" w:rsidRPr="00DA4893" w:rsidRDefault="000C4F2F" w:rsidP="00DA2AA6">
            <w:pPr>
              <w:tabs>
                <w:tab w:val="left" w:leader="dot" w:pos="4464"/>
              </w:tabs>
              <w:spacing w:before="120" w:after="120"/>
              <w:jc w:val="center"/>
              <w:rPr>
                <w:sz w:val="22"/>
                <w:lang w:val="en-AU"/>
              </w:rPr>
            </w:pPr>
          </w:p>
        </w:tc>
        <w:tc>
          <w:tcPr>
            <w:tcW w:w="1553" w:type="dxa"/>
            <w:vMerge w:val="restart"/>
            <w:tcBorders>
              <w:top w:val="single" w:sz="6" w:space="0" w:color="auto"/>
              <w:left w:val="double" w:sz="4" w:space="0" w:color="auto"/>
              <w:right w:val="single" w:sz="2" w:space="0" w:color="auto"/>
            </w:tcBorders>
            <w:shd w:val="clear" w:color="auto" w:fill="FFFFFF"/>
            <w:vAlign w:val="center"/>
          </w:tcPr>
          <w:p w:rsidR="000C4F2F" w:rsidRPr="00DA4893" w:rsidRDefault="000C4F2F" w:rsidP="00DA2AA6">
            <w:pPr>
              <w:shd w:val="clear" w:color="auto" w:fill="FFFFFF"/>
              <w:tabs>
                <w:tab w:val="left" w:leader="dot" w:pos="4464"/>
              </w:tabs>
              <w:spacing w:before="120" w:after="120"/>
              <w:jc w:val="center"/>
              <w:rPr>
                <w:sz w:val="22"/>
                <w:lang w:val="en-AU"/>
              </w:rPr>
            </w:pPr>
            <w:r w:rsidRPr="00DA4893">
              <w:rPr>
                <w:szCs w:val="14"/>
                <w:lang w:val="en-AU"/>
              </w:rPr>
              <w:t>Appropriation made by Appropriation Act (No. 1) 1971–72</w:t>
            </w:r>
          </w:p>
        </w:tc>
        <w:tc>
          <w:tcPr>
            <w:tcW w:w="1539" w:type="dxa"/>
            <w:vMerge w:val="restart"/>
            <w:tcBorders>
              <w:top w:val="single" w:sz="6" w:space="0" w:color="auto"/>
              <w:left w:val="single" w:sz="2" w:space="0" w:color="auto"/>
              <w:right w:val="nil"/>
            </w:tcBorders>
            <w:shd w:val="clear" w:color="auto" w:fill="FFFFFF"/>
            <w:vAlign w:val="center"/>
          </w:tcPr>
          <w:p w:rsidR="000C4F2F" w:rsidRPr="00DA4893" w:rsidRDefault="000C4F2F" w:rsidP="00DA2AA6">
            <w:pPr>
              <w:shd w:val="clear" w:color="auto" w:fill="FFFFFF"/>
              <w:tabs>
                <w:tab w:val="left" w:leader="dot" w:pos="4464"/>
              </w:tabs>
              <w:spacing w:before="120" w:after="120"/>
              <w:jc w:val="center"/>
              <w:rPr>
                <w:sz w:val="22"/>
                <w:lang w:val="en-AU"/>
              </w:rPr>
            </w:pPr>
            <w:r w:rsidRPr="00DA4893">
              <w:rPr>
                <w:szCs w:val="14"/>
                <w:lang w:val="en-AU"/>
              </w:rPr>
              <w:t>Expenditure for 1970–71</w:t>
            </w:r>
          </w:p>
        </w:tc>
      </w:tr>
      <w:tr w:rsidR="000C4F2F"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0C4F2F" w:rsidRPr="00DA4893" w:rsidRDefault="000C4F2F"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540.</w:t>
            </w:r>
            <w:r w:rsidRPr="00DA4893">
              <w:rPr>
                <w:rFonts w:eastAsia="Times New Roman"/>
                <w:sz w:val="22"/>
                <w:szCs w:val="18"/>
                <w:lang w:val="en-AU"/>
              </w:rPr>
              <w:t>—ADMINISTRATIVE</w:t>
            </w:r>
          </w:p>
        </w:tc>
        <w:tc>
          <w:tcPr>
            <w:tcW w:w="1387" w:type="dxa"/>
            <w:vMerge/>
            <w:tcBorders>
              <w:left w:val="single" w:sz="2" w:space="0" w:color="auto"/>
              <w:bottom w:val="single" w:sz="6" w:space="0" w:color="auto"/>
              <w:right w:val="double" w:sz="4" w:space="0" w:color="auto"/>
            </w:tcBorders>
            <w:shd w:val="clear" w:color="auto" w:fill="FFFFFF"/>
            <w:vAlign w:val="bottom"/>
          </w:tcPr>
          <w:p w:rsidR="000C4F2F" w:rsidRPr="00DA4893" w:rsidRDefault="000C4F2F" w:rsidP="00DA2AA6">
            <w:pPr>
              <w:shd w:val="clear" w:color="auto" w:fill="FFFFFF"/>
              <w:tabs>
                <w:tab w:val="left" w:leader="dot" w:pos="4464"/>
              </w:tabs>
              <w:rPr>
                <w:sz w:val="22"/>
                <w:lang w:val="en-AU"/>
              </w:rPr>
            </w:pPr>
          </w:p>
        </w:tc>
        <w:tc>
          <w:tcPr>
            <w:tcW w:w="1553" w:type="dxa"/>
            <w:vMerge/>
            <w:tcBorders>
              <w:left w:val="double" w:sz="4" w:space="0" w:color="auto"/>
              <w:bottom w:val="single" w:sz="6" w:space="0" w:color="auto"/>
              <w:right w:val="single" w:sz="2" w:space="0" w:color="auto"/>
            </w:tcBorders>
            <w:shd w:val="clear" w:color="auto" w:fill="FFFFFF"/>
            <w:vAlign w:val="bottom"/>
          </w:tcPr>
          <w:p w:rsidR="000C4F2F" w:rsidRPr="00DA4893" w:rsidRDefault="000C4F2F" w:rsidP="00DA2AA6">
            <w:pPr>
              <w:shd w:val="clear" w:color="auto" w:fill="FFFFFF"/>
              <w:tabs>
                <w:tab w:val="left" w:leader="dot" w:pos="4464"/>
              </w:tabs>
              <w:rPr>
                <w:sz w:val="22"/>
                <w:lang w:val="en-AU"/>
              </w:rPr>
            </w:pPr>
          </w:p>
        </w:tc>
        <w:tc>
          <w:tcPr>
            <w:tcW w:w="1539" w:type="dxa"/>
            <w:vMerge/>
            <w:tcBorders>
              <w:left w:val="single" w:sz="2" w:space="0" w:color="auto"/>
              <w:bottom w:val="single" w:sz="6" w:space="0" w:color="auto"/>
              <w:right w:val="nil"/>
            </w:tcBorders>
            <w:shd w:val="clear" w:color="auto" w:fill="FFFFFF"/>
            <w:vAlign w:val="bottom"/>
          </w:tcPr>
          <w:p w:rsidR="000C4F2F" w:rsidRPr="00DA4893" w:rsidRDefault="000C4F2F" w:rsidP="00DA2AA6">
            <w:pPr>
              <w:shd w:val="clear" w:color="auto" w:fill="FFFFFF"/>
              <w:tabs>
                <w:tab w:val="left" w:leader="dot" w:pos="4464"/>
              </w:tabs>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sz w:val="22"/>
                <w:szCs w:val="18"/>
                <w:lang w:val="en-AU"/>
              </w:rPr>
              <w:t>—</w:t>
            </w:r>
            <w:r w:rsidRPr="00DA4893">
              <w:rPr>
                <w:rFonts w:eastAsia="Times New Roman"/>
                <w:b/>
                <w:bCs/>
                <w:sz w:val="22"/>
                <w:szCs w:val="18"/>
                <w:lang w:val="en-AU"/>
              </w:rPr>
              <w:t>Salaries and Payments in the nature of Salary</w:t>
            </w:r>
            <w:r w:rsidRPr="00DA4893">
              <w:rPr>
                <w:rFonts w:eastAsia="Times New Roman"/>
                <w:sz w:val="22"/>
                <w:szCs w:val="18"/>
                <w:lang w:val="en-AU"/>
              </w:rPr>
              <w:t>—</w:t>
            </w:r>
          </w:p>
        </w:tc>
        <w:tc>
          <w:tcPr>
            <w:tcW w:w="1387" w:type="dxa"/>
            <w:tcBorders>
              <w:top w:val="single" w:sz="6" w:space="0" w:color="auto"/>
              <w:left w:val="single" w:sz="2" w:space="0" w:color="auto"/>
              <w:bottom w:val="nil"/>
              <w:right w:val="double" w:sz="4" w:space="0" w:color="auto"/>
            </w:tcBorders>
            <w:shd w:val="clear" w:color="auto" w:fill="FFFFFF"/>
          </w:tcPr>
          <w:p w:rsidR="006733C1" w:rsidRPr="00DA4893" w:rsidRDefault="00F63917" w:rsidP="00F44E4F">
            <w:pPr>
              <w:shd w:val="clear" w:color="auto" w:fill="FFFFFF"/>
              <w:tabs>
                <w:tab w:val="left" w:leader="dot" w:pos="4464"/>
              </w:tabs>
              <w:ind w:left="480"/>
              <w:jc w:val="center"/>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tcPr>
          <w:p w:rsidR="006733C1" w:rsidRPr="00DA4893" w:rsidRDefault="00F63917" w:rsidP="00F44E4F">
            <w:pPr>
              <w:shd w:val="clear" w:color="auto" w:fill="FFFFFF"/>
              <w:tabs>
                <w:tab w:val="left" w:leader="dot" w:pos="4464"/>
              </w:tabs>
              <w:ind w:left="494"/>
              <w:jc w:val="center"/>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tcPr>
          <w:p w:rsidR="006733C1" w:rsidRPr="00DA4893" w:rsidRDefault="00F63917" w:rsidP="00F44E4F">
            <w:pPr>
              <w:shd w:val="clear" w:color="auto" w:fill="FFFFFF"/>
              <w:tabs>
                <w:tab w:val="left" w:leader="dot" w:pos="4464"/>
              </w:tabs>
              <w:ind w:left="480"/>
              <w:jc w:val="center"/>
              <w:rPr>
                <w:sz w:val="22"/>
                <w:lang w:val="en-AU"/>
              </w:rPr>
            </w:pPr>
            <w:r w:rsidRPr="00DA4893">
              <w:rPr>
                <w:sz w:val="22"/>
                <w:szCs w:val="18"/>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174,450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7,302,300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6,107,254</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04. S</w:t>
            </w:r>
            <w:r w:rsidR="00F63917" w:rsidRPr="00DA4893">
              <w:rPr>
                <w:sz w:val="22"/>
                <w:szCs w:val="18"/>
                <w:lang w:val="en-AU"/>
              </w:rPr>
              <w:t>ecretary</w:t>
            </w:r>
            <w:r w:rsidR="00F63917" w:rsidRPr="00DA4893">
              <w:rPr>
                <w:rFonts w:eastAsia="Times New Roman"/>
                <w:sz w:val="22"/>
                <w:szCs w:val="18"/>
                <w:lang w:val="en-AU"/>
              </w:rPr>
              <w:t>—Payment in lieu of furlough and recreation leave</w:t>
            </w:r>
            <w:r w:rsidR="000C4F2F" w:rsidRPr="00DA4893">
              <w:rPr>
                <w:rFonts w:eastAsia="Times New Roman"/>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1,150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21,350</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175,600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226,677</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223,343</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983,300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889,521</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124,300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122,909</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F</w:t>
            </w:r>
            <w:r w:rsidR="00F63917" w:rsidRPr="00DA4893">
              <w:rPr>
                <w:sz w:val="22"/>
                <w:szCs w:val="18"/>
                <w:lang w:val="en-AU"/>
              </w:rPr>
              <w:t>reight and cartage</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31,903</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06. L</w:t>
            </w:r>
            <w:r w:rsidR="00F63917" w:rsidRPr="00DA4893">
              <w:rPr>
                <w:sz w:val="22"/>
                <w:szCs w:val="18"/>
                <w:lang w:val="en-AU"/>
              </w:rPr>
              <w:t>oan management expenses</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398,671</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07. S</w:t>
            </w:r>
            <w:r w:rsidR="00F63917" w:rsidRPr="00DA4893">
              <w:rPr>
                <w:sz w:val="22"/>
                <w:szCs w:val="18"/>
                <w:lang w:val="en-AU"/>
              </w:rPr>
              <w:t>tamp duty on transfer of Commonwealth loan securities in London</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37,483</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N</w:t>
            </w:r>
            <w:r w:rsidR="00F63917" w:rsidRPr="00DA4893">
              <w:rPr>
                <w:sz w:val="22"/>
                <w:szCs w:val="18"/>
                <w:lang w:val="en-AU"/>
              </w:rPr>
              <w:t>ational savings campaign</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66,600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65,489</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09. C</w:t>
            </w:r>
            <w:r w:rsidR="00F63917" w:rsidRPr="00DA4893">
              <w:rPr>
                <w:sz w:val="22"/>
                <w:szCs w:val="18"/>
                <w:lang w:val="en-AU"/>
              </w:rPr>
              <w:t>omputer services</w:t>
            </w:r>
            <w:r w:rsidR="000C4F2F" w:rsidRPr="00DA4893">
              <w:rPr>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107,535</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247,700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3.</w:t>
            </w:r>
            <w:r w:rsidRPr="00DA4893">
              <w:rPr>
                <w:rFonts w:eastAsia="Times New Roman"/>
                <w:b/>
                <w:bCs/>
                <w:sz w:val="22"/>
                <w:szCs w:val="18"/>
                <w:lang w:val="en-AU"/>
              </w:rPr>
              <w:t>—Other Services—</w:t>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I</w:t>
            </w:r>
            <w:r w:rsidR="00F63917" w:rsidRPr="00DA4893">
              <w:rPr>
                <w:sz w:val="22"/>
                <w:szCs w:val="18"/>
                <w:lang w:val="en-AU"/>
              </w:rPr>
              <w:t>nterest on investment of trustee moneys (for payment to the head of Trust Fund or Trust Account concerned)</w:t>
            </w:r>
            <w:r w:rsidR="000C4F2F" w:rsidRPr="00DA4893">
              <w:rPr>
                <w:sz w:val="22"/>
                <w:szCs w:val="18"/>
                <w:lang w:val="en-AU"/>
              </w:rPr>
              <w:tab/>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9,343</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69,111</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03. I</w:t>
            </w:r>
            <w:r w:rsidR="00F63917" w:rsidRPr="00DA4893">
              <w:rPr>
                <w:sz w:val="22"/>
                <w:szCs w:val="18"/>
                <w:lang w:val="en-AU"/>
              </w:rPr>
              <w:t>nterest on trustee moneys lodged at call (for payment to the head of Trust Fund concerned)</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220,514</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05. P</w:t>
            </w:r>
            <w:r w:rsidR="00F63917" w:rsidRPr="00DA4893">
              <w:rPr>
                <w:sz w:val="22"/>
                <w:szCs w:val="18"/>
                <w:lang w:val="en-AU"/>
              </w:rPr>
              <w:t>ensions to former officers or their dependants</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8,805</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09. A</w:t>
            </w:r>
            <w:r w:rsidR="00F63917" w:rsidRPr="00DA4893">
              <w:rPr>
                <w:sz w:val="22"/>
                <w:szCs w:val="18"/>
                <w:lang w:val="en-AU"/>
              </w:rPr>
              <w:t>cquisition of sculpture for Asian Development Bank Building, Manila</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10. C</w:t>
            </w:r>
            <w:r w:rsidR="00F63917" w:rsidRPr="00DA4893">
              <w:rPr>
                <w:sz w:val="22"/>
                <w:szCs w:val="18"/>
                <w:lang w:val="en-AU"/>
              </w:rPr>
              <w:t>ommonwealth employees' furlough</w:t>
            </w:r>
            <w:r w:rsidR="00F63917" w:rsidRPr="00DA4893">
              <w:rPr>
                <w:rFonts w:eastAsia="Times New Roman"/>
                <w:sz w:val="22"/>
                <w:szCs w:val="18"/>
                <w:lang w:val="en-AU"/>
              </w:rPr>
              <w:t>—Payments to statutory authorities in respect of transferred employees</w:t>
            </w:r>
            <w:r w:rsidR="000C4F2F" w:rsidRPr="00DA4893">
              <w:rPr>
                <w:rFonts w:eastAsia="Times New Roman"/>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8,853</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11. P</w:t>
            </w:r>
            <w:r w:rsidR="00F63917" w:rsidRPr="00DA4893">
              <w:rPr>
                <w:sz w:val="22"/>
                <w:szCs w:val="18"/>
                <w:lang w:val="en-AU"/>
              </w:rPr>
              <w:t>ayment to former officer under special circumstances</w:t>
            </w:r>
            <w:r w:rsidR="000C4F2F" w:rsidRPr="00DA4893">
              <w:rPr>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7,704</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292,300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540</w:t>
            </w: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715,600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smallCaps/>
                <w:sz w:val="22"/>
                <w:szCs w:val="18"/>
                <w:lang w:val="en-AU"/>
              </w:rPr>
              <w:t xml:space="preserve">Division </w:t>
            </w:r>
            <w:r w:rsidRPr="00DA4893">
              <w:rPr>
                <w:sz w:val="22"/>
                <w:szCs w:val="18"/>
                <w:lang w:val="en-AU"/>
              </w:rPr>
              <w:t>546.</w:t>
            </w:r>
            <w:r w:rsidRPr="00DA4893">
              <w:rPr>
                <w:rFonts w:eastAsia="Times New Roman"/>
                <w:sz w:val="22"/>
                <w:szCs w:val="18"/>
                <w:lang w:val="en-AU"/>
              </w:rPr>
              <w:t>—COMMONWEALTH TAXATION OFFICE</w:t>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O</w:t>
            </w:r>
            <w:r w:rsidR="00F63917" w:rsidRPr="00DA4893">
              <w:rPr>
                <w:sz w:val="22"/>
                <w:szCs w:val="18"/>
                <w:lang w:val="en-AU"/>
              </w:rPr>
              <w:t>vertime</w:t>
            </w:r>
            <w:r w:rsidR="000C4F2F"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692,000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867,394</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 Administrative Expenses</w:t>
            </w:r>
            <w:r w:rsidRPr="00DA4893">
              <w:rPr>
                <w:rFonts w:eastAsia="Times New Roman"/>
                <w:b/>
                <w:bCs/>
                <w:sz w:val="22"/>
                <w:szCs w:val="18"/>
                <w:lang w:val="en-AU"/>
              </w:rPr>
              <w:t>—</w:t>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0C4F2F" w:rsidRPr="00DA4893">
              <w:rPr>
                <w:sz w:val="22"/>
                <w:szCs w:val="18"/>
                <w:lang w:val="en-AU"/>
              </w:rPr>
              <w:tab/>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898,000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874,478</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597E9E"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1,359,000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1,415,424</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597E9E"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1,476,000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1,370,543</w:t>
            </w:r>
          </w:p>
        </w:tc>
      </w:tr>
    </w:tbl>
    <w:p w:rsidR="00597E9E" w:rsidRPr="00DA4893" w:rsidRDefault="00597E9E" w:rsidP="00DA2AA6">
      <w:pPr>
        <w:shd w:val="clear" w:color="auto" w:fill="FFFFFF"/>
        <w:tabs>
          <w:tab w:val="left" w:leader="dot" w:pos="4464"/>
        </w:tabs>
        <w:ind w:left="2438"/>
        <w:rPr>
          <w:sz w:val="22"/>
          <w:lang w:val="en-AU"/>
        </w:rPr>
        <w:sectPr w:rsidR="00597E9E" w:rsidRPr="00DA4893" w:rsidSect="00597E9E">
          <w:pgSz w:w="11909" w:h="18000" w:code="9"/>
          <w:pgMar w:top="1440" w:right="1440" w:bottom="1440" w:left="1440" w:header="720" w:footer="720" w:gutter="0"/>
          <w:cols w:space="60"/>
          <w:noEndnote/>
          <w:docGrid w:linePitch="272"/>
        </w:sectPr>
      </w:pPr>
    </w:p>
    <w:p w:rsidR="006733C1" w:rsidRPr="00DA4893" w:rsidRDefault="00F63917" w:rsidP="00DA2AA6">
      <w:pPr>
        <w:shd w:val="clear" w:color="auto" w:fill="FFFFFF"/>
        <w:tabs>
          <w:tab w:val="left" w:leader="dot" w:pos="4464"/>
        </w:tabs>
        <w:spacing w:after="120"/>
        <w:jc w:val="center"/>
        <w:rPr>
          <w:sz w:val="22"/>
          <w:lang w:val="en-AU"/>
        </w:rPr>
      </w:pPr>
      <w:r w:rsidRPr="00DA4893">
        <w:rPr>
          <w:smallCaps/>
          <w:sz w:val="22"/>
          <w:lang w:val="en-AU"/>
        </w:rPr>
        <w:t>Department of the Treasury</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43"/>
        <w:gridCol w:w="1274"/>
        <w:gridCol w:w="1553"/>
        <w:gridCol w:w="1539"/>
      </w:tblGrid>
      <w:tr w:rsidR="00597E9E" w:rsidRPr="005D675E" w:rsidTr="00096024">
        <w:trPr>
          <w:trHeight w:val="20"/>
          <w:jc w:val="center"/>
        </w:trPr>
        <w:tc>
          <w:tcPr>
            <w:tcW w:w="4743" w:type="dxa"/>
            <w:tcBorders>
              <w:top w:val="single" w:sz="6" w:space="0" w:color="auto"/>
              <w:left w:val="nil"/>
              <w:bottom w:val="nil"/>
              <w:right w:val="single" w:sz="2" w:space="0" w:color="auto"/>
            </w:tcBorders>
            <w:shd w:val="clear" w:color="auto" w:fill="FFFFFF"/>
            <w:vAlign w:val="bottom"/>
          </w:tcPr>
          <w:p w:rsidR="00597E9E" w:rsidRPr="00DA4893" w:rsidRDefault="00597E9E" w:rsidP="00DA2AA6">
            <w:pPr>
              <w:shd w:val="clear" w:color="auto" w:fill="FFFFFF"/>
              <w:tabs>
                <w:tab w:val="left" w:leader="dot" w:pos="4464"/>
              </w:tabs>
              <w:rPr>
                <w:sz w:val="22"/>
                <w:lang w:val="en-AU"/>
              </w:rPr>
            </w:pPr>
          </w:p>
        </w:tc>
        <w:tc>
          <w:tcPr>
            <w:tcW w:w="1274" w:type="dxa"/>
            <w:vMerge w:val="restart"/>
            <w:tcBorders>
              <w:top w:val="single" w:sz="6" w:space="0" w:color="auto"/>
              <w:left w:val="single" w:sz="2" w:space="0" w:color="auto"/>
              <w:right w:val="double" w:sz="4" w:space="0" w:color="auto"/>
            </w:tcBorders>
            <w:shd w:val="clear" w:color="auto" w:fill="FFFFFF"/>
            <w:vAlign w:val="center"/>
          </w:tcPr>
          <w:p w:rsidR="00597E9E" w:rsidRPr="00DA4893" w:rsidRDefault="00597E9E" w:rsidP="00DA2AA6">
            <w:pPr>
              <w:shd w:val="clear" w:color="auto" w:fill="FFFFFF"/>
              <w:tabs>
                <w:tab w:val="left" w:leader="dot" w:pos="4464"/>
              </w:tabs>
              <w:spacing w:before="120" w:after="120"/>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97E9E" w:rsidRPr="00DA4893" w:rsidRDefault="00597E9E" w:rsidP="00DA2AA6">
            <w:pPr>
              <w:shd w:val="clear" w:color="auto" w:fill="FFFFFF"/>
              <w:tabs>
                <w:tab w:val="left" w:leader="dot" w:pos="4464"/>
              </w:tabs>
              <w:spacing w:before="120" w:after="120"/>
              <w:jc w:val="center"/>
              <w:rPr>
                <w:lang w:val="en-AU"/>
              </w:rPr>
            </w:pPr>
            <w:bookmarkStart w:id="0" w:name="_GoBack"/>
            <w:bookmarkEnd w:id="0"/>
            <w:r w:rsidRPr="00DA4893">
              <w:rPr>
                <w:szCs w:val="14"/>
                <w:lang w:val="en-AU"/>
              </w:rPr>
              <w:t>Information with respect to previous appropriation and expenditure</w:t>
            </w:r>
          </w:p>
        </w:tc>
      </w:tr>
      <w:tr w:rsidR="00597E9E"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597E9E" w:rsidRPr="00DA4893" w:rsidRDefault="00597E9E" w:rsidP="00DA2AA6">
            <w:pPr>
              <w:tabs>
                <w:tab w:val="left" w:leader="dot" w:pos="4464"/>
              </w:tabs>
              <w:rPr>
                <w:sz w:val="22"/>
                <w:lang w:val="en-AU"/>
              </w:rPr>
            </w:pPr>
          </w:p>
        </w:tc>
        <w:tc>
          <w:tcPr>
            <w:tcW w:w="1274" w:type="dxa"/>
            <w:vMerge/>
            <w:tcBorders>
              <w:left w:val="single" w:sz="2" w:space="0" w:color="auto"/>
              <w:bottom w:val="single" w:sz="6" w:space="0" w:color="auto"/>
              <w:right w:val="double" w:sz="4" w:space="0" w:color="auto"/>
            </w:tcBorders>
            <w:shd w:val="clear" w:color="auto" w:fill="FFFFFF"/>
            <w:vAlign w:val="center"/>
          </w:tcPr>
          <w:p w:rsidR="00597E9E" w:rsidRPr="00DA4893" w:rsidRDefault="00597E9E" w:rsidP="00DA2AA6">
            <w:pPr>
              <w:tabs>
                <w:tab w:val="left" w:leader="dot" w:pos="4464"/>
              </w:tabs>
              <w:spacing w:before="120" w:after="120"/>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97E9E" w:rsidRPr="00DA4893" w:rsidRDefault="00597E9E" w:rsidP="00DA2AA6">
            <w:pPr>
              <w:shd w:val="clear" w:color="auto" w:fill="FFFFFF"/>
              <w:tabs>
                <w:tab w:val="left" w:leader="dot" w:pos="4464"/>
              </w:tabs>
              <w:spacing w:before="120" w:after="120"/>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97E9E" w:rsidRPr="00DA4893" w:rsidRDefault="00597E9E" w:rsidP="00DA2AA6">
            <w:pPr>
              <w:shd w:val="clear" w:color="auto" w:fill="FFFFFF"/>
              <w:tabs>
                <w:tab w:val="left" w:leader="dot" w:pos="4464"/>
              </w:tabs>
              <w:spacing w:before="120" w:after="120"/>
              <w:jc w:val="center"/>
              <w:rPr>
                <w:lang w:val="en-AU"/>
              </w:rPr>
            </w:pPr>
            <w:r w:rsidRPr="00DA4893">
              <w:rPr>
                <w:szCs w:val="14"/>
                <w:lang w:val="en-AU"/>
              </w:rPr>
              <w:t>Expenditure for 1970–71</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546.</w:t>
            </w:r>
            <w:r w:rsidRPr="00DA4893">
              <w:rPr>
                <w:rFonts w:eastAsia="Times New Roman"/>
                <w:sz w:val="22"/>
                <w:lang w:val="en-AU"/>
              </w:rPr>
              <w:t>—COMMONWEALTH TAXATION OFFICE—</w:t>
            </w:r>
            <w:r w:rsidRPr="00DA4893">
              <w:rPr>
                <w:rFonts w:eastAsia="Times New Roman"/>
                <w:i/>
                <w:iCs/>
                <w:sz w:val="22"/>
                <w:lang w:val="en-AU"/>
              </w:rPr>
              <w:t>continued</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r w:rsidRPr="00DA4893">
              <w:rPr>
                <w:rFonts w:eastAsia="Times New Roman"/>
                <w:sz w:val="22"/>
                <w:lang w:val="en-AU"/>
              </w:rPr>
              <w:t>—</w:t>
            </w:r>
            <w:r w:rsidRPr="00DA4893">
              <w:rPr>
                <w:rFonts w:eastAsia="Times New Roman"/>
                <w:i/>
                <w:iCs/>
                <w:sz w:val="22"/>
                <w:lang w:val="en-AU"/>
              </w:rPr>
              <w:t>continued</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O</w:t>
            </w:r>
            <w:r w:rsidR="00F63917" w:rsidRPr="00DA4893">
              <w:rPr>
                <w:sz w:val="22"/>
                <w:lang w:val="en-AU"/>
              </w:rPr>
              <w:t>ffice services</w:t>
            </w:r>
            <w:r w:rsidR="00597E9E"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428,000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444,253</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05. L</w:t>
            </w:r>
            <w:r w:rsidR="00F63917" w:rsidRPr="00DA4893">
              <w:rPr>
                <w:sz w:val="22"/>
                <w:lang w:val="en-AU"/>
              </w:rPr>
              <w:t>egal expenses</w:t>
            </w:r>
            <w:r w:rsidR="00597E9E"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392,521</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08. F</w:t>
            </w:r>
            <w:r w:rsidR="00F63917" w:rsidRPr="00DA4893">
              <w:rPr>
                <w:sz w:val="22"/>
                <w:lang w:val="en-AU"/>
              </w:rPr>
              <w:t>reight and cartage</w:t>
            </w:r>
            <w:r w:rsidR="00597E9E"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152,690</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I</w:t>
            </w:r>
            <w:r w:rsidR="00F63917" w:rsidRPr="00DA4893">
              <w:rPr>
                <w:sz w:val="22"/>
                <w:lang w:val="en-AU"/>
              </w:rPr>
              <w:t>ncidental and other expenditure</w:t>
            </w:r>
            <w:r w:rsidR="00597E9E"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283,700</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641,000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3.</w:t>
            </w:r>
            <w:r w:rsidRPr="00DA4893">
              <w:rPr>
                <w:rFonts w:eastAsia="Times New Roman"/>
                <w:b/>
                <w:bCs/>
                <w:sz w:val="22"/>
                <w:lang w:val="en-AU"/>
              </w:rPr>
              <w:t>—Other Services—</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T</w:t>
            </w:r>
            <w:r w:rsidR="00F63917" w:rsidRPr="00DA4893">
              <w:rPr>
                <w:sz w:val="22"/>
                <w:lang w:val="en-AU"/>
              </w:rPr>
              <w:t>axes and fines</w:t>
            </w:r>
            <w:r w:rsidR="00F63917" w:rsidRPr="00DA4893">
              <w:rPr>
                <w:rFonts w:eastAsia="Times New Roman"/>
                <w:sz w:val="22"/>
                <w:lang w:val="en-AU"/>
              </w:rPr>
              <w:t>—Remission under special circumstances</w:t>
            </w:r>
            <w:r w:rsidR="00597E9E" w:rsidRPr="00DA4893">
              <w:rPr>
                <w:rFonts w:eastAsia="Times New Roman"/>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380,000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3,153,916</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546</w:t>
            </w: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1,351,000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smallCaps/>
                <w:sz w:val="22"/>
                <w:lang w:val="en-AU"/>
              </w:rPr>
              <w:t xml:space="preserve">Division </w:t>
            </w:r>
            <w:r w:rsidRPr="00DA4893">
              <w:rPr>
                <w:sz w:val="22"/>
                <w:lang w:val="en-AU"/>
              </w:rPr>
              <w:t>548.</w:t>
            </w:r>
            <w:r w:rsidRPr="00DA4893">
              <w:rPr>
                <w:rFonts w:eastAsia="Times New Roman"/>
                <w:sz w:val="22"/>
                <w:lang w:val="en-AU"/>
              </w:rPr>
              <w:t>—TAXATION BOARDS OF REVIEW</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597E9E"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32,820</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after="120"/>
              <w:rPr>
                <w:sz w:val="22"/>
                <w:lang w:val="en-AU"/>
              </w:rPr>
            </w:pPr>
            <w:r w:rsidRPr="00DA4893">
              <w:rPr>
                <w:smallCaps/>
                <w:sz w:val="22"/>
                <w:lang w:val="en-AU"/>
              </w:rPr>
              <w:t xml:space="preserve">Division </w:t>
            </w:r>
            <w:r w:rsidRPr="00DA4893">
              <w:rPr>
                <w:sz w:val="22"/>
                <w:lang w:val="en-AU"/>
              </w:rPr>
              <w:t>550.</w:t>
            </w:r>
            <w:r w:rsidRPr="00DA4893">
              <w:rPr>
                <w:rFonts w:eastAsia="Times New Roman"/>
                <w:sz w:val="22"/>
                <w:lang w:val="en-AU"/>
              </w:rPr>
              <w:t>—OFFICE OF THE SUPERANNUATION AND DEFENCE FORCES RETIREMENT BENEFITS BOARD</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597E9E"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2,023,000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1,811,619</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02. O</w:t>
            </w:r>
            <w:r w:rsidR="00F63917" w:rsidRPr="00DA4893">
              <w:rPr>
                <w:sz w:val="22"/>
                <w:lang w:val="en-AU"/>
              </w:rPr>
              <w:t>vertime</w:t>
            </w:r>
            <w:r w:rsidR="00597E9E"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102,928</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35,700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274"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T</w:t>
            </w:r>
            <w:r w:rsidR="00F63917" w:rsidRPr="00DA4893">
              <w:rPr>
                <w:sz w:val="22"/>
                <w:lang w:val="en-AU"/>
              </w:rPr>
              <w:t>ravelling and subsistence</w:t>
            </w:r>
            <w:r w:rsidR="00597E9E"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31,496</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597E9E" w:rsidRPr="00DA4893">
              <w:rPr>
                <w:sz w:val="22"/>
                <w:lang w:val="en-AU"/>
              </w:rPr>
              <w:tab/>
            </w:r>
          </w:p>
        </w:tc>
        <w:tc>
          <w:tcPr>
            <w:tcW w:w="1274"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27,718</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C</w:t>
            </w:r>
            <w:r w:rsidR="00F63917" w:rsidRPr="00DA4893">
              <w:rPr>
                <w:sz w:val="22"/>
                <w:lang w:val="en-AU"/>
              </w:rPr>
              <w:t>omputer services</w:t>
            </w:r>
            <w:r w:rsidR="00597E9E" w:rsidRPr="00DA4893">
              <w:rPr>
                <w:sz w:val="22"/>
                <w:lang w:val="en-AU"/>
              </w:rPr>
              <w:tab/>
            </w:r>
          </w:p>
        </w:tc>
        <w:tc>
          <w:tcPr>
            <w:tcW w:w="1274"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12,131</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743"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550</w:t>
            </w:r>
          </w:p>
        </w:tc>
        <w:tc>
          <w:tcPr>
            <w:tcW w:w="1274"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40,400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530"/>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Department of the Treasury</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74"/>
        <w:gridCol w:w="1243"/>
        <w:gridCol w:w="1553"/>
        <w:gridCol w:w="1539"/>
      </w:tblGrid>
      <w:tr w:rsidR="00597E9E" w:rsidRPr="005D675E" w:rsidTr="00096024">
        <w:trPr>
          <w:trHeight w:val="606"/>
          <w:jc w:val="center"/>
        </w:trPr>
        <w:tc>
          <w:tcPr>
            <w:tcW w:w="4774" w:type="dxa"/>
            <w:tcBorders>
              <w:top w:val="single" w:sz="6" w:space="0" w:color="auto"/>
              <w:left w:val="nil"/>
              <w:bottom w:val="nil"/>
              <w:right w:val="single" w:sz="2" w:space="0" w:color="auto"/>
            </w:tcBorders>
            <w:shd w:val="clear" w:color="auto" w:fill="FFFFFF"/>
            <w:vAlign w:val="bottom"/>
          </w:tcPr>
          <w:p w:rsidR="00597E9E" w:rsidRPr="00DA4893" w:rsidRDefault="00597E9E" w:rsidP="00DA2AA6">
            <w:pPr>
              <w:shd w:val="clear" w:color="auto" w:fill="FFFFFF"/>
              <w:tabs>
                <w:tab w:val="left" w:leader="dot" w:pos="4464"/>
              </w:tabs>
              <w:rPr>
                <w:sz w:val="22"/>
                <w:lang w:val="en-AU"/>
              </w:rPr>
            </w:pPr>
          </w:p>
        </w:tc>
        <w:tc>
          <w:tcPr>
            <w:tcW w:w="1243" w:type="dxa"/>
            <w:vMerge w:val="restart"/>
            <w:tcBorders>
              <w:top w:val="single" w:sz="6" w:space="0" w:color="auto"/>
              <w:left w:val="single" w:sz="2" w:space="0" w:color="auto"/>
              <w:right w:val="double" w:sz="4" w:space="0" w:color="auto"/>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97E9E"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597E9E" w:rsidRPr="00DA4893" w:rsidRDefault="00597E9E" w:rsidP="00DA2AA6">
            <w:pPr>
              <w:tabs>
                <w:tab w:val="left" w:leader="dot" w:pos="4464"/>
              </w:tabs>
              <w:rPr>
                <w:sz w:val="22"/>
                <w:lang w:val="en-AU"/>
              </w:rPr>
            </w:pPr>
          </w:p>
        </w:tc>
        <w:tc>
          <w:tcPr>
            <w:tcW w:w="1243" w:type="dxa"/>
            <w:vMerge/>
            <w:tcBorders>
              <w:left w:val="single" w:sz="2" w:space="0" w:color="auto"/>
              <w:bottom w:val="single" w:sz="6" w:space="0" w:color="auto"/>
              <w:right w:val="double" w:sz="4" w:space="0" w:color="auto"/>
            </w:tcBorders>
            <w:shd w:val="clear" w:color="auto" w:fill="FFFFFF"/>
            <w:vAlign w:val="center"/>
          </w:tcPr>
          <w:p w:rsidR="00597E9E" w:rsidRPr="00DA4893" w:rsidRDefault="00597E9E"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4"/>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552.</w:t>
            </w:r>
            <w:r w:rsidRPr="00DA4893">
              <w:rPr>
                <w:rFonts w:eastAsia="Times New Roman"/>
                <w:sz w:val="22"/>
                <w:lang w:val="en-AU"/>
              </w:rPr>
              <w:t>—BUREAU OF CENSUS AND STATISTICS</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597E9E" w:rsidRPr="00DA4893">
              <w:rPr>
                <w:sz w:val="22"/>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19,450,000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14,914,467</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lang w:val="en-AU"/>
              </w:rPr>
              <w:t>2.</w:t>
            </w:r>
            <w:r w:rsidRPr="00DA4893">
              <w:rPr>
                <w:rFonts w:eastAsia="Times New Roman"/>
                <w:b/>
                <w:bCs/>
                <w:sz w:val="22"/>
                <w:lang w:val="en-AU"/>
              </w:rPr>
              <w:t>—Administrative Expenses—</w:t>
            </w: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597E9E" w:rsidRPr="00DA4893">
              <w:rPr>
                <w:sz w:val="22"/>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624,000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538,789</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552</w:t>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183,000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spacing w:before="12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the Treasury</w:t>
            </w:r>
            <w:r w:rsidR="00597E9E" w:rsidRPr="00DA4893">
              <w:rPr>
                <w:b/>
                <w:bCs/>
                <w:sz w:val="24"/>
                <w:szCs w:val="24"/>
                <w:lang w:val="en-AU"/>
              </w:rPr>
              <w:tab/>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2,290,700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746"/>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DEPARTMENT OF WORKS</w:t>
      </w:r>
    </w:p>
    <w:tbl>
      <w:tblPr>
        <w:tblW w:w="5000" w:type="pct"/>
        <w:jc w:val="center"/>
        <w:tblLayout w:type="fixed"/>
        <w:tblCellMar>
          <w:left w:w="40" w:type="dxa"/>
          <w:right w:w="40" w:type="dxa"/>
        </w:tblCellMar>
        <w:tblLook w:val="0000" w:firstRow="0" w:lastRow="0" w:firstColumn="0" w:lastColumn="0" w:noHBand="0" w:noVBand="0"/>
      </w:tblPr>
      <w:tblGrid>
        <w:gridCol w:w="4720"/>
        <w:gridCol w:w="1297"/>
        <w:gridCol w:w="1553"/>
        <w:gridCol w:w="1539"/>
      </w:tblGrid>
      <w:tr w:rsidR="00597E9E" w:rsidRPr="005D675E" w:rsidTr="00096024">
        <w:trPr>
          <w:trHeight w:val="570"/>
          <w:jc w:val="center"/>
        </w:trPr>
        <w:tc>
          <w:tcPr>
            <w:tcW w:w="4720" w:type="dxa"/>
            <w:tcBorders>
              <w:top w:val="single" w:sz="6" w:space="0" w:color="auto"/>
              <w:left w:val="nil"/>
              <w:bottom w:val="nil"/>
              <w:right w:val="single" w:sz="2" w:space="0" w:color="auto"/>
            </w:tcBorders>
            <w:shd w:val="clear" w:color="auto" w:fill="FFFFFF"/>
            <w:vAlign w:val="bottom"/>
          </w:tcPr>
          <w:p w:rsidR="00597E9E" w:rsidRPr="00DA4893" w:rsidRDefault="00597E9E" w:rsidP="00DA2AA6">
            <w:pPr>
              <w:shd w:val="clear" w:color="auto" w:fill="FFFFFF"/>
              <w:tabs>
                <w:tab w:val="left" w:leader="dot" w:pos="4464"/>
              </w:tabs>
              <w:rPr>
                <w:sz w:val="22"/>
                <w:lang w:val="en-AU"/>
              </w:rPr>
            </w:pPr>
          </w:p>
        </w:tc>
        <w:tc>
          <w:tcPr>
            <w:tcW w:w="1297" w:type="dxa"/>
            <w:vMerge w:val="restart"/>
            <w:tcBorders>
              <w:top w:val="single" w:sz="6" w:space="0" w:color="auto"/>
              <w:left w:val="single" w:sz="2" w:space="0" w:color="auto"/>
              <w:right w:val="double" w:sz="4" w:space="0" w:color="auto"/>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597E9E"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597E9E" w:rsidRPr="00DA4893" w:rsidRDefault="00597E9E" w:rsidP="00DA2AA6">
            <w:pPr>
              <w:tabs>
                <w:tab w:val="left" w:leader="dot" w:pos="4464"/>
              </w:tabs>
              <w:rPr>
                <w:sz w:val="22"/>
                <w:lang w:val="en-AU"/>
              </w:rPr>
            </w:pPr>
          </w:p>
        </w:tc>
        <w:tc>
          <w:tcPr>
            <w:tcW w:w="1297" w:type="dxa"/>
            <w:vMerge/>
            <w:tcBorders>
              <w:left w:val="single" w:sz="2" w:space="0" w:color="auto"/>
              <w:bottom w:val="single" w:sz="6" w:space="0" w:color="auto"/>
              <w:right w:val="double" w:sz="4" w:space="0" w:color="auto"/>
            </w:tcBorders>
            <w:shd w:val="clear" w:color="auto" w:fill="FFFFFF"/>
            <w:vAlign w:val="center"/>
          </w:tcPr>
          <w:p w:rsidR="00597E9E" w:rsidRPr="00DA4893" w:rsidRDefault="00597E9E"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597E9E" w:rsidRPr="00DA4893" w:rsidRDefault="00597E9E"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9"/>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szCs w:val="18"/>
                <w:lang w:val="en-AU"/>
              </w:rPr>
              <w:t>$</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580.</w:t>
            </w:r>
            <w:r w:rsidRPr="00DA4893">
              <w:rPr>
                <w:rFonts w:eastAsia="Times New Roman"/>
                <w:sz w:val="22"/>
                <w:szCs w:val="18"/>
                <w:lang w:val="en-AU"/>
              </w:rPr>
              <w:t>—ADMINISTRATIVE</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A95FDB" w:rsidRPr="00DA4893">
              <w:rPr>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37,920,700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32,447,772</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1,384,376</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627,776</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05. P</w:t>
            </w:r>
            <w:r w:rsidR="00F63917" w:rsidRPr="00DA4893">
              <w:rPr>
                <w:sz w:val="22"/>
                <w:szCs w:val="18"/>
                <w:lang w:val="en-AU"/>
              </w:rPr>
              <w:t>ayments under Commonwealth Employees' Compensation Act and Compensation (Commonwealth Employees) Act</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36,973</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15. F</w:t>
            </w:r>
            <w:r w:rsidR="00F63917" w:rsidRPr="00DA4893">
              <w:rPr>
                <w:sz w:val="22"/>
                <w:szCs w:val="18"/>
                <w:lang w:val="en-AU"/>
              </w:rPr>
              <w:t>ees of private architects, engineers, quantity surveyors and other consultants</w:t>
            </w:r>
            <w:r w:rsidR="00A95FDB" w:rsidRPr="00DA4893">
              <w:rPr>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5,263,731</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580</w:t>
            </w: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1,188,000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mallCaps/>
                <w:sz w:val="22"/>
                <w:szCs w:val="18"/>
                <w:lang w:val="en-AU"/>
              </w:rPr>
              <w:t xml:space="preserve">Division </w:t>
            </w:r>
            <w:r w:rsidRPr="00DA4893">
              <w:rPr>
                <w:sz w:val="22"/>
                <w:szCs w:val="18"/>
                <w:lang w:val="en-AU"/>
              </w:rPr>
              <w:t>582.</w:t>
            </w:r>
            <w:r w:rsidRPr="00DA4893">
              <w:rPr>
                <w:rFonts w:eastAsia="Times New Roman"/>
                <w:sz w:val="22"/>
                <w:szCs w:val="18"/>
                <w:lang w:val="en-AU"/>
              </w:rPr>
              <w:t>—FURNITURE AND FITTINGS</w:t>
            </w: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—Departmental—</w:t>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P</w:t>
            </w:r>
            <w:r w:rsidR="00F63917" w:rsidRPr="00DA4893">
              <w:rPr>
                <w:sz w:val="22"/>
                <w:szCs w:val="18"/>
                <w:lang w:val="en-AU"/>
              </w:rPr>
              <w:t>arliament</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81,200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73,796</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D</w:t>
            </w:r>
            <w:r w:rsidR="00F63917" w:rsidRPr="00DA4893">
              <w:rPr>
                <w:sz w:val="22"/>
                <w:szCs w:val="18"/>
                <w:lang w:val="en-AU"/>
              </w:rPr>
              <w:t>epartment of Education and Science</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39,765</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06. D</w:t>
            </w:r>
            <w:r w:rsidR="00F63917" w:rsidRPr="00DA4893">
              <w:rPr>
                <w:sz w:val="22"/>
                <w:szCs w:val="18"/>
                <w:lang w:val="en-AU"/>
              </w:rPr>
              <w:t>epartment of Education and Science</w:t>
            </w:r>
            <w:r w:rsidR="00F63917" w:rsidRPr="00DA4893">
              <w:rPr>
                <w:rFonts w:eastAsia="Times New Roman"/>
                <w:sz w:val="22"/>
                <w:szCs w:val="18"/>
                <w:lang w:val="en-AU"/>
              </w:rPr>
              <w:t>—Commonwealth Scientific and Industrial Research Organization</w:t>
            </w:r>
            <w:r w:rsidR="00A95FDB" w:rsidRPr="00DA4893">
              <w:rPr>
                <w:rFonts w:eastAsia="Times New Roman"/>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299,320</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08. D</w:t>
            </w:r>
            <w:r w:rsidR="00F63917" w:rsidRPr="00DA4893">
              <w:rPr>
                <w:sz w:val="22"/>
                <w:szCs w:val="18"/>
                <w:lang w:val="en-AU"/>
              </w:rPr>
              <w:t>epartment of External Territories</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21,773</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09. D</w:t>
            </w:r>
            <w:r w:rsidR="00F63917" w:rsidRPr="00DA4893">
              <w:rPr>
                <w:sz w:val="22"/>
                <w:szCs w:val="18"/>
                <w:lang w:val="en-AU"/>
              </w:rPr>
              <w:t>epartment of Foreign Affairs</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58,877</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13. D</w:t>
            </w:r>
            <w:r w:rsidR="00F63917" w:rsidRPr="00DA4893">
              <w:rPr>
                <w:sz w:val="22"/>
                <w:szCs w:val="18"/>
                <w:lang w:val="en-AU"/>
              </w:rPr>
              <w:t>epartment of the Interior</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176,529</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14. D</w:t>
            </w:r>
            <w:r w:rsidR="00F63917" w:rsidRPr="00DA4893">
              <w:rPr>
                <w:sz w:val="22"/>
                <w:szCs w:val="18"/>
                <w:lang w:val="en-AU"/>
              </w:rPr>
              <w:t>epartment of Labour and National Service</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103,811</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16. D</w:t>
            </w:r>
            <w:r w:rsidR="00F63917" w:rsidRPr="00DA4893">
              <w:rPr>
                <w:sz w:val="22"/>
                <w:szCs w:val="18"/>
                <w:lang w:val="en-AU"/>
              </w:rPr>
              <w:t>epartment of Primary Industry</w:t>
            </w:r>
            <w:r w:rsidR="00A95FDB" w:rsidRPr="00DA4893">
              <w:rPr>
                <w:sz w:val="22"/>
                <w:szCs w:val="18"/>
                <w:lang w:val="en-AU"/>
              </w:rPr>
              <w:tab/>
            </w:r>
          </w:p>
        </w:tc>
        <w:tc>
          <w:tcPr>
            <w:tcW w:w="129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40,168</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25. D</w:t>
            </w:r>
            <w:r w:rsidR="00F63917" w:rsidRPr="00DA4893">
              <w:rPr>
                <w:sz w:val="22"/>
                <w:szCs w:val="18"/>
                <w:lang w:val="en-AU"/>
              </w:rPr>
              <w:t>epartment of Works</w:t>
            </w:r>
            <w:r w:rsidR="00A95FDB" w:rsidRPr="00DA4893">
              <w:rPr>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163,585</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84,900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2.</w:t>
            </w:r>
            <w:r w:rsidRPr="00DA4893">
              <w:rPr>
                <w:rFonts w:eastAsia="Times New Roman"/>
                <w:b/>
                <w:bCs/>
                <w:sz w:val="22"/>
                <w:szCs w:val="18"/>
                <w:lang w:val="en-AU"/>
              </w:rPr>
              <w:t>—Australian Capital Territory Services—</w:t>
            </w:r>
          </w:p>
        </w:tc>
        <w:tc>
          <w:tcPr>
            <w:tcW w:w="129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D</w:t>
            </w:r>
            <w:r w:rsidR="00F63917" w:rsidRPr="00DA4893">
              <w:rPr>
                <w:sz w:val="22"/>
                <w:szCs w:val="18"/>
                <w:lang w:val="en-AU"/>
              </w:rPr>
              <w:t>epartment of the Interior</w:t>
            </w:r>
            <w:r w:rsidR="00A95FDB" w:rsidRPr="00DA4893">
              <w:rPr>
                <w:sz w:val="22"/>
                <w:szCs w:val="18"/>
                <w:lang w:val="en-AU"/>
              </w:rPr>
              <w:tab/>
            </w:r>
          </w:p>
        </w:tc>
        <w:tc>
          <w:tcPr>
            <w:tcW w:w="129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108,791</w:t>
            </w:r>
          </w:p>
        </w:tc>
      </w:tr>
      <w:tr w:rsidR="006733C1" w:rsidRPr="005D675E" w:rsidTr="00096024">
        <w:trPr>
          <w:trHeight w:val="20"/>
          <w:jc w:val="center"/>
        </w:trPr>
        <w:tc>
          <w:tcPr>
            <w:tcW w:w="472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582</w:t>
            </w:r>
          </w:p>
        </w:tc>
        <w:tc>
          <w:tcPr>
            <w:tcW w:w="129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86,400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851"/>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Department of Works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74"/>
        <w:gridCol w:w="1243"/>
        <w:gridCol w:w="1553"/>
        <w:gridCol w:w="1539"/>
      </w:tblGrid>
      <w:tr w:rsidR="00A95FDB" w:rsidRPr="005D675E" w:rsidTr="00096024">
        <w:trPr>
          <w:trHeight w:val="606"/>
          <w:jc w:val="center"/>
        </w:trPr>
        <w:tc>
          <w:tcPr>
            <w:tcW w:w="4774" w:type="dxa"/>
            <w:tcBorders>
              <w:top w:val="single" w:sz="6" w:space="0" w:color="auto"/>
              <w:left w:val="nil"/>
              <w:bottom w:val="nil"/>
              <w:right w:val="single" w:sz="2" w:space="0" w:color="auto"/>
            </w:tcBorders>
            <w:shd w:val="clear" w:color="auto" w:fill="FFFFFF"/>
            <w:vAlign w:val="bottom"/>
          </w:tcPr>
          <w:p w:rsidR="00A95FDB" w:rsidRPr="00DA4893" w:rsidRDefault="00A95FDB" w:rsidP="00DA2AA6">
            <w:pPr>
              <w:shd w:val="clear" w:color="auto" w:fill="FFFFFF"/>
              <w:tabs>
                <w:tab w:val="left" w:leader="dot" w:pos="4680"/>
              </w:tabs>
              <w:rPr>
                <w:sz w:val="22"/>
                <w:lang w:val="en-AU"/>
              </w:rPr>
            </w:pPr>
          </w:p>
        </w:tc>
        <w:tc>
          <w:tcPr>
            <w:tcW w:w="1243" w:type="dxa"/>
            <w:vMerge w:val="restart"/>
            <w:tcBorders>
              <w:top w:val="single" w:sz="6" w:space="0" w:color="auto"/>
              <w:left w:val="single" w:sz="2" w:space="0" w:color="auto"/>
              <w:right w:val="double" w:sz="4" w:space="0" w:color="auto"/>
            </w:tcBorders>
            <w:shd w:val="clear" w:color="auto" w:fill="FFFFFF"/>
            <w:vAlign w:val="center"/>
          </w:tcPr>
          <w:p w:rsidR="00A95FDB" w:rsidRPr="00DA4893" w:rsidRDefault="00A95FDB"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95FDB" w:rsidRPr="00DA4893" w:rsidRDefault="00A95FDB"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A95FDB"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A95FDB" w:rsidRPr="00DA4893" w:rsidRDefault="00A95FDB" w:rsidP="00DA2AA6">
            <w:pPr>
              <w:tabs>
                <w:tab w:val="left" w:leader="dot" w:pos="4680"/>
              </w:tabs>
              <w:rPr>
                <w:sz w:val="22"/>
                <w:lang w:val="en-AU"/>
              </w:rPr>
            </w:pPr>
          </w:p>
        </w:tc>
        <w:tc>
          <w:tcPr>
            <w:tcW w:w="1243" w:type="dxa"/>
            <w:vMerge/>
            <w:tcBorders>
              <w:left w:val="single" w:sz="2" w:space="0" w:color="auto"/>
              <w:bottom w:val="single" w:sz="6" w:space="0" w:color="auto"/>
              <w:right w:val="double" w:sz="4" w:space="0" w:color="auto"/>
            </w:tcBorders>
            <w:shd w:val="clear" w:color="auto" w:fill="FFFFFF"/>
            <w:vAlign w:val="center"/>
          </w:tcPr>
          <w:p w:rsidR="00A95FDB" w:rsidRPr="00DA4893" w:rsidRDefault="00A95FDB"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A95FDB" w:rsidRPr="00DA4893" w:rsidRDefault="00A95FDB" w:rsidP="00DA2AA6">
            <w:pPr>
              <w:shd w:val="clear" w:color="auto" w:fill="FFFFFF"/>
              <w:tabs>
                <w:tab w:val="left" w:leader="dot" w:pos="4464"/>
              </w:tabs>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A95FDB" w:rsidRPr="00DA4893" w:rsidRDefault="00A95FDB"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680"/>
              </w:tabs>
              <w:rPr>
                <w:sz w:val="22"/>
                <w:lang w:val="en-AU"/>
              </w:rPr>
            </w:pP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rPr>
                <w:sz w:val="22"/>
                <w:lang w:val="en-AU"/>
              </w:rPr>
            </w:pPr>
            <w:r w:rsidRPr="00DA4893">
              <w:rPr>
                <w:smallCaps/>
                <w:sz w:val="22"/>
                <w:lang w:val="en-AU"/>
              </w:rPr>
              <w:t xml:space="preserve">Division </w:t>
            </w:r>
            <w:r w:rsidRPr="00DA4893">
              <w:rPr>
                <w:sz w:val="22"/>
                <w:lang w:val="en-AU"/>
              </w:rPr>
              <w:t>584.</w:t>
            </w:r>
            <w:r w:rsidRPr="00DA4893">
              <w:rPr>
                <w:rFonts w:eastAsia="Times New Roman"/>
                <w:sz w:val="22"/>
                <w:lang w:val="en-AU"/>
              </w:rPr>
              <w:t>—REPAIRS AND MAINTENANCE</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rPr>
                <w:sz w:val="22"/>
                <w:lang w:val="en-AU"/>
              </w:rPr>
            </w:pPr>
            <w:r w:rsidRPr="00DA4893">
              <w:rPr>
                <w:b/>
                <w:bCs/>
                <w:sz w:val="22"/>
                <w:lang w:val="en-AU"/>
              </w:rPr>
              <w:t>1.</w:t>
            </w:r>
            <w:r w:rsidRPr="00DA4893">
              <w:rPr>
                <w:rFonts w:eastAsia="Times New Roman"/>
                <w:b/>
                <w:bCs/>
                <w:sz w:val="22"/>
                <w:lang w:val="en-AU"/>
              </w:rPr>
              <w:t>—Departmental—</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lang w:val="en-AU"/>
              </w:rPr>
              <w:t>08. D</w:t>
            </w:r>
            <w:r w:rsidR="00F63917" w:rsidRPr="00DA4893">
              <w:rPr>
                <w:sz w:val="22"/>
                <w:lang w:val="en-AU"/>
              </w:rPr>
              <w:t>epartment of Foreign Affairs</w:t>
            </w:r>
            <w:r w:rsidR="00A95FDB" w:rsidRPr="00DA4893">
              <w:rPr>
                <w:sz w:val="22"/>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13,428</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spacing w:before="240"/>
              <w:rPr>
                <w:sz w:val="22"/>
                <w:lang w:val="en-AU"/>
              </w:rPr>
            </w:pPr>
            <w:r w:rsidRPr="00DA4893">
              <w:rPr>
                <w:b/>
                <w:bCs/>
                <w:sz w:val="22"/>
                <w:lang w:val="en-AU"/>
              </w:rPr>
              <w:t>3.</w:t>
            </w:r>
            <w:r w:rsidRPr="00DA4893">
              <w:rPr>
                <w:rFonts w:eastAsia="Times New Roman"/>
                <w:b/>
                <w:bCs/>
                <w:sz w:val="22"/>
                <w:lang w:val="en-AU"/>
              </w:rPr>
              <w:t>—Northern Territory Services—</w:t>
            </w: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680"/>
              </w:tabs>
              <w:ind w:left="792" w:hanging="576"/>
              <w:rPr>
                <w:sz w:val="22"/>
                <w:lang w:val="en-AU"/>
              </w:rPr>
            </w:pPr>
            <w:r w:rsidRPr="00DA4893">
              <w:rPr>
                <w:sz w:val="22"/>
                <w:lang w:val="en-AU"/>
              </w:rPr>
              <w:t>07. D</w:t>
            </w:r>
            <w:r w:rsidR="00F63917" w:rsidRPr="00DA4893">
              <w:rPr>
                <w:sz w:val="22"/>
                <w:lang w:val="en-AU"/>
              </w:rPr>
              <w:t>epartment of Health</w:t>
            </w:r>
            <w:r w:rsidR="00F63917" w:rsidRPr="00DA4893">
              <w:rPr>
                <w:rFonts w:eastAsia="Times New Roman"/>
                <w:sz w:val="22"/>
                <w:lang w:val="en-AU"/>
              </w:rPr>
              <w:t>—Dental and health services</w:t>
            </w:r>
            <w:r w:rsidR="00A95FDB" w:rsidRPr="00DA4893">
              <w:rPr>
                <w:rFonts w:eastAsia="Times New Roman"/>
                <w:sz w:val="22"/>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526,886</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680"/>
              </w:tabs>
              <w:ind w:left="792" w:hanging="576"/>
              <w:rPr>
                <w:sz w:val="22"/>
                <w:lang w:val="en-AU"/>
              </w:rPr>
            </w:pPr>
            <w:r w:rsidRPr="00DA4893">
              <w:rPr>
                <w:sz w:val="22"/>
                <w:lang w:val="en-AU"/>
              </w:rPr>
              <w:t>10. D</w:t>
            </w:r>
            <w:r w:rsidR="00F63917" w:rsidRPr="00DA4893">
              <w:rPr>
                <w:sz w:val="22"/>
                <w:lang w:val="en-AU"/>
              </w:rPr>
              <w:t>epartment of the Interior</w:t>
            </w:r>
            <w:r w:rsidR="00F63917" w:rsidRPr="00DA4893">
              <w:rPr>
                <w:rFonts w:eastAsia="Times New Roman"/>
                <w:sz w:val="22"/>
                <w:lang w:val="en-AU"/>
              </w:rPr>
              <w:t>—Operation and maintenance of water supply and sewerage</w:t>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797,972</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680"/>
              </w:tabs>
              <w:rPr>
                <w:sz w:val="22"/>
                <w:lang w:val="en-AU"/>
              </w:rPr>
            </w:pP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680"/>
              </w:tabs>
              <w:ind w:right="144"/>
              <w:jc w:val="right"/>
              <w:rPr>
                <w:sz w:val="22"/>
                <w:lang w:val="en-AU"/>
              </w:rPr>
            </w:pPr>
            <w:r w:rsidRPr="00DA4893">
              <w:rPr>
                <w:i/>
                <w:iCs/>
                <w:sz w:val="22"/>
                <w:lang w:val="en-AU"/>
              </w:rPr>
              <w:t xml:space="preserve">Total: Division </w:t>
            </w:r>
            <w:r w:rsidR="00F63917" w:rsidRPr="00DA4893">
              <w:rPr>
                <w:sz w:val="22"/>
                <w:lang w:val="en-AU"/>
              </w:rPr>
              <w:t>584</w:t>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102,400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680"/>
              </w:tabs>
              <w:spacing w:before="120" w:after="12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Works</w:t>
            </w:r>
            <w:r w:rsidR="00A95FDB" w:rsidRPr="00DA4893">
              <w:rPr>
                <w:b/>
                <w:bCs/>
                <w:sz w:val="24"/>
                <w:szCs w:val="24"/>
                <w:lang w:val="en-AU"/>
              </w:rPr>
              <w:tab/>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ind w:right="72"/>
              <w:jc w:val="right"/>
              <w:rPr>
                <w:sz w:val="22"/>
                <w:lang w:val="en-AU"/>
              </w:rPr>
            </w:pPr>
            <w:r w:rsidRPr="00DA4893">
              <w:rPr>
                <w:b/>
                <w:bCs/>
                <w:sz w:val="24"/>
                <w:szCs w:val="24"/>
                <w:lang w:val="en-AU"/>
              </w:rPr>
              <w:t>1,376,800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3096"/>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4"/>
          <w:szCs w:val="24"/>
          <w:lang w:val="en-AU"/>
        </w:rPr>
        <w:t>DEFENCE SERVICES</w:t>
      </w:r>
    </w:p>
    <w:tbl>
      <w:tblPr>
        <w:tblW w:w="5000" w:type="pct"/>
        <w:jc w:val="center"/>
        <w:tblLayout w:type="fixed"/>
        <w:tblCellMar>
          <w:left w:w="40" w:type="dxa"/>
          <w:right w:w="40" w:type="dxa"/>
        </w:tblCellMar>
        <w:tblLook w:val="0000" w:firstRow="0" w:lastRow="0" w:firstColumn="0" w:lastColumn="0" w:noHBand="0" w:noVBand="0"/>
      </w:tblPr>
      <w:tblGrid>
        <w:gridCol w:w="4630"/>
        <w:gridCol w:w="1387"/>
        <w:gridCol w:w="1553"/>
        <w:gridCol w:w="1539"/>
      </w:tblGrid>
      <w:tr w:rsidR="00A95FDB" w:rsidRPr="005D675E" w:rsidTr="00096024">
        <w:trPr>
          <w:trHeight w:val="20"/>
          <w:jc w:val="center"/>
        </w:trPr>
        <w:tc>
          <w:tcPr>
            <w:tcW w:w="4630" w:type="dxa"/>
            <w:tcBorders>
              <w:top w:val="single" w:sz="6" w:space="0" w:color="auto"/>
              <w:left w:val="nil"/>
              <w:bottom w:val="nil"/>
              <w:right w:val="single" w:sz="2" w:space="0" w:color="auto"/>
            </w:tcBorders>
            <w:shd w:val="clear" w:color="auto" w:fill="FFFFFF"/>
            <w:vAlign w:val="bottom"/>
          </w:tcPr>
          <w:p w:rsidR="00A95FDB" w:rsidRPr="00DA4893" w:rsidRDefault="00A95FDB" w:rsidP="00DA2AA6">
            <w:pPr>
              <w:shd w:val="clear" w:color="auto" w:fill="FFFFFF"/>
              <w:tabs>
                <w:tab w:val="left" w:leader="dot" w:pos="4464"/>
              </w:tabs>
              <w:rPr>
                <w:sz w:val="22"/>
                <w:lang w:val="en-AU"/>
              </w:rPr>
            </w:pPr>
          </w:p>
        </w:tc>
        <w:tc>
          <w:tcPr>
            <w:tcW w:w="1387" w:type="dxa"/>
            <w:vMerge w:val="restart"/>
            <w:tcBorders>
              <w:top w:val="single" w:sz="6" w:space="0" w:color="auto"/>
              <w:left w:val="single" w:sz="2" w:space="0" w:color="auto"/>
              <w:right w:val="double" w:sz="4" w:space="0" w:color="auto"/>
            </w:tcBorders>
            <w:shd w:val="clear" w:color="auto" w:fill="FFFFFF"/>
            <w:vAlign w:val="center"/>
          </w:tcPr>
          <w:p w:rsidR="00A95FDB" w:rsidRPr="00DA4893" w:rsidRDefault="00A95FDB" w:rsidP="00DA2AA6">
            <w:pPr>
              <w:shd w:val="clear" w:color="auto" w:fill="FFFFFF"/>
              <w:tabs>
                <w:tab w:val="left" w:leader="dot" w:pos="4464"/>
              </w:tabs>
              <w:spacing w:before="120" w:after="120"/>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A95FDB" w:rsidRPr="00DA4893" w:rsidRDefault="00A95FDB" w:rsidP="00DA2AA6">
            <w:pPr>
              <w:shd w:val="clear" w:color="auto" w:fill="FFFFFF"/>
              <w:tabs>
                <w:tab w:val="left" w:leader="dot" w:pos="4464"/>
              </w:tabs>
              <w:spacing w:before="120" w:after="120"/>
              <w:jc w:val="center"/>
              <w:rPr>
                <w:lang w:val="en-AU"/>
              </w:rPr>
            </w:pPr>
            <w:r w:rsidRPr="00DA4893">
              <w:rPr>
                <w:szCs w:val="14"/>
                <w:lang w:val="en-AU"/>
              </w:rPr>
              <w:t>Information with respect to previous appropriation and expenditure</w:t>
            </w:r>
          </w:p>
        </w:tc>
      </w:tr>
      <w:tr w:rsidR="00A95FDB"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A95FDB" w:rsidRPr="00DA4893" w:rsidRDefault="00A95FDB" w:rsidP="00DA2AA6">
            <w:pPr>
              <w:tabs>
                <w:tab w:val="left" w:leader="dot" w:pos="4464"/>
              </w:tabs>
              <w:rPr>
                <w:sz w:val="22"/>
                <w:lang w:val="en-AU"/>
              </w:rPr>
            </w:pPr>
          </w:p>
        </w:tc>
        <w:tc>
          <w:tcPr>
            <w:tcW w:w="1387" w:type="dxa"/>
            <w:vMerge/>
            <w:tcBorders>
              <w:left w:val="single" w:sz="2" w:space="0" w:color="auto"/>
              <w:bottom w:val="single" w:sz="6" w:space="0" w:color="auto"/>
              <w:right w:val="double" w:sz="4" w:space="0" w:color="auto"/>
            </w:tcBorders>
            <w:shd w:val="clear" w:color="auto" w:fill="FFFFFF"/>
            <w:vAlign w:val="center"/>
          </w:tcPr>
          <w:p w:rsidR="00A95FDB" w:rsidRPr="00DA4893" w:rsidRDefault="00A95FDB" w:rsidP="00DA2AA6">
            <w:pPr>
              <w:tabs>
                <w:tab w:val="left" w:leader="dot" w:pos="4464"/>
              </w:tabs>
              <w:spacing w:before="120" w:after="120"/>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A95FDB" w:rsidRPr="00DA4893" w:rsidRDefault="00A95FDB" w:rsidP="00DA2AA6">
            <w:pPr>
              <w:shd w:val="clear" w:color="auto" w:fill="FFFFFF"/>
              <w:tabs>
                <w:tab w:val="left" w:leader="dot" w:pos="4464"/>
              </w:tabs>
              <w:spacing w:before="120" w:after="120"/>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A95FDB" w:rsidRPr="00DA4893" w:rsidRDefault="00A95FDB" w:rsidP="00DA2AA6">
            <w:pPr>
              <w:shd w:val="clear" w:color="auto" w:fill="FFFFFF"/>
              <w:tabs>
                <w:tab w:val="left" w:leader="dot" w:pos="4464"/>
              </w:tabs>
              <w:spacing w:before="120" w:after="120"/>
              <w:jc w:val="center"/>
              <w:rPr>
                <w:lang w:val="en-AU"/>
              </w:rPr>
            </w:pPr>
            <w:r w:rsidRPr="00DA4893">
              <w:rPr>
                <w:szCs w:val="14"/>
                <w:lang w:val="en-AU"/>
              </w:rPr>
              <w:t>Expenditure for 1970–71</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9"/>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88"/>
              <w:rPr>
                <w:sz w:val="22"/>
                <w:lang w:val="en-AU"/>
              </w:rPr>
            </w:pPr>
            <w:r w:rsidRPr="00DA4893">
              <w:rPr>
                <w:b/>
                <w:bCs/>
                <w:sz w:val="22"/>
                <w:szCs w:val="18"/>
                <w:lang w:val="en-AU"/>
              </w:rPr>
              <w:t>DEPARTMENT OF DEFENCE</w:t>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600.</w:t>
            </w:r>
            <w:r w:rsidRPr="00DA4893">
              <w:rPr>
                <w:rFonts w:eastAsia="Times New Roman"/>
                <w:sz w:val="22"/>
                <w:szCs w:val="18"/>
                <w:lang w:val="en-AU"/>
              </w:rPr>
              <w:t>—ADMINISTRATIVE</w:t>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B0190C" w:rsidRPr="00DA4893">
              <w:rPr>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186,500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9,798,850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7,946,451</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O</w:t>
            </w:r>
            <w:r w:rsidR="00F63917" w:rsidRPr="00DA4893">
              <w:rPr>
                <w:sz w:val="22"/>
                <w:szCs w:val="18"/>
                <w:lang w:val="en-AU"/>
              </w:rPr>
              <w:t>ffice requisites and equipment, stationery and printing</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102,300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313,200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281,798</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3F5E03">
            <w:pPr>
              <w:shd w:val="clear" w:color="auto" w:fill="FFFFFF"/>
              <w:tabs>
                <w:tab w:val="left" w:leader="dot" w:pos="4464"/>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283,500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1,726,500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1,368,430</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04. O</w:t>
            </w:r>
            <w:r w:rsidR="00F63917" w:rsidRPr="00DA4893">
              <w:rPr>
                <w:sz w:val="22"/>
                <w:szCs w:val="18"/>
                <w:lang w:val="en-AU"/>
              </w:rPr>
              <w:t>ffice services</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65,500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553,600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472,600</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07. I</w:t>
            </w:r>
            <w:r w:rsidR="00F63917" w:rsidRPr="00DA4893">
              <w:rPr>
                <w:sz w:val="22"/>
                <w:szCs w:val="18"/>
                <w:lang w:val="en-AU"/>
              </w:rPr>
              <w:t>ncidental and other expenditure</w:t>
            </w:r>
            <w:r w:rsidR="00B0190C" w:rsidRPr="00DA4893">
              <w:rPr>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156,300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143,159</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453,300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600</w:t>
            </w: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639,800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smallCaps/>
                <w:sz w:val="22"/>
                <w:szCs w:val="18"/>
                <w:lang w:val="en-AU"/>
              </w:rPr>
              <w:t xml:space="preserve">Division </w:t>
            </w:r>
            <w:r w:rsidRPr="00DA4893">
              <w:rPr>
                <w:sz w:val="22"/>
                <w:szCs w:val="18"/>
                <w:lang w:val="en-AU"/>
              </w:rPr>
              <w:t>602.</w:t>
            </w:r>
            <w:r w:rsidRPr="00DA4893">
              <w:rPr>
                <w:rFonts w:eastAsia="Times New Roman"/>
                <w:sz w:val="22"/>
                <w:szCs w:val="18"/>
                <w:lang w:val="en-AU"/>
              </w:rPr>
              <w:t>—RECRUITING CAMPAIGN</w:t>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S</w:t>
            </w:r>
            <w:r w:rsidR="00F63917" w:rsidRPr="00DA4893">
              <w:rPr>
                <w:sz w:val="22"/>
                <w:szCs w:val="18"/>
                <w:lang w:val="en-AU"/>
              </w:rPr>
              <w:t>alaries of staff of Recruiting Directorate</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104,300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83,410</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02. P</w:t>
            </w:r>
            <w:r w:rsidR="00F63917" w:rsidRPr="00DA4893">
              <w:rPr>
                <w:sz w:val="22"/>
                <w:szCs w:val="18"/>
                <w:lang w:val="en-AU"/>
              </w:rPr>
              <w:t>roportion of salaries of staff of Commonwealth Loans Organisation</w:t>
            </w:r>
            <w:r w:rsidR="00B0190C" w:rsidRPr="00DA4893">
              <w:rPr>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62,700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51,399</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24,724</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02. P</w:t>
            </w:r>
            <w:r w:rsidR="00F63917" w:rsidRPr="00DA4893">
              <w:rPr>
                <w:sz w:val="22"/>
                <w:szCs w:val="18"/>
                <w:lang w:val="en-AU"/>
              </w:rPr>
              <w:t>ostage, telegrams and telephone services</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41,934</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03. M</w:t>
            </w:r>
            <w:r w:rsidR="00F63917" w:rsidRPr="00DA4893">
              <w:rPr>
                <w:sz w:val="22"/>
                <w:szCs w:val="18"/>
                <w:lang w:val="en-AU"/>
              </w:rPr>
              <w:t>edical fees</w:t>
            </w:r>
            <w:r w:rsidR="00B0190C" w:rsidRPr="00DA4893">
              <w:rPr>
                <w:sz w:val="22"/>
                <w:szCs w:val="18"/>
                <w:lang w:val="en-AU"/>
              </w:rPr>
              <w:tab/>
            </w:r>
          </w:p>
        </w:tc>
        <w:tc>
          <w:tcPr>
            <w:tcW w:w="1387"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109,300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108,375</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szCs w:val="18"/>
                <w:lang w:val="en-AU"/>
              </w:rPr>
              <w:t>05. I</w:t>
            </w:r>
            <w:r w:rsidR="00F63917" w:rsidRPr="00DA4893">
              <w:rPr>
                <w:sz w:val="22"/>
                <w:szCs w:val="18"/>
                <w:lang w:val="en-AU"/>
              </w:rPr>
              <w:t>ncidental and other expenditure</w:t>
            </w:r>
            <w:r w:rsidR="00B0190C" w:rsidRPr="00DA4893">
              <w:rPr>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15,300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16,250</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5,900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602</w:t>
            </w: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12,600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firstLine="5"/>
              <w:rPr>
                <w:sz w:val="22"/>
                <w:lang w:val="en-AU"/>
              </w:rPr>
            </w:pPr>
            <w:r w:rsidRPr="00DA4893">
              <w:rPr>
                <w:smallCaps/>
                <w:sz w:val="22"/>
                <w:szCs w:val="18"/>
                <w:lang w:val="en-AU"/>
              </w:rPr>
              <w:t xml:space="preserve">Division </w:t>
            </w:r>
            <w:r w:rsidRPr="00DA4893">
              <w:rPr>
                <w:sz w:val="22"/>
                <w:szCs w:val="18"/>
                <w:lang w:val="en-AU"/>
              </w:rPr>
              <w:t>615.</w:t>
            </w:r>
            <w:r w:rsidRPr="00DA4893">
              <w:rPr>
                <w:rFonts w:eastAsia="Times New Roman"/>
                <w:sz w:val="22"/>
                <w:szCs w:val="18"/>
                <w:lang w:val="en-AU"/>
              </w:rPr>
              <w:t>—GENERAL AVERAGE CONTRIBUTION—DEFENCE SERVICES CARGO IN S.S. AFRICAN STAR</w:t>
            </w: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528,200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Under Control of Department of the Interior</w:t>
            </w:r>
          </w:p>
        </w:tc>
        <w:tc>
          <w:tcPr>
            <w:tcW w:w="1387"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630"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616.</w:t>
            </w:r>
            <w:r w:rsidRPr="00DA4893">
              <w:rPr>
                <w:rFonts w:eastAsia="Times New Roman"/>
                <w:sz w:val="22"/>
                <w:szCs w:val="18"/>
                <w:lang w:val="en-AU"/>
              </w:rPr>
              <w:t>—RENT</w:t>
            </w:r>
            <w:r w:rsidR="00B0190C" w:rsidRPr="00DA4893">
              <w:rPr>
                <w:rFonts w:eastAsia="Times New Roman"/>
                <w:sz w:val="22"/>
                <w:szCs w:val="18"/>
                <w:lang w:val="en-AU"/>
              </w:rPr>
              <w:tab/>
            </w:r>
          </w:p>
        </w:tc>
        <w:tc>
          <w:tcPr>
            <w:tcW w:w="1387"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261,099</w:t>
            </w:r>
          </w:p>
        </w:tc>
      </w:tr>
      <w:tr w:rsidR="006733C1" w:rsidRPr="005D675E" w:rsidTr="00096024">
        <w:trPr>
          <w:trHeight w:val="20"/>
          <w:jc w:val="center"/>
        </w:trPr>
        <w:tc>
          <w:tcPr>
            <w:tcW w:w="4630"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Defence</w:t>
            </w:r>
            <w:r w:rsidR="00B0190C" w:rsidRPr="00DA4893">
              <w:rPr>
                <w:b/>
                <w:bCs/>
                <w:sz w:val="24"/>
                <w:szCs w:val="24"/>
                <w:lang w:val="en-AU"/>
              </w:rPr>
              <w:tab/>
            </w:r>
          </w:p>
        </w:tc>
        <w:tc>
          <w:tcPr>
            <w:tcW w:w="1387"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1,211,600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3048"/>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74"/>
        <w:gridCol w:w="1243"/>
        <w:gridCol w:w="1553"/>
        <w:gridCol w:w="1539"/>
      </w:tblGrid>
      <w:tr w:rsidR="00B0190C" w:rsidRPr="005D675E" w:rsidTr="00096024">
        <w:trPr>
          <w:trHeight w:val="20"/>
          <w:jc w:val="center"/>
        </w:trPr>
        <w:tc>
          <w:tcPr>
            <w:tcW w:w="4774" w:type="dxa"/>
            <w:tcBorders>
              <w:top w:val="single" w:sz="6" w:space="0" w:color="auto"/>
              <w:left w:val="nil"/>
              <w:bottom w:val="nil"/>
              <w:right w:val="single" w:sz="2" w:space="0" w:color="auto"/>
            </w:tcBorders>
            <w:shd w:val="clear" w:color="auto" w:fill="FFFFFF"/>
            <w:vAlign w:val="bottom"/>
          </w:tcPr>
          <w:p w:rsidR="00B0190C" w:rsidRPr="00DA4893" w:rsidRDefault="00B0190C" w:rsidP="00DA2AA6">
            <w:pPr>
              <w:shd w:val="clear" w:color="auto" w:fill="FFFFFF"/>
              <w:tabs>
                <w:tab w:val="left" w:leader="dot" w:pos="4590"/>
              </w:tabs>
              <w:rPr>
                <w:sz w:val="22"/>
                <w:lang w:val="en-AU"/>
              </w:rPr>
            </w:pPr>
          </w:p>
        </w:tc>
        <w:tc>
          <w:tcPr>
            <w:tcW w:w="1243" w:type="dxa"/>
            <w:vMerge w:val="restart"/>
            <w:tcBorders>
              <w:top w:val="single" w:sz="6" w:space="0" w:color="auto"/>
              <w:left w:val="single" w:sz="2" w:space="0" w:color="auto"/>
              <w:right w:val="double" w:sz="4" w:space="0" w:color="auto"/>
            </w:tcBorders>
            <w:shd w:val="clear" w:color="auto" w:fill="FFFFFF"/>
            <w:vAlign w:val="center"/>
          </w:tcPr>
          <w:p w:rsidR="00B0190C" w:rsidRPr="00DA4893" w:rsidRDefault="00B0190C" w:rsidP="00DA2AA6">
            <w:pPr>
              <w:shd w:val="clear" w:color="auto" w:fill="FFFFFF"/>
              <w:tabs>
                <w:tab w:val="left" w:leader="dot" w:pos="4464"/>
              </w:tabs>
              <w:spacing w:before="120" w:after="120"/>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0190C" w:rsidRPr="00DA4893" w:rsidRDefault="00B0190C" w:rsidP="00DA2AA6">
            <w:pPr>
              <w:shd w:val="clear" w:color="auto" w:fill="FFFFFF"/>
              <w:tabs>
                <w:tab w:val="left" w:leader="dot" w:pos="4464"/>
              </w:tabs>
              <w:spacing w:before="120" w:after="120"/>
              <w:jc w:val="center"/>
              <w:rPr>
                <w:lang w:val="en-AU"/>
              </w:rPr>
            </w:pPr>
            <w:r w:rsidRPr="00DA4893">
              <w:rPr>
                <w:szCs w:val="14"/>
                <w:lang w:val="en-AU"/>
              </w:rPr>
              <w:t>Information with respect to previous appropriation and expenditure</w:t>
            </w:r>
          </w:p>
        </w:tc>
      </w:tr>
      <w:tr w:rsidR="00B0190C"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B0190C" w:rsidRPr="00DA4893" w:rsidRDefault="00B0190C" w:rsidP="00DA2AA6">
            <w:pPr>
              <w:tabs>
                <w:tab w:val="left" w:leader="dot" w:pos="4590"/>
              </w:tabs>
              <w:rPr>
                <w:sz w:val="22"/>
                <w:lang w:val="en-AU"/>
              </w:rPr>
            </w:pPr>
          </w:p>
        </w:tc>
        <w:tc>
          <w:tcPr>
            <w:tcW w:w="1243" w:type="dxa"/>
            <w:vMerge/>
            <w:tcBorders>
              <w:left w:val="single" w:sz="2" w:space="0" w:color="auto"/>
              <w:bottom w:val="single" w:sz="6" w:space="0" w:color="auto"/>
              <w:right w:val="double" w:sz="4" w:space="0" w:color="auto"/>
            </w:tcBorders>
            <w:shd w:val="clear" w:color="auto" w:fill="FFFFFF"/>
            <w:vAlign w:val="center"/>
          </w:tcPr>
          <w:p w:rsidR="00B0190C" w:rsidRPr="00DA4893" w:rsidRDefault="00B0190C" w:rsidP="00DA2AA6">
            <w:pPr>
              <w:tabs>
                <w:tab w:val="left" w:leader="dot" w:pos="4464"/>
              </w:tabs>
              <w:spacing w:before="120" w:after="120"/>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0190C" w:rsidRPr="00DA4893" w:rsidRDefault="00B0190C" w:rsidP="00DA2AA6">
            <w:pPr>
              <w:shd w:val="clear" w:color="auto" w:fill="FFFFFF"/>
              <w:tabs>
                <w:tab w:val="left" w:leader="dot" w:pos="4464"/>
              </w:tabs>
              <w:spacing w:before="120" w:after="120"/>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0190C" w:rsidRPr="00DA4893" w:rsidRDefault="00B0190C" w:rsidP="00DA2AA6">
            <w:pPr>
              <w:shd w:val="clear" w:color="auto" w:fill="FFFFFF"/>
              <w:tabs>
                <w:tab w:val="left" w:leader="dot" w:pos="4464"/>
              </w:tabs>
              <w:spacing w:before="120" w:after="120"/>
              <w:jc w:val="center"/>
              <w:rPr>
                <w:lang w:val="en-AU"/>
              </w:rPr>
            </w:pPr>
            <w:r w:rsidRPr="00DA4893">
              <w:rPr>
                <w:szCs w:val="14"/>
                <w:lang w:val="en-AU"/>
              </w:rPr>
              <w:t>Expenditure for 1970–71</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590"/>
              </w:tabs>
              <w:rPr>
                <w:sz w:val="22"/>
                <w:lang w:val="en-AU"/>
              </w:rPr>
            </w:pP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spacing w:before="120"/>
              <w:ind w:left="845"/>
              <w:rPr>
                <w:sz w:val="22"/>
                <w:lang w:val="en-AU"/>
              </w:rPr>
            </w:pPr>
            <w:r w:rsidRPr="00DA4893">
              <w:rPr>
                <w:b/>
                <w:bCs/>
                <w:sz w:val="22"/>
                <w:szCs w:val="18"/>
                <w:lang w:val="en-AU"/>
              </w:rPr>
              <w:t>DEPARTMENT OF THE NAVY</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smallCaps/>
                <w:sz w:val="22"/>
                <w:szCs w:val="18"/>
                <w:lang w:val="en-AU"/>
              </w:rPr>
              <w:t xml:space="preserve">Division </w:t>
            </w:r>
            <w:r w:rsidRPr="00DA4893">
              <w:rPr>
                <w:sz w:val="22"/>
                <w:szCs w:val="18"/>
                <w:lang w:val="en-AU"/>
              </w:rPr>
              <w:t>630.</w:t>
            </w:r>
            <w:r w:rsidRPr="00DA4893">
              <w:rPr>
                <w:rFonts w:eastAsia="Times New Roman"/>
                <w:sz w:val="22"/>
                <w:szCs w:val="18"/>
                <w:lang w:val="en-AU"/>
              </w:rPr>
              <w:t>—AUSTRALIAN NAVAL FORCES</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b/>
                <w:bCs/>
                <w:sz w:val="22"/>
                <w:szCs w:val="18"/>
                <w:lang w:val="en-AU"/>
              </w:rPr>
              <w:t>1.</w:t>
            </w:r>
            <w:r w:rsidRPr="00DA4893">
              <w:rPr>
                <w:rFonts w:eastAsia="Times New Roman"/>
                <w:b/>
                <w:bCs/>
                <w:sz w:val="22"/>
                <w:szCs w:val="18"/>
                <w:lang w:val="en-AU"/>
              </w:rPr>
              <w:t>—Pay and Allowances in the nature of Pay—</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01. P</w:t>
            </w:r>
            <w:r w:rsidR="00F63917" w:rsidRPr="00DA4893">
              <w:rPr>
                <w:sz w:val="22"/>
                <w:szCs w:val="18"/>
                <w:lang w:val="en-AU"/>
              </w:rPr>
              <w:t>ermanent Naval Forces</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582,000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75,628,519</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70,701,042</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02. R</w:t>
            </w:r>
            <w:r w:rsidR="00F63917" w:rsidRPr="00DA4893">
              <w:rPr>
                <w:sz w:val="22"/>
                <w:szCs w:val="18"/>
                <w:lang w:val="en-AU"/>
              </w:rPr>
              <w:t>oyal Australian Naval Reserves</w:t>
            </w:r>
            <w:r w:rsidR="00B0190C" w:rsidRPr="00DA4893">
              <w:rPr>
                <w:sz w:val="22"/>
                <w:szCs w:val="18"/>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936,000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901,685</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59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630</w:t>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609,000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spacing w:before="360"/>
              <w:rPr>
                <w:sz w:val="22"/>
                <w:lang w:val="en-AU"/>
              </w:rPr>
            </w:pPr>
            <w:r w:rsidRPr="00DA4893">
              <w:rPr>
                <w:smallCaps/>
                <w:sz w:val="22"/>
                <w:szCs w:val="18"/>
                <w:lang w:val="en-AU"/>
              </w:rPr>
              <w:t xml:space="preserve">Division </w:t>
            </w:r>
            <w:r w:rsidRPr="00DA4893">
              <w:rPr>
                <w:sz w:val="22"/>
                <w:szCs w:val="18"/>
                <w:lang w:val="en-AU"/>
              </w:rPr>
              <w:t>632.</w:t>
            </w:r>
            <w:r w:rsidRPr="00DA4893">
              <w:rPr>
                <w:rFonts w:eastAsia="Times New Roman"/>
                <w:sz w:val="22"/>
                <w:szCs w:val="18"/>
                <w:lang w:val="en-AU"/>
              </w:rPr>
              <w:t>—CIVIL PERSONNEL</w:t>
            </w: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B0190C" w:rsidRPr="00DA4893">
              <w:rPr>
                <w:sz w:val="22"/>
                <w:szCs w:val="18"/>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1,410,000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46,678,700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39,736,967</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spacing w:before="480"/>
              <w:rPr>
                <w:sz w:val="22"/>
                <w:lang w:val="en-AU"/>
              </w:rPr>
            </w:pPr>
            <w:r w:rsidRPr="00DA4893">
              <w:rPr>
                <w:smallCaps/>
                <w:sz w:val="22"/>
                <w:szCs w:val="18"/>
                <w:lang w:val="en-AU"/>
              </w:rPr>
              <w:t xml:space="preserve">Division </w:t>
            </w:r>
            <w:r w:rsidRPr="00DA4893">
              <w:rPr>
                <w:sz w:val="22"/>
                <w:szCs w:val="18"/>
                <w:lang w:val="en-AU"/>
              </w:rPr>
              <w:t>634.</w:t>
            </w:r>
            <w:r w:rsidRPr="00DA4893">
              <w:rPr>
                <w:rFonts w:eastAsia="Times New Roman"/>
                <w:sz w:val="22"/>
                <w:szCs w:val="18"/>
                <w:lang w:val="en-AU"/>
              </w:rPr>
              <w:t>—ADMINISTRATIVE EXPENSES AND GENERAL SERVICES</w:t>
            </w: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ind w:left="106" w:firstLine="10"/>
              <w:rPr>
                <w:sz w:val="22"/>
                <w:lang w:val="en-AU"/>
              </w:rPr>
            </w:pPr>
            <w:r w:rsidRPr="00DA4893">
              <w:rPr>
                <w:sz w:val="22"/>
                <w:szCs w:val="18"/>
                <w:lang w:val="en-AU"/>
              </w:rPr>
              <w:t>(Moneys received from canteen tenancies and associated rentals may be credited to this Division)</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02. F</w:t>
            </w:r>
            <w:r w:rsidR="00F63917" w:rsidRPr="00DA4893">
              <w:rPr>
                <w:sz w:val="22"/>
                <w:szCs w:val="18"/>
                <w:lang w:val="en-AU"/>
              </w:rPr>
              <w:t>reight and cartage</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2,417,000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2,714,729</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90"/>
              </w:tabs>
              <w:ind w:left="792" w:hanging="576"/>
              <w:rPr>
                <w:sz w:val="22"/>
                <w:lang w:val="en-AU"/>
              </w:rPr>
            </w:pPr>
            <w:r w:rsidRPr="00DA4893">
              <w:rPr>
                <w:sz w:val="22"/>
                <w:szCs w:val="18"/>
                <w:lang w:val="en-AU"/>
              </w:rPr>
              <w:t>03. O</w:t>
            </w:r>
            <w:r w:rsidR="00F63917" w:rsidRPr="00DA4893">
              <w:rPr>
                <w:sz w:val="22"/>
                <w:szCs w:val="18"/>
                <w:lang w:val="en-AU"/>
              </w:rPr>
              <w:t>ffice requisites and equipment, stationery and printing</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1,567,000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1,496,728</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90"/>
              </w:tabs>
              <w:ind w:left="792" w:hanging="576"/>
              <w:rPr>
                <w:sz w:val="22"/>
                <w:lang w:val="en-AU"/>
              </w:rPr>
            </w:pPr>
            <w:r w:rsidRPr="00DA4893">
              <w:rPr>
                <w:sz w:val="22"/>
                <w:szCs w:val="18"/>
                <w:lang w:val="en-AU"/>
              </w:rPr>
              <w:t>09. C</w:t>
            </w:r>
            <w:r w:rsidR="00F63917" w:rsidRPr="00DA4893">
              <w:rPr>
                <w:sz w:val="22"/>
                <w:szCs w:val="18"/>
                <w:lang w:val="en-AU"/>
              </w:rPr>
              <w:t xml:space="preserve">ompensation payable for damage to </w:t>
            </w:r>
            <w:proofErr w:type="spellStart"/>
            <w:r w:rsidR="00F63917" w:rsidRPr="00DA4893">
              <w:rPr>
                <w:sz w:val="22"/>
                <w:szCs w:val="18"/>
                <w:lang w:val="en-AU"/>
              </w:rPr>
              <w:t>proprety</w:t>
            </w:r>
            <w:proofErr w:type="spellEnd"/>
            <w:r w:rsidR="00F63917" w:rsidRPr="00DA4893">
              <w:rPr>
                <w:sz w:val="22"/>
                <w:szCs w:val="18"/>
                <w:lang w:val="en-AU"/>
              </w:rPr>
              <w:t xml:space="preserve"> and personal injury</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25,842</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90"/>
              </w:tabs>
              <w:ind w:left="792" w:hanging="576"/>
              <w:rPr>
                <w:sz w:val="22"/>
                <w:lang w:val="en-AU"/>
              </w:rPr>
            </w:pPr>
            <w:r w:rsidRPr="00DA4893">
              <w:rPr>
                <w:sz w:val="22"/>
                <w:szCs w:val="18"/>
                <w:lang w:val="en-AU"/>
              </w:rPr>
              <w:t>12. H</w:t>
            </w:r>
            <w:r w:rsidR="00F63917" w:rsidRPr="00DA4893">
              <w:rPr>
                <w:sz w:val="22"/>
                <w:szCs w:val="18"/>
                <w:lang w:val="en-AU"/>
              </w:rPr>
              <w:t>ire of tugs and plant, pilotage, berthing and port cleanliness charges</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357,974</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90"/>
              </w:tabs>
              <w:ind w:left="792" w:hanging="576"/>
              <w:rPr>
                <w:sz w:val="22"/>
                <w:lang w:val="en-AU"/>
              </w:rPr>
            </w:pPr>
            <w:r w:rsidRPr="00DA4893">
              <w:rPr>
                <w:sz w:val="22"/>
                <w:szCs w:val="18"/>
                <w:lang w:val="en-AU"/>
              </w:rPr>
              <w:t>14. L</w:t>
            </w:r>
            <w:r w:rsidR="00F63917" w:rsidRPr="00DA4893">
              <w:rPr>
                <w:sz w:val="22"/>
                <w:szCs w:val="18"/>
                <w:lang w:val="en-AU"/>
              </w:rPr>
              <w:t>aundering of soft furnishings and linen for ships and establishments</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105,718</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15. C</w:t>
            </w:r>
            <w:r w:rsidR="00F63917" w:rsidRPr="00DA4893">
              <w:rPr>
                <w:sz w:val="22"/>
                <w:szCs w:val="18"/>
                <w:lang w:val="en-AU"/>
              </w:rPr>
              <w:t>omputer services</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185,197</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16. I</w:t>
            </w:r>
            <w:r w:rsidR="00F63917" w:rsidRPr="00DA4893">
              <w:rPr>
                <w:sz w:val="22"/>
                <w:szCs w:val="18"/>
                <w:lang w:val="en-AU"/>
              </w:rPr>
              <w:t>ncidental and other expenditure</w:t>
            </w:r>
            <w:r w:rsidR="00B0190C"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577,619</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90"/>
              </w:tabs>
              <w:ind w:left="792" w:hanging="576"/>
              <w:rPr>
                <w:sz w:val="22"/>
                <w:lang w:val="en-AU"/>
              </w:rPr>
            </w:pPr>
            <w:r w:rsidRPr="00DA4893">
              <w:rPr>
                <w:sz w:val="22"/>
                <w:szCs w:val="18"/>
                <w:lang w:val="en-AU"/>
              </w:rPr>
              <w:t>17. P</w:t>
            </w:r>
            <w:r w:rsidR="00F63917" w:rsidRPr="00DA4893">
              <w:rPr>
                <w:sz w:val="22"/>
                <w:szCs w:val="18"/>
                <w:lang w:val="en-AU"/>
              </w:rPr>
              <w:t>ensions to former servicemen in special circumstances</w:t>
            </w:r>
            <w:r w:rsidR="00B0190C" w:rsidRPr="00DA4893">
              <w:rPr>
                <w:sz w:val="22"/>
                <w:szCs w:val="18"/>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szCs w:val="18"/>
                <w:lang w:val="en-AU"/>
              </w:rPr>
              <w:t>..</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59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634</w:t>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943,000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spacing w:before="240"/>
              <w:rPr>
                <w:sz w:val="22"/>
                <w:lang w:val="en-AU"/>
              </w:rPr>
            </w:pPr>
            <w:r w:rsidRPr="00DA4893">
              <w:rPr>
                <w:smallCaps/>
                <w:sz w:val="22"/>
                <w:szCs w:val="18"/>
                <w:lang w:val="en-AU"/>
              </w:rPr>
              <w:t xml:space="preserve">Division </w:t>
            </w:r>
            <w:r w:rsidRPr="00DA4893">
              <w:rPr>
                <w:sz w:val="22"/>
                <w:szCs w:val="18"/>
                <w:lang w:val="en-AU"/>
              </w:rPr>
              <w:t>638.</w:t>
            </w:r>
            <w:r w:rsidRPr="00DA4893">
              <w:rPr>
                <w:rFonts w:eastAsia="Times New Roman"/>
                <w:sz w:val="22"/>
                <w:szCs w:val="18"/>
                <w:lang w:val="en-AU"/>
              </w:rPr>
              <w:t>—SHIPS, AIRCRAFT, MACHINERY AND PLANT—REPAIR AND OTHER CHARGES</w:t>
            </w:r>
            <w:r w:rsidR="00B0190C" w:rsidRPr="00DA4893">
              <w:rPr>
                <w:rFonts w:eastAsia="Times New Roman"/>
                <w:sz w:val="22"/>
                <w:szCs w:val="18"/>
                <w:lang w:val="en-AU"/>
              </w:rPr>
              <w:tab/>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307,000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17,248,000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13,133,861</w:t>
            </w:r>
          </w:p>
        </w:tc>
      </w:tr>
    </w:tbl>
    <w:p w:rsidR="006733C1" w:rsidRPr="00DA4893" w:rsidRDefault="000C32AF" w:rsidP="00DA2AA6">
      <w:pPr>
        <w:shd w:val="clear" w:color="auto" w:fill="FFFFFF"/>
        <w:tabs>
          <w:tab w:val="left" w:leader="dot" w:pos="4464"/>
        </w:tabs>
        <w:ind w:left="3144"/>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226"/>
        <w:ind w:left="67"/>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64"/>
        <w:gridCol w:w="1253"/>
        <w:gridCol w:w="1553"/>
        <w:gridCol w:w="1539"/>
      </w:tblGrid>
      <w:tr w:rsidR="00B0190C" w:rsidRPr="005D675E" w:rsidTr="00096024">
        <w:trPr>
          <w:trHeight w:val="525"/>
          <w:jc w:val="center"/>
        </w:trPr>
        <w:tc>
          <w:tcPr>
            <w:tcW w:w="4764" w:type="dxa"/>
            <w:tcBorders>
              <w:top w:val="single" w:sz="6" w:space="0" w:color="auto"/>
              <w:left w:val="nil"/>
              <w:bottom w:val="nil"/>
              <w:right w:val="single" w:sz="2" w:space="0" w:color="auto"/>
            </w:tcBorders>
            <w:shd w:val="clear" w:color="auto" w:fill="FFFFFF"/>
            <w:vAlign w:val="bottom"/>
          </w:tcPr>
          <w:p w:rsidR="00B0190C" w:rsidRPr="00DA4893" w:rsidRDefault="00B0190C" w:rsidP="00DA2AA6">
            <w:pPr>
              <w:shd w:val="clear" w:color="auto" w:fill="FFFFFF"/>
              <w:tabs>
                <w:tab w:val="left" w:leader="dot" w:pos="4464"/>
              </w:tabs>
              <w:rPr>
                <w:sz w:val="22"/>
                <w:lang w:val="en-AU"/>
              </w:rPr>
            </w:pPr>
          </w:p>
        </w:tc>
        <w:tc>
          <w:tcPr>
            <w:tcW w:w="1253" w:type="dxa"/>
            <w:vMerge w:val="restart"/>
            <w:tcBorders>
              <w:top w:val="single" w:sz="6" w:space="0" w:color="auto"/>
              <w:left w:val="single" w:sz="2" w:space="0" w:color="auto"/>
              <w:right w:val="double" w:sz="4" w:space="0" w:color="auto"/>
            </w:tcBorders>
            <w:shd w:val="clear" w:color="auto" w:fill="FFFFFF"/>
            <w:vAlign w:val="center"/>
          </w:tcPr>
          <w:p w:rsidR="00B0190C" w:rsidRPr="00DA4893" w:rsidRDefault="00B0190C" w:rsidP="00DA2AA6">
            <w:pPr>
              <w:shd w:val="clear" w:color="auto" w:fill="FFFFFF"/>
              <w:tabs>
                <w:tab w:val="left" w:leader="dot" w:pos="4464"/>
              </w:tabs>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0190C" w:rsidRPr="00DA4893" w:rsidRDefault="00B0190C" w:rsidP="00DA2AA6">
            <w:pPr>
              <w:shd w:val="clear" w:color="auto" w:fill="FFFFFF"/>
              <w:tabs>
                <w:tab w:val="left" w:leader="dot" w:pos="4464"/>
              </w:tabs>
              <w:jc w:val="center"/>
              <w:rPr>
                <w:lang w:val="en-AU"/>
              </w:rPr>
            </w:pPr>
            <w:r w:rsidRPr="00DA4893">
              <w:rPr>
                <w:szCs w:val="14"/>
                <w:lang w:val="en-AU"/>
              </w:rPr>
              <w:t>Information with respect to previous appropriation and expenditure</w:t>
            </w:r>
          </w:p>
        </w:tc>
      </w:tr>
      <w:tr w:rsidR="00B0190C"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B0190C" w:rsidRPr="00DA4893" w:rsidRDefault="00B0190C" w:rsidP="00DA2AA6">
            <w:pPr>
              <w:tabs>
                <w:tab w:val="left" w:leader="dot" w:pos="4464"/>
              </w:tabs>
              <w:rPr>
                <w:sz w:val="22"/>
                <w:lang w:val="en-AU"/>
              </w:rPr>
            </w:pPr>
          </w:p>
        </w:tc>
        <w:tc>
          <w:tcPr>
            <w:tcW w:w="1253" w:type="dxa"/>
            <w:vMerge/>
            <w:tcBorders>
              <w:left w:val="single" w:sz="2" w:space="0" w:color="auto"/>
              <w:bottom w:val="single" w:sz="6" w:space="0" w:color="auto"/>
              <w:right w:val="double" w:sz="4" w:space="0" w:color="auto"/>
            </w:tcBorders>
            <w:shd w:val="clear" w:color="auto" w:fill="FFFFFF"/>
            <w:vAlign w:val="center"/>
          </w:tcPr>
          <w:p w:rsidR="00B0190C" w:rsidRPr="00DA4893" w:rsidRDefault="00B0190C" w:rsidP="00DA2AA6">
            <w:pPr>
              <w:tabs>
                <w:tab w:val="left" w:leader="dot" w:pos="4464"/>
              </w:tabs>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0190C" w:rsidRPr="00DA4893" w:rsidRDefault="00B0190C" w:rsidP="00DA2AA6">
            <w:pPr>
              <w:shd w:val="clear" w:color="auto" w:fill="FFFFFF"/>
              <w:tabs>
                <w:tab w:val="left" w:leader="dot" w:pos="4464"/>
              </w:tabs>
              <w:ind w:left="115"/>
              <w:jc w:val="center"/>
              <w:rPr>
                <w:lang w:val="en-AU"/>
              </w:rPr>
            </w:pPr>
            <w:r w:rsidRPr="00DA4893">
              <w:rPr>
                <w:szCs w:val="14"/>
                <w:lang w:val="en-AU"/>
              </w:rPr>
              <w:t xml:space="preserve">Appropriation made by </w:t>
            </w:r>
            <w:r w:rsidRPr="00DA4893">
              <w:rPr>
                <w:i/>
                <w:iCs/>
                <w:szCs w:val="14"/>
                <w:lang w:val="en-AU"/>
              </w:rPr>
              <w:t xml:space="preserve">Appropriation Act (No. </w:t>
            </w:r>
            <w:r w:rsidRPr="00DA4893">
              <w:rPr>
                <w:szCs w:val="14"/>
                <w:lang w:val="en-AU"/>
              </w:rPr>
              <w:t>1) 1971</w:t>
            </w:r>
            <w:r w:rsidRPr="00DA4893">
              <w:rPr>
                <w:rFonts w:eastAsia="Times New Roman"/>
                <w:szCs w:val="14"/>
                <w:lang w:val="en-AU"/>
              </w:rPr>
              <w:t>–1972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0190C" w:rsidRPr="00DA4893" w:rsidRDefault="00B0190C" w:rsidP="00DA2AA6">
            <w:pPr>
              <w:shd w:val="clear" w:color="auto" w:fill="FFFFFF"/>
              <w:tabs>
                <w:tab w:val="left" w:leader="dot" w:pos="4464"/>
              </w:tabs>
              <w:jc w:val="center"/>
              <w:rPr>
                <w:lang w:val="en-AU"/>
              </w:rPr>
            </w:pPr>
            <w:r w:rsidRPr="00DA4893">
              <w:rPr>
                <w:szCs w:val="14"/>
                <w:lang w:val="en-AU"/>
              </w:rPr>
              <w:t>Expenditure for 1970–71</w:t>
            </w: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5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28"/>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szCs w:val="18"/>
                <w:lang w:val="en-AU"/>
              </w:rPr>
              <w:t>$</w:t>
            </w: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jc w:val="center"/>
              <w:rPr>
                <w:sz w:val="22"/>
                <w:lang w:val="en-AU"/>
              </w:rPr>
            </w:pPr>
            <w:r w:rsidRPr="00DA4893">
              <w:rPr>
                <w:b/>
                <w:bCs/>
                <w:sz w:val="22"/>
                <w:szCs w:val="18"/>
                <w:lang w:val="en-AU"/>
              </w:rPr>
              <w:t>DEPARTMENT OF THE NAVY</w:t>
            </w:r>
            <w:r w:rsidRPr="00DA4893">
              <w:rPr>
                <w:rFonts w:eastAsia="Times New Roman"/>
                <w:sz w:val="22"/>
                <w:szCs w:val="18"/>
                <w:lang w:val="en-AU"/>
              </w:rPr>
              <w:t>—</w:t>
            </w:r>
            <w:r w:rsidRPr="00DA4893">
              <w:rPr>
                <w:rFonts w:eastAsia="Times New Roman"/>
                <w:i/>
                <w:iCs/>
                <w:sz w:val="22"/>
                <w:szCs w:val="18"/>
                <w:lang w:val="en-AU"/>
              </w:rPr>
              <w:t>continued</w:t>
            </w:r>
          </w:p>
        </w:tc>
        <w:tc>
          <w:tcPr>
            <w:tcW w:w="125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Under Control of Department of the Interior</w:t>
            </w:r>
          </w:p>
        </w:tc>
        <w:tc>
          <w:tcPr>
            <w:tcW w:w="125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2" w:firstLine="34"/>
              <w:rPr>
                <w:sz w:val="22"/>
                <w:lang w:val="en-AU"/>
              </w:rPr>
            </w:pPr>
            <w:r w:rsidRPr="00DA4893">
              <w:rPr>
                <w:smallCaps/>
                <w:sz w:val="22"/>
                <w:szCs w:val="18"/>
                <w:lang w:val="en-AU"/>
              </w:rPr>
              <w:t xml:space="preserve">Division </w:t>
            </w:r>
            <w:r w:rsidRPr="00DA4893">
              <w:rPr>
                <w:sz w:val="22"/>
                <w:szCs w:val="18"/>
                <w:lang w:val="en-AU"/>
              </w:rPr>
              <w:t>652.</w:t>
            </w:r>
            <w:r w:rsidRPr="00DA4893">
              <w:rPr>
                <w:rFonts w:eastAsia="Times New Roman"/>
                <w:sz w:val="22"/>
                <w:szCs w:val="18"/>
                <w:lang w:val="en-AU"/>
              </w:rPr>
              <w:t>—ACQUISITION OF SITES AND BUILDINGS</w:t>
            </w:r>
            <w:r w:rsidR="00B0190C" w:rsidRPr="00DA4893">
              <w:rPr>
                <w:rFonts w:eastAsia="Times New Roman"/>
                <w:sz w:val="22"/>
                <w:szCs w:val="18"/>
                <w:lang w:val="en-AU"/>
              </w:rPr>
              <w:tab/>
            </w:r>
          </w:p>
        </w:tc>
        <w:tc>
          <w:tcPr>
            <w:tcW w:w="125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42,300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1,500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830,515</w:t>
            </w: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06"/>
              <w:rPr>
                <w:sz w:val="22"/>
                <w:lang w:val="en-AU"/>
              </w:rPr>
            </w:pPr>
            <w:r w:rsidRPr="00DA4893">
              <w:rPr>
                <w:smallCaps/>
                <w:sz w:val="22"/>
                <w:szCs w:val="18"/>
                <w:lang w:val="en-AU"/>
              </w:rPr>
              <w:t xml:space="preserve">Division </w:t>
            </w:r>
            <w:r w:rsidRPr="00DA4893">
              <w:rPr>
                <w:sz w:val="22"/>
                <w:szCs w:val="18"/>
                <w:lang w:val="en-AU"/>
              </w:rPr>
              <w:t>654.</w:t>
            </w:r>
            <w:r w:rsidRPr="00DA4893">
              <w:rPr>
                <w:rFonts w:eastAsia="Times New Roman"/>
                <w:sz w:val="22"/>
                <w:szCs w:val="18"/>
                <w:lang w:val="en-AU"/>
              </w:rPr>
              <w:t>—RENT</w:t>
            </w:r>
            <w:r w:rsidR="00B0190C" w:rsidRPr="00DA4893">
              <w:rPr>
                <w:rFonts w:eastAsia="Times New Roman"/>
                <w:sz w:val="22"/>
                <w:szCs w:val="18"/>
                <w:lang w:val="en-AU"/>
              </w:rPr>
              <w:tab/>
            </w:r>
          </w:p>
        </w:tc>
        <w:tc>
          <w:tcPr>
            <w:tcW w:w="125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90,000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2,300,000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1,755,740</w:t>
            </w: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Under Control of Department of Works</w:t>
            </w:r>
          </w:p>
        </w:tc>
        <w:tc>
          <w:tcPr>
            <w:tcW w:w="125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6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91"/>
              <w:rPr>
                <w:sz w:val="22"/>
                <w:lang w:val="en-AU"/>
              </w:rPr>
            </w:pPr>
            <w:r w:rsidRPr="00DA4893">
              <w:rPr>
                <w:smallCaps/>
                <w:sz w:val="22"/>
                <w:szCs w:val="18"/>
                <w:lang w:val="en-AU"/>
              </w:rPr>
              <w:t xml:space="preserve">Division </w:t>
            </w:r>
            <w:r w:rsidRPr="00DA4893">
              <w:rPr>
                <w:sz w:val="22"/>
                <w:szCs w:val="18"/>
                <w:lang w:val="en-AU"/>
              </w:rPr>
              <w:t>656.</w:t>
            </w:r>
            <w:r w:rsidRPr="00DA4893">
              <w:rPr>
                <w:rFonts w:eastAsia="Times New Roman"/>
                <w:sz w:val="22"/>
                <w:szCs w:val="18"/>
                <w:lang w:val="en-AU"/>
              </w:rPr>
              <w:t>—BUILDINGS, WORKS, FITTINGS AND FURNITURE</w:t>
            </w:r>
            <w:r w:rsidR="00B0190C" w:rsidRPr="00DA4893">
              <w:rPr>
                <w:rFonts w:eastAsia="Times New Roman"/>
                <w:sz w:val="22"/>
                <w:szCs w:val="18"/>
                <w:lang w:val="en-AU"/>
              </w:rPr>
              <w:tab/>
            </w:r>
          </w:p>
        </w:tc>
        <w:tc>
          <w:tcPr>
            <w:tcW w:w="125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1,275,000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13,500,000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12,822,369</w:t>
            </w:r>
          </w:p>
        </w:tc>
      </w:tr>
      <w:tr w:rsidR="006733C1" w:rsidRPr="005D675E" w:rsidTr="00096024">
        <w:trPr>
          <w:trHeight w:val="20"/>
          <w:jc w:val="center"/>
        </w:trPr>
        <w:tc>
          <w:tcPr>
            <w:tcW w:w="4764"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2"/>
                <w:lang w:val="en-AU"/>
              </w:rPr>
              <w:t>Total: D</w:t>
            </w:r>
            <w:r w:rsidR="00F63917" w:rsidRPr="00DA4893">
              <w:rPr>
                <w:b/>
                <w:bCs/>
                <w:sz w:val="24"/>
                <w:szCs w:val="22"/>
                <w:lang w:val="en-AU"/>
              </w:rPr>
              <w:t>epartment of the Navy</w:t>
            </w:r>
            <w:r w:rsidR="00B0190C" w:rsidRPr="00DA4893">
              <w:rPr>
                <w:b/>
                <w:bCs/>
                <w:sz w:val="24"/>
                <w:szCs w:val="22"/>
                <w:lang w:val="en-AU"/>
              </w:rPr>
              <w:tab/>
            </w:r>
          </w:p>
        </w:tc>
        <w:tc>
          <w:tcPr>
            <w:tcW w:w="125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2"/>
                <w:lang w:val="en-AU"/>
              </w:rPr>
              <w:t>4,676,300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3264"/>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74"/>
        <w:gridCol w:w="1243"/>
        <w:gridCol w:w="1553"/>
        <w:gridCol w:w="1539"/>
      </w:tblGrid>
      <w:tr w:rsidR="00B95F88" w:rsidRPr="005D675E" w:rsidTr="00096024">
        <w:trPr>
          <w:trHeight w:val="20"/>
          <w:jc w:val="center"/>
        </w:trPr>
        <w:tc>
          <w:tcPr>
            <w:tcW w:w="4774" w:type="dxa"/>
            <w:tcBorders>
              <w:top w:val="single" w:sz="6" w:space="0" w:color="auto"/>
              <w:left w:val="nil"/>
              <w:bottom w:val="nil"/>
              <w:right w:val="single" w:sz="2" w:space="0" w:color="auto"/>
            </w:tcBorders>
            <w:shd w:val="clear" w:color="auto" w:fill="FFFFFF"/>
            <w:vAlign w:val="bottom"/>
          </w:tcPr>
          <w:p w:rsidR="00B95F88" w:rsidRPr="00DA4893" w:rsidRDefault="00B95F88" w:rsidP="00DA2AA6">
            <w:pPr>
              <w:shd w:val="clear" w:color="auto" w:fill="FFFFFF"/>
              <w:tabs>
                <w:tab w:val="left" w:leader="dot" w:pos="4464"/>
              </w:tabs>
              <w:rPr>
                <w:sz w:val="22"/>
                <w:lang w:val="en-AU"/>
              </w:rPr>
            </w:pPr>
          </w:p>
        </w:tc>
        <w:tc>
          <w:tcPr>
            <w:tcW w:w="1243" w:type="dxa"/>
            <w:vMerge w:val="restart"/>
            <w:tcBorders>
              <w:top w:val="single" w:sz="6" w:space="0" w:color="auto"/>
              <w:left w:val="single" w:sz="2" w:space="0" w:color="auto"/>
              <w:right w:val="double" w:sz="4"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Information with respect to previous appropriation and expenditure</w:t>
            </w:r>
          </w:p>
        </w:tc>
      </w:tr>
      <w:tr w:rsidR="00B95F88"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B95F88" w:rsidRPr="00DA4893" w:rsidRDefault="00B95F88" w:rsidP="00DA2AA6">
            <w:pPr>
              <w:tabs>
                <w:tab w:val="left" w:leader="dot" w:pos="4464"/>
              </w:tabs>
              <w:rPr>
                <w:sz w:val="22"/>
                <w:lang w:val="en-AU"/>
              </w:rPr>
            </w:pPr>
          </w:p>
        </w:tc>
        <w:tc>
          <w:tcPr>
            <w:tcW w:w="1243" w:type="dxa"/>
            <w:vMerge/>
            <w:tcBorders>
              <w:left w:val="single" w:sz="2" w:space="0" w:color="auto"/>
              <w:bottom w:val="single" w:sz="6" w:space="0" w:color="auto"/>
              <w:right w:val="double" w:sz="4" w:space="0" w:color="auto"/>
            </w:tcBorders>
            <w:shd w:val="clear" w:color="auto" w:fill="FFFFFF"/>
            <w:vAlign w:val="center"/>
          </w:tcPr>
          <w:p w:rsidR="00B95F88" w:rsidRPr="00DA4893" w:rsidRDefault="00B95F88" w:rsidP="00DA2AA6">
            <w:pPr>
              <w:tabs>
                <w:tab w:val="left" w:leader="dot" w:pos="4464"/>
              </w:tabs>
              <w:spacing w:before="120" w:after="120"/>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Expenditure for 1970–71</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66"/>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504"/>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1"/>
              <w:rPr>
                <w:sz w:val="22"/>
                <w:lang w:val="en-AU"/>
              </w:rPr>
            </w:pPr>
            <w:r w:rsidRPr="00DA4893">
              <w:rPr>
                <w:sz w:val="22"/>
                <w:szCs w:val="18"/>
                <w:lang w:val="en-AU"/>
              </w:rPr>
              <w:t>$</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138"/>
              <w:rPr>
                <w:sz w:val="22"/>
                <w:lang w:val="en-AU"/>
              </w:rPr>
            </w:pPr>
            <w:r w:rsidRPr="00DA4893">
              <w:rPr>
                <w:b/>
                <w:bCs/>
                <w:sz w:val="22"/>
                <w:szCs w:val="18"/>
                <w:lang w:val="en-AU"/>
              </w:rPr>
              <w:t>DEPARTMENT OF THE ARMY</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25"/>
              <w:rPr>
                <w:sz w:val="22"/>
                <w:lang w:val="en-AU"/>
              </w:rPr>
            </w:pPr>
            <w:r w:rsidRPr="00DA4893">
              <w:rPr>
                <w:smallCaps/>
                <w:sz w:val="22"/>
                <w:szCs w:val="18"/>
                <w:lang w:val="en-AU"/>
              </w:rPr>
              <w:t xml:space="preserve">Division </w:t>
            </w:r>
            <w:r w:rsidRPr="00DA4893">
              <w:rPr>
                <w:sz w:val="22"/>
                <w:szCs w:val="18"/>
                <w:lang w:val="en-AU"/>
              </w:rPr>
              <w:t>662.</w:t>
            </w:r>
            <w:r w:rsidRPr="00DA4893">
              <w:rPr>
                <w:rFonts w:eastAsia="Times New Roman"/>
                <w:sz w:val="22"/>
                <w:szCs w:val="18"/>
                <w:lang w:val="en-AU"/>
              </w:rPr>
              <w:t>—CIVIL PERSONNEL</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30"/>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B95F88" w:rsidRPr="00DA4893">
              <w:rPr>
                <w:sz w:val="22"/>
                <w:szCs w:val="18"/>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543,000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49,189,700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41,640,335</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ind w:left="120"/>
              <w:rPr>
                <w:sz w:val="22"/>
                <w:lang w:val="en-AU"/>
              </w:rPr>
            </w:pPr>
            <w:r w:rsidRPr="00DA4893">
              <w:rPr>
                <w:smallCaps/>
                <w:sz w:val="22"/>
                <w:szCs w:val="18"/>
                <w:lang w:val="en-AU"/>
              </w:rPr>
              <w:t xml:space="preserve">Division </w:t>
            </w:r>
            <w:r w:rsidRPr="00DA4893">
              <w:rPr>
                <w:sz w:val="22"/>
                <w:szCs w:val="18"/>
                <w:lang w:val="en-AU"/>
              </w:rPr>
              <w:t>664.</w:t>
            </w:r>
            <w:r w:rsidRPr="00DA4893">
              <w:rPr>
                <w:rFonts w:eastAsia="Times New Roman"/>
                <w:sz w:val="22"/>
                <w:szCs w:val="18"/>
                <w:lang w:val="en-AU"/>
              </w:rPr>
              <w:t>—ADMINISTRATIVE EXPENSES AND GENERAL SERVICES</w:t>
            </w: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00"/>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B95F88"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279,000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2,943,000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2,594,137</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00"/>
              </w:tabs>
              <w:ind w:left="792" w:hanging="576"/>
              <w:rPr>
                <w:sz w:val="22"/>
                <w:lang w:val="en-AU"/>
              </w:rPr>
            </w:pPr>
            <w:r w:rsidRPr="00DA4893">
              <w:rPr>
                <w:sz w:val="22"/>
                <w:szCs w:val="18"/>
                <w:lang w:val="en-AU"/>
              </w:rPr>
              <w:t>09. P</w:t>
            </w:r>
            <w:r w:rsidR="00F63917" w:rsidRPr="00DA4893">
              <w:rPr>
                <w:sz w:val="22"/>
                <w:szCs w:val="18"/>
                <w:lang w:val="en-AU"/>
              </w:rPr>
              <w:t>ayments under Commonwealth Employees' Compensation Act and Compensation (Commonwealth Employees) Act</w:t>
            </w:r>
            <w:r w:rsidR="00B95F88"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760,000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681,644</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00"/>
              </w:tabs>
              <w:ind w:left="792" w:hanging="576"/>
              <w:rPr>
                <w:sz w:val="22"/>
                <w:lang w:val="en-AU"/>
              </w:rPr>
            </w:pPr>
            <w:r w:rsidRPr="00DA4893">
              <w:rPr>
                <w:sz w:val="22"/>
                <w:szCs w:val="18"/>
                <w:lang w:val="en-AU"/>
              </w:rPr>
              <w:t>10. C</w:t>
            </w:r>
            <w:r w:rsidR="00F63917" w:rsidRPr="00DA4893">
              <w:rPr>
                <w:sz w:val="22"/>
                <w:szCs w:val="18"/>
                <w:lang w:val="en-AU"/>
              </w:rPr>
              <w:t>ompensation for personal injury and damage to property</w:t>
            </w:r>
            <w:r w:rsidR="00B95F88"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248,214</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00"/>
              </w:tabs>
              <w:ind w:left="792" w:hanging="576"/>
              <w:rPr>
                <w:sz w:val="22"/>
                <w:lang w:val="en-AU"/>
              </w:rPr>
            </w:pPr>
            <w:r w:rsidRPr="00DA4893">
              <w:rPr>
                <w:sz w:val="22"/>
                <w:szCs w:val="18"/>
                <w:lang w:val="en-AU"/>
              </w:rPr>
              <w:t>15. P</w:t>
            </w:r>
            <w:r w:rsidR="00F63917" w:rsidRPr="00DA4893">
              <w:rPr>
                <w:sz w:val="22"/>
                <w:szCs w:val="18"/>
                <w:lang w:val="en-AU"/>
              </w:rPr>
              <w:t>ensions to former servicemen in special circumstances</w:t>
            </w:r>
            <w:r w:rsidR="00B95F88"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8,814</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500"/>
              </w:tabs>
              <w:ind w:left="792" w:hanging="576"/>
              <w:rPr>
                <w:sz w:val="22"/>
                <w:lang w:val="en-AU"/>
              </w:rPr>
            </w:pPr>
            <w:r w:rsidRPr="00DA4893">
              <w:rPr>
                <w:sz w:val="22"/>
                <w:szCs w:val="18"/>
                <w:lang w:val="en-AU"/>
              </w:rPr>
              <w:t>16. B</w:t>
            </w:r>
            <w:r w:rsidR="00F63917" w:rsidRPr="00DA4893">
              <w:rPr>
                <w:sz w:val="22"/>
                <w:szCs w:val="18"/>
                <w:lang w:val="en-AU"/>
              </w:rPr>
              <w:t>ivouac, welfare and betterment, and other allowances payable to units</w:t>
            </w:r>
            <w:r w:rsidR="00B95F88" w:rsidRPr="00DA4893">
              <w:rPr>
                <w:sz w:val="22"/>
                <w:szCs w:val="18"/>
                <w:lang w:val="en-AU"/>
              </w:rPr>
              <w:tab/>
            </w:r>
          </w:p>
        </w:tc>
        <w:tc>
          <w:tcPr>
            <w:tcW w:w="1243"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147,000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144,736</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00"/>
              </w:tabs>
              <w:ind w:left="792" w:hanging="576"/>
              <w:jc w:val="both"/>
              <w:rPr>
                <w:sz w:val="22"/>
                <w:lang w:val="en-AU"/>
              </w:rPr>
            </w:pPr>
            <w:r w:rsidRPr="00DA4893">
              <w:rPr>
                <w:sz w:val="22"/>
                <w:szCs w:val="18"/>
                <w:lang w:val="en-AU"/>
              </w:rPr>
              <w:t>17. C</w:t>
            </w:r>
            <w:r w:rsidR="00F63917" w:rsidRPr="00DA4893">
              <w:rPr>
                <w:sz w:val="22"/>
                <w:szCs w:val="18"/>
                <w:lang w:val="en-AU"/>
              </w:rPr>
              <w:t>omputer services</w:t>
            </w:r>
            <w:r w:rsidR="00B95F88" w:rsidRPr="00DA4893">
              <w:rPr>
                <w:sz w:val="22"/>
                <w:szCs w:val="18"/>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475,000</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50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664</w:t>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557,100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00"/>
              </w:tabs>
              <w:spacing w:before="240"/>
              <w:ind w:left="96"/>
              <w:rPr>
                <w:sz w:val="22"/>
                <w:lang w:val="en-AU"/>
              </w:rPr>
            </w:pPr>
            <w:r w:rsidRPr="00DA4893">
              <w:rPr>
                <w:smallCaps/>
                <w:sz w:val="22"/>
                <w:szCs w:val="18"/>
                <w:lang w:val="en-AU"/>
              </w:rPr>
              <w:t xml:space="preserve">Division </w:t>
            </w:r>
            <w:r w:rsidRPr="00DA4893">
              <w:rPr>
                <w:sz w:val="22"/>
                <w:szCs w:val="18"/>
                <w:lang w:val="en-AU"/>
              </w:rPr>
              <w:t>668.</w:t>
            </w:r>
            <w:r w:rsidRPr="00DA4893">
              <w:rPr>
                <w:rFonts w:eastAsia="Times New Roman"/>
                <w:sz w:val="22"/>
                <w:szCs w:val="18"/>
                <w:lang w:val="en-AU"/>
              </w:rPr>
              <w:t>—ARMS AND EQUIPMENT— REPAIRS AND MAINTENANCE</w:t>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242,000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7,595,000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6,743,775</w:t>
            </w: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00"/>
              </w:tabs>
              <w:spacing w:before="120" w:after="120"/>
              <w:jc w:val="center"/>
              <w:rPr>
                <w:sz w:val="22"/>
                <w:lang w:val="en-AU"/>
              </w:rPr>
            </w:pPr>
            <w:r w:rsidRPr="00DA4893">
              <w:rPr>
                <w:smallCaps/>
                <w:sz w:val="22"/>
                <w:szCs w:val="18"/>
                <w:lang w:val="en-AU"/>
              </w:rPr>
              <w:t>Under Control of Department of External Territories</w:t>
            </w:r>
          </w:p>
        </w:tc>
        <w:tc>
          <w:tcPr>
            <w:tcW w:w="1243"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74"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00"/>
              </w:tabs>
              <w:ind w:left="101"/>
              <w:rPr>
                <w:sz w:val="22"/>
                <w:lang w:val="en-AU"/>
              </w:rPr>
            </w:pPr>
            <w:r w:rsidRPr="00DA4893">
              <w:rPr>
                <w:smallCaps/>
                <w:sz w:val="22"/>
                <w:szCs w:val="18"/>
                <w:lang w:val="en-AU"/>
              </w:rPr>
              <w:t xml:space="preserve">Division </w:t>
            </w:r>
            <w:r w:rsidRPr="00DA4893">
              <w:rPr>
                <w:sz w:val="22"/>
                <w:szCs w:val="18"/>
                <w:lang w:val="en-AU"/>
              </w:rPr>
              <w:t>682.</w:t>
            </w:r>
            <w:r w:rsidRPr="00DA4893">
              <w:rPr>
                <w:rFonts w:eastAsia="Times New Roman"/>
                <w:sz w:val="22"/>
                <w:szCs w:val="18"/>
                <w:lang w:val="en-AU"/>
              </w:rPr>
              <w:t>—</w:t>
            </w:r>
            <w:r w:rsidRPr="00DA4893">
              <w:rPr>
                <w:rFonts w:eastAsia="Times New Roman"/>
                <w:smallCaps/>
                <w:sz w:val="22"/>
                <w:szCs w:val="18"/>
                <w:lang w:val="en-AU"/>
              </w:rPr>
              <w:t>Rent</w:t>
            </w:r>
            <w:r w:rsidR="00B95F88" w:rsidRPr="00DA4893">
              <w:rPr>
                <w:rFonts w:eastAsia="Times New Roman"/>
                <w:smallCaps/>
                <w:sz w:val="22"/>
                <w:szCs w:val="18"/>
                <w:lang w:val="en-AU"/>
              </w:rPr>
              <w:tab/>
            </w:r>
          </w:p>
        </w:tc>
        <w:tc>
          <w:tcPr>
            <w:tcW w:w="1243"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774"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500"/>
              </w:tabs>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the Army</w:t>
            </w:r>
            <w:r w:rsidR="00B95F88" w:rsidRPr="00DA4893">
              <w:rPr>
                <w:b/>
                <w:bCs/>
                <w:sz w:val="24"/>
                <w:szCs w:val="24"/>
                <w:lang w:val="en-AU"/>
              </w:rPr>
              <w:tab/>
            </w:r>
          </w:p>
        </w:tc>
        <w:tc>
          <w:tcPr>
            <w:tcW w:w="1243"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b/>
                <w:bCs/>
                <w:sz w:val="24"/>
                <w:szCs w:val="24"/>
                <w:lang w:val="en-AU"/>
              </w:rPr>
              <w:t>1,348,400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3254"/>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788"/>
        <w:gridCol w:w="1229"/>
        <w:gridCol w:w="1553"/>
        <w:gridCol w:w="1539"/>
      </w:tblGrid>
      <w:tr w:rsidR="00B95F88" w:rsidRPr="005D675E" w:rsidTr="00096024">
        <w:trPr>
          <w:trHeight w:val="20"/>
          <w:jc w:val="center"/>
        </w:trPr>
        <w:tc>
          <w:tcPr>
            <w:tcW w:w="4788" w:type="dxa"/>
            <w:tcBorders>
              <w:top w:val="single" w:sz="6" w:space="0" w:color="auto"/>
              <w:left w:val="nil"/>
              <w:bottom w:val="nil"/>
              <w:right w:val="single" w:sz="2" w:space="0" w:color="auto"/>
            </w:tcBorders>
            <w:shd w:val="clear" w:color="auto" w:fill="FFFFFF"/>
            <w:vAlign w:val="bottom"/>
          </w:tcPr>
          <w:p w:rsidR="00B95F88" w:rsidRPr="00DA4893" w:rsidRDefault="00B95F88" w:rsidP="00DA2AA6">
            <w:pPr>
              <w:shd w:val="clear" w:color="auto" w:fill="FFFFFF"/>
              <w:tabs>
                <w:tab w:val="left" w:leader="dot" w:pos="4680"/>
              </w:tabs>
              <w:rPr>
                <w:sz w:val="22"/>
                <w:lang w:val="en-AU"/>
              </w:rPr>
            </w:pPr>
          </w:p>
        </w:tc>
        <w:tc>
          <w:tcPr>
            <w:tcW w:w="1229" w:type="dxa"/>
            <w:vMerge w:val="restart"/>
            <w:tcBorders>
              <w:top w:val="single" w:sz="6" w:space="0" w:color="auto"/>
              <w:left w:val="single" w:sz="2" w:space="0" w:color="auto"/>
              <w:right w:val="double" w:sz="4"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Information with respect to previous appropriation and expenditure</w:t>
            </w:r>
          </w:p>
        </w:tc>
      </w:tr>
      <w:tr w:rsidR="00B95F88"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B95F88" w:rsidRPr="00DA4893" w:rsidRDefault="00B95F88" w:rsidP="00DA2AA6">
            <w:pPr>
              <w:tabs>
                <w:tab w:val="left" w:leader="dot" w:pos="4680"/>
              </w:tabs>
              <w:rPr>
                <w:sz w:val="22"/>
                <w:lang w:val="en-AU"/>
              </w:rPr>
            </w:pPr>
          </w:p>
        </w:tc>
        <w:tc>
          <w:tcPr>
            <w:tcW w:w="1229" w:type="dxa"/>
            <w:vMerge/>
            <w:tcBorders>
              <w:left w:val="single" w:sz="2" w:space="0" w:color="auto"/>
              <w:bottom w:val="single" w:sz="6" w:space="0" w:color="auto"/>
              <w:right w:val="double" w:sz="4" w:space="0" w:color="auto"/>
            </w:tcBorders>
            <w:shd w:val="clear" w:color="auto" w:fill="FFFFFF"/>
            <w:vAlign w:val="center"/>
          </w:tcPr>
          <w:p w:rsidR="00B95F88" w:rsidRPr="00DA4893" w:rsidRDefault="00B95F88" w:rsidP="00DA2AA6">
            <w:pPr>
              <w:tabs>
                <w:tab w:val="left" w:leader="dot" w:pos="4464"/>
              </w:tabs>
              <w:spacing w:before="120" w:after="120"/>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Expenditure for 1970–71</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680"/>
              </w:tabs>
              <w:rPr>
                <w:sz w:val="22"/>
                <w:lang w:val="en-AU"/>
              </w:rPr>
            </w:pPr>
          </w:p>
        </w:tc>
        <w:tc>
          <w:tcPr>
            <w:tcW w:w="122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szCs w:val="18"/>
                <w:lang w:val="en-AU"/>
              </w:rPr>
              <w:t>$</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ind w:left="1450"/>
              <w:rPr>
                <w:sz w:val="22"/>
                <w:lang w:val="en-AU"/>
              </w:rPr>
            </w:pPr>
            <w:r w:rsidRPr="00DA4893">
              <w:rPr>
                <w:b/>
                <w:bCs/>
                <w:sz w:val="22"/>
                <w:szCs w:val="18"/>
                <w:lang w:val="en-AU"/>
              </w:rPr>
              <w:t>DEPARTMENT OF AIR</w:t>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spacing w:before="120" w:after="120"/>
              <w:rPr>
                <w:sz w:val="22"/>
                <w:lang w:val="en-AU"/>
              </w:rPr>
            </w:pPr>
            <w:r w:rsidRPr="00DA4893">
              <w:rPr>
                <w:smallCaps/>
                <w:sz w:val="22"/>
                <w:szCs w:val="18"/>
                <w:lang w:val="en-AU"/>
              </w:rPr>
              <w:t xml:space="preserve">Division </w:t>
            </w:r>
            <w:r w:rsidRPr="00DA4893">
              <w:rPr>
                <w:sz w:val="22"/>
                <w:szCs w:val="18"/>
                <w:lang w:val="en-AU"/>
              </w:rPr>
              <w:t>690.</w:t>
            </w:r>
            <w:r w:rsidRPr="00DA4893">
              <w:rPr>
                <w:rFonts w:eastAsia="Times New Roman"/>
                <w:sz w:val="22"/>
                <w:szCs w:val="18"/>
                <w:lang w:val="en-AU"/>
              </w:rPr>
              <w:t>—ROYAL AUSTRALIAN AIR FORCE</w:t>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rPr>
                <w:sz w:val="22"/>
                <w:lang w:val="en-AU"/>
              </w:rPr>
            </w:pPr>
            <w:r w:rsidRPr="00DA4893">
              <w:rPr>
                <w:b/>
                <w:bCs/>
                <w:sz w:val="22"/>
                <w:szCs w:val="18"/>
                <w:lang w:val="en-AU"/>
              </w:rPr>
              <w:t>1.</w:t>
            </w:r>
            <w:r w:rsidRPr="00DA4893">
              <w:rPr>
                <w:rFonts w:eastAsia="Times New Roman"/>
                <w:b/>
                <w:bCs/>
                <w:sz w:val="22"/>
                <w:szCs w:val="18"/>
                <w:lang w:val="en-AU"/>
              </w:rPr>
              <w:t>—Pay and Allowances in the nature of Pay—</w:t>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01. P</w:t>
            </w:r>
            <w:r w:rsidR="00F63917" w:rsidRPr="00DA4893">
              <w:rPr>
                <w:sz w:val="22"/>
                <w:szCs w:val="18"/>
                <w:lang w:val="en-AU"/>
              </w:rPr>
              <w:t>ermanent Air Force</w:t>
            </w:r>
            <w:r w:rsidR="00B95F88" w:rsidRPr="00DA4893">
              <w:rPr>
                <w:sz w:val="22"/>
                <w:szCs w:val="18"/>
                <w:lang w:val="en-AU"/>
              </w:rPr>
              <w:tab/>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2,200,000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114,758,096</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99,368,267</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02. C</w:t>
            </w:r>
            <w:r w:rsidR="00F63917" w:rsidRPr="00DA4893">
              <w:rPr>
                <w:sz w:val="22"/>
                <w:szCs w:val="18"/>
                <w:lang w:val="en-AU"/>
              </w:rPr>
              <w:t>itizen Air Force</w:t>
            </w:r>
            <w:r w:rsidR="00B95F88" w:rsidRPr="00DA4893">
              <w:rPr>
                <w:sz w:val="22"/>
                <w:szCs w:val="18"/>
                <w:lang w:val="en-AU"/>
              </w:rPr>
              <w:tab/>
            </w:r>
          </w:p>
        </w:tc>
        <w:tc>
          <w:tcPr>
            <w:tcW w:w="122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520,000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486,650</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68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690</w:t>
            </w:r>
          </w:p>
        </w:tc>
        <w:tc>
          <w:tcPr>
            <w:tcW w:w="122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2,274,000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spacing w:before="240" w:after="120"/>
              <w:rPr>
                <w:sz w:val="22"/>
                <w:lang w:val="en-AU"/>
              </w:rPr>
            </w:pPr>
            <w:r w:rsidRPr="00DA4893">
              <w:rPr>
                <w:smallCaps/>
                <w:sz w:val="22"/>
                <w:szCs w:val="18"/>
                <w:lang w:val="en-AU"/>
              </w:rPr>
              <w:t xml:space="preserve">Division </w:t>
            </w:r>
            <w:r w:rsidRPr="00DA4893">
              <w:rPr>
                <w:sz w:val="22"/>
                <w:szCs w:val="18"/>
                <w:lang w:val="en-AU"/>
              </w:rPr>
              <w:t>692.</w:t>
            </w:r>
            <w:r w:rsidRPr="00DA4893">
              <w:rPr>
                <w:rFonts w:eastAsia="Times New Roman"/>
                <w:sz w:val="22"/>
                <w:szCs w:val="18"/>
                <w:lang w:val="en-AU"/>
              </w:rPr>
              <w:t>—CIVIL PERSONNEL</w:t>
            </w:r>
          </w:p>
        </w:tc>
        <w:tc>
          <w:tcPr>
            <w:tcW w:w="122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B95F88" w:rsidRPr="00DA4893">
              <w:rPr>
                <w:sz w:val="22"/>
                <w:szCs w:val="18"/>
                <w:lang w:val="en-AU"/>
              </w:rPr>
              <w:tab/>
            </w:r>
          </w:p>
        </w:tc>
        <w:tc>
          <w:tcPr>
            <w:tcW w:w="122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600,000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18,152,700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15,689,080</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spacing w:before="240" w:after="120"/>
              <w:rPr>
                <w:sz w:val="22"/>
                <w:lang w:val="en-AU"/>
              </w:rPr>
            </w:pPr>
            <w:r w:rsidRPr="00DA4893">
              <w:rPr>
                <w:smallCaps/>
                <w:sz w:val="22"/>
                <w:szCs w:val="18"/>
                <w:lang w:val="en-AU"/>
              </w:rPr>
              <w:t xml:space="preserve">Division </w:t>
            </w:r>
            <w:r w:rsidRPr="00DA4893">
              <w:rPr>
                <w:sz w:val="22"/>
                <w:szCs w:val="18"/>
                <w:lang w:val="en-AU"/>
              </w:rPr>
              <w:t>694.</w:t>
            </w:r>
            <w:r w:rsidRPr="00DA4893">
              <w:rPr>
                <w:rFonts w:eastAsia="Times New Roman"/>
                <w:sz w:val="22"/>
                <w:szCs w:val="18"/>
                <w:lang w:val="en-AU"/>
              </w:rPr>
              <w:t>—ADMINISTRATIVE EXPENSES AND GENERAL SERVICES</w:t>
            </w:r>
          </w:p>
        </w:tc>
        <w:tc>
          <w:tcPr>
            <w:tcW w:w="122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04. F</w:t>
            </w:r>
            <w:r w:rsidR="00F63917" w:rsidRPr="00DA4893">
              <w:rPr>
                <w:sz w:val="22"/>
                <w:szCs w:val="18"/>
                <w:lang w:val="en-AU"/>
              </w:rPr>
              <w:t>uel, light, power, water supply and sanitation</w:t>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3,490,000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3,355,952</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11. M</w:t>
            </w:r>
            <w:r w:rsidR="00F63917" w:rsidRPr="00DA4893">
              <w:rPr>
                <w:sz w:val="22"/>
                <w:szCs w:val="18"/>
                <w:lang w:val="en-AU"/>
              </w:rPr>
              <w:t>edical and dental services</w:t>
            </w:r>
            <w:r w:rsidR="00B95F88" w:rsidRPr="00DA4893">
              <w:rPr>
                <w:sz w:val="22"/>
                <w:szCs w:val="18"/>
                <w:lang w:val="en-AU"/>
              </w:rPr>
              <w:tab/>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812,000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782,465</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13. M</w:t>
            </w:r>
            <w:r w:rsidR="00F63917" w:rsidRPr="00DA4893">
              <w:rPr>
                <w:sz w:val="22"/>
                <w:szCs w:val="18"/>
                <w:lang w:val="en-AU"/>
              </w:rPr>
              <w:t>eteorological services</w:t>
            </w:r>
            <w:r w:rsidR="00B95F88" w:rsidRPr="00DA4893">
              <w:rPr>
                <w:sz w:val="22"/>
                <w:szCs w:val="18"/>
                <w:lang w:val="en-AU"/>
              </w:rPr>
              <w:tab/>
            </w:r>
          </w:p>
        </w:tc>
        <w:tc>
          <w:tcPr>
            <w:tcW w:w="1229"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796,465</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680"/>
              </w:tabs>
              <w:ind w:left="792" w:hanging="576"/>
              <w:jc w:val="both"/>
              <w:rPr>
                <w:sz w:val="22"/>
                <w:lang w:val="en-AU"/>
              </w:rPr>
            </w:pPr>
            <w:r w:rsidRPr="00DA4893">
              <w:rPr>
                <w:sz w:val="22"/>
                <w:szCs w:val="18"/>
                <w:lang w:val="en-AU"/>
              </w:rPr>
              <w:t>15. C</w:t>
            </w:r>
            <w:r w:rsidR="00F63917" w:rsidRPr="00DA4893">
              <w:rPr>
                <w:sz w:val="22"/>
                <w:szCs w:val="18"/>
                <w:lang w:val="en-AU"/>
              </w:rPr>
              <w:t>omputer services</w:t>
            </w:r>
            <w:r w:rsidR="00B95F88" w:rsidRPr="00DA4893">
              <w:rPr>
                <w:sz w:val="22"/>
                <w:szCs w:val="18"/>
                <w:lang w:val="en-AU"/>
              </w:rPr>
              <w:tab/>
            </w:r>
          </w:p>
        </w:tc>
        <w:tc>
          <w:tcPr>
            <w:tcW w:w="122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384,460</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68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694</w:t>
            </w:r>
          </w:p>
        </w:tc>
        <w:tc>
          <w:tcPr>
            <w:tcW w:w="1229"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243,000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spacing w:before="240" w:after="120"/>
              <w:rPr>
                <w:sz w:val="22"/>
                <w:lang w:val="en-AU"/>
              </w:rPr>
            </w:pPr>
            <w:r w:rsidRPr="00DA4893">
              <w:rPr>
                <w:smallCaps/>
                <w:sz w:val="22"/>
                <w:szCs w:val="18"/>
                <w:lang w:val="en-AU"/>
              </w:rPr>
              <w:t xml:space="preserve">Division </w:t>
            </w:r>
            <w:r w:rsidRPr="00DA4893">
              <w:rPr>
                <w:sz w:val="22"/>
                <w:szCs w:val="18"/>
                <w:lang w:val="en-AU"/>
              </w:rPr>
              <w:t>696.</w:t>
            </w:r>
            <w:r w:rsidRPr="00DA4893">
              <w:rPr>
                <w:rFonts w:eastAsia="Times New Roman"/>
                <w:sz w:val="22"/>
                <w:szCs w:val="18"/>
                <w:lang w:val="en-AU"/>
              </w:rPr>
              <w:t>—FORCES OVERSEAS</w:t>
            </w:r>
          </w:p>
        </w:tc>
        <w:tc>
          <w:tcPr>
            <w:tcW w:w="122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680"/>
              </w:tabs>
              <w:ind w:left="792" w:hanging="576"/>
              <w:rPr>
                <w:sz w:val="22"/>
                <w:lang w:val="en-AU"/>
              </w:rPr>
            </w:pPr>
            <w:r w:rsidRPr="00DA4893">
              <w:rPr>
                <w:sz w:val="22"/>
                <w:szCs w:val="18"/>
                <w:lang w:val="en-AU"/>
              </w:rPr>
              <w:t>02. B</w:t>
            </w:r>
            <w:r w:rsidR="00F63917" w:rsidRPr="00DA4893">
              <w:rPr>
                <w:sz w:val="22"/>
                <w:szCs w:val="18"/>
                <w:lang w:val="en-AU"/>
              </w:rPr>
              <w:t>uildings and works, including repairs and maintenance</w:t>
            </w:r>
            <w:r w:rsidR="00B95F88" w:rsidRPr="00DA4893">
              <w:rPr>
                <w:sz w:val="22"/>
                <w:szCs w:val="18"/>
                <w:lang w:val="en-AU"/>
              </w:rPr>
              <w:tab/>
            </w:r>
          </w:p>
        </w:tc>
        <w:tc>
          <w:tcPr>
            <w:tcW w:w="1229"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1,160,649</w:t>
            </w:r>
          </w:p>
        </w:tc>
      </w:tr>
      <w:tr w:rsidR="006733C1"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spacing w:before="240"/>
              <w:rPr>
                <w:sz w:val="22"/>
                <w:lang w:val="en-AU"/>
              </w:rPr>
            </w:pPr>
            <w:r w:rsidRPr="00DA4893">
              <w:rPr>
                <w:smallCaps/>
                <w:sz w:val="22"/>
                <w:szCs w:val="18"/>
                <w:lang w:val="en-AU"/>
              </w:rPr>
              <w:t xml:space="preserve">Division </w:t>
            </w:r>
            <w:r w:rsidRPr="00DA4893">
              <w:rPr>
                <w:sz w:val="22"/>
                <w:szCs w:val="18"/>
                <w:lang w:val="en-AU"/>
              </w:rPr>
              <w:t>700.</w:t>
            </w:r>
            <w:r w:rsidRPr="00DA4893">
              <w:rPr>
                <w:rFonts w:eastAsia="Times New Roman"/>
                <w:sz w:val="22"/>
                <w:szCs w:val="18"/>
                <w:lang w:val="en-AU"/>
              </w:rPr>
              <w:t>—EQUIPMENT AND STORES</w:t>
            </w:r>
          </w:p>
        </w:tc>
        <w:tc>
          <w:tcPr>
            <w:tcW w:w="1229"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680"/>
              </w:tabs>
              <w:ind w:left="144"/>
              <w:rPr>
                <w:sz w:val="22"/>
                <w:lang w:val="en-AU"/>
              </w:rPr>
            </w:pPr>
            <w:r w:rsidRPr="00DA4893">
              <w:rPr>
                <w:sz w:val="22"/>
                <w:szCs w:val="18"/>
                <w:lang w:val="en-AU"/>
              </w:rPr>
              <w:t>(Moneys received from the sale of unused equipment and stores which are to be replaced, from sales of clothing to personnel and from the sales of material to contractors to complete Air contracts, may be credited to the items to which they relate.)</w:t>
            </w:r>
            <w:r w:rsidR="00B95F88" w:rsidRPr="00DA4893">
              <w:rPr>
                <w:sz w:val="22"/>
                <w:szCs w:val="18"/>
                <w:lang w:val="en-AU"/>
              </w:rPr>
              <w:tab/>
            </w:r>
          </w:p>
        </w:tc>
        <w:tc>
          <w:tcPr>
            <w:tcW w:w="1229" w:type="dxa"/>
            <w:tcBorders>
              <w:top w:val="nil"/>
              <w:left w:val="single" w:sz="2" w:space="0" w:color="auto"/>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304853" w:rsidRPr="005D675E" w:rsidTr="00096024">
        <w:trPr>
          <w:trHeight w:val="20"/>
          <w:jc w:val="center"/>
        </w:trPr>
        <w:tc>
          <w:tcPr>
            <w:tcW w:w="4788"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680"/>
              </w:tabs>
              <w:ind w:left="792" w:hanging="576"/>
              <w:rPr>
                <w:sz w:val="22"/>
                <w:lang w:val="en-AU"/>
              </w:rPr>
            </w:pPr>
            <w:r w:rsidRPr="00DA4893">
              <w:rPr>
                <w:sz w:val="22"/>
                <w:szCs w:val="18"/>
                <w:lang w:val="en-AU"/>
              </w:rPr>
              <w:t>05. M</w:t>
            </w:r>
            <w:r w:rsidR="00F63917" w:rsidRPr="00DA4893">
              <w:rPr>
                <w:sz w:val="22"/>
                <w:szCs w:val="18"/>
                <w:lang w:val="en-AU"/>
              </w:rPr>
              <w:t>aintenance and servicing equipment and materials</w:t>
            </w:r>
            <w:r w:rsidR="00B95F88" w:rsidRPr="00DA4893">
              <w:rPr>
                <w:sz w:val="22"/>
                <w:szCs w:val="18"/>
                <w:lang w:val="en-AU"/>
              </w:rPr>
              <w:tab/>
            </w:r>
          </w:p>
        </w:tc>
        <w:tc>
          <w:tcPr>
            <w:tcW w:w="1229" w:type="dxa"/>
            <w:tcBorders>
              <w:top w:val="nil"/>
              <w:left w:val="single" w:sz="2" w:space="0" w:color="auto"/>
              <w:bottom w:val="single" w:sz="4"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250,000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4,078,000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4,379,748</w:t>
            </w:r>
          </w:p>
        </w:tc>
      </w:tr>
    </w:tbl>
    <w:p w:rsidR="006733C1" w:rsidRPr="00DA4893" w:rsidRDefault="000C32AF" w:rsidP="00DA2AA6">
      <w:pPr>
        <w:shd w:val="clear" w:color="auto" w:fill="FFFFFF"/>
        <w:tabs>
          <w:tab w:val="left" w:leader="dot" w:pos="4464"/>
        </w:tabs>
        <w:ind w:left="3139"/>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805"/>
        <w:gridCol w:w="1212"/>
        <w:gridCol w:w="1553"/>
        <w:gridCol w:w="1539"/>
      </w:tblGrid>
      <w:tr w:rsidR="00B95F88" w:rsidRPr="005D675E" w:rsidTr="00096024">
        <w:trPr>
          <w:trHeight w:val="20"/>
          <w:jc w:val="center"/>
        </w:trPr>
        <w:tc>
          <w:tcPr>
            <w:tcW w:w="4805" w:type="dxa"/>
            <w:tcBorders>
              <w:top w:val="single" w:sz="6" w:space="0" w:color="auto"/>
              <w:left w:val="nil"/>
              <w:bottom w:val="nil"/>
              <w:right w:val="single" w:sz="2" w:space="0" w:color="auto"/>
            </w:tcBorders>
            <w:shd w:val="clear" w:color="auto" w:fill="FFFFFF"/>
            <w:vAlign w:val="bottom"/>
          </w:tcPr>
          <w:p w:rsidR="00B95F88" w:rsidRPr="00DA4893" w:rsidRDefault="00B95F88" w:rsidP="00DA2AA6">
            <w:pPr>
              <w:shd w:val="clear" w:color="auto" w:fill="FFFFFF"/>
              <w:tabs>
                <w:tab w:val="left" w:leader="dot" w:pos="4464"/>
              </w:tabs>
              <w:rPr>
                <w:sz w:val="22"/>
                <w:lang w:val="en-AU"/>
              </w:rPr>
            </w:pPr>
          </w:p>
        </w:tc>
        <w:tc>
          <w:tcPr>
            <w:tcW w:w="1212" w:type="dxa"/>
            <w:vMerge w:val="restart"/>
            <w:tcBorders>
              <w:top w:val="single" w:sz="6" w:space="0" w:color="auto"/>
              <w:left w:val="single" w:sz="2" w:space="0" w:color="auto"/>
              <w:right w:val="double" w:sz="4"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Information with respect to previous appropriation and expenditure</w:t>
            </w:r>
          </w:p>
        </w:tc>
      </w:tr>
      <w:tr w:rsidR="00B95F88"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B95F88" w:rsidRPr="00DA4893" w:rsidRDefault="00B95F88" w:rsidP="00DA2AA6">
            <w:pPr>
              <w:tabs>
                <w:tab w:val="left" w:leader="dot" w:pos="4464"/>
              </w:tabs>
              <w:rPr>
                <w:sz w:val="22"/>
                <w:lang w:val="en-AU"/>
              </w:rPr>
            </w:pPr>
          </w:p>
        </w:tc>
        <w:tc>
          <w:tcPr>
            <w:tcW w:w="1212" w:type="dxa"/>
            <w:vMerge/>
            <w:tcBorders>
              <w:left w:val="single" w:sz="2" w:space="0" w:color="auto"/>
              <w:bottom w:val="single" w:sz="6" w:space="0" w:color="auto"/>
              <w:right w:val="double" w:sz="4" w:space="0" w:color="auto"/>
            </w:tcBorders>
            <w:shd w:val="clear" w:color="auto" w:fill="FFFFFF"/>
            <w:vAlign w:val="center"/>
          </w:tcPr>
          <w:p w:rsidR="00B95F88" w:rsidRPr="00DA4893" w:rsidRDefault="00B95F88" w:rsidP="00DA2AA6">
            <w:pPr>
              <w:tabs>
                <w:tab w:val="left" w:leader="dot" w:pos="4464"/>
              </w:tabs>
              <w:spacing w:before="120" w:after="120"/>
              <w:jc w:val="center"/>
              <w:rPr>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lang w:val="en-AU"/>
              </w:rPr>
            </w:pPr>
            <w:r w:rsidRPr="00DA4893">
              <w:rPr>
                <w:szCs w:val="14"/>
                <w:lang w:val="en-AU"/>
              </w:rPr>
              <w:t>Expenditure for 1970–71</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szCs w:val="18"/>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18"/>
                <w:lang w:val="en-AU"/>
              </w:rPr>
              <w:t>$</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835"/>
              <w:rPr>
                <w:sz w:val="22"/>
                <w:lang w:val="en-AU"/>
              </w:rPr>
            </w:pPr>
            <w:r w:rsidRPr="00DA4893">
              <w:rPr>
                <w:b/>
                <w:bCs/>
                <w:sz w:val="22"/>
                <w:szCs w:val="18"/>
                <w:lang w:val="en-AU"/>
              </w:rPr>
              <w:t>DEPARTMENT OF AIR</w:t>
            </w:r>
            <w:r w:rsidRPr="00DA4893">
              <w:rPr>
                <w:rFonts w:eastAsia="Times New Roman"/>
                <w:sz w:val="22"/>
                <w:szCs w:val="18"/>
                <w:lang w:val="en-AU"/>
              </w:rPr>
              <w:t>—</w:t>
            </w:r>
            <w:r w:rsidRPr="00DA4893">
              <w:rPr>
                <w:rFonts w:eastAsia="Times New Roman"/>
                <w:i/>
                <w:iCs/>
                <w:sz w:val="22"/>
                <w:szCs w:val="18"/>
                <w:lang w:val="en-AU"/>
              </w:rPr>
              <w:t>continued</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Under Control of Department of External Territories</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29"/>
              <w:rPr>
                <w:sz w:val="22"/>
                <w:lang w:val="en-AU"/>
              </w:rPr>
            </w:pPr>
            <w:r w:rsidRPr="00DA4893">
              <w:rPr>
                <w:smallCaps/>
                <w:sz w:val="22"/>
                <w:szCs w:val="18"/>
                <w:lang w:val="en-AU"/>
              </w:rPr>
              <w:t xml:space="preserve">Division </w:t>
            </w:r>
            <w:r w:rsidRPr="00DA4893">
              <w:rPr>
                <w:sz w:val="22"/>
                <w:szCs w:val="18"/>
                <w:lang w:val="en-AU"/>
              </w:rPr>
              <w:t>705.</w:t>
            </w:r>
            <w:r w:rsidRPr="00DA4893">
              <w:rPr>
                <w:rFonts w:eastAsia="Times New Roman"/>
                <w:sz w:val="22"/>
                <w:szCs w:val="18"/>
                <w:lang w:val="en-AU"/>
              </w:rPr>
              <w:t>—ACQUISITION OF SITES AND BUILDINGS</w:t>
            </w:r>
            <w:r w:rsidR="00B95F88" w:rsidRPr="00DA4893">
              <w:rPr>
                <w:rFonts w:eastAsia="Times New Roman"/>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sz w:val="24"/>
                <w:szCs w:val="22"/>
                <w:lang w:val="en-AU"/>
              </w:rPr>
              <w:t>48,300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c>
          <w:tcPr>
            <w:tcW w:w="1539" w:type="dxa"/>
            <w:tcBorders>
              <w:top w:val="nil"/>
              <w:left w:val="single" w:sz="2" w:space="0" w:color="auto"/>
              <w:bottom w:val="nil"/>
              <w:right w:val="nil"/>
            </w:tcBorders>
            <w:shd w:val="clear" w:color="auto" w:fill="FFFFFF"/>
            <w:vAlign w:val="bottom"/>
          </w:tcPr>
          <w:p w:rsidR="006733C1" w:rsidRPr="00DA4893" w:rsidRDefault="00F0397B" w:rsidP="00DA2AA6">
            <w:pPr>
              <w:shd w:val="clear" w:color="auto" w:fill="FFFFFF"/>
              <w:tabs>
                <w:tab w:val="left" w:leader="dot" w:pos="4464"/>
              </w:tabs>
              <w:jc w:val="center"/>
              <w:rPr>
                <w:sz w:val="22"/>
                <w:lang w:val="en-AU"/>
              </w:rPr>
            </w:pPr>
            <w:r w:rsidRPr="00DA4893">
              <w:rPr>
                <w:sz w:val="22"/>
                <w:lang w:val="en-AU"/>
              </w:rPr>
              <w:t>..</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600" w:after="120"/>
              <w:jc w:val="center"/>
              <w:rPr>
                <w:sz w:val="22"/>
                <w:lang w:val="en-AU"/>
              </w:rPr>
            </w:pPr>
            <w:r w:rsidRPr="00DA4893">
              <w:rPr>
                <w:smallCaps/>
                <w:sz w:val="22"/>
                <w:szCs w:val="18"/>
                <w:lang w:val="en-AU"/>
              </w:rPr>
              <w:t>Under Control of Department of the Interior</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4"/>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24"/>
              <w:rPr>
                <w:sz w:val="22"/>
                <w:lang w:val="en-AU"/>
              </w:rPr>
            </w:pPr>
            <w:r w:rsidRPr="00DA4893">
              <w:rPr>
                <w:smallCaps/>
                <w:sz w:val="22"/>
                <w:szCs w:val="18"/>
                <w:lang w:val="en-AU"/>
              </w:rPr>
              <w:t xml:space="preserve">Division </w:t>
            </w:r>
            <w:r w:rsidRPr="00DA4893">
              <w:rPr>
                <w:sz w:val="22"/>
                <w:szCs w:val="18"/>
                <w:lang w:val="en-AU"/>
              </w:rPr>
              <w:t>707.</w:t>
            </w:r>
            <w:r w:rsidRPr="00DA4893">
              <w:rPr>
                <w:rFonts w:eastAsia="Times New Roman"/>
                <w:sz w:val="22"/>
                <w:szCs w:val="18"/>
                <w:lang w:val="en-AU"/>
              </w:rPr>
              <w:t>—ACQUISITION OF SITES AND BUILDINGS</w:t>
            </w:r>
            <w:r w:rsidR="00B95F88" w:rsidRPr="00DA4893">
              <w:rPr>
                <w:rFonts w:eastAsia="Times New Roman"/>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sz w:val="24"/>
                <w:szCs w:val="22"/>
                <w:lang w:val="en-AU"/>
              </w:rPr>
              <w:t>156,800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391,522</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426F0C" w:rsidP="00DA2AA6">
            <w:pPr>
              <w:shd w:val="clear" w:color="auto" w:fill="FFFFFF"/>
              <w:tabs>
                <w:tab w:val="left" w:leader="dot" w:pos="4464"/>
              </w:tabs>
              <w:ind w:left="24"/>
              <w:rPr>
                <w:sz w:val="22"/>
                <w:lang w:val="en-AU"/>
              </w:rPr>
            </w:pPr>
            <w:r>
              <w:rPr>
                <w:smallCaps/>
                <w:sz w:val="22"/>
                <w:szCs w:val="18"/>
                <w:lang w:val="en-AU"/>
              </w:rPr>
              <w:br/>
            </w:r>
            <w:r w:rsidR="00F63917" w:rsidRPr="00DA4893">
              <w:rPr>
                <w:smallCaps/>
                <w:sz w:val="22"/>
                <w:szCs w:val="18"/>
                <w:lang w:val="en-AU"/>
              </w:rPr>
              <w:t xml:space="preserve">Division </w:t>
            </w:r>
            <w:r w:rsidR="00F63917" w:rsidRPr="00DA4893">
              <w:rPr>
                <w:sz w:val="22"/>
                <w:szCs w:val="18"/>
                <w:lang w:val="en-AU"/>
              </w:rPr>
              <w:t>709.</w:t>
            </w:r>
            <w:r w:rsidR="00F63917" w:rsidRPr="00DA4893">
              <w:rPr>
                <w:rFonts w:eastAsia="Times New Roman"/>
                <w:sz w:val="22"/>
                <w:szCs w:val="18"/>
                <w:lang w:val="en-AU"/>
              </w:rPr>
              <w:t>—NATIONAL CAPITAL DEVELOPMENT COMMISSION</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4"/>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szCs w:val="18"/>
                <w:lang w:val="en-AU"/>
              </w:rPr>
              <w:t>01. F</w:t>
            </w:r>
            <w:r w:rsidR="00F63917" w:rsidRPr="00DA4893">
              <w:rPr>
                <w:sz w:val="22"/>
                <w:szCs w:val="18"/>
                <w:lang w:val="en-AU"/>
              </w:rPr>
              <w:t>or expenditure under the National Capital Development Commission Act</w:t>
            </w:r>
            <w:r w:rsidR="00B95F88" w:rsidRPr="00DA4893">
              <w:rPr>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sz w:val="24"/>
                <w:szCs w:val="22"/>
                <w:lang w:val="en-AU"/>
              </w:rPr>
              <w:t>4,100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433,000</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ind w:left="34"/>
              <w:rPr>
                <w:sz w:val="22"/>
                <w:lang w:val="en-AU"/>
              </w:rPr>
            </w:pPr>
            <w:r w:rsidRPr="00DA4893">
              <w:rPr>
                <w:smallCaps/>
                <w:sz w:val="22"/>
                <w:szCs w:val="18"/>
                <w:lang w:val="en-AU"/>
              </w:rPr>
              <w:t xml:space="preserve">Division </w:t>
            </w:r>
            <w:r w:rsidRPr="00DA4893">
              <w:rPr>
                <w:sz w:val="22"/>
                <w:szCs w:val="18"/>
                <w:lang w:val="en-AU"/>
              </w:rPr>
              <w:t>710.</w:t>
            </w:r>
            <w:r w:rsidRPr="00DA4893">
              <w:rPr>
                <w:rFonts w:eastAsia="Times New Roman"/>
                <w:sz w:val="22"/>
                <w:szCs w:val="18"/>
                <w:lang w:val="en-AU"/>
              </w:rPr>
              <w:t>—RENT</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sz w:val="24"/>
                <w:szCs w:val="22"/>
                <w:lang w:val="en-AU"/>
              </w:rPr>
              <w:t>187,000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4,245,000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3,386,324</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Under Control of Department of Works</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4"/>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38"/>
              <w:rPr>
                <w:sz w:val="22"/>
                <w:lang w:val="en-AU"/>
              </w:rPr>
            </w:pPr>
            <w:r w:rsidRPr="00DA4893">
              <w:rPr>
                <w:smallCaps/>
                <w:sz w:val="22"/>
                <w:szCs w:val="18"/>
                <w:lang w:val="en-AU"/>
              </w:rPr>
              <w:t xml:space="preserve">Division </w:t>
            </w:r>
            <w:r w:rsidRPr="00DA4893">
              <w:rPr>
                <w:sz w:val="22"/>
                <w:szCs w:val="18"/>
                <w:lang w:val="en-AU"/>
              </w:rPr>
              <w:t>717.</w:t>
            </w:r>
            <w:r w:rsidRPr="00DA4893">
              <w:rPr>
                <w:rFonts w:eastAsia="Times New Roman"/>
                <w:sz w:val="22"/>
                <w:szCs w:val="18"/>
                <w:lang w:val="en-AU"/>
              </w:rPr>
              <w:t>—REPAIRS AND MAINTENANCE</w:t>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sz w:val="24"/>
                <w:szCs w:val="22"/>
                <w:lang w:val="en-AU"/>
              </w:rPr>
              <w:t>450,000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8,350,000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7,583,540</w:t>
            </w:r>
          </w:p>
        </w:tc>
      </w:tr>
      <w:tr w:rsidR="006733C1" w:rsidRPr="005D675E" w:rsidTr="00096024">
        <w:trPr>
          <w:trHeight w:val="20"/>
          <w:jc w:val="center"/>
        </w:trPr>
        <w:tc>
          <w:tcPr>
            <w:tcW w:w="4805"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left="216" w:hanging="216"/>
              <w:jc w:val="both"/>
              <w:rPr>
                <w:sz w:val="22"/>
                <w:lang w:val="en-AU"/>
              </w:rPr>
            </w:pPr>
            <w:r w:rsidRPr="00DA4893">
              <w:rPr>
                <w:b/>
                <w:bCs/>
                <w:sz w:val="24"/>
                <w:szCs w:val="22"/>
                <w:lang w:val="en-AU"/>
              </w:rPr>
              <w:t>Total: D</w:t>
            </w:r>
            <w:r w:rsidR="00F63917" w:rsidRPr="00DA4893">
              <w:rPr>
                <w:b/>
                <w:bCs/>
                <w:sz w:val="24"/>
                <w:szCs w:val="22"/>
                <w:lang w:val="en-AU"/>
              </w:rPr>
              <w:t>epartment of Air</w:t>
            </w:r>
            <w:r w:rsidR="00B95F88" w:rsidRPr="00DA4893">
              <w:rPr>
                <w:b/>
                <w:bCs/>
                <w:sz w:val="24"/>
                <w:szCs w:val="22"/>
                <w:lang w:val="en-AU"/>
              </w:rPr>
              <w:tab/>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4"/>
                <w:lang w:val="en-AU"/>
              </w:rPr>
            </w:pPr>
            <w:r w:rsidRPr="00DA4893">
              <w:rPr>
                <w:b/>
                <w:bCs/>
                <w:sz w:val="24"/>
                <w:szCs w:val="22"/>
                <w:lang w:val="en-AU"/>
              </w:rPr>
              <w:t>4,363,200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3014"/>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szCs w:val="18"/>
          <w:lang w:val="en-AU"/>
        </w:rPr>
        <w:t>Defence Services</w:t>
      </w:r>
      <w:r w:rsidRPr="00DA4893">
        <w:rPr>
          <w:rFonts w:eastAsia="Times New Roman"/>
          <w:sz w:val="22"/>
          <w:szCs w:val="18"/>
          <w:lang w:val="en-AU"/>
        </w:rPr>
        <w:t>—</w:t>
      </w:r>
      <w:r w:rsidRPr="00DA4893">
        <w:rPr>
          <w:rFonts w:eastAsia="Times New Roman"/>
          <w:i/>
          <w:iCs/>
          <w:sz w:val="22"/>
          <w:szCs w:val="18"/>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805"/>
        <w:gridCol w:w="1212"/>
        <w:gridCol w:w="1553"/>
        <w:gridCol w:w="1539"/>
      </w:tblGrid>
      <w:tr w:rsidR="00B95F88" w:rsidRPr="005D675E" w:rsidTr="00096024">
        <w:trPr>
          <w:trHeight w:val="20"/>
          <w:jc w:val="center"/>
        </w:trPr>
        <w:tc>
          <w:tcPr>
            <w:tcW w:w="4805" w:type="dxa"/>
            <w:tcBorders>
              <w:top w:val="single" w:sz="6" w:space="0" w:color="auto"/>
              <w:left w:val="nil"/>
              <w:bottom w:val="nil"/>
              <w:right w:val="single" w:sz="2" w:space="0" w:color="auto"/>
            </w:tcBorders>
            <w:shd w:val="clear" w:color="auto" w:fill="FFFFFF"/>
            <w:vAlign w:val="bottom"/>
          </w:tcPr>
          <w:p w:rsidR="00B95F88" w:rsidRPr="00DA4893" w:rsidRDefault="00B95F88" w:rsidP="00DA2AA6">
            <w:pPr>
              <w:shd w:val="clear" w:color="auto" w:fill="FFFFFF"/>
              <w:tabs>
                <w:tab w:val="left" w:leader="dot" w:pos="4464"/>
              </w:tabs>
              <w:rPr>
                <w:sz w:val="22"/>
                <w:lang w:val="en-AU"/>
              </w:rPr>
            </w:pPr>
          </w:p>
        </w:tc>
        <w:tc>
          <w:tcPr>
            <w:tcW w:w="1212" w:type="dxa"/>
            <w:vMerge w:val="restart"/>
            <w:tcBorders>
              <w:top w:val="single" w:sz="6" w:space="0" w:color="auto"/>
              <w:left w:val="single" w:sz="2" w:space="0" w:color="auto"/>
              <w:right w:val="double" w:sz="4"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Information with respect to previous appropriation and expenditure</w:t>
            </w:r>
          </w:p>
        </w:tc>
      </w:tr>
      <w:tr w:rsidR="00B95F88"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B95F88" w:rsidRPr="00DA4893" w:rsidRDefault="00B95F88" w:rsidP="00DA2AA6">
            <w:pPr>
              <w:tabs>
                <w:tab w:val="left" w:leader="dot" w:pos="4464"/>
              </w:tabs>
              <w:rPr>
                <w:sz w:val="22"/>
                <w:lang w:val="en-AU"/>
              </w:rPr>
            </w:pPr>
          </w:p>
        </w:tc>
        <w:tc>
          <w:tcPr>
            <w:tcW w:w="1212" w:type="dxa"/>
            <w:vMerge/>
            <w:tcBorders>
              <w:left w:val="single" w:sz="2" w:space="0" w:color="auto"/>
              <w:bottom w:val="single" w:sz="6" w:space="0" w:color="auto"/>
              <w:right w:val="double" w:sz="4" w:space="0" w:color="auto"/>
            </w:tcBorders>
            <w:shd w:val="clear" w:color="auto" w:fill="FFFFFF"/>
            <w:vAlign w:val="center"/>
          </w:tcPr>
          <w:p w:rsidR="00B95F88" w:rsidRPr="00DA4893" w:rsidRDefault="00B95F88" w:rsidP="00DA2AA6">
            <w:pPr>
              <w:tabs>
                <w:tab w:val="left" w:leader="dot" w:pos="4464"/>
              </w:tabs>
              <w:spacing w:before="120" w:after="120"/>
              <w:jc w:val="center"/>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Expenditure for 1970–71</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85"/>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61"/>
              <w:rPr>
                <w:sz w:val="22"/>
                <w:lang w:val="en-AU"/>
              </w:rPr>
            </w:pPr>
            <w:r w:rsidRPr="00DA4893">
              <w:rPr>
                <w:sz w:val="22"/>
                <w:lang w:val="en-AU"/>
              </w:rPr>
              <w:t>$</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965"/>
              <w:rPr>
                <w:sz w:val="22"/>
                <w:lang w:val="en-AU"/>
              </w:rPr>
            </w:pPr>
            <w:r w:rsidRPr="00DA4893">
              <w:rPr>
                <w:b/>
                <w:bCs/>
                <w:sz w:val="22"/>
                <w:lang w:val="en-AU"/>
              </w:rPr>
              <w:t>DEPARTMENT OF SUPPLY</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z w:val="22"/>
                <w:lang w:val="en-AU"/>
              </w:rPr>
              <w:t>DIVISION 720.</w:t>
            </w:r>
            <w:r w:rsidRPr="00DA4893">
              <w:rPr>
                <w:rFonts w:eastAsia="Times New Roman"/>
                <w:sz w:val="22"/>
                <w:lang w:val="en-AU"/>
              </w:rPr>
              <w:t>—ADMINISTRATIVE</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Expenses—</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03. P</w:t>
            </w:r>
            <w:r w:rsidR="00F63917" w:rsidRPr="00DA4893">
              <w:rPr>
                <w:sz w:val="22"/>
                <w:lang w:val="en-AU"/>
              </w:rPr>
              <w:t>ostage, telegrams and telephone services</w:t>
            </w:r>
            <w:r w:rsidR="00B95F88" w:rsidRPr="00DA4893">
              <w:rPr>
                <w:sz w:val="22"/>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591,473</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F</w:t>
            </w:r>
            <w:r w:rsidR="00F63917" w:rsidRPr="00DA4893">
              <w:rPr>
                <w:sz w:val="22"/>
                <w:lang w:val="en-AU"/>
              </w:rPr>
              <w:t>reight, cartage and packing</w:t>
            </w:r>
            <w:r w:rsidR="00B95F88" w:rsidRPr="00DA4893">
              <w:rPr>
                <w:sz w:val="22"/>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115,000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105,976</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P</w:t>
            </w:r>
            <w:r w:rsidR="00F63917" w:rsidRPr="00DA4893">
              <w:rPr>
                <w:sz w:val="22"/>
                <w:lang w:val="en-AU"/>
              </w:rPr>
              <w:t>atent fees</w:t>
            </w:r>
            <w:r w:rsidR="00B95F88" w:rsidRPr="00DA4893">
              <w:rPr>
                <w:sz w:val="22"/>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31,576</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720</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51,000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480"/>
              <w:rPr>
                <w:sz w:val="22"/>
                <w:lang w:val="en-AU"/>
              </w:rPr>
            </w:pPr>
            <w:r w:rsidRPr="00DA4893">
              <w:rPr>
                <w:sz w:val="22"/>
                <w:lang w:val="en-AU"/>
              </w:rPr>
              <w:t>DIVISION 722.</w:t>
            </w:r>
            <w:r w:rsidRPr="00DA4893">
              <w:rPr>
                <w:rFonts w:eastAsia="Times New Roman"/>
                <w:sz w:val="22"/>
                <w:lang w:val="en-AU"/>
              </w:rPr>
              <w:t>—GOVERNMENT FACTORIES— MAINTENANCE OF PRODUCTION CAPACITY</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R</w:t>
            </w:r>
            <w:r w:rsidR="00F63917" w:rsidRPr="00DA4893">
              <w:rPr>
                <w:sz w:val="22"/>
                <w:lang w:val="en-AU"/>
              </w:rPr>
              <w:t>eserve capacity maintenance</w:t>
            </w:r>
            <w:r w:rsidR="00B95F88" w:rsidRPr="00DA4893">
              <w:rPr>
                <w:sz w:val="22"/>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1,339,000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5,648,000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3,726,618</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sz w:val="22"/>
                <w:lang w:val="en-AU"/>
              </w:rPr>
              <w:t>DIVISION 724.</w:t>
            </w:r>
            <w:r w:rsidRPr="00DA4893">
              <w:rPr>
                <w:rFonts w:eastAsia="Times New Roman"/>
                <w:sz w:val="22"/>
                <w:lang w:val="en-AU"/>
              </w:rPr>
              <w:t>—STORAGE SERVICES</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170,000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2,904,000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2,736,082</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rPr>
                <w:sz w:val="22"/>
                <w:lang w:val="en-AU"/>
              </w:rPr>
            </w:pPr>
            <w:r w:rsidRPr="00DA4893">
              <w:rPr>
                <w:sz w:val="22"/>
                <w:lang w:val="en-AU"/>
              </w:rPr>
              <w:t>DIVISION 729.</w:t>
            </w:r>
            <w:r w:rsidRPr="00DA4893">
              <w:rPr>
                <w:rFonts w:eastAsia="Times New Roman"/>
                <w:sz w:val="22"/>
                <w:lang w:val="en-AU"/>
              </w:rPr>
              <w:t>—DEFENCE RESEARCH AND DEVELOPMENT ESTABLISHMENTS</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—Salaries and Payments in the nature of Salary—</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alaries and allowances</w:t>
            </w:r>
            <w:r w:rsidR="00B95F88" w:rsidRPr="00DA4893">
              <w:rPr>
                <w:sz w:val="22"/>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734,000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30,770,000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27,742,872</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—Administrative and Operational Expenses—</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04. F</w:t>
            </w:r>
            <w:r w:rsidR="00F63917" w:rsidRPr="00DA4893">
              <w:rPr>
                <w:sz w:val="22"/>
                <w:lang w:val="en-AU"/>
              </w:rPr>
              <w:t>reight, cartage and packing</w:t>
            </w:r>
            <w:r w:rsidR="00B95F88" w:rsidRPr="00DA4893">
              <w:rPr>
                <w:sz w:val="22"/>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762,000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344,604</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09. I</w:t>
            </w:r>
            <w:r w:rsidR="00F63917" w:rsidRPr="00DA4893">
              <w:rPr>
                <w:sz w:val="22"/>
                <w:lang w:val="en-AU"/>
              </w:rPr>
              <w:t>ncidental and other expenditure</w:t>
            </w:r>
            <w:r w:rsidR="00B95F88" w:rsidRPr="00DA4893">
              <w:rPr>
                <w:sz w:val="22"/>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376,000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499,785</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729</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802,000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z w:val="22"/>
                <w:lang w:val="en-AU"/>
              </w:rPr>
              <w:t>DIVISION 732.</w:t>
            </w:r>
            <w:r w:rsidRPr="00DA4893">
              <w:rPr>
                <w:rFonts w:eastAsia="Times New Roman"/>
                <w:sz w:val="22"/>
                <w:lang w:val="en-AU"/>
              </w:rPr>
              <w:t>—RESERVE STOCKS</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1.</w:t>
            </w:r>
            <w:r w:rsidRPr="00DA4893">
              <w:rPr>
                <w:rFonts w:eastAsia="Times New Roman"/>
                <w:b/>
                <w:bCs/>
                <w:sz w:val="22"/>
                <w:lang w:val="en-AU"/>
              </w:rPr>
              <w:t>—Purchases—</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464"/>
              </w:tabs>
              <w:ind w:left="792" w:hanging="576"/>
              <w:jc w:val="both"/>
              <w:rPr>
                <w:sz w:val="22"/>
                <w:lang w:val="en-AU"/>
              </w:rPr>
            </w:pPr>
            <w:r w:rsidRPr="00DA4893">
              <w:rPr>
                <w:sz w:val="22"/>
                <w:lang w:val="en-AU"/>
              </w:rPr>
              <w:t>01. S</w:t>
            </w:r>
            <w:r w:rsidR="00F63917" w:rsidRPr="00DA4893">
              <w:rPr>
                <w:sz w:val="22"/>
                <w:lang w:val="en-AU"/>
              </w:rPr>
              <w:t>tores and materials</w:t>
            </w:r>
            <w:r w:rsidR="00B95F88" w:rsidRPr="00DA4893">
              <w:rPr>
                <w:sz w:val="22"/>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179,000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1,823,000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2,141,417</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lang w:val="en-AU"/>
              </w:rPr>
              <w:t>2.</w:t>
            </w:r>
            <w:r w:rsidRPr="00DA4893">
              <w:rPr>
                <w:rFonts w:eastAsia="Times New Roman"/>
                <w:b/>
                <w:bCs/>
                <w:sz w:val="22"/>
                <w:lang w:val="en-AU"/>
              </w:rPr>
              <w:t>—Issues—</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01. A</w:t>
            </w:r>
            <w:r w:rsidR="00F63917" w:rsidRPr="00DA4893">
              <w:rPr>
                <w:sz w:val="22"/>
                <w:lang w:val="en-AU"/>
              </w:rPr>
              <w:t>mounts no longer to be provided from other appropriations</w:t>
            </w:r>
            <w:r w:rsidR="00B95F88" w:rsidRPr="00DA4893">
              <w:rPr>
                <w:sz w:val="22"/>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125,751</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4893">
            <w:pPr>
              <w:shd w:val="clear" w:color="auto" w:fill="FFFFFF"/>
              <w:tabs>
                <w:tab w:val="left" w:leader="dot" w:pos="4464"/>
              </w:tabs>
              <w:ind w:left="792" w:hanging="576"/>
              <w:rPr>
                <w:sz w:val="22"/>
                <w:lang w:val="en-AU"/>
              </w:rPr>
            </w:pPr>
            <w:r w:rsidRPr="00DA4893">
              <w:rPr>
                <w:sz w:val="22"/>
                <w:lang w:val="en-AU"/>
              </w:rPr>
              <w:t>02. A</w:t>
            </w:r>
            <w:r w:rsidR="00F63917" w:rsidRPr="00DA4893">
              <w:rPr>
                <w:sz w:val="22"/>
                <w:lang w:val="en-AU"/>
              </w:rPr>
              <w:t>mounts no longer to be received from various Trust Accounts</w:t>
            </w:r>
            <w:r w:rsidR="00B95F88" w:rsidRPr="00DA4893">
              <w:rPr>
                <w:sz w:val="22"/>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218,000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1,028,000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687,613</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291,000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464"/>
              </w:tabs>
              <w:ind w:right="144"/>
              <w:jc w:val="right"/>
              <w:rPr>
                <w:sz w:val="22"/>
                <w:lang w:val="en-AU"/>
              </w:rPr>
            </w:pPr>
            <w:r w:rsidRPr="00DA4893">
              <w:rPr>
                <w:i/>
                <w:iCs/>
                <w:sz w:val="22"/>
                <w:lang w:val="en-AU"/>
              </w:rPr>
              <w:t xml:space="preserve">Total: Division </w:t>
            </w:r>
            <w:r w:rsidR="00F63917" w:rsidRPr="00DA4893">
              <w:rPr>
                <w:sz w:val="22"/>
                <w:lang w:val="en-AU"/>
              </w:rPr>
              <w:t>732</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2"/>
                <w:lang w:val="en-AU"/>
              </w:rPr>
              <w:t>470,000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3038"/>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805"/>
        <w:gridCol w:w="1265"/>
        <w:gridCol w:w="1500"/>
        <w:gridCol w:w="1539"/>
      </w:tblGrid>
      <w:tr w:rsidR="00B95F88" w:rsidRPr="005D675E" w:rsidTr="00096024">
        <w:trPr>
          <w:trHeight w:val="20"/>
          <w:jc w:val="center"/>
        </w:trPr>
        <w:tc>
          <w:tcPr>
            <w:tcW w:w="4805" w:type="dxa"/>
            <w:tcBorders>
              <w:top w:val="single" w:sz="6" w:space="0" w:color="auto"/>
              <w:left w:val="nil"/>
              <w:bottom w:val="nil"/>
              <w:right w:val="single" w:sz="2" w:space="0" w:color="auto"/>
            </w:tcBorders>
            <w:shd w:val="clear" w:color="auto" w:fill="FFFFFF"/>
            <w:vAlign w:val="bottom"/>
          </w:tcPr>
          <w:p w:rsidR="00B95F88" w:rsidRPr="00DA4893" w:rsidRDefault="00B95F88" w:rsidP="00DA2AA6">
            <w:pPr>
              <w:shd w:val="clear" w:color="auto" w:fill="FFFFFF"/>
              <w:tabs>
                <w:tab w:val="left" w:leader="dot" w:pos="4464"/>
              </w:tabs>
              <w:rPr>
                <w:sz w:val="22"/>
                <w:lang w:val="en-AU"/>
              </w:rPr>
            </w:pPr>
          </w:p>
        </w:tc>
        <w:tc>
          <w:tcPr>
            <w:tcW w:w="1265" w:type="dxa"/>
            <w:vMerge w:val="restart"/>
            <w:tcBorders>
              <w:top w:val="single" w:sz="6" w:space="0" w:color="auto"/>
              <w:left w:val="single" w:sz="2" w:space="0" w:color="auto"/>
              <w:right w:val="double" w:sz="4" w:space="0" w:color="auto"/>
            </w:tcBorders>
            <w:shd w:val="clear" w:color="auto" w:fill="FFFFFF"/>
            <w:vAlign w:val="center"/>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Additional appropriation for 1971–72</w:t>
            </w:r>
          </w:p>
        </w:tc>
        <w:tc>
          <w:tcPr>
            <w:tcW w:w="3039" w:type="dxa"/>
            <w:gridSpan w:val="2"/>
            <w:tcBorders>
              <w:top w:val="single" w:sz="6" w:space="0" w:color="auto"/>
              <w:left w:val="double" w:sz="4" w:space="0" w:color="auto"/>
              <w:bottom w:val="single" w:sz="6" w:space="0" w:color="auto"/>
              <w:right w:val="nil"/>
            </w:tcBorders>
            <w:shd w:val="clear" w:color="auto" w:fill="FFFFFF"/>
            <w:vAlign w:val="bottom"/>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Information with respect to previous appropriation and expenditure</w:t>
            </w:r>
          </w:p>
        </w:tc>
      </w:tr>
      <w:tr w:rsidR="00B95F88"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B95F88" w:rsidRPr="00DA4893" w:rsidRDefault="00B95F88" w:rsidP="00DA2AA6">
            <w:pPr>
              <w:tabs>
                <w:tab w:val="left" w:leader="dot" w:pos="4464"/>
              </w:tabs>
              <w:rPr>
                <w:sz w:val="22"/>
                <w:lang w:val="en-AU"/>
              </w:rPr>
            </w:pPr>
          </w:p>
        </w:tc>
        <w:tc>
          <w:tcPr>
            <w:tcW w:w="1265" w:type="dxa"/>
            <w:vMerge/>
            <w:tcBorders>
              <w:left w:val="single" w:sz="2" w:space="0" w:color="auto"/>
              <w:bottom w:val="single" w:sz="6" w:space="0" w:color="auto"/>
              <w:right w:val="double" w:sz="4" w:space="0" w:color="auto"/>
            </w:tcBorders>
            <w:shd w:val="clear" w:color="auto" w:fill="FFFFFF"/>
            <w:vAlign w:val="bottom"/>
          </w:tcPr>
          <w:p w:rsidR="00B95F88" w:rsidRPr="00DA4893" w:rsidRDefault="00B95F88" w:rsidP="00DA2AA6">
            <w:pPr>
              <w:tabs>
                <w:tab w:val="left" w:leader="dot" w:pos="4464"/>
              </w:tabs>
              <w:spacing w:before="120" w:after="120"/>
              <w:jc w:val="center"/>
              <w:rPr>
                <w:sz w:val="22"/>
                <w:lang w:val="en-AU"/>
              </w:rPr>
            </w:pPr>
          </w:p>
        </w:tc>
        <w:tc>
          <w:tcPr>
            <w:tcW w:w="1500" w:type="dxa"/>
            <w:tcBorders>
              <w:top w:val="single" w:sz="6" w:space="0" w:color="auto"/>
              <w:left w:val="double" w:sz="4" w:space="0" w:color="auto"/>
              <w:bottom w:val="single" w:sz="6" w:space="0" w:color="auto"/>
              <w:right w:val="single" w:sz="2" w:space="0" w:color="auto"/>
            </w:tcBorders>
            <w:shd w:val="clear" w:color="auto" w:fill="FFFFFF"/>
            <w:vAlign w:val="bottom"/>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bottom"/>
          </w:tcPr>
          <w:p w:rsidR="00B95F88" w:rsidRPr="00DA4893" w:rsidRDefault="00B95F88" w:rsidP="00DA2AA6">
            <w:pPr>
              <w:shd w:val="clear" w:color="auto" w:fill="FFFFFF"/>
              <w:tabs>
                <w:tab w:val="left" w:leader="dot" w:pos="4464"/>
              </w:tabs>
              <w:spacing w:before="120" w:after="120"/>
              <w:jc w:val="center"/>
              <w:rPr>
                <w:sz w:val="22"/>
                <w:lang w:val="en-AU"/>
              </w:rPr>
            </w:pPr>
            <w:r w:rsidRPr="00DA4893">
              <w:rPr>
                <w:szCs w:val="14"/>
                <w:lang w:val="en-AU"/>
              </w:rPr>
              <w:t>Expenditure for 1970–71</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rPr>
                <w:sz w:val="22"/>
                <w:lang w:val="en-AU"/>
              </w:rPr>
            </w:pPr>
          </w:p>
        </w:tc>
        <w:tc>
          <w:tcPr>
            <w:tcW w:w="126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70"/>
              <w:rPr>
                <w:sz w:val="22"/>
                <w:lang w:val="en-AU"/>
              </w:rPr>
            </w:pPr>
            <w:r w:rsidRPr="00DA4893">
              <w:rPr>
                <w:sz w:val="22"/>
                <w:lang w:val="en-AU"/>
              </w:rPr>
              <w:t>$</w:t>
            </w:r>
          </w:p>
        </w:tc>
        <w:tc>
          <w:tcPr>
            <w:tcW w:w="1500"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0"/>
              <w:rPr>
                <w:sz w:val="22"/>
                <w:lang w:val="en-AU"/>
              </w:rPr>
            </w:pPr>
            <w:r w:rsidRPr="00DA4893">
              <w:rPr>
                <w:sz w:val="22"/>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lang w:val="en-AU"/>
              </w:rPr>
              <w:t>$</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b/>
                <w:bCs/>
                <w:sz w:val="22"/>
                <w:lang w:val="en-AU"/>
              </w:rPr>
              <w:t>DEPARTMENT OF SUPPLY</w:t>
            </w:r>
            <w:r w:rsidRPr="00DA4893">
              <w:rPr>
                <w:rFonts w:eastAsia="Times New Roman"/>
                <w:b/>
                <w:bCs/>
                <w:sz w:val="22"/>
                <w:lang w:val="en-AU"/>
              </w:rPr>
              <w:t>—</w:t>
            </w:r>
            <w:r w:rsidRPr="00DA4893">
              <w:rPr>
                <w:rFonts w:eastAsia="Times New Roman"/>
                <w:i/>
                <w:iCs/>
                <w:sz w:val="22"/>
                <w:lang w:val="en-AU"/>
              </w:rPr>
              <w:t>continued</w:t>
            </w:r>
          </w:p>
        </w:tc>
        <w:tc>
          <w:tcPr>
            <w:tcW w:w="1265"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00"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120"/>
              <w:rPr>
                <w:sz w:val="22"/>
                <w:lang w:val="en-AU"/>
              </w:rPr>
            </w:pPr>
            <w:r w:rsidRPr="00DA4893">
              <w:rPr>
                <w:smallCaps/>
                <w:sz w:val="22"/>
                <w:lang w:val="en-AU"/>
              </w:rPr>
              <w:t xml:space="preserve">Division </w:t>
            </w:r>
            <w:r w:rsidRPr="00DA4893">
              <w:rPr>
                <w:sz w:val="22"/>
                <w:lang w:val="en-AU"/>
              </w:rPr>
              <w:t>735.</w:t>
            </w:r>
            <w:r w:rsidRPr="00DA4893">
              <w:rPr>
                <w:rFonts w:eastAsia="Times New Roman"/>
                <w:sz w:val="22"/>
                <w:lang w:val="en-AU"/>
              </w:rPr>
              <w:t>—FURNITURE REMOVALS AND STORAGE</w:t>
            </w:r>
            <w:r w:rsidR="00B95F88" w:rsidRPr="00DA4893">
              <w:rPr>
                <w:rFonts w:eastAsia="Times New Roman"/>
                <w:sz w:val="22"/>
                <w:lang w:val="en-AU"/>
              </w:rPr>
              <w:tab/>
            </w:r>
          </w:p>
        </w:tc>
        <w:tc>
          <w:tcPr>
            <w:tcW w:w="126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868,000</w:t>
            </w:r>
          </w:p>
        </w:tc>
        <w:tc>
          <w:tcPr>
            <w:tcW w:w="1500"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5,831,000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5,837,713</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rPr>
                <w:sz w:val="22"/>
                <w:lang w:val="en-AU"/>
              </w:rPr>
            </w:pPr>
            <w:r w:rsidRPr="00DA4893">
              <w:rPr>
                <w:smallCaps/>
                <w:sz w:val="22"/>
                <w:lang w:val="en-AU"/>
              </w:rPr>
              <w:t xml:space="preserve">Division </w:t>
            </w:r>
            <w:r w:rsidRPr="00DA4893">
              <w:rPr>
                <w:sz w:val="22"/>
                <w:lang w:val="en-AU"/>
              </w:rPr>
              <w:t>739.</w:t>
            </w:r>
            <w:r w:rsidRPr="00DA4893">
              <w:rPr>
                <w:rFonts w:eastAsia="Times New Roman"/>
                <w:sz w:val="22"/>
                <w:lang w:val="en-AU"/>
              </w:rPr>
              <w:t>—PRODUCTION ASSISTANCE FOR LIGHT HELICOPTERS</w:t>
            </w:r>
            <w:r w:rsidR="00B95F88" w:rsidRPr="00DA4893">
              <w:rPr>
                <w:rFonts w:eastAsia="Times New Roman"/>
                <w:sz w:val="22"/>
                <w:lang w:val="en-AU"/>
              </w:rPr>
              <w:tab/>
            </w:r>
          </w:p>
        </w:tc>
        <w:tc>
          <w:tcPr>
            <w:tcW w:w="126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6,000</w:t>
            </w:r>
          </w:p>
        </w:tc>
        <w:tc>
          <w:tcPr>
            <w:tcW w:w="1500"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1,653,000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838,000</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360" w:after="120"/>
              <w:jc w:val="center"/>
              <w:rPr>
                <w:sz w:val="22"/>
                <w:lang w:val="en-AU"/>
              </w:rPr>
            </w:pPr>
            <w:r w:rsidRPr="00DA4893">
              <w:rPr>
                <w:smallCaps/>
                <w:sz w:val="22"/>
                <w:lang w:val="en-AU"/>
              </w:rPr>
              <w:t>Under Control of Department of Works</w:t>
            </w:r>
          </w:p>
        </w:tc>
        <w:tc>
          <w:tcPr>
            <w:tcW w:w="1265"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00"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lang w:val="en-AU"/>
              </w:rPr>
              <w:t xml:space="preserve">Division </w:t>
            </w:r>
            <w:r w:rsidRPr="00DA4893">
              <w:rPr>
                <w:sz w:val="22"/>
                <w:lang w:val="en-AU"/>
              </w:rPr>
              <w:t>748.</w:t>
            </w:r>
            <w:r w:rsidRPr="00DA4893">
              <w:rPr>
                <w:rFonts w:eastAsia="Times New Roman"/>
                <w:sz w:val="22"/>
                <w:lang w:val="en-AU"/>
              </w:rPr>
              <w:t>—BUILDINGS, WORKS, FITTINGS AND FURNITURE</w:t>
            </w:r>
            <w:r w:rsidR="00B95F88" w:rsidRPr="00DA4893">
              <w:rPr>
                <w:rFonts w:eastAsia="Times New Roman"/>
                <w:sz w:val="22"/>
                <w:lang w:val="en-AU"/>
              </w:rPr>
              <w:tab/>
            </w:r>
          </w:p>
        </w:tc>
        <w:tc>
          <w:tcPr>
            <w:tcW w:w="1265"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100,000</w:t>
            </w:r>
          </w:p>
        </w:tc>
        <w:tc>
          <w:tcPr>
            <w:tcW w:w="1500"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5,500,000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7,248,932</w:t>
            </w:r>
          </w:p>
        </w:tc>
      </w:tr>
      <w:tr w:rsidR="006733C1" w:rsidRPr="005D675E" w:rsidTr="00096024">
        <w:trPr>
          <w:trHeight w:val="20"/>
          <w:jc w:val="center"/>
        </w:trPr>
        <w:tc>
          <w:tcPr>
            <w:tcW w:w="4805"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464"/>
              </w:tabs>
              <w:spacing w:before="120" w:after="120"/>
              <w:ind w:left="216" w:hanging="216"/>
              <w:jc w:val="both"/>
              <w:rPr>
                <w:sz w:val="22"/>
                <w:lang w:val="en-AU"/>
              </w:rPr>
            </w:pPr>
            <w:r w:rsidRPr="00DA4893">
              <w:rPr>
                <w:b/>
                <w:bCs/>
                <w:sz w:val="24"/>
                <w:szCs w:val="24"/>
                <w:lang w:val="en-AU"/>
              </w:rPr>
              <w:t>Total: D</w:t>
            </w:r>
            <w:r w:rsidR="00F63917" w:rsidRPr="00DA4893">
              <w:rPr>
                <w:b/>
                <w:bCs/>
                <w:sz w:val="24"/>
                <w:szCs w:val="24"/>
                <w:lang w:val="en-AU"/>
              </w:rPr>
              <w:t>epartment of Supply</w:t>
            </w:r>
            <w:r w:rsidR="00B95F88" w:rsidRPr="00DA4893">
              <w:rPr>
                <w:b/>
                <w:bCs/>
                <w:sz w:val="24"/>
                <w:szCs w:val="24"/>
                <w:lang w:val="en-AU"/>
              </w:rPr>
              <w:tab/>
            </w:r>
          </w:p>
        </w:tc>
        <w:tc>
          <w:tcPr>
            <w:tcW w:w="1265"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ind w:right="72"/>
              <w:jc w:val="right"/>
              <w:rPr>
                <w:sz w:val="24"/>
                <w:lang w:val="en-AU"/>
              </w:rPr>
            </w:pPr>
            <w:r w:rsidRPr="00DA4893">
              <w:rPr>
                <w:b/>
                <w:bCs/>
                <w:sz w:val="24"/>
                <w:szCs w:val="24"/>
                <w:lang w:val="en-AU"/>
              </w:rPr>
              <w:t>3,806,000</w:t>
            </w:r>
          </w:p>
        </w:tc>
        <w:tc>
          <w:tcPr>
            <w:tcW w:w="1500"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6733C1" w:rsidRPr="00DA4893" w:rsidRDefault="000C32AF" w:rsidP="00DA2AA6">
      <w:pPr>
        <w:shd w:val="clear" w:color="auto" w:fill="FFFFFF"/>
        <w:tabs>
          <w:tab w:val="left" w:leader="dot" w:pos="4464"/>
        </w:tabs>
        <w:ind w:left="2938"/>
        <w:rPr>
          <w:sz w:val="22"/>
          <w:lang w:val="en-AU"/>
        </w:rPr>
      </w:pPr>
      <w:r w:rsidRPr="00DA4893">
        <w:rPr>
          <w:sz w:val="22"/>
          <w:lang w:val="en-AU"/>
        </w:rPr>
        <w:br w:type="page"/>
      </w:r>
    </w:p>
    <w:p w:rsidR="006733C1" w:rsidRPr="00DA4893" w:rsidRDefault="00F63917" w:rsidP="00DA2AA6">
      <w:pPr>
        <w:shd w:val="clear" w:color="auto" w:fill="FFFFFF"/>
        <w:tabs>
          <w:tab w:val="left" w:leader="dot" w:pos="4464"/>
        </w:tabs>
        <w:spacing w:before="120" w:after="120"/>
        <w:jc w:val="center"/>
        <w:rPr>
          <w:sz w:val="22"/>
          <w:lang w:val="en-AU"/>
        </w:rPr>
      </w:pPr>
      <w:r w:rsidRPr="00DA4893">
        <w:rPr>
          <w:smallCaps/>
          <w:sz w:val="22"/>
          <w:lang w:val="en-AU"/>
        </w:rPr>
        <w:t>Defence Services</w:t>
      </w:r>
      <w:r w:rsidRPr="00DA4893">
        <w:rPr>
          <w:rFonts w:eastAsia="Times New Roman"/>
          <w:sz w:val="22"/>
          <w:lang w:val="en-AU"/>
        </w:rPr>
        <w:t>—</w:t>
      </w:r>
      <w:r w:rsidRPr="00DA4893">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805"/>
        <w:gridCol w:w="1212"/>
        <w:gridCol w:w="1553"/>
        <w:gridCol w:w="1539"/>
      </w:tblGrid>
      <w:tr w:rsidR="00B95F88" w:rsidRPr="005D675E" w:rsidTr="00096024">
        <w:trPr>
          <w:trHeight w:val="20"/>
          <w:jc w:val="center"/>
        </w:trPr>
        <w:tc>
          <w:tcPr>
            <w:tcW w:w="4805" w:type="dxa"/>
            <w:tcBorders>
              <w:top w:val="single" w:sz="6" w:space="0" w:color="auto"/>
              <w:left w:val="nil"/>
              <w:bottom w:val="nil"/>
              <w:right w:val="single" w:sz="2" w:space="0" w:color="auto"/>
            </w:tcBorders>
            <w:shd w:val="clear" w:color="auto" w:fill="FFFFFF"/>
            <w:vAlign w:val="bottom"/>
          </w:tcPr>
          <w:p w:rsidR="00B95F88" w:rsidRPr="00DA4893" w:rsidRDefault="00B95F88" w:rsidP="00DA2AA6">
            <w:pPr>
              <w:shd w:val="clear" w:color="auto" w:fill="FFFFFF"/>
              <w:tabs>
                <w:tab w:val="left" w:leader="dot" w:pos="4464"/>
              </w:tabs>
              <w:rPr>
                <w:sz w:val="22"/>
                <w:lang w:val="en-AU"/>
              </w:rPr>
            </w:pPr>
          </w:p>
        </w:tc>
        <w:tc>
          <w:tcPr>
            <w:tcW w:w="1212" w:type="dxa"/>
            <w:vMerge w:val="restart"/>
            <w:tcBorders>
              <w:top w:val="single" w:sz="6" w:space="0" w:color="auto"/>
              <w:left w:val="single" w:sz="2" w:space="0" w:color="auto"/>
              <w:right w:val="double" w:sz="4" w:space="0" w:color="auto"/>
            </w:tcBorders>
            <w:shd w:val="clear" w:color="auto" w:fill="FFFFFF"/>
            <w:vAlign w:val="center"/>
          </w:tcPr>
          <w:p w:rsidR="00B95F88" w:rsidRPr="00DA4893" w:rsidRDefault="00B95F88" w:rsidP="00DA2AA6">
            <w:pPr>
              <w:shd w:val="clear" w:color="auto" w:fill="FFFFFF"/>
              <w:tabs>
                <w:tab w:val="left" w:leader="dot" w:pos="4464"/>
              </w:tabs>
              <w:jc w:val="center"/>
              <w:rPr>
                <w:sz w:val="22"/>
                <w:lang w:val="en-AU"/>
              </w:rPr>
            </w:pPr>
            <w:r w:rsidRPr="00DA4893">
              <w:rPr>
                <w:szCs w:val="14"/>
                <w:lang w:val="en-AU"/>
              </w:rPr>
              <w:t>Additional appropriation for 1971–72</w:t>
            </w:r>
          </w:p>
        </w:tc>
        <w:tc>
          <w:tcPr>
            <w:tcW w:w="3092" w:type="dxa"/>
            <w:gridSpan w:val="2"/>
            <w:tcBorders>
              <w:top w:val="single" w:sz="6" w:space="0" w:color="auto"/>
              <w:left w:val="double" w:sz="4" w:space="0" w:color="auto"/>
              <w:bottom w:val="single" w:sz="6" w:space="0" w:color="auto"/>
              <w:right w:val="nil"/>
            </w:tcBorders>
            <w:shd w:val="clear" w:color="auto" w:fill="FFFFFF"/>
            <w:vAlign w:val="bottom"/>
          </w:tcPr>
          <w:p w:rsidR="00B95F88" w:rsidRPr="00DA4893" w:rsidRDefault="00B95F88" w:rsidP="00DA2AA6">
            <w:pPr>
              <w:shd w:val="clear" w:color="auto" w:fill="FFFFFF"/>
              <w:tabs>
                <w:tab w:val="left" w:leader="dot" w:pos="4464"/>
              </w:tabs>
              <w:jc w:val="center"/>
              <w:rPr>
                <w:sz w:val="22"/>
                <w:lang w:val="en-AU"/>
              </w:rPr>
            </w:pPr>
            <w:r w:rsidRPr="00DA4893">
              <w:rPr>
                <w:szCs w:val="14"/>
                <w:lang w:val="en-AU"/>
              </w:rPr>
              <w:t>Information with respect to previous appropriation and expenditure</w:t>
            </w:r>
          </w:p>
        </w:tc>
      </w:tr>
      <w:tr w:rsidR="00B95F88"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B95F88" w:rsidRPr="00DA4893" w:rsidRDefault="00B95F88" w:rsidP="00DA2AA6">
            <w:pPr>
              <w:tabs>
                <w:tab w:val="left" w:leader="dot" w:pos="4464"/>
              </w:tabs>
              <w:rPr>
                <w:sz w:val="22"/>
                <w:lang w:val="en-AU"/>
              </w:rPr>
            </w:pPr>
          </w:p>
        </w:tc>
        <w:tc>
          <w:tcPr>
            <w:tcW w:w="1212" w:type="dxa"/>
            <w:vMerge/>
            <w:tcBorders>
              <w:left w:val="single" w:sz="2" w:space="0" w:color="auto"/>
              <w:bottom w:val="single" w:sz="6" w:space="0" w:color="auto"/>
              <w:right w:val="double" w:sz="4" w:space="0" w:color="auto"/>
            </w:tcBorders>
            <w:shd w:val="clear" w:color="auto" w:fill="FFFFFF"/>
            <w:vAlign w:val="bottom"/>
          </w:tcPr>
          <w:p w:rsidR="00B95F88" w:rsidRPr="00DA4893" w:rsidRDefault="00B95F88" w:rsidP="00DA2AA6">
            <w:pPr>
              <w:tabs>
                <w:tab w:val="left" w:leader="dot" w:pos="4464"/>
              </w:tabs>
              <w:rPr>
                <w:sz w:val="22"/>
                <w:lang w:val="en-AU"/>
              </w:rPr>
            </w:pPr>
          </w:p>
        </w:tc>
        <w:tc>
          <w:tcPr>
            <w:tcW w:w="1553" w:type="dxa"/>
            <w:tcBorders>
              <w:top w:val="single" w:sz="6" w:space="0" w:color="auto"/>
              <w:left w:val="double" w:sz="4" w:space="0" w:color="auto"/>
              <w:bottom w:val="single" w:sz="6" w:space="0" w:color="auto"/>
              <w:right w:val="single" w:sz="2" w:space="0" w:color="auto"/>
            </w:tcBorders>
            <w:shd w:val="clear" w:color="auto" w:fill="FFFFFF"/>
            <w:vAlign w:val="bottom"/>
          </w:tcPr>
          <w:p w:rsidR="00B95F88" w:rsidRPr="00DA4893" w:rsidRDefault="00B95F88" w:rsidP="00DA2AA6">
            <w:pPr>
              <w:shd w:val="clear" w:color="auto" w:fill="FFFFFF"/>
              <w:tabs>
                <w:tab w:val="left" w:leader="dot" w:pos="4464"/>
              </w:tabs>
              <w:jc w:val="center"/>
              <w:rPr>
                <w:sz w:val="22"/>
                <w:lang w:val="en-AU"/>
              </w:rPr>
            </w:pPr>
            <w:r w:rsidRPr="00DA4893">
              <w:rPr>
                <w:szCs w:val="14"/>
                <w:lang w:val="en-AU"/>
              </w:rPr>
              <w:t>Appropriation made by Appropriation Act (No. 1) 1971–72</w:t>
            </w:r>
          </w:p>
        </w:tc>
        <w:tc>
          <w:tcPr>
            <w:tcW w:w="1539" w:type="dxa"/>
            <w:tcBorders>
              <w:top w:val="single" w:sz="6" w:space="0" w:color="auto"/>
              <w:left w:val="single" w:sz="2" w:space="0" w:color="auto"/>
              <w:bottom w:val="single" w:sz="6" w:space="0" w:color="auto"/>
              <w:right w:val="nil"/>
            </w:tcBorders>
            <w:shd w:val="clear" w:color="auto" w:fill="FFFFFF"/>
            <w:vAlign w:val="bottom"/>
          </w:tcPr>
          <w:p w:rsidR="00B95F88" w:rsidRPr="00DA4893" w:rsidRDefault="00B95F88" w:rsidP="00DA2AA6">
            <w:pPr>
              <w:shd w:val="clear" w:color="auto" w:fill="FFFFFF"/>
              <w:tabs>
                <w:tab w:val="left" w:leader="dot" w:pos="4464"/>
              </w:tabs>
              <w:jc w:val="center"/>
              <w:rPr>
                <w:sz w:val="22"/>
                <w:lang w:val="en-AU"/>
              </w:rPr>
            </w:pPr>
            <w:r w:rsidRPr="00DA4893">
              <w:rPr>
                <w:szCs w:val="14"/>
                <w:lang w:val="en-AU"/>
              </w:rPr>
              <w:t>Expenditure for 1970–71</w:t>
            </w:r>
          </w:p>
        </w:tc>
      </w:tr>
      <w:tr w:rsidR="006733C1" w:rsidRPr="005D675E" w:rsidTr="00096024">
        <w:trPr>
          <w:trHeight w:val="20"/>
          <w:jc w:val="center"/>
        </w:trPr>
        <w:tc>
          <w:tcPr>
            <w:tcW w:w="4805" w:type="dxa"/>
            <w:tcBorders>
              <w:top w:val="nil"/>
              <w:left w:val="nil"/>
              <w:bottom w:val="nil"/>
              <w:right w:val="single" w:sz="2" w:space="0" w:color="auto"/>
            </w:tcBorders>
            <w:vAlign w:val="bottom"/>
          </w:tcPr>
          <w:p w:rsidR="006733C1" w:rsidRPr="00DA4893" w:rsidRDefault="006733C1" w:rsidP="00DA2AA6">
            <w:pPr>
              <w:tabs>
                <w:tab w:val="left" w:leader="dot" w:pos="4464"/>
              </w:tabs>
              <w:rPr>
                <w:sz w:val="22"/>
                <w:lang w:val="en-AU"/>
              </w:rPr>
            </w:pP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left="480"/>
              <w:rPr>
                <w:sz w:val="22"/>
                <w:lang w:val="en-AU"/>
              </w:rPr>
            </w:pPr>
            <w:r w:rsidRPr="00DA4893">
              <w:rPr>
                <w:sz w:val="22"/>
                <w:szCs w:val="18"/>
                <w:lang w:val="en-AU"/>
              </w:rPr>
              <w:t>$</w:t>
            </w:r>
          </w:p>
        </w:tc>
        <w:tc>
          <w:tcPr>
            <w:tcW w:w="1553" w:type="dxa"/>
            <w:tcBorders>
              <w:top w:val="single" w:sz="6" w:space="0" w:color="auto"/>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494"/>
              <w:rPr>
                <w:sz w:val="22"/>
                <w:lang w:val="en-AU"/>
              </w:rPr>
            </w:pPr>
            <w:r w:rsidRPr="00DA4893">
              <w:rPr>
                <w:sz w:val="22"/>
                <w:szCs w:val="30"/>
                <w:lang w:val="en-AU"/>
              </w:rPr>
              <w:t>$</w:t>
            </w:r>
          </w:p>
        </w:tc>
        <w:tc>
          <w:tcPr>
            <w:tcW w:w="1539" w:type="dxa"/>
            <w:tcBorders>
              <w:top w:val="single" w:sz="6" w:space="0" w:color="auto"/>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left="475"/>
              <w:rPr>
                <w:sz w:val="22"/>
                <w:lang w:val="en-AU"/>
              </w:rPr>
            </w:pPr>
            <w:r w:rsidRPr="00DA4893">
              <w:rPr>
                <w:sz w:val="22"/>
                <w:szCs w:val="18"/>
                <w:lang w:val="en-AU"/>
              </w:rPr>
              <w:t>$</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left="1248"/>
              <w:rPr>
                <w:sz w:val="22"/>
                <w:lang w:val="en-AU"/>
              </w:rPr>
            </w:pPr>
            <w:r w:rsidRPr="00DA4893">
              <w:rPr>
                <w:b/>
                <w:bCs/>
                <w:sz w:val="22"/>
                <w:szCs w:val="18"/>
                <w:lang w:val="en-AU"/>
              </w:rPr>
              <w:t>GENERAL SERVICES</w:t>
            </w:r>
          </w:p>
        </w:tc>
        <w:tc>
          <w:tcPr>
            <w:tcW w:w="1212" w:type="dxa"/>
            <w:tcBorders>
              <w:top w:val="nil"/>
              <w:left w:val="single" w:sz="2" w:space="0" w:color="auto"/>
              <w:bottom w:val="nil"/>
              <w:right w:val="double" w:sz="4" w:space="0" w:color="auto"/>
            </w:tcBorders>
            <w:vAlign w:val="bottom"/>
          </w:tcPr>
          <w:p w:rsidR="006733C1" w:rsidRPr="00DA4893" w:rsidRDefault="006733C1" w:rsidP="00DA2AA6">
            <w:pPr>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spacing w:before="240" w:after="120"/>
              <w:jc w:val="center"/>
              <w:rPr>
                <w:sz w:val="22"/>
                <w:lang w:val="en-AU"/>
              </w:rPr>
            </w:pPr>
            <w:r w:rsidRPr="00DA4893">
              <w:rPr>
                <w:smallCaps/>
                <w:sz w:val="22"/>
                <w:szCs w:val="18"/>
                <w:lang w:val="en-AU"/>
              </w:rPr>
              <w:t>Under Control of Department of the Interior</w:t>
            </w:r>
          </w:p>
        </w:tc>
        <w:tc>
          <w:tcPr>
            <w:tcW w:w="1212" w:type="dxa"/>
            <w:tcBorders>
              <w:top w:val="nil"/>
              <w:left w:val="single" w:sz="2" w:space="0" w:color="auto"/>
              <w:bottom w:val="nil"/>
              <w:right w:val="double" w:sz="4" w:space="0" w:color="auto"/>
            </w:tcBorders>
            <w:vAlign w:val="bottom"/>
          </w:tcPr>
          <w:p w:rsidR="006733C1" w:rsidRPr="00DA4893" w:rsidRDefault="006733C1" w:rsidP="00DA2AA6">
            <w:pPr>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smallCaps/>
                <w:sz w:val="22"/>
                <w:szCs w:val="18"/>
                <w:lang w:val="en-AU"/>
              </w:rPr>
              <w:t xml:space="preserve">Division </w:t>
            </w:r>
            <w:r w:rsidRPr="00DA4893">
              <w:rPr>
                <w:sz w:val="22"/>
                <w:szCs w:val="18"/>
                <w:lang w:val="en-AU"/>
              </w:rPr>
              <w:t>752.</w:t>
            </w:r>
            <w:r w:rsidRPr="00DA4893">
              <w:rPr>
                <w:rFonts w:eastAsia="Times New Roman"/>
                <w:sz w:val="22"/>
                <w:szCs w:val="18"/>
                <w:lang w:val="en-AU"/>
              </w:rPr>
              <w:t>—CIVIL DEFENCE</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212" w:type="dxa"/>
            <w:tcBorders>
              <w:top w:val="nil"/>
              <w:left w:val="single" w:sz="2" w:space="0" w:color="auto"/>
              <w:bottom w:val="nil"/>
              <w:right w:val="double" w:sz="4" w:space="0" w:color="auto"/>
            </w:tcBorders>
            <w:vAlign w:val="bottom"/>
          </w:tcPr>
          <w:p w:rsidR="006733C1" w:rsidRPr="00DA4893" w:rsidRDefault="006733C1" w:rsidP="00DA2AA6">
            <w:pPr>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B95F88" w:rsidRPr="00DA4893">
              <w:rPr>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332,100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304,198</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212" w:type="dxa"/>
            <w:tcBorders>
              <w:top w:val="single" w:sz="6" w:space="0" w:color="auto"/>
              <w:left w:val="single" w:sz="2" w:space="0" w:color="auto"/>
              <w:bottom w:val="nil"/>
              <w:right w:val="double" w:sz="4" w:space="0" w:color="auto"/>
            </w:tcBorders>
            <w:vAlign w:val="bottom"/>
          </w:tcPr>
          <w:p w:rsidR="006733C1" w:rsidRPr="00DA4893" w:rsidRDefault="006733C1" w:rsidP="00DA2AA6">
            <w:pPr>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vAlign w:val="bottom"/>
          </w:tcPr>
          <w:p w:rsidR="006733C1" w:rsidRPr="00DA4893" w:rsidRDefault="006733C1" w:rsidP="00DA2AA6">
            <w:pPr>
              <w:tabs>
                <w:tab w:val="left" w:leader="dot" w:pos="4464"/>
              </w:tabs>
              <w:ind w:right="72"/>
              <w:jc w:val="right"/>
              <w:rPr>
                <w:sz w:val="22"/>
                <w:lang w:val="en-AU"/>
              </w:rPr>
            </w:pPr>
          </w:p>
        </w:tc>
        <w:tc>
          <w:tcPr>
            <w:tcW w:w="1539"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04. I</w:t>
            </w:r>
            <w:r w:rsidR="00F63917" w:rsidRPr="00DA4893">
              <w:rPr>
                <w:sz w:val="22"/>
                <w:szCs w:val="18"/>
                <w:lang w:val="en-AU"/>
              </w:rPr>
              <w:t>ncidental and other expenditure</w:t>
            </w:r>
            <w:r w:rsidR="00B95F88" w:rsidRPr="00DA4893">
              <w:rPr>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49,600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46,670</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59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752</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39,000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spacing w:before="360" w:after="120"/>
              <w:jc w:val="center"/>
              <w:rPr>
                <w:sz w:val="22"/>
                <w:lang w:val="en-AU"/>
              </w:rPr>
            </w:pPr>
            <w:r w:rsidRPr="00DA4893">
              <w:rPr>
                <w:smallCaps/>
                <w:sz w:val="22"/>
                <w:szCs w:val="18"/>
                <w:lang w:val="en-AU"/>
              </w:rPr>
              <w:t>Under Control of Department of Labour and National Service</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smallCaps/>
                <w:sz w:val="22"/>
                <w:szCs w:val="18"/>
                <w:lang w:val="en-AU"/>
              </w:rPr>
              <w:t xml:space="preserve">Division </w:t>
            </w:r>
            <w:r w:rsidRPr="00DA4893">
              <w:rPr>
                <w:sz w:val="22"/>
                <w:szCs w:val="18"/>
                <w:lang w:val="en-AU"/>
              </w:rPr>
              <w:t>755.</w:t>
            </w:r>
            <w:r w:rsidRPr="00DA4893">
              <w:rPr>
                <w:rFonts w:eastAsia="Times New Roman"/>
                <w:sz w:val="22"/>
                <w:szCs w:val="18"/>
                <w:lang w:val="en-AU"/>
              </w:rPr>
              <w:t>—ADMINISTRATION OF THE NATIONAL SERVICE ACT</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b/>
                <w:bCs/>
                <w:sz w:val="22"/>
                <w:szCs w:val="18"/>
                <w:lang w:val="en-AU"/>
              </w:rPr>
              <w:t>1.</w:t>
            </w:r>
            <w:r w:rsidRPr="00DA4893">
              <w:rPr>
                <w:rFonts w:eastAsia="Times New Roman"/>
                <w:b/>
                <w:bCs/>
                <w:sz w:val="22"/>
                <w:szCs w:val="18"/>
                <w:lang w:val="en-AU"/>
              </w:rPr>
              <w:t>—Salaries and Payments in the nature of Salary—</w:t>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01. S</w:t>
            </w:r>
            <w:r w:rsidR="00F63917" w:rsidRPr="00DA4893">
              <w:rPr>
                <w:sz w:val="22"/>
                <w:szCs w:val="18"/>
                <w:lang w:val="en-AU"/>
              </w:rPr>
              <w:t>alaries and allowances</w:t>
            </w:r>
            <w:r w:rsidR="00B03948" w:rsidRPr="00DA4893">
              <w:rPr>
                <w:sz w:val="22"/>
                <w:szCs w:val="18"/>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922,000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712,293</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02. O</w:t>
            </w:r>
            <w:r w:rsidR="00F63917" w:rsidRPr="00DA4893">
              <w:rPr>
                <w:sz w:val="22"/>
                <w:szCs w:val="18"/>
                <w:lang w:val="en-AU"/>
              </w:rPr>
              <w:t>vertime</w:t>
            </w:r>
            <w:r w:rsidR="00B03948" w:rsidRPr="00DA4893">
              <w:rPr>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106,000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91,645</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590"/>
              </w:tabs>
              <w:rPr>
                <w:sz w:val="22"/>
                <w:lang w:val="en-AU"/>
              </w:rPr>
            </w:pP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42,000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rPr>
                <w:sz w:val="22"/>
                <w:lang w:val="en-AU"/>
              </w:rPr>
            </w:pPr>
            <w:r w:rsidRPr="00DA4893">
              <w:rPr>
                <w:b/>
                <w:bCs/>
                <w:sz w:val="22"/>
                <w:szCs w:val="18"/>
                <w:lang w:val="en-AU"/>
              </w:rPr>
              <w:t>2.</w:t>
            </w:r>
            <w:r w:rsidRPr="00DA4893">
              <w:rPr>
                <w:rFonts w:eastAsia="Times New Roman"/>
                <w:b/>
                <w:bCs/>
                <w:sz w:val="22"/>
                <w:szCs w:val="18"/>
                <w:lang w:val="en-AU"/>
              </w:rPr>
              <w:t>—Administrative Expenses—</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01. T</w:t>
            </w:r>
            <w:r w:rsidR="00F63917" w:rsidRPr="00DA4893">
              <w:rPr>
                <w:sz w:val="22"/>
                <w:szCs w:val="18"/>
                <w:lang w:val="en-AU"/>
              </w:rPr>
              <w:t>ravelling and subsistence</w:t>
            </w:r>
            <w:r w:rsidR="00B03948" w:rsidRPr="00DA4893">
              <w:rPr>
                <w:sz w:val="22"/>
                <w:szCs w:val="18"/>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40,000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37,452</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03. P</w:t>
            </w:r>
            <w:r w:rsidR="00F63917" w:rsidRPr="00DA4893">
              <w:rPr>
                <w:sz w:val="22"/>
                <w:szCs w:val="18"/>
                <w:lang w:val="en-AU"/>
              </w:rPr>
              <w:t>ostage, telegrams and telephone services</w:t>
            </w:r>
            <w:r w:rsidR="00B03948" w:rsidRPr="00DA4893">
              <w:rPr>
                <w:sz w:val="22"/>
                <w:szCs w:val="18"/>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9,000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71,000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57,918</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04. M</w:t>
            </w:r>
            <w:r w:rsidR="00F63917" w:rsidRPr="00DA4893">
              <w:rPr>
                <w:sz w:val="22"/>
                <w:szCs w:val="18"/>
                <w:lang w:val="en-AU"/>
              </w:rPr>
              <w:t>edical examinations</w:t>
            </w:r>
            <w:r w:rsidR="00B03948" w:rsidRPr="00DA4893">
              <w:rPr>
                <w:sz w:val="22"/>
                <w:szCs w:val="18"/>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57,000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321,791</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06. F</w:t>
            </w:r>
            <w:r w:rsidR="00F63917" w:rsidRPr="00DA4893">
              <w:rPr>
                <w:sz w:val="22"/>
                <w:szCs w:val="18"/>
                <w:lang w:val="en-AU"/>
              </w:rPr>
              <w:t>ares on call-up</w:t>
            </w:r>
            <w:r w:rsidR="00B03948" w:rsidRPr="00DA4893">
              <w:rPr>
                <w:sz w:val="22"/>
                <w:szCs w:val="18"/>
                <w:lang w:val="en-AU"/>
              </w:rPr>
              <w:tab/>
            </w:r>
          </w:p>
        </w:tc>
        <w:tc>
          <w:tcPr>
            <w:tcW w:w="1212" w:type="dxa"/>
            <w:tcBorders>
              <w:top w:val="nil"/>
              <w:left w:val="single" w:sz="2" w:space="0" w:color="auto"/>
              <w:bottom w:val="nil"/>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19,249</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B370D0" w:rsidP="00DA2AA6">
            <w:pPr>
              <w:shd w:val="clear" w:color="auto" w:fill="FFFFFF"/>
              <w:tabs>
                <w:tab w:val="left" w:leader="dot" w:pos="4590"/>
              </w:tabs>
              <w:ind w:left="792" w:hanging="576"/>
              <w:jc w:val="both"/>
              <w:rPr>
                <w:sz w:val="22"/>
                <w:lang w:val="en-AU"/>
              </w:rPr>
            </w:pPr>
            <w:r w:rsidRPr="00DA4893">
              <w:rPr>
                <w:sz w:val="22"/>
                <w:szCs w:val="18"/>
                <w:lang w:val="en-AU"/>
              </w:rPr>
              <w:t>08. I</w:t>
            </w:r>
            <w:r w:rsidR="00F63917" w:rsidRPr="00DA4893">
              <w:rPr>
                <w:sz w:val="22"/>
                <w:szCs w:val="18"/>
                <w:lang w:val="en-AU"/>
              </w:rPr>
              <w:t>ncidental and other expenditure</w:t>
            </w:r>
            <w:r w:rsidR="00B03948" w:rsidRPr="00DA4893">
              <w:rPr>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14,000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lang w:val="en-AU"/>
              </w:rPr>
              <w:t>9,492</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590"/>
              </w:tabs>
              <w:rPr>
                <w:sz w:val="22"/>
                <w:lang w:val="en-AU"/>
              </w:rPr>
            </w:pP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75,500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vAlign w:val="bottom"/>
          </w:tcPr>
          <w:p w:rsidR="006733C1" w:rsidRPr="00DA4893" w:rsidRDefault="006733C1" w:rsidP="00DA2AA6">
            <w:pPr>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8F7CE0" w:rsidP="00DA2AA6">
            <w:pPr>
              <w:shd w:val="clear" w:color="auto" w:fill="FFFFFF"/>
              <w:tabs>
                <w:tab w:val="left" w:leader="dot" w:pos="4590"/>
              </w:tabs>
              <w:ind w:right="144"/>
              <w:jc w:val="right"/>
              <w:rPr>
                <w:sz w:val="22"/>
                <w:lang w:val="en-AU"/>
              </w:rPr>
            </w:pPr>
            <w:r w:rsidRPr="00DA4893">
              <w:rPr>
                <w:i/>
                <w:iCs/>
                <w:sz w:val="22"/>
                <w:szCs w:val="18"/>
                <w:lang w:val="en-AU"/>
              </w:rPr>
              <w:t xml:space="preserve">Total: Division </w:t>
            </w:r>
            <w:r w:rsidR="00F63917" w:rsidRPr="00DA4893">
              <w:rPr>
                <w:sz w:val="22"/>
                <w:szCs w:val="18"/>
                <w:lang w:val="en-AU"/>
              </w:rPr>
              <w:t>755</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4"/>
                <w:szCs w:val="24"/>
                <w:lang w:val="en-AU"/>
              </w:rPr>
              <w:t>117,500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590"/>
              </w:tabs>
              <w:spacing w:before="240"/>
              <w:rPr>
                <w:sz w:val="22"/>
                <w:lang w:val="en-AU"/>
              </w:rPr>
            </w:pPr>
            <w:r w:rsidRPr="00DA4893">
              <w:rPr>
                <w:smallCaps/>
                <w:sz w:val="22"/>
                <w:szCs w:val="18"/>
                <w:lang w:val="en-AU"/>
              </w:rPr>
              <w:t xml:space="preserve">Division </w:t>
            </w:r>
            <w:r w:rsidRPr="00DA4893">
              <w:rPr>
                <w:sz w:val="22"/>
                <w:szCs w:val="18"/>
                <w:lang w:val="en-AU"/>
              </w:rPr>
              <w:t>757.</w:t>
            </w:r>
            <w:r w:rsidRPr="00DA4893">
              <w:rPr>
                <w:rFonts w:eastAsia="Times New Roman"/>
                <w:sz w:val="22"/>
                <w:szCs w:val="18"/>
                <w:lang w:val="en-AU"/>
              </w:rPr>
              <w:t>—NATIONAL SERVICE—VOCATIONAL TRAINING—TECHNICAL TRAINING</w:t>
            </w:r>
          </w:p>
        </w:tc>
        <w:tc>
          <w:tcPr>
            <w:tcW w:w="1212" w:type="dxa"/>
            <w:tcBorders>
              <w:top w:val="single" w:sz="6" w:space="0" w:color="auto"/>
              <w:left w:val="single" w:sz="2" w:space="0" w:color="auto"/>
              <w:bottom w:val="nil"/>
              <w:right w:val="double" w:sz="4"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4893">
            <w:pPr>
              <w:shd w:val="clear" w:color="auto" w:fill="FFFFFF"/>
              <w:tabs>
                <w:tab w:val="left" w:leader="dot" w:pos="4590"/>
              </w:tabs>
              <w:rPr>
                <w:sz w:val="22"/>
                <w:lang w:val="en-AU"/>
              </w:rPr>
            </w:pPr>
            <w:r w:rsidRPr="00DA4893">
              <w:rPr>
                <w:b/>
                <w:bCs/>
                <w:sz w:val="22"/>
                <w:szCs w:val="18"/>
                <w:lang w:val="en-AU"/>
              </w:rPr>
              <w:t>1. Payments under the Defence (Re-establishment) Act</w:t>
            </w:r>
            <w:r w:rsidR="00B03948" w:rsidRPr="00DA4893">
              <w:rPr>
                <w:b/>
                <w:bCs/>
                <w:sz w:val="22"/>
                <w:szCs w:val="18"/>
                <w:lang w:val="en-AU"/>
              </w:rPr>
              <w:tab/>
            </w:r>
          </w:p>
        </w:tc>
        <w:tc>
          <w:tcPr>
            <w:tcW w:w="1212" w:type="dxa"/>
            <w:tcBorders>
              <w:top w:val="nil"/>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253,000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745,000</w:t>
            </w:r>
          </w:p>
        </w:tc>
        <w:tc>
          <w:tcPr>
            <w:tcW w:w="1539" w:type="dxa"/>
            <w:tcBorders>
              <w:top w:val="nil"/>
              <w:left w:val="single" w:sz="2" w:space="0" w:color="auto"/>
              <w:bottom w:val="nil"/>
              <w:right w:val="nil"/>
            </w:tcBorders>
            <w:shd w:val="clear" w:color="auto" w:fill="FFFFFF"/>
            <w:vAlign w:val="bottom"/>
          </w:tcPr>
          <w:p w:rsidR="006733C1" w:rsidRPr="00DA4893" w:rsidRDefault="00F63917" w:rsidP="00DA2AA6">
            <w:pPr>
              <w:shd w:val="clear" w:color="auto" w:fill="FFFFFF"/>
              <w:tabs>
                <w:tab w:val="left" w:leader="dot" w:pos="4464"/>
              </w:tabs>
              <w:ind w:right="72"/>
              <w:jc w:val="right"/>
              <w:rPr>
                <w:sz w:val="22"/>
                <w:lang w:val="en-AU"/>
              </w:rPr>
            </w:pPr>
            <w:r w:rsidRPr="00DA4893">
              <w:rPr>
                <w:sz w:val="22"/>
                <w:szCs w:val="18"/>
                <w:lang w:val="en-AU"/>
              </w:rPr>
              <w:t>601,647</w:t>
            </w:r>
          </w:p>
        </w:tc>
      </w:tr>
      <w:tr w:rsidR="006733C1" w:rsidRPr="005D675E" w:rsidTr="00096024">
        <w:trPr>
          <w:trHeight w:val="20"/>
          <w:jc w:val="center"/>
        </w:trPr>
        <w:tc>
          <w:tcPr>
            <w:tcW w:w="4805" w:type="dxa"/>
            <w:tcBorders>
              <w:top w:val="nil"/>
              <w:left w:val="nil"/>
              <w:bottom w:val="nil"/>
              <w:right w:val="single" w:sz="2" w:space="0" w:color="auto"/>
            </w:tcBorders>
            <w:shd w:val="clear" w:color="auto" w:fill="FFFFFF"/>
            <w:vAlign w:val="bottom"/>
          </w:tcPr>
          <w:p w:rsidR="006733C1" w:rsidRPr="00DA4893" w:rsidRDefault="00F63917" w:rsidP="00DA2AA6">
            <w:pPr>
              <w:shd w:val="clear" w:color="auto" w:fill="FFFFFF"/>
              <w:tabs>
                <w:tab w:val="left" w:leader="dot" w:pos="4590"/>
              </w:tabs>
              <w:spacing w:before="120" w:after="120"/>
              <w:ind w:right="72"/>
              <w:jc w:val="right"/>
              <w:rPr>
                <w:sz w:val="22"/>
                <w:lang w:val="en-AU"/>
              </w:rPr>
            </w:pPr>
            <w:r w:rsidRPr="00DA4893">
              <w:rPr>
                <w:b/>
                <w:bCs/>
                <w:sz w:val="22"/>
                <w:szCs w:val="18"/>
                <w:lang w:val="en-AU"/>
              </w:rPr>
              <w:t>Total: General Services</w:t>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spacing w:before="120" w:after="120"/>
              <w:ind w:right="72"/>
              <w:jc w:val="right"/>
              <w:rPr>
                <w:sz w:val="24"/>
                <w:lang w:val="en-AU"/>
              </w:rPr>
            </w:pPr>
            <w:r w:rsidRPr="00DA4893">
              <w:rPr>
                <w:b/>
                <w:bCs/>
                <w:sz w:val="24"/>
                <w:szCs w:val="24"/>
                <w:lang w:val="en-AU"/>
              </w:rPr>
              <w:t>409,500</w:t>
            </w:r>
          </w:p>
        </w:tc>
        <w:tc>
          <w:tcPr>
            <w:tcW w:w="1553" w:type="dxa"/>
            <w:tcBorders>
              <w:top w:val="nil"/>
              <w:left w:val="double" w:sz="4" w:space="0" w:color="auto"/>
              <w:bottom w:val="nil"/>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nil"/>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r w:rsidR="006733C1" w:rsidRPr="005D675E" w:rsidTr="00096024">
        <w:trPr>
          <w:trHeight w:val="20"/>
          <w:jc w:val="center"/>
        </w:trPr>
        <w:tc>
          <w:tcPr>
            <w:tcW w:w="4805" w:type="dxa"/>
            <w:tcBorders>
              <w:top w:val="nil"/>
              <w:left w:val="nil"/>
              <w:bottom w:val="single" w:sz="6" w:space="0" w:color="auto"/>
              <w:right w:val="single" w:sz="2" w:space="0" w:color="auto"/>
            </w:tcBorders>
            <w:shd w:val="clear" w:color="auto" w:fill="FFFFFF"/>
            <w:vAlign w:val="bottom"/>
          </w:tcPr>
          <w:p w:rsidR="006733C1" w:rsidRPr="00DA4893" w:rsidRDefault="008F7CE0" w:rsidP="00DA2AA6">
            <w:pPr>
              <w:shd w:val="clear" w:color="auto" w:fill="FFFFFF"/>
              <w:tabs>
                <w:tab w:val="left" w:leader="dot" w:pos="4590"/>
              </w:tabs>
              <w:spacing w:before="120"/>
              <w:ind w:left="216" w:hanging="216"/>
              <w:jc w:val="both"/>
              <w:rPr>
                <w:sz w:val="22"/>
                <w:lang w:val="en-AU"/>
              </w:rPr>
            </w:pPr>
            <w:r w:rsidRPr="00DA4893">
              <w:rPr>
                <w:b/>
                <w:bCs/>
                <w:sz w:val="24"/>
                <w:szCs w:val="24"/>
                <w:lang w:val="en-AU"/>
              </w:rPr>
              <w:t>Total: D</w:t>
            </w:r>
            <w:r w:rsidR="00F63917" w:rsidRPr="00DA4893">
              <w:rPr>
                <w:b/>
                <w:bCs/>
                <w:sz w:val="24"/>
                <w:szCs w:val="24"/>
                <w:lang w:val="en-AU"/>
              </w:rPr>
              <w:t>EFENCE SERVICES</w:t>
            </w:r>
            <w:r w:rsidR="00B03948" w:rsidRPr="00DA4893">
              <w:rPr>
                <w:b/>
                <w:bCs/>
                <w:sz w:val="24"/>
                <w:szCs w:val="24"/>
                <w:lang w:val="en-AU"/>
              </w:rPr>
              <w:tab/>
            </w:r>
          </w:p>
        </w:tc>
        <w:tc>
          <w:tcPr>
            <w:tcW w:w="1212" w:type="dxa"/>
            <w:tcBorders>
              <w:top w:val="single" w:sz="6" w:space="0" w:color="auto"/>
              <w:left w:val="single" w:sz="2" w:space="0" w:color="auto"/>
              <w:bottom w:val="single" w:sz="6" w:space="0" w:color="auto"/>
              <w:right w:val="double" w:sz="4" w:space="0" w:color="auto"/>
            </w:tcBorders>
            <w:shd w:val="clear" w:color="auto" w:fill="FFFFFF"/>
            <w:vAlign w:val="bottom"/>
          </w:tcPr>
          <w:p w:rsidR="006733C1" w:rsidRPr="00DA4893" w:rsidRDefault="00F63917" w:rsidP="00DA2AA6">
            <w:pPr>
              <w:shd w:val="clear" w:color="auto" w:fill="FFFFFF"/>
              <w:tabs>
                <w:tab w:val="left" w:leader="dot" w:pos="4464"/>
              </w:tabs>
              <w:spacing w:before="120"/>
              <w:jc w:val="right"/>
              <w:rPr>
                <w:sz w:val="24"/>
                <w:lang w:val="en-AU"/>
              </w:rPr>
            </w:pPr>
            <w:r w:rsidRPr="00DA4893">
              <w:rPr>
                <w:b/>
                <w:bCs/>
                <w:sz w:val="24"/>
                <w:szCs w:val="24"/>
                <w:lang w:val="en-AU"/>
              </w:rPr>
              <w:t>15,815,000</w:t>
            </w:r>
          </w:p>
        </w:tc>
        <w:tc>
          <w:tcPr>
            <w:tcW w:w="1553" w:type="dxa"/>
            <w:tcBorders>
              <w:top w:val="nil"/>
              <w:left w:val="double" w:sz="4" w:space="0" w:color="auto"/>
              <w:bottom w:val="single" w:sz="6" w:space="0" w:color="auto"/>
              <w:right w:val="single" w:sz="2" w:space="0" w:color="auto"/>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c>
          <w:tcPr>
            <w:tcW w:w="1539" w:type="dxa"/>
            <w:tcBorders>
              <w:top w:val="nil"/>
              <w:left w:val="single" w:sz="2" w:space="0" w:color="auto"/>
              <w:bottom w:val="single" w:sz="6" w:space="0" w:color="auto"/>
              <w:right w:val="nil"/>
            </w:tcBorders>
            <w:shd w:val="clear" w:color="auto" w:fill="FFFFFF"/>
            <w:vAlign w:val="bottom"/>
          </w:tcPr>
          <w:p w:rsidR="006733C1" w:rsidRPr="00DA4893" w:rsidRDefault="006733C1" w:rsidP="00DA2AA6">
            <w:pPr>
              <w:shd w:val="clear" w:color="auto" w:fill="FFFFFF"/>
              <w:tabs>
                <w:tab w:val="left" w:leader="dot" w:pos="4464"/>
              </w:tabs>
              <w:ind w:right="72"/>
              <w:jc w:val="right"/>
              <w:rPr>
                <w:sz w:val="22"/>
                <w:lang w:val="en-AU"/>
              </w:rPr>
            </w:pPr>
          </w:p>
        </w:tc>
      </w:tr>
    </w:tbl>
    <w:p w:rsidR="00A57D41" w:rsidRPr="00DA4893" w:rsidRDefault="00F63917" w:rsidP="00DA2AA6">
      <w:pPr>
        <w:shd w:val="clear" w:color="auto" w:fill="FFFFFF"/>
        <w:tabs>
          <w:tab w:val="left" w:leader="dot" w:pos="4464"/>
        </w:tabs>
        <w:spacing w:before="120" w:after="120"/>
        <w:jc w:val="center"/>
        <w:rPr>
          <w:szCs w:val="16"/>
          <w:lang w:val="en-AU"/>
        </w:rPr>
        <w:sectPr w:rsidR="00A57D41" w:rsidRPr="00DA4893" w:rsidSect="00597E9E">
          <w:pgSz w:w="11909" w:h="16834"/>
          <w:pgMar w:top="1440" w:right="1440" w:bottom="1440" w:left="1440" w:header="720" w:footer="720" w:gutter="0"/>
          <w:cols w:space="60"/>
          <w:noEndnote/>
          <w:docGrid w:linePitch="272"/>
        </w:sectPr>
      </w:pPr>
      <w:r w:rsidRPr="00DA4893">
        <w:rPr>
          <w:szCs w:val="16"/>
          <w:lang w:val="en-AU"/>
        </w:rPr>
        <w:t>Printed by Authority by the Government Printer of the Commonwealth of Australia</w:t>
      </w:r>
    </w:p>
    <w:p w:rsidR="00F63917" w:rsidRPr="00DA4893" w:rsidRDefault="00F63917" w:rsidP="00DA2AA6">
      <w:pPr>
        <w:shd w:val="clear" w:color="auto" w:fill="FFFFFF"/>
        <w:tabs>
          <w:tab w:val="left" w:leader="dot" w:pos="4464"/>
        </w:tabs>
        <w:rPr>
          <w:sz w:val="22"/>
          <w:lang w:val="en-AU"/>
        </w:rPr>
      </w:pPr>
    </w:p>
    <w:sectPr w:rsidR="00F63917" w:rsidRPr="00DA4893" w:rsidSect="00A57D41">
      <w:headerReference w:type="even" r:id="rId10"/>
      <w:headerReference w:type="first" r:id="rId11"/>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90" w:rsidRDefault="007C3A90" w:rsidP="00167247">
      <w:r>
        <w:separator/>
      </w:r>
    </w:p>
  </w:endnote>
  <w:endnote w:type="continuationSeparator" w:id="0">
    <w:p w:rsidR="007C3A90" w:rsidRDefault="007C3A90" w:rsidP="0016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90" w:rsidRDefault="007C3A90" w:rsidP="00167247">
      <w:r>
        <w:separator/>
      </w:r>
    </w:p>
  </w:footnote>
  <w:footnote w:type="continuationSeparator" w:id="0">
    <w:p w:rsidR="007C3A90" w:rsidRDefault="007C3A90" w:rsidP="0016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300663"/>
      <w:docPartObj>
        <w:docPartGallery w:val="Page Numbers (Top of Page)"/>
        <w:docPartUnique/>
      </w:docPartObj>
    </w:sdtPr>
    <w:sdtEndPr>
      <w:rPr>
        <w:noProof/>
        <w:sz w:val="22"/>
      </w:rPr>
    </w:sdtEndPr>
    <w:sdtContent>
      <w:p w:rsidR="007C3A90" w:rsidRPr="00167247" w:rsidRDefault="007C3A90" w:rsidP="00167247">
        <w:pPr>
          <w:pStyle w:val="Header"/>
          <w:tabs>
            <w:tab w:val="clear" w:pos="4680"/>
            <w:tab w:val="clear" w:pos="9360"/>
            <w:tab w:val="center" w:pos="1530"/>
            <w:tab w:val="left" w:pos="3960"/>
            <w:tab w:val="right" w:pos="9000"/>
          </w:tabs>
          <w:rPr>
            <w:sz w:val="22"/>
          </w:rPr>
        </w:pPr>
        <w:r w:rsidRPr="00167247">
          <w:rPr>
            <w:sz w:val="22"/>
          </w:rPr>
          <w:fldChar w:fldCharType="begin"/>
        </w:r>
        <w:r w:rsidRPr="00167247">
          <w:rPr>
            <w:sz w:val="22"/>
          </w:rPr>
          <w:instrText xml:space="preserve"> PAGE   \* MERGEFORMAT </w:instrText>
        </w:r>
        <w:r w:rsidRPr="00167247">
          <w:rPr>
            <w:sz w:val="22"/>
          </w:rPr>
          <w:fldChar w:fldCharType="separate"/>
        </w:r>
        <w:r w:rsidR="00096024">
          <w:rPr>
            <w:noProof/>
            <w:sz w:val="22"/>
          </w:rPr>
          <w:t>60</w:t>
        </w:r>
        <w:r w:rsidRPr="00167247">
          <w:rPr>
            <w:noProof/>
            <w:sz w:val="22"/>
          </w:rPr>
          <w:fldChar w:fldCharType="end"/>
        </w:r>
        <w:r w:rsidRPr="00167247">
          <w:rPr>
            <w:noProof/>
            <w:sz w:val="22"/>
          </w:rPr>
          <w:tab/>
        </w:r>
        <w:r w:rsidRPr="00167247">
          <w:rPr>
            <w:sz w:val="22"/>
            <w:szCs w:val="24"/>
            <w:lang w:val="en-US"/>
          </w:rPr>
          <w:t>No. 40</w:t>
        </w:r>
        <w:r>
          <w:rPr>
            <w:sz w:val="22"/>
            <w:szCs w:val="24"/>
            <w:lang w:val="en-US"/>
          </w:rPr>
          <w:tab/>
        </w:r>
        <w:r w:rsidRPr="00167247">
          <w:rPr>
            <w:i/>
            <w:iCs/>
            <w:sz w:val="22"/>
            <w:szCs w:val="24"/>
            <w:lang w:val="en-US"/>
          </w:rPr>
          <w:t xml:space="preserve">Appropriation </w:t>
        </w:r>
        <w:r w:rsidRPr="00167247">
          <w:rPr>
            <w:sz w:val="22"/>
            <w:szCs w:val="24"/>
            <w:lang w:val="en-US"/>
          </w:rPr>
          <w:t>(</w:t>
        </w:r>
        <w:r w:rsidRPr="00167247">
          <w:rPr>
            <w:i/>
            <w:iCs/>
            <w:sz w:val="22"/>
            <w:szCs w:val="24"/>
            <w:lang w:val="en-US"/>
          </w:rPr>
          <w:t xml:space="preserve">No. </w:t>
        </w:r>
        <w:r w:rsidRPr="00167247">
          <w:rPr>
            <w:sz w:val="22"/>
            <w:szCs w:val="24"/>
            <w:lang w:val="en-US"/>
          </w:rPr>
          <w:t>4) 1971-72</w:t>
        </w:r>
        <w:r>
          <w:rPr>
            <w:sz w:val="22"/>
            <w:szCs w:val="24"/>
            <w:lang w:val="en-US"/>
          </w:rPr>
          <w:tab/>
        </w:r>
        <w:r w:rsidRPr="00167247">
          <w:rPr>
            <w:sz w:val="22"/>
            <w:szCs w:val="24"/>
            <w:lang w:val="en-US"/>
          </w:rPr>
          <w:t>1972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90" w:rsidRPr="00167247" w:rsidRDefault="007C3A90" w:rsidP="00167247">
    <w:pPr>
      <w:pStyle w:val="Header"/>
      <w:tabs>
        <w:tab w:val="clear" w:pos="4680"/>
        <w:tab w:val="clear" w:pos="9360"/>
        <w:tab w:val="center" w:pos="3960"/>
        <w:tab w:val="left" w:pos="7200"/>
        <w:tab w:val="right" w:pos="9000"/>
      </w:tabs>
      <w:jc w:val="right"/>
      <w:rPr>
        <w:sz w:val="22"/>
      </w:rPr>
    </w:pPr>
    <w:r w:rsidRPr="00167247">
      <w:rPr>
        <w:sz w:val="22"/>
        <w:szCs w:val="24"/>
        <w:lang w:val="en-US"/>
      </w:rPr>
      <w:t>1972</w:t>
    </w:r>
    <w:r>
      <w:rPr>
        <w:sz w:val="22"/>
        <w:szCs w:val="24"/>
        <w:lang w:val="en-US"/>
      </w:rPr>
      <w:tab/>
    </w:r>
    <w:r w:rsidRPr="00167247">
      <w:rPr>
        <w:i/>
        <w:iCs/>
        <w:sz w:val="22"/>
        <w:szCs w:val="24"/>
        <w:lang w:val="en-US"/>
      </w:rPr>
      <w:t xml:space="preserve">Appropriation </w:t>
    </w:r>
    <w:r w:rsidRPr="00167247">
      <w:rPr>
        <w:sz w:val="22"/>
        <w:szCs w:val="24"/>
        <w:lang w:val="en-US"/>
      </w:rPr>
      <w:t>(</w:t>
    </w:r>
    <w:r w:rsidRPr="00167247">
      <w:rPr>
        <w:i/>
        <w:iCs/>
        <w:sz w:val="22"/>
        <w:szCs w:val="24"/>
        <w:lang w:val="en-US"/>
      </w:rPr>
      <w:t xml:space="preserve">No. </w:t>
    </w:r>
    <w:r w:rsidRPr="00167247">
      <w:rPr>
        <w:sz w:val="22"/>
        <w:szCs w:val="24"/>
        <w:lang w:val="en-US"/>
      </w:rPr>
      <w:t>4) 1971-72</w:t>
    </w:r>
    <w:r>
      <w:rPr>
        <w:sz w:val="22"/>
        <w:szCs w:val="24"/>
        <w:lang w:val="en-US"/>
      </w:rPr>
      <w:tab/>
    </w:r>
    <w:r w:rsidRPr="00167247">
      <w:rPr>
        <w:sz w:val="22"/>
        <w:szCs w:val="24"/>
        <w:lang w:val="en-US"/>
      </w:rPr>
      <w:t>No. 40</w:t>
    </w:r>
    <w:r w:rsidRPr="00167247">
      <w:rPr>
        <w:sz w:val="22"/>
      </w:rPr>
      <w:tab/>
    </w:r>
    <w:sdt>
      <w:sdtPr>
        <w:rPr>
          <w:sz w:val="22"/>
        </w:rPr>
        <w:id w:val="-1825035336"/>
        <w:docPartObj>
          <w:docPartGallery w:val="Page Numbers (Top of Page)"/>
          <w:docPartUnique/>
        </w:docPartObj>
      </w:sdtPr>
      <w:sdtEndPr>
        <w:rPr>
          <w:noProof/>
        </w:rPr>
      </w:sdtEndPr>
      <w:sdtContent>
        <w:r w:rsidRPr="00167247">
          <w:rPr>
            <w:sz w:val="22"/>
          </w:rPr>
          <w:fldChar w:fldCharType="begin"/>
        </w:r>
        <w:r w:rsidRPr="00167247">
          <w:rPr>
            <w:sz w:val="22"/>
          </w:rPr>
          <w:instrText xml:space="preserve"> PAGE   \* MERGEFORMAT </w:instrText>
        </w:r>
        <w:r w:rsidRPr="00167247">
          <w:rPr>
            <w:sz w:val="22"/>
          </w:rPr>
          <w:fldChar w:fldCharType="separate"/>
        </w:r>
        <w:r w:rsidR="00096024">
          <w:rPr>
            <w:noProof/>
            <w:sz w:val="22"/>
          </w:rPr>
          <w:t>61</w:t>
        </w:r>
        <w:r w:rsidRPr="00167247">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24443"/>
      <w:docPartObj>
        <w:docPartGallery w:val="Page Numbers (Top of Page)"/>
        <w:docPartUnique/>
      </w:docPartObj>
    </w:sdtPr>
    <w:sdtEndPr>
      <w:rPr>
        <w:noProof/>
        <w:sz w:val="22"/>
      </w:rPr>
    </w:sdtEndPr>
    <w:sdtContent>
      <w:p w:rsidR="007C3A90" w:rsidRPr="00167247" w:rsidRDefault="007C3A90" w:rsidP="00167247">
        <w:pPr>
          <w:pStyle w:val="Header"/>
          <w:tabs>
            <w:tab w:val="clear" w:pos="4680"/>
            <w:tab w:val="clear" w:pos="9360"/>
            <w:tab w:val="center" w:pos="1530"/>
            <w:tab w:val="left" w:pos="3960"/>
            <w:tab w:val="right" w:pos="9000"/>
          </w:tabs>
          <w:rPr>
            <w:sz w:val="22"/>
          </w:rPr>
        </w:pPr>
        <w:r w:rsidRPr="00167247">
          <w:rPr>
            <w:sz w:val="22"/>
          </w:rPr>
          <w:fldChar w:fldCharType="begin"/>
        </w:r>
        <w:r w:rsidRPr="00167247">
          <w:rPr>
            <w:sz w:val="22"/>
          </w:rPr>
          <w:instrText xml:space="preserve"> PAGE   \* MERGEFORMAT </w:instrText>
        </w:r>
        <w:r w:rsidRPr="00167247">
          <w:rPr>
            <w:sz w:val="22"/>
          </w:rPr>
          <w:fldChar w:fldCharType="separate"/>
        </w:r>
        <w:r>
          <w:rPr>
            <w:noProof/>
            <w:sz w:val="22"/>
          </w:rPr>
          <w:t>60</w:t>
        </w:r>
        <w:r w:rsidRPr="00167247">
          <w:rPr>
            <w:noProof/>
            <w:sz w:val="22"/>
          </w:rPr>
          <w:fldChar w:fldCharType="end"/>
        </w:r>
        <w:r w:rsidRPr="00167247">
          <w:rPr>
            <w:noProof/>
            <w:sz w:val="22"/>
          </w:rPr>
          <w:tab/>
        </w:r>
        <w:r w:rsidRPr="00167247">
          <w:rPr>
            <w:sz w:val="22"/>
            <w:szCs w:val="24"/>
            <w:lang w:val="en-US"/>
          </w:rPr>
          <w:t>No. 40</w:t>
        </w:r>
        <w:r>
          <w:rPr>
            <w:sz w:val="22"/>
            <w:szCs w:val="24"/>
            <w:lang w:val="en-US"/>
          </w:rPr>
          <w:tab/>
        </w:r>
        <w:r w:rsidRPr="00167247">
          <w:rPr>
            <w:i/>
            <w:iCs/>
            <w:sz w:val="22"/>
            <w:szCs w:val="24"/>
            <w:lang w:val="en-US"/>
          </w:rPr>
          <w:t xml:space="preserve">Appropriation </w:t>
        </w:r>
        <w:r w:rsidRPr="00167247">
          <w:rPr>
            <w:sz w:val="22"/>
            <w:szCs w:val="24"/>
            <w:lang w:val="en-US"/>
          </w:rPr>
          <w:t>(</w:t>
        </w:r>
        <w:r w:rsidRPr="00167247">
          <w:rPr>
            <w:i/>
            <w:iCs/>
            <w:sz w:val="22"/>
            <w:szCs w:val="24"/>
            <w:lang w:val="en-US"/>
          </w:rPr>
          <w:t xml:space="preserve">No. </w:t>
        </w:r>
        <w:r w:rsidRPr="00167247">
          <w:rPr>
            <w:sz w:val="22"/>
            <w:szCs w:val="24"/>
            <w:lang w:val="en-US"/>
          </w:rPr>
          <w:t>4) 1971-72</w:t>
        </w:r>
        <w:r>
          <w:rPr>
            <w:sz w:val="22"/>
            <w:szCs w:val="24"/>
            <w:lang w:val="en-US"/>
          </w:rPr>
          <w:tab/>
        </w:r>
        <w:r w:rsidRPr="00167247">
          <w:rPr>
            <w:sz w:val="22"/>
            <w:szCs w:val="24"/>
            <w:lang w:val="en-US"/>
          </w:rPr>
          <w:t>1972</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90" w:rsidRDefault="007C3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AB"/>
    <w:rsid w:val="00096024"/>
    <w:rsid w:val="000C32AF"/>
    <w:rsid w:val="000C4F2F"/>
    <w:rsid w:val="00126329"/>
    <w:rsid w:val="00142235"/>
    <w:rsid w:val="00167247"/>
    <w:rsid w:val="001979E9"/>
    <w:rsid w:val="002045F1"/>
    <w:rsid w:val="00206068"/>
    <w:rsid w:val="002E0366"/>
    <w:rsid w:val="00304853"/>
    <w:rsid w:val="003634AC"/>
    <w:rsid w:val="00371354"/>
    <w:rsid w:val="003E3167"/>
    <w:rsid w:val="003F5E03"/>
    <w:rsid w:val="00415E9E"/>
    <w:rsid w:val="00426F0C"/>
    <w:rsid w:val="004C0CE4"/>
    <w:rsid w:val="004F5888"/>
    <w:rsid w:val="0056707C"/>
    <w:rsid w:val="00597E9E"/>
    <w:rsid w:val="005C08ED"/>
    <w:rsid w:val="005C1FC0"/>
    <w:rsid w:val="005D675E"/>
    <w:rsid w:val="006733C1"/>
    <w:rsid w:val="007842EE"/>
    <w:rsid w:val="007917AB"/>
    <w:rsid w:val="007C3A90"/>
    <w:rsid w:val="007E474C"/>
    <w:rsid w:val="008D6FC6"/>
    <w:rsid w:val="008F7CE0"/>
    <w:rsid w:val="00A26D4D"/>
    <w:rsid w:val="00A57D41"/>
    <w:rsid w:val="00A76D3C"/>
    <w:rsid w:val="00A95FDB"/>
    <w:rsid w:val="00AA5998"/>
    <w:rsid w:val="00B0190C"/>
    <w:rsid w:val="00B020A8"/>
    <w:rsid w:val="00B03948"/>
    <w:rsid w:val="00B24BE5"/>
    <w:rsid w:val="00B370D0"/>
    <w:rsid w:val="00B95F88"/>
    <w:rsid w:val="00BC5B73"/>
    <w:rsid w:val="00C53D18"/>
    <w:rsid w:val="00D66F04"/>
    <w:rsid w:val="00DA2AA6"/>
    <w:rsid w:val="00DA4893"/>
    <w:rsid w:val="00DB08B5"/>
    <w:rsid w:val="00E837A9"/>
    <w:rsid w:val="00E92C20"/>
    <w:rsid w:val="00EE1754"/>
    <w:rsid w:val="00F0397B"/>
    <w:rsid w:val="00F22735"/>
    <w:rsid w:val="00F44E4F"/>
    <w:rsid w:val="00F6391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47"/>
    <w:pPr>
      <w:tabs>
        <w:tab w:val="center" w:pos="4680"/>
        <w:tab w:val="right" w:pos="9360"/>
      </w:tabs>
    </w:pPr>
  </w:style>
  <w:style w:type="character" w:customStyle="1" w:styleId="HeaderChar">
    <w:name w:val="Header Char"/>
    <w:basedOn w:val="DefaultParagraphFont"/>
    <w:link w:val="Header"/>
    <w:uiPriority w:val="99"/>
    <w:rsid w:val="00167247"/>
    <w:rPr>
      <w:rFonts w:ascii="Times New Roman" w:hAnsi="Times New Roman" w:cs="Times New Roman"/>
      <w:sz w:val="20"/>
      <w:szCs w:val="20"/>
    </w:rPr>
  </w:style>
  <w:style w:type="paragraph" w:styleId="Footer">
    <w:name w:val="footer"/>
    <w:basedOn w:val="Normal"/>
    <w:link w:val="FooterChar"/>
    <w:uiPriority w:val="99"/>
    <w:unhideWhenUsed/>
    <w:rsid w:val="00167247"/>
    <w:pPr>
      <w:tabs>
        <w:tab w:val="center" w:pos="4680"/>
        <w:tab w:val="right" w:pos="9360"/>
      </w:tabs>
    </w:pPr>
  </w:style>
  <w:style w:type="character" w:customStyle="1" w:styleId="FooterChar">
    <w:name w:val="Footer Char"/>
    <w:basedOn w:val="DefaultParagraphFont"/>
    <w:link w:val="Footer"/>
    <w:uiPriority w:val="99"/>
    <w:rsid w:val="0016724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A2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47"/>
    <w:pPr>
      <w:tabs>
        <w:tab w:val="center" w:pos="4680"/>
        <w:tab w:val="right" w:pos="9360"/>
      </w:tabs>
    </w:pPr>
  </w:style>
  <w:style w:type="character" w:customStyle="1" w:styleId="HeaderChar">
    <w:name w:val="Header Char"/>
    <w:basedOn w:val="DefaultParagraphFont"/>
    <w:link w:val="Header"/>
    <w:uiPriority w:val="99"/>
    <w:rsid w:val="00167247"/>
    <w:rPr>
      <w:rFonts w:ascii="Times New Roman" w:hAnsi="Times New Roman" w:cs="Times New Roman"/>
      <w:sz w:val="20"/>
      <w:szCs w:val="20"/>
    </w:rPr>
  </w:style>
  <w:style w:type="paragraph" w:styleId="Footer">
    <w:name w:val="footer"/>
    <w:basedOn w:val="Normal"/>
    <w:link w:val="FooterChar"/>
    <w:uiPriority w:val="99"/>
    <w:unhideWhenUsed/>
    <w:rsid w:val="00167247"/>
    <w:pPr>
      <w:tabs>
        <w:tab w:val="center" w:pos="4680"/>
        <w:tab w:val="right" w:pos="9360"/>
      </w:tabs>
    </w:pPr>
  </w:style>
  <w:style w:type="character" w:customStyle="1" w:styleId="FooterChar">
    <w:name w:val="Footer Char"/>
    <w:basedOn w:val="DefaultParagraphFont"/>
    <w:link w:val="Footer"/>
    <w:uiPriority w:val="99"/>
    <w:rsid w:val="0016724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A2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62</Pages>
  <Words>10692</Words>
  <Characters>69423</Characters>
  <Application>Microsoft Office Word</Application>
  <DocSecurity>0</DocSecurity>
  <Lines>578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Alaris Capture Pro Software</dc:creator>
  <cp:lastModifiedBy>Leriche, Marsy</cp:lastModifiedBy>
  <cp:revision>3</cp:revision>
  <dcterms:created xsi:type="dcterms:W3CDTF">2020-04-26T10:41:00Z</dcterms:created>
  <dcterms:modified xsi:type="dcterms:W3CDTF">2020-09-30T04:50:00Z</dcterms:modified>
</cp:coreProperties>
</file>