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E0" w:rsidRPr="00EC46F0" w:rsidRDefault="001274EE" w:rsidP="00EC46F0">
      <w:pPr>
        <w:spacing w:after="0" w:line="240" w:lineRule="auto"/>
        <w:jc w:val="center"/>
        <w:rPr>
          <w:rFonts w:ascii="Times New Roman" w:hAnsi="Times New Roman" w:cs="Times New Roman"/>
          <w:sz w:val="36"/>
        </w:rPr>
      </w:pPr>
      <w:r w:rsidRPr="00EC46F0">
        <w:rPr>
          <w:rFonts w:ascii="Times New Roman" w:hAnsi="Times New Roman" w:cs="Times New Roman"/>
          <w:b/>
          <w:sz w:val="36"/>
        </w:rPr>
        <w:t>Stevedoring Industry Charge Assessment</w:t>
      </w:r>
    </w:p>
    <w:p w:rsidR="00294CE0" w:rsidRPr="00EC46F0" w:rsidRDefault="001274EE" w:rsidP="00EC46F0">
      <w:pPr>
        <w:spacing w:before="120" w:after="120" w:line="240" w:lineRule="auto"/>
        <w:jc w:val="center"/>
        <w:rPr>
          <w:rFonts w:ascii="Times New Roman" w:hAnsi="Times New Roman" w:cs="Times New Roman"/>
          <w:sz w:val="28"/>
        </w:rPr>
      </w:pPr>
      <w:r w:rsidRPr="00EC46F0">
        <w:rPr>
          <w:rFonts w:ascii="Times New Roman" w:hAnsi="Times New Roman" w:cs="Times New Roman"/>
          <w:b/>
          <w:sz w:val="28"/>
        </w:rPr>
        <w:t>No. 60 of 1971</w:t>
      </w:r>
    </w:p>
    <w:p w:rsidR="00294CE0" w:rsidRPr="00EC46F0" w:rsidRDefault="00294CE0" w:rsidP="00EC46F0">
      <w:pPr>
        <w:spacing w:before="120" w:after="120" w:line="240" w:lineRule="auto"/>
        <w:jc w:val="center"/>
        <w:rPr>
          <w:rFonts w:ascii="Times New Roman" w:hAnsi="Times New Roman" w:cs="Times New Roman"/>
          <w:sz w:val="26"/>
        </w:rPr>
      </w:pPr>
      <w:r w:rsidRPr="00EC46F0">
        <w:rPr>
          <w:rFonts w:ascii="Times New Roman" w:hAnsi="Times New Roman" w:cs="Times New Roman"/>
          <w:sz w:val="26"/>
        </w:rPr>
        <w:t xml:space="preserve">An Act to amend the </w:t>
      </w:r>
      <w:r w:rsidR="001274EE" w:rsidRPr="00EC46F0">
        <w:rPr>
          <w:rFonts w:ascii="Times New Roman" w:hAnsi="Times New Roman" w:cs="Times New Roman"/>
          <w:i/>
          <w:sz w:val="26"/>
        </w:rPr>
        <w:t xml:space="preserve">Stevedoring Industry Charge Assessment Act </w:t>
      </w:r>
      <w:r w:rsidR="009D6C79">
        <w:rPr>
          <w:rFonts w:ascii="Times New Roman" w:hAnsi="Times New Roman" w:cs="Times New Roman"/>
          <w:sz w:val="26"/>
        </w:rPr>
        <w:t>1947–</w:t>
      </w:r>
      <w:r w:rsidRPr="00EC46F0">
        <w:rPr>
          <w:rFonts w:ascii="Times New Roman" w:hAnsi="Times New Roman" w:cs="Times New Roman"/>
          <w:sz w:val="26"/>
        </w:rPr>
        <w:t>1967.</w:t>
      </w:r>
    </w:p>
    <w:p w:rsidR="00294CE0" w:rsidRPr="00EC46F0" w:rsidRDefault="00294CE0" w:rsidP="00EC46F0">
      <w:pPr>
        <w:spacing w:before="120" w:after="120" w:line="240" w:lineRule="auto"/>
        <w:jc w:val="right"/>
        <w:rPr>
          <w:rFonts w:ascii="Times New Roman" w:hAnsi="Times New Roman" w:cs="Times New Roman"/>
          <w:sz w:val="26"/>
        </w:rPr>
      </w:pPr>
      <w:r w:rsidRPr="00EC46F0">
        <w:rPr>
          <w:rFonts w:ascii="Times New Roman" w:hAnsi="Times New Roman" w:cs="Times New Roman"/>
          <w:sz w:val="26"/>
        </w:rPr>
        <w:t>[</w:t>
      </w:r>
      <w:r w:rsidR="001274EE" w:rsidRPr="00EC46F0">
        <w:rPr>
          <w:rFonts w:ascii="Times New Roman" w:hAnsi="Times New Roman" w:cs="Times New Roman"/>
          <w:i/>
          <w:sz w:val="26"/>
        </w:rPr>
        <w:t>Assented to 25 May 1971</w:t>
      </w:r>
      <w:r w:rsidRPr="00EC46F0">
        <w:rPr>
          <w:rFonts w:ascii="Times New Roman" w:hAnsi="Times New Roman" w:cs="Times New Roman"/>
          <w:sz w:val="26"/>
        </w:rPr>
        <w:t>]</w:t>
      </w:r>
    </w:p>
    <w:p w:rsidR="00294CE0" w:rsidRPr="00A70379" w:rsidRDefault="00294CE0" w:rsidP="00EC46F0">
      <w:pPr>
        <w:spacing w:before="120" w:after="120" w:line="240" w:lineRule="auto"/>
        <w:jc w:val="both"/>
        <w:rPr>
          <w:rFonts w:ascii="Times New Roman" w:hAnsi="Times New Roman" w:cs="Times New Roman"/>
        </w:rPr>
      </w:pPr>
      <w:r w:rsidRPr="00A70379">
        <w:rPr>
          <w:rFonts w:ascii="Times New Roman" w:hAnsi="Times New Roman" w:cs="Times New Roman"/>
        </w:rPr>
        <w:t>BE it enacted by the Queen</w:t>
      </w:r>
      <w:r w:rsidR="001274EE" w:rsidRPr="00A70379">
        <w:rPr>
          <w:rFonts w:ascii="Times New Roman" w:hAnsi="Times New Roman" w:cs="Times New Roman"/>
        </w:rPr>
        <w:t>’</w:t>
      </w:r>
      <w:r w:rsidRPr="00A70379">
        <w:rPr>
          <w:rFonts w:ascii="Times New Roman" w:hAnsi="Times New Roman" w:cs="Times New Roman"/>
        </w:rPr>
        <w:t>s Most Excellent Majesty, the Senate, and the House of Representatives of the Commonwealth of Australia, as follows:—</w:t>
      </w:r>
    </w:p>
    <w:p w:rsidR="00294CE0" w:rsidRPr="00EC46F0" w:rsidRDefault="001274EE" w:rsidP="00EC46F0">
      <w:pPr>
        <w:spacing w:before="120" w:after="60" w:line="240" w:lineRule="auto"/>
        <w:jc w:val="both"/>
        <w:rPr>
          <w:rFonts w:ascii="Times New Roman" w:hAnsi="Times New Roman" w:cs="Times New Roman"/>
          <w:b/>
          <w:sz w:val="20"/>
        </w:rPr>
      </w:pPr>
      <w:r w:rsidRPr="00EC46F0">
        <w:rPr>
          <w:rFonts w:ascii="Times New Roman" w:hAnsi="Times New Roman" w:cs="Times New Roman"/>
          <w:b/>
          <w:sz w:val="20"/>
        </w:rPr>
        <w:t>Short title and citation.</w:t>
      </w:r>
    </w:p>
    <w:p w:rsidR="00294CE0" w:rsidRPr="001274EE" w:rsidRDefault="001274EE" w:rsidP="00EC46F0">
      <w:pPr>
        <w:tabs>
          <w:tab w:val="left" w:pos="936"/>
        </w:tabs>
        <w:spacing w:after="0" w:line="240" w:lineRule="auto"/>
        <w:ind w:firstLine="432"/>
        <w:jc w:val="both"/>
        <w:rPr>
          <w:rFonts w:ascii="Times New Roman" w:hAnsi="Times New Roman" w:cs="Times New Roman"/>
        </w:rPr>
      </w:pPr>
      <w:r w:rsidRPr="001274EE">
        <w:rPr>
          <w:rFonts w:ascii="Times New Roman" w:hAnsi="Times New Roman" w:cs="Times New Roman"/>
          <w:b/>
        </w:rPr>
        <w:t>1.</w:t>
      </w:r>
      <w:r w:rsidR="00EC46F0">
        <w:rPr>
          <w:rFonts w:ascii="Times New Roman" w:hAnsi="Times New Roman" w:cs="Times New Roman"/>
        </w:rPr>
        <w:t>—(1.)</w:t>
      </w:r>
      <w:r w:rsidR="00EC46F0">
        <w:rPr>
          <w:rFonts w:ascii="Times New Roman" w:hAnsi="Times New Roman" w:cs="Times New Roman"/>
        </w:rPr>
        <w:tab/>
      </w:r>
      <w:r w:rsidR="00294CE0" w:rsidRPr="001274EE">
        <w:rPr>
          <w:rFonts w:ascii="Times New Roman" w:hAnsi="Times New Roman" w:cs="Times New Roman"/>
        </w:rPr>
        <w:t xml:space="preserve">This Act may be cited as the </w:t>
      </w:r>
      <w:r w:rsidRPr="001274EE">
        <w:rPr>
          <w:rFonts w:ascii="Times New Roman" w:hAnsi="Times New Roman" w:cs="Times New Roman"/>
          <w:i/>
        </w:rPr>
        <w:t xml:space="preserve">Stevedoring Industry Charge Assessment Act </w:t>
      </w:r>
      <w:r w:rsidR="00294CE0" w:rsidRPr="001274EE">
        <w:rPr>
          <w:rFonts w:ascii="Times New Roman" w:hAnsi="Times New Roman" w:cs="Times New Roman"/>
        </w:rPr>
        <w:t>1971.</w:t>
      </w:r>
    </w:p>
    <w:p w:rsidR="00294CE0" w:rsidRPr="001274EE" w:rsidRDefault="00EC46F0" w:rsidP="00686A5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94CE0" w:rsidRPr="001274EE">
        <w:rPr>
          <w:rFonts w:ascii="Times New Roman" w:hAnsi="Times New Roman" w:cs="Times New Roman"/>
        </w:rPr>
        <w:t xml:space="preserve">The </w:t>
      </w:r>
      <w:r w:rsidR="001274EE" w:rsidRPr="001274EE">
        <w:rPr>
          <w:rFonts w:ascii="Times New Roman" w:hAnsi="Times New Roman" w:cs="Times New Roman"/>
          <w:i/>
        </w:rPr>
        <w:t xml:space="preserve">Stevedoring Industry Charge Assessment Act </w:t>
      </w:r>
      <w:r w:rsidR="009D6C79">
        <w:rPr>
          <w:rFonts w:ascii="Times New Roman" w:hAnsi="Times New Roman" w:cs="Times New Roman"/>
        </w:rPr>
        <w:t>1947–</w:t>
      </w:r>
      <w:r w:rsidR="00A70379">
        <w:rPr>
          <w:rFonts w:ascii="Times New Roman" w:hAnsi="Times New Roman" w:cs="Times New Roman"/>
        </w:rPr>
        <w:t>1967</w:t>
      </w:r>
      <w:r w:rsidR="00294CE0" w:rsidRPr="001274EE">
        <w:rPr>
          <w:rFonts w:ascii="Times New Roman" w:hAnsi="Times New Roman" w:cs="Times New Roman"/>
        </w:rPr>
        <w:t xml:space="preserve"> is in this Act referred to as the Principal Act.</w:t>
      </w:r>
    </w:p>
    <w:p w:rsidR="00294CE0" w:rsidRPr="001274EE" w:rsidRDefault="00EC46F0" w:rsidP="00686A56">
      <w:pPr>
        <w:tabs>
          <w:tab w:val="left" w:pos="936"/>
        </w:tabs>
        <w:spacing w:before="60" w:after="6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94CE0" w:rsidRPr="001274EE">
        <w:rPr>
          <w:rFonts w:ascii="Times New Roman" w:hAnsi="Times New Roman" w:cs="Times New Roman"/>
        </w:rPr>
        <w:t xml:space="preserve">The Principal Act, as amended by this Act, may be cited as the </w:t>
      </w:r>
      <w:r w:rsidR="001274EE" w:rsidRPr="001274EE">
        <w:rPr>
          <w:rFonts w:ascii="Times New Roman" w:hAnsi="Times New Roman" w:cs="Times New Roman"/>
          <w:i/>
        </w:rPr>
        <w:t xml:space="preserve">Stevedoring Industry Charge Assessment Act </w:t>
      </w:r>
      <w:r w:rsidR="009D6C79">
        <w:rPr>
          <w:rFonts w:ascii="Times New Roman" w:hAnsi="Times New Roman" w:cs="Times New Roman"/>
        </w:rPr>
        <w:t>1947–</w:t>
      </w:r>
      <w:r w:rsidR="00294CE0" w:rsidRPr="001274EE">
        <w:rPr>
          <w:rFonts w:ascii="Times New Roman" w:hAnsi="Times New Roman" w:cs="Times New Roman"/>
        </w:rPr>
        <w:t>1971.</w:t>
      </w:r>
    </w:p>
    <w:p w:rsidR="00294CE0" w:rsidRPr="00EC46F0" w:rsidRDefault="001274EE" w:rsidP="00EC46F0">
      <w:pPr>
        <w:spacing w:before="120" w:after="60" w:line="240" w:lineRule="auto"/>
        <w:jc w:val="both"/>
        <w:rPr>
          <w:rFonts w:ascii="Times New Roman" w:hAnsi="Times New Roman" w:cs="Times New Roman"/>
          <w:b/>
          <w:sz w:val="20"/>
        </w:rPr>
      </w:pPr>
      <w:r w:rsidRPr="00EC46F0">
        <w:rPr>
          <w:rFonts w:ascii="Times New Roman" w:hAnsi="Times New Roman" w:cs="Times New Roman"/>
          <w:b/>
          <w:sz w:val="20"/>
        </w:rPr>
        <w:t>Commencement.</w:t>
      </w:r>
    </w:p>
    <w:p w:rsidR="00294CE0" w:rsidRPr="001274EE" w:rsidRDefault="001274EE" w:rsidP="00EC46F0">
      <w:pPr>
        <w:spacing w:after="0" w:line="240" w:lineRule="auto"/>
        <w:ind w:firstLine="432"/>
        <w:jc w:val="both"/>
        <w:rPr>
          <w:rFonts w:ascii="Times New Roman" w:hAnsi="Times New Roman" w:cs="Times New Roman"/>
        </w:rPr>
      </w:pPr>
      <w:r w:rsidRPr="001274EE">
        <w:rPr>
          <w:rFonts w:ascii="Times New Roman" w:hAnsi="Times New Roman" w:cs="Times New Roman"/>
          <w:b/>
        </w:rPr>
        <w:t>2.</w:t>
      </w:r>
      <w:r w:rsidR="00EC46F0">
        <w:rPr>
          <w:rFonts w:ascii="Times New Roman" w:hAnsi="Times New Roman" w:cs="Times New Roman"/>
        </w:rPr>
        <w:tab/>
      </w:r>
      <w:bookmarkStart w:id="0" w:name="_GoBack"/>
      <w:r w:rsidR="00294CE0" w:rsidRPr="001274EE">
        <w:rPr>
          <w:rFonts w:ascii="Times New Roman" w:hAnsi="Times New Roman" w:cs="Times New Roman"/>
        </w:rPr>
        <w:t xml:space="preserve">This Act shall come into operation on the date fixed under subsection (2.) of section 2 of the </w:t>
      </w:r>
      <w:r w:rsidRPr="001274EE">
        <w:rPr>
          <w:rFonts w:ascii="Times New Roman" w:hAnsi="Times New Roman" w:cs="Times New Roman"/>
          <w:i/>
        </w:rPr>
        <w:t xml:space="preserve">Stevedoring Industry Charge Act </w:t>
      </w:r>
      <w:r w:rsidR="00294CE0" w:rsidRPr="001274EE">
        <w:rPr>
          <w:rFonts w:ascii="Times New Roman" w:hAnsi="Times New Roman" w:cs="Times New Roman"/>
        </w:rPr>
        <w:t>1971.</w:t>
      </w:r>
      <w:bookmarkEnd w:id="0"/>
    </w:p>
    <w:p w:rsidR="00294CE0" w:rsidRPr="00EC46F0" w:rsidRDefault="001274EE" w:rsidP="00EC46F0">
      <w:pPr>
        <w:spacing w:before="120" w:after="60" w:line="240" w:lineRule="auto"/>
        <w:jc w:val="both"/>
        <w:rPr>
          <w:rFonts w:ascii="Times New Roman" w:hAnsi="Times New Roman" w:cs="Times New Roman"/>
          <w:b/>
          <w:sz w:val="20"/>
        </w:rPr>
      </w:pPr>
      <w:r w:rsidRPr="00EC46F0">
        <w:rPr>
          <w:rFonts w:ascii="Times New Roman" w:hAnsi="Times New Roman" w:cs="Times New Roman"/>
          <w:b/>
          <w:sz w:val="20"/>
        </w:rPr>
        <w:t>Interpretation.</w:t>
      </w:r>
    </w:p>
    <w:p w:rsidR="00294CE0" w:rsidRPr="001274EE" w:rsidRDefault="001274EE" w:rsidP="00EC46F0">
      <w:pPr>
        <w:spacing w:after="0" w:line="240" w:lineRule="auto"/>
        <w:ind w:firstLine="432"/>
        <w:jc w:val="both"/>
        <w:rPr>
          <w:rFonts w:ascii="Times New Roman" w:hAnsi="Times New Roman" w:cs="Times New Roman"/>
        </w:rPr>
      </w:pPr>
      <w:r w:rsidRPr="001274EE">
        <w:rPr>
          <w:rFonts w:ascii="Times New Roman" w:hAnsi="Times New Roman" w:cs="Times New Roman"/>
          <w:b/>
        </w:rPr>
        <w:t>3.</w:t>
      </w:r>
      <w:r w:rsidR="00EC46F0">
        <w:rPr>
          <w:rFonts w:ascii="Times New Roman" w:hAnsi="Times New Roman" w:cs="Times New Roman"/>
        </w:rPr>
        <w:tab/>
      </w:r>
      <w:r w:rsidR="00294CE0" w:rsidRPr="001274EE">
        <w:rPr>
          <w:rFonts w:ascii="Times New Roman" w:hAnsi="Times New Roman" w:cs="Times New Roman"/>
        </w:rPr>
        <w:t>Section 4 of the Principal Act is amended by omitting sub-sections (1</w:t>
      </w:r>
      <w:r w:rsidRPr="001274EE">
        <w:rPr>
          <w:rFonts w:ascii="Times New Roman" w:hAnsi="Times New Roman" w:cs="Times New Roman"/>
          <w:smallCaps/>
        </w:rPr>
        <w:t>a</w:t>
      </w:r>
      <w:r w:rsidR="00294CE0" w:rsidRPr="001274EE">
        <w:rPr>
          <w:rFonts w:ascii="Times New Roman" w:hAnsi="Times New Roman" w:cs="Times New Roman"/>
        </w:rPr>
        <w:t>.) and (2.) and inserting in their stead the following sub-sections:—</w:t>
      </w:r>
    </w:p>
    <w:p w:rsidR="00294CE0" w:rsidRPr="001274EE" w:rsidRDefault="001274EE" w:rsidP="00686A56">
      <w:pPr>
        <w:tabs>
          <w:tab w:val="left" w:pos="936"/>
        </w:tabs>
        <w:spacing w:before="60" w:after="60" w:line="240" w:lineRule="auto"/>
        <w:ind w:firstLine="432"/>
        <w:jc w:val="both"/>
        <w:rPr>
          <w:rFonts w:ascii="Times New Roman" w:hAnsi="Times New Roman" w:cs="Times New Roman"/>
        </w:rPr>
      </w:pPr>
      <w:r w:rsidRPr="001274EE">
        <w:rPr>
          <w:rFonts w:ascii="Times New Roman" w:hAnsi="Times New Roman" w:cs="Times New Roman"/>
        </w:rPr>
        <w:t>“</w:t>
      </w:r>
      <w:r w:rsidR="00EC46F0">
        <w:rPr>
          <w:rFonts w:ascii="Times New Roman" w:hAnsi="Times New Roman" w:cs="Times New Roman"/>
        </w:rPr>
        <w:t>(2.)</w:t>
      </w:r>
      <w:r w:rsidR="00EC46F0">
        <w:rPr>
          <w:rFonts w:ascii="Times New Roman" w:hAnsi="Times New Roman" w:cs="Times New Roman"/>
        </w:rPr>
        <w:tab/>
      </w:r>
      <w:r w:rsidR="00294CE0" w:rsidRPr="001274EE">
        <w:rPr>
          <w:rFonts w:ascii="Times New Roman" w:hAnsi="Times New Roman" w:cs="Times New Roman"/>
        </w:rPr>
        <w:t>For the purposes of this Act, the number of man-hours of employment by an employer in respect of class A waterside workers, class B waterside workers or class C waterside workers during the period to which any return or assessment under this Act relates is—</w:t>
      </w:r>
    </w:p>
    <w:p w:rsidR="00294CE0" w:rsidRPr="001274EE" w:rsidRDefault="00294CE0" w:rsidP="00686A56">
      <w:pPr>
        <w:spacing w:before="60" w:after="60" w:line="240" w:lineRule="auto"/>
        <w:ind w:left="936" w:hanging="360"/>
        <w:jc w:val="both"/>
        <w:rPr>
          <w:rFonts w:ascii="Times New Roman" w:hAnsi="Times New Roman" w:cs="Times New Roman"/>
        </w:rPr>
      </w:pPr>
      <w:r w:rsidRPr="001274EE">
        <w:rPr>
          <w:rFonts w:ascii="Times New Roman" w:hAnsi="Times New Roman" w:cs="Times New Roman"/>
        </w:rPr>
        <w:t>(</w:t>
      </w:r>
      <w:r w:rsidR="001274EE" w:rsidRPr="001274EE">
        <w:rPr>
          <w:rFonts w:ascii="Times New Roman" w:hAnsi="Times New Roman" w:cs="Times New Roman"/>
          <w:i/>
        </w:rPr>
        <w:t>a</w:t>
      </w:r>
      <w:r w:rsidRPr="001274EE">
        <w:rPr>
          <w:rFonts w:ascii="Times New Roman" w:hAnsi="Times New Roman" w:cs="Times New Roman"/>
        </w:rPr>
        <w:t>)</w:t>
      </w:r>
      <w:r w:rsidR="001274EE" w:rsidRPr="001274EE">
        <w:rPr>
          <w:rFonts w:ascii="Times New Roman" w:hAnsi="Times New Roman" w:cs="Times New Roman"/>
          <w:i/>
        </w:rPr>
        <w:t xml:space="preserve"> </w:t>
      </w:r>
      <w:r w:rsidRPr="001274EE">
        <w:rPr>
          <w:rFonts w:ascii="Times New Roman" w:hAnsi="Times New Roman" w:cs="Times New Roman"/>
        </w:rPr>
        <w:t>in the case of class A waterside workers—the number of complete hours in the sum of the prescribed periods of employment, within that period, for which each class A waterside worker employed by that employer was paid or entitled to be paid by him; and</w:t>
      </w:r>
    </w:p>
    <w:p w:rsidR="00294CE0" w:rsidRPr="001274EE" w:rsidRDefault="00294CE0" w:rsidP="00A70379">
      <w:pPr>
        <w:spacing w:after="0" w:line="240" w:lineRule="auto"/>
        <w:ind w:left="936" w:hanging="360"/>
        <w:jc w:val="both"/>
        <w:rPr>
          <w:rFonts w:ascii="Times New Roman" w:hAnsi="Times New Roman" w:cs="Times New Roman"/>
        </w:rPr>
      </w:pPr>
      <w:r w:rsidRPr="001274EE">
        <w:rPr>
          <w:rFonts w:ascii="Times New Roman" w:hAnsi="Times New Roman" w:cs="Times New Roman"/>
        </w:rPr>
        <w:t>(</w:t>
      </w:r>
      <w:r w:rsidR="001274EE" w:rsidRPr="001274EE">
        <w:rPr>
          <w:rFonts w:ascii="Times New Roman" w:hAnsi="Times New Roman" w:cs="Times New Roman"/>
          <w:i/>
        </w:rPr>
        <w:t>b</w:t>
      </w:r>
      <w:r w:rsidRPr="001274EE">
        <w:rPr>
          <w:rFonts w:ascii="Times New Roman" w:hAnsi="Times New Roman" w:cs="Times New Roman"/>
        </w:rPr>
        <w:t>)</w:t>
      </w:r>
      <w:r w:rsidR="001274EE" w:rsidRPr="001274EE">
        <w:rPr>
          <w:rFonts w:ascii="Times New Roman" w:hAnsi="Times New Roman" w:cs="Times New Roman"/>
          <w:i/>
        </w:rPr>
        <w:t xml:space="preserve"> </w:t>
      </w:r>
      <w:r w:rsidRPr="001274EE">
        <w:rPr>
          <w:rFonts w:ascii="Times New Roman" w:hAnsi="Times New Roman" w:cs="Times New Roman"/>
        </w:rPr>
        <w:t>in the case of class B waterside workers or class C waterside workers—the number of complete hours in the sum of the periods of time, within that period, for which each class B waterside worker or class C waterside worker, as the case may be, employed by that employer was paid or entitled to be paid by him.</w:t>
      </w:r>
      <w:r w:rsidR="001274EE" w:rsidRPr="001274EE">
        <w:rPr>
          <w:rFonts w:ascii="Times New Roman" w:hAnsi="Times New Roman" w:cs="Times New Roman"/>
        </w:rPr>
        <w:br w:type="page"/>
      </w:r>
    </w:p>
    <w:p w:rsidR="00294CE0" w:rsidRPr="001274EE" w:rsidRDefault="001274EE" w:rsidP="00EC46F0">
      <w:pPr>
        <w:tabs>
          <w:tab w:val="left" w:pos="936"/>
        </w:tabs>
        <w:spacing w:after="0" w:line="240" w:lineRule="auto"/>
        <w:ind w:firstLine="432"/>
        <w:jc w:val="both"/>
        <w:rPr>
          <w:rFonts w:ascii="Times New Roman" w:hAnsi="Times New Roman" w:cs="Times New Roman"/>
        </w:rPr>
      </w:pPr>
      <w:r w:rsidRPr="001274EE">
        <w:rPr>
          <w:rFonts w:ascii="Times New Roman" w:hAnsi="Times New Roman" w:cs="Times New Roman"/>
        </w:rPr>
        <w:lastRenderedPageBreak/>
        <w:t>“</w:t>
      </w:r>
      <w:r w:rsidR="00EC46F0">
        <w:rPr>
          <w:rFonts w:ascii="Times New Roman" w:hAnsi="Times New Roman" w:cs="Times New Roman"/>
        </w:rPr>
        <w:t>(3.)</w:t>
      </w:r>
      <w:r w:rsidR="00EC46F0">
        <w:rPr>
          <w:rFonts w:ascii="Times New Roman" w:hAnsi="Times New Roman" w:cs="Times New Roman"/>
        </w:rPr>
        <w:tab/>
      </w:r>
      <w:r w:rsidR="00294CE0" w:rsidRPr="001274EE">
        <w:rPr>
          <w:rFonts w:ascii="Times New Roman" w:hAnsi="Times New Roman" w:cs="Times New Roman"/>
        </w:rPr>
        <w:t>A reference in paragraph (</w:t>
      </w:r>
      <w:r w:rsidRPr="001274EE">
        <w:rPr>
          <w:rFonts w:ascii="Times New Roman" w:hAnsi="Times New Roman" w:cs="Times New Roman"/>
          <w:i/>
        </w:rPr>
        <w:t>a</w:t>
      </w:r>
      <w:r w:rsidR="00294CE0" w:rsidRPr="001274EE">
        <w:rPr>
          <w:rFonts w:ascii="Times New Roman" w:hAnsi="Times New Roman" w:cs="Times New Roman"/>
        </w:rPr>
        <w:t>)</w:t>
      </w:r>
      <w:r w:rsidRPr="001274EE">
        <w:rPr>
          <w:rFonts w:ascii="Times New Roman" w:hAnsi="Times New Roman" w:cs="Times New Roman"/>
          <w:i/>
        </w:rPr>
        <w:t xml:space="preserve"> </w:t>
      </w:r>
      <w:r w:rsidR="00294CE0" w:rsidRPr="001274EE">
        <w:rPr>
          <w:rFonts w:ascii="Times New Roman" w:hAnsi="Times New Roman" w:cs="Times New Roman"/>
        </w:rPr>
        <w:t>of the last preceding sub-section to a prescribed period of employment for which a class A waterside worker employed by an employer was paid or entitled to be paid by that employer is a reference to a period of employment for which the worker was so paid or entitled to be paid during which, or during a part of which, he was engaged in work as a waterside worker, whether on behalf of that employer or of another employer, other than any part of that period during which he was on leave to which he was entitled as a waterside worker.</w:t>
      </w:r>
      <w:r w:rsidRPr="001274EE">
        <w:rPr>
          <w:rFonts w:ascii="Times New Roman" w:hAnsi="Times New Roman" w:cs="Times New Roman"/>
        </w:rPr>
        <w:t>”</w:t>
      </w:r>
      <w:r w:rsidR="00294CE0" w:rsidRPr="001274EE">
        <w:rPr>
          <w:rFonts w:ascii="Times New Roman" w:hAnsi="Times New Roman" w:cs="Times New Roman"/>
        </w:rPr>
        <w:t>.</w:t>
      </w:r>
    </w:p>
    <w:p w:rsidR="00294CE0" w:rsidRPr="00EC46F0" w:rsidRDefault="001274EE" w:rsidP="00EC46F0">
      <w:pPr>
        <w:spacing w:before="120" w:after="60" w:line="240" w:lineRule="auto"/>
        <w:jc w:val="both"/>
        <w:rPr>
          <w:rFonts w:ascii="Times New Roman" w:hAnsi="Times New Roman" w:cs="Times New Roman"/>
          <w:b/>
          <w:sz w:val="20"/>
        </w:rPr>
      </w:pPr>
      <w:r w:rsidRPr="00EC46F0">
        <w:rPr>
          <w:rFonts w:ascii="Times New Roman" w:hAnsi="Times New Roman" w:cs="Times New Roman"/>
          <w:b/>
          <w:sz w:val="20"/>
        </w:rPr>
        <w:t>Returns by employers.</w:t>
      </w:r>
    </w:p>
    <w:p w:rsidR="00294CE0" w:rsidRPr="001274EE" w:rsidRDefault="001274EE" w:rsidP="00EC46F0">
      <w:pPr>
        <w:spacing w:after="0" w:line="240" w:lineRule="auto"/>
        <w:ind w:firstLine="432"/>
        <w:jc w:val="both"/>
        <w:rPr>
          <w:rFonts w:ascii="Times New Roman" w:hAnsi="Times New Roman" w:cs="Times New Roman"/>
        </w:rPr>
      </w:pPr>
      <w:r w:rsidRPr="001274EE">
        <w:rPr>
          <w:rFonts w:ascii="Times New Roman" w:hAnsi="Times New Roman" w:cs="Times New Roman"/>
          <w:b/>
        </w:rPr>
        <w:t>4.</w:t>
      </w:r>
      <w:r w:rsidR="00EC46F0">
        <w:rPr>
          <w:rFonts w:ascii="Times New Roman" w:hAnsi="Times New Roman" w:cs="Times New Roman"/>
        </w:rPr>
        <w:tab/>
      </w:r>
      <w:r w:rsidR="00294CE0" w:rsidRPr="001274EE">
        <w:rPr>
          <w:rFonts w:ascii="Times New Roman" w:hAnsi="Times New Roman" w:cs="Times New Roman"/>
        </w:rPr>
        <w:t>Section 13 of the Principal Act is amended by omitting paragraph (</w:t>
      </w:r>
      <w:r w:rsidRPr="001274EE">
        <w:rPr>
          <w:rFonts w:ascii="Times New Roman" w:hAnsi="Times New Roman" w:cs="Times New Roman"/>
          <w:i/>
        </w:rPr>
        <w:t>a</w:t>
      </w:r>
      <w:r w:rsidR="00294CE0" w:rsidRPr="001274EE">
        <w:rPr>
          <w:rFonts w:ascii="Times New Roman" w:hAnsi="Times New Roman" w:cs="Times New Roman"/>
        </w:rPr>
        <w:t>)</w:t>
      </w:r>
      <w:r w:rsidRPr="001274EE">
        <w:rPr>
          <w:rFonts w:ascii="Times New Roman" w:hAnsi="Times New Roman" w:cs="Times New Roman"/>
          <w:i/>
        </w:rPr>
        <w:t xml:space="preserve"> </w:t>
      </w:r>
      <w:r w:rsidR="00294CE0" w:rsidRPr="001274EE">
        <w:rPr>
          <w:rFonts w:ascii="Times New Roman" w:hAnsi="Times New Roman" w:cs="Times New Roman"/>
        </w:rPr>
        <w:t>of sub-section (1.) and inserting in its stead the following paragraph:—</w:t>
      </w:r>
    </w:p>
    <w:p w:rsidR="00294CE0" w:rsidRDefault="001274EE" w:rsidP="00EC46F0">
      <w:pPr>
        <w:spacing w:after="0" w:line="240" w:lineRule="auto"/>
        <w:ind w:left="1008" w:hanging="432"/>
        <w:jc w:val="both"/>
        <w:rPr>
          <w:rFonts w:ascii="Times New Roman" w:hAnsi="Times New Roman" w:cs="Times New Roman"/>
        </w:rPr>
      </w:pPr>
      <w:r w:rsidRPr="001274EE">
        <w:rPr>
          <w:rFonts w:ascii="Times New Roman" w:hAnsi="Times New Roman" w:cs="Times New Roman"/>
        </w:rPr>
        <w:t>“</w:t>
      </w:r>
      <w:r w:rsidR="00294CE0" w:rsidRPr="001274EE">
        <w:rPr>
          <w:rFonts w:ascii="Times New Roman" w:hAnsi="Times New Roman" w:cs="Times New Roman"/>
        </w:rPr>
        <w:t>(</w:t>
      </w:r>
      <w:r w:rsidRPr="001274EE">
        <w:rPr>
          <w:rFonts w:ascii="Times New Roman" w:hAnsi="Times New Roman" w:cs="Times New Roman"/>
          <w:i/>
        </w:rPr>
        <w:t>a</w:t>
      </w:r>
      <w:r w:rsidR="00294CE0" w:rsidRPr="001274EE">
        <w:rPr>
          <w:rFonts w:ascii="Times New Roman" w:hAnsi="Times New Roman" w:cs="Times New Roman"/>
        </w:rPr>
        <w:t>) the man-hours of employment by him in respect of class A waterside workers during each pay period ending in that month;</w:t>
      </w:r>
      <w:r w:rsidRPr="001274EE">
        <w:rPr>
          <w:rFonts w:ascii="Times New Roman" w:hAnsi="Times New Roman" w:cs="Times New Roman"/>
        </w:rPr>
        <w:t>”</w:t>
      </w:r>
      <w:r w:rsidR="00294CE0" w:rsidRPr="001274EE">
        <w:rPr>
          <w:rFonts w:ascii="Times New Roman" w:hAnsi="Times New Roman" w:cs="Times New Roman"/>
        </w:rPr>
        <w:t>.</w:t>
      </w:r>
    </w:p>
    <w:p w:rsidR="00686A56" w:rsidRPr="001274EE" w:rsidRDefault="00686A56" w:rsidP="00686A56">
      <w:pPr>
        <w:pBdr>
          <w:bottom w:val="thickThinSmallGap" w:sz="12" w:space="1" w:color="auto"/>
        </w:pBdr>
        <w:spacing w:before="240" w:after="0" w:line="240" w:lineRule="auto"/>
        <w:jc w:val="center"/>
        <w:rPr>
          <w:rFonts w:ascii="Times New Roman" w:hAnsi="Times New Roman" w:cs="Times New Roman"/>
        </w:rPr>
      </w:pPr>
    </w:p>
    <w:sectPr w:rsidR="00686A56" w:rsidRPr="001274EE" w:rsidSect="00EC46F0">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A46" w:rsidRDefault="008C7A46" w:rsidP="00EC46F0">
      <w:pPr>
        <w:spacing w:after="0" w:line="240" w:lineRule="auto"/>
      </w:pPr>
      <w:r>
        <w:separator/>
      </w:r>
    </w:p>
  </w:endnote>
  <w:endnote w:type="continuationSeparator" w:id="0">
    <w:p w:rsidR="008C7A46" w:rsidRDefault="008C7A46" w:rsidP="00EC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A46" w:rsidRDefault="008C7A46" w:rsidP="00EC46F0">
      <w:pPr>
        <w:spacing w:after="0" w:line="240" w:lineRule="auto"/>
      </w:pPr>
      <w:r>
        <w:separator/>
      </w:r>
    </w:p>
  </w:footnote>
  <w:footnote w:type="continuationSeparator" w:id="0">
    <w:p w:rsidR="008C7A46" w:rsidRDefault="008C7A46" w:rsidP="00EC4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F0" w:rsidRPr="00EC46F0" w:rsidRDefault="00EC46F0">
    <w:pPr>
      <w:pStyle w:val="Header"/>
      <w:rPr>
        <w:rFonts w:ascii="Times New Roman" w:hAnsi="Times New Roman"/>
        <w:sz w:val="20"/>
      </w:rPr>
    </w:pPr>
    <w:r w:rsidRPr="00EC46F0">
      <w:rPr>
        <w:rFonts w:ascii="Times New Roman" w:hAnsi="Times New Roman" w:cs="Times New Roman"/>
        <w:sz w:val="20"/>
      </w:rPr>
      <w:t>1971</w:t>
    </w:r>
    <w:r w:rsidRPr="00EC46F0">
      <w:rPr>
        <w:rFonts w:ascii="Times New Roman" w:hAnsi="Times New Roman"/>
        <w:sz w:val="20"/>
      </w:rPr>
      <w:ptab w:relativeTo="margin" w:alignment="center" w:leader="none"/>
    </w:r>
    <w:r w:rsidRPr="00EC46F0">
      <w:rPr>
        <w:rFonts w:ascii="Times New Roman" w:hAnsi="Times New Roman" w:cs="Times New Roman"/>
        <w:i/>
        <w:sz w:val="20"/>
      </w:rPr>
      <w:t>Stevedoring Industry Charge Assessment</w:t>
    </w:r>
    <w:r w:rsidRPr="00EC46F0">
      <w:rPr>
        <w:rFonts w:ascii="Times New Roman" w:hAnsi="Times New Roman"/>
        <w:sz w:val="20"/>
      </w:rPr>
      <w:ptab w:relativeTo="margin" w:alignment="right" w:leader="none"/>
    </w:r>
    <w:r w:rsidRPr="00EC46F0">
      <w:rPr>
        <w:rFonts w:ascii="Times New Roman" w:hAnsi="Times New Roman" w:cs="Times New Roman"/>
        <w:sz w:val="20"/>
      </w:rPr>
      <w:t>No. 60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F0" w:rsidRPr="00EC46F0" w:rsidRDefault="00EC46F0">
    <w:pPr>
      <w:pStyle w:val="Header"/>
      <w:rPr>
        <w:rFonts w:ascii="Times New Roman" w:hAnsi="Times New Roman"/>
        <w:sz w:val="20"/>
      </w:rPr>
    </w:pPr>
    <w:r w:rsidRPr="00EC46F0">
      <w:rPr>
        <w:rFonts w:ascii="Times New Roman" w:hAnsi="Times New Roman" w:cs="Times New Roman"/>
        <w:sz w:val="20"/>
      </w:rPr>
      <w:t>No. 60</w:t>
    </w:r>
    <w:r w:rsidRPr="00EC46F0">
      <w:rPr>
        <w:rFonts w:ascii="Times New Roman" w:hAnsi="Times New Roman"/>
        <w:sz w:val="20"/>
      </w:rPr>
      <w:ptab w:relativeTo="margin" w:alignment="center" w:leader="none"/>
    </w:r>
    <w:r w:rsidRPr="00EC46F0">
      <w:rPr>
        <w:rFonts w:ascii="Times New Roman" w:hAnsi="Times New Roman" w:cs="Times New Roman"/>
        <w:i/>
        <w:sz w:val="20"/>
      </w:rPr>
      <w:t>Stevedoring Industry Charge Assessment</w:t>
    </w:r>
    <w:r w:rsidRPr="00EC46F0">
      <w:rPr>
        <w:rFonts w:ascii="Times New Roman" w:hAnsi="Times New Roman"/>
        <w:sz w:val="20"/>
      </w:rPr>
      <w:ptab w:relativeTo="margin" w:alignment="right" w:leader="none"/>
    </w:r>
    <w:r w:rsidRPr="00EC46F0">
      <w:rPr>
        <w:rFonts w:ascii="Times New Roman" w:hAnsi="Times New Roman" w:cs="Times New Roman"/>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4CE0"/>
    <w:rsid w:val="001274EE"/>
    <w:rsid w:val="00294CE0"/>
    <w:rsid w:val="005819C2"/>
    <w:rsid w:val="00686A56"/>
    <w:rsid w:val="00893661"/>
    <w:rsid w:val="008C7A46"/>
    <w:rsid w:val="00926F39"/>
    <w:rsid w:val="009D6C79"/>
    <w:rsid w:val="00A70379"/>
    <w:rsid w:val="00CD680F"/>
    <w:rsid w:val="00D562FC"/>
    <w:rsid w:val="00EC46F0"/>
    <w:rsid w:val="00FD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F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294CE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94CE0"/>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94CE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94CE0"/>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294CE0"/>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94CE0"/>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294CE0"/>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294CE0"/>
    <w:pPr>
      <w:spacing w:after="0" w:line="240" w:lineRule="auto"/>
    </w:pPr>
    <w:rPr>
      <w:rFonts w:ascii="Times New Roman" w:eastAsia="Times New Roman" w:hAnsi="Times New Roman" w:cs="Times New Roman"/>
      <w:sz w:val="20"/>
      <w:szCs w:val="20"/>
    </w:rPr>
  </w:style>
  <w:style w:type="paragraph" w:customStyle="1" w:styleId="Style293">
    <w:name w:val="Style293"/>
    <w:basedOn w:val="Normal"/>
    <w:rsid w:val="00294CE0"/>
    <w:pPr>
      <w:spacing w:after="0" w:line="240" w:lineRule="auto"/>
    </w:pPr>
    <w:rPr>
      <w:rFonts w:ascii="Times New Roman" w:eastAsia="Times New Roman" w:hAnsi="Times New Roman" w:cs="Times New Roman"/>
      <w:sz w:val="20"/>
      <w:szCs w:val="20"/>
    </w:rPr>
  </w:style>
  <w:style w:type="paragraph" w:customStyle="1" w:styleId="Style238">
    <w:name w:val="Style238"/>
    <w:basedOn w:val="Normal"/>
    <w:rsid w:val="00294CE0"/>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294CE0"/>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294CE0"/>
    <w:rPr>
      <w:rFonts w:ascii="Times New Roman" w:eastAsia="Times New Roman" w:hAnsi="Times New Roman" w:cs="Times New Roman"/>
      <w:b/>
      <w:bCs/>
      <w:i w:val="0"/>
      <w:iCs w:val="0"/>
      <w:smallCaps w:val="0"/>
      <w:sz w:val="12"/>
      <w:szCs w:val="12"/>
    </w:rPr>
  </w:style>
  <w:style w:type="character" w:customStyle="1" w:styleId="CharStyle20">
    <w:name w:val="CharStyle20"/>
    <w:basedOn w:val="DefaultParagraphFont"/>
    <w:rsid w:val="00294CE0"/>
    <w:rPr>
      <w:rFonts w:ascii="Times New Roman" w:eastAsia="Times New Roman" w:hAnsi="Times New Roman" w:cs="Times New Roman"/>
      <w:b w:val="0"/>
      <w:bCs w:val="0"/>
      <w:i w:val="0"/>
      <w:iCs w:val="0"/>
      <w:smallCaps w:val="0"/>
      <w:sz w:val="22"/>
      <w:szCs w:val="22"/>
    </w:rPr>
  </w:style>
  <w:style w:type="character" w:customStyle="1" w:styleId="CharStyle46">
    <w:name w:val="CharStyle46"/>
    <w:basedOn w:val="DefaultParagraphFont"/>
    <w:rsid w:val="00294CE0"/>
    <w:rPr>
      <w:rFonts w:ascii="Times New Roman" w:eastAsia="Times New Roman" w:hAnsi="Times New Roman" w:cs="Times New Roman"/>
      <w:b w:val="0"/>
      <w:bCs w:val="0"/>
      <w:i w:val="0"/>
      <w:iCs w:val="0"/>
      <w:smallCaps/>
      <w:sz w:val="22"/>
      <w:szCs w:val="22"/>
    </w:rPr>
  </w:style>
  <w:style w:type="character" w:customStyle="1" w:styleId="CharStyle50">
    <w:name w:val="CharStyle50"/>
    <w:basedOn w:val="DefaultParagraphFont"/>
    <w:rsid w:val="00294CE0"/>
    <w:rPr>
      <w:rFonts w:ascii="Times New Roman" w:eastAsia="Times New Roman" w:hAnsi="Times New Roman" w:cs="Times New Roman"/>
      <w:b w:val="0"/>
      <w:bCs w:val="0"/>
      <w:i/>
      <w:iCs/>
      <w:smallCaps w:val="0"/>
      <w:sz w:val="22"/>
      <w:szCs w:val="22"/>
    </w:rPr>
  </w:style>
  <w:style w:type="character" w:customStyle="1" w:styleId="CharStyle128">
    <w:name w:val="CharStyle128"/>
    <w:basedOn w:val="DefaultParagraphFont"/>
    <w:rsid w:val="00294CE0"/>
    <w:rPr>
      <w:rFonts w:ascii="Times New Roman" w:eastAsia="Times New Roman" w:hAnsi="Times New Roman" w:cs="Times New Roman"/>
      <w:b/>
      <w:bCs/>
      <w:i w:val="0"/>
      <w:iCs w:val="0"/>
      <w:smallCaps w:val="0"/>
      <w:spacing w:val="-10"/>
      <w:sz w:val="24"/>
      <w:szCs w:val="24"/>
    </w:rPr>
  </w:style>
  <w:style w:type="character" w:customStyle="1" w:styleId="CharStyle129">
    <w:name w:val="CharStyle129"/>
    <w:basedOn w:val="DefaultParagraphFont"/>
    <w:rsid w:val="00294CE0"/>
    <w:rPr>
      <w:rFonts w:ascii="Times New Roman" w:eastAsia="Times New Roman" w:hAnsi="Times New Roman" w:cs="Times New Roman"/>
      <w:b/>
      <w:bCs/>
      <w:i w:val="0"/>
      <w:iCs w:val="0"/>
      <w:smallCaps w:val="0"/>
      <w:sz w:val="24"/>
      <w:szCs w:val="24"/>
    </w:rPr>
  </w:style>
  <w:style w:type="character" w:customStyle="1" w:styleId="CharStyle143">
    <w:name w:val="CharStyle143"/>
    <w:basedOn w:val="DefaultParagraphFont"/>
    <w:rsid w:val="00294CE0"/>
    <w:rPr>
      <w:rFonts w:ascii="Times New Roman" w:eastAsia="Times New Roman" w:hAnsi="Times New Roman" w:cs="Times New Roman"/>
      <w:b/>
      <w:bCs/>
      <w:i w:val="0"/>
      <w:iCs w:val="0"/>
      <w:smallCaps w:val="0"/>
      <w:spacing w:val="-10"/>
      <w:sz w:val="36"/>
      <w:szCs w:val="36"/>
    </w:rPr>
  </w:style>
  <w:style w:type="character" w:customStyle="1" w:styleId="CharStyle145">
    <w:name w:val="CharStyle145"/>
    <w:basedOn w:val="DefaultParagraphFont"/>
    <w:rsid w:val="00294CE0"/>
    <w:rPr>
      <w:rFonts w:ascii="Times New Roman" w:eastAsia="Times New Roman" w:hAnsi="Times New Roman" w:cs="Times New Roman"/>
      <w:b/>
      <w:bCs/>
      <w:i/>
      <w:iCs/>
      <w:smallCaps w:val="0"/>
      <w:sz w:val="24"/>
      <w:szCs w:val="24"/>
    </w:rPr>
  </w:style>
  <w:style w:type="character" w:customStyle="1" w:styleId="CharStyle557">
    <w:name w:val="CharStyle557"/>
    <w:basedOn w:val="DefaultParagraphFont"/>
    <w:rsid w:val="00294CE0"/>
    <w:rPr>
      <w:rFonts w:ascii="Palatino Linotype" w:eastAsia="Palatino Linotype" w:hAnsi="Palatino Linotype" w:cs="Palatino Linotype"/>
      <w:b/>
      <w:bCs/>
      <w:i w:val="0"/>
      <w:iCs w:val="0"/>
      <w:smallCaps w:val="0"/>
      <w:sz w:val="50"/>
      <w:szCs w:val="50"/>
    </w:rPr>
  </w:style>
  <w:style w:type="paragraph" w:styleId="Header">
    <w:name w:val="header"/>
    <w:basedOn w:val="Normal"/>
    <w:link w:val="HeaderChar"/>
    <w:uiPriority w:val="99"/>
    <w:semiHidden/>
    <w:unhideWhenUsed/>
    <w:rsid w:val="00EC46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46F0"/>
  </w:style>
  <w:style w:type="paragraph" w:styleId="Footer">
    <w:name w:val="footer"/>
    <w:basedOn w:val="Normal"/>
    <w:link w:val="FooterChar"/>
    <w:uiPriority w:val="99"/>
    <w:semiHidden/>
    <w:unhideWhenUsed/>
    <w:rsid w:val="00EC46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46F0"/>
  </w:style>
  <w:style w:type="paragraph" w:styleId="BalloonText">
    <w:name w:val="Balloon Text"/>
    <w:basedOn w:val="Normal"/>
    <w:link w:val="BalloonTextChar"/>
    <w:uiPriority w:val="99"/>
    <w:semiHidden/>
    <w:unhideWhenUsed/>
    <w:rsid w:val="00EC4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cp:revision>
  <dcterms:created xsi:type="dcterms:W3CDTF">2017-05-10T06:00:00Z</dcterms:created>
  <dcterms:modified xsi:type="dcterms:W3CDTF">2019-03-20T03:10:00Z</dcterms:modified>
</cp:coreProperties>
</file>