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1E" w:rsidRPr="00091DD5" w:rsidRDefault="0046281E" w:rsidP="00091DD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91DD5">
        <w:rPr>
          <w:rFonts w:ascii="Times New Roman" w:hAnsi="Times New Roman" w:cs="Times New Roman"/>
          <w:b/>
          <w:sz w:val="36"/>
        </w:rPr>
        <w:t>Ministers of State</w:t>
      </w:r>
    </w:p>
    <w:p w:rsidR="0046281E" w:rsidRPr="00091DD5" w:rsidRDefault="000264E8" w:rsidP="0086659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091DD5">
        <w:rPr>
          <w:rFonts w:ascii="Times New Roman" w:hAnsi="Times New Roman" w:cs="Times New Roman"/>
          <w:b/>
          <w:sz w:val="28"/>
        </w:rPr>
        <w:t>No. 43 of 1971</w:t>
      </w:r>
    </w:p>
    <w:p w:rsidR="0046281E" w:rsidRPr="00866593" w:rsidRDefault="0046281E" w:rsidP="00866593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866593">
        <w:rPr>
          <w:rFonts w:ascii="Times New Roman" w:hAnsi="Times New Roman" w:cs="Times New Roman"/>
          <w:sz w:val="26"/>
        </w:rPr>
        <w:t xml:space="preserve">An Act to amend the </w:t>
      </w:r>
      <w:r w:rsidR="000264E8" w:rsidRPr="00866593">
        <w:rPr>
          <w:rFonts w:ascii="Times New Roman" w:hAnsi="Times New Roman" w:cs="Times New Roman"/>
          <w:i/>
          <w:sz w:val="26"/>
        </w:rPr>
        <w:t xml:space="preserve">Ministers of State Act </w:t>
      </w:r>
      <w:r w:rsidRPr="00866593">
        <w:rPr>
          <w:rFonts w:ascii="Times New Roman" w:hAnsi="Times New Roman" w:cs="Times New Roman"/>
          <w:sz w:val="26"/>
        </w:rPr>
        <w:t>1952-1968.</w:t>
      </w:r>
    </w:p>
    <w:p w:rsidR="0046281E" w:rsidRPr="00866593" w:rsidRDefault="0046281E" w:rsidP="00866593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866593">
        <w:rPr>
          <w:rFonts w:ascii="Times New Roman" w:hAnsi="Times New Roman" w:cs="Times New Roman"/>
          <w:sz w:val="26"/>
        </w:rPr>
        <w:t>[</w:t>
      </w:r>
      <w:r w:rsidR="000264E8" w:rsidRPr="00866593">
        <w:rPr>
          <w:rFonts w:ascii="Times New Roman" w:hAnsi="Times New Roman" w:cs="Times New Roman"/>
          <w:i/>
          <w:sz w:val="26"/>
        </w:rPr>
        <w:t>Assented to 18 May 1971</w:t>
      </w:r>
      <w:r w:rsidRPr="00866593">
        <w:rPr>
          <w:rFonts w:ascii="Times New Roman" w:hAnsi="Times New Roman" w:cs="Times New Roman"/>
          <w:sz w:val="26"/>
        </w:rPr>
        <w:t>]</w:t>
      </w:r>
    </w:p>
    <w:p w:rsidR="0046281E" w:rsidRPr="004050AF" w:rsidRDefault="0046281E" w:rsidP="00583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50AF">
        <w:rPr>
          <w:rFonts w:ascii="Times New Roman" w:hAnsi="Times New Roman" w:cs="Times New Roman"/>
        </w:rPr>
        <w:t>BE it enacted by the Queen</w:t>
      </w:r>
      <w:r w:rsidR="001506E0" w:rsidRPr="004050AF">
        <w:rPr>
          <w:rFonts w:ascii="Times New Roman" w:hAnsi="Times New Roman" w:cs="Times New Roman"/>
        </w:rPr>
        <w:t>’</w:t>
      </w:r>
      <w:r w:rsidRPr="004050AF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46281E" w:rsidRPr="00500CAC" w:rsidRDefault="000264E8" w:rsidP="00500CA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00CAC">
        <w:rPr>
          <w:rFonts w:ascii="Times New Roman" w:hAnsi="Times New Roman" w:cs="Times New Roman"/>
          <w:b/>
          <w:sz w:val="20"/>
        </w:rPr>
        <w:t>Short title and citation.</w:t>
      </w:r>
    </w:p>
    <w:p w:rsidR="0046281E" w:rsidRPr="00F06057" w:rsidRDefault="000264E8" w:rsidP="00584DD5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6057">
        <w:rPr>
          <w:rFonts w:ascii="Times New Roman" w:hAnsi="Times New Roman" w:cs="Times New Roman"/>
          <w:b/>
        </w:rPr>
        <w:t>1.</w:t>
      </w:r>
      <w:r w:rsidR="0046281E" w:rsidRPr="00F06057">
        <w:rPr>
          <w:rFonts w:ascii="Times New Roman" w:hAnsi="Times New Roman" w:cs="Times New Roman"/>
        </w:rPr>
        <w:t>—(1.)</w:t>
      </w:r>
      <w:r w:rsidR="00500CAC">
        <w:rPr>
          <w:rFonts w:ascii="Times New Roman" w:hAnsi="Times New Roman" w:cs="Times New Roman"/>
        </w:rPr>
        <w:tab/>
      </w:r>
      <w:r w:rsidR="0046281E" w:rsidRPr="00F06057">
        <w:rPr>
          <w:rFonts w:ascii="Times New Roman" w:hAnsi="Times New Roman" w:cs="Times New Roman"/>
        </w:rPr>
        <w:t xml:space="preserve">This Act may be cited as the </w:t>
      </w:r>
      <w:r w:rsidR="00584DD5">
        <w:rPr>
          <w:rFonts w:ascii="Times New Roman" w:hAnsi="Times New Roman" w:cs="Times New Roman"/>
          <w:i/>
        </w:rPr>
        <w:t xml:space="preserve">Ministers </w:t>
      </w:r>
      <w:bookmarkStart w:id="0" w:name="_GoBack"/>
      <w:bookmarkEnd w:id="0"/>
      <w:r w:rsidR="00584DD5">
        <w:rPr>
          <w:rFonts w:ascii="Times New Roman" w:hAnsi="Times New Roman" w:cs="Times New Roman"/>
          <w:i/>
        </w:rPr>
        <w:t>of Stat</w:t>
      </w:r>
      <w:r w:rsidRPr="00F06057">
        <w:rPr>
          <w:rFonts w:ascii="Times New Roman" w:hAnsi="Times New Roman" w:cs="Times New Roman"/>
          <w:i/>
        </w:rPr>
        <w:t xml:space="preserve">e Act </w:t>
      </w:r>
      <w:r w:rsidR="0046281E" w:rsidRPr="00F06057">
        <w:rPr>
          <w:rFonts w:ascii="Times New Roman" w:hAnsi="Times New Roman" w:cs="Times New Roman"/>
        </w:rPr>
        <w:t>1971.</w:t>
      </w:r>
    </w:p>
    <w:p w:rsidR="0046281E" w:rsidRPr="00F06057" w:rsidRDefault="0046281E" w:rsidP="00584DD5">
      <w:pPr>
        <w:tabs>
          <w:tab w:val="left" w:pos="810"/>
          <w:tab w:val="left" w:pos="99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6057">
        <w:rPr>
          <w:rFonts w:ascii="Times New Roman" w:hAnsi="Times New Roman" w:cs="Times New Roman"/>
        </w:rPr>
        <w:t>(2.)</w:t>
      </w:r>
      <w:r w:rsidR="00823D12">
        <w:rPr>
          <w:rFonts w:ascii="Times New Roman" w:hAnsi="Times New Roman" w:cs="Times New Roman"/>
        </w:rPr>
        <w:tab/>
      </w:r>
      <w:r w:rsidRPr="00F06057">
        <w:rPr>
          <w:rFonts w:ascii="Times New Roman" w:hAnsi="Times New Roman" w:cs="Times New Roman"/>
        </w:rPr>
        <w:t xml:space="preserve">The </w:t>
      </w:r>
      <w:r w:rsidR="000264E8" w:rsidRPr="00F06057">
        <w:rPr>
          <w:rFonts w:ascii="Times New Roman" w:hAnsi="Times New Roman" w:cs="Times New Roman"/>
          <w:i/>
        </w:rPr>
        <w:t xml:space="preserve">Ministers of State Act </w:t>
      </w:r>
      <w:r w:rsidR="004050AF">
        <w:rPr>
          <w:rFonts w:ascii="Times New Roman" w:hAnsi="Times New Roman" w:cs="Times New Roman"/>
        </w:rPr>
        <w:t>1952-1968</w:t>
      </w:r>
      <w:r w:rsidRPr="00F06057">
        <w:rPr>
          <w:rFonts w:ascii="Times New Roman" w:hAnsi="Times New Roman" w:cs="Times New Roman"/>
        </w:rPr>
        <w:t xml:space="preserve"> is in this Act referred to as the Principal Act.</w:t>
      </w:r>
    </w:p>
    <w:p w:rsidR="0046281E" w:rsidRPr="00F06057" w:rsidRDefault="0046281E" w:rsidP="00584DD5">
      <w:pPr>
        <w:tabs>
          <w:tab w:val="left" w:pos="810"/>
          <w:tab w:val="left" w:pos="99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6057">
        <w:rPr>
          <w:rFonts w:ascii="Times New Roman" w:hAnsi="Times New Roman" w:cs="Times New Roman"/>
        </w:rPr>
        <w:t>(3.)</w:t>
      </w:r>
      <w:r w:rsidR="00B76EFB">
        <w:rPr>
          <w:rFonts w:ascii="Times New Roman" w:hAnsi="Times New Roman" w:cs="Times New Roman"/>
        </w:rPr>
        <w:tab/>
      </w:r>
      <w:r w:rsidRPr="00F06057">
        <w:rPr>
          <w:rFonts w:ascii="Times New Roman" w:hAnsi="Times New Roman" w:cs="Times New Roman"/>
        </w:rPr>
        <w:t xml:space="preserve">The Principal Act, as amended by this Act, may be cited as the </w:t>
      </w:r>
      <w:r w:rsidR="000264E8" w:rsidRPr="00F06057">
        <w:rPr>
          <w:rFonts w:ascii="Times New Roman" w:hAnsi="Times New Roman" w:cs="Times New Roman"/>
          <w:i/>
        </w:rPr>
        <w:t xml:space="preserve">Ministers of State Act </w:t>
      </w:r>
      <w:r w:rsidRPr="00F06057">
        <w:rPr>
          <w:rFonts w:ascii="Times New Roman" w:hAnsi="Times New Roman" w:cs="Times New Roman"/>
        </w:rPr>
        <w:t>1952-1971.</w:t>
      </w:r>
    </w:p>
    <w:p w:rsidR="0046281E" w:rsidRPr="00197C53" w:rsidRDefault="000264E8" w:rsidP="00197C5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97C53">
        <w:rPr>
          <w:rFonts w:ascii="Times New Roman" w:hAnsi="Times New Roman" w:cs="Times New Roman"/>
          <w:b/>
          <w:sz w:val="20"/>
        </w:rPr>
        <w:t>Commencement.</w:t>
      </w:r>
    </w:p>
    <w:p w:rsidR="0046281E" w:rsidRPr="00F06057" w:rsidRDefault="000264E8" w:rsidP="00197C5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6057">
        <w:rPr>
          <w:rFonts w:ascii="Times New Roman" w:hAnsi="Times New Roman" w:cs="Times New Roman"/>
          <w:b/>
        </w:rPr>
        <w:t>2.</w:t>
      </w:r>
      <w:r w:rsidR="00197C53">
        <w:rPr>
          <w:rFonts w:ascii="Times New Roman" w:hAnsi="Times New Roman" w:cs="Times New Roman"/>
        </w:rPr>
        <w:tab/>
      </w:r>
      <w:r w:rsidR="0046281E" w:rsidRPr="00F06057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46281E" w:rsidRPr="00500764" w:rsidRDefault="000264E8" w:rsidP="0050076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00764">
        <w:rPr>
          <w:rFonts w:ascii="Times New Roman" w:hAnsi="Times New Roman" w:cs="Times New Roman"/>
          <w:b/>
          <w:sz w:val="20"/>
        </w:rPr>
        <w:t>Number of Ministers.</w:t>
      </w:r>
    </w:p>
    <w:p w:rsidR="0046281E" w:rsidRPr="00F06057" w:rsidRDefault="000264E8" w:rsidP="0050076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6057">
        <w:rPr>
          <w:rFonts w:ascii="Times New Roman" w:hAnsi="Times New Roman" w:cs="Times New Roman"/>
          <w:b/>
        </w:rPr>
        <w:t>3.</w:t>
      </w:r>
      <w:r w:rsidR="00500764">
        <w:rPr>
          <w:rFonts w:ascii="Times New Roman" w:hAnsi="Times New Roman" w:cs="Times New Roman"/>
        </w:rPr>
        <w:tab/>
      </w:r>
      <w:r w:rsidR="0046281E" w:rsidRPr="00F06057">
        <w:rPr>
          <w:rFonts w:ascii="Times New Roman" w:hAnsi="Times New Roman" w:cs="Times New Roman"/>
        </w:rPr>
        <w:t xml:space="preserve">Section 4 of the Principal Act is amended by omitting the word </w:t>
      </w:r>
      <w:r w:rsidR="001506E0">
        <w:rPr>
          <w:rFonts w:ascii="Times New Roman" w:hAnsi="Times New Roman" w:cs="Times New Roman"/>
        </w:rPr>
        <w:t>“</w:t>
      </w:r>
      <w:r w:rsidR="0046281E" w:rsidRPr="00F06057">
        <w:rPr>
          <w:rFonts w:ascii="Times New Roman" w:hAnsi="Times New Roman" w:cs="Times New Roman"/>
        </w:rPr>
        <w:t>twenty-six</w:t>
      </w:r>
      <w:r w:rsidR="001506E0">
        <w:rPr>
          <w:rFonts w:ascii="Times New Roman" w:hAnsi="Times New Roman" w:cs="Times New Roman"/>
        </w:rPr>
        <w:t>”</w:t>
      </w:r>
      <w:r w:rsidR="0046281E" w:rsidRPr="00F06057">
        <w:rPr>
          <w:rFonts w:ascii="Times New Roman" w:hAnsi="Times New Roman" w:cs="Times New Roman"/>
        </w:rPr>
        <w:t xml:space="preserve"> and inserting in its stead the word </w:t>
      </w:r>
      <w:r w:rsidR="001506E0">
        <w:rPr>
          <w:rFonts w:ascii="Times New Roman" w:hAnsi="Times New Roman" w:cs="Times New Roman"/>
        </w:rPr>
        <w:t>“</w:t>
      </w:r>
      <w:r w:rsidR="0046281E" w:rsidRPr="00F06057">
        <w:rPr>
          <w:rFonts w:ascii="Times New Roman" w:hAnsi="Times New Roman" w:cs="Times New Roman"/>
        </w:rPr>
        <w:t>twenty-seven</w:t>
      </w:r>
      <w:r w:rsidR="001506E0">
        <w:rPr>
          <w:rFonts w:ascii="Times New Roman" w:hAnsi="Times New Roman" w:cs="Times New Roman"/>
        </w:rPr>
        <w:t>”</w:t>
      </w:r>
      <w:r w:rsidR="0046281E" w:rsidRPr="00F06057">
        <w:rPr>
          <w:rFonts w:ascii="Times New Roman" w:hAnsi="Times New Roman" w:cs="Times New Roman"/>
        </w:rPr>
        <w:t>.</w:t>
      </w:r>
    </w:p>
    <w:p w:rsidR="0046281E" w:rsidRPr="00074551" w:rsidRDefault="000264E8" w:rsidP="0007455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74551">
        <w:rPr>
          <w:rFonts w:ascii="Times New Roman" w:hAnsi="Times New Roman" w:cs="Times New Roman"/>
          <w:b/>
          <w:sz w:val="20"/>
        </w:rPr>
        <w:t>Salaries of Ministers.</w:t>
      </w:r>
    </w:p>
    <w:p w:rsidR="0046281E" w:rsidRDefault="000264E8" w:rsidP="0007455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06057">
        <w:rPr>
          <w:rFonts w:ascii="Times New Roman" w:hAnsi="Times New Roman" w:cs="Times New Roman"/>
          <w:b/>
        </w:rPr>
        <w:t>4.</w:t>
      </w:r>
      <w:r w:rsidR="00074551">
        <w:rPr>
          <w:rFonts w:ascii="Times New Roman" w:hAnsi="Times New Roman" w:cs="Times New Roman"/>
        </w:rPr>
        <w:tab/>
      </w:r>
      <w:r w:rsidR="0046281E" w:rsidRPr="00F06057">
        <w:rPr>
          <w:rFonts w:ascii="Times New Roman" w:hAnsi="Times New Roman" w:cs="Times New Roman"/>
        </w:rPr>
        <w:t xml:space="preserve">Section 5 of the Principal Act is amended by omitting the words </w:t>
      </w:r>
      <w:r w:rsidR="001506E0">
        <w:rPr>
          <w:rFonts w:ascii="Times New Roman" w:hAnsi="Times New Roman" w:cs="Times New Roman"/>
        </w:rPr>
        <w:t>“</w:t>
      </w:r>
      <w:r w:rsidR="0046281E" w:rsidRPr="00F06057">
        <w:rPr>
          <w:rFonts w:ascii="Times New Roman" w:hAnsi="Times New Roman" w:cs="Times New Roman"/>
        </w:rPr>
        <w:t>Two hundred and forty-five thousand, five hundred</w:t>
      </w:r>
      <w:r w:rsidR="001506E0">
        <w:rPr>
          <w:rFonts w:ascii="Times New Roman" w:hAnsi="Times New Roman" w:cs="Times New Roman"/>
        </w:rPr>
        <w:t>”</w:t>
      </w:r>
      <w:r w:rsidR="0046281E" w:rsidRPr="00F06057">
        <w:rPr>
          <w:rFonts w:ascii="Times New Roman" w:hAnsi="Times New Roman" w:cs="Times New Roman"/>
        </w:rPr>
        <w:t xml:space="preserve"> and inserting in their stead the words </w:t>
      </w:r>
      <w:r w:rsidR="001506E0">
        <w:rPr>
          <w:rFonts w:ascii="Times New Roman" w:hAnsi="Times New Roman" w:cs="Times New Roman"/>
        </w:rPr>
        <w:t>“</w:t>
      </w:r>
      <w:r w:rsidR="0046281E" w:rsidRPr="00F06057">
        <w:rPr>
          <w:rFonts w:ascii="Times New Roman" w:hAnsi="Times New Roman" w:cs="Times New Roman"/>
        </w:rPr>
        <w:t>Two hundred and fifty-three thousand</w:t>
      </w:r>
      <w:r w:rsidR="001506E0">
        <w:rPr>
          <w:rFonts w:ascii="Times New Roman" w:hAnsi="Times New Roman" w:cs="Times New Roman"/>
        </w:rPr>
        <w:t>”</w:t>
      </w:r>
      <w:r w:rsidR="0046281E" w:rsidRPr="00F06057">
        <w:rPr>
          <w:rFonts w:ascii="Times New Roman" w:hAnsi="Times New Roman" w:cs="Times New Roman"/>
        </w:rPr>
        <w:t>.</w:t>
      </w:r>
    </w:p>
    <w:p w:rsidR="00DE1ABA" w:rsidRPr="006910D2" w:rsidRDefault="00DE1ABA" w:rsidP="00006F5C">
      <w:pPr>
        <w:pBdr>
          <w:bottom w:val="thickThinSmallGap" w:sz="2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sz w:val="2"/>
        </w:rPr>
      </w:pPr>
    </w:p>
    <w:sectPr w:rsidR="00DE1ABA" w:rsidRPr="006910D2" w:rsidSect="00584DD5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62" w:rsidRDefault="00BD6862" w:rsidP="00C61870">
      <w:pPr>
        <w:spacing w:after="0" w:line="240" w:lineRule="auto"/>
      </w:pPr>
      <w:r>
        <w:separator/>
      </w:r>
    </w:p>
  </w:endnote>
  <w:endnote w:type="continuationSeparator" w:id="0">
    <w:p w:rsidR="00BD6862" w:rsidRDefault="00BD6862" w:rsidP="00C6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62" w:rsidRDefault="00BD6862" w:rsidP="00C61870">
      <w:pPr>
        <w:spacing w:after="0" w:line="240" w:lineRule="auto"/>
      </w:pPr>
      <w:r>
        <w:separator/>
      </w:r>
    </w:p>
  </w:footnote>
  <w:footnote w:type="continuationSeparator" w:id="0">
    <w:p w:rsidR="00BD6862" w:rsidRDefault="00BD6862" w:rsidP="00C6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281E"/>
    <w:rsid w:val="00006F5C"/>
    <w:rsid w:val="000264E8"/>
    <w:rsid w:val="00074551"/>
    <w:rsid w:val="00091DD5"/>
    <w:rsid w:val="001506E0"/>
    <w:rsid w:val="00197C53"/>
    <w:rsid w:val="00356CF5"/>
    <w:rsid w:val="003911A7"/>
    <w:rsid w:val="004050AF"/>
    <w:rsid w:val="0046281E"/>
    <w:rsid w:val="004F3213"/>
    <w:rsid w:val="00500764"/>
    <w:rsid w:val="00500CAC"/>
    <w:rsid w:val="0058391D"/>
    <w:rsid w:val="00584DD5"/>
    <w:rsid w:val="005D518F"/>
    <w:rsid w:val="006910D2"/>
    <w:rsid w:val="00716DEE"/>
    <w:rsid w:val="007E051F"/>
    <w:rsid w:val="008163BE"/>
    <w:rsid w:val="00823D12"/>
    <w:rsid w:val="00866593"/>
    <w:rsid w:val="00926DBA"/>
    <w:rsid w:val="00B76EFB"/>
    <w:rsid w:val="00B82CAD"/>
    <w:rsid w:val="00BD6862"/>
    <w:rsid w:val="00C61870"/>
    <w:rsid w:val="00D226D5"/>
    <w:rsid w:val="00DC7E10"/>
    <w:rsid w:val="00DE1ABA"/>
    <w:rsid w:val="00E85575"/>
    <w:rsid w:val="00EC61F5"/>
    <w:rsid w:val="00ED0E91"/>
    <w:rsid w:val="00F06057"/>
    <w:rsid w:val="00F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462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462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462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462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462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462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462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">
    <w:name w:val="CharStyle13"/>
    <w:basedOn w:val="DefaultParagraphFont"/>
    <w:rsid w:val="0046281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9">
    <w:name w:val="CharStyle19"/>
    <w:basedOn w:val="DefaultParagraphFont"/>
    <w:rsid w:val="0046281E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20">
    <w:name w:val="CharStyle20"/>
    <w:basedOn w:val="DefaultParagraphFont"/>
    <w:rsid w:val="0046281E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3">
    <w:name w:val="CharStyle23"/>
    <w:basedOn w:val="DefaultParagraphFont"/>
    <w:rsid w:val="0046281E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8">
    <w:name w:val="CharStyle28"/>
    <w:basedOn w:val="DefaultParagraphFont"/>
    <w:rsid w:val="0046281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47">
    <w:name w:val="CharStyle47"/>
    <w:basedOn w:val="DefaultParagraphFont"/>
    <w:rsid w:val="0046281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80">
    <w:name w:val="CharStyle80"/>
    <w:basedOn w:val="DefaultParagraphFont"/>
    <w:rsid w:val="0046281E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30">
    <w:name w:val="CharStyle130"/>
    <w:basedOn w:val="DefaultParagraphFont"/>
    <w:rsid w:val="0046281E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paragraph" w:styleId="Header">
    <w:name w:val="header"/>
    <w:basedOn w:val="Normal"/>
    <w:link w:val="HeaderChar"/>
    <w:uiPriority w:val="99"/>
    <w:unhideWhenUsed/>
    <w:rsid w:val="00C61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870"/>
  </w:style>
  <w:style w:type="paragraph" w:styleId="Footer">
    <w:name w:val="footer"/>
    <w:basedOn w:val="Normal"/>
    <w:link w:val="FooterChar"/>
    <w:uiPriority w:val="99"/>
    <w:unhideWhenUsed/>
    <w:rsid w:val="00C61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70"/>
  </w:style>
  <w:style w:type="paragraph" w:styleId="BalloonText">
    <w:name w:val="Balloon Text"/>
    <w:basedOn w:val="Normal"/>
    <w:link w:val="BalloonTextChar"/>
    <w:uiPriority w:val="99"/>
    <w:semiHidden/>
    <w:unhideWhenUsed/>
    <w:rsid w:val="00C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113</cp:revision>
  <dcterms:created xsi:type="dcterms:W3CDTF">2017-05-10T20:57:00Z</dcterms:created>
  <dcterms:modified xsi:type="dcterms:W3CDTF">2019-03-17T22:45:00Z</dcterms:modified>
</cp:coreProperties>
</file>