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02" w:rsidRPr="00CA637B" w:rsidRDefault="005B5102" w:rsidP="00CA637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A637B">
        <w:rPr>
          <w:rFonts w:ascii="Times New Roman" w:hAnsi="Times New Roman" w:cs="Times New Roman"/>
          <w:b/>
          <w:sz w:val="36"/>
        </w:rPr>
        <w:t>Parliamentary Allowances</w:t>
      </w:r>
    </w:p>
    <w:p w:rsidR="005B5102" w:rsidRPr="00CA637B" w:rsidRDefault="002E3822" w:rsidP="00CA637B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CA637B">
        <w:rPr>
          <w:rFonts w:ascii="Times New Roman" w:hAnsi="Times New Roman" w:cs="Times New Roman"/>
          <w:b/>
          <w:sz w:val="28"/>
        </w:rPr>
        <w:t>No. 22 of 1970</w:t>
      </w:r>
    </w:p>
    <w:p w:rsidR="005B5102" w:rsidRPr="00CA637B" w:rsidRDefault="005B5102" w:rsidP="00CA637B">
      <w:pPr>
        <w:spacing w:after="120" w:line="240" w:lineRule="auto"/>
        <w:jc w:val="center"/>
        <w:rPr>
          <w:rFonts w:ascii="Times New Roman" w:hAnsi="Times New Roman" w:cs="Times New Roman"/>
          <w:sz w:val="26"/>
        </w:rPr>
      </w:pPr>
      <w:r w:rsidRPr="00CA637B">
        <w:rPr>
          <w:rFonts w:ascii="Times New Roman" w:hAnsi="Times New Roman" w:cs="Times New Roman"/>
          <w:sz w:val="26"/>
        </w:rPr>
        <w:t xml:space="preserve">An Act to amend the </w:t>
      </w:r>
      <w:r w:rsidR="002E3822" w:rsidRPr="00CA637B">
        <w:rPr>
          <w:rFonts w:ascii="Times New Roman" w:hAnsi="Times New Roman" w:cs="Times New Roman"/>
          <w:i/>
          <w:sz w:val="26"/>
        </w:rPr>
        <w:t xml:space="preserve">Parliamentary Allowances Act </w:t>
      </w:r>
      <w:r w:rsidRPr="00CA637B">
        <w:rPr>
          <w:rFonts w:ascii="Times New Roman" w:hAnsi="Times New Roman" w:cs="Times New Roman"/>
          <w:sz w:val="26"/>
        </w:rPr>
        <w:t>1952</w:t>
      </w:r>
      <w:r w:rsidR="003F3188" w:rsidRPr="00CA637B">
        <w:rPr>
          <w:rFonts w:ascii="Times New Roman" w:hAnsi="Times New Roman" w:cs="Times New Roman"/>
          <w:sz w:val="26"/>
        </w:rPr>
        <w:t>–</w:t>
      </w:r>
      <w:r w:rsidRPr="00CA637B">
        <w:rPr>
          <w:rFonts w:ascii="Times New Roman" w:hAnsi="Times New Roman" w:cs="Times New Roman"/>
          <w:sz w:val="26"/>
        </w:rPr>
        <w:t>1968.</w:t>
      </w:r>
    </w:p>
    <w:p w:rsidR="005B5102" w:rsidRPr="00CA637B" w:rsidRDefault="005B5102" w:rsidP="00CA637B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CA637B">
        <w:rPr>
          <w:rFonts w:ascii="Times New Roman" w:hAnsi="Times New Roman" w:cs="Times New Roman"/>
          <w:sz w:val="26"/>
        </w:rPr>
        <w:t>[</w:t>
      </w:r>
      <w:r w:rsidR="002E3822" w:rsidRPr="00CA637B">
        <w:rPr>
          <w:rFonts w:ascii="Times New Roman" w:hAnsi="Times New Roman" w:cs="Times New Roman"/>
          <w:i/>
          <w:sz w:val="26"/>
        </w:rPr>
        <w:t>Assented to 17 June 1970</w:t>
      </w:r>
      <w:r w:rsidRPr="00CA637B">
        <w:rPr>
          <w:rFonts w:ascii="Times New Roman" w:hAnsi="Times New Roman" w:cs="Times New Roman"/>
          <w:sz w:val="26"/>
        </w:rPr>
        <w:t>]</w:t>
      </w:r>
    </w:p>
    <w:p w:rsidR="005B5102" w:rsidRPr="00407CA2" w:rsidRDefault="005B5102" w:rsidP="00CA63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CA2">
        <w:rPr>
          <w:rFonts w:ascii="Times New Roman" w:hAnsi="Times New Roman" w:cs="Times New Roman"/>
        </w:rPr>
        <w:t>BE it enacted by the Queen</w:t>
      </w:r>
      <w:r w:rsidR="001957B9" w:rsidRPr="00407CA2">
        <w:rPr>
          <w:rFonts w:ascii="Times New Roman" w:hAnsi="Times New Roman" w:cs="Times New Roman"/>
        </w:rPr>
        <w:t>’</w:t>
      </w:r>
      <w:r w:rsidRPr="00407CA2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5B5102" w:rsidRPr="00CA637B" w:rsidRDefault="002E3822" w:rsidP="00CA637B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CA637B">
        <w:rPr>
          <w:rFonts w:ascii="Times New Roman" w:hAnsi="Times New Roman" w:cs="Times New Roman"/>
          <w:b/>
          <w:sz w:val="20"/>
        </w:rPr>
        <w:t>Short title and citation.</w:t>
      </w:r>
    </w:p>
    <w:p w:rsidR="005B5102" w:rsidRPr="00CA637B" w:rsidRDefault="002E3822" w:rsidP="00CA637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A637B">
        <w:rPr>
          <w:rFonts w:ascii="Times New Roman" w:hAnsi="Times New Roman" w:cs="Times New Roman"/>
          <w:b/>
          <w:smallCaps/>
        </w:rPr>
        <w:t>1.</w:t>
      </w:r>
      <w:r w:rsidR="005B5102" w:rsidRPr="00CA637B">
        <w:rPr>
          <w:rFonts w:ascii="Times New Roman" w:hAnsi="Times New Roman" w:cs="Times New Roman"/>
        </w:rPr>
        <w:t>—(1.)</w:t>
      </w:r>
      <w:r w:rsidR="001957B9" w:rsidRPr="00CA637B">
        <w:rPr>
          <w:rFonts w:ascii="Times New Roman" w:hAnsi="Times New Roman" w:cs="Times New Roman"/>
        </w:rPr>
        <w:tab/>
      </w:r>
      <w:r w:rsidR="005B5102" w:rsidRPr="00CA637B">
        <w:rPr>
          <w:rFonts w:ascii="Times New Roman" w:hAnsi="Times New Roman" w:cs="Times New Roman"/>
        </w:rPr>
        <w:t xml:space="preserve">This Act may be cited as the </w:t>
      </w:r>
      <w:r w:rsidRPr="00CA637B">
        <w:rPr>
          <w:rFonts w:ascii="Times New Roman" w:hAnsi="Times New Roman" w:cs="Times New Roman"/>
          <w:i/>
        </w:rPr>
        <w:t xml:space="preserve">Parliamentary Allowances Act </w:t>
      </w:r>
      <w:r w:rsidR="005B5102" w:rsidRPr="00CA637B">
        <w:rPr>
          <w:rFonts w:ascii="Times New Roman" w:hAnsi="Times New Roman" w:cs="Times New Roman"/>
        </w:rPr>
        <w:t>1970.</w:t>
      </w:r>
    </w:p>
    <w:p w:rsidR="005B5102" w:rsidRPr="00CA637B" w:rsidRDefault="005B5102" w:rsidP="00CA637B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A637B">
        <w:rPr>
          <w:rFonts w:ascii="Times New Roman" w:hAnsi="Times New Roman" w:cs="Times New Roman"/>
        </w:rPr>
        <w:t>(2.)</w:t>
      </w:r>
      <w:r w:rsidR="001957B9" w:rsidRPr="00CA637B">
        <w:rPr>
          <w:rFonts w:ascii="Times New Roman" w:hAnsi="Times New Roman" w:cs="Times New Roman"/>
        </w:rPr>
        <w:tab/>
      </w:r>
      <w:r w:rsidRPr="00CA637B">
        <w:rPr>
          <w:rFonts w:ascii="Times New Roman" w:hAnsi="Times New Roman" w:cs="Times New Roman"/>
        </w:rPr>
        <w:t xml:space="preserve">The </w:t>
      </w:r>
      <w:r w:rsidR="002E3822" w:rsidRPr="00CA637B">
        <w:rPr>
          <w:rFonts w:ascii="Times New Roman" w:hAnsi="Times New Roman" w:cs="Times New Roman"/>
          <w:i/>
        </w:rPr>
        <w:t xml:space="preserve">Parliamentary Allowances Act </w:t>
      </w:r>
      <w:r w:rsidRPr="00CA637B">
        <w:rPr>
          <w:rFonts w:ascii="Times New Roman" w:hAnsi="Times New Roman" w:cs="Times New Roman"/>
        </w:rPr>
        <w:t>1952</w:t>
      </w:r>
      <w:r w:rsidR="003F3188" w:rsidRPr="00CA637B">
        <w:rPr>
          <w:rFonts w:ascii="Times New Roman" w:hAnsi="Times New Roman" w:cs="Times New Roman"/>
        </w:rPr>
        <w:t>–</w:t>
      </w:r>
      <w:r w:rsidR="00407CA2">
        <w:rPr>
          <w:rFonts w:ascii="Times New Roman" w:hAnsi="Times New Roman" w:cs="Times New Roman"/>
        </w:rPr>
        <w:t>1968</w:t>
      </w:r>
      <w:r w:rsidRPr="00CA637B">
        <w:rPr>
          <w:rFonts w:ascii="Times New Roman" w:hAnsi="Times New Roman" w:cs="Times New Roman"/>
        </w:rPr>
        <w:t xml:space="preserve"> is in this Act referred to as the Principal Act.</w:t>
      </w:r>
    </w:p>
    <w:p w:rsidR="005B5102" w:rsidRPr="00CA637B" w:rsidRDefault="005B5102" w:rsidP="00CA637B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A637B">
        <w:rPr>
          <w:rFonts w:ascii="Times New Roman" w:hAnsi="Times New Roman" w:cs="Times New Roman"/>
        </w:rPr>
        <w:t>(3.)</w:t>
      </w:r>
      <w:r w:rsidR="001957B9" w:rsidRPr="00CA637B">
        <w:rPr>
          <w:rFonts w:ascii="Times New Roman" w:hAnsi="Times New Roman" w:cs="Times New Roman"/>
        </w:rPr>
        <w:tab/>
      </w:r>
      <w:r w:rsidRPr="00CA637B">
        <w:rPr>
          <w:rFonts w:ascii="Times New Roman" w:hAnsi="Times New Roman" w:cs="Times New Roman"/>
        </w:rPr>
        <w:t xml:space="preserve">The Principal Act, as amended by this Act, may be cited as the </w:t>
      </w:r>
      <w:r w:rsidR="002E3822" w:rsidRPr="00CA637B">
        <w:rPr>
          <w:rFonts w:ascii="Times New Roman" w:hAnsi="Times New Roman" w:cs="Times New Roman"/>
          <w:i/>
        </w:rPr>
        <w:t xml:space="preserve">Parliamentary Allowances Act </w:t>
      </w:r>
      <w:r w:rsidRPr="00CA637B">
        <w:rPr>
          <w:rFonts w:ascii="Times New Roman" w:hAnsi="Times New Roman" w:cs="Times New Roman"/>
        </w:rPr>
        <w:t>1952</w:t>
      </w:r>
      <w:r w:rsidR="003F3188" w:rsidRPr="00CA637B">
        <w:rPr>
          <w:rFonts w:ascii="Times New Roman" w:hAnsi="Times New Roman" w:cs="Times New Roman"/>
        </w:rPr>
        <w:t>–</w:t>
      </w:r>
      <w:r w:rsidRPr="00CA637B">
        <w:rPr>
          <w:rFonts w:ascii="Times New Roman" w:hAnsi="Times New Roman" w:cs="Times New Roman"/>
        </w:rPr>
        <w:t>1970.</w:t>
      </w:r>
    </w:p>
    <w:p w:rsidR="005B5102" w:rsidRPr="00CA637B" w:rsidRDefault="002E3822" w:rsidP="00CA637B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CA637B">
        <w:rPr>
          <w:rFonts w:ascii="Times New Roman" w:hAnsi="Times New Roman" w:cs="Times New Roman"/>
          <w:b/>
          <w:sz w:val="20"/>
        </w:rPr>
        <w:t>Commencement.</w:t>
      </w:r>
    </w:p>
    <w:p w:rsidR="005B5102" w:rsidRPr="00CA637B" w:rsidRDefault="002E3822" w:rsidP="00CA637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A637B">
        <w:rPr>
          <w:rFonts w:ascii="Times New Roman" w:hAnsi="Times New Roman" w:cs="Times New Roman"/>
          <w:b/>
          <w:smallCaps/>
        </w:rPr>
        <w:t>2.</w:t>
      </w:r>
      <w:r w:rsidR="001957B9" w:rsidRPr="00CA637B">
        <w:rPr>
          <w:rFonts w:ascii="Times New Roman" w:hAnsi="Times New Roman" w:cs="Times New Roman"/>
          <w:smallCaps/>
        </w:rPr>
        <w:tab/>
      </w:r>
      <w:r w:rsidR="005B5102" w:rsidRPr="00CA637B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5B5102" w:rsidRPr="00CA637B" w:rsidRDefault="002E3822" w:rsidP="00CA637B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A637B">
        <w:rPr>
          <w:rFonts w:ascii="Times New Roman" w:hAnsi="Times New Roman" w:cs="Times New Roman"/>
          <w:b/>
          <w:smallCaps/>
        </w:rPr>
        <w:t>3.</w:t>
      </w:r>
      <w:r w:rsidR="001957B9" w:rsidRPr="00CA637B">
        <w:rPr>
          <w:rFonts w:ascii="Times New Roman" w:hAnsi="Times New Roman" w:cs="Times New Roman"/>
          <w:smallCaps/>
        </w:rPr>
        <w:tab/>
      </w:r>
      <w:r w:rsidR="005B5102" w:rsidRPr="00CA637B">
        <w:rPr>
          <w:rFonts w:ascii="Times New Roman" w:hAnsi="Times New Roman" w:cs="Times New Roman"/>
        </w:rPr>
        <w:t>After section 3 of the Principal Act the following section is inserted:—</w:t>
      </w:r>
    </w:p>
    <w:p w:rsidR="005B5102" w:rsidRPr="00CA637B" w:rsidRDefault="002E3822" w:rsidP="00CA637B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CA637B">
        <w:rPr>
          <w:rFonts w:ascii="Times New Roman" w:hAnsi="Times New Roman" w:cs="Times New Roman"/>
          <w:b/>
          <w:sz w:val="20"/>
        </w:rPr>
        <w:t>Interpretation.</w:t>
      </w:r>
    </w:p>
    <w:p w:rsidR="005B5102" w:rsidRPr="00CA637B" w:rsidRDefault="001957B9" w:rsidP="00CA637B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A637B">
        <w:rPr>
          <w:rFonts w:ascii="Times New Roman" w:hAnsi="Times New Roman" w:cs="Times New Roman"/>
        </w:rPr>
        <w:t>“</w:t>
      </w:r>
      <w:r w:rsidR="005B5102" w:rsidRPr="00CA637B">
        <w:rPr>
          <w:rFonts w:ascii="Times New Roman" w:hAnsi="Times New Roman" w:cs="Times New Roman"/>
        </w:rPr>
        <w:t>3</w:t>
      </w:r>
      <w:r w:rsidR="002E3822" w:rsidRPr="00CA637B">
        <w:rPr>
          <w:rFonts w:ascii="Times New Roman" w:hAnsi="Times New Roman" w:cs="Times New Roman"/>
          <w:smallCaps/>
        </w:rPr>
        <w:t>a</w:t>
      </w:r>
      <w:r w:rsidR="005B5102" w:rsidRPr="00CA637B">
        <w:rPr>
          <w:rFonts w:ascii="Times New Roman" w:hAnsi="Times New Roman" w:cs="Times New Roman"/>
        </w:rPr>
        <w:t>.</w:t>
      </w:r>
      <w:r w:rsidRPr="00CA637B">
        <w:rPr>
          <w:rFonts w:ascii="Times New Roman" w:hAnsi="Times New Roman" w:cs="Times New Roman"/>
        </w:rPr>
        <w:tab/>
      </w:r>
      <w:r w:rsidR="005B5102" w:rsidRPr="00CA637B">
        <w:rPr>
          <w:rFonts w:ascii="Times New Roman" w:hAnsi="Times New Roman" w:cs="Times New Roman"/>
        </w:rPr>
        <w:t>For the purposes of this Act, the day of the election or re-election of a Senator or a member of the House of Representatives shall be deemed to be—</w:t>
      </w:r>
    </w:p>
    <w:p w:rsidR="005B5102" w:rsidRPr="00CA637B" w:rsidRDefault="005B5102" w:rsidP="00CA637B">
      <w:pPr>
        <w:spacing w:after="0" w:line="240" w:lineRule="auto"/>
        <w:ind w:left="864" w:hanging="288"/>
        <w:jc w:val="both"/>
        <w:rPr>
          <w:rFonts w:ascii="Times New Roman" w:hAnsi="Times New Roman" w:cs="Times New Roman"/>
        </w:rPr>
      </w:pPr>
      <w:r w:rsidRPr="00CA637B">
        <w:rPr>
          <w:rFonts w:ascii="Times New Roman" w:hAnsi="Times New Roman" w:cs="Times New Roman"/>
        </w:rPr>
        <w:t>(</w:t>
      </w:r>
      <w:r w:rsidR="002E3822" w:rsidRPr="00CA637B">
        <w:rPr>
          <w:rFonts w:ascii="Times New Roman" w:hAnsi="Times New Roman" w:cs="Times New Roman"/>
          <w:i/>
        </w:rPr>
        <w:t>a</w:t>
      </w:r>
      <w:r w:rsidRPr="00CA637B">
        <w:rPr>
          <w:rFonts w:ascii="Times New Roman" w:hAnsi="Times New Roman" w:cs="Times New Roman"/>
        </w:rPr>
        <w:t>) where he was elected or re-elected, as the case may be, as the result of a polling—the day fixed for that polling; or</w:t>
      </w:r>
    </w:p>
    <w:p w:rsidR="005B5102" w:rsidRPr="00CA637B" w:rsidRDefault="005B5102" w:rsidP="00CA637B">
      <w:pPr>
        <w:spacing w:after="0" w:line="240" w:lineRule="auto"/>
        <w:ind w:left="864" w:hanging="288"/>
        <w:jc w:val="both"/>
        <w:rPr>
          <w:rFonts w:ascii="Times New Roman" w:hAnsi="Times New Roman" w:cs="Times New Roman"/>
        </w:rPr>
      </w:pPr>
      <w:r w:rsidRPr="00CA637B">
        <w:rPr>
          <w:rFonts w:ascii="Times New Roman" w:hAnsi="Times New Roman" w:cs="Times New Roman"/>
        </w:rPr>
        <w:t>(</w:t>
      </w:r>
      <w:r w:rsidR="002E3822" w:rsidRPr="00CA637B">
        <w:rPr>
          <w:rFonts w:ascii="Times New Roman" w:hAnsi="Times New Roman" w:cs="Times New Roman"/>
          <w:i/>
        </w:rPr>
        <w:t>b</w:t>
      </w:r>
      <w:r w:rsidRPr="00CA637B">
        <w:rPr>
          <w:rFonts w:ascii="Times New Roman" w:hAnsi="Times New Roman" w:cs="Times New Roman"/>
        </w:rPr>
        <w:t>) in any other case—the day on which he was declared duly elected.</w:t>
      </w:r>
      <w:r w:rsidR="001957B9" w:rsidRPr="00CA637B">
        <w:rPr>
          <w:rFonts w:ascii="Times New Roman" w:hAnsi="Times New Roman" w:cs="Times New Roman"/>
        </w:rPr>
        <w:t>”</w:t>
      </w:r>
      <w:r w:rsidRPr="00CA637B">
        <w:rPr>
          <w:rFonts w:ascii="Times New Roman" w:hAnsi="Times New Roman" w:cs="Times New Roman"/>
        </w:rPr>
        <w:t>.</w:t>
      </w:r>
    </w:p>
    <w:p w:rsidR="005B5102" w:rsidRPr="00CA637B" w:rsidRDefault="002E3822" w:rsidP="00CA637B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CA637B">
        <w:rPr>
          <w:rFonts w:ascii="Times New Roman" w:hAnsi="Times New Roman" w:cs="Times New Roman"/>
          <w:b/>
          <w:sz w:val="20"/>
        </w:rPr>
        <w:t>Allowances to Senators.</w:t>
      </w:r>
    </w:p>
    <w:p w:rsidR="005B5102" w:rsidRPr="00CA637B" w:rsidRDefault="002E3822" w:rsidP="00CA637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A637B">
        <w:rPr>
          <w:rFonts w:ascii="Times New Roman" w:hAnsi="Times New Roman" w:cs="Times New Roman"/>
          <w:b/>
          <w:smallCaps/>
        </w:rPr>
        <w:t>4.</w:t>
      </w:r>
      <w:r w:rsidR="001957B9" w:rsidRPr="00CA637B">
        <w:rPr>
          <w:rFonts w:ascii="Times New Roman" w:hAnsi="Times New Roman" w:cs="Times New Roman"/>
          <w:smallCaps/>
        </w:rPr>
        <w:tab/>
      </w:r>
      <w:r w:rsidR="005B5102" w:rsidRPr="00CA637B">
        <w:rPr>
          <w:rFonts w:ascii="Times New Roman" w:hAnsi="Times New Roman" w:cs="Times New Roman"/>
        </w:rPr>
        <w:t>Section 4 of the Principal Act is amended—</w:t>
      </w:r>
    </w:p>
    <w:p w:rsidR="005B5102" w:rsidRPr="00CA637B" w:rsidRDefault="005B5102" w:rsidP="00CA637B">
      <w:pPr>
        <w:spacing w:after="0" w:line="240" w:lineRule="auto"/>
        <w:ind w:left="864" w:hanging="288"/>
        <w:jc w:val="both"/>
        <w:rPr>
          <w:rFonts w:ascii="Times New Roman" w:hAnsi="Times New Roman" w:cs="Times New Roman"/>
        </w:rPr>
      </w:pPr>
      <w:r w:rsidRPr="00CA637B">
        <w:rPr>
          <w:rFonts w:ascii="Times New Roman" w:hAnsi="Times New Roman" w:cs="Times New Roman"/>
        </w:rPr>
        <w:t>(</w:t>
      </w:r>
      <w:r w:rsidR="002E3822" w:rsidRPr="00CA637B">
        <w:rPr>
          <w:rFonts w:ascii="Times New Roman" w:hAnsi="Times New Roman" w:cs="Times New Roman"/>
          <w:i/>
        </w:rPr>
        <w:t>a</w:t>
      </w:r>
      <w:r w:rsidRPr="00CA637B">
        <w:rPr>
          <w:rFonts w:ascii="Times New Roman" w:hAnsi="Times New Roman" w:cs="Times New Roman"/>
        </w:rPr>
        <w:t>)</w:t>
      </w:r>
      <w:r w:rsidR="002E3822" w:rsidRPr="00CA637B">
        <w:rPr>
          <w:rFonts w:ascii="Times New Roman" w:hAnsi="Times New Roman" w:cs="Times New Roman"/>
          <w:i/>
        </w:rPr>
        <w:t xml:space="preserve"> </w:t>
      </w:r>
      <w:r w:rsidRPr="00CA637B">
        <w:rPr>
          <w:rFonts w:ascii="Times New Roman" w:hAnsi="Times New Roman" w:cs="Times New Roman"/>
        </w:rPr>
        <w:t xml:space="preserve">by omitting from sub-section (2.) the words </w:t>
      </w:r>
      <w:r w:rsidR="001957B9" w:rsidRPr="00CA637B">
        <w:rPr>
          <w:rFonts w:ascii="Times New Roman" w:hAnsi="Times New Roman" w:cs="Times New Roman"/>
        </w:rPr>
        <w:t>“</w:t>
      </w:r>
      <w:r w:rsidRPr="00CA637B">
        <w:rPr>
          <w:rFonts w:ascii="Times New Roman" w:hAnsi="Times New Roman" w:cs="Times New Roman"/>
        </w:rPr>
        <w:t>Two thousand six hundred and fifty dollars</w:t>
      </w:r>
      <w:r w:rsidR="001957B9" w:rsidRPr="00CA637B">
        <w:rPr>
          <w:rFonts w:ascii="Times New Roman" w:hAnsi="Times New Roman" w:cs="Times New Roman"/>
        </w:rPr>
        <w:t>”</w:t>
      </w:r>
      <w:r w:rsidRPr="00CA637B">
        <w:rPr>
          <w:rFonts w:ascii="Times New Roman" w:hAnsi="Times New Roman" w:cs="Times New Roman"/>
        </w:rPr>
        <w:t xml:space="preserve"> and inserting in their stead the words </w:t>
      </w:r>
      <w:r w:rsidR="001957B9" w:rsidRPr="00CA637B">
        <w:rPr>
          <w:rFonts w:ascii="Times New Roman" w:hAnsi="Times New Roman" w:cs="Times New Roman"/>
        </w:rPr>
        <w:t>“</w:t>
      </w:r>
      <w:r w:rsidRPr="00CA637B">
        <w:rPr>
          <w:rFonts w:ascii="Times New Roman" w:hAnsi="Times New Roman" w:cs="Times New Roman"/>
        </w:rPr>
        <w:t>Two thousand seven hundred and fifty dollars</w:t>
      </w:r>
      <w:r w:rsidR="001957B9" w:rsidRPr="00CA637B">
        <w:rPr>
          <w:rFonts w:ascii="Times New Roman" w:hAnsi="Times New Roman" w:cs="Times New Roman"/>
        </w:rPr>
        <w:t>”</w:t>
      </w:r>
      <w:r w:rsidRPr="00CA637B">
        <w:rPr>
          <w:rFonts w:ascii="Times New Roman" w:hAnsi="Times New Roman" w:cs="Times New Roman"/>
        </w:rPr>
        <w:t>; and</w:t>
      </w:r>
    </w:p>
    <w:p w:rsidR="005B5102" w:rsidRPr="00CA637B" w:rsidRDefault="005B5102" w:rsidP="00CA637B">
      <w:pPr>
        <w:spacing w:after="0" w:line="240" w:lineRule="auto"/>
        <w:ind w:left="864" w:hanging="288"/>
        <w:jc w:val="both"/>
        <w:rPr>
          <w:rFonts w:ascii="Times New Roman" w:hAnsi="Times New Roman" w:cs="Times New Roman"/>
        </w:rPr>
      </w:pPr>
      <w:r w:rsidRPr="00CA637B">
        <w:rPr>
          <w:rFonts w:ascii="Times New Roman" w:hAnsi="Times New Roman" w:cs="Times New Roman"/>
        </w:rPr>
        <w:t>(</w:t>
      </w:r>
      <w:r w:rsidR="002E3822" w:rsidRPr="00CA637B">
        <w:rPr>
          <w:rFonts w:ascii="Times New Roman" w:hAnsi="Times New Roman" w:cs="Times New Roman"/>
          <w:i/>
        </w:rPr>
        <w:t>b</w:t>
      </w:r>
      <w:r w:rsidRPr="00CA637B">
        <w:rPr>
          <w:rFonts w:ascii="Times New Roman" w:hAnsi="Times New Roman" w:cs="Times New Roman"/>
        </w:rPr>
        <w:t xml:space="preserve">) by omitting from sub-section (4.) the words </w:t>
      </w:r>
      <w:r w:rsidR="001957B9" w:rsidRPr="00CA637B">
        <w:rPr>
          <w:rFonts w:ascii="Times New Roman" w:hAnsi="Times New Roman" w:cs="Times New Roman"/>
        </w:rPr>
        <w:t>“</w:t>
      </w:r>
      <w:r w:rsidRPr="00CA637B">
        <w:rPr>
          <w:rFonts w:ascii="Times New Roman" w:hAnsi="Times New Roman" w:cs="Times New Roman"/>
        </w:rPr>
        <w:t>day of that election</w:t>
      </w:r>
      <w:r w:rsidR="001957B9" w:rsidRPr="00CA637B">
        <w:rPr>
          <w:rFonts w:ascii="Times New Roman" w:hAnsi="Times New Roman" w:cs="Times New Roman"/>
        </w:rPr>
        <w:t>”</w:t>
      </w:r>
      <w:r w:rsidRPr="00CA637B">
        <w:rPr>
          <w:rFonts w:ascii="Times New Roman" w:hAnsi="Times New Roman" w:cs="Times New Roman"/>
        </w:rPr>
        <w:t xml:space="preserve"> and inserting in their stead the words </w:t>
      </w:r>
      <w:r w:rsidR="001957B9" w:rsidRPr="00CA637B">
        <w:rPr>
          <w:rFonts w:ascii="Times New Roman" w:hAnsi="Times New Roman" w:cs="Times New Roman"/>
        </w:rPr>
        <w:t>“</w:t>
      </w:r>
      <w:r w:rsidRPr="00CA637B">
        <w:rPr>
          <w:rFonts w:ascii="Times New Roman" w:hAnsi="Times New Roman" w:cs="Times New Roman"/>
        </w:rPr>
        <w:t>day fixed for the polling at that election</w:t>
      </w:r>
      <w:r w:rsidR="001957B9" w:rsidRPr="00CA637B">
        <w:rPr>
          <w:rFonts w:ascii="Times New Roman" w:hAnsi="Times New Roman" w:cs="Times New Roman"/>
        </w:rPr>
        <w:t>”</w:t>
      </w:r>
      <w:r w:rsidRPr="00CA637B">
        <w:rPr>
          <w:rFonts w:ascii="Times New Roman" w:hAnsi="Times New Roman" w:cs="Times New Roman"/>
        </w:rPr>
        <w:t>.</w:t>
      </w:r>
    </w:p>
    <w:p w:rsidR="005B5102" w:rsidRPr="00CA637B" w:rsidRDefault="002E3822" w:rsidP="00CA637B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CA637B">
        <w:rPr>
          <w:rFonts w:ascii="Times New Roman" w:hAnsi="Times New Roman" w:cs="Times New Roman"/>
          <w:b/>
          <w:sz w:val="20"/>
        </w:rPr>
        <w:t>Allowances to members of House of Representatives.</w:t>
      </w:r>
    </w:p>
    <w:p w:rsidR="005B5102" w:rsidRPr="00CA637B" w:rsidRDefault="002E3822" w:rsidP="00CA637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A637B">
        <w:rPr>
          <w:rFonts w:ascii="Times New Roman" w:hAnsi="Times New Roman" w:cs="Times New Roman"/>
          <w:b/>
          <w:smallCaps/>
        </w:rPr>
        <w:t>5.</w:t>
      </w:r>
      <w:r w:rsidR="001957B9" w:rsidRPr="00CA637B">
        <w:rPr>
          <w:rFonts w:ascii="Times New Roman" w:hAnsi="Times New Roman" w:cs="Times New Roman"/>
          <w:smallCaps/>
        </w:rPr>
        <w:tab/>
      </w:r>
      <w:r w:rsidR="005B5102" w:rsidRPr="00CA637B">
        <w:rPr>
          <w:rFonts w:ascii="Times New Roman" w:hAnsi="Times New Roman" w:cs="Times New Roman"/>
        </w:rPr>
        <w:t xml:space="preserve">Section 5 of the Principal Act is amended by omitting from sub-section (5.) the words </w:t>
      </w:r>
      <w:r w:rsidR="001957B9" w:rsidRPr="00CA637B">
        <w:rPr>
          <w:rFonts w:ascii="Times New Roman" w:hAnsi="Times New Roman" w:cs="Times New Roman"/>
        </w:rPr>
        <w:t>“</w:t>
      </w:r>
      <w:r w:rsidR="005B5102" w:rsidRPr="00CA637B">
        <w:rPr>
          <w:rFonts w:ascii="Times New Roman" w:hAnsi="Times New Roman" w:cs="Times New Roman"/>
        </w:rPr>
        <w:t>or of the election of his successor, as the case may be</w:t>
      </w:r>
      <w:r w:rsidR="001957B9" w:rsidRPr="00CA637B">
        <w:rPr>
          <w:rFonts w:ascii="Times New Roman" w:hAnsi="Times New Roman" w:cs="Times New Roman"/>
        </w:rPr>
        <w:t>”</w:t>
      </w:r>
      <w:r w:rsidR="005B5102" w:rsidRPr="00CA637B">
        <w:rPr>
          <w:rFonts w:ascii="Times New Roman" w:hAnsi="Times New Roman" w:cs="Times New Roman"/>
        </w:rPr>
        <w:t xml:space="preserve"> and inserting in their stead the words </w:t>
      </w:r>
      <w:r w:rsidR="001957B9" w:rsidRPr="00CA637B">
        <w:rPr>
          <w:rFonts w:ascii="Times New Roman" w:hAnsi="Times New Roman" w:cs="Times New Roman"/>
        </w:rPr>
        <w:t>“</w:t>
      </w:r>
      <w:r w:rsidR="005B5102" w:rsidRPr="00CA637B">
        <w:rPr>
          <w:rFonts w:ascii="Times New Roman" w:hAnsi="Times New Roman" w:cs="Times New Roman"/>
        </w:rPr>
        <w:t>or, if he is not re-elected, the day next before the day fixed for the polling at that general election</w:t>
      </w:r>
      <w:r w:rsidR="001957B9" w:rsidRPr="00CA637B">
        <w:rPr>
          <w:rFonts w:ascii="Times New Roman" w:hAnsi="Times New Roman" w:cs="Times New Roman"/>
        </w:rPr>
        <w:t>”</w:t>
      </w:r>
      <w:r w:rsidR="005B5102" w:rsidRPr="00CA637B">
        <w:rPr>
          <w:rFonts w:ascii="Times New Roman" w:hAnsi="Times New Roman" w:cs="Times New Roman"/>
        </w:rPr>
        <w:t>.</w:t>
      </w:r>
    </w:p>
    <w:p w:rsidR="001957B9" w:rsidRPr="00CA637B" w:rsidRDefault="001957B9" w:rsidP="00CA637B">
      <w:pPr>
        <w:spacing w:line="240" w:lineRule="auto"/>
        <w:rPr>
          <w:rFonts w:ascii="Times New Roman" w:hAnsi="Times New Roman" w:cs="Times New Roman"/>
        </w:rPr>
      </w:pPr>
      <w:r w:rsidRPr="00CA637B">
        <w:rPr>
          <w:rFonts w:ascii="Times New Roman" w:hAnsi="Times New Roman" w:cs="Times New Roman"/>
        </w:rPr>
        <w:br w:type="page"/>
      </w:r>
    </w:p>
    <w:p w:rsidR="005B5102" w:rsidRPr="00CA637B" w:rsidRDefault="002E3822" w:rsidP="00CA637B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CA637B">
        <w:rPr>
          <w:rFonts w:ascii="Times New Roman" w:hAnsi="Times New Roman" w:cs="Times New Roman"/>
          <w:b/>
          <w:sz w:val="20"/>
        </w:rPr>
        <w:lastRenderedPageBreak/>
        <w:t>Second Schedule.</w:t>
      </w:r>
    </w:p>
    <w:p w:rsidR="005B5102" w:rsidRPr="00CA637B" w:rsidRDefault="002E3822" w:rsidP="00CA637B">
      <w:pPr>
        <w:spacing w:after="0" w:line="240" w:lineRule="auto"/>
        <w:ind w:firstLine="432"/>
        <w:rPr>
          <w:rFonts w:ascii="Times New Roman" w:hAnsi="Times New Roman" w:cs="Times New Roman"/>
        </w:rPr>
      </w:pPr>
      <w:r w:rsidRPr="00CA637B">
        <w:rPr>
          <w:rFonts w:ascii="Times New Roman" w:hAnsi="Times New Roman" w:cs="Times New Roman"/>
          <w:b/>
        </w:rPr>
        <w:t>6.</w:t>
      </w:r>
      <w:r w:rsidR="001957B9" w:rsidRPr="00CA637B">
        <w:rPr>
          <w:rFonts w:ascii="Times New Roman" w:hAnsi="Times New Roman" w:cs="Times New Roman"/>
        </w:rPr>
        <w:tab/>
      </w:r>
      <w:r w:rsidR="005B5102" w:rsidRPr="00CA637B">
        <w:rPr>
          <w:rFonts w:ascii="Times New Roman" w:hAnsi="Times New Roman" w:cs="Times New Roman"/>
        </w:rPr>
        <w:t>The Second Schedule to the Principal Act is repealed and the following Schedule inserted in its stead:—</w:t>
      </w:r>
    </w:p>
    <w:p w:rsidR="005B5102" w:rsidRPr="00CA637B" w:rsidRDefault="002E3822" w:rsidP="00CA637B">
      <w:pPr>
        <w:tabs>
          <w:tab w:val="left" w:pos="7740"/>
        </w:tabs>
        <w:spacing w:after="0" w:line="240" w:lineRule="auto"/>
        <w:ind w:firstLine="3600"/>
        <w:jc w:val="center"/>
        <w:rPr>
          <w:rFonts w:ascii="Times New Roman" w:hAnsi="Times New Roman" w:cs="Times New Roman"/>
          <w:sz w:val="24"/>
        </w:rPr>
      </w:pPr>
      <w:r w:rsidRPr="00CA637B">
        <w:rPr>
          <w:rFonts w:ascii="Times New Roman" w:hAnsi="Times New Roman" w:cs="Times New Roman"/>
          <w:smallCaps/>
        </w:rPr>
        <w:t>second schedule</w:t>
      </w:r>
      <w:r w:rsidR="001957B9" w:rsidRPr="00CA637B">
        <w:rPr>
          <w:rFonts w:ascii="Times New Roman" w:hAnsi="Times New Roman" w:cs="Times New Roman"/>
          <w:sz w:val="24"/>
        </w:rPr>
        <w:tab/>
      </w:r>
      <w:r w:rsidR="00407CA2">
        <w:rPr>
          <w:rFonts w:ascii="Times New Roman" w:hAnsi="Times New Roman" w:cs="Times New Roman"/>
        </w:rPr>
        <w:t>Section 5</w:t>
      </w:r>
      <w:bookmarkStart w:id="0" w:name="_GoBack"/>
      <w:bookmarkEnd w:id="0"/>
      <w:r w:rsidR="005B5102" w:rsidRPr="00CA637B">
        <w:rPr>
          <w:rFonts w:ascii="Times New Roman" w:hAnsi="Times New Roman" w:cs="Times New Roman"/>
        </w:rPr>
        <w:t>(2.).</w:t>
      </w:r>
    </w:p>
    <w:p w:rsidR="005B5102" w:rsidRPr="00CA637B" w:rsidRDefault="002E3822" w:rsidP="00CA637B">
      <w:pPr>
        <w:spacing w:before="120" w:after="60" w:line="240" w:lineRule="auto"/>
        <w:jc w:val="center"/>
        <w:rPr>
          <w:rFonts w:ascii="Times New Roman" w:hAnsi="Times New Roman" w:cs="Times New Roman"/>
        </w:rPr>
      </w:pPr>
      <w:r w:rsidRPr="00CA637B">
        <w:rPr>
          <w:rFonts w:ascii="Times New Roman" w:hAnsi="Times New Roman" w:cs="Times New Roman"/>
          <w:smallCaps/>
        </w:rPr>
        <w:t>Electoral Divisions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4"/>
        <w:gridCol w:w="1737"/>
        <w:gridCol w:w="1495"/>
        <w:gridCol w:w="1533"/>
        <w:gridCol w:w="1331"/>
        <w:gridCol w:w="1286"/>
      </w:tblGrid>
      <w:tr w:rsidR="005B5102" w:rsidRPr="00CA637B" w:rsidTr="001957B9">
        <w:trPr>
          <w:trHeight w:val="20"/>
        </w:trPr>
        <w:tc>
          <w:tcPr>
            <w:tcW w:w="94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102" w:rsidRPr="00CA637B" w:rsidRDefault="005B5102" w:rsidP="00CA63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New South Wales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102" w:rsidRPr="00CA637B" w:rsidRDefault="005B5102" w:rsidP="00CA63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Victoria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102" w:rsidRPr="00CA637B" w:rsidRDefault="005B5102" w:rsidP="00CA63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Queensland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102" w:rsidRPr="00CA637B" w:rsidRDefault="005B5102" w:rsidP="00CA63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South Australia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102" w:rsidRPr="00CA637B" w:rsidRDefault="005B5102" w:rsidP="00CA63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Western Australia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B5102" w:rsidRPr="00CA637B" w:rsidRDefault="005B5102" w:rsidP="00CA63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Tasmania</w:t>
            </w: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top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Banks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Balaclava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Bowman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Adelaide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Curtin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Denison</w:t>
            </w: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Barton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Batman</w:t>
            </w:r>
          </w:p>
        </w:tc>
        <w:tc>
          <w:tcPr>
            <w:tcW w:w="821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Brisbane</w:t>
            </w:r>
          </w:p>
        </w:tc>
        <w:tc>
          <w:tcPr>
            <w:tcW w:w="842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Bonython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Fremantle</w:t>
            </w:r>
          </w:p>
        </w:tc>
        <w:tc>
          <w:tcPr>
            <w:tcW w:w="706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Bennelong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Bruce</w:t>
            </w:r>
          </w:p>
        </w:tc>
        <w:tc>
          <w:tcPr>
            <w:tcW w:w="821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Griffith</w:t>
            </w:r>
          </w:p>
        </w:tc>
        <w:tc>
          <w:tcPr>
            <w:tcW w:w="842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Boothby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Perth</w:t>
            </w: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Berowra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Casey</w:t>
            </w:r>
          </w:p>
        </w:tc>
        <w:tc>
          <w:tcPr>
            <w:tcW w:w="821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Lilley</w:t>
            </w:r>
          </w:p>
        </w:tc>
        <w:tc>
          <w:tcPr>
            <w:tcW w:w="842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Hawker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Stirling</w:t>
            </w: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Blaxland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Chisholm</w:t>
            </w:r>
          </w:p>
        </w:tc>
        <w:tc>
          <w:tcPr>
            <w:tcW w:w="821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Moreton</w:t>
            </w:r>
          </w:p>
        </w:tc>
        <w:tc>
          <w:tcPr>
            <w:tcW w:w="842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Hindmarsh</w:t>
            </w:r>
          </w:p>
        </w:tc>
        <w:tc>
          <w:tcPr>
            <w:tcW w:w="731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Swan</w:t>
            </w: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Bradfield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Corio</w:t>
            </w:r>
          </w:p>
        </w:tc>
        <w:tc>
          <w:tcPr>
            <w:tcW w:w="821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Oxley</w:t>
            </w:r>
          </w:p>
        </w:tc>
        <w:tc>
          <w:tcPr>
            <w:tcW w:w="842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Kingston</w:t>
            </w:r>
          </w:p>
        </w:tc>
        <w:tc>
          <w:tcPr>
            <w:tcW w:w="731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Chifley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Deakin</w:t>
            </w:r>
          </w:p>
        </w:tc>
        <w:tc>
          <w:tcPr>
            <w:tcW w:w="821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Petrie</w:t>
            </w:r>
          </w:p>
        </w:tc>
        <w:tc>
          <w:tcPr>
            <w:tcW w:w="842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Port Adelaide</w:t>
            </w: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Cook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Diamond Valley</w:t>
            </w:r>
          </w:p>
        </w:tc>
        <w:tc>
          <w:tcPr>
            <w:tcW w:w="821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Ryan</w:t>
            </w:r>
          </w:p>
        </w:tc>
        <w:tc>
          <w:tcPr>
            <w:tcW w:w="842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Sturt</w:t>
            </w: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Cunningham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Gellibrand</w:t>
            </w:r>
          </w:p>
        </w:tc>
        <w:tc>
          <w:tcPr>
            <w:tcW w:w="821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Evans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Henty</w:t>
            </w: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Grayndler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Higgins</w:t>
            </w: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Hughes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Holt</w:t>
            </w: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Kingsford-Smith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Hotham</w:t>
            </w: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Lang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Isaacs</w:t>
            </w: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Lowe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Kooyong</w:t>
            </w: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Mackellar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Lalor</w:t>
            </w: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Newcastle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Maribyrnong</w:t>
            </w: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North Sydney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Melbourne</w:t>
            </w: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Parramatta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Melbourne Ports</w:t>
            </w: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Phillip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Scullin</w:t>
            </w: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Prospect</w:t>
            </w:r>
          </w:p>
        </w:tc>
        <w:tc>
          <w:tcPr>
            <w:tcW w:w="954" w:type="pct"/>
            <w:tcBorders>
              <w:left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Wills</w:t>
            </w: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Reid</w:t>
            </w:r>
          </w:p>
        </w:tc>
        <w:tc>
          <w:tcPr>
            <w:tcW w:w="954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Shortland</w:t>
            </w:r>
          </w:p>
        </w:tc>
        <w:tc>
          <w:tcPr>
            <w:tcW w:w="9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St. George</w:t>
            </w:r>
          </w:p>
        </w:tc>
        <w:tc>
          <w:tcPr>
            <w:tcW w:w="9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Sydney</w:t>
            </w:r>
          </w:p>
        </w:tc>
        <w:tc>
          <w:tcPr>
            <w:tcW w:w="9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Warringah</w:t>
            </w:r>
          </w:p>
        </w:tc>
        <w:tc>
          <w:tcPr>
            <w:tcW w:w="9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Wentworth</w:t>
            </w:r>
          </w:p>
        </w:tc>
        <w:tc>
          <w:tcPr>
            <w:tcW w:w="9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102" w:rsidRPr="00CA637B" w:rsidTr="001957B9">
        <w:trPr>
          <w:trHeight w:val="20"/>
        </w:trPr>
        <w:tc>
          <w:tcPr>
            <w:tcW w:w="946" w:type="pct"/>
            <w:tcBorders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37B">
              <w:rPr>
                <w:rFonts w:ascii="Times New Roman" w:hAnsi="Times New Roman" w:cs="Times New Roman"/>
              </w:rPr>
              <w:t>Werriwa</w:t>
            </w:r>
          </w:p>
        </w:tc>
        <w:tc>
          <w:tcPr>
            <w:tcW w:w="9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B5102" w:rsidRPr="00CA637B" w:rsidRDefault="005B5102" w:rsidP="00CA6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B5102" w:rsidRPr="00CA637B" w:rsidRDefault="005B5102" w:rsidP="00CA637B">
      <w:pPr>
        <w:pBdr>
          <w:bottom w:val="thickThinLargeGap" w:sz="24" w:space="1" w:color="auto"/>
        </w:pBdr>
        <w:spacing w:before="120" w:after="0" w:line="240" w:lineRule="auto"/>
        <w:jc w:val="center"/>
        <w:rPr>
          <w:rFonts w:ascii="Times New Roman" w:hAnsi="Times New Roman" w:cs="Times New Roman"/>
        </w:rPr>
      </w:pPr>
    </w:p>
    <w:sectPr w:rsidR="005B5102" w:rsidRPr="00CA637B" w:rsidSect="00CA637B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DE" w:rsidRDefault="007B73DE" w:rsidP="00CF01EC">
      <w:pPr>
        <w:spacing w:after="0" w:line="240" w:lineRule="auto"/>
      </w:pPr>
      <w:r>
        <w:separator/>
      </w:r>
    </w:p>
  </w:endnote>
  <w:endnote w:type="continuationSeparator" w:id="0">
    <w:p w:rsidR="007B73DE" w:rsidRDefault="007B73DE" w:rsidP="00CF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DE" w:rsidRDefault="007B73DE" w:rsidP="00CF01EC">
      <w:pPr>
        <w:spacing w:after="0" w:line="240" w:lineRule="auto"/>
      </w:pPr>
      <w:r>
        <w:separator/>
      </w:r>
    </w:p>
  </w:footnote>
  <w:footnote w:type="continuationSeparator" w:id="0">
    <w:p w:rsidR="007B73DE" w:rsidRDefault="007B73DE" w:rsidP="00CF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EC" w:rsidRPr="00CF01EC" w:rsidRDefault="00CF01EC">
    <w:pPr>
      <w:pStyle w:val="Header"/>
      <w:rPr>
        <w:rFonts w:ascii="Times New Roman" w:hAnsi="Times New Roman"/>
        <w:sz w:val="20"/>
      </w:rPr>
    </w:pPr>
    <w:r w:rsidRPr="00CF01EC">
      <w:rPr>
        <w:rFonts w:ascii="Times New Roman" w:hAnsi="Times New Roman" w:cs="Times New Roman"/>
        <w:sz w:val="20"/>
      </w:rPr>
      <w:t>1970</w:t>
    </w:r>
    <w:r w:rsidRPr="00CF01EC">
      <w:rPr>
        <w:rFonts w:ascii="Times New Roman" w:hAnsi="Times New Roman"/>
        <w:sz w:val="20"/>
      </w:rPr>
      <w:ptab w:relativeTo="margin" w:alignment="center" w:leader="none"/>
    </w:r>
    <w:r w:rsidRPr="00CF01EC">
      <w:rPr>
        <w:rFonts w:ascii="Times New Roman" w:hAnsi="Times New Roman" w:cs="Times New Roman"/>
        <w:i/>
        <w:sz w:val="20"/>
      </w:rPr>
      <w:t>Parliamentary Allowances</w:t>
    </w:r>
    <w:r w:rsidRPr="00CF01EC">
      <w:rPr>
        <w:rFonts w:ascii="Times New Roman" w:hAnsi="Times New Roman"/>
        <w:sz w:val="20"/>
      </w:rPr>
      <w:ptab w:relativeTo="margin" w:alignment="right" w:leader="none"/>
    </w:r>
    <w:r w:rsidRPr="00CF01EC">
      <w:rPr>
        <w:rFonts w:ascii="Times New Roman" w:hAnsi="Times New Roman" w:cs="Times New Roman"/>
        <w:sz w:val="20"/>
      </w:rPr>
      <w:t>No. 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102"/>
    <w:rsid w:val="0006694B"/>
    <w:rsid w:val="000F292E"/>
    <w:rsid w:val="001904AF"/>
    <w:rsid w:val="001957B9"/>
    <w:rsid w:val="002E3822"/>
    <w:rsid w:val="003E6A20"/>
    <w:rsid w:val="003F3188"/>
    <w:rsid w:val="00407CA2"/>
    <w:rsid w:val="0042693F"/>
    <w:rsid w:val="004E4595"/>
    <w:rsid w:val="005405D9"/>
    <w:rsid w:val="005B5102"/>
    <w:rsid w:val="007B73DE"/>
    <w:rsid w:val="008141FD"/>
    <w:rsid w:val="0085027F"/>
    <w:rsid w:val="008570A7"/>
    <w:rsid w:val="008F18B3"/>
    <w:rsid w:val="00B20202"/>
    <w:rsid w:val="00BA095E"/>
    <w:rsid w:val="00CA637B"/>
    <w:rsid w:val="00CF01EC"/>
    <w:rsid w:val="00E2146F"/>
    <w:rsid w:val="00EB2392"/>
    <w:rsid w:val="00F22239"/>
    <w:rsid w:val="00FA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B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B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5B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B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5B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5B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5B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0">
    <w:name w:val="Style310"/>
    <w:basedOn w:val="Normal"/>
    <w:rsid w:val="005B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5B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">
    <w:name w:val="Style80"/>
    <w:basedOn w:val="Normal"/>
    <w:rsid w:val="005B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">
    <w:name w:val="Style88"/>
    <w:basedOn w:val="Normal"/>
    <w:rsid w:val="005B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">
    <w:name w:val="Style96"/>
    <w:basedOn w:val="Normal"/>
    <w:rsid w:val="005B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5">
    <w:name w:val="Style305"/>
    <w:basedOn w:val="Normal"/>
    <w:rsid w:val="005B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Normal"/>
    <w:rsid w:val="005B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">
    <w:name w:val="Style90"/>
    <w:basedOn w:val="Normal"/>
    <w:rsid w:val="005B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4">
    <w:name w:val="Style284"/>
    <w:basedOn w:val="Normal"/>
    <w:rsid w:val="005B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5B510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5">
    <w:name w:val="CharStyle15"/>
    <w:basedOn w:val="DefaultParagraphFont"/>
    <w:rsid w:val="005B510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29">
    <w:name w:val="CharStyle29"/>
    <w:basedOn w:val="DefaultParagraphFont"/>
    <w:rsid w:val="005B510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2">
    <w:name w:val="CharStyle32"/>
    <w:basedOn w:val="DefaultParagraphFont"/>
    <w:rsid w:val="005B510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4">
    <w:name w:val="CharStyle34"/>
    <w:basedOn w:val="DefaultParagraphFont"/>
    <w:rsid w:val="005B5102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96">
    <w:name w:val="CharStyle96"/>
    <w:basedOn w:val="DefaultParagraphFont"/>
    <w:rsid w:val="005B5102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156">
    <w:name w:val="CharStyle156"/>
    <w:basedOn w:val="DefaultParagraphFont"/>
    <w:rsid w:val="005B5102"/>
    <w:rPr>
      <w:rFonts w:ascii="Times New Roman" w:eastAsia="Times New Roman" w:hAnsi="Times New Roman" w:cs="Times New Roman"/>
      <w:b/>
      <w:bCs/>
      <w:i w:val="0"/>
      <w:iCs w:val="0"/>
      <w:smallCaps w:val="0"/>
      <w:w w:val="150"/>
      <w:sz w:val="10"/>
      <w:szCs w:val="10"/>
    </w:rPr>
  </w:style>
  <w:style w:type="character" w:customStyle="1" w:styleId="CharStyle157">
    <w:name w:val="CharStyle157"/>
    <w:basedOn w:val="DefaultParagraphFont"/>
    <w:rsid w:val="005B510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63">
    <w:name w:val="CharStyle163"/>
    <w:basedOn w:val="DefaultParagraphFont"/>
    <w:rsid w:val="005B510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11">
    <w:name w:val="CharStyle211"/>
    <w:basedOn w:val="DefaultParagraphFont"/>
    <w:rsid w:val="005B510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13">
    <w:name w:val="CharStyle213"/>
    <w:basedOn w:val="DefaultParagraphFont"/>
    <w:rsid w:val="005B5102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50">
    <w:name w:val="CharStyle250"/>
    <w:basedOn w:val="DefaultParagraphFont"/>
    <w:rsid w:val="005B5102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275">
    <w:name w:val="CharStyle275"/>
    <w:basedOn w:val="DefaultParagraphFont"/>
    <w:rsid w:val="005B510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CF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EC"/>
  </w:style>
  <w:style w:type="paragraph" w:styleId="Footer">
    <w:name w:val="footer"/>
    <w:basedOn w:val="Normal"/>
    <w:link w:val="FooterChar"/>
    <w:uiPriority w:val="99"/>
    <w:semiHidden/>
    <w:unhideWhenUsed/>
    <w:rsid w:val="00CF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EC"/>
  </w:style>
  <w:style w:type="paragraph" w:styleId="BalloonText">
    <w:name w:val="Balloon Text"/>
    <w:basedOn w:val="Normal"/>
    <w:link w:val="BalloonTextChar"/>
    <w:uiPriority w:val="99"/>
    <w:semiHidden/>
    <w:unhideWhenUsed/>
    <w:rsid w:val="00CF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22</cp:revision>
  <dcterms:created xsi:type="dcterms:W3CDTF">2017-04-30T19:05:00Z</dcterms:created>
  <dcterms:modified xsi:type="dcterms:W3CDTF">2019-02-19T20:34:00Z</dcterms:modified>
</cp:coreProperties>
</file>