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DC" w:rsidRPr="00F61F35" w:rsidRDefault="000D19DC" w:rsidP="000D19D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F61F35">
        <w:rPr>
          <w:rFonts w:ascii="Times New Roman" w:hAnsi="Times New Roman" w:cs="Times New Roman"/>
          <w:b/>
          <w:sz w:val="36"/>
        </w:rPr>
        <w:t>Superannuation</w:t>
      </w:r>
    </w:p>
    <w:p w:rsidR="000D19DC" w:rsidRPr="00F61F35" w:rsidRDefault="000D19DC" w:rsidP="000D19DC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F61F35">
        <w:rPr>
          <w:rFonts w:ascii="Times New Roman" w:hAnsi="Times New Roman" w:cs="Times New Roman"/>
          <w:b/>
          <w:sz w:val="28"/>
        </w:rPr>
        <w:t>No. 14 of 1969</w:t>
      </w:r>
    </w:p>
    <w:p w:rsidR="000D19DC" w:rsidRPr="00F61F35" w:rsidRDefault="000D19DC" w:rsidP="000D19DC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F61F35">
        <w:rPr>
          <w:rFonts w:ascii="Times New Roman" w:hAnsi="Times New Roman" w:cs="Times New Roman"/>
          <w:sz w:val="26"/>
        </w:rPr>
        <w:t xml:space="preserve">An Act to amend the law relating to Superannuation in relation to Determinations made under the </w:t>
      </w:r>
      <w:r w:rsidRPr="00F61F35">
        <w:rPr>
          <w:rFonts w:ascii="Times New Roman" w:hAnsi="Times New Roman" w:cs="Times New Roman"/>
          <w:i/>
          <w:sz w:val="26"/>
        </w:rPr>
        <w:t xml:space="preserve">Public Service Arbitration Act </w:t>
      </w:r>
      <w:r w:rsidRPr="00F61F35">
        <w:rPr>
          <w:rFonts w:ascii="Times New Roman" w:hAnsi="Times New Roman" w:cs="Times New Roman"/>
          <w:sz w:val="26"/>
        </w:rPr>
        <w:t>1920-1969.</w:t>
      </w:r>
    </w:p>
    <w:p w:rsidR="000D19DC" w:rsidRPr="002C1CBA" w:rsidRDefault="000D19DC" w:rsidP="000D19DC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2C1CBA">
        <w:rPr>
          <w:rFonts w:ascii="Times New Roman" w:hAnsi="Times New Roman" w:cs="Times New Roman"/>
          <w:sz w:val="26"/>
        </w:rPr>
        <w:t>[Assented to 23 April 1969]</w:t>
      </w:r>
    </w:p>
    <w:p w:rsidR="000D19DC" w:rsidRPr="002C1CBA" w:rsidRDefault="000D19DC" w:rsidP="000D19D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C1CBA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0D19DC" w:rsidRPr="00646D6F" w:rsidRDefault="000D19DC" w:rsidP="000D19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6D6F">
        <w:rPr>
          <w:rFonts w:ascii="Times New Roman" w:hAnsi="Times New Roman" w:cs="Times New Roman"/>
          <w:b/>
          <w:sz w:val="20"/>
        </w:rPr>
        <w:t>Short title and citation.</w:t>
      </w:r>
    </w:p>
    <w:p w:rsidR="000D19DC" w:rsidRPr="0068733E" w:rsidRDefault="000D19DC" w:rsidP="000D19DC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1.</w:t>
      </w:r>
      <w:r w:rsidRPr="0068733E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 xml:space="preserve">This Act may be cited as the </w:t>
      </w:r>
      <w:r w:rsidRPr="0068733E">
        <w:rPr>
          <w:rFonts w:ascii="Times New Roman" w:hAnsi="Times New Roman" w:cs="Times New Roman"/>
          <w:i/>
        </w:rPr>
        <w:t xml:space="preserve">Superannuation Act </w:t>
      </w:r>
      <w:r w:rsidRPr="0068733E">
        <w:rPr>
          <w:rFonts w:ascii="Times New Roman" w:hAnsi="Times New Roman" w:cs="Times New Roman"/>
        </w:rPr>
        <w:t>1969.</w:t>
      </w:r>
    </w:p>
    <w:p w:rsidR="000D19DC" w:rsidRPr="0068733E" w:rsidRDefault="000D19DC" w:rsidP="000D19DC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 xml:space="preserve">The </w:t>
      </w:r>
      <w:r w:rsidRPr="0068733E">
        <w:rPr>
          <w:rFonts w:ascii="Times New Roman" w:hAnsi="Times New Roman" w:cs="Times New Roman"/>
          <w:i/>
        </w:rPr>
        <w:t xml:space="preserve">Superannuation Act </w:t>
      </w:r>
      <w:r w:rsidR="002C1CBA">
        <w:rPr>
          <w:rFonts w:ascii="Times New Roman" w:hAnsi="Times New Roman" w:cs="Times New Roman"/>
        </w:rPr>
        <w:t>1922-1968,</w:t>
      </w:r>
      <w:r w:rsidRPr="0068733E">
        <w:rPr>
          <w:rFonts w:ascii="Times New Roman" w:hAnsi="Times New Roman" w:cs="Times New Roman"/>
        </w:rPr>
        <w:t xml:space="preserve"> as amended by this Act, may be cited as the </w:t>
      </w:r>
      <w:r w:rsidRPr="0068733E">
        <w:rPr>
          <w:rFonts w:ascii="Times New Roman" w:hAnsi="Times New Roman" w:cs="Times New Roman"/>
          <w:i/>
        </w:rPr>
        <w:t xml:space="preserve">Superannuation Act </w:t>
      </w:r>
      <w:r w:rsidRPr="0068733E">
        <w:rPr>
          <w:rFonts w:ascii="Times New Roman" w:hAnsi="Times New Roman" w:cs="Times New Roman"/>
        </w:rPr>
        <w:t>1922-1969.</w:t>
      </w:r>
    </w:p>
    <w:p w:rsidR="000D19DC" w:rsidRPr="00646D6F" w:rsidRDefault="000D19DC" w:rsidP="000D19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6D6F">
        <w:rPr>
          <w:rFonts w:ascii="Times New Roman" w:hAnsi="Times New Roman" w:cs="Times New Roman"/>
          <w:b/>
          <w:sz w:val="20"/>
        </w:rPr>
        <w:t>Commencement.</w:t>
      </w:r>
    </w:p>
    <w:p w:rsidR="000D19DC" w:rsidRPr="0068733E" w:rsidRDefault="000D19DC" w:rsidP="000D19DC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68733E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0D19DC" w:rsidRPr="00646D6F" w:rsidRDefault="000D19DC" w:rsidP="000D19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6D6F">
        <w:rPr>
          <w:rFonts w:ascii="Times New Roman" w:hAnsi="Times New Roman" w:cs="Times New Roman"/>
          <w:b/>
          <w:sz w:val="20"/>
        </w:rPr>
        <w:t>Interpretation.</w:t>
      </w:r>
    </w:p>
    <w:p w:rsidR="000D19DC" w:rsidRPr="0068733E" w:rsidRDefault="000D19DC" w:rsidP="000D19DC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 xml:space="preserve">Section 4 of the </w:t>
      </w:r>
      <w:r w:rsidRPr="0068733E">
        <w:rPr>
          <w:rFonts w:ascii="Times New Roman" w:hAnsi="Times New Roman" w:cs="Times New Roman"/>
          <w:i/>
        </w:rPr>
        <w:t xml:space="preserve">Superannuation Act </w:t>
      </w:r>
      <w:r w:rsidRPr="0068733E">
        <w:rPr>
          <w:rFonts w:ascii="Times New Roman" w:hAnsi="Times New Roman" w:cs="Times New Roman"/>
        </w:rPr>
        <w:t xml:space="preserve">1922-1968 is amended by omitting from sub-section (1.) the definition of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>The Public Service Arbitrator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 xml:space="preserve"> and inserting in its stead the following definition:—</w:t>
      </w:r>
    </w:p>
    <w:p w:rsidR="000D19DC" w:rsidRDefault="000D19DC" w:rsidP="000D19D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Pr="0068733E">
        <w:rPr>
          <w:rFonts w:ascii="Times New Roman" w:hAnsi="Times New Roman" w:cs="Times New Roman"/>
        </w:rPr>
        <w:t>The Public Service Arbitrator</w:t>
      </w:r>
      <w:r>
        <w:rPr>
          <w:rFonts w:ascii="Times New Roman" w:hAnsi="Times New Roman" w:cs="Times New Roman"/>
        </w:rPr>
        <w:t>’</w:t>
      </w:r>
      <w:r w:rsidRPr="0068733E">
        <w:rPr>
          <w:rFonts w:ascii="Times New Roman" w:hAnsi="Times New Roman" w:cs="Times New Roman"/>
        </w:rPr>
        <w:t xml:space="preserve"> means the Public Service Arbitrator holding office under the </w:t>
      </w:r>
      <w:r w:rsidRPr="0068733E">
        <w:rPr>
          <w:rFonts w:ascii="Times New Roman" w:hAnsi="Times New Roman" w:cs="Times New Roman"/>
          <w:i/>
        </w:rPr>
        <w:t xml:space="preserve">Public Service Arbitration Act </w:t>
      </w:r>
      <w:r w:rsidRPr="0068733E">
        <w:rPr>
          <w:rFonts w:ascii="Times New Roman" w:hAnsi="Times New Roman" w:cs="Times New Roman"/>
        </w:rPr>
        <w:t>1920-1969 and includes a Deputy Public Service Arbitrator holding office under that Act;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>.</w:t>
      </w:r>
    </w:p>
    <w:p w:rsidR="000D19DC" w:rsidRPr="00131770" w:rsidRDefault="000D19DC" w:rsidP="000D19D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</w:rPr>
      </w:pPr>
    </w:p>
    <w:sectPr w:rsidR="000D19DC" w:rsidRPr="00131770" w:rsidSect="00DF07B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D19DC"/>
    <w:rsid w:val="00036984"/>
    <w:rsid w:val="00083A5B"/>
    <w:rsid w:val="000D19DC"/>
    <w:rsid w:val="001459AC"/>
    <w:rsid w:val="00155098"/>
    <w:rsid w:val="001673E3"/>
    <w:rsid w:val="00171BF5"/>
    <w:rsid w:val="001734FC"/>
    <w:rsid w:val="00173D7E"/>
    <w:rsid w:val="001B01E6"/>
    <w:rsid w:val="001C73CB"/>
    <w:rsid w:val="001F1E5C"/>
    <w:rsid w:val="002431FA"/>
    <w:rsid w:val="002440DD"/>
    <w:rsid w:val="002C1CBA"/>
    <w:rsid w:val="00374D8C"/>
    <w:rsid w:val="0042162D"/>
    <w:rsid w:val="0044546D"/>
    <w:rsid w:val="004C25F7"/>
    <w:rsid w:val="0066061E"/>
    <w:rsid w:val="006A3883"/>
    <w:rsid w:val="006B1F5E"/>
    <w:rsid w:val="006E0748"/>
    <w:rsid w:val="00714475"/>
    <w:rsid w:val="00777F0F"/>
    <w:rsid w:val="008226B5"/>
    <w:rsid w:val="00855A87"/>
    <w:rsid w:val="008A6363"/>
    <w:rsid w:val="008E72B3"/>
    <w:rsid w:val="008F082A"/>
    <w:rsid w:val="008F3A2D"/>
    <w:rsid w:val="00922A2A"/>
    <w:rsid w:val="00BC602E"/>
    <w:rsid w:val="00C40DAB"/>
    <w:rsid w:val="00C756FF"/>
    <w:rsid w:val="00C75A4F"/>
    <w:rsid w:val="00C8166C"/>
    <w:rsid w:val="00C830B6"/>
    <w:rsid w:val="00C844C1"/>
    <w:rsid w:val="00CA2C66"/>
    <w:rsid w:val="00CB251E"/>
    <w:rsid w:val="00CE4723"/>
    <w:rsid w:val="00D20B08"/>
    <w:rsid w:val="00D26567"/>
    <w:rsid w:val="00D36A73"/>
    <w:rsid w:val="00D444D9"/>
    <w:rsid w:val="00DA6C44"/>
    <w:rsid w:val="00DC07B6"/>
    <w:rsid w:val="00DF07BA"/>
    <w:rsid w:val="00E246CE"/>
    <w:rsid w:val="00E34908"/>
    <w:rsid w:val="00EB2FC8"/>
    <w:rsid w:val="00EB5EA0"/>
    <w:rsid w:val="00FC1AE2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DC"/>
    <w:pPr>
      <w:spacing w:after="160" w:line="259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Harper, Michael</cp:lastModifiedBy>
  <cp:revision>1</cp:revision>
  <dcterms:created xsi:type="dcterms:W3CDTF">2017-05-08T08:02:00Z</dcterms:created>
  <dcterms:modified xsi:type="dcterms:W3CDTF">2019-02-10T21:55:00Z</dcterms:modified>
</cp:coreProperties>
</file>