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2A1" w:rsidRPr="00BE7997" w:rsidRDefault="005F42A1" w:rsidP="00AF4B07">
      <w:pPr>
        <w:spacing w:before="3000" w:after="0" w:line="240" w:lineRule="auto"/>
        <w:jc w:val="center"/>
        <w:rPr>
          <w:rFonts w:ascii="Times New Roman" w:hAnsi="Times New Roman" w:cs="Times New Roman"/>
          <w:b/>
          <w:sz w:val="36"/>
        </w:rPr>
      </w:pPr>
      <w:r w:rsidRPr="00BE7997">
        <w:rPr>
          <w:rFonts w:ascii="Times New Roman" w:hAnsi="Times New Roman" w:cs="Times New Roman"/>
          <w:b/>
          <w:sz w:val="36"/>
        </w:rPr>
        <w:t>Overseas Telecommunications (No. 2)</w:t>
      </w:r>
    </w:p>
    <w:p w:rsidR="005F42A1" w:rsidRPr="0086699F" w:rsidRDefault="000E2615" w:rsidP="000C7940">
      <w:pPr>
        <w:spacing w:before="120" w:after="120" w:line="240" w:lineRule="auto"/>
        <w:jc w:val="center"/>
        <w:rPr>
          <w:rFonts w:ascii="Times New Roman" w:hAnsi="Times New Roman" w:cs="Times New Roman"/>
          <w:b/>
          <w:sz w:val="28"/>
        </w:rPr>
      </w:pPr>
      <w:r w:rsidRPr="0086699F">
        <w:rPr>
          <w:rFonts w:ascii="Times New Roman" w:hAnsi="Times New Roman" w:cs="Times New Roman"/>
          <w:b/>
          <w:sz w:val="28"/>
        </w:rPr>
        <w:t>No. 139 of 1968</w:t>
      </w:r>
    </w:p>
    <w:p w:rsidR="005F42A1" w:rsidRPr="0086699F" w:rsidRDefault="005F42A1" w:rsidP="000C7940">
      <w:pPr>
        <w:spacing w:before="120" w:after="120" w:line="240" w:lineRule="auto"/>
        <w:jc w:val="center"/>
        <w:rPr>
          <w:rFonts w:ascii="Times New Roman" w:hAnsi="Times New Roman" w:cs="Times New Roman"/>
          <w:sz w:val="26"/>
        </w:rPr>
      </w:pPr>
      <w:r w:rsidRPr="0086699F">
        <w:rPr>
          <w:rFonts w:ascii="Times New Roman" w:hAnsi="Times New Roman" w:cs="Times New Roman"/>
          <w:sz w:val="26"/>
        </w:rPr>
        <w:t>An Act relating to Overseas Telecommunications Services.</w:t>
      </w:r>
    </w:p>
    <w:p w:rsidR="005F42A1" w:rsidRPr="00F60370" w:rsidRDefault="005F42A1" w:rsidP="000C7940">
      <w:pPr>
        <w:spacing w:before="120" w:after="120" w:line="240" w:lineRule="auto"/>
        <w:jc w:val="right"/>
        <w:rPr>
          <w:rFonts w:ascii="Times New Roman" w:hAnsi="Times New Roman" w:cs="Times New Roman"/>
          <w:sz w:val="26"/>
        </w:rPr>
      </w:pPr>
      <w:r w:rsidRPr="00F60370">
        <w:rPr>
          <w:rFonts w:ascii="Times New Roman" w:hAnsi="Times New Roman" w:cs="Times New Roman"/>
          <w:sz w:val="26"/>
        </w:rPr>
        <w:t>[</w:t>
      </w:r>
      <w:r w:rsidR="000E2615" w:rsidRPr="00F60370">
        <w:rPr>
          <w:rFonts w:ascii="Times New Roman" w:hAnsi="Times New Roman" w:cs="Times New Roman"/>
          <w:sz w:val="26"/>
        </w:rPr>
        <w:t>Assented to 9 December 1968</w:t>
      </w:r>
      <w:r w:rsidRPr="00F60370">
        <w:rPr>
          <w:rFonts w:ascii="Times New Roman" w:hAnsi="Times New Roman" w:cs="Times New Roman"/>
          <w:sz w:val="26"/>
        </w:rPr>
        <w:t>]</w:t>
      </w:r>
    </w:p>
    <w:p w:rsidR="005F42A1" w:rsidRPr="00F60370" w:rsidRDefault="005F42A1" w:rsidP="007041F7">
      <w:pPr>
        <w:spacing w:after="0" w:line="240" w:lineRule="auto"/>
        <w:jc w:val="both"/>
        <w:rPr>
          <w:rFonts w:ascii="Times New Roman" w:hAnsi="Times New Roman" w:cs="Times New Roman"/>
        </w:rPr>
      </w:pPr>
      <w:r w:rsidRPr="00F60370">
        <w:rPr>
          <w:rFonts w:ascii="Times New Roman" w:hAnsi="Times New Roman" w:cs="Times New Roman"/>
        </w:rPr>
        <w:t>BE it enacted by the Queen</w:t>
      </w:r>
      <w:r w:rsidR="007E59E0" w:rsidRPr="00F60370">
        <w:rPr>
          <w:rFonts w:ascii="Times New Roman" w:hAnsi="Times New Roman" w:cs="Times New Roman"/>
        </w:rPr>
        <w:t>’</w:t>
      </w:r>
      <w:r w:rsidRPr="00F60370">
        <w:rPr>
          <w:rFonts w:ascii="Times New Roman" w:hAnsi="Times New Roman" w:cs="Times New Roman"/>
        </w:rPr>
        <w:t>s Most Excellent Majesty, the Senate, and the House of Representatives of the Commonwealth of Australia, as follows:—</w:t>
      </w:r>
    </w:p>
    <w:p w:rsidR="005F42A1" w:rsidRPr="00374149" w:rsidRDefault="000E2615" w:rsidP="00374149">
      <w:pPr>
        <w:spacing w:before="120" w:after="60" w:line="240" w:lineRule="auto"/>
        <w:jc w:val="both"/>
        <w:rPr>
          <w:rFonts w:ascii="Times New Roman" w:hAnsi="Times New Roman" w:cs="Times New Roman"/>
          <w:b/>
          <w:sz w:val="20"/>
        </w:rPr>
      </w:pPr>
      <w:r w:rsidRPr="00374149">
        <w:rPr>
          <w:rFonts w:ascii="Times New Roman" w:hAnsi="Times New Roman" w:cs="Times New Roman"/>
          <w:b/>
          <w:sz w:val="20"/>
        </w:rPr>
        <w:t>Short title and citation.</w:t>
      </w:r>
    </w:p>
    <w:p w:rsidR="005F42A1" w:rsidRPr="00930BA0" w:rsidRDefault="000E2615" w:rsidP="00374149">
      <w:pPr>
        <w:spacing w:after="0" w:line="240" w:lineRule="auto"/>
        <w:ind w:firstLine="432"/>
        <w:jc w:val="both"/>
        <w:rPr>
          <w:rFonts w:ascii="Times New Roman" w:hAnsi="Times New Roman" w:cs="Times New Roman"/>
        </w:rPr>
      </w:pPr>
      <w:r w:rsidRPr="00930BA0">
        <w:rPr>
          <w:rFonts w:ascii="Times New Roman" w:hAnsi="Times New Roman" w:cs="Times New Roman"/>
          <w:b/>
        </w:rPr>
        <w:t>1.</w:t>
      </w:r>
      <w:r w:rsidR="005F42A1" w:rsidRPr="00930BA0">
        <w:rPr>
          <w:rFonts w:ascii="Times New Roman" w:hAnsi="Times New Roman" w:cs="Times New Roman"/>
        </w:rPr>
        <w:t>—(1.)</w:t>
      </w:r>
      <w:r w:rsidR="00374149">
        <w:rPr>
          <w:rFonts w:ascii="Times New Roman" w:hAnsi="Times New Roman" w:cs="Times New Roman"/>
        </w:rPr>
        <w:tab/>
      </w:r>
      <w:r w:rsidR="005F42A1" w:rsidRPr="00930BA0">
        <w:rPr>
          <w:rFonts w:ascii="Times New Roman" w:hAnsi="Times New Roman" w:cs="Times New Roman"/>
        </w:rPr>
        <w:t xml:space="preserve">This Act may be cited as the </w:t>
      </w:r>
      <w:r w:rsidRPr="00930BA0">
        <w:rPr>
          <w:rFonts w:ascii="Times New Roman" w:hAnsi="Times New Roman" w:cs="Times New Roman"/>
          <w:i/>
        </w:rPr>
        <w:t xml:space="preserve">Overseas Telecommunications Act </w:t>
      </w:r>
      <w:r w:rsidRPr="00F60370">
        <w:rPr>
          <w:rFonts w:ascii="Times New Roman" w:hAnsi="Times New Roman" w:cs="Times New Roman"/>
        </w:rPr>
        <w:t>(</w:t>
      </w:r>
      <w:r w:rsidRPr="00930BA0">
        <w:rPr>
          <w:rFonts w:ascii="Times New Roman" w:hAnsi="Times New Roman" w:cs="Times New Roman"/>
          <w:i/>
        </w:rPr>
        <w:t xml:space="preserve">No. </w:t>
      </w:r>
      <w:r w:rsidR="005F42A1" w:rsidRPr="00930BA0">
        <w:rPr>
          <w:rFonts w:ascii="Times New Roman" w:hAnsi="Times New Roman" w:cs="Times New Roman"/>
        </w:rPr>
        <w:t>2) 1968.</w:t>
      </w:r>
    </w:p>
    <w:p w:rsidR="005F42A1" w:rsidRPr="00930BA0" w:rsidRDefault="005F42A1" w:rsidP="00C816FF">
      <w:pPr>
        <w:tabs>
          <w:tab w:val="left" w:pos="990"/>
        </w:tabs>
        <w:spacing w:after="0" w:line="240" w:lineRule="auto"/>
        <w:ind w:firstLine="432"/>
        <w:jc w:val="both"/>
        <w:rPr>
          <w:rFonts w:ascii="Times New Roman" w:hAnsi="Times New Roman" w:cs="Times New Roman"/>
        </w:rPr>
      </w:pPr>
      <w:r w:rsidRPr="00930BA0">
        <w:rPr>
          <w:rFonts w:ascii="Times New Roman" w:hAnsi="Times New Roman" w:cs="Times New Roman"/>
        </w:rPr>
        <w:t>(2.)</w:t>
      </w:r>
      <w:r w:rsidR="000C2944">
        <w:rPr>
          <w:rFonts w:ascii="Times New Roman" w:hAnsi="Times New Roman" w:cs="Times New Roman"/>
        </w:rPr>
        <w:tab/>
      </w:r>
      <w:r w:rsidRPr="00930BA0">
        <w:rPr>
          <w:rFonts w:ascii="Times New Roman" w:hAnsi="Times New Roman" w:cs="Times New Roman"/>
        </w:rPr>
        <w:t xml:space="preserve">The </w:t>
      </w:r>
      <w:r w:rsidR="000E2615" w:rsidRPr="00930BA0">
        <w:rPr>
          <w:rFonts w:ascii="Times New Roman" w:hAnsi="Times New Roman" w:cs="Times New Roman"/>
          <w:i/>
        </w:rPr>
        <w:t xml:space="preserve">Overseas Telecommunications Act </w:t>
      </w:r>
      <w:r w:rsidR="00A15313">
        <w:rPr>
          <w:rFonts w:ascii="Times New Roman" w:hAnsi="Times New Roman" w:cs="Times New Roman"/>
        </w:rPr>
        <w:t>1946–</w:t>
      </w:r>
      <w:r w:rsidR="00F60370">
        <w:rPr>
          <w:rFonts w:ascii="Times New Roman" w:hAnsi="Times New Roman" w:cs="Times New Roman"/>
        </w:rPr>
        <w:t>1966,</w:t>
      </w:r>
      <w:r w:rsidRPr="00930BA0">
        <w:rPr>
          <w:rFonts w:ascii="Times New Roman" w:hAnsi="Times New Roman" w:cs="Times New Roman"/>
        </w:rPr>
        <w:t xml:space="preserve"> as amended by the </w:t>
      </w:r>
      <w:r w:rsidR="000E2615" w:rsidRPr="00930BA0">
        <w:rPr>
          <w:rFonts w:ascii="Times New Roman" w:hAnsi="Times New Roman" w:cs="Times New Roman"/>
          <w:i/>
        </w:rPr>
        <w:t xml:space="preserve">Overseas Telecommunications Act </w:t>
      </w:r>
      <w:r w:rsidR="00F60370">
        <w:rPr>
          <w:rFonts w:ascii="Times New Roman" w:hAnsi="Times New Roman" w:cs="Times New Roman"/>
        </w:rPr>
        <w:t>1968,</w:t>
      </w:r>
      <w:r w:rsidRPr="00930BA0">
        <w:rPr>
          <w:rFonts w:ascii="Times New Roman" w:hAnsi="Times New Roman" w:cs="Times New Roman"/>
        </w:rPr>
        <w:t xml:space="preserve"> is in this Act referred to as the Principal Act.</w:t>
      </w:r>
    </w:p>
    <w:p w:rsidR="005F42A1" w:rsidRPr="00930BA0" w:rsidRDefault="005F42A1" w:rsidP="00C816FF">
      <w:pPr>
        <w:tabs>
          <w:tab w:val="left" w:pos="990"/>
        </w:tabs>
        <w:spacing w:after="0" w:line="240" w:lineRule="auto"/>
        <w:ind w:firstLine="432"/>
        <w:jc w:val="both"/>
        <w:rPr>
          <w:rFonts w:ascii="Times New Roman" w:hAnsi="Times New Roman" w:cs="Times New Roman"/>
        </w:rPr>
      </w:pPr>
      <w:r w:rsidRPr="00930BA0">
        <w:rPr>
          <w:rFonts w:ascii="Times New Roman" w:hAnsi="Times New Roman" w:cs="Times New Roman"/>
        </w:rPr>
        <w:t>(3.)</w:t>
      </w:r>
      <w:r w:rsidR="0009432A">
        <w:rPr>
          <w:rFonts w:ascii="Times New Roman" w:hAnsi="Times New Roman" w:cs="Times New Roman"/>
        </w:rPr>
        <w:tab/>
      </w:r>
      <w:r w:rsidRPr="00930BA0">
        <w:rPr>
          <w:rFonts w:ascii="Times New Roman" w:hAnsi="Times New Roman" w:cs="Times New Roman"/>
        </w:rPr>
        <w:t xml:space="preserve">Section 1 of the </w:t>
      </w:r>
      <w:r w:rsidR="000E2615" w:rsidRPr="00930BA0">
        <w:rPr>
          <w:rFonts w:ascii="Times New Roman" w:hAnsi="Times New Roman" w:cs="Times New Roman"/>
          <w:i/>
        </w:rPr>
        <w:t xml:space="preserve">Overseas Telecommunications Act </w:t>
      </w:r>
      <w:r w:rsidRPr="00930BA0">
        <w:rPr>
          <w:rFonts w:ascii="Times New Roman" w:hAnsi="Times New Roman" w:cs="Times New Roman"/>
        </w:rPr>
        <w:t>1968 is amended by omitting sub-section (3.).</w:t>
      </w:r>
    </w:p>
    <w:p w:rsidR="005F42A1" w:rsidRPr="00930BA0" w:rsidRDefault="005F42A1" w:rsidP="00C816FF">
      <w:pPr>
        <w:tabs>
          <w:tab w:val="left" w:pos="990"/>
        </w:tabs>
        <w:spacing w:after="0" w:line="240" w:lineRule="auto"/>
        <w:ind w:firstLine="432"/>
        <w:jc w:val="both"/>
        <w:rPr>
          <w:rFonts w:ascii="Times New Roman" w:hAnsi="Times New Roman" w:cs="Times New Roman"/>
        </w:rPr>
      </w:pPr>
      <w:r w:rsidRPr="00930BA0">
        <w:rPr>
          <w:rFonts w:ascii="Times New Roman" w:hAnsi="Times New Roman" w:cs="Times New Roman"/>
        </w:rPr>
        <w:t>(4.)</w:t>
      </w:r>
      <w:r w:rsidR="0009432A">
        <w:rPr>
          <w:rFonts w:ascii="Times New Roman" w:hAnsi="Times New Roman" w:cs="Times New Roman"/>
        </w:rPr>
        <w:tab/>
      </w:r>
      <w:r w:rsidRPr="00930BA0">
        <w:rPr>
          <w:rFonts w:ascii="Times New Roman" w:hAnsi="Times New Roman" w:cs="Times New Roman"/>
        </w:rPr>
        <w:t xml:space="preserve">The Principal Act, as amended by this Act, may be cited as the </w:t>
      </w:r>
      <w:r w:rsidR="000E2615" w:rsidRPr="00930BA0">
        <w:rPr>
          <w:rFonts w:ascii="Times New Roman" w:hAnsi="Times New Roman" w:cs="Times New Roman"/>
          <w:i/>
        </w:rPr>
        <w:t xml:space="preserve">Overseas Telecommunications Act </w:t>
      </w:r>
      <w:r w:rsidR="00A15313">
        <w:rPr>
          <w:rFonts w:ascii="Times New Roman" w:hAnsi="Times New Roman" w:cs="Times New Roman"/>
        </w:rPr>
        <w:t>1946–</w:t>
      </w:r>
      <w:r w:rsidRPr="00930BA0">
        <w:rPr>
          <w:rFonts w:ascii="Times New Roman" w:hAnsi="Times New Roman" w:cs="Times New Roman"/>
        </w:rPr>
        <w:t>1968.</w:t>
      </w:r>
    </w:p>
    <w:p w:rsidR="005F42A1" w:rsidRPr="005C13D2" w:rsidRDefault="000E2615" w:rsidP="005C13D2">
      <w:pPr>
        <w:spacing w:before="120" w:after="60" w:line="240" w:lineRule="auto"/>
        <w:jc w:val="both"/>
        <w:rPr>
          <w:rFonts w:ascii="Times New Roman" w:hAnsi="Times New Roman" w:cs="Times New Roman"/>
          <w:b/>
          <w:sz w:val="20"/>
        </w:rPr>
      </w:pPr>
      <w:r w:rsidRPr="005C13D2">
        <w:rPr>
          <w:rFonts w:ascii="Times New Roman" w:hAnsi="Times New Roman" w:cs="Times New Roman"/>
          <w:b/>
          <w:sz w:val="20"/>
        </w:rPr>
        <w:t>Commencement.</w:t>
      </w:r>
    </w:p>
    <w:p w:rsidR="005F42A1" w:rsidRDefault="000E2615" w:rsidP="005C13D2">
      <w:pPr>
        <w:spacing w:after="0" w:line="240" w:lineRule="auto"/>
        <w:ind w:firstLine="432"/>
        <w:jc w:val="both"/>
        <w:rPr>
          <w:rFonts w:ascii="Times New Roman" w:hAnsi="Times New Roman" w:cs="Times New Roman"/>
        </w:rPr>
      </w:pPr>
      <w:r w:rsidRPr="00930BA0">
        <w:rPr>
          <w:rFonts w:ascii="Times New Roman" w:hAnsi="Times New Roman" w:cs="Times New Roman"/>
          <w:b/>
        </w:rPr>
        <w:t>2.</w:t>
      </w:r>
      <w:r w:rsidR="005C13D2">
        <w:rPr>
          <w:rFonts w:ascii="Times New Roman" w:hAnsi="Times New Roman" w:cs="Times New Roman"/>
          <w:b/>
        </w:rPr>
        <w:tab/>
      </w:r>
      <w:bookmarkStart w:id="0" w:name="_GoBack"/>
      <w:r w:rsidR="005F42A1" w:rsidRPr="00930BA0">
        <w:rPr>
          <w:rFonts w:ascii="Times New Roman" w:hAnsi="Times New Roman" w:cs="Times New Roman"/>
        </w:rPr>
        <w:t>This Act shall come into operation on a date to be fixed by Proclamation.</w:t>
      </w:r>
      <w:bookmarkEnd w:id="0"/>
    </w:p>
    <w:p w:rsidR="005F42A1" w:rsidRPr="00D33A97" w:rsidRDefault="00514914" w:rsidP="00D33A97">
      <w:pPr>
        <w:spacing w:before="120" w:after="60" w:line="240" w:lineRule="auto"/>
        <w:jc w:val="both"/>
        <w:rPr>
          <w:rFonts w:ascii="Times New Roman" w:hAnsi="Times New Roman" w:cs="Times New Roman"/>
          <w:b/>
          <w:sz w:val="20"/>
        </w:rPr>
      </w:pPr>
      <w:r>
        <w:rPr>
          <w:rFonts w:ascii="Times New Roman" w:hAnsi="Times New Roman" w:cs="Times New Roman"/>
          <w:sz w:val="20"/>
        </w:rPr>
        <w:br w:type="page"/>
      </w:r>
      <w:r w:rsidR="000E2615" w:rsidRPr="00D33A97">
        <w:rPr>
          <w:rFonts w:ascii="Times New Roman" w:hAnsi="Times New Roman" w:cs="Times New Roman"/>
          <w:b/>
          <w:sz w:val="20"/>
        </w:rPr>
        <w:lastRenderedPageBreak/>
        <w:t>Repeal of Preamble.</w:t>
      </w:r>
    </w:p>
    <w:p w:rsidR="005F42A1" w:rsidRPr="00930BA0" w:rsidRDefault="000E2615" w:rsidP="00D33A97">
      <w:pPr>
        <w:spacing w:after="0" w:line="240" w:lineRule="auto"/>
        <w:ind w:firstLine="432"/>
        <w:jc w:val="both"/>
        <w:rPr>
          <w:rFonts w:ascii="Times New Roman" w:hAnsi="Times New Roman" w:cs="Times New Roman"/>
        </w:rPr>
      </w:pPr>
      <w:r w:rsidRPr="00930BA0">
        <w:rPr>
          <w:rFonts w:ascii="Times New Roman" w:hAnsi="Times New Roman" w:cs="Times New Roman"/>
          <w:b/>
        </w:rPr>
        <w:t>3.</w:t>
      </w:r>
      <w:r w:rsidR="00D33A97">
        <w:rPr>
          <w:rFonts w:ascii="Times New Roman" w:hAnsi="Times New Roman" w:cs="Times New Roman"/>
        </w:rPr>
        <w:tab/>
      </w:r>
      <w:r w:rsidR="005F42A1" w:rsidRPr="00930BA0">
        <w:rPr>
          <w:rFonts w:ascii="Times New Roman" w:hAnsi="Times New Roman" w:cs="Times New Roman"/>
        </w:rPr>
        <w:t>The Preamble to the Principal Act is repealed.</w:t>
      </w:r>
    </w:p>
    <w:p w:rsidR="005F42A1" w:rsidRPr="005824C3" w:rsidRDefault="000E2615" w:rsidP="005824C3">
      <w:pPr>
        <w:spacing w:before="120" w:after="60" w:line="240" w:lineRule="auto"/>
        <w:jc w:val="both"/>
        <w:rPr>
          <w:rFonts w:ascii="Times New Roman" w:hAnsi="Times New Roman" w:cs="Times New Roman"/>
          <w:b/>
          <w:sz w:val="20"/>
        </w:rPr>
      </w:pPr>
      <w:r w:rsidRPr="005824C3">
        <w:rPr>
          <w:rFonts w:ascii="Times New Roman" w:hAnsi="Times New Roman" w:cs="Times New Roman"/>
          <w:b/>
          <w:sz w:val="20"/>
        </w:rPr>
        <w:t>Parts.</w:t>
      </w:r>
    </w:p>
    <w:p w:rsidR="005F42A1" w:rsidRPr="00930BA0" w:rsidRDefault="000E2615" w:rsidP="005824C3">
      <w:pPr>
        <w:spacing w:after="0" w:line="240" w:lineRule="auto"/>
        <w:ind w:firstLine="432"/>
        <w:jc w:val="both"/>
        <w:rPr>
          <w:rFonts w:ascii="Times New Roman" w:hAnsi="Times New Roman" w:cs="Times New Roman"/>
        </w:rPr>
      </w:pPr>
      <w:r w:rsidRPr="00930BA0">
        <w:rPr>
          <w:rFonts w:ascii="Times New Roman" w:hAnsi="Times New Roman" w:cs="Times New Roman"/>
          <w:b/>
        </w:rPr>
        <w:t>4.</w:t>
      </w:r>
      <w:r w:rsidR="005824C3">
        <w:rPr>
          <w:rFonts w:ascii="Times New Roman" w:hAnsi="Times New Roman" w:cs="Times New Roman"/>
        </w:rPr>
        <w:tab/>
      </w:r>
      <w:r w:rsidR="005F42A1" w:rsidRPr="00930BA0">
        <w:rPr>
          <w:rFonts w:ascii="Times New Roman" w:hAnsi="Times New Roman" w:cs="Times New Roman"/>
        </w:rPr>
        <w:t>Section 3 of the Principal Act is amended by omitting the words and figures—</w:t>
      </w:r>
    </w:p>
    <w:p w:rsidR="005F42A1" w:rsidRPr="00930BA0" w:rsidRDefault="007E59E0" w:rsidP="00BB191A">
      <w:pPr>
        <w:spacing w:after="0" w:line="240" w:lineRule="auto"/>
        <w:ind w:left="2016" w:hanging="1584"/>
        <w:jc w:val="both"/>
        <w:rPr>
          <w:rFonts w:ascii="Times New Roman" w:hAnsi="Times New Roman" w:cs="Times New Roman"/>
        </w:rPr>
      </w:pPr>
      <w:r>
        <w:rPr>
          <w:rFonts w:ascii="Times New Roman" w:hAnsi="Times New Roman" w:cs="Times New Roman"/>
        </w:rPr>
        <w:t>“</w:t>
      </w:r>
      <w:r w:rsidR="005F42A1" w:rsidRPr="00930BA0">
        <w:rPr>
          <w:rFonts w:ascii="Times New Roman" w:hAnsi="Times New Roman" w:cs="Times New Roman"/>
        </w:rPr>
        <w:t>Division 1.—Establishment and Constitution of the Overseas Telecommunications Com</w:t>
      </w:r>
      <w:r w:rsidR="00A15313">
        <w:rPr>
          <w:rFonts w:ascii="Times New Roman" w:hAnsi="Times New Roman" w:cs="Times New Roman"/>
        </w:rPr>
        <w:t>mission (Australia) (Sections 7–</w:t>
      </w:r>
      <w:r w:rsidR="005F42A1" w:rsidRPr="00930BA0">
        <w:rPr>
          <w:rFonts w:ascii="Times New Roman" w:hAnsi="Times New Roman" w:cs="Times New Roman"/>
        </w:rPr>
        <w:t>17).</w:t>
      </w:r>
      <w:r>
        <w:rPr>
          <w:rFonts w:ascii="Times New Roman" w:hAnsi="Times New Roman" w:cs="Times New Roman"/>
        </w:rPr>
        <w:t>”</w:t>
      </w:r>
    </w:p>
    <w:p w:rsidR="005F42A1" w:rsidRPr="00930BA0" w:rsidRDefault="005F42A1" w:rsidP="00B30E0F">
      <w:pPr>
        <w:spacing w:after="120" w:line="240" w:lineRule="auto"/>
        <w:jc w:val="both"/>
        <w:rPr>
          <w:rFonts w:ascii="Times New Roman" w:hAnsi="Times New Roman" w:cs="Times New Roman"/>
        </w:rPr>
      </w:pPr>
      <w:r w:rsidRPr="00930BA0">
        <w:rPr>
          <w:rFonts w:ascii="Times New Roman" w:hAnsi="Times New Roman" w:cs="Times New Roman"/>
        </w:rPr>
        <w:t>and inserting in their stead the words and figures—</w:t>
      </w:r>
    </w:p>
    <w:p w:rsidR="005F42A1" w:rsidRPr="00930BA0" w:rsidRDefault="007E59E0" w:rsidP="00A10D1D">
      <w:pPr>
        <w:spacing w:after="0" w:line="240" w:lineRule="auto"/>
        <w:ind w:left="2016" w:hanging="1584"/>
        <w:jc w:val="both"/>
        <w:rPr>
          <w:rFonts w:ascii="Times New Roman" w:hAnsi="Times New Roman" w:cs="Times New Roman"/>
        </w:rPr>
      </w:pPr>
      <w:r>
        <w:rPr>
          <w:rFonts w:ascii="Times New Roman" w:hAnsi="Times New Roman" w:cs="Times New Roman"/>
        </w:rPr>
        <w:t>“</w:t>
      </w:r>
      <w:r w:rsidR="005F42A1" w:rsidRPr="00930BA0">
        <w:rPr>
          <w:rFonts w:ascii="Times New Roman" w:hAnsi="Times New Roman" w:cs="Times New Roman"/>
        </w:rPr>
        <w:t>Division 1.—Establishment and Constitution of the Overseas Telecommunications Com</w:t>
      </w:r>
      <w:r w:rsidR="00A15313">
        <w:rPr>
          <w:rFonts w:ascii="Times New Roman" w:hAnsi="Times New Roman" w:cs="Times New Roman"/>
        </w:rPr>
        <w:t>mission (Australia) (Sections 8–</w:t>
      </w:r>
      <w:r w:rsidR="005F42A1" w:rsidRPr="00930BA0">
        <w:rPr>
          <w:rFonts w:ascii="Times New Roman" w:hAnsi="Times New Roman" w:cs="Times New Roman"/>
        </w:rPr>
        <w:t>17).</w:t>
      </w:r>
      <w:r>
        <w:rPr>
          <w:rFonts w:ascii="Times New Roman" w:hAnsi="Times New Roman" w:cs="Times New Roman"/>
        </w:rPr>
        <w:t>”</w:t>
      </w:r>
      <w:r w:rsidR="005F42A1" w:rsidRPr="00930BA0">
        <w:rPr>
          <w:rFonts w:ascii="Times New Roman" w:hAnsi="Times New Roman" w:cs="Times New Roman"/>
        </w:rPr>
        <w:t>.</w:t>
      </w:r>
    </w:p>
    <w:p w:rsidR="005F42A1" w:rsidRPr="008D0EA3" w:rsidRDefault="000E2615" w:rsidP="008D0EA3">
      <w:pPr>
        <w:spacing w:before="120" w:after="60" w:line="240" w:lineRule="auto"/>
        <w:jc w:val="both"/>
        <w:rPr>
          <w:rFonts w:ascii="Times New Roman" w:hAnsi="Times New Roman" w:cs="Times New Roman"/>
          <w:b/>
          <w:sz w:val="20"/>
        </w:rPr>
      </w:pPr>
      <w:r w:rsidRPr="008D0EA3">
        <w:rPr>
          <w:rFonts w:ascii="Times New Roman" w:hAnsi="Times New Roman" w:cs="Times New Roman"/>
          <w:b/>
          <w:sz w:val="20"/>
        </w:rPr>
        <w:t>Definitions.</w:t>
      </w:r>
    </w:p>
    <w:p w:rsidR="005F42A1" w:rsidRPr="00930BA0" w:rsidRDefault="000E2615" w:rsidP="008D0EA3">
      <w:pPr>
        <w:spacing w:after="0" w:line="240" w:lineRule="auto"/>
        <w:ind w:firstLine="432"/>
        <w:jc w:val="both"/>
        <w:rPr>
          <w:rFonts w:ascii="Times New Roman" w:hAnsi="Times New Roman" w:cs="Times New Roman"/>
        </w:rPr>
      </w:pPr>
      <w:r w:rsidRPr="00930BA0">
        <w:rPr>
          <w:rFonts w:ascii="Times New Roman" w:hAnsi="Times New Roman" w:cs="Times New Roman"/>
          <w:b/>
        </w:rPr>
        <w:t>5.</w:t>
      </w:r>
      <w:r w:rsidR="008D0EA3">
        <w:rPr>
          <w:rFonts w:ascii="Times New Roman" w:hAnsi="Times New Roman" w:cs="Times New Roman"/>
        </w:rPr>
        <w:tab/>
      </w:r>
      <w:r w:rsidR="005F42A1" w:rsidRPr="00930BA0">
        <w:rPr>
          <w:rFonts w:ascii="Times New Roman" w:hAnsi="Times New Roman" w:cs="Times New Roman"/>
        </w:rPr>
        <w:t xml:space="preserve">Section 5 of the Principal Act is amended by omitting the definition of </w:t>
      </w:r>
      <w:r w:rsidR="007E59E0">
        <w:rPr>
          <w:rFonts w:ascii="Times New Roman" w:hAnsi="Times New Roman" w:cs="Times New Roman"/>
        </w:rPr>
        <w:t>“</w:t>
      </w:r>
      <w:r w:rsidR="005F42A1" w:rsidRPr="00930BA0">
        <w:rPr>
          <w:rFonts w:ascii="Times New Roman" w:hAnsi="Times New Roman" w:cs="Times New Roman"/>
        </w:rPr>
        <w:t>the Agreement</w:t>
      </w:r>
      <w:r w:rsidR="007E59E0">
        <w:rPr>
          <w:rFonts w:ascii="Times New Roman" w:hAnsi="Times New Roman" w:cs="Times New Roman"/>
        </w:rPr>
        <w:t>”</w:t>
      </w:r>
      <w:r w:rsidR="005F42A1" w:rsidRPr="00930BA0">
        <w:rPr>
          <w:rFonts w:ascii="Times New Roman" w:hAnsi="Times New Roman" w:cs="Times New Roman"/>
        </w:rPr>
        <w:t>.</w:t>
      </w:r>
    </w:p>
    <w:p w:rsidR="005F42A1" w:rsidRPr="001A7C01" w:rsidRDefault="000E2615" w:rsidP="001A7C01">
      <w:pPr>
        <w:spacing w:before="120" w:after="60" w:line="240" w:lineRule="auto"/>
        <w:jc w:val="both"/>
        <w:rPr>
          <w:rFonts w:ascii="Times New Roman" w:hAnsi="Times New Roman" w:cs="Times New Roman"/>
          <w:b/>
          <w:sz w:val="20"/>
        </w:rPr>
      </w:pPr>
      <w:r w:rsidRPr="001A7C01">
        <w:rPr>
          <w:rFonts w:ascii="Times New Roman" w:hAnsi="Times New Roman" w:cs="Times New Roman"/>
          <w:b/>
          <w:sz w:val="20"/>
        </w:rPr>
        <w:t>Repeal of sections 7 and 7</w:t>
      </w:r>
      <w:r w:rsidRPr="00AB15AE">
        <w:rPr>
          <w:rFonts w:ascii="Times New Roman" w:hAnsi="Times New Roman" w:cs="Times New Roman"/>
          <w:b/>
          <w:smallCaps/>
          <w:sz w:val="20"/>
        </w:rPr>
        <w:t>a</w:t>
      </w:r>
      <w:r w:rsidRPr="001A7C01">
        <w:rPr>
          <w:rFonts w:ascii="Times New Roman" w:hAnsi="Times New Roman" w:cs="Times New Roman"/>
          <w:b/>
          <w:sz w:val="20"/>
        </w:rPr>
        <w:t>.</w:t>
      </w:r>
    </w:p>
    <w:p w:rsidR="005F42A1" w:rsidRPr="00930BA0" w:rsidRDefault="000E2615" w:rsidP="001C7D54">
      <w:pPr>
        <w:spacing w:after="0" w:line="240" w:lineRule="auto"/>
        <w:ind w:firstLine="432"/>
        <w:jc w:val="both"/>
        <w:rPr>
          <w:rFonts w:ascii="Times New Roman" w:hAnsi="Times New Roman" w:cs="Times New Roman"/>
        </w:rPr>
      </w:pPr>
      <w:r w:rsidRPr="00930BA0">
        <w:rPr>
          <w:rFonts w:ascii="Times New Roman" w:hAnsi="Times New Roman" w:cs="Times New Roman"/>
          <w:b/>
        </w:rPr>
        <w:t>6.</w:t>
      </w:r>
      <w:r w:rsidR="001A7C01">
        <w:rPr>
          <w:rFonts w:ascii="Times New Roman" w:hAnsi="Times New Roman" w:cs="Times New Roman"/>
        </w:rPr>
        <w:tab/>
      </w:r>
      <w:r w:rsidR="005F42A1" w:rsidRPr="00930BA0">
        <w:rPr>
          <w:rFonts w:ascii="Times New Roman" w:hAnsi="Times New Roman" w:cs="Times New Roman"/>
        </w:rPr>
        <w:t>Sections 7 and 7</w:t>
      </w:r>
      <w:r w:rsidR="005F42A1" w:rsidRPr="002826EB">
        <w:rPr>
          <w:rFonts w:ascii="Times New Roman" w:hAnsi="Times New Roman" w:cs="Times New Roman"/>
          <w:smallCaps/>
        </w:rPr>
        <w:t>a</w:t>
      </w:r>
      <w:r w:rsidR="005F42A1" w:rsidRPr="00930BA0">
        <w:rPr>
          <w:rFonts w:ascii="Times New Roman" w:hAnsi="Times New Roman" w:cs="Times New Roman"/>
        </w:rPr>
        <w:t xml:space="preserve"> of the Principal Act are repealed.</w:t>
      </w:r>
    </w:p>
    <w:p w:rsidR="005F42A1" w:rsidRPr="001C7D54" w:rsidRDefault="000E2615" w:rsidP="001C7D54">
      <w:pPr>
        <w:spacing w:before="120" w:after="60" w:line="240" w:lineRule="auto"/>
        <w:jc w:val="both"/>
        <w:rPr>
          <w:rFonts w:ascii="Times New Roman" w:hAnsi="Times New Roman" w:cs="Times New Roman"/>
          <w:b/>
          <w:sz w:val="20"/>
        </w:rPr>
      </w:pPr>
      <w:r w:rsidRPr="001C7D54">
        <w:rPr>
          <w:rFonts w:ascii="Times New Roman" w:hAnsi="Times New Roman" w:cs="Times New Roman"/>
          <w:b/>
          <w:sz w:val="20"/>
        </w:rPr>
        <w:t>Appointment of officers.</w:t>
      </w:r>
    </w:p>
    <w:p w:rsidR="005F42A1" w:rsidRPr="00930BA0" w:rsidRDefault="000E2615" w:rsidP="001C7D54">
      <w:pPr>
        <w:spacing w:after="0" w:line="240" w:lineRule="auto"/>
        <w:ind w:firstLine="432"/>
        <w:jc w:val="both"/>
        <w:rPr>
          <w:rFonts w:ascii="Times New Roman" w:hAnsi="Times New Roman" w:cs="Times New Roman"/>
        </w:rPr>
      </w:pPr>
      <w:r w:rsidRPr="00930BA0">
        <w:rPr>
          <w:rFonts w:ascii="Times New Roman" w:hAnsi="Times New Roman" w:cs="Times New Roman"/>
          <w:b/>
        </w:rPr>
        <w:t>7.</w:t>
      </w:r>
      <w:r w:rsidR="001C7D54">
        <w:rPr>
          <w:rFonts w:ascii="Times New Roman" w:hAnsi="Times New Roman" w:cs="Times New Roman"/>
        </w:rPr>
        <w:tab/>
      </w:r>
      <w:r w:rsidR="005F42A1" w:rsidRPr="00930BA0">
        <w:rPr>
          <w:rFonts w:ascii="Times New Roman" w:hAnsi="Times New Roman" w:cs="Times New Roman"/>
        </w:rPr>
        <w:t>Section 18 of the Principal Act is amended—</w:t>
      </w:r>
    </w:p>
    <w:p w:rsidR="005F42A1" w:rsidRPr="00930BA0" w:rsidRDefault="005F42A1" w:rsidP="009D676C">
      <w:pPr>
        <w:spacing w:after="0" w:line="240" w:lineRule="auto"/>
        <w:ind w:left="864" w:hanging="360"/>
        <w:jc w:val="both"/>
        <w:rPr>
          <w:rFonts w:ascii="Times New Roman" w:hAnsi="Times New Roman" w:cs="Times New Roman"/>
        </w:rPr>
      </w:pPr>
      <w:r w:rsidRPr="00930BA0">
        <w:rPr>
          <w:rFonts w:ascii="Times New Roman" w:hAnsi="Times New Roman" w:cs="Times New Roman"/>
        </w:rPr>
        <w:t>(</w:t>
      </w:r>
      <w:r w:rsidR="000E2615" w:rsidRPr="00930BA0">
        <w:rPr>
          <w:rFonts w:ascii="Times New Roman" w:hAnsi="Times New Roman" w:cs="Times New Roman"/>
          <w:i/>
        </w:rPr>
        <w:t>a</w:t>
      </w:r>
      <w:r w:rsidRPr="00930BA0">
        <w:rPr>
          <w:rFonts w:ascii="Times New Roman" w:hAnsi="Times New Roman" w:cs="Times New Roman"/>
        </w:rPr>
        <w:t xml:space="preserve">) by omitting from sub-section (4.) the words </w:t>
      </w:r>
      <w:r w:rsidR="007E59E0">
        <w:rPr>
          <w:rFonts w:ascii="Times New Roman" w:hAnsi="Times New Roman" w:cs="Times New Roman"/>
        </w:rPr>
        <w:t>“</w:t>
      </w:r>
      <w:r w:rsidRPr="00930BA0">
        <w:rPr>
          <w:rFonts w:ascii="Times New Roman" w:hAnsi="Times New Roman" w:cs="Times New Roman"/>
        </w:rPr>
        <w:t>paragraph (</w:t>
      </w:r>
      <w:r w:rsidR="000E2615" w:rsidRPr="00930BA0">
        <w:rPr>
          <w:rFonts w:ascii="Times New Roman" w:hAnsi="Times New Roman" w:cs="Times New Roman"/>
          <w:i/>
        </w:rPr>
        <w:t>d</w:t>
      </w:r>
      <w:r w:rsidRPr="00930BA0">
        <w:rPr>
          <w:rFonts w:ascii="Times New Roman" w:hAnsi="Times New Roman" w:cs="Times New Roman"/>
        </w:rPr>
        <w:t>)</w:t>
      </w:r>
      <w:r w:rsidR="000E2615" w:rsidRPr="00930BA0">
        <w:rPr>
          <w:rFonts w:ascii="Times New Roman" w:hAnsi="Times New Roman" w:cs="Times New Roman"/>
          <w:i/>
        </w:rPr>
        <w:t xml:space="preserve"> </w:t>
      </w:r>
      <w:r w:rsidRPr="00930BA0">
        <w:rPr>
          <w:rFonts w:ascii="Times New Roman" w:hAnsi="Times New Roman" w:cs="Times New Roman"/>
        </w:rPr>
        <w:t>of the last preceding sub-section</w:t>
      </w:r>
      <w:r w:rsidR="007E59E0">
        <w:rPr>
          <w:rFonts w:ascii="Times New Roman" w:hAnsi="Times New Roman" w:cs="Times New Roman"/>
        </w:rPr>
        <w:t>”</w:t>
      </w:r>
      <w:r w:rsidRPr="00930BA0">
        <w:rPr>
          <w:rFonts w:ascii="Times New Roman" w:hAnsi="Times New Roman" w:cs="Times New Roman"/>
        </w:rPr>
        <w:t xml:space="preserve"> and inserting in their stead the words </w:t>
      </w:r>
      <w:r w:rsidR="007E59E0">
        <w:rPr>
          <w:rFonts w:ascii="Times New Roman" w:hAnsi="Times New Roman" w:cs="Times New Roman"/>
        </w:rPr>
        <w:t>“</w:t>
      </w:r>
      <w:r w:rsidRPr="00930BA0">
        <w:rPr>
          <w:rFonts w:ascii="Times New Roman" w:hAnsi="Times New Roman" w:cs="Times New Roman"/>
        </w:rPr>
        <w:t>this section</w:t>
      </w:r>
      <w:r w:rsidR="007E59E0">
        <w:rPr>
          <w:rFonts w:ascii="Times New Roman" w:hAnsi="Times New Roman" w:cs="Times New Roman"/>
        </w:rPr>
        <w:t>”</w:t>
      </w:r>
      <w:r w:rsidRPr="00930BA0">
        <w:rPr>
          <w:rFonts w:ascii="Times New Roman" w:hAnsi="Times New Roman" w:cs="Times New Roman"/>
        </w:rPr>
        <w:t>;</w:t>
      </w:r>
    </w:p>
    <w:p w:rsidR="005F42A1" w:rsidRPr="00930BA0" w:rsidRDefault="005F42A1" w:rsidP="009D676C">
      <w:pPr>
        <w:spacing w:after="0" w:line="240" w:lineRule="auto"/>
        <w:ind w:left="864" w:hanging="360"/>
        <w:jc w:val="both"/>
        <w:rPr>
          <w:rFonts w:ascii="Times New Roman" w:hAnsi="Times New Roman" w:cs="Times New Roman"/>
        </w:rPr>
      </w:pPr>
      <w:r w:rsidRPr="00930BA0">
        <w:rPr>
          <w:rFonts w:ascii="Times New Roman" w:hAnsi="Times New Roman" w:cs="Times New Roman"/>
        </w:rPr>
        <w:t>(</w:t>
      </w:r>
      <w:r w:rsidR="000E2615" w:rsidRPr="00930BA0">
        <w:rPr>
          <w:rFonts w:ascii="Times New Roman" w:hAnsi="Times New Roman" w:cs="Times New Roman"/>
          <w:i/>
        </w:rPr>
        <w:t>b</w:t>
      </w:r>
      <w:r w:rsidRPr="00930BA0">
        <w:rPr>
          <w:rFonts w:ascii="Times New Roman" w:hAnsi="Times New Roman" w:cs="Times New Roman"/>
        </w:rPr>
        <w:t>) by adding at the end of sub-section (5</w:t>
      </w:r>
      <w:r w:rsidRPr="00577012">
        <w:rPr>
          <w:rFonts w:ascii="Times New Roman" w:hAnsi="Times New Roman" w:cs="Times New Roman"/>
          <w:smallCaps/>
        </w:rPr>
        <w:t>a</w:t>
      </w:r>
      <w:r w:rsidRPr="00930BA0">
        <w:rPr>
          <w:rFonts w:ascii="Times New Roman" w:hAnsi="Times New Roman" w:cs="Times New Roman"/>
        </w:rPr>
        <w:t xml:space="preserve">.) the words </w:t>
      </w:r>
      <w:r w:rsidR="007E59E0">
        <w:rPr>
          <w:rFonts w:ascii="Times New Roman" w:hAnsi="Times New Roman" w:cs="Times New Roman"/>
        </w:rPr>
        <w:t>“</w:t>
      </w:r>
      <w:r w:rsidRPr="00930BA0">
        <w:rPr>
          <w:rFonts w:ascii="Times New Roman" w:hAnsi="Times New Roman" w:cs="Times New Roman"/>
        </w:rPr>
        <w:t>or appoint to any other position a person who has not passed the appropriate entrance examination but. in the opinion of the Commission, has qualifications appropriate to the position</w:t>
      </w:r>
      <w:r w:rsidR="007E59E0">
        <w:rPr>
          <w:rFonts w:ascii="Times New Roman" w:hAnsi="Times New Roman" w:cs="Times New Roman"/>
        </w:rPr>
        <w:t>”</w:t>
      </w:r>
      <w:r w:rsidRPr="00930BA0">
        <w:rPr>
          <w:rFonts w:ascii="Times New Roman" w:hAnsi="Times New Roman" w:cs="Times New Roman"/>
        </w:rPr>
        <w:t>; and</w:t>
      </w:r>
    </w:p>
    <w:p w:rsidR="005F42A1" w:rsidRPr="00930BA0" w:rsidRDefault="005F42A1" w:rsidP="009A63A3">
      <w:pPr>
        <w:spacing w:after="0" w:line="240" w:lineRule="auto"/>
        <w:ind w:left="864" w:hanging="360"/>
        <w:jc w:val="both"/>
        <w:rPr>
          <w:rFonts w:ascii="Times New Roman" w:hAnsi="Times New Roman" w:cs="Times New Roman"/>
        </w:rPr>
      </w:pPr>
      <w:r w:rsidRPr="00930BA0">
        <w:rPr>
          <w:rFonts w:ascii="Times New Roman" w:hAnsi="Times New Roman" w:cs="Times New Roman"/>
        </w:rPr>
        <w:t>(</w:t>
      </w:r>
      <w:r w:rsidR="000E2615" w:rsidRPr="00930BA0">
        <w:rPr>
          <w:rFonts w:ascii="Times New Roman" w:hAnsi="Times New Roman" w:cs="Times New Roman"/>
          <w:i/>
        </w:rPr>
        <w:t>c</w:t>
      </w:r>
      <w:r w:rsidRPr="00930BA0">
        <w:rPr>
          <w:rFonts w:ascii="Times New Roman" w:hAnsi="Times New Roman" w:cs="Times New Roman"/>
        </w:rPr>
        <w:t>)</w:t>
      </w:r>
      <w:r w:rsidR="000E2615" w:rsidRPr="00930BA0">
        <w:rPr>
          <w:rFonts w:ascii="Times New Roman" w:hAnsi="Times New Roman" w:cs="Times New Roman"/>
          <w:i/>
        </w:rPr>
        <w:t xml:space="preserve"> </w:t>
      </w:r>
      <w:r w:rsidRPr="00930BA0">
        <w:rPr>
          <w:rFonts w:ascii="Times New Roman" w:hAnsi="Times New Roman" w:cs="Times New Roman"/>
        </w:rPr>
        <w:t>by omitting from sub-section (5</w:t>
      </w:r>
      <w:r w:rsidRPr="006D244F">
        <w:rPr>
          <w:rFonts w:ascii="Times New Roman" w:hAnsi="Times New Roman" w:cs="Times New Roman"/>
          <w:smallCaps/>
        </w:rPr>
        <w:t>b</w:t>
      </w:r>
      <w:r w:rsidRPr="00930BA0">
        <w:rPr>
          <w:rFonts w:ascii="Times New Roman" w:hAnsi="Times New Roman" w:cs="Times New Roman"/>
        </w:rPr>
        <w:t xml:space="preserve">.) the word </w:t>
      </w:r>
      <w:r w:rsidR="007E59E0">
        <w:rPr>
          <w:rFonts w:ascii="Times New Roman" w:hAnsi="Times New Roman" w:cs="Times New Roman"/>
        </w:rPr>
        <w:t>“</w:t>
      </w:r>
      <w:r w:rsidRPr="00930BA0">
        <w:rPr>
          <w:rFonts w:ascii="Times New Roman" w:hAnsi="Times New Roman" w:cs="Times New Roman"/>
        </w:rPr>
        <w:t>Appointments</w:t>
      </w:r>
      <w:r w:rsidR="007E59E0">
        <w:rPr>
          <w:rFonts w:ascii="Times New Roman" w:hAnsi="Times New Roman" w:cs="Times New Roman"/>
        </w:rPr>
        <w:t>”</w:t>
      </w:r>
      <w:r w:rsidRPr="00930BA0">
        <w:rPr>
          <w:rFonts w:ascii="Times New Roman" w:hAnsi="Times New Roman" w:cs="Times New Roman"/>
        </w:rPr>
        <w:t xml:space="preserve"> and inserting in its stead the words </w:t>
      </w:r>
      <w:r w:rsidR="007E59E0">
        <w:rPr>
          <w:rFonts w:ascii="Times New Roman" w:hAnsi="Times New Roman" w:cs="Times New Roman"/>
        </w:rPr>
        <w:t>“</w:t>
      </w:r>
      <w:r w:rsidRPr="00930BA0">
        <w:rPr>
          <w:rFonts w:ascii="Times New Roman" w:hAnsi="Times New Roman" w:cs="Times New Roman"/>
        </w:rPr>
        <w:t>Subject to the last preceding sub-section, appointments</w:t>
      </w:r>
      <w:r w:rsidR="007E59E0">
        <w:rPr>
          <w:rFonts w:ascii="Times New Roman" w:hAnsi="Times New Roman" w:cs="Times New Roman"/>
        </w:rPr>
        <w:t>”</w:t>
      </w:r>
      <w:r w:rsidRPr="00930BA0">
        <w:rPr>
          <w:rFonts w:ascii="Times New Roman" w:hAnsi="Times New Roman" w:cs="Times New Roman"/>
        </w:rPr>
        <w:t>.</w:t>
      </w:r>
    </w:p>
    <w:p w:rsidR="005F42A1" w:rsidRPr="009A63A3" w:rsidRDefault="000E2615" w:rsidP="009A63A3">
      <w:pPr>
        <w:spacing w:before="120" w:after="60" w:line="240" w:lineRule="auto"/>
        <w:jc w:val="both"/>
        <w:rPr>
          <w:rFonts w:ascii="Times New Roman" w:hAnsi="Times New Roman" w:cs="Times New Roman"/>
          <w:b/>
          <w:sz w:val="20"/>
        </w:rPr>
      </w:pPr>
      <w:r w:rsidRPr="009A63A3">
        <w:rPr>
          <w:rFonts w:ascii="Times New Roman" w:hAnsi="Times New Roman" w:cs="Times New Roman"/>
          <w:b/>
          <w:sz w:val="20"/>
        </w:rPr>
        <w:t>General functions and duties of Commission.</w:t>
      </w:r>
    </w:p>
    <w:p w:rsidR="005F42A1" w:rsidRPr="00930BA0" w:rsidRDefault="000E2615" w:rsidP="00A66ECA">
      <w:pPr>
        <w:spacing w:after="0" w:line="240" w:lineRule="auto"/>
        <w:ind w:firstLine="432"/>
        <w:jc w:val="both"/>
        <w:rPr>
          <w:rFonts w:ascii="Times New Roman" w:hAnsi="Times New Roman" w:cs="Times New Roman"/>
        </w:rPr>
      </w:pPr>
      <w:r w:rsidRPr="00930BA0">
        <w:rPr>
          <w:rFonts w:ascii="Times New Roman" w:hAnsi="Times New Roman" w:cs="Times New Roman"/>
          <w:b/>
        </w:rPr>
        <w:t>8.</w:t>
      </w:r>
      <w:r w:rsidR="00A66ECA">
        <w:rPr>
          <w:rFonts w:ascii="Times New Roman" w:hAnsi="Times New Roman" w:cs="Times New Roman"/>
        </w:rPr>
        <w:tab/>
      </w:r>
      <w:r w:rsidR="005F42A1" w:rsidRPr="00930BA0">
        <w:rPr>
          <w:rFonts w:ascii="Times New Roman" w:hAnsi="Times New Roman" w:cs="Times New Roman"/>
        </w:rPr>
        <w:t>Section 34 of the Principal Act is amended—</w:t>
      </w:r>
    </w:p>
    <w:p w:rsidR="005F42A1" w:rsidRPr="00930BA0" w:rsidRDefault="005F42A1" w:rsidP="001269C5">
      <w:pPr>
        <w:spacing w:after="0" w:line="240" w:lineRule="auto"/>
        <w:ind w:left="1008" w:hanging="504"/>
        <w:jc w:val="both"/>
        <w:rPr>
          <w:rFonts w:ascii="Times New Roman" w:hAnsi="Times New Roman" w:cs="Times New Roman"/>
        </w:rPr>
      </w:pPr>
      <w:r w:rsidRPr="00930BA0">
        <w:rPr>
          <w:rFonts w:ascii="Times New Roman" w:hAnsi="Times New Roman" w:cs="Times New Roman"/>
        </w:rPr>
        <w:t>(</w:t>
      </w:r>
      <w:r w:rsidR="000E2615" w:rsidRPr="00930BA0">
        <w:rPr>
          <w:rFonts w:ascii="Times New Roman" w:hAnsi="Times New Roman" w:cs="Times New Roman"/>
          <w:i/>
        </w:rPr>
        <w:t>a</w:t>
      </w:r>
      <w:r w:rsidRPr="00930BA0">
        <w:rPr>
          <w:rFonts w:ascii="Times New Roman" w:hAnsi="Times New Roman" w:cs="Times New Roman"/>
        </w:rPr>
        <w:t>) by adding at the end of paragraph (</w:t>
      </w:r>
      <w:r w:rsidR="000E2615" w:rsidRPr="00930BA0">
        <w:rPr>
          <w:rFonts w:ascii="Times New Roman" w:hAnsi="Times New Roman" w:cs="Times New Roman"/>
          <w:i/>
        </w:rPr>
        <w:t>d</w:t>
      </w:r>
      <w:r w:rsidRPr="00930BA0">
        <w:rPr>
          <w:rFonts w:ascii="Times New Roman" w:hAnsi="Times New Roman" w:cs="Times New Roman"/>
        </w:rPr>
        <w:t>)</w:t>
      </w:r>
      <w:r w:rsidR="000E2615" w:rsidRPr="00930BA0">
        <w:rPr>
          <w:rFonts w:ascii="Times New Roman" w:hAnsi="Times New Roman" w:cs="Times New Roman"/>
          <w:i/>
        </w:rPr>
        <w:t xml:space="preserve"> </w:t>
      </w:r>
      <w:r w:rsidRPr="00930BA0">
        <w:rPr>
          <w:rFonts w:ascii="Times New Roman" w:hAnsi="Times New Roman" w:cs="Times New Roman"/>
        </w:rPr>
        <w:t xml:space="preserve">the word </w:t>
      </w:r>
      <w:r w:rsidR="007E59E0">
        <w:rPr>
          <w:rFonts w:ascii="Times New Roman" w:hAnsi="Times New Roman" w:cs="Times New Roman"/>
        </w:rPr>
        <w:t>“</w:t>
      </w:r>
      <w:r w:rsidRPr="00930BA0">
        <w:rPr>
          <w:rFonts w:ascii="Times New Roman" w:hAnsi="Times New Roman" w:cs="Times New Roman"/>
        </w:rPr>
        <w:t>and</w:t>
      </w:r>
      <w:r w:rsidR="007E59E0">
        <w:rPr>
          <w:rFonts w:ascii="Times New Roman" w:hAnsi="Times New Roman" w:cs="Times New Roman"/>
        </w:rPr>
        <w:t>”</w:t>
      </w:r>
      <w:r w:rsidRPr="00930BA0">
        <w:rPr>
          <w:rFonts w:ascii="Times New Roman" w:hAnsi="Times New Roman" w:cs="Times New Roman"/>
        </w:rPr>
        <w:t>;</w:t>
      </w:r>
    </w:p>
    <w:p w:rsidR="005F42A1" w:rsidRPr="00930BA0" w:rsidRDefault="005F42A1" w:rsidP="001269C5">
      <w:pPr>
        <w:spacing w:after="0" w:line="240" w:lineRule="auto"/>
        <w:ind w:left="1008" w:hanging="504"/>
        <w:jc w:val="both"/>
        <w:rPr>
          <w:rFonts w:ascii="Times New Roman" w:hAnsi="Times New Roman" w:cs="Times New Roman"/>
        </w:rPr>
      </w:pPr>
      <w:r w:rsidRPr="00930BA0">
        <w:rPr>
          <w:rFonts w:ascii="Times New Roman" w:hAnsi="Times New Roman" w:cs="Times New Roman"/>
        </w:rPr>
        <w:t>(</w:t>
      </w:r>
      <w:r w:rsidR="000E2615" w:rsidRPr="00930BA0">
        <w:rPr>
          <w:rFonts w:ascii="Times New Roman" w:hAnsi="Times New Roman" w:cs="Times New Roman"/>
          <w:i/>
        </w:rPr>
        <w:t>b</w:t>
      </w:r>
      <w:r w:rsidRPr="00930BA0">
        <w:rPr>
          <w:rFonts w:ascii="Times New Roman" w:hAnsi="Times New Roman" w:cs="Times New Roman"/>
        </w:rPr>
        <w:t>) by omitting from paragraph (</w:t>
      </w:r>
      <w:r w:rsidR="000E2615" w:rsidRPr="00930BA0">
        <w:rPr>
          <w:rFonts w:ascii="Times New Roman" w:hAnsi="Times New Roman" w:cs="Times New Roman"/>
          <w:i/>
        </w:rPr>
        <w:t>e</w:t>
      </w:r>
      <w:r w:rsidRPr="00930BA0">
        <w:rPr>
          <w:rFonts w:ascii="Times New Roman" w:hAnsi="Times New Roman" w:cs="Times New Roman"/>
        </w:rPr>
        <w:t>)</w:t>
      </w:r>
      <w:r w:rsidR="000E2615" w:rsidRPr="00930BA0">
        <w:rPr>
          <w:rFonts w:ascii="Times New Roman" w:hAnsi="Times New Roman" w:cs="Times New Roman"/>
          <w:i/>
        </w:rPr>
        <w:t xml:space="preserve"> </w:t>
      </w:r>
      <w:r w:rsidRPr="00930BA0">
        <w:rPr>
          <w:rFonts w:ascii="Times New Roman" w:hAnsi="Times New Roman" w:cs="Times New Roman"/>
        </w:rPr>
        <w:t xml:space="preserve">the word </w:t>
      </w:r>
      <w:r w:rsidR="007E59E0">
        <w:rPr>
          <w:rFonts w:ascii="Times New Roman" w:hAnsi="Times New Roman" w:cs="Times New Roman"/>
        </w:rPr>
        <w:t>“</w:t>
      </w:r>
      <w:r w:rsidRPr="00930BA0">
        <w:rPr>
          <w:rFonts w:ascii="Times New Roman" w:hAnsi="Times New Roman" w:cs="Times New Roman"/>
        </w:rPr>
        <w:t>and</w:t>
      </w:r>
      <w:r w:rsidR="007E59E0">
        <w:rPr>
          <w:rFonts w:ascii="Times New Roman" w:hAnsi="Times New Roman" w:cs="Times New Roman"/>
        </w:rPr>
        <w:t>”</w:t>
      </w:r>
      <w:r w:rsidRPr="00930BA0">
        <w:rPr>
          <w:rFonts w:ascii="Times New Roman" w:hAnsi="Times New Roman" w:cs="Times New Roman"/>
        </w:rPr>
        <w:t xml:space="preserve"> (last occurring); and</w:t>
      </w:r>
    </w:p>
    <w:p w:rsidR="005F42A1" w:rsidRPr="00930BA0" w:rsidRDefault="005F42A1" w:rsidP="001269C5">
      <w:pPr>
        <w:spacing w:after="0" w:line="240" w:lineRule="auto"/>
        <w:ind w:left="1008" w:hanging="504"/>
        <w:jc w:val="both"/>
        <w:rPr>
          <w:rFonts w:ascii="Times New Roman" w:hAnsi="Times New Roman" w:cs="Times New Roman"/>
        </w:rPr>
      </w:pPr>
      <w:r w:rsidRPr="00930BA0">
        <w:rPr>
          <w:rFonts w:ascii="Times New Roman" w:hAnsi="Times New Roman" w:cs="Times New Roman"/>
        </w:rPr>
        <w:t>(</w:t>
      </w:r>
      <w:r w:rsidRPr="00A15313">
        <w:rPr>
          <w:rFonts w:ascii="Times New Roman" w:hAnsi="Times New Roman" w:cs="Times New Roman"/>
          <w:i/>
        </w:rPr>
        <w:t>c</w:t>
      </w:r>
      <w:r w:rsidRPr="00930BA0">
        <w:rPr>
          <w:rFonts w:ascii="Times New Roman" w:hAnsi="Times New Roman" w:cs="Times New Roman"/>
        </w:rPr>
        <w:t>) by omitting paragraph (</w:t>
      </w:r>
      <w:r w:rsidR="000E2615" w:rsidRPr="00930BA0">
        <w:rPr>
          <w:rFonts w:ascii="Times New Roman" w:hAnsi="Times New Roman" w:cs="Times New Roman"/>
          <w:i/>
        </w:rPr>
        <w:t>f</w:t>
      </w:r>
      <w:r w:rsidRPr="00930BA0">
        <w:rPr>
          <w:rFonts w:ascii="Times New Roman" w:hAnsi="Times New Roman" w:cs="Times New Roman"/>
        </w:rPr>
        <w:t>).</w:t>
      </w:r>
    </w:p>
    <w:p w:rsidR="005F42A1" w:rsidRPr="001269C5" w:rsidRDefault="000E2615" w:rsidP="001269C5">
      <w:pPr>
        <w:spacing w:before="120" w:after="60" w:line="240" w:lineRule="auto"/>
        <w:jc w:val="both"/>
        <w:rPr>
          <w:rFonts w:ascii="Times New Roman" w:hAnsi="Times New Roman" w:cs="Times New Roman"/>
          <w:b/>
          <w:sz w:val="20"/>
        </w:rPr>
      </w:pPr>
      <w:r w:rsidRPr="001269C5">
        <w:rPr>
          <w:rFonts w:ascii="Times New Roman" w:hAnsi="Times New Roman" w:cs="Times New Roman"/>
          <w:b/>
          <w:sz w:val="20"/>
        </w:rPr>
        <w:t>Commission</w:t>
      </w:r>
      <w:r w:rsidR="007E59E0">
        <w:rPr>
          <w:rFonts w:ascii="Times New Roman" w:hAnsi="Times New Roman" w:cs="Times New Roman"/>
          <w:b/>
          <w:sz w:val="20"/>
        </w:rPr>
        <w:t>’</w:t>
      </w:r>
      <w:r w:rsidRPr="001269C5">
        <w:rPr>
          <w:rFonts w:ascii="Times New Roman" w:hAnsi="Times New Roman" w:cs="Times New Roman"/>
          <w:b/>
          <w:sz w:val="20"/>
        </w:rPr>
        <w:t>s powers exercisable outside Australia.</w:t>
      </w:r>
    </w:p>
    <w:p w:rsidR="005F42A1" w:rsidRPr="00930BA0" w:rsidRDefault="000E2615" w:rsidP="001269C5">
      <w:pPr>
        <w:spacing w:after="0" w:line="240" w:lineRule="auto"/>
        <w:ind w:firstLine="432"/>
        <w:jc w:val="both"/>
        <w:rPr>
          <w:rFonts w:ascii="Times New Roman" w:hAnsi="Times New Roman" w:cs="Times New Roman"/>
        </w:rPr>
      </w:pPr>
      <w:r w:rsidRPr="00930BA0">
        <w:rPr>
          <w:rFonts w:ascii="Times New Roman" w:hAnsi="Times New Roman" w:cs="Times New Roman"/>
          <w:b/>
        </w:rPr>
        <w:t>9.</w:t>
      </w:r>
      <w:r w:rsidR="001269C5">
        <w:rPr>
          <w:rFonts w:ascii="Times New Roman" w:hAnsi="Times New Roman" w:cs="Times New Roman"/>
        </w:rPr>
        <w:tab/>
      </w:r>
      <w:r w:rsidR="005F42A1" w:rsidRPr="00930BA0">
        <w:rPr>
          <w:rFonts w:ascii="Times New Roman" w:hAnsi="Times New Roman" w:cs="Times New Roman"/>
        </w:rPr>
        <w:t>Section 34</w:t>
      </w:r>
      <w:r w:rsidR="005F42A1" w:rsidRPr="000349A3">
        <w:rPr>
          <w:rFonts w:ascii="Times New Roman" w:hAnsi="Times New Roman" w:cs="Times New Roman"/>
          <w:smallCaps/>
        </w:rPr>
        <w:t>a</w:t>
      </w:r>
      <w:r w:rsidR="005F42A1" w:rsidRPr="00930BA0">
        <w:rPr>
          <w:rFonts w:ascii="Times New Roman" w:hAnsi="Times New Roman" w:cs="Times New Roman"/>
        </w:rPr>
        <w:t xml:space="preserve"> of the Principal Act is amended by omitting from paragraph </w:t>
      </w:r>
      <w:r w:rsidRPr="00930BA0">
        <w:rPr>
          <w:rFonts w:ascii="Times New Roman" w:hAnsi="Times New Roman" w:cs="Times New Roman"/>
          <w:i/>
        </w:rPr>
        <w:t xml:space="preserve">(b) </w:t>
      </w:r>
      <w:r w:rsidR="005F42A1" w:rsidRPr="00930BA0">
        <w:rPr>
          <w:rFonts w:ascii="Times New Roman" w:hAnsi="Times New Roman" w:cs="Times New Roman"/>
        </w:rPr>
        <w:t xml:space="preserve">the words </w:t>
      </w:r>
      <w:r w:rsidR="007E59E0">
        <w:rPr>
          <w:rFonts w:ascii="Times New Roman" w:hAnsi="Times New Roman" w:cs="Times New Roman"/>
        </w:rPr>
        <w:t>“</w:t>
      </w:r>
      <w:r w:rsidR="005F42A1" w:rsidRPr="00930BA0">
        <w:rPr>
          <w:rFonts w:ascii="Times New Roman" w:hAnsi="Times New Roman" w:cs="Times New Roman"/>
        </w:rPr>
        <w:t>established under the Agreement or under any other agreement</w:t>
      </w:r>
      <w:r w:rsidR="007E59E0">
        <w:rPr>
          <w:rFonts w:ascii="Times New Roman" w:hAnsi="Times New Roman" w:cs="Times New Roman"/>
        </w:rPr>
        <w:t>”</w:t>
      </w:r>
      <w:r w:rsidR="005F42A1" w:rsidRPr="00930BA0">
        <w:rPr>
          <w:rFonts w:ascii="Times New Roman" w:hAnsi="Times New Roman" w:cs="Times New Roman"/>
        </w:rPr>
        <w:t xml:space="preserve"> and inserting in their stead the words </w:t>
      </w:r>
      <w:r w:rsidR="007E59E0">
        <w:rPr>
          <w:rFonts w:ascii="Times New Roman" w:hAnsi="Times New Roman" w:cs="Times New Roman"/>
        </w:rPr>
        <w:t>“</w:t>
      </w:r>
      <w:r w:rsidR="005F42A1" w:rsidRPr="00930BA0">
        <w:rPr>
          <w:rFonts w:ascii="Times New Roman" w:hAnsi="Times New Roman" w:cs="Times New Roman"/>
        </w:rPr>
        <w:t>established under any agreement</w:t>
      </w:r>
      <w:r w:rsidR="007E59E0">
        <w:rPr>
          <w:rFonts w:ascii="Times New Roman" w:hAnsi="Times New Roman" w:cs="Times New Roman"/>
        </w:rPr>
        <w:t>”</w:t>
      </w:r>
      <w:r w:rsidR="005F42A1" w:rsidRPr="00930BA0">
        <w:rPr>
          <w:rFonts w:ascii="Times New Roman" w:hAnsi="Times New Roman" w:cs="Times New Roman"/>
        </w:rPr>
        <w:t>.</w:t>
      </w:r>
    </w:p>
    <w:p w:rsidR="005F42A1" w:rsidRPr="00930BA0" w:rsidRDefault="000E2615" w:rsidP="00A15313">
      <w:pPr>
        <w:tabs>
          <w:tab w:val="left" w:pos="990"/>
        </w:tabs>
        <w:spacing w:before="120" w:after="0" w:line="240" w:lineRule="auto"/>
        <w:ind w:firstLine="432"/>
        <w:jc w:val="both"/>
        <w:rPr>
          <w:rFonts w:ascii="Times New Roman" w:hAnsi="Times New Roman" w:cs="Times New Roman"/>
        </w:rPr>
      </w:pPr>
      <w:r w:rsidRPr="00930BA0">
        <w:rPr>
          <w:rFonts w:ascii="Times New Roman" w:hAnsi="Times New Roman" w:cs="Times New Roman"/>
          <w:b/>
        </w:rPr>
        <w:t>10.</w:t>
      </w:r>
      <w:r w:rsidR="0077160D">
        <w:rPr>
          <w:rFonts w:ascii="Times New Roman" w:hAnsi="Times New Roman" w:cs="Times New Roman"/>
        </w:rPr>
        <w:tab/>
      </w:r>
      <w:r w:rsidR="005F42A1" w:rsidRPr="00930BA0">
        <w:rPr>
          <w:rFonts w:ascii="Times New Roman" w:hAnsi="Times New Roman" w:cs="Times New Roman"/>
        </w:rPr>
        <w:t>Section 36 of the Principal Act is repealed and the following section inserted in its stead:—</w:t>
      </w:r>
    </w:p>
    <w:p w:rsidR="005F42A1" w:rsidRPr="00A43FD6" w:rsidRDefault="000E2615" w:rsidP="00A43FD6">
      <w:pPr>
        <w:spacing w:before="120" w:after="60" w:line="240" w:lineRule="auto"/>
        <w:jc w:val="both"/>
        <w:rPr>
          <w:rFonts w:ascii="Times New Roman" w:hAnsi="Times New Roman" w:cs="Times New Roman"/>
          <w:b/>
          <w:sz w:val="20"/>
        </w:rPr>
      </w:pPr>
      <w:r w:rsidRPr="00A43FD6">
        <w:rPr>
          <w:rFonts w:ascii="Times New Roman" w:hAnsi="Times New Roman" w:cs="Times New Roman"/>
          <w:b/>
          <w:sz w:val="20"/>
        </w:rPr>
        <w:t xml:space="preserve">Duty of Commission in relation to financial arrangements in </w:t>
      </w:r>
      <w:proofErr w:type="spellStart"/>
      <w:r w:rsidRPr="00A43FD6">
        <w:rPr>
          <w:rFonts w:ascii="Times New Roman" w:hAnsi="Times New Roman" w:cs="Times New Roman"/>
          <w:b/>
          <w:sz w:val="20"/>
        </w:rPr>
        <w:t>connexion</w:t>
      </w:r>
      <w:proofErr w:type="spellEnd"/>
      <w:r w:rsidRPr="00A43FD6">
        <w:rPr>
          <w:rFonts w:ascii="Times New Roman" w:hAnsi="Times New Roman" w:cs="Times New Roman"/>
          <w:b/>
          <w:sz w:val="20"/>
        </w:rPr>
        <w:t xml:space="preserve"> with overseas tele-communication services.</w:t>
      </w:r>
    </w:p>
    <w:p w:rsidR="005F42A1" w:rsidRDefault="007E59E0" w:rsidP="00892779">
      <w:pPr>
        <w:tabs>
          <w:tab w:val="left" w:pos="1170"/>
        </w:tabs>
        <w:spacing w:after="0" w:line="240" w:lineRule="auto"/>
        <w:ind w:firstLine="432"/>
        <w:jc w:val="both"/>
        <w:rPr>
          <w:rFonts w:ascii="Times New Roman" w:hAnsi="Times New Roman" w:cs="Times New Roman"/>
        </w:rPr>
      </w:pPr>
      <w:r>
        <w:rPr>
          <w:rFonts w:ascii="Times New Roman" w:hAnsi="Times New Roman" w:cs="Times New Roman"/>
        </w:rPr>
        <w:t>“</w:t>
      </w:r>
      <w:r w:rsidR="005F42A1" w:rsidRPr="00930BA0">
        <w:rPr>
          <w:rFonts w:ascii="Times New Roman" w:hAnsi="Times New Roman" w:cs="Times New Roman"/>
        </w:rPr>
        <w:t>36.</w:t>
      </w:r>
      <w:r w:rsidR="00A43FD6">
        <w:rPr>
          <w:rFonts w:ascii="Times New Roman" w:hAnsi="Times New Roman" w:cs="Times New Roman"/>
        </w:rPr>
        <w:tab/>
      </w:r>
      <w:r w:rsidR="005F42A1" w:rsidRPr="00930BA0">
        <w:rPr>
          <w:rFonts w:ascii="Times New Roman" w:hAnsi="Times New Roman" w:cs="Times New Roman"/>
        </w:rPr>
        <w:t xml:space="preserve">The Commission shall do all things necessary on its part to be done to give effect to any agreement entered into by the Commonwealth of Australia with respect to financial, arrangements in </w:t>
      </w:r>
      <w:proofErr w:type="spellStart"/>
      <w:r w:rsidR="005F42A1" w:rsidRPr="00930BA0">
        <w:rPr>
          <w:rFonts w:ascii="Times New Roman" w:hAnsi="Times New Roman" w:cs="Times New Roman"/>
        </w:rPr>
        <w:t>connexion</w:t>
      </w:r>
      <w:proofErr w:type="spellEnd"/>
      <w:r w:rsidR="005F42A1" w:rsidRPr="00930BA0">
        <w:rPr>
          <w:rFonts w:ascii="Times New Roman" w:hAnsi="Times New Roman" w:cs="Times New Roman"/>
        </w:rPr>
        <w:t xml:space="preserve"> with overseas telecommunications services.</w:t>
      </w:r>
      <w:r>
        <w:rPr>
          <w:rFonts w:ascii="Times New Roman" w:hAnsi="Times New Roman" w:cs="Times New Roman"/>
        </w:rPr>
        <w:t>”</w:t>
      </w:r>
      <w:r w:rsidR="005F42A1" w:rsidRPr="00930BA0">
        <w:rPr>
          <w:rFonts w:ascii="Times New Roman" w:hAnsi="Times New Roman" w:cs="Times New Roman"/>
        </w:rPr>
        <w:t>.</w:t>
      </w:r>
    </w:p>
    <w:p w:rsidR="00070045" w:rsidRPr="00070045" w:rsidRDefault="00070045" w:rsidP="00070045">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Pr="00070045">
        <w:rPr>
          <w:rFonts w:ascii="Times New Roman" w:hAnsi="Times New Roman" w:cs="Times New Roman"/>
          <w:b/>
          <w:sz w:val="20"/>
        </w:rPr>
        <w:lastRenderedPageBreak/>
        <w:t>Application of net profits.</w:t>
      </w:r>
    </w:p>
    <w:p w:rsidR="00070045" w:rsidRPr="00930BA0" w:rsidRDefault="00070045" w:rsidP="004F1466">
      <w:pPr>
        <w:tabs>
          <w:tab w:val="left" w:pos="900"/>
        </w:tabs>
        <w:spacing w:after="0" w:line="240" w:lineRule="auto"/>
        <w:ind w:firstLine="432"/>
        <w:jc w:val="both"/>
        <w:rPr>
          <w:rFonts w:ascii="Times New Roman" w:hAnsi="Times New Roman" w:cs="Times New Roman"/>
        </w:rPr>
      </w:pPr>
      <w:r w:rsidRPr="00930BA0">
        <w:rPr>
          <w:rFonts w:ascii="Times New Roman" w:hAnsi="Times New Roman" w:cs="Times New Roman"/>
          <w:b/>
        </w:rPr>
        <w:t>11.</w:t>
      </w:r>
      <w:r w:rsidR="00F64731">
        <w:rPr>
          <w:rFonts w:ascii="Times New Roman" w:hAnsi="Times New Roman" w:cs="Times New Roman"/>
          <w:b/>
        </w:rPr>
        <w:tab/>
      </w:r>
      <w:r w:rsidRPr="00930BA0">
        <w:rPr>
          <w:rFonts w:ascii="Times New Roman" w:hAnsi="Times New Roman" w:cs="Times New Roman"/>
        </w:rPr>
        <w:t xml:space="preserve">Section 48 of the Principal Act is amended by omitting the words </w:t>
      </w:r>
      <w:r w:rsidR="007E59E0">
        <w:rPr>
          <w:rFonts w:ascii="Times New Roman" w:hAnsi="Times New Roman" w:cs="Times New Roman"/>
        </w:rPr>
        <w:t>“</w:t>
      </w:r>
      <w:r w:rsidRPr="00930BA0">
        <w:rPr>
          <w:rFonts w:ascii="Times New Roman" w:hAnsi="Times New Roman" w:cs="Times New Roman"/>
        </w:rPr>
        <w:t>of the agreement entered into in pursuance of clause six of the Agreement</w:t>
      </w:r>
      <w:r w:rsidR="007E59E0">
        <w:rPr>
          <w:rFonts w:ascii="Times New Roman" w:hAnsi="Times New Roman" w:cs="Times New Roman"/>
        </w:rPr>
        <w:t>”</w:t>
      </w:r>
      <w:r w:rsidRPr="00930BA0">
        <w:rPr>
          <w:rFonts w:ascii="Times New Roman" w:hAnsi="Times New Roman" w:cs="Times New Roman"/>
        </w:rPr>
        <w:t xml:space="preserve"> and inserting in their stead the words </w:t>
      </w:r>
      <w:r w:rsidR="007E59E0">
        <w:rPr>
          <w:rFonts w:ascii="Times New Roman" w:hAnsi="Times New Roman" w:cs="Times New Roman"/>
        </w:rPr>
        <w:t>“</w:t>
      </w:r>
      <w:r w:rsidRPr="00930BA0">
        <w:rPr>
          <w:rFonts w:ascii="Times New Roman" w:hAnsi="Times New Roman" w:cs="Times New Roman"/>
        </w:rPr>
        <w:t xml:space="preserve">of any agreement entered into by the Commonwealth of Australia with respect to financial arrangements in </w:t>
      </w:r>
      <w:proofErr w:type="spellStart"/>
      <w:r w:rsidRPr="00930BA0">
        <w:rPr>
          <w:rFonts w:ascii="Times New Roman" w:hAnsi="Times New Roman" w:cs="Times New Roman"/>
        </w:rPr>
        <w:t>connexion</w:t>
      </w:r>
      <w:proofErr w:type="spellEnd"/>
      <w:r w:rsidRPr="00930BA0">
        <w:rPr>
          <w:rFonts w:ascii="Times New Roman" w:hAnsi="Times New Roman" w:cs="Times New Roman"/>
        </w:rPr>
        <w:t xml:space="preserve"> with overseas telecommunications services.</w:t>
      </w:r>
      <w:r w:rsidR="007E59E0">
        <w:rPr>
          <w:rFonts w:ascii="Times New Roman" w:hAnsi="Times New Roman" w:cs="Times New Roman"/>
        </w:rPr>
        <w:t>”</w:t>
      </w:r>
      <w:r w:rsidRPr="00930BA0">
        <w:rPr>
          <w:rFonts w:ascii="Times New Roman" w:hAnsi="Times New Roman" w:cs="Times New Roman"/>
        </w:rPr>
        <w:t>.</w:t>
      </w:r>
    </w:p>
    <w:p w:rsidR="00070045" w:rsidRPr="00311F40" w:rsidRDefault="00070045" w:rsidP="00311F40">
      <w:pPr>
        <w:spacing w:before="120" w:after="60" w:line="240" w:lineRule="auto"/>
        <w:jc w:val="both"/>
        <w:rPr>
          <w:rFonts w:ascii="Times New Roman" w:hAnsi="Times New Roman" w:cs="Times New Roman"/>
          <w:b/>
          <w:sz w:val="20"/>
        </w:rPr>
      </w:pPr>
      <w:r w:rsidRPr="00311F40">
        <w:rPr>
          <w:rFonts w:ascii="Times New Roman" w:hAnsi="Times New Roman" w:cs="Times New Roman"/>
          <w:b/>
          <w:sz w:val="20"/>
        </w:rPr>
        <w:t>Alterations in rates, services, &amp;c.</w:t>
      </w:r>
    </w:p>
    <w:p w:rsidR="00070045" w:rsidRPr="00930BA0" w:rsidRDefault="00070045" w:rsidP="009C34BC">
      <w:pPr>
        <w:tabs>
          <w:tab w:val="left" w:pos="900"/>
        </w:tabs>
        <w:spacing w:after="0" w:line="240" w:lineRule="auto"/>
        <w:ind w:firstLine="432"/>
        <w:jc w:val="both"/>
        <w:rPr>
          <w:rFonts w:ascii="Times New Roman" w:hAnsi="Times New Roman" w:cs="Times New Roman"/>
        </w:rPr>
      </w:pPr>
      <w:r w:rsidRPr="00930BA0">
        <w:rPr>
          <w:rFonts w:ascii="Times New Roman" w:hAnsi="Times New Roman" w:cs="Times New Roman"/>
          <w:b/>
        </w:rPr>
        <w:t>12.</w:t>
      </w:r>
      <w:r w:rsidR="00311F40">
        <w:rPr>
          <w:rFonts w:ascii="Times New Roman" w:hAnsi="Times New Roman" w:cs="Times New Roman"/>
          <w:b/>
        </w:rPr>
        <w:tab/>
      </w:r>
      <w:r w:rsidRPr="00930BA0">
        <w:rPr>
          <w:rFonts w:ascii="Times New Roman" w:hAnsi="Times New Roman" w:cs="Times New Roman"/>
        </w:rPr>
        <w:t>Section 75 of the Principal Act is amended—</w:t>
      </w:r>
    </w:p>
    <w:p w:rsidR="00070045" w:rsidRPr="00930BA0" w:rsidRDefault="00070045" w:rsidP="009614A1">
      <w:pPr>
        <w:spacing w:after="0" w:line="240" w:lineRule="auto"/>
        <w:ind w:left="864" w:hanging="360"/>
        <w:jc w:val="both"/>
        <w:rPr>
          <w:rFonts w:ascii="Times New Roman" w:hAnsi="Times New Roman" w:cs="Times New Roman"/>
        </w:rPr>
      </w:pPr>
      <w:r w:rsidRPr="00930BA0">
        <w:rPr>
          <w:rFonts w:ascii="Times New Roman" w:hAnsi="Times New Roman" w:cs="Times New Roman"/>
        </w:rPr>
        <w:t>(</w:t>
      </w:r>
      <w:r w:rsidRPr="00930BA0">
        <w:rPr>
          <w:rFonts w:ascii="Times New Roman" w:hAnsi="Times New Roman" w:cs="Times New Roman"/>
          <w:i/>
        </w:rPr>
        <w:t>a</w:t>
      </w:r>
      <w:r w:rsidRPr="00930BA0">
        <w:rPr>
          <w:rFonts w:ascii="Times New Roman" w:hAnsi="Times New Roman" w:cs="Times New Roman"/>
        </w:rPr>
        <w:t>) by omitting sub-section (1.);</w:t>
      </w:r>
    </w:p>
    <w:p w:rsidR="00070045" w:rsidRPr="00930BA0" w:rsidRDefault="00070045" w:rsidP="009614A1">
      <w:pPr>
        <w:spacing w:after="0" w:line="240" w:lineRule="auto"/>
        <w:ind w:left="864" w:hanging="360"/>
        <w:jc w:val="both"/>
        <w:rPr>
          <w:rFonts w:ascii="Times New Roman" w:hAnsi="Times New Roman" w:cs="Times New Roman"/>
        </w:rPr>
      </w:pPr>
      <w:r w:rsidRPr="00930BA0">
        <w:rPr>
          <w:rFonts w:ascii="Times New Roman" w:hAnsi="Times New Roman" w:cs="Times New Roman"/>
        </w:rPr>
        <w:t>(</w:t>
      </w:r>
      <w:r w:rsidRPr="00930BA0">
        <w:rPr>
          <w:rFonts w:ascii="Times New Roman" w:hAnsi="Times New Roman" w:cs="Times New Roman"/>
          <w:i/>
        </w:rPr>
        <w:t>b</w:t>
      </w:r>
      <w:r w:rsidRPr="00930BA0">
        <w:rPr>
          <w:rFonts w:ascii="Times New Roman" w:hAnsi="Times New Roman" w:cs="Times New Roman"/>
        </w:rPr>
        <w:t>)</w:t>
      </w:r>
      <w:r w:rsidRPr="00930BA0">
        <w:rPr>
          <w:rFonts w:ascii="Times New Roman" w:hAnsi="Times New Roman" w:cs="Times New Roman"/>
          <w:i/>
        </w:rPr>
        <w:t xml:space="preserve"> </w:t>
      </w:r>
      <w:r w:rsidRPr="00930BA0">
        <w:rPr>
          <w:rFonts w:ascii="Times New Roman" w:hAnsi="Times New Roman" w:cs="Times New Roman"/>
        </w:rPr>
        <w:t xml:space="preserve">by omitting from sub-section (2.) the words </w:t>
      </w:r>
      <w:r w:rsidR="007E59E0">
        <w:rPr>
          <w:rFonts w:ascii="Times New Roman" w:hAnsi="Times New Roman" w:cs="Times New Roman"/>
        </w:rPr>
        <w:t>“</w:t>
      </w:r>
      <w:r w:rsidRPr="00930BA0">
        <w:rPr>
          <w:rFonts w:ascii="Times New Roman" w:hAnsi="Times New Roman" w:cs="Times New Roman"/>
        </w:rPr>
        <w:t>Without affecting the generality of the last preceding sub-section, the Commission shall consult the Commonwealth Telecommunications Board so established</w:t>
      </w:r>
      <w:r w:rsidR="007E59E0">
        <w:rPr>
          <w:rFonts w:ascii="Times New Roman" w:hAnsi="Times New Roman" w:cs="Times New Roman"/>
        </w:rPr>
        <w:t>”</w:t>
      </w:r>
      <w:r w:rsidRPr="00930BA0">
        <w:rPr>
          <w:rFonts w:ascii="Times New Roman" w:hAnsi="Times New Roman" w:cs="Times New Roman"/>
        </w:rPr>
        <w:t xml:space="preserve"> and inserting in their stead the words </w:t>
      </w:r>
      <w:r w:rsidR="007E59E0">
        <w:rPr>
          <w:rFonts w:ascii="Times New Roman" w:hAnsi="Times New Roman" w:cs="Times New Roman"/>
        </w:rPr>
        <w:t>“</w:t>
      </w:r>
      <w:r w:rsidRPr="00930BA0">
        <w:rPr>
          <w:rFonts w:ascii="Times New Roman" w:hAnsi="Times New Roman" w:cs="Times New Roman"/>
        </w:rPr>
        <w:t>The Commission shall consult the body known as the Commonwealth Telecommunications Council</w:t>
      </w:r>
      <w:r w:rsidR="007E59E0">
        <w:rPr>
          <w:rFonts w:ascii="Times New Roman" w:hAnsi="Times New Roman" w:cs="Times New Roman"/>
        </w:rPr>
        <w:t>”</w:t>
      </w:r>
      <w:r w:rsidRPr="00930BA0">
        <w:rPr>
          <w:rFonts w:ascii="Times New Roman" w:hAnsi="Times New Roman" w:cs="Times New Roman"/>
        </w:rPr>
        <w:t>; and</w:t>
      </w:r>
    </w:p>
    <w:p w:rsidR="00070045" w:rsidRPr="00930BA0" w:rsidRDefault="00070045" w:rsidP="009614A1">
      <w:pPr>
        <w:spacing w:after="0" w:line="240" w:lineRule="auto"/>
        <w:ind w:left="864" w:hanging="360"/>
        <w:jc w:val="both"/>
        <w:rPr>
          <w:rFonts w:ascii="Times New Roman" w:hAnsi="Times New Roman" w:cs="Times New Roman"/>
        </w:rPr>
      </w:pPr>
      <w:r w:rsidRPr="00930BA0">
        <w:rPr>
          <w:rFonts w:ascii="Times New Roman" w:hAnsi="Times New Roman" w:cs="Times New Roman"/>
        </w:rPr>
        <w:t>(</w:t>
      </w:r>
      <w:r w:rsidRPr="00C253AF">
        <w:rPr>
          <w:rFonts w:ascii="Times New Roman" w:hAnsi="Times New Roman" w:cs="Times New Roman"/>
          <w:i/>
        </w:rPr>
        <w:t>c</w:t>
      </w:r>
      <w:r w:rsidRPr="00930BA0">
        <w:rPr>
          <w:rFonts w:ascii="Times New Roman" w:hAnsi="Times New Roman" w:cs="Times New Roman"/>
        </w:rPr>
        <w:t>) by omitting paragraphs (</w:t>
      </w:r>
      <w:r w:rsidRPr="00930BA0">
        <w:rPr>
          <w:rFonts w:ascii="Times New Roman" w:hAnsi="Times New Roman" w:cs="Times New Roman"/>
          <w:i/>
        </w:rPr>
        <w:t>c</w:t>
      </w:r>
      <w:r w:rsidRPr="00930BA0">
        <w:rPr>
          <w:rFonts w:ascii="Times New Roman" w:hAnsi="Times New Roman" w:cs="Times New Roman"/>
        </w:rPr>
        <w:t>)</w:t>
      </w:r>
      <w:r w:rsidRPr="00930BA0">
        <w:rPr>
          <w:rFonts w:ascii="Times New Roman" w:hAnsi="Times New Roman" w:cs="Times New Roman"/>
          <w:i/>
        </w:rPr>
        <w:t xml:space="preserve">, </w:t>
      </w:r>
      <w:r w:rsidRPr="00930BA0">
        <w:rPr>
          <w:rFonts w:ascii="Times New Roman" w:hAnsi="Times New Roman" w:cs="Times New Roman"/>
        </w:rPr>
        <w:t>(</w:t>
      </w:r>
      <w:r w:rsidRPr="00930BA0">
        <w:rPr>
          <w:rFonts w:ascii="Times New Roman" w:hAnsi="Times New Roman" w:cs="Times New Roman"/>
          <w:i/>
        </w:rPr>
        <w:t>d</w:t>
      </w:r>
      <w:r w:rsidRPr="00930BA0">
        <w:rPr>
          <w:rFonts w:ascii="Times New Roman" w:hAnsi="Times New Roman" w:cs="Times New Roman"/>
        </w:rPr>
        <w:t>)</w:t>
      </w:r>
      <w:r w:rsidRPr="00930BA0">
        <w:rPr>
          <w:rFonts w:ascii="Times New Roman" w:hAnsi="Times New Roman" w:cs="Times New Roman"/>
          <w:i/>
        </w:rPr>
        <w:t xml:space="preserve"> </w:t>
      </w:r>
      <w:r w:rsidRPr="00930BA0">
        <w:rPr>
          <w:rFonts w:ascii="Times New Roman" w:hAnsi="Times New Roman" w:cs="Times New Roman"/>
        </w:rPr>
        <w:t>and (</w:t>
      </w:r>
      <w:r w:rsidRPr="00930BA0">
        <w:rPr>
          <w:rFonts w:ascii="Times New Roman" w:hAnsi="Times New Roman" w:cs="Times New Roman"/>
          <w:i/>
        </w:rPr>
        <w:t>e</w:t>
      </w:r>
      <w:r w:rsidRPr="00930BA0">
        <w:rPr>
          <w:rFonts w:ascii="Times New Roman" w:hAnsi="Times New Roman" w:cs="Times New Roman"/>
        </w:rPr>
        <w:t>) of sub-section (2.) and inserting in their stead the following paragraphs:—</w:t>
      </w:r>
    </w:p>
    <w:p w:rsidR="00070045" w:rsidRPr="00930BA0" w:rsidRDefault="00CD3484" w:rsidP="00432987">
      <w:pPr>
        <w:spacing w:after="0" w:line="240" w:lineRule="auto"/>
        <w:ind w:left="1872" w:hanging="648"/>
        <w:jc w:val="both"/>
        <w:rPr>
          <w:rFonts w:ascii="Times New Roman" w:hAnsi="Times New Roman" w:cs="Times New Roman"/>
        </w:rPr>
      </w:pPr>
      <w:r>
        <w:rPr>
          <w:rFonts w:ascii="Times New Roman" w:hAnsi="Times New Roman" w:cs="Times New Roman"/>
        </w:rPr>
        <w:t>“</w:t>
      </w:r>
      <w:r w:rsidRPr="00930BA0">
        <w:rPr>
          <w:rFonts w:ascii="Times New Roman" w:hAnsi="Times New Roman" w:cs="Times New Roman"/>
        </w:rPr>
        <w:t>(</w:t>
      </w:r>
      <w:r w:rsidRPr="008A784F">
        <w:rPr>
          <w:rFonts w:ascii="Times New Roman" w:hAnsi="Times New Roman" w:cs="Times New Roman"/>
          <w:i/>
        </w:rPr>
        <w:t>c</w:t>
      </w:r>
      <w:r w:rsidRPr="00930BA0">
        <w:rPr>
          <w:rFonts w:ascii="Times New Roman" w:hAnsi="Times New Roman" w:cs="Times New Roman"/>
        </w:rPr>
        <w:t>) discontinuing any overseas telecommunications service;</w:t>
      </w:r>
    </w:p>
    <w:p w:rsidR="00070045" w:rsidRPr="00930BA0" w:rsidRDefault="00070045" w:rsidP="00A87851">
      <w:pPr>
        <w:spacing w:after="0" w:line="240" w:lineRule="auto"/>
        <w:ind w:left="2232" w:hanging="864"/>
        <w:jc w:val="both"/>
        <w:rPr>
          <w:rFonts w:ascii="Times New Roman" w:hAnsi="Times New Roman" w:cs="Times New Roman"/>
        </w:rPr>
      </w:pPr>
      <w:r w:rsidRPr="00930BA0">
        <w:rPr>
          <w:rFonts w:ascii="Times New Roman" w:hAnsi="Times New Roman" w:cs="Times New Roman"/>
        </w:rPr>
        <w:t>(</w:t>
      </w:r>
      <w:r w:rsidRPr="00930BA0">
        <w:rPr>
          <w:rFonts w:ascii="Times New Roman" w:hAnsi="Times New Roman" w:cs="Times New Roman"/>
          <w:i/>
        </w:rPr>
        <w:t>d</w:t>
      </w:r>
      <w:r w:rsidRPr="00930BA0">
        <w:rPr>
          <w:rFonts w:ascii="Times New Roman" w:hAnsi="Times New Roman" w:cs="Times New Roman"/>
        </w:rPr>
        <w:t>) instituting any new overseas telecommunications service;</w:t>
      </w:r>
    </w:p>
    <w:p w:rsidR="00070045" w:rsidRPr="00930BA0" w:rsidRDefault="00070045" w:rsidP="001A3FBC">
      <w:pPr>
        <w:spacing w:after="0" w:line="240" w:lineRule="auto"/>
        <w:ind w:left="1728" w:hanging="360"/>
        <w:jc w:val="both"/>
        <w:rPr>
          <w:rFonts w:ascii="Times New Roman" w:hAnsi="Times New Roman" w:cs="Times New Roman"/>
        </w:rPr>
      </w:pPr>
      <w:r w:rsidRPr="00930BA0">
        <w:rPr>
          <w:rFonts w:ascii="Times New Roman" w:hAnsi="Times New Roman" w:cs="Times New Roman"/>
        </w:rPr>
        <w:t>(</w:t>
      </w:r>
      <w:r w:rsidRPr="00930BA0">
        <w:rPr>
          <w:rFonts w:ascii="Times New Roman" w:hAnsi="Times New Roman" w:cs="Times New Roman"/>
          <w:i/>
        </w:rPr>
        <w:t>e</w:t>
      </w:r>
      <w:r w:rsidRPr="00930BA0">
        <w:rPr>
          <w:rFonts w:ascii="Times New Roman" w:hAnsi="Times New Roman" w:cs="Times New Roman"/>
        </w:rPr>
        <w:t>) making any substantial addition, extension or alteration to any portion of the telecommunications system operated by the Commission which forms, or might form, part of the Commonwealth network;</w:t>
      </w:r>
      <w:r w:rsidR="007E59E0">
        <w:rPr>
          <w:rFonts w:ascii="Times New Roman" w:hAnsi="Times New Roman" w:cs="Times New Roman"/>
        </w:rPr>
        <w:t>”</w:t>
      </w:r>
      <w:r w:rsidRPr="00930BA0">
        <w:rPr>
          <w:rFonts w:ascii="Times New Roman" w:hAnsi="Times New Roman" w:cs="Times New Roman"/>
        </w:rPr>
        <w:t>.</w:t>
      </w:r>
    </w:p>
    <w:p w:rsidR="00070045" w:rsidRPr="004F43B1" w:rsidRDefault="00070045" w:rsidP="004F43B1">
      <w:pPr>
        <w:spacing w:before="120" w:after="60" w:line="240" w:lineRule="auto"/>
        <w:jc w:val="both"/>
        <w:rPr>
          <w:rFonts w:ascii="Times New Roman" w:hAnsi="Times New Roman" w:cs="Times New Roman"/>
          <w:b/>
          <w:sz w:val="20"/>
        </w:rPr>
      </w:pPr>
      <w:r w:rsidRPr="004F43B1">
        <w:rPr>
          <w:rFonts w:ascii="Times New Roman" w:hAnsi="Times New Roman" w:cs="Times New Roman"/>
          <w:b/>
          <w:sz w:val="20"/>
        </w:rPr>
        <w:t>Repeal of Schedules.</w:t>
      </w:r>
    </w:p>
    <w:p w:rsidR="00070045" w:rsidRDefault="00070045" w:rsidP="006A331E">
      <w:pPr>
        <w:tabs>
          <w:tab w:val="left" w:pos="900"/>
        </w:tabs>
        <w:spacing w:after="0" w:line="240" w:lineRule="auto"/>
        <w:ind w:firstLine="432"/>
        <w:jc w:val="both"/>
        <w:rPr>
          <w:rFonts w:ascii="Times New Roman" w:hAnsi="Times New Roman" w:cs="Times New Roman"/>
        </w:rPr>
      </w:pPr>
      <w:r w:rsidRPr="00930BA0">
        <w:rPr>
          <w:rFonts w:ascii="Times New Roman" w:hAnsi="Times New Roman" w:cs="Times New Roman"/>
          <w:b/>
        </w:rPr>
        <w:t>13.</w:t>
      </w:r>
      <w:r w:rsidR="004F43B1">
        <w:rPr>
          <w:rFonts w:ascii="Times New Roman" w:hAnsi="Times New Roman" w:cs="Times New Roman"/>
          <w:b/>
        </w:rPr>
        <w:tab/>
      </w:r>
      <w:r w:rsidRPr="00930BA0">
        <w:rPr>
          <w:rFonts w:ascii="Times New Roman" w:hAnsi="Times New Roman" w:cs="Times New Roman"/>
        </w:rPr>
        <w:t>The Schedules to the Principal Act are repealed</w:t>
      </w:r>
      <w:r w:rsidR="00225B1A">
        <w:rPr>
          <w:rFonts w:ascii="Times New Roman" w:hAnsi="Times New Roman" w:cs="Times New Roman"/>
        </w:rPr>
        <w:t>.</w:t>
      </w:r>
    </w:p>
    <w:p w:rsidR="00963555" w:rsidRPr="00930BA0" w:rsidRDefault="00963555" w:rsidP="00D849AA">
      <w:pPr>
        <w:pBdr>
          <w:top w:val="single" w:sz="4" w:space="1" w:color="auto"/>
        </w:pBdr>
        <w:tabs>
          <w:tab w:val="left" w:pos="900"/>
        </w:tabs>
        <w:spacing w:before="480" w:after="0" w:line="240" w:lineRule="auto"/>
        <w:ind w:left="4032" w:right="3600"/>
        <w:jc w:val="center"/>
        <w:rPr>
          <w:rFonts w:ascii="Times New Roman" w:hAnsi="Times New Roman" w:cs="Times New Roman"/>
        </w:rPr>
      </w:pPr>
    </w:p>
    <w:sectPr w:rsidR="00963555" w:rsidRPr="00930BA0" w:rsidSect="00566FBE">
      <w:headerReference w:type="even" r:id="rId7"/>
      <w:headerReference w:type="default" r:id="rId8"/>
      <w:pgSz w:w="11909" w:h="16834"/>
      <w:pgMar w:top="1135" w:right="850" w:bottom="1135" w:left="17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5C9" w:rsidRDefault="000D35C9" w:rsidP="00566FBE">
      <w:pPr>
        <w:spacing w:after="0" w:line="240" w:lineRule="auto"/>
      </w:pPr>
      <w:r>
        <w:separator/>
      </w:r>
    </w:p>
  </w:endnote>
  <w:endnote w:type="continuationSeparator" w:id="0">
    <w:p w:rsidR="000D35C9" w:rsidRDefault="000D35C9" w:rsidP="0056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5C9" w:rsidRDefault="000D35C9" w:rsidP="00566FBE">
      <w:pPr>
        <w:spacing w:after="0" w:line="240" w:lineRule="auto"/>
      </w:pPr>
      <w:r>
        <w:separator/>
      </w:r>
    </w:p>
  </w:footnote>
  <w:footnote w:type="continuationSeparator" w:id="0">
    <w:p w:rsidR="000D35C9" w:rsidRDefault="000D35C9" w:rsidP="00566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FBE" w:rsidRPr="00566FBE" w:rsidRDefault="00566FBE">
    <w:pPr>
      <w:pStyle w:val="Header"/>
      <w:rPr>
        <w:rFonts w:ascii="Times New Roman" w:hAnsi="Times New Roman"/>
        <w:sz w:val="20"/>
      </w:rPr>
    </w:pPr>
    <w:r w:rsidRPr="00566FBE">
      <w:rPr>
        <w:rFonts w:ascii="Times New Roman" w:hAnsi="Times New Roman"/>
        <w:sz w:val="20"/>
      </w:rPr>
      <w:t>No. 139</w:t>
    </w:r>
    <w:r w:rsidRPr="00566FBE">
      <w:rPr>
        <w:rFonts w:ascii="Times New Roman" w:hAnsi="Times New Roman"/>
        <w:sz w:val="20"/>
      </w:rPr>
      <w:ptab w:relativeTo="margin" w:alignment="center" w:leader="none"/>
    </w:r>
    <w:r w:rsidRPr="00566FBE">
      <w:rPr>
        <w:rFonts w:ascii="Times New Roman" w:hAnsi="Times New Roman" w:cs="Times New Roman"/>
        <w:i/>
        <w:sz w:val="20"/>
      </w:rPr>
      <w:t xml:space="preserve">Overseas Telecommunications (No. </w:t>
    </w:r>
    <w:r w:rsidRPr="00566FBE">
      <w:rPr>
        <w:rFonts w:ascii="Times New Roman" w:hAnsi="Times New Roman" w:cs="Times New Roman"/>
        <w:sz w:val="20"/>
      </w:rPr>
      <w:t>2)</w:t>
    </w:r>
    <w:r w:rsidRPr="00566FBE">
      <w:rPr>
        <w:rFonts w:ascii="Times New Roman" w:hAnsi="Times New Roman"/>
        <w:sz w:val="20"/>
      </w:rPr>
      <w:ptab w:relativeTo="margin" w:alignment="right" w:leader="none"/>
    </w:r>
    <w:r w:rsidRPr="00566FBE">
      <w:rPr>
        <w:rFonts w:ascii="Times New Roman" w:hAnsi="Times New Roman"/>
        <w:sz w:val="20"/>
      </w:rPr>
      <w:t>1968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FBE" w:rsidRPr="00566FBE" w:rsidRDefault="00566FBE">
    <w:pPr>
      <w:pStyle w:val="Header"/>
      <w:rPr>
        <w:rFonts w:ascii="Times New Roman" w:hAnsi="Times New Roman"/>
        <w:sz w:val="20"/>
      </w:rPr>
    </w:pPr>
    <w:r w:rsidRPr="00566FBE">
      <w:rPr>
        <w:rFonts w:ascii="Times New Roman" w:hAnsi="Times New Roman"/>
        <w:sz w:val="20"/>
      </w:rPr>
      <w:t>1968</w:t>
    </w:r>
    <w:r w:rsidRPr="00566FBE">
      <w:rPr>
        <w:rFonts w:ascii="Times New Roman" w:hAnsi="Times New Roman"/>
        <w:sz w:val="20"/>
      </w:rPr>
      <w:ptab w:relativeTo="margin" w:alignment="center" w:leader="none"/>
    </w:r>
    <w:r w:rsidRPr="00566FBE">
      <w:rPr>
        <w:rFonts w:ascii="Times New Roman" w:hAnsi="Times New Roman" w:cs="Times New Roman"/>
        <w:i/>
        <w:sz w:val="20"/>
      </w:rPr>
      <w:t xml:space="preserve">Overseas Telecommunications (No. </w:t>
    </w:r>
    <w:r w:rsidRPr="00566FBE">
      <w:rPr>
        <w:rFonts w:ascii="Times New Roman" w:hAnsi="Times New Roman" w:cs="Times New Roman"/>
        <w:sz w:val="20"/>
      </w:rPr>
      <w:t>2)</w:t>
    </w:r>
    <w:r w:rsidRPr="00566FBE">
      <w:rPr>
        <w:rFonts w:ascii="Times New Roman" w:hAnsi="Times New Roman"/>
        <w:sz w:val="20"/>
      </w:rPr>
      <w:ptab w:relativeTo="margin" w:alignment="right" w:leader="none"/>
    </w:r>
    <w:r w:rsidRPr="00566FBE">
      <w:rPr>
        <w:rFonts w:ascii="Times New Roman" w:hAnsi="Times New Roman"/>
        <w:sz w:val="20"/>
      </w:rPr>
      <w:t>No. 139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F42A1"/>
    <w:rsid w:val="00032D02"/>
    <w:rsid w:val="000349A3"/>
    <w:rsid w:val="00070045"/>
    <w:rsid w:val="00086CA6"/>
    <w:rsid w:val="0009432A"/>
    <w:rsid w:val="000A52BD"/>
    <w:rsid w:val="000C2944"/>
    <w:rsid w:val="000C7940"/>
    <w:rsid w:val="000D35C9"/>
    <w:rsid w:val="000E2615"/>
    <w:rsid w:val="001269C5"/>
    <w:rsid w:val="001904DB"/>
    <w:rsid w:val="001A3FBC"/>
    <w:rsid w:val="001A7C01"/>
    <w:rsid w:val="001C7D54"/>
    <w:rsid w:val="001D3C12"/>
    <w:rsid w:val="00225B1A"/>
    <w:rsid w:val="002826EB"/>
    <w:rsid w:val="00311F40"/>
    <w:rsid w:val="00374149"/>
    <w:rsid w:val="00384CB0"/>
    <w:rsid w:val="003A65EA"/>
    <w:rsid w:val="003D7436"/>
    <w:rsid w:val="004205EC"/>
    <w:rsid w:val="00432987"/>
    <w:rsid w:val="00476928"/>
    <w:rsid w:val="004F1466"/>
    <w:rsid w:val="004F25C6"/>
    <w:rsid w:val="004F43B1"/>
    <w:rsid w:val="00514914"/>
    <w:rsid w:val="00566FBE"/>
    <w:rsid w:val="00577012"/>
    <w:rsid w:val="005824C3"/>
    <w:rsid w:val="005C13D2"/>
    <w:rsid w:val="005E288E"/>
    <w:rsid w:val="005F42A1"/>
    <w:rsid w:val="006A331E"/>
    <w:rsid w:val="006D244F"/>
    <w:rsid w:val="006F62C6"/>
    <w:rsid w:val="007041F7"/>
    <w:rsid w:val="00721307"/>
    <w:rsid w:val="00743C26"/>
    <w:rsid w:val="00746DDB"/>
    <w:rsid w:val="0077160D"/>
    <w:rsid w:val="007E59E0"/>
    <w:rsid w:val="0086699F"/>
    <w:rsid w:val="00886C1B"/>
    <w:rsid w:val="00892779"/>
    <w:rsid w:val="008D0EA3"/>
    <w:rsid w:val="009205D3"/>
    <w:rsid w:val="00930BA0"/>
    <w:rsid w:val="00935F89"/>
    <w:rsid w:val="009364E6"/>
    <w:rsid w:val="009614A1"/>
    <w:rsid w:val="00963555"/>
    <w:rsid w:val="0097676F"/>
    <w:rsid w:val="009A63A3"/>
    <w:rsid w:val="009C34BC"/>
    <w:rsid w:val="009C4C6D"/>
    <w:rsid w:val="009D676C"/>
    <w:rsid w:val="00A10D1D"/>
    <w:rsid w:val="00A15313"/>
    <w:rsid w:val="00A43FD6"/>
    <w:rsid w:val="00A66ECA"/>
    <w:rsid w:val="00A87851"/>
    <w:rsid w:val="00AB15AE"/>
    <w:rsid w:val="00AF4B07"/>
    <w:rsid w:val="00B30E0F"/>
    <w:rsid w:val="00B35E53"/>
    <w:rsid w:val="00BB066A"/>
    <w:rsid w:val="00BB191A"/>
    <w:rsid w:val="00BE7997"/>
    <w:rsid w:val="00BF55CC"/>
    <w:rsid w:val="00BF71CD"/>
    <w:rsid w:val="00C253AF"/>
    <w:rsid w:val="00C816FF"/>
    <w:rsid w:val="00CC39B9"/>
    <w:rsid w:val="00CD3484"/>
    <w:rsid w:val="00D33A97"/>
    <w:rsid w:val="00D849AA"/>
    <w:rsid w:val="00DF658F"/>
    <w:rsid w:val="00E27958"/>
    <w:rsid w:val="00EC1A48"/>
    <w:rsid w:val="00EC5121"/>
    <w:rsid w:val="00F3189E"/>
    <w:rsid w:val="00F60370"/>
    <w:rsid w:val="00F64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F42A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F42A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F42A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F42A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F42A1"/>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5F42A1"/>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5F42A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5F42A1"/>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5F42A1"/>
    <w:pPr>
      <w:spacing w:after="0" w:line="240" w:lineRule="auto"/>
    </w:pPr>
    <w:rPr>
      <w:rFonts w:ascii="Times New Roman" w:eastAsia="Times New Roman" w:hAnsi="Times New Roman" w:cs="Times New Roman"/>
      <w:sz w:val="20"/>
      <w:szCs w:val="20"/>
    </w:rPr>
  </w:style>
  <w:style w:type="paragraph" w:customStyle="1" w:styleId="Style521">
    <w:name w:val="Style521"/>
    <w:basedOn w:val="Normal"/>
    <w:rsid w:val="005F42A1"/>
    <w:pPr>
      <w:spacing w:after="0" w:line="240" w:lineRule="auto"/>
    </w:pPr>
    <w:rPr>
      <w:rFonts w:ascii="Times New Roman" w:eastAsia="Times New Roman" w:hAnsi="Times New Roman" w:cs="Times New Roman"/>
      <w:sz w:val="20"/>
      <w:szCs w:val="20"/>
    </w:rPr>
  </w:style>
  <w:style w:type="paragraph" w:customStyle="1" w:styleId="Style515">
    <w:name w:val="Style515"/>
    <w:basedOn w:val="Normal"/>
    <w:rsid w:val="005F42A1"/>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5F42A1"/>
    <w:rPr>
      <w:rFonts w:ascii="Times New Roman" w:eastAsia="Times New Roman" w:hAnsi="Times New Roman" w:cs="Times New Roman"/>
      <w:b/>
      <w:bCs/>
      <w:i w:val="0"/>
      <w:iCs w:val="0"/>
      <w:smallCaps w:val="0"/>
      <w:spacing w:val="-10"/>
      <w:sz w:val="36"/>
      <w:szCs w:val="36"/>
    </w:rPr>
  </w:style>
  <w:style w:type="character" w:customStyle="1" w:styleId="CharStyle21">
    <w:name w:val="CharStyle21"/>
    <w:basedOn w:val="DefaultParagraphFont"/>
    <w:rsid w:val="005F42A1"/>
    <w:rPr>
      <w:rFonts w:ascii="Times New Roman" w:eastAsia="Times New Roman" w:hAnsi="Times New Roman" w:cs="Times New Roman"/>
      <w:b w:val="0"/>
      <w:bCs w:val="0"/>
      <w:i/>
      <w:iCs/>
      <w:smallCaps w:val="0"/>
      <w:sz w:val="20"/>
      <w:szCs w:val="20"/>
    </w:rPr>
  </w:style>
  <w:style w:type="character" w:customStyle="1" w:styleId="CharStyle146">
    <w:name w:val="CharStyle146"/>
    <w:basedOn w:val="DefaultParagraphFont"/>
    <w:rsid w:val="005F42A1"/>
    <w:rPr>
      <w:rFonts w:ascii="Times New Roman" w:eastAsia="Times New Roman" w:hAnsi="Times New Roman" w:cs="Times New Roman"/>
      <w:b/>
      <w:bCs/>
      <w:i w:val="0"/>
      <w:iCs w:val="0"/>
      <w:smallCaps w:val="0"/>
      <w:sz w:val="24"/>
      <w:szCs w:val="24"/>
    </w:rPr>
  </w:style>
  <w:style w:type="character" w:customStyle="1" w:styleId="CharStyle253">
    <w:name w:val="CharStyle253"/>
    <w:basedOn w:val="DefaultParagraphFont"/>
    <w:rsid w:val="005F42A1"/>
    <w:rPr>
      <w:rFonts w:ascii="Times New Roman" w:eastAsia="Times New Roman" w:hAnsi="Times New Roman" w:cs="Times New Roman"/>
      <w:b/>
      <w:bCs/>
      <w:i w:val="0"/>
      <w:iCs w:val="0"/>
      <w:smallCaps w:val="0"/>
      <w:spacing w:val="-10"/>
      <w:sz w:val="24"/>
      <w:szCs w:val="24"/>
    </w:rPr>
  </w:style>
  <w:style w:type="character" w:customStyle="1" w:styleId="CharStyle366">
    <w:name w:val="CharStyle366"/>
    <w:basedOn w:val="DefaultParagraphFont"/>
    <w:rsid w:val="005F42A1"/>
    <w:rPr>
      <w:rFonts w:ascii="Times New Roman" w:eastAsia="Times New Roman" w:hAnsi="Times New Roman" w:cs="Times New Roman"/>
      <w:b/>
      <w:bCs/>
      <w:i w:val="0"/>
      <w:iCs w:val="0"/>
      <w:smallCaps/>
      <w:sz w:val="12"/>
      <w:szCs w:val="12"/>
    </w:rPr>
  </w:style>
  <w:style w:type="character" w:customStyle="1" w:styleId="CharStyle383">
    <w:name w:val="CharStyle383"/>
    <w:basedOn w:val="DefaultParagraphFont"/>
    <w:rsid w:val="005F42A1"/>
    <w:rPr>
      <w:rFonts w:ascii="Times New Roman" w:eastAsia="Times New Roman" w:hAnsi="Times New Roman" w:cs="Times New Roman"/>
      <w:b/>
      <w:bCs/>
      <w:i w:val="0"/>
      <w:iCs w:val="0"/>
      <w:smallCaps w:val="0"/>
      <w:sz w:val="20"/>
      <w:szCs w:val="20"/>
    </w:rPr>
  </w:style>
  <w:style w:type="character" w:customStyle="1" w:styleId="CharStyle664">
    <w:name w:val="CharStyle664"/>
    <w:basedOn w:val="DefaultParagraphFont"/>
    <w:rsid w:val="005F42A1"/>
    <w:rPr>
      <w:rFonts w:ascii="Times New Roman" w:eastAsia="Times New Roman" w:hAnsi="Times New Roman" w:cs="Times New Roman"/>
      <w:b/>
      <w:bCs/>
      <w:i w:val="0"/>
      <w:iCs w:val="0"/>
      <w:smallCaps/>
      <w:sz w:val="20"/>
      <w:szCs w:val="20"/>
    </w:rPr>
  </w:style>
  <w:style w:type="character" w:customStyle="1" w:styleId="CharStyle815">
    <w:name w:val="CharStyle815"/>
    <w:basedOn w:val="DefaultParagraphFont"/>
    <w:rsid w:val="005F42A1"/>
    <w:rPr>
      <w:rFonts w:ascii="Times New Roman" w:eastAsia="Times New Roman" w:hAnsi="Times New Roman" w:cs="Times New Roman"/>
      <w:b w:val="0"/>
      <w:bCs w:val="0"/>
      <w:i w:val="0"/>
      <w:iCs w:val="0"/>
      <w:smallCaps w:val="0"/>
      <w:sz w:val="20"/>
      <w:szCs w:val="20"/>
    </w:rPr>
  </w:style>
  <w:style w:type="character" w:customStyle="1" w:styleId="CharStyle824">
    <w:name w:val="CharStyle824"/>
    <w:basedOn w:val="DefaultParagraphFont"/>
    <w:rsid w:val="005F42A1"/>
    <w:rPr>
      <w:rFonts w:ascii="Book Antiqua" w:eastAsia="Book Antiqua" w:hAnsi="Book Antiqua" w:cs="Book Antiqua"/>
      <w:b/>
      <w:bCs/>
      <w:i w:val="0"/>
      <w:iCs w:val="0"/>
      <w:smallCaps w:val="0"/>
      <w:sz w:val="46"/>
      <w:szCs w:val="46"/>
    </w:rPr>
  </w:style>
  <w:style w:type="character" w:customStyle="1" w:styleId="CharStyle832">
    <w:name w:val="CharStyle832"/>
    <w:basedOn w:val="DefaultParagraphFont"/>
    <w:rsid w:val="005F42A1"/>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semiHidden/>
    <w:unhideWhenUsed/>
    <w:rsid w:val="00566F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6FBE"/>
  </w:style>
  <w:style w:type="paragraph" w:styleId="Footer">
    <w:name w:val="footer"/>
    <w:basedOn w:val="Normal"/>
    <w:link w:val="FooterChar"/>
    <w:uiPriority w:val="99"/>
    <w:semiHidden/>
    <w:unhideWhenUsed/>
    <w:rsid w:val="00566F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FBE"/>
  </w:style>
  <w:style w:type="paragraph" w:styleId="BalloonText">
    <w:name w:val="Balloon Text"/>
    <w:basedOn w:val="Normal"/>
    <w:link w:val="BalloonTextChar"/>
    <w:uiPriority w:val="99"/>
    <w:semiHidden/>
    <w:unhideWhenUsed/>
    <w:rsid w:val="00566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F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215</cp:revision>
  <dcterms:created xsi:type="dcterms:W3CDTF">2017-05-08T16:32:00Z</dcterms:created>
  <dcterms:modified xsi:type="dcterms:W3CDTF">2019-02-06T02:20:00Z</dcterms:modified>
</cp:coreProperties>
</file>