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41" w:rsidRPr="005B570E" w:rsidRDefault="00480541" w:rsidP="00CD58C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B570E">
        <w:rPr>
          <w:rFonts w:ascii="Times New Roman" w:hAnsi="Times New Roman"/>
          <w:b/>
          <w:sz w:val="36"/>
        </w:rPr>
        <w:t>Commonwealth Employees</w:t>
      </w:r>
      <w:r w:rsidR="005B570E">
        <w:rPr>
          <w:rFonts w:ascii="Times New Roman" w:hAnsi="Times New Roman"/>
          <w:b/>
          <w:sz w:val="36"/>
        </w:rPr>
        <w:t>’</w:t>
      </w:r>
      <w:r w:rsidRPr="005B570E">
        <w:rPr>
          <w:rFonts w:ascii="Times New Roman" w:hAnsi="Times New Roman"/>
          <w:b/>
          <w:sz w:val="36"/>
        </w:rPr>
        <w:t xml:space="preserve"> Furlough</w:t>
      </w:r>
    </w:p>
    <w:p w:rsidR="00480541" w:rsidRPr="00752DB6" w:rsidRDefault="00733C5B" w:rsidP="00B2736C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752DB6">
        <w:rPr>
          <w:rFonts w:ascii="Times New Roman" w:hAnsi="Times New Roman"/>
          <w:b/>
          <w:sz w:val="28"/>
        </w:rPr>
        <w:t>No. 26 of 1968</w:t>
      </w:r>
    </w:p>
    <w:p w:rsidR="00480541" w:rsidRPr="00A83EDC" w:rsidRDefault="00480541" w:rsidP="00F642DB">
      <w:pPr>
        <w:spacing w:before="120" w:after="0" w:line="240" w:lineRule="auto"/>
        <w:ind w:left="720" w:hanging="720"/>
        <w:jc w:val="both"/>
        <w:rPr>
          <w:rFonts w:ascii="Times New Roman" w:hAnsi="Times New Roman"/>
          <w:sz w:val="26"/>
        </w:rPr>
      </w:pPr>
      <w:r w:rsidRPr="00A83EDC">
        <w:rPr>
          <w:rFonts w:ascii="Times New Roman" w:hAnsi="Times New Roman"/>
          <w:sz w:val="26"/>
        </w:rPr>
        <w:t xml:space="preserve">An Act to amend the </w:t>
      </w:r>
      <w:r w:rsidR="00733C5B" w:rsidRPr="00A83EDC">
        <w:rPr>
          <w:rFonts w:ascii="Times New Roman" w:hAnsi="Times New Roman"/>
          <w:i/>
          <w:sz w:val="26"/>
        </w:rPr>
        <w:t>Commonwealth Employees</w:t>
      </w:r>
      <w:r w:rsidR="005B570E">
        <w:rPr>
          <w:rFonts w:ascii="Times New Roman" w:hAnsi="Times New Roman"/>
          <w:i/>
          <w:sz w:val="26"/>
        </w:rPr>
        <w:t>’</w:t>
      </w:r>
      <w:r w:rsidR="00733C5B" w:rsidRPr="00A83EDC">
        <w:rPr>
          <w:rFonts w:ascii="Times New Roman" w:hAnsi="Times New Roman"/>
          <w:i/>
          <w:sz w:val="26"/>
        </w:rPr>
        <w:t xml:space="preserve"> Furlough Act </w:t>
      </w:r>
      <w:r w:rsidRPr="00A83EDC">
        <w:rPr>
          <w:rFonts w:ascii="Times New Roman" w:hAnsi="Times New Roman"/>
          <w:sz w:val="26"/>
        </w:rPr>
        <w:t>1943-1967 in relation to Long Service Leave for certain Seamen.</w:t>
      </w:r>
    </w:p>
    <w:p w:rsidR="00480541" w:rsidRPr="00BD0143" w:rsidRDefault="00480541" w:rsidP="004E19B3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BD0143">
        <w:rPr>
          <w:rFonts w:ascii="Times New Roman" w:hAnsi="Times New Roman"/>
          <w:sz w:val="26"/>
        </w:rPr>
        <w:t>[</w:t>
      </w:r>
      <w:r w:rsidR="00733C5B" w:rsidRPr="00BD0143">
        <w:rPr>
          <w:rFonts w:ascii="Times New Roman" w:hAnsi="Times New Roman"/>
          <w:sz w:val="26"/>
        </w:rPr>
        <w:t>Assented to 7 June 1968</w:t>
      </w:r>
      <w:r w:rsidRPr="00BD0143">
        <w:rPr>
          <w:rFonts w:ascii="Times New Roman" w:hAnsi="Times New Roman"/>
          <w:sz w:val="26"/>
        </w:rPr>
        <w:t>]</w:t>
      </w:r>
    </w:p>
    <w:p w:rsidR="00480541" w:rsidRPr="00BD0143" w:rsidRDefault="00480541" w:rsidP="004A01FC">
      <w:pPr>
        <w:spacing w:before="120" w:after="0" w:line="240" w:lineRule="auto"/>
        <w:jc w:val="both"/>
        <w:rPr>
          <w:rFonts w:ascii="Times New Roman" w:hAnsi="Times New Roman"/>
        </w:rPr>
      </w:pPr>
      <w:r w:rsidRPr="00BD0143">
        <w:rPr>
          <w:rFonts w:ascii="Times New Roman" w:hAnsi="Times New Roman"/>
        </w:rPr>
        <w:t>BE it enacted by the Queen</w:t>
      </w:r>
      <w:r w:rsidR="005B570E" w:rsidRPr="00BD0143">
        <w:rPr>
          <w:rFonts w:ascii="Times New Roman" w:hAnsi="Times New Roman"/>
        </w:rPr>
        <w:t>’</w:t>
      </w:r>
      <w:r w:rsidRPr="00BD0143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480541" w:rsidRPr="002938F6" w:rsidRDefault="00733C5B" w:rsidP="002938F6">
      <w:pPr>
        <w:spacing w:before="120" w:after="60" w:line="240" w:lineRule="auto"/>
        <w:rPr>
          <w:rFonts w:ascii="Times New Roman" w:hAnsi="Times New Roman"/>
          <w:sz w:val="20"/>
        </w:rPr>
      </w:pPr>
      <w:r w:rsidRPr="002938F6">
        <w:rPr>
          <w:rFonts w:ascii="Times New Roman" w:hAnsi="Times New Roman"/>
          <w:b/>
          <w:sz w:val="20"/>
        </w:rPr>
        <w:t>Short title and citation.</w:t>
      </w:r>
    </w:p>
    <w:p w:rsidR="00480541" w:rsidRPr="00FB10A7" w:rsidRDefault="00733C5B" w:rsidP="002938F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B10A7">
        <w:rPr>
          <w:rFonts w:ascii="Times New Roman" w:hAnsi="Times New Roman"/>
          <w:b/>
        </w:rPr>
        <w:t>1.</w:t>
      </w:r>
      <w:r w:rsidR="00480541" w:rsidRPr="00FB10A7">
        <w:rPr>
          <w:rFonts w:ascii="Times New Roman" w:hAnsi="Times New Roman"/>
        </w:rPr>
        <w:t>—(1.)</w:t>
      </w:r>
      <w:r w:rsidR="002938F6">
        <w:rPr>
          <w:rFonts w:ascii="Times New Roman" w:hAnsi="Times New Roman"/>
        </w:rPr>
        <w:tab/>
      </w:r>
      <w:r w:rsidR="00480541" w:rsidRPr="00FB10A7">
        <w:rPr>
          <w:rFonts w:ascii="Times New Roman" w:hAnsi="Times New Roman"/>
        </w:rPr>
        <w:t xml:space="preserve">This Act may be cited as the </w:t>
      </w:r>
      <w:r w:rsidRPr="00FB10A7">
        <w:rPr>
          <w:rFonts w:ascii="Times New Roman" w:hAnsi="Times New Roman"/>
          <w:i/>
        </w:rPr>
        <w:t>Commonwealth Employees</w:t>
      </w:r>
      <w:r w:rsidR="005B570E">
        <w:rPr>
          <w:rFonts w:ascii="Times New Roman" w:hAnsi="Times New Roman"/>
          <w:i/>
        </w:rPr>
        <w:t>’</w:t>
      </w:r>
      <w:r w:rsidRPr="00FB10A7">
        <w:rPr>
          <w:rFonts w:ascii="Times New Roman" w:hAnsi="Times New Roman"/>
          <w:i/>
        </w:rPr>
        <w:t xml:space="preserve"> Furlough Act </w:t>
      </w:r>
      <w:r w:rsidR="00480541" w:rsidRPr="00FB10A7">
        <w:rPr>
          <w:rFonts w:ascii="Times New Roman" w:hAnsi="Times New Roman"/>
        </w:rPr>
        <w:t>1968.</w:t>
      </w:r>
    </w:p>
    <w:p w:rsidR="00480541" w:rsidRPr="00FB10A7" w:rsidRDefault="00480541" w:rsidP="002938F6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FB10A7">
        <w:rPr>
          <w:rFonts w:ascii="Times New Roman" w:hAnsi="Times New Roman"/>
        </w:rPr>
        <w:t>(2.)</w:t>
      </w:r>
      <w:r w:rsidR="002938F6">
        <w:rPr>
          <w:rFonts w:ascii="Times New Roman" w:hAnsi="Times New Roman"/>
        </w:rPr>
        <w:tab/>
      </w:r>
      <w:r w:rsidRPr="00FB10A7">
        <w:rPr>
          <w:rFonts w:ascii="Times New Roman" w:hAnsi="Times New Roman"/>
        </w:rPr>
        <w:t xml:space="preserve">The </w:t>
      </w:r>
      <w:r w:rsidR="00733C5B" w:rsidRPr="00FB10A7">
        <w:rPr>
          <w:rFonts w:ascii="Times New Roman" w:hAnsi="Times New Roman"/>
          <w:i/>
        </w:rPr>
        <w:t>Commonwealth Employees</w:t>
      </w:r>
      <w:r w:rsidR="005B570E">
        <w:rPr>
          <w:rFonts w:ascii="Times New Roman" w:hAnsi="Times New Roman"/>
          <w:i/>
        </w:rPr>
        <w:t>’</w:t>
      </w:r>
      <w:r w:rsidR="00733C5B" w:rsidRPr="00FB10A7">
        <w:rPr>
          <w:rFonts w:ascii="Times New Roman" w:hAnsi="Times New Roman"/>
          <w:i/>
        </w:rPr>
        <w:t xml:space="preserve"> Furlough Act </w:t>
      </w:r>
      <w:r w:rsidR="00BD0143">
        <w:rPr>
          <w:rFonts w:ascii="Times New Roman" w:hAnsi="Times New Roman"/>
        </w:rPr>
        <w:t>1943-1967,</w:t>
      </w:r>
      <w:r w:rsidRPr="00FB10A7">
        <w:rPr>
          <w:rFonts w:ascii="Times New Roman" w:hAnsi="Times New Roman"/>
        </w:rPr>
        <w:t xml:space="preserve"> as amended by this Act, may be cited as the </w:t>
      </w:r>
      <w:r w:rsidR="00733C5B" w:rsidRPr="00FB10A7">
        <w:rPr>
          <w:rFonts w:ascii="Times New Roman" w:hAnsi="Times New Roman"/>
          <w:i/>
        </w:rPr>
        <w:t>Commonwealth Employees</w:t>
      </w:r>
      <w:r w:rsidR="005B570E">
        <w:rPr>
          <w:rFonts w:ascii="Times New Roman" w:hAnsi="Times New Roman"/>
          <w:i/>
        </w:rPr>
        <w:t>’</w:t>
      </w:r>
      <w:r w:rsidR="00733C5B" w:rsidRPr="00FB10A7">
        <w:rPr>
          <w:rFonts w:ascii="Times New Roman" w:hAnsi="Times New Roman"/>
          <w:i/>
        </w:rPr>
        <w:t xml:space="preserve"> Furlough Act </w:t>
      </w:r>
      <w:r w:rsidRPr="00FB10A7">
        <w:rPr>
          <w:rFonts w:ascii="Times New Roman" w:hAnsi="Times New Roman"/>
        </w:rPr>
        <w:t>1943-1968.</w:t>
      </w:r>
    </w:p>
    <w:p w:rsidR="00480541" w:rsidRPr="00F7735D" w:rsidRDefault="00733C5B" w:rsidP="00F7735D">
      <w:pPr>
        <w:spacing w:before="120" w:after="60" w:line="240" w:lineRule="auto"/>
        <w:rPr>
          <w:rFonts w:ascii="Times New Roman" w:hAnsi="Times New Roman"/>
          <w:sz w:val="20"/>
        </w:rPr>
      </w:pPr>
      <w:r w:rsidRPr="00F7735D">
        <w:rPr>
          <w:rFonts w:ascii="Times New Roman" w:hAnsi="Times New Roman"/>
          <w:b/>
          <w:sz w:val="20"/>
        </w:rPr>
        <w:t>Commencement.</w:t>
      </w:r>
    </w:p>
    <w:p w:rsidR="00480541" w:rsidRPr="00FB10A7" w:rsidRDefault="00733C5B" w:rsidP="00F7735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B10A7">
        <w:rPr>
          <w:rFonts w:ascii="Times New Roman" w:hAnsi="Times New Roman"/>
          <w:b/>
        </w:rPr>
        <w:t>2.</w:t>
      </w:r>
      <w:r w:rsidR="00F7735D">
        <w:rPr>
          <w:rFonts w:ascii="Times New Roman" w:hAnsi="Times New Roman"/>
        </w:rPr>
        <w:tab/>
      </w:r>
      <w:r w:rsidR="00480541" w:rsidRPr="00FB10A7">
        <w:rPr>
          <w:rFonts w:ascii="Times New Roman" w:hAnsi="Times New Roman"/>
        </w:rPr>
        <w:t>This Act shall come into operation on the day on which it receives the Royal Assent.</w:t>
      </w:r>
    </w:p>
    <w:p w:rsidR="00480541" w:rsidRPr="00FB10A7" w:rsidRDefault="00733C5B" w:rsidP="00F7735D">
      <w:pPr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FB10A7">
        <w:rPr>
          <w:rFonts w:ascii="Times New Roman" w:hAnsi="Times New Roman"/>
          <w:b/>
          <w:smallCaps/>
        </w:rPr>
        <w:t>3.</w:t>
      </w:r>
      <w:r w:rsidR="00F7735D">
        <w:rPr>
          <w:rFonts w:ascii="Times New Roman" w:hAnsi="Times New Roman"/>
          <w:smallCaps/>
        </w:rPr>
        <w:tab/>
      </w:r>
      <w:r w:rsidR="00480541" w:rsidRPr="00FB10A7">
        <w:rPr>
          <w:rFonts w:ascii="Times New Roman" w:hAnsi="Times New Roman"/>
        </w:rPr>
        <w:t xml:space="preserve">After section 6 of the </w:t>
      </w:r>
      <w:r w:rsidRPr="00FB10A7">
        <w:rPr>
          <w:rFonts w:ascii="Times New Roman" w:hAnsi="Times New Roman"/>
          <w:i/>
        </w:rPr>
        <w:t>Commonwealth Employees</w:t>
      </w:r>
      <w:r w:rsidR="005B570E">
        <w:rPr>
          <w:rFonts w:ascii="Times New Roman" w:hAnsi="Times New Roman"/>
          <w:i/>
        </w:rPr>
        <w:t>’</w:t>
      </w:r>
      <w:r w:rsidRPr="00FB10A7">
        <w:rPr>
          <w:rFonts w:ascii="Times New Roman" w:hAnsi="Times New Roman"/>
          <w:i/>
        </w:rPr>
        <w:t xml:space="preserve"> Furlough Act </w:t>
      </w:r>
      <w:r w:rsidR="00480541" w:rsidRPr="00FB10A7">
        <w:rPr>
          <w:rFonts w:ascii="Times New Roman" w:hAnsi="Times New Roman"/>
        </w:rPr>
        <w:t>1943-1967 the following section is inserted:—</w:t>
      </w:r>
    </w:p>
    <w:p w:rsidR="00F7735D" w:rsidRPr="00F7735D" w:rsidRDefault="00F7735D" w:rsidP="00F7735D">
      <w:pPr>
        <w:spacing w:before="120" w:after="60" w:line="240" w:lineRule="auto"/>
        <w:rPr>
          <w:rFonts w:ascii="Times New Roman" w:hAnsi="Times New Roman"/>
          <w:sz w:val="20"/>
        </w:rPr>
      </w:pPr>
      <w:r w:rsidRPr="00F7735D">
        <w:rPr>
          <w:rFonts w:ascii="Times New Roman" w:hAnsi="Times New Roman"/>
          <w:b/>
          <w:sz w:val="20"/>
        </w:rPr>
        <w:t>Award, &amp;c</w:t>
      </w:r>
      <w:r w:rsidR="00C658E0">
        <w:rPr>
          <w:rFonts w:ascii="Times New Roman" w:hAnsi="Times New Roman"/>
          <w:b/>
          <w:sz w:val="20"/>
        </w:rPr>
        <w:t>.</w:t>
      </w:r>
      <w:r w:rsidRPr="00F7735D">
        <w:rPr>
          <w:rFonts w:ascii="Times New Roman" w:hAnsi="Times New Roman"/>
          <w:b/>
          <w:sz w:val="20"/>
        </w:rPr>
        <w:t>, in relation to long service leave for seamen.</w:t>
      </w:r>
    </w:p>
    <w:p w:rsidR="00480541" w:rsidRPr="00FB10A7" w:rsidRDefault="005B570E" w:rsidP="00F7735D">
      <w:pPr>
        <w:tabs>
          <w:tab w:val="left" w:pos="153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80541" w:rsidRPr="00FB10A7">
        <w:rPr>
          <w:rFonts w:ascii="Times New Roman" w:hAnsi="Times New Roman"/>
        </w:rPr>
        <w:t>6</w:t>
      </w:r>
      <w:r w:rsidR="00733C5B" w:rsidRPr="00FB10A7">
        <w:rPr>
          <w:rFonts w:ascii="Times New Roman" w:hAnsi="Times New Roman"/>
          <w:smallCaps/>
        </w:rPr>
        <w:t>a</w:t>
      </w:r>
      <w:r w:rsidR="00480541" w:rsidRPr="00FB10A7">
        <w:rPr>
          <w:rFonts w:ascii="Times New Roman" w:hAnsi="Times New Roman"/>
        </w:rPr>
        <w:t>.—(1.)</w:t>
      </w:r>
      <w:r w:rsidR="00F7735D">
        <w:rPr>
          <w:rFonts w:ascii="Times New Roman" w:hAnsi="Times New Roman"/>
        </w:rPr>
        <w:tab/>
      </w:r>
      <w:r w:rsidR="00480541" w:rsidRPr="00FB10A7">
        <w:rPr>
          <w:rFonts w:ascii="Times New Roman" w:hAnsi="Times New Roman"/>
        </w:rPr>
        <w:t xml:space="preserve">This Act shall not be deemed to prevent the making of an award (including an award having effect from a date before the commencement of this section) or an order, or the certification of an agreement, under the </w:t>
      </w:r>
      <w:r w:rsidR="00733C5B" w:rsidRPr="00FB10A7">
        <w:rPr>
          <w:rFonts w:ascii="Times New Roman" w:hAnsi="Times New Roman"/>
          <w:i/>
        </w:rPr>
        <w:t xml:space="preserve">Conciliation and Arbitration Act </w:t>
      </w:r>
      <w:r w:rsidR="00480541" w:rsidRPr="00FB10A7">
        <w:rPr>
          <w:rFonts w:ascii="Times New Roman" w:hAnsi="Times New Roman"/>
        </w:rPr>
        <w:t xml:space="preserve">1904-1967 in relation to long service leave for seamen included in a prescribed class of seamen, or to affect the operation of such an award, order or agreement, and sub-section (2.) of section forty-one </w:t>
      </w:r>
      <w:r w:rsidR="00733C5B" w:rsidRPr="00FB10A7">
        <w:rPr>
          <w:rFonts w:ascii="Times New Roman" w:hAnsi="Times New Roman"/>
          <w:smallCaps/>
        </w:rPr>
        <w:t xml:space="preserve">a </w:t>
      </w:r>
      <w:r w:rsidR="00480541" w:rsidRPr="00FB10A7">
        <w:rPr>
          <w:rFonts w:ascii="Times New Roman" w:hAnsi="Times New Roman"/>
        </w:rPr>
        <w:t>of that Act, or that sub-section in its application in accordance with section seventy-four of that Act, does not apply in relation to any such award.</w:t>
      </w:r>
    </w:p>
    <w:p w:rsidR="00480541" w:rsidRPr="00FB10A7" w:rsidRDefault="005B570E" w:rsidP="003334AC">
      <w:pPr>
        <w:tabs>
          <w:tab w:val="left" w:pos="990"/>
          <w:tab w:val="left" w:pos="1530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80541" w:rsidRPr="00FB10A7">
        <w:rPr>
          <w:rFonts w:ascii="Times New Roman" w:hAnsi="Times New Roman"/>
        </w:rPr>
        <w:t>(2.)</w:t>
      </w:r>
      <w:r w:rsidR="00D12550">
        <w:rPr>
          <w:rFonts w:ascii="Times New Roman" w:hAnsi="Times New Roman"/>
        </w:rPr>
        <w:tab/>
      </w:r>
      <w:r w:rsidR="00480541" w:rsidRPr="00FB10A7">
        <w:rPr>
          <w:rFonts w:ascii="Times New Roman" w:hAnsi="Times New Roman"/>
        </w:rPr>
        <w:t>Where a Commonwealth employee has, in accordance with an award or an agreement referred to in the last preceding sub-section, been granted long service leave, or been paid in lieu of long service leave, in respect of a period of service, no part of that period of service shall be included in the period of service of the Commonwealth employee for the purposes of this Act.</w:t>
      </w:r>
    </w:p>
    <w:p w:rsidR="00480541" w:rsidRPr="00BD0143" w:rsidRDefault="005B570E" w:rsidP="00BD0143">
      <w:pPr>
        <w:tabs>
          <w:tab w:val="left" w:pos="990"/>
          <w:tab w:val="left" w:pos="1530"/>
        </w:tabs>
        <w:spacing w:before="120"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80541" w:rsidRPr="00FB10A7">
        <w:rPr>
          <w:rFonts w:ascii="Times New Roman" w:hAnsi="Times New Roman"/>
        </w:rPr>
        <w:t>(3.)</w:t>
      </w:r>
      <w:r w:rsidR="008B2CBE">
        <w:rPr>
          <w:rFonts w:ascii="Times New Roman" w:hAnsi="Times New Roman"/>
        </w:rPr>
        <w:tab/>
      </w:r>
      <w:r w:rsidR="00480541" w:rsidRPr="00FB10A7">
        <w:rPr>
          <w:rFonts w:ascii="Times New Roman" w:hAnsi="Times New Roman"/>
        </w:rPr>
        <w:t xml:space="preserve">In this section, </w:t>
      </w:r>
      <w:r>
        <w:rPr>
          <w:rFonts w:ascii="Times New Roman" w:hAnsi="Times New Roman"/>
        </w:rPr>
        <w:t>‘</w:t>
      </w:r>
      <w:r w:rsidR="00480541" w:rsidRPr="00FB10A7">
        <w:rPr>
          <w:rFonts w:ascii="Times New Roman" w:hAnsi="Times New Roman"/>
        </w:rPr>
        <w:t>seaman</w:t>
      </w:r>
      <w:r>
        <w:rPr>
          <w:rFonts w:ascii="Times New Roman" w:hAnsi="Times New Roman"/>
        </w:rPr>
        <w:t>’</w:t>
      </w:r>
      <w:r w:rsidR="00480541" w:rsidRPr="00FB10A7">
        <w:rPr>
          <w:rFonts w:ascii="Times New Roman" w:hAnsi="Times New Roman"/>
        </w:rPr>
        <w:t xml:space="preserve"> has the same meaning as in Division 2 of Part III. of the </w:t>
      </w:r>
      <w:r w:rsidR="00733C5B" w:rsidRPr="00FB10A7">
        <w:rPr>
          <w:rFonts w:ascii="Times New Roman" w:hAnsi="Times New Roman"/>
          <w:i/>
        </w:rPr>
        <w:t xml:space="preserve">Conciliation and Arbitration Act </w:t>
      </w:r>
      <w:r w:rsidR="00480541" w:rsidRPr="00FB10A7">
        <w:rPr>
          <w:rFonts w:ascii="Times New Roman" w:hAnsi="Times New Roman"/>
        </w:rPr>
        <w:t>1904-1967.</w:t>
      </w:r>
      <w:r>
        <w:rPr>
          <w:rFonts w:ascii="Times New Roman" w:hAnsi="Times New Roman"/>
        </w:rPr>
        <w:t>”</w:t>
      </w:r>
      <w:r w:rsidR="00480541" w:rsidRPr="00FB10A7">
        <w:rPr>
          <w:rFonts w:ascii="Times New Roman" w:hAnsi="Times New Roman"/>
        </w:rPr>
        <w:t>.</w:t>
      </w:r>
      <w:bookmarkStart w:id="0" w:name="_GoBack"/>
      <w:bookmarkEnd w:id="0"/>
    </w:p>
    <w:sectPr w:rsidR="00480541" w:rsidRPr="00BD0143" w:rsidSect="00733C5B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0541"/>
    <w:rsid w:val="00040AA2"/>
    <w:rsid w:val="002938F6"/>
    <w:rsid w:val="003334AC"/>
    <w:rsid w:val="00347B30"/>
    <w:rsid w:val="003A17FE"/>
    <w:rsid w:val="00480541"/>
    <w:rsid w:val="004A01FC"/>
    <w:rsid w:val="004D2D1D"/>
    <w:rsid w:val="004E19B3"/>
    <w:rsid w:val="004F3671"/>
    <w:rsid w:val="00521DC3"/>
    <w:rsid w:val="005A10E4"/>
    <w:rsid w:val="005B570E"/>
    <w:rsid w:val="00733C5B"/>
    <w:rsid w:val="007414C9"/>
    <w:rsid w:val="00752DB6"/>
    <w:rsid w:val="008B2CBE"/>
    <w:rsid w:val="009446D3"/>
    <w:rsid w:val="00A83EDC"/>
    <w:rsid w:val="00AC458E"/>
    <w:rsid w:val="00B2736C"/>
    <w:rsid w:val="00BD0143"/>
    <w:rsid w:val="00C658E0"/>
    <w:rsid w:val="00CD58CC"/>
    <w:rsid w:val="00D12550"/>
    <w:rsid w:val="00D61C93"/>
    <w:rsid w:val="00DB5D1C"/>
    <w:rsid w:val="00DC0C04"/>
    <w:rsid w:val="00EA1D7A"/>
    <w:rsid w:val="00F642DB"/>
    <w:rsid w:val="00F7735D"/>
    <w:rsid w:val="00F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80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80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480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480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480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480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480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1">
    <w:name w:val="Style301"/>
    <w:basedOn w:val="Normal"/>
    <w:rsid w:val="00480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">
    <w:name w:val="Style97"/>
    <w:basedOn w:val="Normal"/>
    <w:rsid w:val="00480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">
    <w:name w:val="Style91"/>
    <w:basedOn w:val="Normal"/>
    <w:rsid w:val="00480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48054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">
    <w:name w:val="CharStyle3"/>
    <w:basedOn w:val="DefaultParagraphFont"/>
    <w:rsid w:val="0048054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9">
    <w:name w:val="CharStyle19"/>
    <w:basedOn w:val="DefaultParagraphFont"/>
    <w:rsid w:val="0048054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4">
    <w:name w:val="CharStyle34"/>
    <w:basedOn w:val="DefaultParagraphFont"/>
    <w:rsid w:val="00480541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36">
    <w:name w:val="CharStyle36"/>
    <w:basedOn w:val="DefaultParagraphFont"/>
    <w:rsid w:val="00480541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9">
    <w:name w:val="CharStyle49"/>
    <w:basedOn w:val="DefaultParagraphFont"/>
    <w:rsid w:val="004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38">
    <w:name w:val="CharStyle138"/>
    <w:basedOn w:val="DefaultParagraphFont"/>
    <w:rsid w:val="00480541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47">
    <w:name w:val="CharStyle147"/>
    <w:basedOn w:val="DefaultParagraphFont"/>
    <w:rsid w:val="00480541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12">
    <w:name w:val="CharStyle212"/>
    <w:basedOn w:val="DefaultParagraphFont"/>
    <w:rsid w:val="00480541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32</cp:revision>
  <dcterms:created xsi:type="dcterms:W3CDTF">2017-05-03T10:31:00Z</dcterms:created>
  <dcterms:modified xsi:type="dcterms:W3CDTF">2019-01-17T03:31:00Z</dcterms:modified>
</cp:coreProperties>
</file>