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8B" w:rsidRPr="005A0F27" w:rsidRDefault="00366AC6" w:rsidP="000215A3">
      <w:pPr>
        <w:spacing w:before="5000" w:after="120" w:line="240" w:lineRule="auto"/>
        <w:jc w:val="center"/>
        <w:rPr>
          <w:rFonts w:ascii="Times New Roman" w:hAnsi="Times New Roman"/>
          <w:sz w:val="36"/>
          <w:szCs w:val="36"/>
        </w:rPr>
      </w:pPr>
      <w:r w:rsidRPr="005A0F27">
        <w:rPr>
          <w:rFonts w:ascii="Times New Roman" w:hAnsi="Times New Roman"/>
          <w:b/>
          <w:sz w:val="36"/>
          <w:szCs w:val="36"/>
        </w:rPr>
        <w:t>Cellulose Acetate Flake Bounty</w:t>
      </w:r>
    </w:p>
    <w:p w:rsidR="00E9038B" w:rsidRPr="005A0F27" w:rsidRDefault="00366AC6" w:rsidP="005A0F27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5A0F27">
        <w:rPr>
          <w:rFonts w:ascii="Times New Roman" w:hAnsi="Times New Roman"/>
          <w:b/>
          <w:sz w:val="28"/>
          <w:szCs w:val="28"/>
        </w:rPr>
        <w:t>No. 80 of 1966</w:t>
      </w:r>
    </w:p>
    <w:p w:rsidR="00E9038B" w:rsidRPr="005A0F27" w:rsidRDefault="00E9038B" w:rsidP="005A0F27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5A0F27">
        <w:rPr>
          <w:rFonts w:ascii="Times New Roman" w:hAnsi="Times New Roman"/>
          <w:sz w:val="26"/>
        </w:rPr>
        <w:t xml:space="preserve">An Act to amend the </w:t>
      </w:r>
      <w:r w:rsidR="00366AC6" w:rsidRPr="005A0F27">
        <w:rPr>
          <w:rFonts w:ascii="Times New Roman" w:hAnsi="Times New Roman"/>
          <w:i/>
          <w:sz w:val="26"/>
        </w:rPr>
        <w:t>Cellulose Acetate Flake Bounty</w:t>
      </w:r>
      <w:r w:rsidR="005A0F27">
        <w:rPr>
          <w:rFonts w:ascii="Times New Roman" w:hAnsi="Times New Roman"/>
          <w:sz w:val="26"/>
        </w:rPr>
        <w:t xml:space="preserve"> </w:t>
      </w:r>
      <w:r w:rsidR="00366AC6" w:rsidRPr="005A0F27">
        <w:rPr>
          <w:rFonts w:ascii="Times New Roman" w:hAnsi="Times New Roman"/>
          <w:i/>
          <w:sz w:val="26"/>
        </w:rPr>
        <w:t xml:space="preserve">Act </w:t>
      </w:r>
      <w:r w:rsidRPr="005A0F27">
        <w:rPr>
          <w:rFonts w:ascii="Times New Roman" w:hAnsi="Times New Roman"/>
          <w:sz w:val="26"/>
        </w:rPr>
        <w:t>1956</w:t>
      </w:r>
      <w:r w:rsidR="00CB01E1">
        <w:rPr>
          <w:rFonts w:ascii="Times New Roman" w:hAnsi="Times New Roman"/>
          <w:sz w:val="26"/>
        </w:rPr>
        <w:t>–</w:t>
      </w:r>
      <w:r w:rsidRPr="005A0F27">
        <w:rPr>
          <w:rFonts w:ascii="Times New Roman" w:hAnsi="Times New Roman"/>
          <w:sz w:val="26"/>
        </w:rPr>
        <w:t>1965.</w:t>
      </w:r>
    </w:p>
    <w:p w:rsidR="00E9038B" w:rsidRPr="00F54B8D" w:rsidRDefault="00E9038B" w:rsidP="005A0F27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F54B8D">
        <w:rPr>
          <w:rFonts w:ascii="Times New Roman" w:hAnsi="Times New Roman"/>
          <w:sz w:val="26"/>
        </w:rPr>
        <w:t>[</w:t>
      </w:r>
      <w:r w:rsidR="00366AC6" w:rsidRPr="00F54B8D">
        <w:rPr>
          <w:rFonts w:ascii="Times New Roman" w:hAnsi="Times New Roman"/>
          <w:sz w:val="26"/>
        </w:rPr>
        <w:t>Assented to 29 October 1966</w:t>
      </w:r>
      <w:r w:rsidRPr="00F54B8D">
        <w:rPr>
          <w:rFonts w:ascii="Times New Roman" w:hAnsi="Times New Roman"/>
          <w:sz w:val="26"/>
        </w:rPr>
        <w:t>]</w:t>
      </w:r>
    </w:p>
    <w:p w:rsidR="00E9038B" w:rsidRPr="00F54B8D" w:rsidRDefault="00E9038B" w:rsidP="005A0F27">
      <w:pPr>
        <w:spacing w:after="0" w:line="240" w:lineRule="auto"/>
        <w:jc w:val="both"/>
        <w:rPr>
          <w:rFonts w:ascii="Times New Roman" w:hAnsi="Times New Roman"/>
        </w:rPr>
      </w:pPr>
      <w:r w:rsidRPr="00F54B8D">
        <w:rPr>
          <w:rFonts w:ascii="Times New Roman" w:hAnsi="Times New Roman"/>
        </w:rPr>
        <w:t>BE it enacted by the Queen</w:t>
      </w:r>
      <w:r w:rsidR="00E55A9B" w:rsidRPr="00F54B8D">
        <w:rPr>
          <w:rFonts w:ascii="Times New Roman" w:hAnsi="Times New Roman"/>
        </w:rPr>
        <w:t>’</w:t>
      </w:r>
      <w:r w:rsidRPr="00F54B8D">
        <w:rPr>
          <w:rFonts w:ascii="Times New Roman" w:hAnsi="Times New Roman"/>
        </w:rPr>
        <w:t>s Most Excellent Majesty, the Senate,</w:t>
      </w:r>
      <w:r w:rsidR="004959A8" w:rsidRPr="00F54B8D">
        <w:rPr>
          <w:rFonts w:ascii="Times New Roman" w:hAnsi="Times New Roman"/>
        </w:rPr>
        <w:t xml:space="preserve"> </w:t>
      </w:r>
      <w:r w:rsidRPr="00F54B8D">
        <w:rPr>
          <w:rFonts w:ascii="Times New Roman" w:hAnsi="Times New Roman"/>
        </w:rPr>
        <w:t>and</w:t>
      </w:r>
      <w:r w:rsidR="004959A8" w:rsidRPr="00F54B8D">
        <w:rPr>
          <w:rFonts w:ascii="Times New Roman" w:hAnsi="Times New Roman"/>
        </w:rPr>
        <w:t xml:space="preserve"> </w:t>
      </w:r>
      <w:r w:rsidRPr="00F54B8D">
        <w:rPr>
          <w:rFonts w:ascii="Times New Roman" w:hAnsi="Times New Roman"/>
        </w:rPr>
        <w:t>the</w:t>
      </w:r>
      <w:r w:rsidR="004959A8" w:rsidRPr="00F54B8D">
        <w:rPr>
          <w:rFonts w:ascii="Times New Roman" w:hAnsi="Times New Roman"/>
        </w:rPr>
        <w:t xml:space="preserve"> </w:t>
      </w:r>
      <w:r w:rsidRPr="00F54B8D">
        <w:rPr>
          <w:rFonts w:ascii="Times New Roman" w:hAnsi="Times New Roman"/>
        </w:rPr>
        <w:t>House</w:t>
      </w:r>
      <w:r w:rsidR="004959A8" w:rsidRPr="00F54B8D">
        <w:rPr>
          <w:rFonts w:ascii="Times New Roman" w:hAnsi="Times New Roman"/>
        </w:rPr>
        <w:t xml:space="preserve"> </w:t>
      </w:r>
      <w:r w:rsidRPr="00F54B8D">
        <w:rPr>
          <w:rFonts w:ascii="Times New Roman" w:hAnsi="Times New Roman"/>
        </w:rPr>
        <w:t>of Representatives</w:t>
      </w:r>
      <w:r w:rsidR="004959A8" w:rsidRPr="00F54B8D">
        <w:rPr>
          <w:rFonts w:ascii="Times New Roman" w:hAnsi="Times New Roman"/>
        </w:rPr>
        <w:t xml:space="preserve"> </w:t>
      </w:r>
      <w:r w:rsidRPr="00F54B8D">
        <w:rPr>
          <w:rFonts w:ascii="Times New Roman" w:hAnsi="Times New Roman"/>
        </w:rPr>
        <w:t>of the Commonwealth of Australia, as follows:—</w:t>
      </w:r>
    </w:p>
    <w:p w:rsidR="00E9038B" w:rsidRPr="005A0F27" w:rsidRDefault="00366AC6" w:rsidP="005A0F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0F27">
        <w:rPr>
          <w:rFonts w:ascii="Times New Roman" w:hAnsi="Times New Roman" w:cs="Times New Roman"/>
          <w:b/>
          <w:sz w:val="20"/>
        </w:rPr>
        <w:t>Short title and citation.</w:t>
      </w:r>
    </w:p>
    <w:p w:rsidR="00E9038B" w:rsidRPr="005A0F27" w:rsidRDefault="00366AC6" w:rsidP="00651871">
      <w:pPr>
        <w:tabs>
          <w:tab w:val="left" w:pos="126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1.</w:t>
      </w:r>
      <w:r w:rsidR="00E9038B" w:rsidRPr="005A0F27">
        <w:rPr>
          <w:rFonts w:ascii="Times New Roman" w:hAnsi="Times New Roman"/>
        </w:rPr>
        <w:t>—(1.)</w:t>
      </w:r>
      <w:r w:rsidR="003523F2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 xml:space="preserve">This Act may be cited as the </w:t>
      </w:r>
      <w:r w:rsidRPr="005A0F27">
        <w:rPr>
          <w:rFonts w:ascii="Times New Roman" w:hAnsi="Times New Roman"/>
          <w:i/>
        </w:rPr>
        <w:t xml:space="preserve">Cellulose Acetate Flake Bounty Act </w:t>
      </w:r>
      <w:r w:rsidR="00E9038B" w:rsidRPr="005A0F27">
        <w:rPr>
          <w:rFonts w:ascii="Times New Roman" w:hAnsi="Times New Roman"/>
        </w:rPr>
        <w:t>1966.</w:t>
      </w:r>
    </w:p>
    <w:p w:rsidR="00E9038B" w:rsidRPr="005A0F27" w:rsidRDefault="00E9038B" w:rsidP="00651871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(2.)</w:t>
      </w:r>
      <w:r w:rsidR="003523F2">
        <w:rPr>
          <w:rFonts w:ascii="Times New Roman" w:hAnsi="Times New Roman"/>
        </w:rPr>
        <w:tab/>
      </w:r>
      <w:r w:rsidRPr="005A0F27">
        <w:rPr>
          <w:rFonts w:ascii="Times New Roman" w:hAnsi="Times New Roman"/>
        </w:rPr>
        <w:t xml:space="preserve">The </w:t>
      </w:r>
      <w:r w:rsidR="00366AC6" w:rsidRPr="005A0F27">
        <w:rPr>
          <w:rFonts w:ascii="Times New Roman" w:hAnsi="Times New Roman"/>
          <w:i/>
        </w:rPr>
        <w:t xml:space="preserve">Cellulose Acetate Flake Bounty Act </w:t>
      </w:r>
      <w:r w:rsidRPr="005A0F27">
        <w:rPr>
          <w:rFonts w:ascii="Times New Roman" w:hAnsi="Times New Roman"/>
        </w:rPr>
        <w:t>1956</w:t>
      </w:r>
      <w:r w:rsidR="003770E9">
        <w:rPr>
          <w:rFonts w:ascii="Times New Roman" w:hAnsi="Times New Roman"/>
        </w:rPr>
        <w:t>–</w:t>
      </w:r>
      <w:r w:rsidR="00F54B8D">
        <w:rPr>
          <w:rFonts w:ascii="Times New Roman" w:hAnsi="Times New Roman"/>
        </w:rPr>
        <w:t>1965</w:t>
      </w:r>
      <w:r w:rsidRPr="005A0F27">
        <w:rPr>
          <w:rFonts w:ascii="Times New Roman" w:hAnsi="Times New Roman"/>
        </w:rPr>
        <w:t xml:space="preserve"> is in this Act referred to as the Principal Act.</w:t>
      </w:r>
    </w:p>
    <w:p w:rsidR="00E9038B" w:rsidRPr="005A0F27" w:rsidRDefault="00E9038B" w:rsidP="003523F2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(3.)</w:t>
      </w:r>
      <w:r w:rsidR="003523F2">
        <w:rPr>
          <w:rFonts w:ascii="Times New Roman" w:hAnsi="Times New Roman"/>
        </w:rPr>
        <w:tab/>
      </w:r>
      <w:r w:rsidRPr="005A0F27">
        <w:rPr>
          <w:rFonts w:ascii="Times New Roman" w:hAnsi="Times New Roman"/>
        </w:rPr>
        <w:t xml:space="preserve">The Principal Act, as amended by this Act, may be cited as the </w:t>
      </w:r>
      <w:r w:rsidR="00366AC6" w:rsidRPr="005A0F27">
        <w:rPr>
          <w:rFonts w:ascii="Times New Roman" w:hAnsi="Times New Roman"/>
          <w:i/>
        </w:rPr>
        <w:t xml:space="preserve">Cellulose Acetate Flake Bounty Act </w:t>
      </w:r>
      <w:r w:rsidRPr="005A0F27">
        <w:rPr>
          <w:rFonts w:ascii="Times New Roman" w:hAnsi="Times New Roman"/>
        </w:rPr>
        <w:t>1956</w:t>
      </w:r>
      <w:r w:rsidR="002C18D8">
        <w:rPr>
          <w:rFonts w:ascii="Times New Roman" w:hAnsi="Times New Roman"/>
        </w:rPr>
        <w:t>–</w:t>
      </w:r>
      <w:r w:rsidRPr="005A0F27">
        <w:rPr>
          <w:rFonts w:ascii="Times New Roman" w:hAnsi="Times New Roman"/>
        </w:rPr>
        <w:t>1966.</w:t>
      </w:r>
    </w:p>
    <w:p w:rsidR="00E9038B" w:rsidRPr="005A0F27" w:rsidRDefault="00366AC6" w:rsidP="005A0F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0F27">
        <w:rPr>
          <w:rFonts w:ascii="Times New Roman" w:hAnsi="Times New Roman" w:cs="Times New Roman"/>
          <w:b/>
          <w:sz w:val="20"/>
        </w:rPr>
        <w:t>Commencement.</w:t>
      </w:r>
    </w:p>
    <w:p w:rsidR="00E9038B" w:rsidRPr="005A0F27" w:rsidRDefault="00366AC6" w:rsidP="005A0F2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2.</w:t>
      </w:r>
      <w:r w:rsidR="003523F2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>This Act shall come into operation on the day on which it receives the Royal Assent.</w:t>
      </w:r>
    </w:p>
    <w:p w:rsidR="00E9038B" w:rsidRPr="005A0F27" w:rsidRDefault="00366AC6" w:rsidP="005A0F2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A0F27">
        <w:rPr>
          <w:rFonts w:ascii="Times New Roman" w:hAnsi="Times New Roman" w:cs="Times New Roman"/>
          <w:b/>
          <w:sz w:val="20"/>
        </w:rPr>
        <w:t>Definitions.</w:t>
      </w:r>
    </w:p>
    <w:p w:rsidR="00E9038B" w:rsidRPr="005A0F27" w:rsidRDefault="00366AC6" w:rsidP="00651871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3.</w:t>
      </w:r>
      <w:r w:rsidR="003523F2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>Section 3 of the Principal Act is amended—</w:t>
      </w:r>
    </w:p>
    <w:p w:rsidR="00E9038B" w:rsidRPr="005A0F27" w:rsidRDefault="00E9038B" w:rsidP="0069159E">
      <w:pPr>
        <w:tabs>
          <w:tab w:val="left" w:pos="900"/>
        </w:tabs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a</w:t>
      </w:r>
      <w:r w:rsidRPr="005A0F27">
        <w:rPr>
          <w:rFonts w:ascii="Times New Roman" w:hAnsi="Times New Roman"/>
        </w:rPr>
        <w:t>) by omitting from paragraph (</w:t>
      </w:r>
      <w:r w:rsidR="00366AC6" w:rsidRPr="005A0F27">
        <w:rPr>
          <w:rFonts w:ascii="Times New Roman" w:hAnsi="Times New Roman"/>
          <w:i/>
        </w:rPr>
        <w:t>d</w:t>
      </w:r>
      <w:r w:rsidRPr="005A0F27">
        <w:rPr>
          <w:rFonts w:ascii="Times New Roman" w:hAnsi="Times New Roman"/>
        </w:rPr>
        <w:t xml:space="preserve">) of the definition of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period to which this Act applies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 xml:space="preserve"> the word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or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>; and</w:t>
      </w:r>
    </w:p>
    <w:p w:rsidR="00E9038B" w:rsidRPr="005A0F27" w:rsidRDefault="00E9038B" w:rsidP="0069159E">
      <w:pPr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b</w:t>
      </w:r>
      <w:r w:rsidRPr="005A0F27">
        <w:rPr>
          <w:rFonts w:ascii="Times New Roman" w:hAnsi="Times New Roman"/>
        </w:rPr>
        <w:t xml:space="preserve">) by omitting paragraph </w:t>
      </w:r>
      <w:r w:rsidR="00366AC6" w:rsidRPr="00127C4B">
        <w:rPr>
          <w:rFonts w:ascii="Times New Roman" w:hAnsi="Times New Roman"/>
        </w:rPr>
        <w:t>(</w:t>
      </w:r>
      <w:r w:rsidR="00366AC6" w:rsidRPr="00127C4B">
        <w:rPr>
          <w:rFonts w:ascii="Times New Roman" w:hAnsi="Times New Roman"/>
          <w:i/>
        </w:rPr>
        <w:t>e</w:t>
      </w:r>
      <w:r w:rsidR="00366AC6" w:rsidRPr="00127C4B">
        <w:rPr>
          <w:rFonts w:ascii="Times New Roman" w:hAnsi="Times New Roman"/>
        </w:rPr>
        <w:t xml:space="preserve">) </w:t>
      </w:r>
      <w:r w:rsidRPr="005A0F27">
        <w:rPr>
          <w:rFonts w:ascii="Times New Roman" w:hAnsi="Times New Roman"/>
        </w:rPr>
        <w:t>of that definition and inserting in its stead the following paragraphs:—</w:t>
      </w:r>
    </w:p>
    <w:p w:rsidR="00E9038B" w:rsidRDefault="00E55A9B" w:rsidP="005A0F27">
      <w:pPr>
        <w:spacing w:after="0" w:line="240" w:lineRule="auto"/>
        <w:ind w:left="1872" w:hanging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e</w:t>
      </w:r>
      <w:r w:rsidR="00E9038B" w:rsidRPr="005A0F27">
        <w:rPr>
          <w:rFonts w:ascii="Times New Roman" w:hAnsi="Times New Roman"/>
        </w:rPr>
        <w:t>) any of the three years next succeeding the year referred to in the last preceding paragraph; or</w:t>
      </w:r>
    </w:p>
    <w:p w:rsidR="003523F2" w:rsidRDefault="003523F2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E9038B" w:rsidRPr="005A0F27" w:rsidRDefault="00E55A9B" w:rsidP="0069159E">
      <w:pPr>
        <w:spacing w:after="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f</w:t>
      </w:r>
      <w:r w:rsidR="00E9038B" w:rsidRPr="005A0F27">
        <w:rPr>
          <w:rFonts w:ascii="Times New Roman" w:hAnsi="Times New Roman"/>
        </w:rPr>
        <w:t>) the period commencing on the nineteenth day of March, One thousand nine hundred and sixty-nine and ending on the thirty-first day of December, One thousand nine hundred and sixty-nine;</w:t>
      </w:r>
      <w:r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E9038B" w:rsidRPr="00C611F6" w:rsidRDefault="00366AC6" w:rsidP="00C611F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11F6">
        <w:rPr>
          <w:rFonts w:ascii="Times New Roman" w:hAnsi="Times New Roman" w:cs="Times New Roman"/>
          <w:b/>
          <w:sz w:val="20"/>
        </w:rPr>
        <w:t>Rate of bounty.</w:t>
      </w:r>
    </w:p>
    <w:p w:rsidR="00E9038B" w:rsidRPr="005A0F27" w:rsidRDefault="00366AC6" w:rsidP="00AE5304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4.</w:t>
      </w:r>
      <w:r w:rsidR="00AE5304">
        <w:rPr>
          <w:rFonts w:ascii="Times New Roman" w:hAnsi="Times New Roman"/>
          <w:b/>
        </w:rPr>
        <w:tab/>
      </w:r>
      <w:r w:rsidR="00E9038B" w:rsidRPr="005A0F27">
        <w:rPr>
          <w:rFonts w:ascii="Times New Roman" w:hAnsi="Times New Roman"/>
        </w:rPr>
        <w:t>Section 7 of the Principal Act is amended—</w:t>
      </w:r>
    </w:p>
    <w:p w:rsidR="00E9038B" w:rsidRPr="005A0F27" w:rsidRDefault="00E9038B" w:rsidP="00AE5304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a</w:t>
      </w:r>
      <w:r w:rsidRPr="005A0F27">
        <w:rPr>
          <w:rFonts w:ascii="Times New Roman" w:hAnsi="Times New Roman"/>
        </w:rPr>
        <w:t>) by omitting from paragraph (</w:t>
      </w:r>
      <w:r w:rsidR="00366AC6" w:rsidRPr="005A0F27">
        <w:rPr>
          <w:rFonts w:ascii="Times New Roman" w:hAnsi="Times New Roman"/>
          <w:i/>
        </w:rPr>
        <w:t>a</w:t>
      </w:r>
      <w:r w:rsidRPr="005A0F27">
        <w:rPr>
          <w:rFonts w:ascii="Times New Roman" w:hAnsi="Times New Roman"/>
        </w:rPr>
        <w:t>) the word</w:t>
      </w:r>
      <w:r w:rsidR="004959A8">
        <w:rPr>
          <w:rFonts w:ascii="Times New Roman" w:hAnsi="Times New Roman"/>
        </w:rPr>
        <w:t xml:space="preserve">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or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>; and</w:t>
      </w:r>
    </w:p>
    <w:p w:rsidR="00E9038B" w:rsidRPr="005A0F27" w:rsidRDefault="00E9038B" w:rsidP="00AE5304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b</w:t>
      </w:r>
      <w:r w:rsidRPr="005A0F27">
        <w:rPr>
          <w:rFonts w:ascii="Times New Roman" w:hAnsi="Times New Roman"/>
        </w:rPr>
        <w:t xml:space="preserve">) by omitting paragraph </w:t>
      </w:r>
      <w:r w:rsidR="00366AC6" w:rsidRPr="002D1864">
        <w:rPr>
          <w:rFonts w:ascii="Times New Roman" w:hAnsi="Times New Roman"/>
        </w:rPr>
        <w:t>(</w:t>
      </w:r>
      <w:r w:rsidR="00366AC6" w:rsidRPr="002D1864">
        <w:rPr>
          <w:rFonts w:ascii="Times New Roman" w:hAnsi="Times New Roman"/>
          <w:i/>
        </w:rPr>
        <w:t>b</w:t>
      </w:r>
      <w:r w:rsidR="00366AC6" w:rsidRPr="002D1864">
        <w:rPr>
          <w:rFonts w:ascii="Times New Roman" w:hAnsi="Times New Roman"/>
        </w:rPr>
        <w:t xml:space="preserve">) </w:t>
      </w:r>
      <w:r w:rsidRPr="005A0F27">
        <w:rPr>
          <w:rFonts w:ascii="Times New Roman" w:hAnsi="Times New Roman"/>
        </w:rPr>
        <w:t>and inserting in its stead the following paragraphs:—</w:t>
      </w:r>
    </w:p>
    <w:p w:rsidR="00E9038B" w:rsidRPr="005A0F27" w:rsidRDefault="00E55A9B" w:rsidP="002D1864">
      <w:pPr>
        <w:spacing w:after="6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b</w:t>
      </w:r>
      <w:r w:rsidR="00E9038B" w:rsidRPr="005A0F27">
        <w:rPr>
          <w:rFonts w:ascii="Times New Roman" w:hAnsi="Times New Roman"/>
        </w:rPr>
        <w:t>) in respect of cellulose acetate flake sold on or after that date but before the fourteenth day of February, One thousand nine hundred and sixty-six—Sixpence per pound; or</w:t>
      </w:r>
    </w:p>
    <w:p w:rsidR="00E9038B" w:rsidRPr="005A0F27" w:rsidRDefault="00E55A9B" w:rsidP="00987E6F">
      <w:pPr>
        <w:spacing w:after="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(c) in respect of cellulose acetate flake sold on or after the fourteenth day of February, One thousand nine hundred and sixty-six—Five cents per pound.</w:t>
      </w:r>
      <w:r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E9038B" w:rsidRPr="00C611F6" w:rsidRDefault="00366AC6" w:rsidP="00C611F6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611F6">
        <w:rPr>
          <w:rFonts w:ascii="Times New Roman" w:hAnsi="Times New Roman" w:cs="Times New Roman"/>
          <w:b/>
          <w:sz w:val="20"/>
        </w:rPr>
        <w:t>Limit of bounty.</w:t>
      </w:r>
    </w:p>
    <w:p w:rsidR="00E9038B" w:rsidRPr="005A0F27" w:rsidRDefault="00366AC6" w:rsidP="00AE5304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5.</w:t>
      </w:r>
      <w:r w:rsidR="00AE5304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>Section 8 of the Principal Act is amended—</w:t>
      </w:r>
    </w:p>
    <w:p w:rsidR="00E9038B" w:rsidRPr="005A0F27" w:rsidRDefault="00E9038B" w:rsidP="00AE5304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a</w:t>
      </w:r>
      <w:r w:rsidRPr="005A0F27">
        <w:rPr>
          <w:rFonts w:ascii="Times New Roman" w:hAnsi="Times New Roman"/>
        </w:rPr>
        <w:t>) by omitting from paragraph (</w:t>
      </w:r>
      <w:r w:rsidRPr="009E4AF9">
        <w:rPr>
          <w:rFonts w:ascii="Times New Roman" w:hAnsi="Times New Roman"/>
          <w:i/>
        </w:rPr>
        <w:t>c</w:t>
      </w:r>
      <w:r w:rsidRPr="005A0F27">
        <w:rPr>
          <w:rFonts w:ascii="Times New Roman" w:hAnsi="Times New Roman"/>
        </w:rPr>
        <w:t xml:space="preserve">) of sub-section (1.) the words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One hundred and twelve thousand pounds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Two hundred and twenty-four thousand dollars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>;</w:t>
      </w:r>
    </w:p>
    <w:p w:rsidR="00E9038B" w:rsidRPr="005A0F27" w:rsidRDefault="00E9038B" w:rsidP="00AE5304">
      <w:pPr>
        <w:spacing w:after="60" w:line="240" w:lineRule="auto"/>
        <w:ind w:left="1008" w:hanging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b</w:t>
      </w:r>
      <w:r w:rsidRPr="005A0F27">
        <w:rPr>
          <w:rFonts w:ascii="Times New Roman" w:hAnsi="Times New Roman"/>
        </w:rPr>
        <w:t>) by omitting from paragraph (</w:t>
      </w:r>
      <w:r w:rsidR="00366AC6" w:rsidRPr="005A0F27">
        <w:rPr>
          <w:rFonts w:ascii="Times New Roman" w:hAnsi="Times New Roman"/>
          <w:i/>
        </w:rPr>
        <w:t>d</w:t>
      </w:r>
      <w:r w:rsidRPr="005A0F27">
        <w:rPr>
          <w:rFonts w:ascii="Times New Roman" w:hAnsi="Times New Roman"/>
        </w:rPr>
        <w:t>)</w:t>
      </w:r>
      <w:r w:rsidR="00366AC6" w:rsidRPr="0069159E">
        <w:rPr>
          <w:rFonts w:ascii="Times New Roman" w:hAnsi="Times New Roman"/>
        </w:rPr>
        <w:t xml:space="preserve"> </w:t>
      </w:r>
      <w:r w:rsidRPr="005A0F27">
        <w:rPr>
          <w:rFonts w:ascii="Times New Roman" w:hAnsi="Times New Roman"/>
        </w:rPr>
        <w:t xml:space="preserve">of sub-section (1.) the words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One hundred and twelve thousand pounds; and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Pr="005A0F27">
        <w:rPr>
          <w:rFonts w:ascii="Times New Roman" w:hAnsi="Times New Roman"/>
        </w:rPr>
        <w:t>Two hundred and twenty-four thousand dollars;</w:t>
      </w:r>
      <w:r w:rsidR="00E55A9B">
        <w:rPr>
          <w:rFonts w:ascii="Times New Roman" w:hAnsi="Times New Roman"/>
        </w:rPr>
        <w:t>”</w:t>
      </w:r>
      <w:r w:rsidRPr="005A0F27">
        <w:rPr>
          <w:rFonts w:ascii="Times New Roman" w:hAnsi="Times New Roman"/>
        </w:rPr>
        <w:t>; and</w:t>
      </w:r>
    </w:p>
    <w:p w:rsidR="00E9038B" w:rsidRPr="005A0F27" w:rsidRDefault="00E9038B" w:rsidP="0069159E">
      <w:pPr>
        <w:spacing w:after="60" w:line="240" w:lineRule="auto"/>
        <w:ind w:left="1152" w:hanging="576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c</w:t>
      </w:r>
      <w:r w:rsidRPr="005A0F27">
        <w:rPr>
          <w:rFonts w:ascii="Times New Roman" w:hAnsi="Times New Roman"/>
        </w:rPr>
        <w:t>) by omitting paragraph (</w:t>
      </w:r>
      <w:r w:rsidR="00366AC6" w:rsidRPr="005A0F27">
        <w:rPr>
          <w:rFonts w:ascii="Times New Roman" w:hAnsi="Times New Roman"/>
          <w:i/>
        </w:rPr>
        <w:t>e</w:t>
      </w:r>
      <w:r w:rsidRPr="005A0F27">
        <w:rPr>
          <w:rFonts w:ascii="Times New Roman" w:hAnsi="Times New Roman"/>
        </w:rPr>
        <w:t>) of sub-section (1.) and inserting in its stead the following paragraphs:—</w:t>
      </w:r>
    </w:p>
    <w:p w:rsidR="00E9038B" w:rsidRPr="005A0F27" w:rsidRDefault="00E55A9B" w:rsidP="0069159E">
      <w:pPr>
        <w:spacing w:after="6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e</w:t>
      </w:r>
      <w:r w:rsidR="00E9038B" w:rsidRPr="005A0F27">
        <w:rPr>
          <w:rFonts w:ascii="Times New Roman" w:hAnsi="Times New Roman"/>
        </w:rPr>
        <w:t>) in respect of cellulose acetate flake sold during the period to which this Act applies that commences on the nineteenth day of March, One thousand nine hundred and sixty-seven—is Two hundred and twenty-four thousand dollars;</w:t>
      </w:r>
    </w:p>
    <w:p w:rsidR="009F0965" w:rsidRDefault="00E55A9B" w:rsidP="0069159E">
      <w:pPr>
        <w:spacing w:after="6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f</w:t>
      </w:r>
      <w:r w:rsidR="00E9038B" w:rsidRPr="005A0F27">
        <w:rPr>
          <w:rFonts w:ascii="Times New Roman" w:hAnsi="Times New Roman"/>
        </w:rPr>
        <w:t>) in respect of cellulose acetate flake sold during the period to which this Act applies that commences on the nineteenth day of March, One thousand nine hundred and sixty-eight—is Two hundred and tw</w:t>
      </w:r>
      <w:r w:rsidR="009F0965">
        <w:rPr>
          <w:rFonts w:ascii="Times New Roman" w:hAnsi="Times New Roman"/>
        </w:rPr>
        <w:t>enty-four thousand dollars; and</w:t>
      </w:r>
    </w:p>
    <w:p w:rsidR="00E9038B" w:rsidRPr="005A0F27" w:rsidRDefault="00E55A9B" w:rsidP="0069159E">
      <w:pPr>
        <w:spacing w:after="0" w:line="240" w:lineRule="auto"/>
        <w:ind w:left="2016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(</w:t>
      </w:r>
      <w:r w:rsidR="00366AC6" w:rsidRPr="005A0F27">
        <w:rPr>
          <w:rFonts w:ascii="Times New Roman" w:hAnsi="Times New Roman"/>
          <w:i/>
        </w:rPr>
        <w:t>g</w:t>
      </w:r>
      <w:r w:rsidR="00E9038B" w:rsidRPr="005A0F27">
        <w:rPr>
          <w:rFonts w:ascii="Times New Roman" w:hAnsi="Times New Roman"/>
        </w:rPr>
        <w:t>) in respect of cellulose acetate flake sold during the period to which this Act applies that commences on the nineteenth day of March, One thousa</w:t>
      </w:r>
      <w:r w:rsidR="003364B0">
        <w:rPr>
          <w:rFonts w:ascii="Times New Roman" w:hAnsi="Times New Roman"/>
        </w:rPr>
        <w:t>nd nine hundred and sixty-nine—</w:t>
      </w:r>
      <w:r w:rsidR="00E9038B" w:rsidRPr="005A0F27">
        <w:rPr>
          <w:rFonts w:ascii="Times New Roman" w:hAnsi="Times New Roman"/>
        </w:rPr>
        <w:t>is One hundred and seventy-six thousand seven hundred dollars.</w:t>
      </w:r>
      <w:r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C611F6" w:rsidRDefault="00C611F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9038B" w:rsidRPr="00995C18" w:rsidRDefault="00366AC6" w:rsidP="00995C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5C18">
        <w:rPr>
          <w:rFonts w:ascii="Times New Roman" w:hAnsi="Times New Roman" w:cs="Times New Roman"/>
          <w:b/>
          <w:sz w:val="20"/>
        </w:rPr>
        <w:lastRenderedPageBreak/>
        <w:t>Stocktaking and inspection of production and accounts.</w:t>
      </w:r>
    </w:p>
    <w:p w:rsidR="00E9038B" w:rsidRPr="005A0F27" w:rsidRDefault="00366AC6" w:rsidP="00995C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6.</w:t>
      </w:r>
      <w:r w:rsidR="00995C18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 xml:space="preserve">Section 12 of the Principal Act is amended by omitting from sub-section (2.)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Fifty pounds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One hundred dollars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E9038B" w:rsidRPr="00995C18" w:rsidRDefault="00366AC6" w:rsidP="00995C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5C18">
        <w:rPr>
          <w:rFonts w:ascii="Times New Roman" w:hAnsi="Times New Roman" w:cs="Times New Roman"/>
          <w:b/>
          <w:sz w:val="20"/>
        </w:rPr>
        <w:t>Penalty for refusing to answer questions, &amp;c.</w:t>
      </w:r>
    </w:p>
    <w:p w:rsidR="00E9038B" w:rsidRPr="005A0F27" w:rsidRDefault="00366AC6" w:rsidP="00995C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7.</w:t>
      </w:r>
      <w:r w:rsidR="00995C18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 xml:space="preserve">Section 15 of the Principal Act is amended by omitting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Fifty pounds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One hundred dollars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E9038B" w:rsidRPr="00995C18" w:rsidRDefault="00366AC6" w:rsidP="00995C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5C18">
        <w:rPr>
          <w:rFonts w:ascii="Times New Roman" w:hAnsi="Times New Roman" w:cs="Times New Roman"/>
          <w:b/>
          <w:sz w:val="20"/>
        </w:rPr>
        <w:t>Offences.</w:t>
      </w:r>
    </w:p>
    <w:p w:rsidR="00E9038B" w:rsidRPr="005A0F27" w:rsidRDefault="00366AC6" w:rsidP="00995C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8.</w:t>
      </w:r>
      <w:r w:rsidR="00995C18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 xml:space="preserve">Section 18 of the Principal Act is amended by omitting from sub-section (1.)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Five hundred pounds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One thousand dollars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E9038B" w:rsidRPr="00995C18" w:rsidRDefault="00366AC6" w:rsidP="00995C1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95C18">
        <w:rPr>
          <w:rFonts w:ascii="Times New Roman" w:hAnsi="Times New Roman" w:cs="Times New Roman"/>
          <w:b/>
          <w:sz w:val="20"/>
        </w:rPr>
        <w:t>Regulations.</w:t>
      </w:r>
    </w:p>
    <w:p w:rsidR="00E9038B" w:rsidRDefault="00366AC6" w:rsidP="00995C1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A0F27">
        <w:rPr>
          <w:rFonts w:ascii="Times New Roman" w:hAnsi="Times New Roman"/>
          <w:b/>
        </w:rPr>
        <w:t>9.</w:t>
      </w:r>
      <w:r w:rsidR="00995C18">
        <w:rPr>
          <w:rFonts w:ascii="Times New Roman" w:hAnsi="Times New Roman"/>
        </w:rPr>
        <w:tab/>
      </w:r>
      <w:r w:rsidR="00E9038B" w:rsidRPr="005A0F27">
        <w:rPr>
          <w:rFonts w:ascii="Times New Roman" w:hAnsi="Times New Roman"/>
        </w:rPr>
        <w:t>Section 20 of the Principal Act is amended by omitting from paragraph (</w:t>
      </w:r>
      <w:r w:rsidRPr="005A0F27">
        <w:rPr>
          <w:rFonts w:ascii="Times New Roman" w:hAnsi="Times New Roman"/>
          <w:i/>
        </w:rPr>
        <w:t>c</w:t>
      </w:r>
      <w:r w:rsidR="00E9038B" w:rsidRPr="005A0F27">
        <w:rPr>
          <w:rFonts w:ascii="Times New Roman" w:hAnsi="Times New Roman"/>
        </w:rPr>
        <w:t xml:space="preserve">)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Fifty pounds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 xml:space="preserve"> and inserting in their stead the words </w:t>
      </w:r>
      <w:r w:rsidR="00E55A9B">
        <w:rPr>
          <w:rFonts w:ascii="Times New Roman" w:hAnsi="Times New Roman"/>
        </w:rPr>
        <w:t>“</w:t>
      </w:r>
      <w:r w:rsidR="00E9038B" w:rsidRPr="005A0F27">
        <w:rPr>
          <w:rFonts w:ascii="Times New Roman" w:hAnsi="Times New Roman"/>
        </w:rPr>
        <w:t>One hundred dollars</w:t>
      </w:r>
      <w:r w:rsidR="00E55A9B">
        <w:rPr>
          <w:rFonts w:ascii="Times New Roman" w:hAnsi="Times New Roman"/>
        </w:rPr>
        <w:t>”</w:t>
      </w:r>
      <w:r w:rsidR="00E9038B" w:rsidRPr="005A0F27">
        <w:rPr>
          <w:rFonts w:ascii="Times New Roman" w:hAnsi="Times New Roman"/>
        </w:rPr>
        <w:t>.</w:t>
      </w:r>
    </w:p>
    <w:p w:rsidR="00995C18" w:rsidRPr="00366AC6" w:rsidRDefault="00995C18" w:rsidP="00995C18">
      <w:pPr>
        <w:pBdr>
          <w:bottom w:val="single" w:sz="4" w:space="1" w:color="auto"/>
        </w:pBdr>
        <w:spacing w:before="240" w:after="0" w:line="240" w:lineRule="auto"/>
        <w:ind w:left="3456" w:right="3456"/>
        <w:jc w:val="both"/>
      </w:pPr>
    </w:p>
    <w:sectPr w:rsidR="00995C18" w:rsidRPr="00366AC6" w:rsidSect="00B37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D0C" w:rsidRDefault="00273D0C" w:rsidP="00F671B1">
      <w:pPr>
        <w:spacing w:after="0" w:line="240" w:lineRule="auto"/>
      </w:pPr>
      <w:r>
        <w:separator/>
      </w:r>
    </w:p>
  </w:endnote>
  <w:endnote w:type="continuationSeparator" w:id="0">
    <w:p w:rsidR="00273D0C" w:rsidRDefault="00273D0C" w:rsidP="00F6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31" w:rsidRDefault="00FF7D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31" w:rsidRDefault="00FF7D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31" w:rsidRDefault="00FF7D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D0C" w:rsidRDefault="00273D0C" w:rsidP="00F671B1">
      <w:pPr>
        <w:spacing w:after="0" w:line="240" w:lineRule="auto"/>
      </w:pPr>
      <w:r>
        <w:separator/>
      </w:r>
    </w:p>
  </w:footnote>
  <w:footnote w:type="continuationSeparator" w:id="0">
    <w:p w:rsidR="00273D0C" w:rsidRDefault="00273D0C" w:rsidP="00F6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B1" w:rsidRPr="00B3727B" w:rsidRDefault="00FF7D31" w:rsidP="0012484E">
    <w:pPr>
      <w:pStyle w:val="Header"/>
      <w:tabs>
        <w:tab w:val="clear" w:pos="9360"/>
        <w:tab w:val="right" w:pos="8820"/>
      </w:tabs>
      <w:ind w:right="209" w:firstLine="180"/>
      <w:rPr>
        <w:sz w:val="20"/>
      </w:rPr>
    </w:pPr>
    <w:r>
      <w:rPr>
        <w:rFonts w:ascii="Times New Roman" w:hAnsi="Times New Roman"/>
        <w:sz w:val="20"/>
      </w:rPr>
      <w:t>1966</w:t>
    </w:r>
    <w:r w:rsidR="00B3727B" w:rsidRPr="00B3727B">
      <w:rPr>
        <w:rFonts w:ascii="Times New Roman" w:hAnsi="Times New Roman"/>
        <w:sz w:val="20"/>
      </w:rPr>
      <w:tab/>
    </w:r>
    <w:r w:rsidR="00B3727B" w:rsidRPr="00B3727B">
      <w:rPr>
        <w:rFonts w:ascii="Times New Roman" w:hAnsi="Times New Roman"/>
        <w:i/>
        <w:sz w:val="20"/>
      </w:rPr>
      <w:t>Cellulose Acetate Flake Bounty</w:t>
    </w:r>
    <w:r w:rsidR="00B3727B" w:rsidRPr="00B3727B">
      <w:rPr>
        <w:rFonts w:ascii="Times New Roman" w:hAnsi="Times New Roman"/>
        <w:i/>
        <w:sz w:val="20"/>
      </w:rPr>
      <w:tab/>
    </w:r>
    <w:r>
      <w:rPr>
        <w:rFonts w:ascii="Times New Roman" w:hAnsi="Times New Roman"/>
        <w:sz w:val="20"/>
      </w:rPr>
      <w:t>No. 80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1B1" w:rsidRPr="00B3727B" w:rsidRDefault="00FF7D31" w:rsidP="00CE775A">
    <w:pPr>
      <w:pStyle w:val="Header"/>
      <w:tabs>
        <w:tab w:val="clear" w:pos="9360"/>
        <w:tab w:val="right" w:pos="8820"/>
      </w:tabs>
      <w:ind w:right="209" w:firstLine="180"/>
      <w:rPr>
        <w:sz w:val="20"/>
      </w:rPr>
    </w:pPr>
    <w:r>
      <w:rPr>
        <w:rFonts w:ascii="Times New Roman" w:hAnsi="Times New Roman"/>
        <w:sz w:val="20"/>
      </w:rPr>
      <w:t>No. 80</w:t>
    </w:r>
    <w:r w:rsidR="00F671B1" w:rsidRPr="00B3727B">
      <w:rPr>
        <w:rFonts w:ascii="Times New Roman" w:hAnsi="Times New Roman"/>
        <w:sz w:val="20"/>
      </w:rPr>
      <w:tab/>
    </w:r>
    <w:r w:rsidR="00F671B1" w:rsidRPr="00B3727B">
      <w:rPr>
        <w:rFonts w:ascii="Times New Roman" w:hAnsi="Times New Roman"/>
        <w:i/>
        <w:sz w:val="20"/>
      </w:rPr>
      <w:t>Cellulose Acetate Flake Bounty</w:t>
    </w:r>
    <w:r w:rsidR="00F671B1" w:rsidRPr="00B3727B">
      <w:rPr>
        <w:rFonts w:ascii="Times New Roman" w:hAnsi="Times New Roman"/>
        <w:i/>
        <w:sz w:val="20"/>
      </w:rPr>
      <w:tab/>
    </w:r>
    <w:r>
      <w:rPr>
        <w:rFonts w:ascii="Times New Roman" w:hAnsi="Times New Roman"/>
        <w:sz w:val="20"/>
      </w:rPr>
      <w:t>1966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D31" w:rsidRDefault="00FF7D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038B"/>
    <w:rsid w:val="0000170E"/>
    <w:rsid w:val="00011B27"/>
    <w:rsid w:val="000215A3"/>
    <w:rsid w:val="000A296E"/>
    <w:rsid w:val="000D047B"/>
    <w:rsid w:val="0012484E"/>
    <w:rsid w:val="0012609F"/>
    <w:rsid w:val="00127C4B"/>
    <w:rsid w:val="00175F1C"/>
    <w:rsid w:val="001A099E"/>
    <w:rsid w:val="00273D0C"/>
    <w:rsid w:val="002C18D8"/>
    <w:rsid w:val="002D1864"/>
    <w:rsid w:val="002F0508"/>
    <w:rsid w:val="002F42A0"/>
    <w:rsid w:val="00334ECD"/>
    <w:rsid w:val="003364B0"/>
    <w:rsid w:val="003523F2"/>
    <w:rsid w:val="00366AC6"/>
    <w:rsid w:val="003770E9"/>
    <w:rsid w:val="003B0B9F"/>
    <w:rsid w:val="00413DD1"/>
    <w:rsid w:val="004959A8"/>
    <w:rsid w:val="00546545"/>
    <w:rsid w:val="005A0F27"/>
    <w:rsid w:val="0063703C"/>
    <w:rsid w:val="00651871"/>
    <w:rsid w:val="0067785A"/>
    <w:rsid w:val="0069159E"/>
    <w:rsid w:val="006F0E21"/>
    <w:rsid w:val="00725C80"/>
    <w:rsid w:val="007F6C13"/>
    <w:rsid w:val="00947F76"/>
    <w:rsid w:val="00987E6F"/>
    <w:rsid w:val="00995C18"/>
    <w:rsid w:val="009E4AF9"/>
    <w:rsid w:val="009F0965"/>
    <w:rsid w:val="00A86B9E"/>
    <w:rsid w:val="00A95ED2"/>
    <w:rsid w:val="00AC7152"/>
    <w:rsid w:val="00AE5304"/>
    <w:rsid w:val="00B3727B"/>
    <w:rsid w:val="00B67DD8"/>
    <w:rsid w:val="00C10669"/>
    <w:rsid w:val="00C611F6"/>
    <w:rsid w:val="00CB01E1"/>
    <w:rsid w:val="00CB6ACA"/>
    <w:rsid w:val="00CE775A"/>
    <w:rsid w:val="00D5246C"/>
    <w:rsid w:val="00E55A9B"/>
    <w:rsid w:val="00E56BAC"/>
    <w:rsid w:val="00E9038B"/>
    <w:rsid w:val="00ED4235"/>
    <w:rsid w:val="00F54B8D"/>
    <w:rsid w:val="00F671B1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98">
    <w:name w:val="Style198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6">
    <w:name w:val="Style46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41">
    <w:name w:val="Style241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8">
    <w:name w:val="Style278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14">
    <w:name w:val="Style214"/>
    <w:basedOn w:val="Normal"/>
    <w:rsid w:val="00E90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E9038B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9">
    <w:name w:val="CharStyle9"/>
    <w:basedOn w:val="DefaultParagraphFont"/>
    <w:rsid w:val="00E9038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3">
    <w:name w:val="CharStyle13"/>
    <w:basedOn w:val="DefaultParagraphFont"/>
    <w:rsid w:val="00E9038B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92">
    <w:name w:val="CharStyle92"/>
    <w:basedOn w:val="DefaultParagraphFont"/>
    <w:rsid w:val="00E9038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40">
    <w:name w:val="CharStyle140"/>
    <w:basedOn w:val="DefaultParagraphFont"/>
    <w:rsid w:val="00E9038B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41">
    <w:name w:val="CharStyle141"/>
    <w:basedOn w:val="DefaultParagraphFont"/>
    <w:rsid w:val="00E9038B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81">
    <w:name w:val="CharStyle181"/>
    <w:basedOn w:val="DefaultParagraphFont"/>
    <w:rsid w:val="00E9038B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183">
    <w:name w:val="CharStyle183"/>
    <w:basedOn w:val="DefaultParagraphFont"/>
    <w:rsid w:val="00E9038B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538">
    <w:name w:val="CharStyle538"/>
    <w:basedOn w:val="DefaultParagraphFont"/>
    <w:rsid w:val="00E9038B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  <w:style w:type="paragraph" w:styleId="ListParagraph">
    <w:name w:val="List Paragraph"/>
    <w:basedOn w:val="Normal"/>
    <w:uiPriority w:val="34"/>
    <w:qFormat/>
    <w:rsid w:val="00413D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1B1"/>
  </w:style>
  <w:style w:type="paragraph" w:styleId="Footer">
    <w:name w:val="footer"/>
    <w:basedOn w:val="Normal"/>
    <w:link w:val="FooterChar"/>
    <w:uiPriority w:val="99"/>
    <w:semiHidden/>
    <w:unhideWhenUsed/>
    <w:rsid w:val="00F6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F0249D-67D1-4C7B-A4C9-B4C8D9228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49</cp:revision>
  <dcterms:created xsi:type="dcterms:W3CDTF">2017-05-01T12:24:00Z</dcterms:created>
  <dcterms:modified xsi:type="dcterms:W3CDTF">2018-12-16T19:50:00Z</dcterms:modified>
</cp:coreProperties>
</file>