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A3" w:rsidRPr="006B70CB" w:rsidRDefault="0097375D" w:rsidP="002C60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6B70CB">
        <w:rPr>
          <w:rFonts w:ascii="Times New Roman" w:hAnsi="Times New Roman" w:cs="Times New Roman"/>
          <w:b/>
          <w:sz w:val="36"/>
        </w:rPr>
        <w:t>National Health</w:t>
      </w:r>
    </w:p>
    <w:p w:rsidR="0097375D" w:rsidRPr="002C60A3" w:rsidRDefault="0097375D" w:rsidP="002C60A3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97375D" w:rsidRPr="002C60A3" w:rsidRDefault="00C30834" w:rsidP="0052267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60A3">
        <w:rPr>
          <w:rFonts w:ascii="Times New Roman" w:hAnsi="Times New Roman" w:cs="Times New Roman"/>
          <w:b/>
          <w:sz w:val="28"/>
        </w:rPr>
        <w:t>No. 100 of 1965</w:t>
      </w:r>
    </w:p>
    <w:p w:rsidR="0097375D" w:rsidRPr="002C60A3" w:rsidRDefault="0097375D" w:rsidP="0052267C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2C60A3">
        <w:rPr>
          <w:rFonts w:ascii="Times New Roman" w:hAnsi="Times New Roman" w:cs="Times New Roman"/>
          <w:sz w:val="26"/>
        </w:rPr>
        <w:t xml:space="preserve">An Act to amend the </w:t>
      </w:r>
      <w:r w:rsidR="00C30834" w:rsidRPr="002C60A3">
        <w:rPr>
          <w:rFonts w:ascii="Times New Roman" w:hAnsi="Times New Roman" w:cs="Times New Roman"/>
          <w:i/>
          <w:sz w:val="26"/>
        </w:rPr>
        <w:t xml:space="preserve">National Health Act </w:t>
      </w:r>
      <w:r w:rsidRPr="002C60A3">
        <w:rPr>
          <w:rFonts w:ascii="Times New Roman" w:hAnsi="Times New Roman" w:cs="Times New Roman"/>
          <w:sz w:val="26"/>
        </w:rPr>
        <w:t>1953</w:t>
      </w:r>
      <w:r w:rsidR="006B70CB">
        <w:rPr>
          <w:rFonts w:ascii="Times New Roman" w:hAnsi="Times New Roman" w:cs="Times New Roman"/>
          <w:sz w:val="26"/>
        </w:rPr>
        <w:t>–</w:t>
      </w:r>
      <w:r w:rsidRPr="002C60A3">
        <w:rPr>
          <w:rFonts w:ascii="Times New Roman" w:hAnsi="Times New Roman" w:cs="Times New Roman"/>
          <w:sz w:val="26"/>
        </w:rPr>
        <w:t>1964 in relation to Pensioners.</w:t>
      </w:r>
    </w:p>
    <w:p w:rsidR="0097375D" w:rsidRPr="000C480E" w:rsidRDefault="0097375D" w:rsidP="0052267C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0C480E">
        <w:rPr>
          <w:rFonts w:ascii="Times New Roman" w:hAnsi="Times New Roman" w:cs="Times New Roman"/>
          <w:sz w:val="26"/>
        </w:rPr>
        <w:t>[</w:t>
      </w:r>
      <w:r w:rsidR="00C30834" w:rsidRPr="000C480E">
        <w:rPr>
          <w:rFonts w:ascii="Times New Roman" w:hAnsi="Times New Roman" w:cs="Times New Roman"/>
          <w:sz w:val="26"/>
        </w:rPr>
        <w:t>Assented to 13 December, 1965</w:t>
      </w:r>
      <w:r w:rsidRPr="000C480E">
        <w:rPr>
          <w:rFonts w:ascii="Times New Roman" w:hAnsi="Times New Roman" w:cs="Times New Roman"/>
          <w:sz w:val="26"/>
        </w:rPr>
        <w:t>]</w:t>
      </w:r>
    </w:p>
    <w:p w:rsidR="0097375D" w:rsidRPr="000C480E" w:rsidRDefault="0097375D" w:rsidP="00C93067">
      <w:pPr>
        <w:spacing w:after="0" w:line="240" w:lineRule="auto"/>
        <w:jc w:val="both"/>
        <w:rPr>
          <w:rFonts w:ascii="Times New Roman" w:hAnsi="Times New Roman"/>
        </w:rPr>
      </w:pPr>
      <w:r w:rsidRPr="000C480E">
        <w:rPr>
          <w:rFonts w:ascii="Times New Roman" w:hAnsi="Times New Roman"/>
        </w:rPr>
        <w:t>BE it enacted by the Queen</w:t>
      </w:r>
      <w:r w:rsidR="00D10850" w:rsidRPr="000C480E">
        <w:rPr>
          <w:rFonts w:ascii="Times New Roman" w:hAnsi="Times New Roman"/>
        </w:rPr>
        <w:t>’</w:t>
      </w:r>
      <w:r w:rsidRPr="000C480E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97375D" w:rsidRPr="00317D99" w:rsidRDefault="00C30834" w:rsidP="00317D9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17D99">
        <w:rPr>
          <w:rFonts w:ascii="Times New Roman" w:hAnsi="Times New Roman" w:cs="Times New Roman"/>
          <w:b/>
          <w:sz w:val="20"/>
        </w:rPr>
        <w:t>Short title and citation.</w:t>
      </w:r>
    </w:p>
    <w:p w:rsidR="0097375D" w:rsidRPr="00AF1E73" w:rsidRDefault="00C30834" w:rsidP="00317D9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  <w:b/>
        </w:rPr>
        <w:t>1.</w:t>
      </w:r>
      <w:r w:rsidR="0097375D" w:rsidRPr="00AF1E73">
        <w:rPr>
          <w:rFonts w:ascii="Times New Roman" w:hAnsi="Times New Roman"/>
        </w:rPr>
        <w:t>—(1.)</w:t>
      </w:r>
      <w:r w:rsidR="00317D99">
        <w:rPr>
          <w:rFonts w:ascii="Times New Roman" w:hAnsi="Times New Roman"/>
        </w:rPr>
        <w:tab/>
      </w:r>
      <w:r w:rsidR="0097375D" w:rsidRPr="00AF1E73">
        <w:rPr>
          <w:rFonts w:ascii="Times New Roman" w:hAnsi="Times New Roman"/>
        </w:rPr>
        <w:t xml:space="preserve">This Act may be cited as the </w:t>
      </w:r>
      <w:r w:rsidRPr="00AF1E73">
        <w:rPr>
          <w:rFonts w:ascii="Times New Roman" w:hAnsi="Times New Roman"/>
          <w:i/>
        </w:rPr>
        <w:t xml:space="preserve">National Health Act </w:t>
      </w:r>
      <w:r w:rsidR="0097375D" w:rsidRPr="00AF1E73">
        <w:rPr>
          <w:rFonts w:ascii="Times New Roman" w:hAnsi="Times New Roman"/>
        </w:rPr>
        <w:t>1965.</w:t>
      </w:r>
    </w:p>
    <w:p w:rsidR="0097375D" w:rsidRPr="00AF1E73" w:rsidRDefault="0097375D" w:rsidP="00697C29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>(2.)</w:t>
      </w:r>
      <w:r w:rsidR="00697C29">
        <w:rPr>
          <w:rFonts w:ascii="Times New Roman" w:hAnsi="Times New Roman"/>
        </w:rPr>
        <w:tab/>
      </w:r>
      <w:r w:rsidRPr="00AF1E73">
        <w:rPr>
          <w:rFonts w:ascii="Times New Roman" w:hAnsi="Times New Roman"/>
        </w:rPr>
        <w:t xml:space="preserve">The </w:t>
      </w:r>
      <w:r w:rsidR="00C30834" w:rsidRPr="00AF1E73">
        <w:rPr>
          <w:rFonts w:ascii="Times New Roman" w:hAnsi="Times New Roman"/>
          <w:i/>
        </w:rPr>
        <w:t xml:space="preserve">National Health Act </w:t>
      </w:r>
      <w:r w:rsidRPr="00AF1E73">
        <w:rPr>
          <w:rFonts w:ascii="Times New Roman" w:hAnsi="Times New Roman"/>
        </w:rPr>
        <w:t>1953</w:t>
      </w:r>
      <w:r w:rsidR="00311EF1">
        <w:rPr>
          <w:rFonts w:ascii="Times New Roman" w:hAnsi="Times New Roman"/>
        </w:rPr>
        <w:t>–</w:t>
      </w:r>
      <w:r w:rsidR="000C480E">
        <w:rPr>
          <w:rFonts w:ascii="Times New Roman" w:hAnsi="Times New Roman"/>
        </w:rPr>
        <w:t>1964,</w:t>
      </w:r>
      <w:r w:rsidRPr="00AF1E73">
        <w:rPr>
          <w:rFonts w:ascii="Times New Roman" w:hAnsi="Times New Roman"/>
        </w:rPr>
        <w:t xml:space="preserve"> as amended by this Act, may be cited as the </w:t>
      </w:r>
      <w:r w:rsidR="00C30834" w:rsidRPr="00AF1E73">
        <w:rPr>
          <w:rFonts w:ascii="Times New Roman" w:hAnsi="Times New Roman"/>
          <w:i/>
        </w:rPr>
        <w:t xml:space="preserve">National Health Act </w:t>
      </w:r>
      <w:r w:rsidRPr="00AF1E73">
        <w:rPr>
          <w:rFonts w:ascii="Times New Roman" w:hAnsi="Times New Roman"/>
        </w:rPr>
        <w:t>1953</w:t>
      </w:r>
      <w:r w:rsidR="00311EF1">
        <w:rPr>
          <w:rFonts w:ascii="Times New Roman" w:hAnsi="Times New Roman"/>
        </w:rPr>
        <w:t>–</w:t>
      </w:r>
      <w:r w:rsidRPr="00AF1E73">
        <w:rPr>
          <w:rFonts w:ascii="Times New Roman" w:hAnsi="Times New Roman"/>
        </w:rPr>
        <w:t>1965.</w:t>
      </w:r>
    </w:p>
    <w:p w:rsidR="0097375D" w:rsidRPr="00C63754" w:rsidRDefault="00C30834" w:rsidP="00C6375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3754">
        <w:rPr>
          <w:rFonts w:ascii="Times New Roman" w:hAnsi="Times New Roman" w:cs="Times New Roman"/>
          <w:b/>
          <w:sz w:val="20"/>
        </w:rPr>
        <w:t>Commencement.</w:t>
      </w:r>
    </w:p>
    <w:p w:rsidR="0097375D" w:rsidRPr="00AF1E73" w:rsidRDefault="00C30834" w:rsidP="00C6375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  <w:b/>
        </w:rPr>
        <w:t>2.</w:t>
      </w:r>
      <w:r w:rsidR="00C63754">
        <w:rPr>
          <w:rFonts w:ascii="Times New Roman" w:hAnsi="Times New Roman"/>
        </w:rPr>
        <w:tab/>
      </w:r>
      <w:r w:rsidR="0097375D" w:rsidRPr="00AF1E73">
        <w:rPr>
          <w:rFonts w:ascii="Times New Roman" w:hAnsi="Times New Roman"/>
        </w:rPr>
        <w:t>This Act shall come into operation on the day on which it receives the Royal Assent but the amendment made by paragraph (</w:t>
      </w:r>
      <w:r w:rsidRPr="00AF1E73">
        <w:rPr>
          <w:rFonts w:ascii="Times New Roman" w:hAnsi="Times New Roman"/>
          <w:i/>
        </w:rPr>
        <w:t>b</w:t>
      </w:r>
      <w:r w:rsidR="0097375D" w:rsidRPr="00AF1E73">
        <w:rPr>
          <w:rFonts w:ascii="Times New Roman" w:hAnsi="Times New Roman"/>
        </w:rPr>
        <w:t>)</w:t>
      </w:r>
      <w:r w:rsidRPr="00AF1E73">
        <w:rPr>
          <w:rFonts w:ascii="Times New Roman" w:hAnsi="Times New Roman"/>
          <w:i/>
        </w:rPr>
        <w:t xml:space="preserve"> </w:t>
      </w:r>
      <w:r w:rsidR="0097375D" w:rsidRPr="00AF1E73">
        <w:rPr>
          <w:rFonts w:ascii="Times New Roman" w:hAnsi="Times New Roman"/>
        </w:rPr>
        <w:t>of section 3 of this Act does not take effect until the first day of January, One thousand nine hundred and sixty-six.</w:t>
      </w:r>
    </w:p>
    <w:p w:rsidR="0097375D" w:rsidRPr="007D22A2" w:rsidRDefault="00C30834" w:rsidP="007D22A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D22A2">
        <w:rPr>
          <w:rFonts w:ascii="Times New Roman" w:hAnsi="Times New Roman" w:cs="Times New Roman"/>
          <w:b/>
          <w:sz w:val="20"/>
        </w:rPr>
        <w:t>Interpretation.</w:t>
      </w:r>
    </w:p>
    <w:p w:rsidR="0097375D" w:rsidRPr="00AF1E73" w:rsidRDefault="00C30834" w:rsidP="007D22A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  <w:b/>
        </w:rPr>
        <w:t>3.</w:t>
      </w:r>
      <w:r w:rsidR="007D22A2">
        <w:rPr>
          <w:rFonts w:ascii="Times New Roman" w:hAnsi="Times New Roman"/>
        </w:rPr>
        <w:tab/>
      </w:r>
      <w:r w:rsidR="0097375D" w:rsidRPr="00AF1E73">
        <w:rPr>
          <w:rFonts w:ascii="Times New Roman" w:hAnsi="Times New Roman"/>
        </w:rPr>
        <w:t xml:space="preserve">Section 4 of the </w:t>
      </w:r>
      <w:r w:rsidRPr="00AF1E73">
        <w:rPr>
          <w:rFonts w:ascii="Times New Roman" w:hAnsi="Times New Roman"/>
          <w:i/>
        </w:rPr>
        <w:t xml:space="preserve">National Health Act </w:t>
      </w:r>
      <w:r w:rsidR="0097375D" w:rsidRPr="00AF1E73">
        <w:rPr>
          <w:rFonts w:ascii="Times New Roman" w:hAnsi="Times New Roman"/>
        </w:rPr>
        <w:t>1953</w:t>
      </w:r>
      <w:r w:rsidR="00812D1B">
        <w:rPr>
          <w:rFonts w:ascii="Times New Roman" w:hAnsi="Times New Roman"/>
        </w:rPr>
        <w:t>–</w:t>
      </w:r>
      <w:r w:rsidR="0097375D" w:rsidRPr="00AF1E73">
        <w:rPr>
          <w:rFonts w:ascii="Times New Roman" w:hAnsi="Times New Roman"/>
        </w:rPr>
        <w:t>1964 is amended—</w:t>
      </w:r>
    </w:p>
    <w:p w:rsidR="0097375D" w:rsidRPr="00AF1E73" w:rsidRDefault="0097375D" w:rsidP="009435A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>(</w:t>
      </w:r>
      <w:r w:rsidR="00C30834" w:rsidRPr="00AF1E73">
        <w:rPr>
          <w:rFonts w:ascii="Times New Roman" w:hAnsi="Times New Roman"/>
          <w:i/>
        </w:rPr>
        <w:t>a</w:t>
      </w:r>
      <w:r w:rsidRPr="00AF1E73">
        <w:rPr>
          <w:rFonts w:ascii="Times New Roman" w:hAnsi="Times New Roman"/>
        </w:rPr>
        <w:t>)</w:t>
      </w:r>
      <w:r w:rsidR="00C30834" w:rsidRPr="00AF1E73">
        <w:rPr>
          <w:rFonts w:ascii="Times New Roman" w:hAnsi="Times New Roman"/>
          <w:i/>
        </w:rPr>
        <w:t xml:space="preserve"> </w:t>
      </w:r>
      <w:r w:rsidRPr="00AF1E73">
        <w:rPr>
          <w:rFonts w:ascii="Times New Roman" w:hAnsi="Times New Roman"/>
        </w:rPr>
        <w:t xml:space="preserve">by omitting from sub-section (1.) the definition of </w:t>
      </w:r>
      <w:r w:rsidR="00D10850">
        <w:rPr>
          <w:rFonts w:ascii="Times New Roman" w:hAnsi="Times New Roman"/>
        </w:rPr>
        <w:t>“</w:t>
      </w:r>
      <w:r w:rsidRPr="00AF1E73">
        <w:rPr>
          <w:rFonts w:ascii="Times New Roman" w:hAnsi="Times New Roman"/>
        </w:rPr>
        <w:t>dependant</w:t>
      </w:r>
      <w:r w:rsidR="00D10850">
        <w:rPr>
          <w:rFonts w:ascii="Times New Roman" w:hAnsi="Times New Roman"/>
        </w:rPr>
        <w:t>”</w:t>
      </w:r>
      <w:r w:rsidRPr="00AF1E73">
        <w:rPr>
          <w:rFonts w:ascii="Times New Roman" w:hAnsi="Times New Roman"/>
        </w:rPr>
        <w:t xml:space="preserve"> and inserting in its stead the following definition:—</w:t>
      </w:r>
    </w:p>
    <w:p w:rsidR="0097375D" w:rsidRPr="00AF1E73" w:rsidRDefault="00D10850" w:rsidP="00BC6F48">
      <w:pPr>
        <w:spacing w:after="0" w:line="240" w:lineRule="auto"/>
        <w:ind w:firstLine="12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97375D" w:rsidRPr="00AF1E73">
        <w:rPr>
          <w:rFonts w:ascii="Times New Roman" w:hAnsi="Times New Roman"/>
        </w:rPr>
        <w:t>dependant</w:t>
      </w:r>
      <w:r>
        <w:rPr>
          <w:rFonts w:ascii="Times New Roman" w:hAnsi="Times New Roman"/>
        </w:rPr>
        <w:t>’</w:t>
      </w:r>
      <w:r w:rsidR="0097375D" w:rsidRPr="00AF1E73">
        <w:rPr>
          <w:rFonts w:ascii="Times New Roman" w:hAnsi="Times New Roman"/>
        </w:rPr>
        <w:t>, in relation to a pensioner, means—</w:t>
      </w:r>
    </w:p>
    <w:p w:rsidR="0097375D" w:rsidRPr="00AF1E73" w:rsidRDefault="0097375D" w:rsidP="008621A4">
      <w:pPr>
        <w:spacing w:after="0" w:line="240" w:lineRule="auto"/>
        <w:ind w:left="2520" w:hanging="648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>(</w:t>
      </w:r>
      <w:r w:rsidR="00C30834" w:rsidRPr="00AF1E73">
        <w:rPr>
          <w:rFonts w:ascii="Times New Roman" w:hAnsi="Times New Roman"/>
          <w:i/>
        </w:rPr>
        <w:t>a</w:t>
      </w:r>
      <w:r w:rsidRPr="00AF1E73">
        <w:rPr>
          <w:rFonts w:ascii="Times New Roman" w:hAnsi="Times New Roman"/>
        </w:rPr>
        <w:t>)</w:t>
      </w:r>
      <w:r w:rsidR="0035149B">
        <w:rPr>
          <w:rFonts w:ascii="Times New Roman" w:hAnsi="Times New Roman"/>
        </w:rPr>
        <w:t xml:space="preserve"> </w:t>
      </w:r>
      <w:r w:rsidRPr="00AF1E73">
        <w:rPr>
          <w:rFonts w:ascii="Times New Roman" w:hAnsi="Times New Roman"/>
        </w:rPr>
        <w:t>the wife of the pensioner;</w:t>
      </w:r>
    </w:p>
    <w:p w:rsidR="0097375D" w:rsidRPr="00AF1E73" w:rsidRDefault="0097375D" w:rsidP="008621A4">
      <w:pPr>
        <w:spacing w:after="0" w:line="240" w:lineRule="auto"/>
        <w:ind w:left="2520" w:hanging="648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>(</w:t>
      </w:r>
      <w:r w:rsidR="00C30834" w:rsidRPr="00AF1E73">
        <w:rPr>
          <w:rFonts w:ascii="Times New Roman" w:hAnsi="Times New Roman"/>
          <w:i/>
        </w:rPr>
        <w:t>b</w:t>
      </w:r>
      <w:r w:rsidRPr="00AF1E73">
        <w:rPr>
          <w:rFonts w:ascii="Times New Roman" w:hAnsi="Times New Roman"/>
        </w:rPr>
        <w:t>)</w:t>
      </w:r>
      <w:r w:rsidR="00C30834" w:rsidRPr="00AF1E73">
        <w:rPr>
          <w:rFonts w:ascii="Times New Roman" w:hAnsi="Times New Roman"/>
          <w:i/>
        </w:rPr>
        <w:t xml:space="preserve"> </w:t>
      </w:r>
      <w:r w:rsidRPr="00AF1E73">
        <w:rPr>
          <w:rFonts w:ascii="Times New Roman" w:hAnsi="Times New Roman"/>
        </w:rPr>
        <w:t xml:space="preserve">a woman who is living with the pensioner as his wife on a permanent and </w:t>
      </w:r>
      <w:r w:rsidR="00C30834" w:rsidRPr="00AF1E73">
        <w:rPr>
          <w:rFonts w:ascii="Times New Roman" w:hAnsi="Times New Roman"/>
          <w:i/>
        </w:rPr>
        <w:t xml:space="preserve">bona fide </w:t>
      </w:r>
      <w:r w:rsidRPr="00AF1E73">
        <w:rPr>
          <w:rFonts w:ascii="Times New Roman" w:hAnsi="Times New Roman"/>
        </w:rPr>
        <w:t>domestic basis, although not legally married to him, and has been so living with him for not less than three years;</w:t>
      </w:r>
    </w:p>
    <w:p w:rsidR="0097375D" w:rsidRDefault="0097375D" w:rsidP="008767B4">
      <w:pPr>
        <w:spacing w:after="0" w:line="240" w:lineRule="auto"/>
        <w:ind w:left="2520" w:hanging="648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>(</w:t>
      </w:r>
      <w:r w:rsidR="00C30834" w:rsidRPr="00AF1E73">
        <w:rPr>
          <w:rFonts w:ascii="Times New Roman" w:hAnsi="Times New Roman"/>
          <w:i/>
        </w:rPr>
        <w:t>c</w:t>
      </w:r>
      <w:r w:rsidRPr="00AF1E73">
        <w:rPr>
          <w:rFonts w:ascii="Times New Roman" w:hAnsi="Times New Roman"/>
        </w:rPr>
        <w:t>) a child under the age of sixteen years in the custody, care and control of the pensioner or of the wife or husband of the pensioner; or</w:t>
      </w:r>
    </w:p>
    <w:p w:rsidR="006912CB" w:rsidRPr="00AF1E73" w:rsidRDefault="006912CB" w:rsidP="008767B4">
      <w:pPr>
        <w:spacing w:after="0" w:line="240" w:lineRule="auto"/>
        <w:ind w:left="2520" w:hanging="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F1E73">
        <w:rPr>
          <w:rFonts w:ascii="Times New Roman" w:hAnsi="Times New Roman"/>
        </w:rPr>
        <w:lastRenderedPageBreak/>
        <w:t>(</w:t>
      </w:r>
      <w:r w:rsidRPr="00AF1E73">
        <w:rPr>
          <w:rFonts w:ascii="Times New Roman" w:hAnsi="Times New Roman"/>
          <w:i/>
        </w:rPr>
        <w:t>d</w:t>
      </w:r>
      <w:r w:rsidRPr="00AF1E73">
        <w:rPr>
          <w:rFonts w:ascii="Times New Roman" w:hAnsi="Times New Roman"/>
        </w:rPr>
        <w:t>)</w:t>
      </w:r>
      <w:r w:rsidRPr="00AF1E73">
        <w:rPr>
          <w:rFonts w:ascii="Times New Roman" w:hAnsi="Times New Roman"/>
          <w:b/>
          <w:i/>
        </w:rPr>
        <w:t xml:space="preserve"> </w:t>
      </w:r>
      <w:r w:rsidRPr="00AF1E73">
        <w:rPr>
          <w:rFonts w:ascii="Times New Roman" w:hAnsi="Times New Roman"/>
        </w:rPr>
        <w:t>a child in the custody, care and control of the pensioner or of the wife or husband of the pensioner, being a child who—</w:t>
      </w:r>
    </w:p>
    <w:p w:rsidR="006912CB" w:rsidRPr="00AF1E73" w:rsidRDefault="006912CB" w:rsidP="008767B4">
      <w:pPr>
        <w:spacing w:after="0" w:line="240" w:lineRule="auto"/>
        <w:ind w:left="3456" w:hanging="576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>(i) has attained the age of sixteen years but is under the age of twenty-one years;</w:t>
      </w:r>
    </w:p>
    <w:p w:rsidR="006912CB" w:rsidRPr="00AF1E73" w:rsidRDefault="006912CB" w:rsidP="00C5700C">
      <w:pPr>
        <w:spacing w:after="0" w:line="240" w:lineRule="auto"/>
        <w:ind w:left="3456" w:hanging="576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>(ii) is receiving full-time education at a school, college or university;</w:t>
      </w:r>
    </w:p>
    <w:p w:rsidR="006912CB" w:rsidRPr="00AF1E73" w:rsidRDefault="006912CB" w:rsidP="00C5700C">
      <w:pPr>
        <w:spacing w:after="0" w:line="240" w:lineRule="auto"/>
        <w:ind w:left="3456" w:hanging="576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 xml:space="preserve">(iii) is not in receipt of an invalid pension under Part III. of the </w:t>
      </w:r>
      <w:r w:rsidRPr="00AF1E73">
        <w:rPr>
          <w:rFonts w:ascii="Times New Roman" w:hAnsi="Times New Roman"/>
          <w:i/>
        </w:rPr>
        <w:t xml:space="preserve">Social Services Act </w:t>
      </w:r>
      <w:r w:rsidRPr="00AF1E73">
        <w:rPr>
          <w:rFonts w:ascii="Times New Roman" w:hAnsi="Times New Roman"/>
        </w:rPr>
        <w:t>1947</w:t>
      </w:r>
      <w:r w:rsidR="008767B4">
        <w:rPr>
          <w:rFonts w:ascii="Times New Roman" w:hAnsi="Times New Roman"/>
        </w:rPr>
        <w:t>–</w:t>
      </w:r>
      <w:r w:rsidRPr="00AF1E73">
        <w:rPr>
          <w:rFonts w:ascii="Times New Roman" w:hAnsi="Times New Roman"/>
        </w:rPr>
        <w:t>1965; and</w:t>
      </w:r>
    </w:p>
    <w:p w:rsidR="006912CB" w:rsidRPr="00AF1E73" w:rsidRDefault="006912CB" w:rsidP="00C5700C">
      <w:pPr>
        <w:spacing w:after="0" w:line="240" w:lineRule="auto"/>
        <w:ind w:left="3456" w:hanging="576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 xml:space="preserve">(iv) except where the pensioner is a person to whom, or in respect of whom, there is being paid a service pension under the </w:t>
      </w:r>
      <w:r w:rsidRPr="00AF1E73">
        <w:rPr>
          <w:rFonts w:ascii="Times New Roman" w:hAnsi="Times New Roman"/>
          <w:i/>
        </w:rPr>
        <w:t xml:space="preserve">Repatriation Act </w:t>
      </w:r>
      <w:r w:rsidRPr="00AF1E73">
        <w:rPr>
          <w:rFonts w:ascii="Times New Roman" w:hAnsi="Times New Roman"/>
        </w:rPr>
        <w:t>1920</w:t>
      </w:r>
      <w:r w:rsidR="002859F2">
        <w:rPr>
          <w:rFonts w:ascii="Times New Roman" w:hAnsi="Times New Roman"/>
        </w:rPr>
        <w:t>–</w:t>
      </w:r>
      <w:r w:rsidRPr="00AF1E73">
        <w:rPr>
          <w:rFonts w:ascii="Times New Roman" w:hAnsi="Times New Roman"/>
        </w:rPr>
        <w:t>1965—is wholly or substantially dependent on the pensioner;</w:t>
      </w:r>
      <w:r w:rsidR="00D10850">
        <w:rPr>
          <w:rFonts w:ascii="Times New Roman" w:hAnsi="Times New Roman"/>
        </w:rPr>
        <w:t>”</w:t>
      </w:r>
      <w:r w:rsidRPr="00AF1E73">
        <w:rPr>
          <w:rFonts w:ascii="Times New Roman" w:hAnsi="Times New Roman"/>
        </w:rPr>
        <w:t>; and</w:t>
      </w:r>
    </w:p>
    <w:p w:rsidR="006912CB" w:rsidRPr="00AF1E73" w:rsidRDefault="006912CB" w:rsidP="006546B0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>(</w:t>
      </w:r>
      <w:r w:rsidRPr="00AF1E73">
        <w:rPr>
          <w:rFonts w:ascii="Times New Roman" w:hAnsi="Times New Roman"/>
          <w:i/>
        </w:rPr>
        <w:t>b</w:t>
      </w:r>
      <w:r w:rsidRPr="00AF1E73">
        <w:rPr>
          <w:rFonts w:ascii="Times New Roman" w:hAnsi="Times New Roman"/>
        </w:rPr>
        <w:t>)</w:t>
      </w:r>
      <w:r w:rsidRPr="00AF1E73">
        <w:rPr>
          <w:rFonts w:ascii="Times New Roman" w:hAnsi="Times New Roman"/>
          <w:i/>
        </w:rPr>
        <w:t xml:space="preserve"> </w:t>
      </w:r>
      <w:r w:rsidRPr="00AF1E73">
        <w:rPr>
          <w:rFonts w:ascii="Times New Roman" w:hAnsi="Times New Roman"/>
        </w:rPr>
        <w:t xml:space="preserve">by omitting from sub-section (1.) the definition of </w:t>
      </w:r>
      <w:r w:rsidR="00D10850">
        <w:rPr>
          <w:rFonts w:ascii="Times New Roman" w:hAnsi="Times New Roman"/>
        </w:rPr>
        <w:t>“</w:t>
      </w:r>
      <w:r w:rsidRPr="00AF1E73">
        <w:rPr>
          <w:rFonts w:ascii="Times New Roman" w:hAnsi="Times New Roman"/>
        </w:rPr>
        <w:t>pensioner</w:t>
      </w:r>
      <w:r w:rsidR="00D10850">
        <w:rPr>
          <w:rFonts w:ascii="Times New Roman" w:hAnsi="Times New Roman"/>
        </w:rPr>
        <w:t>”</w:t>
      </w:r>
      <w:r w:rsidRPr="00AF1E73">
        <w:rPr>
          <w:rFonts w:ascii="Times New Roman" w:hAnsi="Times New Roman"/>
        </w:rPr>
        <w:t xml:space="preserve"> and inserting in its stead the following definition:—</w:t>
      </w:r>
    </w:p>
    <w:p w:rsidR="006912CB" w:rsidRPr="00AF1E73" w:rsidRDefault="00D10850" w:rsidP="006546B0">
      <w:pPr>
        <w:spacing w:after="0" w:line="240" w:lineRule="auto"/>
        <w:ind w:firstLine="12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6912CB" w:rsidRPr="00AF1E73">
        <w:rPr>
          <w:rFonts w:ascii="Times New Roman" w:hAnsi="Times New Roman"/>
        </w:rPr>
        <w:t>pensioner</w:t>
      </w:r>
      <w:r>
        <w:rPr>
          <w:rFonts w:ascii="Times New Roman" w:hAnsi="Times New Roman"/>
        </w:rPr>
        <w:t>’</w:t>
      </w:r>
      <w:r w:rsidR="006912CB" w:rsidRPr="00AF1E73">
        <w:rPr>
          <w:rFonts w:ascii="Times New Roman" w:hAnsi="Times New Roman"/>
        </w:rPr>
        <w:t xml:space="preserve"> means a person to whom, or in respect of whom, there is being paid—</w:t>
      </w:r>
    </w:p>
    <w:p w:rsidR="006912CB" w:rsidRPr="00AF1E73" w:rsidRDefault="006912CB" w:rsidP="006546B0">
      <w:pPr>
        <w:spacing w:after="0" w:line="240" w:lineRule="auto"/>
        <w:ind w:left="2520" w:hanging="648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>(</w:t>
      </w:r>
      <w:r w:rsidRPr="00AF1E73">
        <w:rPr>
          <w:rFonts w:ascii="Times New Roman" w:hAnsi="Times New Roman"/>
          <w:i/>
        </w:rPr>
        <w:t>a</w:t>
      </w:r>
      <w:r w:rsidRPr="00AF1E73">
        <w:rPr>
          <w:rFonts w:ascii="Times New Roman" w:hAnsi="Times New Roman"/>
        </w:rPr>
        <w:t>)</w:t>
      </w:r>
      <w:r w:rsidR="00F97E5F">
        <w:rPr>
          <w:rFonts w:ascii="Times New Roman" w:hAnsi="Times New Roman"/>
        </w:rPr>
        <w:t xml:space="preserve"> </w:t>
      </w:r>
      <w:r w:rsidRPr="00AF1E73">
        <w:rPr>
          <w:rFonts w:ascii="Times New Roman" w:hAnsi="Times New Roman"/>
        </w:rPr>
        <w:t>an age pension, an invalid pension or a widow</w:t>
      </w:r>
      <w:r w:rsidR="00D10850">
        <w:rPr>
          <w:rFonts w:ascii="Times New Roman" w:hAnsi="Times New Roman"/>
        </w:rPr>
        <w:t>’</w:t>
      </w:r>
      <w:r w:rsidRPr="00AF1E73">
        <w:rPr>
          <w:rFonts w:ascii="Times New Roman" w:hAnsi="Times New Roman"/>
        </w:rPr>
        <w:t xml:space="preserve">s pension under the </w:t>
      </w:r>
      <w:r w:rsidRPr="00AF1E73">
        <w:rPr>
          <w:rFonts w:ascii="Times New Roman" w:hAnsi="Times New Roman"/>
          <w:i/>
        </w:rPr>
        <w:t xml:space="preserve">Social Services Act </w:t>
      </w:r>
      <w:r w:rsidRPr="00AF1E73">
        <w:rPr>
          <w:rFonts w:ascii="Times New Roman" w:hAnsi="Times New Roman"/>
        </w:rPr>
        <w:t>1947</w:t>
      </w:r>
      <w:r w:rsidR="006546B0">
        <w:rPr>
          <w:rFonts w:ascii="Times New Roman" w:hAnsi="Times New Roman"/>
        </w:rPr>
        <w:t>–</w:t>
      </w:r>
      <w:r w:rsidRPr="00AF1E73">
        <w:rPr>
          <w:rFonts w:ascii="Times New Roman" w:hAnsi="Times New Roman"/>
        </w:rPr>
        <w:t>1965;</w:t>
      </w:r>
    </w:p>
    <w:p w:rsidR="006912CB" w:rsidRPr="00AF1E73" w:rsidRDefault="006912CB" w:rsidP="00393864">
      <w:pPr>
        <w:spacing w:after="0" w:line="240" w:lineRule="auto"/>
        <w:ind w:left="2520" w:hanging="648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>(</w:t>
      </w:r>
      <w:r w:rsidRPr="00AF1E73">
        <w:rPr>
          <w:rFonts w:ascii="Times New Roman" w:hAnsi="Times New Roman"/>
          <w:i/>
        </w:rPr>
        <w:t>b</w:t>
      </w:r>
      <w:r w:rsidRPr="00AF1E73">
        <w:rPr>
          <w:rFonts w:ascii="Times New Roman" w:hAnsi="Times New Roman"/>
        </w:rPr>
        <w:t>)</w:t>
      </w:r>
      <w:r w:rsidRPr="00AF1E73">
        <w:rPr>
          <w:rFonts w:ascii="Times New Roman" w:hAnsi="Times New Roman"/>
          <w:i/>
        </w:rPr>
        <w:t xml:space="preserve"> </w:t>
      </w:r>
      <w:r w:rsidRPr="00AF1E73">
        <w:rPr>
          <w:rFonts w:ascii="Times New Roman" w:hAnsi="Times New Roman"/>
        </w:rPr>
        <w:t xml:space="preserve">a service pension under the </w:t>
      </w:r>
      <w:r w:rsidRPr="00AF1E73">
        <w:rPr>
          <w:rFonts w:ascii="Times New Roman" w:hAnsi="Times New Roman"/>
          <w:i/>
        </w:rPr>
        <w:t xml:space="preserve">Repatriation Act </w:t>
      </w:r>
      <w:r w:rsidRPr="00AF1E73">
        <w:rPr>
          <w:rFonts w:ascii="Times New Roman" w:hAnsi="Times New Roman"/>
        </w:rPr>
        <w:t>1920</w:t>
      </w:r>
      <w:r w:rsidR="006546B0">
        <w:rPr>
          <w:rFonts w:ascii="Times New Roman" w:hAnsi="Times New Roman"/>
        </w:rPr>
        <w:t>–</w:t>
      </w:r>
      <w:r w:rsidRPr="00AF1E73">
        <w:rPr>
          <w:rFonts w:ascii="Times New Roman" w:hAnsi="Times New Roman"/>
        </w:rPr>
        <w:t>1965; or</w:t>
      </w:r>
    </w:p>
    <w:p w:rsidR="006912CB" w:rsidRPr="00AF1E73" w:rsidRDefault="006912CB" w:rsidP="00B8602A">
      <w:pPr>
        <w:spacing w:after="60" w:line="240" w:lineRule="auto"/>
        <w:ind w:left="2520" w:hanging="648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>(</w:t>
      </w:r>
      <w:r w:rsidRPr="00AF1E73">
        <w:rPr>
          <w:rFonts w:ascii="Times New Roman" w:hAnsi="Times New Roman"/>
          <w:i/>
        </w:rPr>
        <w:t>c</w:t>
      </w:r>
      <w:r w:rsidRPr="00AF1E73">
        <w:rPr>
          <w:rFonts w:ascii="Times New Roman" w:hAnsi="Times New Roman"/>
        </w:rPr>
        <w:t xml:space="preserve">) an allowance under the </w:t>
      </w:r>
      <w:r w:rsidRPr="00AF1E73">
        <w:rPr>
          <w:rFonts w:ascii="Times New Roman" w:hAnsi="Times New Roman"/>
          <w:i/>
        </w:rPr>
        <w:t xml:space="preserve">Tuberculosis Act </w:t>
      </w:r>
      <w:r w:rsidRPr="00AF1E73">
        <w:rPr>
          <w:rFonts w:ascii="Times New Roman" w:hAnsi="Times New Roman"/>
        </w:rPr>
        <w:t>1948,</w:t>
      </w:r>
    </w:p>
    <w:p w:rsidR="006912CB" w:rsidRDefault="006912CB" w:rsidP="00C1051A">
      <w:pPr>
        <w:spacing w:after="0" w:line="240" w:lineRule="auto"/>
        <w:ind w:left="1584"/>
        <w:jc w:val="both"/>
        <w:rPr>
          <w:rFonts w:ascii="Times New Roman" w:hAnsi="Times New Roman"/>
        </w:rPr>
      </w:pPr>
      <w:r w:rsidRPr="00AF1E73">
        <w:rPr>
          <w:rFonts w:ascii="Times New Roman" w:hAnsi="Times New Roman"/>
        </w:rPr>
        <w:t xml:space="preserve">but does not include a person who would not, by reason of his income or property, be eligible to receive a pension under the </w:t>
      </w:r>
      <w:r w:rsidRPr="00AF1E73">
        <w:rPr>
          <w:rFonts w:ascii="Times New Roman" w:hAnsi="Times New Roman"/>
          <w:i/>
        </w:rPr>
        <w:t xml:space="preserve">Social Services Act </w:t>
      </w:r>
      <w:r w:rsidRPr="00AF1E73">
        <w:rPr>
          <w:rFonts w:ascii="Times New Roman" w:hAnsi="Times New Roman"/>
        </w:rPr>
        <w:t>1947</w:t>
      </w:r>
      <w:r w:rsidR="006546B0">
        <w:rPr>
          <w:rFonts w:ascii="Times New Roman" w:hAnsi="Times New Roman"/>
        </w:rPr>
        <w:t>–</w:t>
      </w:r>
      <w:r w:rsidRPr="00AF1E73">
        <w:rPr>
          <w:rFonts w:ascii="Times New Roman" w:hAnsi="Times New Roman"/>
        </w:rPr>
        <w:t xml:space="preserve">1965, or the </w:t>
      </w:r>
      <w:r w:rsidRPr="00AF1E73">
        <w:rPr>
          <w:rFonts w:ascii="Times New Roman" w:hAnsi="Times New Roman"/>
          <w:i/>
        </w:rPr>
        <w:t xml:space="preserve">Repatriation Act </w:t>
      </w:r>
      <w:r w:rsidRPr="00AF1E73">
        <w:rPr>
          <w:rFonts w:ascii="Times New Roman" w:hAnsi="Times New Roman"/>
        </w:rPr>
        <w:t>1920</w:t>
      </w:r>
      <w:r w:rsidR="006546B0">
        <w:rPr>
          <w:rFonts w:ascii="Times New Roman" w:hAnsi="Times New Roman"/>
        </w:rPr>
        <w:t>–</w:t>
      </w:r>
      <w:r w:rsidRPr="00AF1E73">
        <w:rPr>
          <w:rFonts w:ascii="Times New Roman" w:hAnsi="Times New Roman"/>
        </w:rPr>
        <w:t>1965, as in force on the first day of January, One thousand nine hundred and sixty-six;</w:t>
      </w:r>
      <w:r w:rsidR="00D10850">
        <w:rPr>
          <w:rFonts w:ascii="Times New Roman" w:hAnsi="Times New Roman"/>
        </w:rPr>
        <w:t>”</w:t>
      </w:r>
      <w:r w:rsidRPr="00AF1E73">
        <w:rPr>
          <w:rFonts w:ascii="Times New Roman" w:hAnsi="Times New Roman"/>
        </w:rPr>
        <w:t>.</w:t>
      </w:r>
    </w:p>
    <w:p w:rsidR="00CA1795" w:rsidRPr="00AF1E73" w:rsidRDefault="00CA1795" w:rsidP="00B779D1">
      <w:pPr>
        <w:pBdr>
          <w:top w:val="single" w:sz="4" w:space="1" w:color="auto"/>
        </w:pBdr>
        <w:spacing w:before="480" w:after="0" w:line="240" w:lineRule="auto"/>
        <w:ind w:left="4032" w:right="4032"/>
        <w:jc w:val="center"/>
        <w:rPr>
          <w:rFonts w:ascii="Times New Roman" w:hAnsi="Times New Roman"/>
        </w:rPr>
      </w:pPr>
    </w:p>
    <w:sectPr w:rsidR="00CA1795" w:rsidRPr="00AF1E73" w:rsidSect="00311EF1">
      <w:headerReference w:type="even" r:id="rId6"/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BD" w:rsidRDefault="00234CBD" w:rsidP="00585023">
      <w:pPr>
        <w:spacing w:after="0" w:line="240" w:lineRule="auto"/>
      </w:pPr>
      <w:r>
        <w:separator/>
      </w:r>
    </w:p>
  </w:endnote>
  <w:endnote w:type="continuationSeparator" w:id="0">
    <w:p w:rsidR="00234CBD" w:rsidRDefault="00234CBD" w:rsidP="0058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BD" w:rsidRDefault="00234CBD" w:rsidP="00585023">
      <w:pPr>
        <w:spacing w:after="0" w:line="240" w:lineRule="auto"/>
      </w:pPr>
      <w:r>
        <w:separator/>
      </w:r>
    </w:p>
  </w:footnote>
  <w:footnote w:type="continuationSeparator" w:id="0">
    <w:p w:rsidR="00234CBD" w:rsidRDefault="00234CBD" w:rsidP="0058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23" w:rsidRPr="00585023" w:rsidRDefault="00585023" w:rsidP="00254E29">
    <w:pPr>
      <w:pStyle w:val="Header"/>
      <w:tabs>
        <w:tab w:val="left" w:pos="8820"/>
      </w:tabs>
      <w:ind w:right="119" w:firstLine="90"/>
      <w:rPr>
        <w:rFonts w:ascii="Times New Roman" w:hAnsi="Times New Roman"/>
        <w:sz w:val="20"/>
      </w:rPr>
    </w:pPr>
    <w:r w:rsidRPr="00585023">
      <w:rPr>
        <w:rFonts w:ascii="Times New Roman" w:hAnsi="Times New Roman"/>
        <w:sz w:val="20"/>
      </w:rPr>
      <w:t>No. 100</w:t>
    </w:r>
    <w:r w:rsidRPr="00585023">
      <w:rPr>
        <w:rFonts w:ascii="Times New Roman" w:hAnsi="Times New Roman"/>
        <w:sz w:val="20"/>
      </w:rPr>
      <w:ptab w:relativeTo="margin" w:alignment="center" w:leader="none"/>
    </w:r>
    <w:r w:rsidRPr="00585023">
      <w:rPr>
        <w:rFonts w:ascii="Times New Roman" w:hAnsi="Times New Roman"/>
        <w:i/>
        <w:sz w:val="20"/>
      </w:rPr>
      <w:t>National Health</w:t>
    </w:r>
    <w:r w:rsidRPr="00585023">
      <w:rPr>
        <w:rFonts w:ascii="Times New Roman" w:hAnsi="Times New Roman"/>
        <w:sz w:val="20"/>
      </w:rPr>
      <w:ptab w:relativeTo="margin" w:alignment="right" w:leader="none"/>
    </w:r>
    <w:r w:rsidRPr="00585023">
      <w:rPr>
        <w:rFonts w:ascii="Times New Roman" w:hAnsi="Times New Roman"/>
        <w:sz w:val="20"/>
      </w:rPr>
      <w:t>1965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23" w:rsidRPr="00585023" w:rsidRDefault="00585023">
    <w:pPr>
      <w:pStyle w:val="Header"/>
      <w:rPr>
        <w:rFonts w:ascii="Times New Roman" w:hAnsi="Times New Roman"/>
        <w:sz w:val="20"/>
      </w:rPr>
    </w:pPr>
    <w:r w:rsidRPr="00585023">
      <w:rPr>
        <w:rFonts w:ascii="Times New Roman" w:hAnsi="Times New Roman"/>
        <w:sz w:val="20"/>
      </w:rPr>
      <w:t>1965</w:t>
    </w:r>
    <w:r w:rsidRPr="00585023">
      <w:rPr>
        <w:rFonts w:ascii="Times New Roman" w:hAnsi="Times New Roman"/>
        <w:sz w:val="20"/>
      </w:rPr>
      <w:ptab w:relativeTo="margin" w:alignment="center" w:leader="none"/>
    </w:r>
    <w:r w:rsidRPr="00585023">
      <w:rPr>
        <w:rFonts w:ascii="Times New Roman" w:hAnsi="Times New Roman"/>
        <w:i/>
        <w:sz w:val="20"/>
      </w:rPr>
      <w:t>National Health</w:t>
    </w:r>
    <w:r w:rsidRPr="00585023">
      <w:rPr>
        <w:rFonts w:ascii="Times New Roman" w:hAnsi="Times New Roman"/>
        <w:sz w:val="20"/>
      </w:rPr>
      <w:ptab w:relativeTo="margin" w:alignment="right" w:leader="none"/>
    </w:r>
    <w:r w:rsidRPr="00585023">
      <w:rPr>
        <w:rFonts w:ascii="Times New Roman" w:hAnsi="Times New Roman"/>
        <w:sz w:val="20"/>
      </w:rPr>
      <w:t>No. 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75D"/>
    <w:rsid w:val="00073FC2"/>
    <w:rsid w:val="000843C4"/>
    <w:rsid w:val="000C480E"/>
    <w:rsid w:val="001237A2"/>
    <w:rsid w:val="0016711E"/>
    <w:rsid w:val="001C409F"/>
    <w:rsid w:val="00234CBD"/>
    <w:rsid w:val="00254E29"/>
    <w:rsid w:val="00264506"/>
    <w:rsid w:val="002859F2"/>
    <w:rsid w:val="002C60A3"/>
    <w:rsid w:val="00311EF1"/>
    <w:rsid w:val="00317D99"/>
    <w:rsid w:val="0035149B"/>
    <w:rsid w:val="00393864"/>
    <w:rsid w:val="003B523C"/>
    <w:rsid w:val="005152A5"/>
    <w:rsid w:val="0052267C"/>
    <w:rsid w:val="00572D39"/>
    <w:rsid w:val="00585023"/>
    <w:rsid w:val="005F22D1"/>
    <w:rsid w:val="006546B0"/>
    <w:rsid w:val="006912CB"/>
    <w:rsid w:val="00697C29"/>
    <w:rsid w:val="006A4985"/>
    <w:rsid w:val="006B70CB"/>
    <w:rsid w:val="007A79E7"/>
    <w:rsid w:val="007D22A2"/>
    <w:rsid w:val="00812D1B"/>
    <w:rsid w:val="008621A4"/>
    <w:rsid w:val="00874DA6"/>
    <w:rsid w:val="008767B4"/>
    <w:rsid w:val="009435AC"/>
    <w:rsid w:val="0097375D"/>
    <w:rsid w:val="00A66D29"/>
    <w:rsid w:val="00A84CA4"/>
    <w:rsid w:val="00AF1E73"/>
    <w:rsid w:val="00B3202E"/>
    <w:rsid w:val="00B504E0"/>
    <w:rsid w:val="00B779D1"/>
    <w:rsid w:val="00B8602A"/>
    <w:rsid w:val="00BA27E2"/>
    <w:rsid w:val="00BC3C06"/>
    <w:rsid w:val="00BC6F48"/>
    <w:rsid w:val="00C1051A"/>
    <w:rsid w:val="00C22F6D"/>
    <w:rsid w:val="00C30834"/>
    <w:rsid w:val="00C5700C"/>
    <w:rsid w:val="00C63754"/>
    <w:rsid w:val="00C93067"/>
    <w:rsid w:val="00CA1795"/>
    <w:rsid w:val="00CC3A1E"/>
    <w:rsid w:val="00CE5A0B"/>
    <w:rsid w:val="00D10850"/>
    <w:rsid w:val="00D43CE8"/>
    <w:rsid w:val="00DC3B5E"/>
    <w:rsid w:val="00E50E35"/>
    <w:rsid w:val="00E87FB3"/>
    <w:rsid w:val="00EC6499"/>
    <w:rsid w:val="00F21562"/>
    <w:rsid w:val="00F57137"/>
    <w:rsid w:val="00F97E5F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9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9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Normal"/>
    <w:rsid w:val="009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7">
    <w:name w:val="Style327"/>
    <w:basedOn w:val="Normal"/>
    <w:rsid w:val="009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3">
    <w:name w:val="Style303"/>
    <w:basedOn w:val="Normal"/>
    <w:rsid w:val="009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97375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">
    <w:name w:val="CharStyle3"/>
    <w:basedOn w:val="DefaultParagraphFont"/>
    <w:rsid w:val="0097375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02">
    <w:name w:val="CharStyle102"/>
    <w:basedOn w:val="DefaultParagraphFont"/>
    <w:rsid w:val="0097375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83">
    <w:name w:val="CharStyle183"/>
    <w:basedOn w:val="DefaultParagraphFont"/>
    <w:rsid w:val="009737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93">
    <w:name w:val="CharStyle393"/>
    <w:basedOn w:val="DefaultParagraphFont"/>
    <w:rsid w:val="0097375D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character" w:customStyle="1" w:styleId="CharStyle564">
    <w:name w:val="CharStyle564"/>
    <w:basedOn w:val="DefaultParagraphFont"/>
    <w:rsid w:val="0097375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836">
    <w:name w:val="CharStyle836"/>
    <w:basedOn w:val="DefaultParagraphFont"/>
    <w:rsid w:val="009737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840">
    <w:name w:val="CharStyle840"/>
    <w:basedOn w:val="DefaultParagraphFont"/>
    <w:rsid w:val="0097375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8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023"/>
  </w:style>
  <w:style w:type="paragraph" w:styleId="Footer">
    <w:name w:val="footer"/>
    <w:basedOn w:val="Normal"/>
    <w:link w:val="FooterChar"/>
    <w:uiPriority w:val="99"/>
    <w:semiHidden/>
    <w:unhideWhenUsed/>
    <w:rsid w:val="0058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023"/>
  </w:style>
  <w:style w:type="paragraph" w:styleId="BalloonText">
    <w:name w:val="Balloon Text"/>
    <w:basedOn w:val="Normal"/>
    <w:link w:val="BalloonTextChar"/>
    <w:uiPriority w:val="99"/>
    <w:semiHidden/>
    <w:unhideWhenUsed/>
    <w:rsid w:val="0058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2017-04-29T21:27:00Z</dcterms:created>
  <dcterms:modified xsi:type="dcterms:W3CDTF">2018-11-18T20:18:00Z</dcterms:modified>
</cp:coreProperties>
</file>