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FC" w:rsidRPr="00ED61EA" w:rsidRDefault="00DB5BEB" w:rsidP="00D639FC">
      <w:pPr>
        <w:spacing w:after="0" w:line="240" w:lineRule="auto"/>
        <w:jc w:val="center"/>
        <w:rPr>
          <w:rFonts w:ascii="Times New Roman" w:eastAsia="Times New Roman" w:hAnsi="Times New Roman" w:cs="Times New Roman"/>
          <w:sz w:val="36"/>
        </w:rPr>
      </w:pPr>
      <w:r w:rsidRPr="00ED61EA">
        <w:rPr>
          <w:rFonts w:ascii="Times New Roman" w:eastAsia="Times New Roman" w:hAnsi="Times New Roman" w:cs="Times New Roman"/>
          <w:sz w:val="36"/>
        </w:rPr>
        <w:t>SOCIAL SERVICES (No. 2).</w:t>
      </w:r>
    </w:p>
    <w:p w:rsidR="001446A3" w:rsidRPr="00ED61EA" w:rsidRDefault="001446A3" w:rsidP="00D639FC">
      <w:pPr>
        <w:pBdr>
          <w:top w:val="single" w:sz="4" w:space="1" w:color="auto"/>
        </w:pBdr>
        <w:spacing w:before="200" w:after="0" w:line="240" w:lineRule="auto"/>
        <w:ind w:left="4032" w:right="4032"/>
        <w:jc w:val="center"/>
        <w:rPr>
          <w:rFonts w:ascii="Times New Roman" w:eastAsia="Times New Roman" w:hAnsi="Times New Roman" w:cs="Times New Roman"/>
        </w:rPr>
      </w:pPr>
    </w:p>
    <w:p w:rsidR="00DB5BEB" w:rsidRPr="00ED61EA" w:rsidRDefault="00D56E46" w:rsidP="00D639FC">
      <w:pPr>
        <w:spacing w:before="120" w:after="120" w:line="240" w:lineRule="auto"/>
        <w:jc w:val="center"/>
        <w:rPr>
          <w:rFonts w:ascii="Times New Roman" w:eastAsia="Times New Roman" w:hAnsi="Times New Roman" w:cs="Times New Roman"/>
          <w:b/>
          <w:sz w:val="28"/>
          <w:szCs w:val="26"/>
        </w:rPr>
      </w:pPr>
      <w:r w:rsidRPr="00ED61EA">
        <w:rPr>
          <w:rFonts w:ascii="Times New Roman" w:eastAsia="Times New Roman" w:hAnsi="Times New Roman" w:cs="Times New Roman"/>
          <w:b/>
          <w:bCs/>
          <w:sz w:val="28"/>
        </w:rPr>
        <w:t>No. 63 of 1964.</w:t>
      </w:r>
    </w:p>
    <w:p w:rsidR="00DB5BEB" w:rsidRPr="00ED61EA" w:rsidRDefault="00DB5BEB" w:rsidP="00D639FC">
      <w:pPr>
        <w:spacing w:after="0" w:line="240" w:lineRule="auto"/>
        <w:ind w:left="432" w:hanging="432"/>
        <w:jc w:val="both"/>
        <w:rPr>
          <w:rFonts w:ascii="Times New Roman" w:eastAsia="Times New Roman" w:hAnsi="Times New Roman" w:cs="Times New Roman"/>
          <w:sz w:val="26"/>
          <w:szCs w:val="24"/>
        </w:rPr>
      </w:pPr>
      <w:r w:rsidRPr="00ED61EA">
        <w:rPr>
          <w:rFonts w:ascii="Times New Roman" w:eastAsia="Times New Roman" w:hAnsi="Times New Roman" w:cs="Times New Roman"/>
          <w:sz w:val="26"/>
        </w:rPr>
        <w:t xml:space="preserve">An Act to amend the </w:t>
      </w:r>
      <w:r w:rsidR="00D56E46" w:rsidRPr="00ED61EA">
        <w:rPr>
          <w:rFonts w:ascii="Times New Roman" w:eastAsia="Times New Roman" w:hAnsi="Times New Roman" w:cs="Times New Roman"/>
          <w:i/>
          <w:iCs/>
          <w:sz w:val="26"/>
        </w:rPr>
        <w:t xml:space="preserve">Social Services Act </w:t>
      </w:r>
      <w:r w:rsidRPr="00ED61EA">
        <w:rPr>
          <w:rFonts w:ascii="Times New Roman" w:eastAsia="Times New Roman" w:hAnsi="Times New Roman" w:cs="Times New Roman"/>
          <w:sz w:val="26"/>
        </w:rPr>
        <w:t xml:space="preserve">1947-1963, as amended by the </w:t>
      </w:r>
      <w:r w:rsidR="00D56E46" w:rsidRPr="00ED61EA">
        <w:rPr>
          <w:rFonts w:ascii="Times New Roman" w:eastAsia="Times New Roman" w:hAnsi="Times New Roman" w:cs="Times New Roman"/>
          <w:i/>
          <w:iCs/>
          <w:sz w:val="26"/>
        </w:rPr>
        <w:t xml:space="preserve">Social Services Act </w:t>
      </w:r>
      <w:r w:rsidRPr="00ED61EA">
        <w:rPr>
          <w:rFonts w:ascii="Times New Roman" w:eastAsia="Times New Roman" w:hAnsi="Times New Roman" w:cs="Times New Roman"/>
          <w:sz w:val="26"/>
        </w:rPr>
        <w:t>1964.</w:t>
      </w:r>
    </w:p>
    <w:p w:rsidR="00DB5BEB" w:rsidRPr="00ED61EA" w:rsidRDefault="00DB5BEB" w:rsidP="00D639FC">
      <w:pPr>
        <w:spacing w:before="120" w:after="120" w:line="240" w:lineRule="auto"/>
        <w:jc w:val="right"/>
        <w:rPr>
          <w:rFonts w:ascii="Times New Roman" w:eastAsia="Times New Roman" w:hAnsi="Times New Roman" w:cs="Times New Roman"/>
          <w:sz w:val="26"/>
          <w:szCs w:val="24"/>
        </w:rPr>
      </w:pPr>
      <w:r w:rsidRPr="00ED61EA">
        <w:rPr>
          <w:rFonts w:ascii="Times New Roman" w:eastAsia="Times New Roman" w:hAnsi="Times New Roman" w:cs="Times New Roman"/>
          <w:sz w:val="26"/>
        </w:rPr>
        <w:t>[Assented to 23rd September, 1964.]</w:t>
      </w:r>
    </w:p>
    <w:p w:rsidR="00DB5BEB" w:rsidRPr="00A633F0" w:rsidRDefault="00DB5BEB" w:rsidP="00D10D0F">
      <w:pPr>
        <w:spacing w:after="0" w:line="240" w:lineRule="auto"/>
        <w:jc w:val="both"/>
        <w:rPr>
          <w:rFonts w:ascii="Times New Roman" w:eastAsia="Times New Roman" w:hAnsi="Times New Roman" w:cs="Times New Roman"/>
        </w:rPr>
      </w:pPr>
      <w:r w:rsidRPr="00A633F0">
        <w:rPr>
          <w:rFonts w:ascii="Times New Roman" w:eastAsia="Palatino Linotype" w:hAnsi="Times New Roman" w:cs="Palatino Linotype"/>
        </w:rPr>
        <w:t>B</w:t>
      </w:r>
      <w:r w:rsidRPr="00A633F0">
        <w:rPr>
          <w:rFonts w:ascii="Times New Roman" w:eastAsia="Times New Roman" w:hAnsi="Times New Roman" w:cs="Times New Roman"/>
        </w:rPr>
        <w:t>E it enacted by the Queen</w:t>
      </w:r>
      <w:r w:rsidR="00E05B5D" w:rsidRPr="00A633F0">
        <w:rPr>
          <w:rFonts w:ascii="Times New Roman" w:eastAsia="Times New Roman" w:hAnsi="Times New Roman" w:cs="Times New Roman"/>
        </w:rPr>
        <w:t>’</w:t>
      </w:r>
      <w:r w:rsidRPr="00A633F0">
        <w:rPr>
          <w:rFonts w:ascii="Times New Roman" w:eastAsia="Times New Roman" w:hAnsi="Times New Roman" w:cs="Times New Roman"/>
        </w:rPr>
        <w:t>s Most Excellent Majesty, the Senate, and the House of Representatives of the Commonwealth of Australia, as follows:—</w:t>
      </w:r>
    </w:p>
    <w:p w:rsidR="00DB5BEB" w:rsidRPr="00091B42" w:rsidRDefault="00D56E46" w:rsidP="002764B4">
      <w:pPr>
        <w:spacing w:before="120" w:after="60" w:line="240" w:lineRule="auto"/>
        <w:jc w:val="both"/>
        <w:rPr>
          <w:rFonts w:ascii="Times New Roman" w:eastAsia="Times New Roman" w:hAnsi="Times New Roman" w:cs="Times New Roman"/>
          <w:b/>
          <w:sz w:val="20"/>
          <w:szCs w:val="16"/>
        </w:rPr>
      </w:pPr>
      <w:r w:rsidRPr="00091B42">
        <w:rPr>
          <w:rFonts w:ascii="Times New Roman" w:eastAsia="Times New Roman" w:hAnsi="Times New Roman" w:cs="Times New Roman"/>
          <w:b/>
          <w:bCs/>
          <w:sz w:val="20"/>
        </w:rPr>
        <w:t>Short title and citation.</w:t>
      </w:r>
    </w:p>
    <w:p w:rsidR="00DB5BEB" w:rsidRPr="00ED61EA" w:rsidRDefault="00D56E46" w:rsidP="002764B4">
      <w:pPr>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b/>
          <w:bCs/>
        </w:rPr>
        <w:t>1.</w:t>
      </w:r>
      <w:r w:rsidR="00DB5BEB" w:rsidRPr="00ED61EA">
        <w:rPr>
          <w:rFonts w:ascii="Times New Roman" w:eastAsia="Times New Roman" w:hAnsi="Times New Roman" w:cs="Times New Roman"/>
        </w:rPr>
        <w:t>—(1.)</w:t>
      </w:r>
      <w:r w:rsidR="002764B4" w:rsidRPr="00ED61EA">
        <w:rPr>
          <w:rFonts w:ascii="Times New Roman" w:eastAsia="Times New Roman" w:hAnsi="Times New Roman" w:cs="Times New Roman"/>
        </w:rPr>
        <w:tab/>
      </w:r>
      <w:r w:rsidR="00DB5BEB" w:rsidRPr="00ED61EA">
        <w:rPr>
          <w:rFonts w:ascii="Times New Roman" w:eastAsia="Times New Roman" w:hAnsi="Times New Roman" w:cs="Times New Roman"/>
        </w:rPr>
        <w:t xml:space="preserve">This Act may be cited as the </w:t>
      </w:r>
      <w:r w:rsidRPr="00ED61EA">
        <w:rPr>
          <w:rFonts w:ascii="Times New Roman" w:eastAsia="Times New Roman" w:hAnsi="Times New Roman" w:cs="Times New Roman"/>
          <w:i/>
          <w:iCs/>
        </w:rPr>
        <w:t xml:space="preserve">Social Services Act </w:t>
      </w:r>
      <w:r w:rsidR="00DB5BEB" w:rsidRPr="00ED61EA">
        <w:rPr>
          <w:rFonts w:ascii="Times New Roman" w:eastAsia="Times New Roman" w:hAnsi="Times New Roman" w:cs="Times New Roman"/>
        </w:rPr>
        <w:t>(</w:t>
      </w:r>
      <w:r w:rsidRPr="00ED61EA">
        <w:rPr>
          <w:rFonts w:ascii="Times New Roman" w:eastAsia="Times New Roman" w:hAnsi="Times New Roman" w:cs="Times New Roman"/>
          <w:i/>
          <w:iCs/>
        </w:rPr>
        <w:t xml:space="preserve">No. </w:t>
      </w:r>
      <w:r w:rsidR="00DB5BEB" w:rsidRPr="00ED61EA">
        <w:rPr>
          <w:rFonts w:ascii="Times New Roman" w:eastAsia="Times New Roman" w:hAnsi="Times New Roman" w:cs="Times New Roman"/>
        </w:rPr>
        <w:t>2) 1964.</w:t>
      </w:r>
    </w:p>
    <w:p w:rsidR="00DB5BEB" w:rsidRPr="00ED61EA" w:rsidRDefault="00DB5BEB" w:rsidP="00EC6BDE">
      <w:pPr>
        <w:tabs>
          <w:tab w:val="left" w:pos="990"/>
        </w:tabs>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rPr>
        <w:t>(2.)</w:t>
      </w:r>
      <w:r w:rsidR="00D0659F" w:rsidRPr="00ED61EA">
        <w:rPr>
          <w:rFonts w:ascii="Times New Roman" w:eastAsia="Times New Roman" w:hAnsi="Times New Roman" w:cs="Times New Roman"/>
        </w:rPr>
        <w:tab/>
      </w:r>
      <w:r w:rsidRPr="00ED61EA">
        <w:rPr>
          <w:rFonts w:ascii="Times New Roman" w:eastAsia="Times New Roman" w:hAnsi="Times New Roman" w:cs="Times New Roman"/>
        </w:rPr>
        <w:t xml:space="preserve">The </w:t>
      </w:r>
      <w:r w:rsidR="00D56E46" w:rsidRPr="00ED61EA">
        <w:rPr>
          <w:rFonts w:ascii="Times New Roman" w:eastAsia="Times New Roman" w:hAnsi="Times New Roman" w:cs="Times New Roman"/>
          <w:i/>
          <w:iCs/>
        </w:rPr>
        <w:t xml:space="preserve">Social Services Act </w:t>
      </w:r>
      <w:r w:rsidR="00A633F0">
        <w:rPr>
          <w:rFonts w:ascii="Times New Roman" w:eastAsia="Times New Roman" w:hAnsi="Times New Roman" w:cs="Times New Roman"/>
        </w:rPr>
        <w:t>1947-1963,</w:t>
      </w:r>
      <w:r w:rsidRPr="00ED61EA">
        <w:rPr>
          <w:rFonts w:ascii="Times New Roman" w:eastAsia="Times New Roman" w:hAnsi="Times New Roman" w:cs="Times New Roman"/>
        </w:rPr>
        <w:t xml:space="preserve"> as amended by the </w:t>
      </w:r>
      <w:r w:rsidR="00D56E46" w:rsidRPr="00ED61EA">
        <w:rPr>
          <w:rFonts w:ascii="Times New Roman" w:eastAsia="Times New Roman" w:hAnsi="Times New Roman" w:cs="Times New Roman"/>
          <w:i/>
          <w:iCs/>
        </w:rPr>
        <w:t xml:space="preserve">Social Services Act </w:t>
      </w:r>
      <w:r w:rsidR="00A633F0">
        <w:rPr>
          <w:rFonts w:ascii="Times New Roman" w:eastAsia="Times New Roman" w:hAnsi="Times New Roman" w:cs="Times New Roman"/>
        </w:rPr>
        <w:t>1964,</w:t>
      </w:r>
      <w:r w:rsidRPr="00ED61EA">
        <w:rPr>
          <w:rFonts w:ascii="Times New Roman" w:eastAsia="Times New Roman" w:hAnsi="Times New Roman" w:cs="Times New Roman"/>
        </w:rPr>
        <w:t xml:space="preserve"> is in this Act referred to as the Principal Act.</w:t>
      </w:r>
    </w:p>
    <w:p w:rsidR="00DB5BEB" w:rsidRPr="00ED61EA" w:rsidRDefault="00DB5BEB" w:rsidP="00ED61EA">
      <w:pPr>
        <w:tabs>
          <w:tab w:val="left" w:pos="990"/>
        </w:tabs>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rPr>
        <w:t>(3.)</w:t>
      </w:r>
      <w:r w:rsidR="00E101DE" w:rsidRPr="00ED61EA">
        <w:rPr>
          <w:rFonts w:ascii="Times New Roman" w:eastAsia="Times New Roman" w:hAnsi="Times New Roman" w:cs="Times New Roman"/>
        </w:rPr>
        <w:tab/>
      </w:r>
      <w:r w:rsidRPr="00ED61EA">
        <w:rPr>
          <w:rFonts w:ascii="Times New Roman" w:eastAsia="Times New Roman" w:hAnsi="Times New Roman" w:cs="Times New Roman"/>
        </w:rPr>
        <w:t xml:space="preserve">Section one of the </w:t>
      </w:r>
      <w:r w:rsidR="00D56E46" w:rsidRPr="00ED61EA">
        <w:rPr>
          <w:rFonts w:ascii="Times New Roman" w:eastAsia="Times New Roman" w:hAnsi="Times New Roman" w:cs="Times New Roman"/>
          <w:i/>
          <w:iCs/>
        </w:rPr>
        <w:t xml:space="preserve">Social Services Act </w:t>
      </w:r>
      <w:r w:rsidRPr="00ED61EA">
        <w:rPr>
          <w:rFonts w:ascii="Times New Roman" w:eastAsia="Times New Roman" w:hAnsi="Times New Roman" w:cs="Times New Roman"/>
        </w:rPr>
        <w:t>1964 is amended by omitting sub-section (3.).</w:t>
      </w:r>
    </w:p>
    <w:p w:rsidR="00DB5BEB" w:rsidRPr="00ED61EA" w:rsidRDefault="00DB5BEB" w:rsidP="00EC6BDE">
      <w:pPr>
        <w:tabs>
          <w:tab w:val="left" w:pos="990"/>
        </w:tabs>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rPr>
        <w:t>(4.)</w:t>
      </w:r>
      <w:r w:rsidR="003C35FE" w:rsidRPr="00ED61EA">
        <w:rPr>
          <w:rFonts w:ascii="Times New Roman" w:eastAsia="Times New Roman" w:hAnsi="Times New Roman" w:cs="Times New Roman"/>
        </w:rPr>
        <w:tab/>
      </w:r>
      <w:r w:rsidRPr="00ED61EA">
        <w:rPr>
          <w:rFonts w:ascii="Times New Roman" w:eastAsia="Times New Roman" w:hAnsi="Times New Roman" w:cs="Times New Roman"/>
        </w:rPr>
        <w:t xml:space="preserve">The Principal Act, as amended by this Act, may be cited as the </w:t>
      </w:r>
      <w:r w:rsidR="00D56E46" w:rsidRPr="00ED61EA">
        <w:rPr>
          <w:rFonts w:ascii="Times New Roman" w:eastAsia="Times New Roman" w:hAnsi="Times New Roman" w:cs="Times New Roman"/>
          <w:i/>
          <w:iCs/>
        </w:rPr>
        <w:t xml:space="preserve">Social Services Act </w:t>
      </w:r>
      <w:r w:rsidRPr="00ED61EA">
        <w:rPr>
          <w:rFonts w:ascii="Times New Roman" w:eastAsia="Times New Roman" w:hAnsi="Times New Roman" w:cs="Times New Roman"/>
        </w:rPr>
        <w:t>1947-1964.</w:t>
      </w:r>
    </w:p>
    <w:p w:rsidR="00DB5BEB" w:rsidRPr="00091B42" w:rsidRDefault="00D56E46" w:rsidP="00630708">
      <w:pPr>
        <w:spacing w:before="120" w:after="60" w:line="240" w:lineRule="auto"/>
        <w:jc w:val="both"/>
        <w:rPr>
          <w:rFonts w:ascii="Times New Roman" w:eastAsia="Times New Roman" w:hAnsi="Times New Roman" w:cs="Times New Roman"/>
          <w:b/>
          <w:bCs/>
          <w:sz w:val="20"/>
        </w:rPr>
      </w:pPr>
      <w:r w:rsidRPr="00091B42">
        <w:rPr>
          <w:rFonts w:ascii="Times New Roman" w:eastAsia="Times New Roman" w:hAnsi="Times New Roman" w:cs="Times New Roman"/>
          <w:b/>
          <w:bCs/>
          <w:sz w:val="20"/>
        </w:rPr>
        <w:t>Commencement.</w:t>
      </w:r>
    </w:p>
    <w:p w:rsidR="00DB5BEB" w:rsidRPr="00ED61EA" w:rsidRDefault="00D56E46" w:rsidP="00630708">
      <w:pPr>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b/>
          <w:bCs/>
        </w:rPr>
        <w:t>2.</w:t>
      </w:r>
      <w:r w:rsidR="00630708" w:rsidRPr="00ED61EA">
        <w:rPr>
          <w:rFonts w:ascii="Times New Roman" w:eastAsia="Times New Roman" w:hAnsi="Times New Roman" w:cs="Times New Roman"/>
          <w:b/>
          <w:bCs/>
        </w:rPr>
        <w:tab/>
      </w:r>
      <w:r w:rsidR="00DB5BEB" w:rsidRPr="00ED61EA">
        <w:rPr>
          <w:rFonts w:ascii="Times New Roman" w:eastAsia="Times New Roman" w:hAnsi="Times New Roman" w:cs="Times New Roman"/>
        </w:rPr>
        <w:t>This Act shall come into operation on the day on which it receives the Royal Assent.</w:t>
      </w:r>
    </w:p>
    <w:p w:rsidR="00DB5BEB" w:rsidRPr="00091B42" w:rsidRDefault="00D56E46" w:rsidP="001E4C39">
      <w:pPr>
        <w:spacing w:before="120" w:after="60" w:line="240" w:lineRule="auto"/>
        <w:jc w:val="both"/>
        <w:rPr>
          <w:rFonts w:ascii="Times New Roman" w:eastAsia="Times New Roman" w:hAnsi="Times New Roman" w:cs="Times New Roman"/>
          <w:b/>
          <w:bCs/>
          <w:sz w:val="20"/>
        </w:rPr>
      </w:pPr>
      <w:r w:rsidRPr="00091B42">
        <w:rPr>
          <w:rFonts w:ascii="Times New Roman" w:eastAsia="Times New Roman" w:hAnsi="Times New Roman" w:cs="Times New Roman"/>
          <w:b/>
          <w:bCs/>
          <w:sz w:val="20"/>
        </w:rPr>
        <w:t>Rate of age or invalid pension.</w:t>
      </w:r>
    </w:p>
    <w:p w:rsidR="00DB5BEB" w:rsidRPr="00ED61EA" w:rsidRDefault="00D56E46" w:rsidP="001E4C39">
      <w:pPr>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b/>
          <w:bCs/>
        </w:rPr>
        <w:t>3.</w:t>
      </w:r>
      <w:r w:rsidR="001E4C39" w:rsidRPr="00ED61EA">
        <w:rPr>
          <w:rFonts w:ascii="Times New Roman" w:eastAsia="Times New Roman" w:hAnsi="Times New Roman" w:cs="Times New Roman"/>
          <w:b/>
          <w:bCs/>
        </w:rPr>
        <w:tab/>
      </w:r>
      <w:r w:rsidR="00DB5BEB" w:rsidRPr="00ED61EA">
        <w:rPr>
          <w:rFonts w:ascii="Times New Roman" w:eastAsia="Times New Roman" w:hAnsi="Times New Roman" w:cs="Times New Roman"/>
        </w:rPr>
        <w:t>Section twenty-eight of the Principal Act is amended—</w:t>
      </w:r>
    </w:p>
    <w:p w:rsidR="00DB5BEB" w:rsidRPr="00ED61EA" w:rsidRDefault="00DB5BEB" w:rsidP="00B16DBB">
      <w:pPr>
        <w:spacing w:after="0" w:line="240" w:lineRule="auto"/>
        <w:ind w:left="1181" w:hanging="677"/>
        <w:jc w:val="both"/>
        <w:rPr>
          <w:rFonts w:ascii="Times New Roman" w:eastAsia="Times New Roman" w:hAnsi="Times New Roman" w:cs="Times New Roman"/>
        </w:rPr>
      </w:pPr>
      <w:r w:rsidRPr="00ED61EA">
        <w:rPr>
          <w:rFonts w:ascii="Times New Roman" w:eastAsia="Times New Roman" w:hAnsi="Times New Roman" w:cs="Times New Roman"/>
          <w:spacing w:val="20"/>
        </w:rPr>
        <w:t>(</w:t>
      </w:r>
      <w:r w:rsidR="00D56E46" w:rsidRPr="00ED61EA">
        <w:rPr>
          <w:rFonts w:ascii="Times New Roman" w:eastAsia="Times New Roman" w:hAnsi="Times New Roman" w:cs="Times New Roman"/>
          <w:i/>
          <w:iCs/>
          <w:spacing w:val="20"/>
        </w:rPr>
        <w:t>a</w:t>
      </w:r>
      <w:r w:rsidRPr="00ED61EA">
        <w:rPr>
          <w:rFonts w:ascii="Times New Roman" w:eastAsia="Times New Roman" w:hAnsi="Times New Roman" w:cs="Times New Roman"/>
          <w:spacing w:val="20"/>
        </w:rPr>
        <w:t xml:space="preserve">) </w:t>
      </w:r>
      <w:r w:rsidRPr="00ED61EA">
        <w:rPr>
          <w:rFonts w:ascii="Times New Roman" w:eastAsia="Times New Roman" w:hAnsi="Times New Roman" w:cs="Times New Roman"/>
        </w:rPr>
        <w:t xml:space="preserve">by omitting from paragraph </w:t>
      </w:r>
      <w:r w:rsidRPr="00ED61EA">
        <w:rPr>
          <w:rFonts w:ascii="Times New Roman" w:eastAsia="Times New Roman" w:hAnsi="Times New Roman" w:cs="Times New Roman"/>
          <w:spacing w:val="20"/>
        </w:rPr>
        <w:t>(</w:t>
      </w:r>
      <w:r w:rsidR="00D56E46" w:rsidRPr="00ED61EA">
        <w:rPr>
          <w:rFonts w:ascii="Times New Roman" w:eastAsia="Times New Roman" w:hAnsi="Times New Roman" w:cs="Times New Roman"/>
          <w:i/>
          <w:iCs/>
          <w:spacing w:val="20"/>
        </w:rPr>
        <w:t>a</w:t>
      </w:r>
      <w:r w:rsidRPr="00ED61EA">
        <w:rPr>
          <w:rFonts w:ascii="Times New Roman" w:eastAsia="Times New Roman" w:hAnsi="Times New Roman" w:cs="Times New Roman"/>
          <w:spacing w:val="20"/>
        </w:rPr>
        <w:t>)</w:t>
      </w:r>
      <w:r w:rsidRPr="00ED61EA">
        <w:rPr>
          <w:rFonts w:ascii="Times New Roman" w:eastAsia="Times New Roman" w:hAnsi="Times New Roman" w:cs="Times New Roman"/>
        </w:rPr>
        <w:t xml:space="preserve"> of sub-section (1</w:t>
      </w:r>
      <w:r w:rsidRPr="00ED61EA">
        <w:rPr>
          <w:rFonts w:ascii="Times New Roman" w:eastAsia="Times New Roman" w:hAnsi="Times New Roman" w:cs="Times New Roman"/>
          <w:smallCaps/>
        </w:rPr>
        <w:t>a</w:t>
      </w:r>
      <w:r w:rsidRPr="00ED61EA">
        <w:rPr>
          <w:rFonts w:ascii="Times New Roman" w:eastAsia="Times New Roman" w:hAnsi="Times New Roman" w:cs="Times New Roman"/>
        </w:rPr>
        <w:t xml:space="preserve">.)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Two hundred and ninety-nine pounds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xml:space="preserve"> and inserting in their stead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Three hundred and twelve pounds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and</w:t>
      </w:r>
    </w:p>
    <w:p w:rsidR="00DB5BEB" w:rsidRPr="00ED61EA" w:rsidRDefault="00DB5BEB" w:rsidP="00B16DBB">
      <w:pPr>
        <w:spacing w:after="0" w:line="240" w:lineRule="auto"/>
        <w:ind w:left="1181" w:hanging="677"/>
        <w:jc w:val="both"/>
        <w:rPr>
          <w:rFonts w:ascii="Times New Roman" w:eastAsia="Times New Roman" w:hAnsi="Times New Roman" w:cs="Times New Roman"/>
        </w:rPr>
      </w:pPr>
      <w:r w:rsidRPr="00ED61EA">
        <w:rPr>
          <w:rFonts w:ascii="Times New Roman" w:eastAsia="Times New Roman" w:hAnsi="Times New Roman" w:cs="Times New Roman"/>
          <w:spacing w:val="20"/>
        </w:rPr>
        <w:t>(</w:t>
      </w:r>
      <w:r w:rsidR="00D56E46" w:rsidRPr="00ED61EA">
        <w:rPr>
          <w:rFonts w:ascii="Times New Roman" w:eastAsia="Times New Roman" w:hAnsi="Times New Roman" w:cs="Times New Roman"/>
          <w:i/>
          <w:iCs/>
          <w:spacing w:val="20"/>
        </w:rPr>
        <w:t>b</w:t>
      </w:r>
      <w:r w:rsidRPr="00ED61EA">
        <w:rPr>
          <w:rFonts w:ascii="Times New Roman" w:eastAsia="Times New Roman" w:hAnsi="Times New Roman" w:cs="Times New Roman"/>
          <w:spacing w:val="20"/>
        </w:rPr>
        <w:t xml:space="preserve">) </w:t>
      </w:r>
      <w:r w:rsidRPr="00ED61EA">
        <w:rPr>
          <w:rFonts w:ascii="Times New Roman" w:eastAsia="Times New Roman" w:hAnsi="Times New Roman" w:cs="Times New Roman"/>
        </w:rPr>
        <w:t xml:space="preserve">by omitting from paragraph </w:t>
      </w:r>
      <w:r w:rsidRPr="00ED61EA">
        <w:rPr>
          <w:rFonts w:ascii="Times New Roman" w:eastAsia="Times New Roman" w:hAnsi="Times New Roman" w:cs="Times New Roman"/>
          <w:spacing w:val="20"/>
        </w:rPr>
        <w:t>(</w:t>
      </w:r>
      <w:r w:rsidR="00D56E46" w:rsidRPr="00ED61EA">
        <w:rPr>
          <w:rFonts w:ascii="Times New Roman" w:eastAsia="Times New Roman" w:hAnsi="Times New Roman" w:cs="Times New Roman"/>
          <w:i/>
          <w:iCs/>
          <w:spacing w:val="20"/>
        </w:rPr>
        <w:t>b</w:t>
      </w:r>
      <w:r w:rsidRPr="00ED61EA">
        <w:rPr>
          <w:rFonts w:ascii="Times New Roman" w:eastAsia="Times New Roman" w:hAnsi="Times New Roman" w:cs="Times New Roman"/>
          <w:spacing w:val="20"/>
        </w:rPr>
        <w:t>)</w:t>
      </w:r>
      <w:r w:rsidRPr="00ED61EA">
        <w:rPr>
          <w:rFonts w:ascii="Times New Roman" w:eastAsia="Times New Roman" w:hAnsi="Times New Roman" w:cs="Times New Roman"/>
        </w:rPr>
        <w:t xml:space="preserve"> of sub-section (1</w:t>
      </w:r>
      <w:r w:rsidRPr="00ED61EA">
        <w:rPr>
          <w:rFonts w:ascii="Times New Roman" w:eastAsia="Times New Roman" w:hAnsi="Times New Roman" w:cs="Times New Roman"/>
          <w:smallCaps/>
        </w:rPr>
        <w:t>a.)</w:t>
      </w:r>
      <w:r w:rsidRPr="00ED61EA">
        <w:rPr>
          <w:rFonts w:ascii="Times New Roman" w:eastAsia="Times New Roman" w:hAnsi="Times New Roman" w:cs="Times New Roman"/>
        </w:rPr>
        <w:t xml:space="preserve">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Two hundred and seventy-three pounds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xml:space="preserve"> and inserting in their stead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Two hundred and eighty-six pounds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w:t>
      </w:r>
    </w:p>
    <w:p w:rsidR="00DB5BEB" w:rsidRPr="00ED61EA" w:rsidRDefault="00D56E46" w:rsidP="00B57377">
      <w:pPr>
        <w:spacing w:before="120" w:after="60" w:line="240" w:lineRule="auto"/>
        <w:jc w:val="both"/>
        <w:rPr>
          <w:rFonts w:ascii="Times New Roman" w:eastAsia="Times New Roman" w:hAnsi="Times New Roman" w:cs="Times New Roman"/>
          <w:b/>
          <w:sz w:val="20"/>
          <w:szCs w:val="16"/>
        </w:rPr>
      </w:pPr>
      <w:r w:rsidRPr="00ED61EA">
        <w:rPr>
          <w:rFonts w:ascii="Times New Roman" w:eastAsia="Times New Roman" w:hAnsi="Times New Roman" w:cs="Times New Roman"/>
          <w:b/>
          <w:bCs/>
          <w:sz w:val="20"/>
        </w:rPr>
        <w:t>Inmates of benevolent homes.</w:t>
      </w:r>
    </w:p>
    <w:p w:rsidR="00DB5BEB" w:rsidRPr="00ED61EA" w:rsidRDefault="00D56E46" w:rsidP="00B57377">
      <w:pPr>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b/>
          <w:bCs/>
          <w:smallCaps/>
        </w:rPr>
        <w:t>4.</w:t>
      </w:r>
      <w:r w:rsidR="00B57377" w:rsidRPr="00ED61EA">
        <w:rPr>
          <w:rFonts w:ascii="Times New Roman" w:eastAsia="Times New Roman" w:hAnsi="Times New Roman" w:cs="Times New Roman"/>
          <w:smallCaps/>
        </w:rPr>
        <w:tab/>
      </w:r>
      <w:r w:rsidR="00DB5BEB" w:rsidRPr="00ED61EA">
        <w:rPr>
          <w:rFonts w:ascii="Times New Roman" w:eastAsia="Times New Roman" w:hAnsi="Times New Roman" w:cs="Times New Roman"/>
        </w:rPr>
        <w:t>Section fifty of the Principal Act is amended—</w:t>
      </w:r>
    </w:p>
    <w:p w:rsidR="00DB5BEB" w:rsidRPr="00ED61EA" w:rsidRDefault="00DB5BEB" w:rsidP="00A23D25">
      <w:pPr>
        <w:spacing w:after="0" w:line="240" w:lineRule="auto"/>
        <w:ind w:left="1181" w:hanging="677"/>
        <w:jc w:val="both"/>
        <w:rPr>
          <w:rFonts w:ascii="Times New Roman" w:eastAsia="Times New Roman" w:hAnsi="Times New Roman" w:cs="Times New Roman"/>
        </w:rPr>
      </w:pPr>
      <w:r w:rsidRPr="00ED61EA">
        <w:rPr>
          <w:rFonts w:ascii="Times New Roman" w:eastAsia="Times New Roman" w:hAnsi="Times New Roman" w:cs="Times New Roman"/>
          <w:spacing w:val="20"/>
        </w:rPr>
        <w:t>(</w:t>
      </w:r>
      <w:r w:rsidR="00D56E46" w:rsidRPr="00ED61EA">
        <w:rPr>
          <w:rFonts w:ascii="Times New Roman" w:eastAsia="Times New Roman" w:hAnsi="Times New Roman" w:cs="Times New Roman"/>
          <w:i/>
          <w:iCs/>
          <w:spacing w:val="20"/>
        </w:rPr>
        <w:t>a</w:t>
      </w:r>
      <w:r w:rsidRPr="00ED61EA">
        <w:rPr>
          <w:rFonts w:ascii="Times New Roman" w:eastAsia="Times New Roman" w:hAnsi="Times New Roman" w:cs="Times New Roman"/>
          <w:spacing w:val="20"/>
        </w:rPr>
        <w:t xml:space="preserve">) </w:t>
      </w:r>
      <w:r w:rsidRPr="00ED61EA">
        <w:rPr>
          <w:rFonts w:ascii="Times New Roman" w:eastAsia="Times New Roman" w:hAnsi="Times New Roman" w:cs="Times New Roman"/>
        </w:rPr>
        <w:t>by omitting from sub-paragraph (</w:t>
      </w:r>
      <w:proofErr w:type="spellStart"/>
      <w:r w:rsidRPr="00ED61EA">
        <w:rPr>
          <w:rFonts w:ascii="Times New Roman" w:eastAsia="Times New Roman" w:hAnsi="Times New Roman" w:cs="Times New Roman"/>
        </w:rPr>
        <w:t>i</w:t>
      </w:r>
      <w:proofErr w:type="spellEnd"/>
      <w:r w:rsidRPr="00ED61EA">
        <w:rPr>
          <w:rFonts w:ascii="Times New Roman" w:eastAsia="Times New Roman" w:hAnsi="Times New Roman" w:cs="Times New Roman"/>
        </w:rPr>
        <w:t>) of paragraph (</w:t>
      </w:r>
      <w:r w:rsidR="00D56E46" w:rsidRPr="00ED61EA">
        <w:rPr>
          <w:rFonts w:ascii="Times New Roman" w:eastAsia="Times New Roman" w:hAnsi="Times New Roman" w:cs="Times New Roman"/>
          <w:i/>
          <w:iCs/>
        </w:rPr>
        <w:t>a</w:t>
      </w:r>
      <w:r w:rsidRPr="00ED61EA">
        <w:rPr>
          <w:rFonts w:ascii="Times New Roman" w:eastAsia="Times New Roman" w:hAnsi="Times New Roman" w:cs="Times New Roman"/>
        </w:rPr>
        <w:t xml:space="preserve">) of sub-section (1.)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One hundred and four pounds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xml:space="preserve"> and inserting in their stead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One hundred and nine pounds four shillings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and</w:t>
      </w:r>
    </w:p>
    <w:p w:rsidR="00DB5BEB" w:rsidRPr="00ED61EA" w:rsidRDefault="00DB5BEB" w:rsidP="00ED61EA">
      <w:pPr>
        <w:spacing w:after="60" w:line="240" w:lineRule="auto"/>
        <w:ind w:left="1181" w:hanging="677"/>
        <w:jc w:val="both"/>
        <w:rPr>
          <w:rFonts w:ascii="Times New Roman" w:eastAsia="Times New Roman" w:hAnsi="Times New Roman" w:cs="Times New Roman"/>
        </w:rPr>
      </w:pPr>
      <w:r w:rsidRPr="00ED61EA">
        <w:rPr>
          <w:rFonts w:ascii="Times New Roman" w:eastAsia="Times New Roman" w:hAnsi="Times New Roman" w:cs="Times New Roman"/>
          <w:spacing w:val="20"/>
        </w:rPr>
        <w:t>(</w:t>
      </w:r>
      <w:r w:rsidR="00D56E46" w:rsidRPr="00ED61EA">
        <w:rPr>
          <w:rFonts w:ascii="Times New Roman" w:eastAsia="Times New Roman" w:hAnsi="Times New Roman" w:cs="Times New Roman"/>
          <w:i/>
          <w:iCs/>
          <w:spacing w:val="20"/>
        </w:rPr>
        <w:t>b</w:t>
      </w:r>
      <w:r w:rsidRPr="00ED61EA">
        <w:rPr>
          <w:rFonts w:ascii="Times New Roman" w:eastAsia="Times New Roman" w:hAnsi="Times New Roman" w:cs="Times New Roman"/>
          <w:spacing w:val="20"/>
        </w:rPr>
        <w:t xml:space="preserve">) </w:t>
      </w:r>
      <w:r w:rsidRPr="00ED61EA">
        <w:rPr>
          <w:rFonts w:ascii="Times New Roman" w:eastAsia="Times New Roman" w:hAnsi="Times New Roman" w:cs="Times New Roman"/>
        </w:rPr>
        <w:t xml:space="preserve">by omitting from sub-paragraph (ii) of paragraph </w:t>
      </w:r>
      <w:r w:rsidRPr="00ED61EA">
        <w:rPr>
          <w:rFonts w:ascii="Times New Roman" w:eastAsia="Times New Roman" w:hAnsi="Times New Roman" w:cs="Times New Roman"/>
          <w:spacing w:val="20"/>
        </w:rPr>
        <w:t>(</w:t>
      </w:r>
      <w:r w:rsidR="00D56E46" w:rsidRPr="00ED61EA">
        <w:rPr>
          <w:rFonts w:ascii="Times New Roman" w:eastAsia="Times New Roman" w:hAnsi="Times New Roman" w:cs="Times New Roman"/>
          <w:i/>
          <w:iCs/>
          <w:spacing w:val="20"/>
        </w:rPr>
        <w:t>a</w:t>
      </w:r>
      <w:r w:rsidRPr="00ED61EA">
        <w:rPr>
          <w:rFonts w:ascii="Times New Roman" w:eastAsia="Times New Roman" w:hAnsi="Times New Roman" w:cs="Times New Roman"/>
          <w:spacing w:val="20"/>
        </w:rPr>
        <w:t>)</w:t>
      </w:r>
      <w:r w:rsidRPr="00ED61EA">
        <w:rPr>
          <w:rFonts w:ascii="Times New Roman" w:eastAsia="Times New Roman" w:hAnsi="Times New Roman" w:cs="Times New Roman"/>
        </w:rPr>
        <w:t xml:space="preserve"> of sub-section (1.)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Ninety-six pounds four shillings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xml:space="preserve"> and inserting in their stead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One hundred and one pounds eight shillings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w:t>
      </w:r>
    </w:p>
    <w:p w:rsidR="0010723C" w:rsidRPr="00ED61EA" w:rsidRDefault="0010723C" w:rsidP="00D9483E">
      <w:pPr>
        <w:spacing w:before="120" w:after="60" w:line="240" w:lineRule="auto"/>
        <w:jc w:val="both"/>
        <w:rPr>
          <w:rFonts w:ascii="Times New Roman" w:eastAsia="Times New Roman" w:hAnsi="Times New Roman" w:cs="Times New Roman"/>
          <w:b/>
          <w:sz w:val="20"/>
          <w:szCs w:val="14"/>
        </w:rPr>
      </w:pPr>
      <w:bookmarkStart w:id="0" w:name="_GoBack"/>
      <w:bookmarkEnd w:id="0"/>
      <w:r w:rsidRPr="00ED61EA">
        <w:rPr>
          <w:rFonts w:ascii="Times New Roman" w:eastAsia="Times New Roman" w:hAnsi="Times New Roman" w:cs="Times New Roman"/>
        </w:rPr>
        <w:br w:type="page"/>
      </w:r>
      <w:r w:rsidRPr="00ED61EA">
        <w:rPr>
          <w:rFonts w:ascii="Times New Roman" w:eastAsia="Times New Roman" w:hAnsi="Times New Roman" w:cs="Times New Roman"/>
          <w:b/>
          <w:bCs/>
          <w:sz w:val="20"/>
        </w:rPr>
        <w:lastRenderedPageBreak/>
        <w:t>Rate of widow</w:t>
      </w:r>
      <w:r w:rsidR="00E05B5D" w:rsidRPr="00ED61EA">
        <w:rPr>
          <w:rFonts w:ascii="Times New Roman" w:eastAsia="Times New Roman" w:hAnsi="Times New Roman" w:cs="Times New Roman"/>
          <w:b/>
          <w:bCs/>
          <w:sz w:val="20"/>
        </w:rPr>
        <w:t>’</w:t>
      </w:r>
      <w:r w:rsidRPr="00ED61EA">
        <w:rPr>
          <w:rFonts w:ascii="Times New Roman" w:eastAsia="Times New Roman" w:hAnsi="Times New Roman" w:cs="Times New Roman"/>
          <w:b/>
          <w:bCs/>
          <w:sz w:val="20"/>
        </w:rPr>
        <w:t>s pension (including mother</w:t>
      </w:r>
      <w:r w:rsidR="00E05B5D" w:rsidRPr="00ED61EA">
        <w:rPr>
          <w:rFonts w:ascii="Times New Roman" w:eastAsia="Times New Roman" w:hAnsi="Times New Roman" w:cs="Times New Roman"/>
          <w:b/>
          <w:bCs/>
          <w:sz w:val="20"/>
        </w:rPr>
        <w:t>’</w:t>
      </w:r>
      <w:r w:rsidRPr="00ED61EA">
        <w:rPr>
          <w:rFonts w:ascii="Times New Roman" w:eastAsia="Times New Roman" w:hAnsi="Times New Roman" w:cs="Times New Roman"/>
          <w:b/>
          <w:bCs/>
          <w:sz w:val="20"/>
        </w:rPr>
        <w:t xml:space="preserve">s allowance payable to Class </w:t>
      </w:r>
      <w:r w:rsidRPr="00ED61EA">
        <w:rPr>
          <w:rFonts w:ascii="Times New Roman" w:eastAsia="Times New Roman" w:hAnsi="Times New Roman" w:cs="Times New Roman"/>
          <w:b/>
          <w:bCs/>
          <w:smallCaps/>
          <w:sz w:val="20"/>
        </w:rPr>
        <w:t>a</w:t>
      </w:r>
      <w:r w:rsidRPr="00ED61EA">
        <w:rPr>
          <w:rFonts w:ascii="Times New Roman" w:eastAsia="Times New Roman" w:hAnsi="Times New Roman" w:cs="Times New Roman"/>
          <w:b/>
          <w:bCs/>
          <w:sz w:val="20"/>
        </w:rPr>
        <w:t xml:space="preserve"> widows).</w:t>
      </w:r>
    </w:p>
    <w:p w:rsidR="0010723C" w:rsidRPr="00ED61EA" w:rsidRDefault="0010723C" w:rsidP="00D9483E">
      <w:pPr>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b/>
          <w:bCs/>
        </w:rPr>
        <w:t>5.</w:t>
      </w:r>
      <w:r w:rsidR="00D9483E" w:rsidRPr="00ED61EA">
        <w:rPr>
          <w:rFonts w:ascii="Times New Roman" w:eastAsia="Times New Roman" w:hAnsi="Times New Roman" w:cs="Times New Roman"/>
        </w:rPr>
        <w:tab/>
      </w:r>
      <w:r w:rsidRPr="00ED61EA">
        <w:rPr>
          <w:rFonts w:ascii="Times New Roman" w:eastAsia="Times New Roman" w:hAnsi="Times New Roman" w:cs="Times New Roman"/>
        </w:rPr>
        <w:t>Section sixty-three of the Principal Act is amended—</w:t>
      </w:r>
    </w:p>
    <w:p w:rsidR="0010723C" w:rsidRPr="00ED61EA" w:rsidRDefault="0010723C" w:rsidP="00B13B39">
      <w:pPr>
        <w:spacing w:after="0" w:line="240" w:lineRule="auto"/>
        <w:ind w:left="1152" w:hanging="648"/>
        <w:jc w:val="both"/>
        <w:rPr>
          <w:rFonts w:ascii="Times New Roman" w:eastAsia="Times New Roman" w:hAnsi="Times New Roman" w:cs="Times New Roman"/>
        </w:rPr>
      </w:pPr>
      <w:r w:rsidRPr="00ED61EA">
        <w:rPr>
          <w:rFonts w:ascii="Times New Roman" w:eastAsia="Times New Roman" w:hAnsi="Times New Roman" w:cs="Times New Roman"/>
        </w:rPr>
        <w:t>(</w:t>
      </w:r>
      <w:r w:rsidRPr="00ED61EA">
        <w:rPr>
          <w:rFonts w:ascii="Times New Roman" w:eastAsia="Times New Roman" w:hAnsi="Times New Roman" w:cs="Times New Roman"/>
          <w:i/>
          <w:iCs/>
        </w:rPr>
        <w:t>a</w:t>
      </w:r>
      <w:r w:rsidRPr="00ED61EA">
        <w:rPr>
          <w:rFonts w:ascii="Times New Roman" w:eastAsia="Times New Roman" w:hAnsi="Times New Roman" w:cs="Times New Roman"/>
        </w:rPr>
        <w:t>)</w:t>
      </w:r>
      <w:r w:rsidRPr="00ED61EA">
        <w:rPr>
          <w:rFonts w:ascii="Times New Roman" w:eastAsia="Times New Roman" w:hAnsi="Times New Roman" w:cs="Times New Roman"/>
          <w:szCs w:val="20"/>
        </w:rPr>
        <w:t xml:space="preserve"> </w:t>
      </w:r>
      <w:r w:rsidRPr="00ED61EA">
        <w:rPr>
          <w:rFonts w:ascii="Times New Roman" w:eastAsia="Times New Roman" w:hAnsi="Times New Roman" w:cs="Times New Roman"/>
        </w:rPr>
        <w:t>by omitting from paragraph (</w:t>
      </w:r>
      <w:r w:rsidRPr="00ED61EA">
        <w:rPr>
          <w:rFonts w:ascii="Times New Roman" w:eastAsia="Times New Roman" w:hAnsi="Times New Roman" w:cs="Times New Roman"/>
          <w:i/>
          <w:iCs/>
        </w:rPr>
        <w:t>b</w:t>
      </w:r>
      <w:r w:rsidRPr="00ED61EA">
        <w:rPr>
          <w:rFonts w:ascii="Times New Roman" w:eastAsia="Times New Roman" w:hAnsi="Times New Roman" w:cs="Times New Roman"/>
        </w:rPr>
        <w:t xml:space="preserve">) of sub-section (1.)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Two hundred and sixty-six pounds ten shillings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xml:space="preserve"> and inserting in their stead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Two hundred and seventy-nine pounds ten shillings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and</w:t>
      </w:r>
    </w:p>
    <w:p w:rsidR="0010723C" w:rsidRPr="00ED61EA" w:rsidRDefault="0010723C" w:rsidP="00B13B39">
      <w:pPr>
        <w:spacing w:after="0" w:line="240" w:lineRule="auto"/>
        <w:ind w:left="1152" w:hanging="648"/>
        <w:jc w:val="both"/>
        <w:rPr>
          <w:rFonts w:ascii="Times New Roman" w:eastAsia="Times New Roman" w:hAnsi="Times New Roman" w:cs="Times New Roman"/>
        </w:rPr>
      </w:pPr>
      <w:r w:rsidRPr="00ED61EA">
        <w:rPr>
          <w:rFonts w:ascii="Times New Roman" w:eastAsia="Times New Roman" w:hAnsi="Times New Roman" w:cs="Times New Roman"/>
        </w:rPr>
        <w:t>(</w:t>
      </w:r>
      <w:r w:rsidRPr="00ED61EA">
        <w:rPr>
          <w:rFonts w:ascii="Times New Roman" w:eastAsia="Times New Roman" w:hAnsi="Times New Roman" w:cs="Times New Roman"/>
          <w:i/>
          <w:iCs/>
        </w:rPr>
        <w:t>b</w:t>
      </w:r>
      <w:r w:rsidRPr="00ED61EA">
        <w:rPr>
          <w:rFonts w:ascii="Times New Roman" w:eastAsia="Times New Roman" w:hAnsi="Times New Roman" w:cs="Times New Roman"/>
        </w:rPr>
        <w:t xml:space="preserve">) by omitting from sub-section (3.)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Five pounds two shillings and sixpence</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xml:space="preserve"> and inserting in their stead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Five pounds seven shillings and sixpence</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w:t>
      </w:r>
    </w:p>
    <w:p w:rsidR="0010723C" w:rsidRPr="00ED61EA" w:rsidRDefault="0010723C" w:rsidP="00F65D53">
      <w:pPr>
        <w:spacing w:before="120" w:after="60" w:line="240" w:lineRule="auto"/>
        <w:jc w:val="both"/>
        <w:rPr>
          <w:rFonts w:ascii="Times New Roman" w:eastAsia="Times New Roman" w:hAnsi="Times New Roman" w:cs="Times New Roman"/>
          <w:b/>
          <w:sz w:val="20"/>
          <w:szCs w:val="14"/>
        </w:rPr>
      </w:pPr>
      <w:r w:rsidRPr="00ED61EA">
        <w:rPr>
          <w:rFonts w:ascii="Times New Roman" w:eastAsia="Times New Roman" w:hAnsi="Times New Roman" w:cs="Times New Roman"/>
          <w:b/>
          <w:bCs/>
          <w:sz w:val="20"/>
        </w:rPr>
        <w:t>Inmates of benevolent homes.</w:t>
      </w:r>
    </w:p>
    <w:p w:rsidR="0010723C" w:rsidRPr="00ED61EA" w:rsidRDefault="0010723C" w:rsidP="00F65D53">
      <w:pPr>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b/>
          <w:bCs/>
        </w:rPr>
        <w:t>6.</w:t>
      </w:r>
      <w:r w:rsidR="00F65D53" w:rsidRPr="00ED61EA">
        <w:rPr>
          <w:rFonts w:ascii="Times New Roman" w:eastAsia="Times New Roman" w:hAnsi="Times New Roman" w:cs="Times New Roman"/>
        </w:rPr>
        <w:tab/>
      </w:r>
      <w:r w:rsidRPr="00ED61EA">
        <w:rPr>
          <w:rFonts w:ascii="Times New Roman" w:eastAsia="Times New Roman" w:hAnsi="Times New Roman" w:cs="Times New Roman"/>
        </w:rPr>
        <w:t>Section eighty of the Principal Act is amended by omitting from paragraph (</w:t>
      </w:r>
      <w:r w:rsidRPr="00ED61EA">
        <w:rPr>
          <w:rFonts w:ascii="Times New Roman" w:eastAsia="Times New Roman" w:hAnsi="Times New Roman" w:cs="Times New Roman"/>
          <w:i/>
          <w:iCs/>
        </w:rPr>
        <w:t>a</w:t>
      </w:r>
      <w:r w:rsidRPr="00ED61EA">
        <w:rPr>
          <w:rFonts w:ascii="Times New Roman" w:eastAsia="Times New Roman" w:hAnsi="Times New Roman" w:cs="Times New Roman"/>
        </w:rPr>
        <w:t xml:space="preserve">) of sub-section (1.)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Ninety-four pounds eighteen shillings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 xml:space="preserve"> and inserting in their stead the words </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One hundred pounds two shillings</w:t>
      </w:r>
      <w:r w:rsidR="00E05B5D" w:rsidRPr="00ED61EA">
        <w:rPr>
          <w:rFonts w:ascii="Times New Roman" w:eastAsia="Times New Roman" w:hAnsi="Times New Roman" w:cs="Times New Roman"/>
        </w:rPr>
        <w:t>”</w:t>
      </w:r>
      <w:r w:rsidRPr="00ED61EA">
        <w:rPr>
          <w:rFonts w:ascii="Times New Roman" w:eastAsia="Times New Roman" w:hAnsi="Times New Roman" w:cs="Times New Roman"/>
        </w:rPr>
        <w:t>.</w:t>
      </w:r>
    </w:p>
    <w:p w:rsidR="0010723C" w:rsidRPr="00ED61EA" w:rsidRDefault="0010723C" w:rsidP="00115C69">
      <w:pPr>
        <w:spacing w:before="120" w:after="60" w:line="240" w:lineRule="auto"/>
        <w:jc w:val="both"/>
        <w:rPr>
          <w:rFonts w:ascii="Times New Roman" w:eastAsia="Times New Roman" w:hAnsi="Times New Roman" w:cs="Times New Roman"/>
          <w:b/>
          <w:sz w:val="20"/>
          <w:szCs w:val="16"/>
        </w:rPr>
      </w:pPr>
      <w:r w:rsidRPr="00ED61EA">
        <w:rPr>
          <w:rFonts w:ascii="Times New Roman" w:eastAsia="Times New Roman" w:hAnsi="Times New Roman" w:cs="Times New Roman"/>
          <w:b/>
          <w:bCs/>
          <w:sz w:val="20"/>
        </w:rPr>
        <w:t>Application of amendments, &amp;c.</w:t>
      </w:r>
    </w:p>
    <w:p w:rsidR="0010723C" w:rsidRPr="00ED61EA" w:rsidRDefault="0010723C" w:rsidP="00560F5A">
      <w:pPr>
        <w:spacing w:after="0" w:line="240" w:lineRule="auto"/>
        <w:ind w:firstLine="432"/>
        <w:jc w:val="both"/>
        <w:rPr>
          <w:rFonts w:ascii="Times New Roman" w:eastAsia="Times New Roman" w:hAnsi="Times New Roman" w:cs="Times New Roman"/>
        </w:rPr>
      </w:pPr>
      <w:r w:rsidRPr="00ED61EA">
        <w:rPr>
          <w:rFonts w:ascii="Times New Roman" w:eastAsia="Times New Roman" w:hAnsi="Times New Roman" w:cs="Times New Roman"/>
          <w:b/>
          <w:bCs/>
        </w:rPr>
        <w:t>7.</w:t>
      </w:r>
      <w:r w:rsidRPr="00ED61EA">
        <w:rPr>
          <w:rFonts w:ascii="Times New Roman" w:eastAsia="Times New Roman" w:hAnsi="Times New Roman" w:cs="Times New Roman"/>
        </w:rPr>
        <w:t>—(1.)</w:t>
      </w:r>
      <w:r w:rsidR="00560F5A" w:rsidRPr="00ED61EA">
        <w:rPr>
          <w:rFonts w:ascii="Times New Roman" w:eastAsia="Times New Roman" w:hAnsi="Times New Roman" w:cs="Times New Roman"/>
        </w:rPr>
        <w:tab/>
      </w:r>
      <w:r w:rsidRPr="00ED61EA">
        <w:rPr>
          <w:rFonts w:ascii="Times New Roman" w:eastAsia="Times New Roman" w:hAnsi="Times New Roman" w:cs="Times New Roman"/>
        </w:rPr>
        <w:t>The amendments made by this Act apply in relation to an instalment of pension falling due on the first pension pay day after the date of commencement of this Act and to all subsequent instalments.</w:t>
      </w:r>
    </w:p>
    <w:p w:rsidR="0010723C" w:rsidRPr="00ED61EA" w:rsidRDefault="0010723C" w:rsidP="00EC6BDE">
      <w:pPr>
        <w:tabs>
          <w:tab w:val="left" w:pos="990"/>
        </w:tabs>
        <w:spacing w:after="0" w:line="240" w:lineRule="auto"/>
        <w:ind w:firstLine="432"/>
        <w:jc w:val="both"/>
        <w:rPr>
          <w:rFonts w:ascii="Times New Roman" w:hAnsi="Times New Roman"/>
        </w:rPr>
      </w:pPr>
      <w:r w:rsidRPr="00ED61EA">
        <w:rPr>
          <w:rFonts w:ascii="Times New Roman" w:hAnsi="Times New Roman"/>
        </w:rPr>
        <w:t>(2.)</w:t>
      </w:r>
      <w:r w:rsidR="00C1711D" w:rsidRPr="00ED61EA">
        <w:rPr>
          <w:rFonts w:ascii="Times New Roman" w:hAnsi="Times New Roman"/>
        </w:rPr>
        <w:tab/>
      </w:r>
      <w:r w:rsidRPr="00ED61EA">
        <w:rPr>
          <w:rFonts w:ascii="Times New Roman" w:hAnsi="Times New Roman"/>
        </w:rPr>
        <w:t xml:space="preserve">The increase in the rate of service pension under the </w:t>
      </w:r>
      <w:r w:rsidRPr="00ED61EA">
        <w:rPr>
          <w:rFonts w:ascii="Times New Roman" w:hAnsi="Times New Roman"/>
          <w:i/>
          <w:iCs/>
        </w:rPr>
        <w:t xml:space="preserve">Repatriation Act </w:t>
      </w:r>
      <w:r w:rsidRPr="00ED61EA">
        <w:rPr>
          <w:rFonts w:ascii="Times New Roman" w:hAnsi="Times New Roman"/>
        </w:rPr>
        <w:t>1920-1963 consequent upon the amendments made by section three of this Act applies in relation to an instalment of service pension falling due on the first service pension pay day after the date of commencement of this Act and to all subsequent instalments.</w:t>
      </w:r>
    </w:p>
    <w:p w:rsidR="00834E45" w:rsidRPr="00ED61EA" w:rsidRDefault="00834E45" w:rsidP="007C19D0">
      <w:pPr>
        <w:pStyle w:val="Style9"/>
        <w:pBdr>
          <w:top w:val="single" w:sz="4" w:space="1" w:color="auto"/>
        </w:pBdr>
        <w:tabs>
          <w:tab w:val="left" w:pos="1170"/>
        </w:tabs>
        <w:spacing w:before="480"/>
        <w:ind w:left="3600" w:right="3600"/>
        <w:jc w:val="center"/>
        <w:rPr>
          <w:sz w:val="22"/>
          <w:szCs w:val="22"/>
        </w:rPr>
      </w:pPr>
    </w:p>
    <w:sectPr w:rsidR="00834E45" w:rsidRPr="00ED61EA" w:rsidSect="005B3575">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3F1" w:rsidRDefault="00D013F1" w:rsidP="006C34EE">
      <w:pPr>
        <w:spacing w:after="0" w:line="240" w:lineRule="auto"/>
      </w:pPr>
      <w:r>
        <w:separator/>
      </w:r>
    </w:p>
  </w:endnote>
  <w:endnote w:type="continuationSeparator" w:id="0">
    <w:p w:rsidR="00D013F1" w:rsidRDefault="00D013F1" w:rsidP="006C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3F1" w:rsidRDefault="00D013F1" w:rsidP="006C34EE">
      <w:pPr>
        <w:spacing w:after="0" w:line="240" w:lineRule="auto"/>
      </w:pPr>
      <w:r>
        <w:separator/>
      </w:r>
    </w:p>
  </w:footnote>
  <w:footnote w:type="continuationSeparator" w:id="0">
    <w:p w:rsidR="00D013F1" w:rsidRDefault="00D013F1" w:rsidP="006C3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EE" w:rsidRPr="005B3575" w:rsidRDefault="00E23C42">
    <w:pPr>
      <w:pStyle w:val="Header"/>
      <w:rPr>
        <w:rFonts w:ascii="Times New Roman" w:hAnsi="Times New Roman"/>
        <w:sz w:val="20"/>
      </w:rPr>
    </w:pPr>
    <w:r w:rsidRPr="005B3575">
      <w:rPr>
        <w:rFonts w:ascii="Times New Roman" w:hAnsi="Times New Roman"/>
        <w:sz w:val="20"/>
      </w:rPr>
      <w:t>No. 63.</w:t>
    </w:r>
    <w:r w:rsidRPr="005B3575">
      <w:rPr>
        <w:rFonts w:ascii="Times New Roman" w:hAnsi="Times New Roman"/>
        <w:sz w:val="20"/>
      </w:rPr>
      <w:ptab w:relativeTo="margin" w:alignment="center" w:leader="none"/>
    </w:r>
    <w:r w:rsidRPr="005B3575">
      <w:rPr>
        <w:rFonts w:ascii="Times New Roman" w:eastAsia="Times New Roman" w:hAnsi="Times New Roman" w:cs="Times New Roman"/>
        <w:i/>
        <w:iCs/>
        <w:sz w:val="20"/>
      </w:rPr>
      <w:t xml:space="preserve">Social Services </w:t>
    </w:r>
    <w:r w:rsidRPr="005B3575">
      <w:rPr>
        <w:rFonts w:ascii="Times New Roman" w:eastAsia="Times New Roman" w:hAnsi="Times New Roman" w:cs="Times New Roman"/>
        <w:sz w:val="20"/>
      </w:rPr>
      <w:t>(</w:t>
    </w:r>
    <w:r w:rsidRPr="005B3575">
      <w:rPr>
        <w:rFonts w:ascii="Times New Roman" w:eastAsia="Times New Roman" w:hAnsi="Times New Roman" w:cs="Times New Roman"/>
        <w:i/>
        <w:iCs/>
        <w:sz w:val="20"/>
      </w:rPr>
      <w:t xml:space="preserve">No. </w:t>
    </w:r>
    <w:r w:rsidRPr="005B3575">
      <w:rPr>
        <w:rFonts w:ascii="Times New Roman" w:eastAsia="Times New Roman" w:hAnsi="Times New Roman" w:cs="Times New Roman"/>
        <w:sz w:val="20"/>
      </w:rPr>
      <w:t>2).</w:t>
    </w:r>
    <w:r w:rsidRPr="005B3575">
      <w:rPr>
        <w:rFonts w:ascii="Times New Roman" w:hAnsi="Times New Roman"/>
        <w:sz w:val="20"/>
      </w:rPr>
      <w:ptab w:relativeTo="margin" w:alignment="right" w:leader="none"/>
    </w:r>
    <w:r w:rsidR="005B3575" w:rsidRPr="005B3575">
      <w:rPr>
        <w:rFonts w:ascii="Times New Roman" w:hAnsi="Times New Roman"/>
        <w:sz w:val="20"/>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EE" w:rsidRPr="00E23C42" w:rsidRDefault="006C34EE">
    <w:pPr>
      <w:pStyle w:val="Header"/>
      <w:rPr>
        <w:rFonts w:ascii="Times New Roman" w:hAnsi="Times New Roman"/>
        <w:sz w:val="20"/>
      </w:rPr>
    </w:pPr>
    <w:r w:rsidRPr="00E23C42">
      <w:rPr>
        <w:rFonts w:ascii="Times New Roman" w:hAnsi="Times New Roman"/>
        <w:sz w:val="20"/>
      </w:rPr>
      <w:t>1964.</w:t>
    </w:r>
    <w:r w:rsidRPr="00E23C42">
      <w:rPr>
        <w:rFonts w:ascii="Times New Roman" w:hAnsi="Times New Roman"/>
        <w:sz w:val="20"/>
      </w:rPr>
      <w:ptab w:relativeTo="margin" w:alignment="center" w:leader="none"/>
    </w:r>
    <w:r w:rsidRPr="00E23C42">
      <w:rPr>
        <w:rFonts w:ascii="Times New Roman" w:eastAsia="Times New Roman" w:hAnsi="Times New Roman" w:cs="Times New Roman"/>
        <w:i/>
        <w:iCs/>
        <w:sz w:val="20"/>
      </w:rPr>
      <w:t xml:space="preserve">Social Services </w:t>
    </w:r>
    <w:r w:rsidRPr="00E23C42">
      <w:rPr>
        <w:rFonts w:ascii="Times New Roman" w:eastAsia="Times New Roman" w:hAnsi="Times New Roman" w:cs="Times New Roman"/>
        <w:sz w:val="20"/>
      </w:rPr>
      <w:t>(</w:t>
    </w:r>
    <w:r w:rsidRPr="00E23C42">
      <w:rPr>
        <w:rFonts w:ascii="Times New Roman" w:eastAsia="Times New Roman" w:hAnsi="Times New Roman" w:cs="Times New Roman"/>
        <w:i/>
        <w:iCs/>
        <w:sz w:val="20"/>
      </w:rPr>
      <w:t xml:space="preserve">No. </w:t>
    </w:r>
    <w:r w:rsidRPr="00E23C42">
      <w:rPr>
        <w:rFonts w:ascii="Times New Roman" w:eastAsia="Times New Roman" w:hAnsi="Times New Roman" w:cs="Times New Roman"/>
        <w:sz w:val="20"/>
      </w:rPr>
      <w:t>2).</w:t>
    </w:r>
    <w:r w:rsidRPr="00E23C42">
      <w:rPr>
        <w:rFonts w:ascii="Times New Roman" w:hAnsi="Times New Roman"/>
        <w:sz w:val="20"/>
      </w:rPr>
      <w:ptab w:relativeTo="margin" w:alignment="right" w:leader="none"/>
    </w:r>
    <w:r w:rsidR="00E23C42" w:rsidRPr="00E23C42">
      <w:rPr>
        <w:rFonts w:ascii="Times New Roman" w:hAnsi="Times New Roman"/>
        <w:sz w:val="20"/>
      </w:rPr>
      <w:t>No. 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5BEB"/>
    <w:rsid w:val="0005750D"/>
    <w:rsid w:val="00084D1D"/>
    <w:rsid w:val="00091B42"/>
    <w:rsid w:val="00092927"/>
    <w:rsid w:val="0010723C"/>
    <w:rsid w:val="001148FF"/>
    <w:rsid w:val="00115C69"/>
    <w:rsid w:val="001446A3"/>
    <w:rsid w:val="001869B9"/>
    <w:rsid w:val="0019601D"/>
    <w:rsid w:val="001E4C39"/>
    <w:rsid w:val="002764B4"/>
    <w:rsid w:val="0028519D"/>
    <w:rsid w:val="002E0444"/>
    <w:rsid w:val="00305AC2"/>
    <w:rsid w:val="00330417"/>
    <w:rsid w:val="003C35FE"/>
    <w:rsid w:val="00560F5A"/>
    <w:rsid w:val="005B3575"/>
    <w:rsid w:val="005C0729"/>
    <w:rsid w:val="005E29AE"/>
    <w:rsid w:val="00630708"/>
    <w:rsid w:val="006A03E5"/>
    <w:rsid w:val="006C2CD9"/>
    <w:rsid w:val="006C34EE"/>
    <w:rsid w:val="00744543"/>
    <w:rsid w:val="007549BB"/>
    <w:rsid w:val="007C19D0"/>
    <w:rsid w:val="0080541B"/>
    <w:rsid w:val="00816BC4"/>
    <w:rsid w:val="00834E45"/>
    <w:rsid w:val="008C290E"/>
    <w:rsid w:val="008D4923"/>
    <w:rsid w:val="00980C0B"/>
    <w:rsid w:val="00A1024D"/>
    <w:rsid w:val="00A23D25"/>
    <w:rsid w:val="00A633F0"/>
    <w:rsid w:val="00A96E77"/>
    <w:rsid w:val="00AA489D"/>
    <w:rsid w:val="00B13B39"/>
    <w:rsid w:val="00B16DBB"/>
    <w:rsid w:val="00B57377"/>
    <w:rsid w:val="00B70E0B"/>
    <w:rsid w:val="00B838BD"/>
    <w:rsid w:val="00B96FEC"/>
    <w:rsid w:val="00BB55A9"/>
    <w:rsid w:val="00C1711D"/>
    <w:rsid w:val="00D013F1"/>
    <w:rsid w:val="00D036F2"/>
    <w:rsid w:val="00D05FF7"/>
    <w:rsid w:val="00D0659F"/>
    <w:rsid w:val="00D10D0F"/>
    <w:rsid w:val="00D56E46"/>
    <w:rsid w:val="00D639FC"/>
    <w:rsid w:val="00D9483E"/>
    <w:rsid w:val="00DB5BEB"/>
    <w:rsid w:val="00DB7087"/>
    <w:rsid w:val="00DF3094"/>
    <w:rsid w:val="00E05B5D"/>
    <w:rsid w:val="00E101DE"/>
    <w:rsid w:val="00E16B08"/>
    <w:rsid w:val="00E23C42"/>
    <w:rsid w:val="00E60D58"/>
    <w:rsid w:val="00EC477C"/>
    <w:rsid w:val="00EC6BDE"/>
    <w:rsid w:val="00ED61EA"/>
    <w:rsid w:val="00EE53F2"/>
    <w:rsid w:val="00F16995"/>
    <w:rsid w:val="00F319F5"/>
    <w:rsid w:val="00F65D53"/>
    <w:rsid w:val="00FB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B5BE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B5BE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B5BE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B5BE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B5BE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B5BE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DB5BEB"/>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DB5BEB"/>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DB5BEB"/>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DB5BEB"/>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DB5BEB"/>
    <w:rPr>
      <w:rFonts w:ascii="Times New Roman" w:eastAsia="Times New Roman" w:hAnsi="Times New Roman" w:cs="Times New Roman"/>
      <w:b/>
      <w:bCs/>
      <w:i w:val="0"/>
      <w:iCs w:val="0"/>
      <w:smallCaps w:val="0"/>
      <w:sz w:val="14"/>
      <w:szCs w:val="14"/>
    </w:rPr>
  </w:style>
  <w:style w:type="character" w:customStyle="1" w:styleId="CharStyle27">
    <w:name w:val="CharStyle27"/>
    <w:basedOn w:val="DefaultParagraphFont"/>
    <w:rsid w:val="00DB5BEB"/>
    <w:rPr>
      <w:rFonts w:ascii="Times New Roman" w:eastAsia="Times New Roman" w:hAnsi="Times New Roman" w:cs="Times New Roman"/>
      <w:b/>
      <w:bCs/>
      <w:i w:val="0"/>
      <w:iCs w:val="0"/>
      <w:smallCaps w:val="0"/>
      <w:spacing w:val="-10"/>
      <w:sz w:val="26"/>
      <w:szCs w:val="26"/>
    </w:rPr>
  </w:style>
  <w:style w:type="character" w:customStyle="1" w:styleId="CharStyle43">
    <w:name w:val="CharStyle43"/>
    <w:basedOn w:val="DefaultParagraphFont"/>
    <w:rsid w:val="00DB5BEB"/>
    <w:rPr>
      <w:rFonts w:ascii="Times New Roman" w:eastAsia="Times New Roman" w:hAnsi="Times New Roman" w:cs="Times New Roman"/>
      <w:b w:val="0"/>
      <w:bCs w:val="0"/>
      <w:i w:val="0"/>
      <w:iCs w:val="0"/>
      <w:smallCaps/>
      <w:sz w:val="22"/>
      <w:szCs w:val="22"/>
    </w:rPr>
  </w:style>
  <w:style w:type="character" w:customStyle="1" w:styleId="CharStyle68">
    <w:name w:val="CharStyle68"/>
    <w:basedOn w:val="DefaultParagraphFont"/>
    <w:rsid w:val="00DB5BEB"/>
    <w:rPr>
      <w:rFonts w:ascii="Times New Roman" w:eastAsia="Times New Roman" w:hAnsi="Times New Roman" w:cs="Times New Roman"/>
      <w:b w:val="0"/>
      <w:bCs w:val="0"/>
      <w:i w:val="0"/>
      <w:iCs w:val="0"/>
      <w:smallCaps/>
      <w:sz w:val="18"/>
      <w:szCs w:val="18"/>
    </w:rPr>
  </w:style>
  <w:style w:type="character" w:customStyle="1" w:styleId="CharStyle80">
    <w:name w:val="CharStyle80"/>
    <w:basedOn w:val="DefaultParagraphFont"/>
    <w:rsid w:val="00DB5BEB"/>
    <w:rPr>
      <w:rFonts w:ascii="Times New Roman" w:eastAsia="Times New Roman" w:hAnsi="Times New Roman" w:cs="Times New Roman"/>
      <w:b w:val="0"/>
      <w:bCs w:val="0"/>
      <w:i w:val="0"/>
      <w:iCs w:val="0"/>
      <w:smallCaps w:val="0"/>
      <w:sz w:val="28"/>
      <w:szCs w:val="28"/>
    </w:rPr>
  </w:style>
  <w:style w:type="character" w:customStyle="1" w:styleId="CharStyle82">
    <w:name w:val="CharStyle82"/>
    <w:basedOn w:val="DefaultParagraphFont"/>
    <w:rsid w:val="00DB5BEB"/>
    <w:rPr>
      <w:rFonts w:ascii="Times New Roman" w:eastAsia="Times New Roman" w:hAnsi="Times New Roman" w:cs="Times New Roman"/>
      <w:b/>
      <w:bCs/>
      <w:i/>
      <w:iCs/>
      <w:smallCaps w:val="0"/>
      <w:sz w:val="24"/>
      <w:szCs w:val="24"/>
    </w:rPr>
  </w:style>
  <w:style w:type="character" w:customStyle="1" w:styleId="CharStyle126">
    <w:name w:val="CharStyle126"/>
    <w:basedOn w:val="DefaultParagraphFont"/>
    <w:rsid w:val="00DB5BEB"/>
    <w:rPr>
      <w:rFonts w:ascii="Times New Roman" w:eastAsia="Times New Roman" w:hAnsi="Times New Roman" w:cs="Times New Roman"/>
      <w:b/>
      <w:bCs/>
      <w:i w:val="0"/>
      <w:iCs w:val="0"/>
      <w:smallCaps w:val="0"/>
      <w:sz w:val="22"/>
      <w:szCs w:val="22"/>
    </w:rPr>
  </w:style>
  <w:style w:type="character" w:customStyle="1" w:styleId="CharStyle128">
    <w:name w:val="CharStyle128"/>
    <w:basedOn w:val="DefaultParagraphFont"/>
    <w:rsid w:val="00DB5BEB"/>
    <w:rPr>
      <w:rFonts w:ascii="Times New Roman" w:eastAsia="Times New Roman" w:hAnsi="Times New Roman" w:cs="Times New Roman"/>
      <w:b/>
      <w:bCs/>
      <w:i w:val="0"/>
      <w:iCs w:val="0"/>
      <w:smallCaps w:val="0"/>
      <w:spacing w:val="-10"/>
      <w:sz w:val="16"/>
      <w:szCs w:val="16"/>
    </w:rPr>
  </w:style>
  <w:style w:type="character" w:customStyle="1" w:styleId="CharStyle176">
    <w:name w:val="CharStyle176"/>
    <w:basedOn w:val="DefaultParagraphFont"/>
    <w:rsid w:val="00DB5BEB"/>
    <w:rPr>
      <w:rFonts w:ascii="Times New Roman" w:eastAsia="Times New Roman" w:hAnsi="Times New Roman" w:cs="Times New Roman"/>
      <w:b w:val="0"/>
      <w:bCs w:val="0"/>
      <w:i w:val="0"/>
      <w:iCs w:val="0"/>
      <w:smallCaps w:val="0"/>
      <w:sz w:val="16"/>
      <w:szCs w:val="16"/>
    </w:rPr>
  </w:style>
  <w:style w:type="character" w:customStyle="1" w:styleId="CharStyle184">
    <w:name w:val="CharStyle184"/>
    <w:basedOn w:val="DefaultParagraphFont"/>
    <w:rsid w:val="00DB5BEB"/>
    <w:rPr>
      <w:rFonts w:ascii="Times New Roman" w:eastAsia="Times New Roman" w:hAnsi="Times New Roman" w:cs="Times New Roman"/>
      <w:b/>
      <w:bCs/>
      <w:i w:val="0"/>
      <w:iCs w:val="0"/>
      <w:smallCaps w:val="0"/>
      <w:sz w:val="24"/>
      <w:szCs w:val="24"/>
    </w:rPr>
  </w:style>
  <w:style w:type="character" w:customStyle="1" w:styleId="CharStyle210">
    <w:name w:val="CharStyle210"/>
    <w:basedOn w:val="DefaultParagraphFont"/>
    <w:rsid w:val="00DB5BEB"/>
    <w:rPr>
      <w:rFonts w:ascii="Times New Roman" w:eastAsia="Times New Roman" w:hAnsi="Times New Roman" w:cs="Times New Roman"/>
      <w:b/>
      <w:bCs/>
      <w:i w:val="0"/>
      <w:iCs w:val="0"/>
      <w:smallCaps w:val="0"/>
      <w:sz w:val="24"/>
      <w:szCs w:val="24"/>
    </w:rPr>
  </w:style>
  <w:style w:type="character" w:customStyle="1" w:styleId="CharStyle387">
    <w:name w:val="CharStyle387"/>
    <w:basedOn w:val="DefaultParagraphFont"/>
    <w:rsid w:val="00DB5BEB"/>
    <w:rPr>
      <w:rFonts w:ascii="Times New Roman" w:eastAsia="Times New Roman" w:hAnsi="Times New Roman" w:cs="Times New Roman"/>
      <w:b w:val="0"/>
      <w:bCs w:val="0"/>
      <w:i w:val="0"/>
      <w:iCs w:val="0"/>
      <w:smallCaps w:val="0"/>
      <w:sz w:val="22"/>
      <w:szCs w:val="22"/>
    </w:rPr>
  </w:style>
  <w:style w:type="character" w:customStyle="1" w:styleId="CharStyle390">
    <w:name w:val="CharStyle390"/>
    <w:basedOn w:val="DefaultParagraphFont"/>
    <w:rsid w:val="00DB5BEB"/>
    <w:rPr>
      <w:rFonts w:ascii="Times New Roman" w:eastAsia="Times New Roman" w:hAnsi="Times New Roman" w:cs="Times New Roman"/>
      <w:b w:val="0"/>
      <w:bCs w:val="0"/>
      <w:i/>
      <w:iCs/>
      <w:smallCaps w:val="0"/>
      <w:sz w:val="22"/>
      <w:szCs w:val="22"/>
    </w:rPr>
  </w:style>
  <w:style w:type="character" w:customStyle="1" w:styleId="CharStyle629">
    <w:name w:val="CharStyle629"/>
    <w:basedOn w:val="DefaultParagraphFont"/>
    <w:rsid w:val="00DB5BEB"/>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6C34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34EE"/>
  </w:style>
  <w:style w:type="paragraph" w:styleId="Footer">
    <w:name w:val="footer"/>
    <w:basedOn w:val="Normal"/>
    <w:link w:val="FooterChar"/>
    <w:uiPriority w:val="99"/>
    <w:semiHidden/>
    <w:unhideWhenUsed/>
    <w:rsid w:val="006C34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4EE"/>
  </w:style>
  <w:style w:type="paragraph" w:styleId="BalloonText">
    <w:name w:val="Balloon Text"/>
    <w:basedOn w:val="Normal"/>
    <w:link w:val="BalloonTextChar"/>
    <w:uiPriority w:val="99"/>
    <w:semiHidden/>
    <w:unhideWhenUsed/>
    <w:rsid w:val="006C3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206</cp:revision>
  <dcterms:created xsi:type="dcterms:W3CDTF">2017-04-27T18:13:00Z</dcterms:created>
  <dcterms:modified xsi:type="dcterms:W3CDTF">2018-10-29T21:49:00Z</dcterms:modified>
</cp:coreProperties>
</file>