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794" w:rsidRDefault="00943794" w:rsidP="00B405FF">
      <w:pPr>
        <w:spacing w:after="120" w:line="240" w:lineRule="auto"/>
        <w:jc w:val="center"/>
        <w:rPr>
          <w:rFonts w:ascii="Times New Roman" w:hAnsi="Times New Roman"/>
          <w:sz w:val="36"/>
        </w:rPr>
      </w:pPr>
      <w:r w:rsidRPr="00B405FF">
        <w:rPr>
          <w:rFonts w:ascii="Times New Roman" w:hAnsi="Times New Roman"/>
          <w:sz w:val="36"/>
        </w:rPr>
        <w:t>WORLD HEALTH ORGANIZATION.</w:t>
      </w:r>
    </w:p>
    <w:p w:rsidR="00B405FF" w:rsidRPr="00B405FF" w:rsidRDefault="00B405FF" w:rsidP="00B405FF">
      <w:pPr>
        <w:pBdr>
          <w:top w:val="single" w:sz="4" w:space="1" w:color="auto"/>
        </w:pBdr>
        <w:spacing w:after="0" w:line="240" w:lineRule="auto"/>
        <w:ind w:left="3888" w:right="3888"/>
        <w:jc w:val="center"/>
        <w:rPr>
          <w:rFonts w:ascii="Times New Roman" w:hAnsi="Times New Roman"/>
          <w:sz w:val="36"/>
        </w:rPr>
      </w:pPr>
    </w:p>
    <w:p w:rsidR="00943794" w:rsidRPr="00B405FF" w:rsidRDefault="005C0E69" w:rsidP="00B405FF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B405FF">
        <w:rPr>
          <w:rFonts w:ascii="Times New Roman" w:hAnsi="Times New Roman"/>
          <w:b/>
          <w:sz w:val="28"/>
        </w:rPr>
        <w:t>No. 54 of 1963.</w:t>
      </w:r>
    </w:p>
    <w:p w:rsidR="00943794" w:rsidRPr="00134862" w:rsidRDefault="00943794" w:rsidP="00B86F37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134862">
        <w:rPr>
          <w:rFonts w:ascii="Times New Roman" w:hAnsi="Times New Roman"/>
          <w:sz w:val="28"/>
        </w:rPr>
        <w:t xml:space="preserve">An Act to amend section six of the </w:t>
      </w:r>
      <w:r w:rsidR="005C0E69" w:rsidRPr="00134862">
        <w:rPr>
          <w:rFonts w:ascii="Times New Roman" w:hAnsi="Times New Roman"/>
          <w:i/>
          <w:sz w:val="28"/>
        </w:rPr>
        <w:t xml:space="preserve">World Health Organization Act </w:t>
      </w:r>
      <w:r w:rsidRPr="00134862">
        <w:rPr>
          <w:rFonts w:ascii="Times New Roman" w:hAnsi="Times New Roman"/>
          <w:sz w:val="28"/>
        </w:rPr>
        <w:t>1947.</w:t>
      </w:r>
    </w:p>
    <w:p w:rsidR="00943794" w:rsidRPr="00B405FF" w:rsidRDefault="00943794" w:rsidP="00B86F37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B405FF">
        <w:rPr>
          <w:rFonts w:ascii="Times New Roman" w:hAnsi="Times New Roman"/>
          <w:sz w:val="28"/>
        </w:rPr>
        <w:t>[Assented to 18th October</w:t>
      </w:r>
      <w:r w:rsidRPr="00B405FF">
        <w:rPr>
          <w:rFonts w:ascii="Times New Roman" w:hAnsi="Times New Roman"/>
          <w:sz w:val="26"/>
        </w:rPr>
        <w:t>, 1963.]</w:t>
      </w:r>
    </w:p>
    <w:p w:rsidR="00943794" w:rsidRPr="001911B5" w:rsidRDefault="005C0E69" w:rsidP="007C39FE">
      <w:pPr>
        <w:spacing w:after="0" w:line="240" w:lineRule="auto"/>
        <w:jc w:val="both"/>
        <w:rPr>
          <w:rFonts w:ascii="Times New Roman" w:hAnsi="Times New Roman"/>
        </w:rPr>
      </w:pPr>
      <w:r w:rsidRPr="001911B5">
        <w:rPr>
          <w:rFonts w:ascii="Times New Roman" w:hAnsi="Times New Roman"/>
        </w:rPr>
        <w:t>B</w:t>
      </w:r>
      <w:r w:rsidR="00943794" w:rsidRPr="001911B5">
        <w:rPr>
          <w:rFonts w:ascii="Times New Roman" w:hAnsi="Times New Roman"/>
        </w:rPr>
        <w:t>E it enacted by the Queen</w:t>
      </w:r>
      <w:r w:rsidRPr="001911B5">
        <w:rPr>
          <w:rFonts w:ascii="Times New Roman" w:hAnsi="Times New Roman"/>
        </w:rPr>
        <w:t>’</w:t>
      </w:r>
      <w:r w:rsidR="00943794" w:rsidRPr="001911B5">
        <w:rPr>
          <w:rFonts w:ascii="Times New Roman" w:hAnsi="Times New Roman"/>
        </w:rPr>
        <w:t>s Most Excellent Majesty, the Senate,</w:t>
      </w:r>
      <w:r w:rsidR="003B640C" w:rsidRPr="001911B5">
        <w:rPr>
          <w:rFonts w:ascii="Times New Roman" w:hAnsi="Times New Roman"/>
        </w:rPr>
        <w:t xml:space="preserve"> </w:t>
      </w:r>
      <w:r w:rsidR="00943794" w:rsidRPr="001911B5">
        <w:rPr>
          <w:rFonts w:ascii="Times New Roman" w:hAnsi="Times New Roman"/>
        </w:rPr>
        <w:t>and</w:t>
      </w:r>
      <w:r w:rsidR="003B640C" w:rsidRPr="001911B5">
        <w:rPr>
          <w:rFonts w:ascii="Times New Roman" w:hAnsi="Times New Roman"/>
        </w:rPr>
        <w:t xml:space="preserve"> </w:t>
      </w:r>
      <w:r w:rsidR="00943794" w:rsidRPr="001911B5">
        <w:rPr>
          <w:rFonts w:ascii="Times New Roman" w:hAnsi="Times New Roman"/>
        </w:rPr>
        <w:t>the</w:t>
      </w:r>
      <w:r w:rsidR="003B640C" w:rsidRPr="001911B5">
        <w:rPr>
          <w:rFonts w:ascii="Times New Roman" w:hAnsi="Times New Roman"/>
        </w:rPr>
        <w:t xml:space="preserve"> </w:t>
      </w:r>
      <w:r w:rsidR="00943794" w:rsidRPr="001911B5">
        <w:rPr>
          <w:rFonts w:ascii="Times New Roman" w:hAnsi="Times New Roman"/>
        </w:rPr>
        <w:t>House</w:t>
      </w:r>
      <w:r w:rsidR="003B640C" w:rsidRPr="001911B5">
        <w:rPr>
          <w:rFonts w:ascii="Times New Roman" w:hAnsi="Times New Roman"/>
        </w:rPr>
        <w:t xml:space="preserve"> </w:t>
      </w:r>
      <w:r w:rsidR="00943794" w:rsidRPr="001911B5">
        <w:rPr>
          <w:rFonts w:ascii="Times New Roman" w:hAnsi="Times New Roman"/>
        </w:rPr>
        <w:t>of Representatives</w:t>
      </w:r>
      <w:r w:rsidR="003B640C" w:rsidRPr="001911B5">
        <w:rPr>
          <w:rFonts w:ascii="Times New Roman" w:hAnsi="Times New Roman"/>
        </w:rPr>
        <w:t xml:space="preserve"> </w:t>
      </w:r>
      <w:r w:rsidR="00943794" w:rsidRPr="001911B5">
        <w:rPr>
          <w:rFonts w:ascii="Times New Roman" w:hAnsi="Times New Roman"/>
        </w:rPr>
        <w:t>of the Commonwealth of Australia, as follows:—</w:t>
      </w:r>
    </w:p>
    <w:p w:rsidR="00943794" w:rsidRPr="00B405FF" w:rsidRDefault="005C0E69" w:rsidP="007C39F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405FF">
        <w:rPr>
          <w:rFonts w:ascii="Times New Roman" w:hAnsi="Times New Roman" w:cs="Times New Roman"/>
          <w:b/>
          <w:sz w:val="20"/>
        </w:rPr>
        <w:t>Short title and citation.</w:t>
      </w:r>
    </w:p>
    <w:p w:rsidR="00943794" w:rsidRPr="00B405FF" w:rsidRDefault="005C0E69" w:rsidP="007C39FE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B405FF">
        <w:rPr>
          <w:rFonts w:ascii="Times New Roman" w:hAnsi="Times New Roman"/>
          <w:b/>
        </w:rPr>
        <w:t>1.</w:t>
      </w:r>
      <w:r w:rsidR="00943794" w:rsidRPr="00B405FF">
        <w:rPr>
          <w:rFonts w:ascii="Times New Roman" w:hAnsi="Times New Roman"/>
        </w:rPr>
        <w:t>—(1.)</w:t>
      </w:r>
      <w:r w:rsidR="00B405FF">
        <w:rPr>
          <w:rFonts w:ascii="Times New Roman" w:hAnsi="Times New Roman"/>
        </w:rPr>
        <w:tab/>
      </w:r>
      <w:r w:rsidR="00943794" w:rsidRPr="00B405FF">
        <w:rPr>
          <w:rFonts w:ascii="Times New Roman" w:hAnsi="Times New Roman"/>
        </w:rPr>
        <w:t xml:space="preserve">This Act may be cited as the </w:t>
      </w:r>
      <w:r w:rsidRPr="00B405FF">
        <w:rPr>
          <w:rFonts w:ascii="Times New Roman" w:hAnsi="Times New Roman"/>
          <w:i/>
        </w:rPr>
        <w:t xml:space="preserve">World Health Organization Act </w:t>
      </w:r>
      <w:r w:rsidR="00943794" w:rsidRPr="00B405FF">
        <w:rPr>
          <w:rFonts w:ascii="Times New Roman" w:hAnsi="Times New Roman"/>
        </w:rPr>
        <w:t>1963.</w:t>
      </w:r>
    </w:p>
    <w:p w:rsidR="00943794" w:rsidRPr="00B405FF" w:rsidRDefault="00943794" w:rsidP="007C39FE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405FF">
        <w:rPr>
          <w:rFonts w:ascii="Times New Roman" w:hAnsi="Times New Roman"/>
        </w:rPr>
        <w:t>(2.)</w:t>
      </w:r>
      <w:r w:rsidR="00B405FF">
        <w:rPr>
          <w:rFonts w:ascii="Times New Roman" w:hAnsi="Times New Roman"/>
        </w:rPr>
        <w:tab/>
      </w:r>
      <w:r w:rsidRPr="00B405FF">
        <w:rPr>
          <w:rFonts w:ascii="Times New Roman" w:hAnsi="Times New Roman"/>
        </w:rPr>
        <w:t xml:space="preserve">The </w:t>
      </w:r>
      <w:r w:rsidR="005C0E69" w:rsidRPr="00B405FF">
        <w:rPr>
          <w:rFonts w:ascii="Times New Roman" w:hAnsi="Times New Roman"/>
          <w:i/>
        </w:rPr>
        <w:t xml:space="preserve">World Health Organization Act </w:t>
      </w:r>
      <w:r w:rsidR="001911B5">
        <w:rPr>
          <w:rFonts w:ascii="Times New Roman" w:hAnsi="Times New Roman"/>
        </w:rPr>
        <w:t>1947,</w:t>
      </w:r>
      <w:bookmarkStart w:id="0" w:name="_GoBack"/>
      <w:bookmarkEnd w:id="0"/>
      <w:r w:rsidRPr="00B405FF">
        <w:rPr>
          <w:rFonts w:ascii="Times New Roman" w:hAnsi="Times New Roman"/>
        </w:rPr>
        <w:t xml:space="preserve"> as amended by this Act, may be cited as the </w:t>
      </w:r>
      <w:r w:rsidR="005C0E69" w:rsidRPr="00B405FF">
        <w:rPr>
          <w:rFonts w:ascii="Times New Roman" w:hAnsi="Times New Roman"/>
          <w:i/>
        </w:rPr>
        <w:t xml:space="preserve">World Health Organization Act </w:t>
      </w:r>
      <w:r w:rsidRPr="00B405FF">
        <w:rPr>
          <w:rFonts w:ascii="Times New Roman" w:hAnsi="Times New Roman"/>
        </w:rPr>
        <w:t>1947</w:t>
      </w:r>
      <w:r w:rsidR="00B86F37">
        <w:rPr>
          <w:rFonts w:ascii="Times New Roman" w:hAnsi="Times New Roman"/>
        </w:rPr>
        <w:t>–</w:t>
      </w:r>
      <w:r w:rsidRPr="00B405FF">
        <w:rPr>
          <w:rFonts w:ascii="Times New Roman" w:hAnsi="Times New Roman"/>
        </w:rPr>
        <w:t>1963.</w:t>
      </w:r>
    </w:p>
    <w:p w:rsidR="00943794" w:rsidRPr="00B405FF" w:rsidRDefault="005C0E69" w:rsidP="00B86F3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405FF">
        <w:rPr>
          <w:rFonts w:ascii="Times New Roman" w:hAnsi="Times New Roman" w:cs="Times New Roman"/>
          <w:b/>
          <w:sz w:val="20"/>
        </w:rPr>
        <w:t>Commencement.</w:t>
      </w:r>
    </w:p>
    <w:p w:rsidR="00943794" w:rsidRPr="00B405FF" w:rsidRDefault="005C0E69" w:rsidP="00B86F37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B405FF">
        <w:rPr>
          <w:rFonts w:ascii="Times New Roman" w:hAnsi="Times New Roman"/>
          <w:b/>
        </w:rPr>
        <w:t>2.</w:t>
      </w:r>
      <w:r w:rsidR="00B405FF">
        <w:rPr>
          <w:rFonts w:ascii="Times New Roman" w:hAnsi="Times New Roman"/>
          <w:b/>
        </w:rPr>
        <w:tab/>
      </w:r>
      <w:r w:rsidR="00943794" w:rsidRPr="00B405FF">
        <w:rPr>
          <w:rFonts w:ascii="Times New Roman" w:hAnsi="Times New Roman"/>
        </w:rPr>
        <w:t>This Act shall come into operation on a date to be fixed by Proclamation.</w:t>
      </w:r>
    </w:p>
    <w:p w:rsidR="00943794" w:rsidRPr="00B405FF" w:rsidRDefault="005C0E69" w:rsidP="00B86F3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405FF">
        <w:rPr>
          <w:rFonts w:ascii="Times New Roman" w:hAnsi="Times New Roman" w:cs="Times New Roman"/>
          <w:b/>
          <w:sz w:val="20"/>
        </w:rPr>
        <w:t>Regulations.</w:t>
      </w:r>
    </w:p>
    <w:p w:rsidR="00943794" w:rsidRPr="00B405FF" w:rsidRDefault="005C0E69" w:rsidP="00B86F37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B405FF">
        <w:rPr>
          <w:rFonts w:ascii="Times New Roman" w:hAnsi="Times New Roman"/>
          <w:b/>
        </w:rPr>
        <w:t>3.</w:t>
      </w:r>
      <w:r w:rsidR="00B405FF">
        <w:rPr>
          <w:rFonts w:ascii="Times New Roman" w:hAnsi="Times New Roman"/>
          <w:b/>
        </w:rPr>
        <w:tab/>
      </w:r>
      <w:r w:rsidR="00943794" w:rsidRPr="00B405FF">
        <w:rPr>
          <w:rFonts w:ascii="Times New Roman" w:hAnsi="Times New Roman"/>
        </w:rPr>
        <w:t xml:space="preserve">Section six of the </w:t>
      </w:r>
      <w:r w:rsidRPr="00B405FF">
        <w:rPr>
          <w:rFonts w:ascii="Times New Roman" w:hAnsi="Times New Roman"/>
          <w:i/>
        </w:rPr>
        <w:t xml:space="preserve">World Health Organization Act </w:t>
      </w:r>
      <w:r w:rsidR="00943794" w:rsidRPr="00B405FF">
        <w:rPr>
          <w:rFonts w:ascii="Times New Roman" w:hAnsi="Times New Roman"/>
        </w:rPr>
        <w:t>1947 is amended—</w:t>
      </w:r>
    </w:p>
    <w:p w:rsidR="00943794" w:rsidRPr="00B405FF" w:rsidRDefault="00943794" w:rsidP="00B86F37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B405FF">
        <w:rPr>
          <w:rFonts w:ascii="Times New Roman" w:hAnsi="Times New Roman"/>
        </w:rPr>
        <w:t>(</w:t>
      </w:r>
      <w:r w:rsidR="005C0E69" w:rsidRPr="00B405FF">
        <w:rPr>
          <w:rFonts w:ascii="Times New Roman" w:hAnsi="Times New Roman"/>
          <w:i/>
        </w:rPr>
        <w:t>a</w:t>
      </w:r>
      <w:r w:rsidRPr="00B405FF">
        <w:rPr>
          <w:rFonts w:ascii="Times New Roman" w:hAnsi="Times New Roman"/>
        </w:rPr>
        <w:t>)</w:t>
      </w:r>
      <w:r w:rsidR="005C0E69" w:rsidRPr="00B405FF">
        <w:rPr>
          <w:rFonts w:ascii="Times New Roman" w:hAnsi="Times New Roman"/>
          <w:i/>
        </w:rPr>
        <w:t xml:space="preserve"> </w:t>
      </w:r>
      <w:r w:rsidRPr="00B405FF">
        <w:rPr>
          <w:rFonts w:ascii="Times New Roman" w:hAnsi="Times New Roman"/>
        </w:rPr>
        <w:t xml:space="preserve">by inserting after the word </w:t>
      </w:r>
      <w:r w:rsidR="005C0E69" w:rsidRPr="00B405FF">
        <w:rPr>
          <w:rFonts w:ascii="Times New Roman" w:hAnsi="Times New Roman"/>
        </w:rPr>
        <w:t>“</w:t>
      </w:r>
      <w:r w:rsidRPr="00B405FF">
        <w:rPr>
          <w:rFonts w:ascii="Times New Roman" w:hAnsi="Times New Roman"/>
        </w:rPr>
        <w:t>Constitution</w:t>
      </w:r>
      <w:r w:rsidR="005C0E69" w:rsidRPr="00B405FF">
        <w:rPr>
          <w:rFonts w:ascii="Times New Roman" w:hAnsi="Times New Roman"/>
        </w:rPr>
        <w:t>”</w:t>
      </w:r>
      <w:r w:rsidRPr="00B405FF">
        <w:rPr>
          <w:rFonts w:ascii="Times New Roman" w:hAnsi="Times New Roman"/>
        </w:rPr>
        <w:t xml:space="preserve"> (first occurring) the words </w:t>
      </w:r>
      <w:r w:rsidR="005C0E69" w:rsidRPr="00B405FF">
        <w:rPr>
          <w:rFonts w:ascii="Times New Roman" w:hAnsi="Times New Roman"/>
        </w:rPr>
        <w:t>“</w:t>
      </w:r>
      <w:r w:rsidRPr="00B405FF">
        <w:rPr>
          <w:rFonts w:ascii="Times New Roman" w:hAnsi="Times New Roman"/>
        </w:rPr>
        <w:t>(other than Chapter XV.)</w:t>
      </w:r>
      <w:r w:rsidR="005C0E69" w:rsidRPr="00B405FF">
        <w:rPr>
          <w:rFonts w:ascii="Times New Roman" w:hAnsi="Times New Roman"/>
        </w:rPr>
        <w:t>”</w:t>
      </w:r>
      <w:r w:rsidRPr="00B405FF">
        <w:rPr>
          <w:rFonts w:ascii="Times New Roman" w:hAnsi="Times New Roman"/>
        </w:rPr>
        <w:t>; and</w:t>
      </w:r>
    </w:p>
    <w:p w:rsidR="00943794" w:rsidRDefault="00943794" w:rsidP="00B86F37">
      <w:pPr>
        <w:spacing w:after="60" w:line="240" w:lineRule="auto"/>
        <w:ind w:left="1152" w:hanging="576"/>
        <w:jc w:val="both"/>
        <w:rPr>
          <w:rFonts w:ascii="Times New Roman" w:hAnsi="Times New Roman"/>
        </w:rPr>
      </w:pPr>
      <w:r w:rsidRPr="00B405FF">
        <w:rPr>
          <w:rFonts w:ascii="Times New Roman" w:hAnsi="Times New Roman"/>
        </w:rPr>
        <w:t>(</w:t>
      </w:r>
      <w:r w:rsidR="005C0E69" w:rsidRPr="00B405FF">
        <w:rPr>
          <w:rFonts w:ascii="Times New Roman" w:hAnsi="Times New Roman"/>
          <w:i/>
        </w:rPr>
        <w:t>b</w:t>
      </w:r>
      <w:r w:rsidRPr="00B405FF">
        <w:rPr>
          <w:rFonts w:ascii="Times New Roman" w:hAnsi="Times New Roman"/>
        </w:rPr>
        <w:t>)</w:t>
      </w:r>
      <w:r w:rsidR="005C0E69" w:rsidRPr="00B405FF">
        <w:rPr>
          <w:rFonts w:ascii="Times New Roman" w:hAnsi="Times New Roman"/>
          <w:i/>
        </w:rPr>
        <w:t xml:space="preserve"> </w:t>
      </w:r>
      <w:r w:rsidRPr="00B405FF">
        <w:rPr>
          <w:rFonts w:ascii="Times New Roman" w:hAnsi="Times New Roman"/>
        </w:rPr>
        <w:t xml:space="preserve">by inserting after the word </w:t>
      </w:r>
      <w:r w:rsidR="005C0E69" w:rsidRPr="00B405FF">
        <w:rPr>
          <w:rFonts w:ascii="Times New Roman" w:hAnsi="Times New Roman"/>
        </w:rPr>
        <w:t>“</w:t>
      </w:r>
      <w:r w:rsidRPr="00B405FF">
        <w:rPr>
          <w:rFonts w:ascii="Times New Roman" w:hAnsi="Times New Roman"/>
        </w:rPr>
        <w:t>Constitution</w:t>
      </w:r>
      <w:r w:rsidR="005C0E69" w:rsidRPr="00B405FF">
        <w:rPr>
          <w:rFonts w:ascii="Times New Roman" w:hAnsi="Times New Roman"/>
        </w:rPr>
        <w:t>”</w:t>
      </w:r>
      <w:r w:rsidRPr="00B405FF">
        <w:rPr>
          <w:rFonts w:ascii="Times New Roman" w:hAnsi="Times New Roman"/>
        </w:rPr>
        <w:t xml:space="preserve"> (second occurring) the words </w:t>
      </w:r>
      <w:r w:rsidR="005C0E69" w:rsidRPr="00B405FF">
        <w:rPr>
          <w:rFonts w:ascii="Times New Roman" w:hAnsi="Times New Roman"/>
        </w:rPr>
        <w:t>“</w:t>
      </w:r>
      <w:r w:rsidRPr="00B405FF">
        <w:rPr>
          <w:rFonts w:ascii="Times New Roman" w:hAnsi="Times New Roman"/>
        </w:rPr>
        <w:t>(other than under Chapter XV.)</w:t>
      </w:r>
      <w:r w:rsidR="005C0E69" w:rsidRPr="00B405FF">
        <w:rPr>
          <w:rFonts w:ascii="Times New Roman" w:hAnsi="Times New Roman"/>
        </w:rPr>
        <w:t>”</w:t>
      </w:r>
      <w:r w:rsidRPr="00B405FF">
        <w:rPr>
          <w:rFonts w:ascii="Times New Roman" w:hAnsi="Times New Roman"/>
        </w:rPr>
        <w:t>.</w:t>
      </w:r>
    </w:p>
    <w:p w:rsidR="0047446B" w:rsidRPr="00B405FF" w:rsidRDefault="0047446B" w:rsidP="0047446B">
      <w:pPr>
        <w:pBdr>
          <w:top w:val="single" w:sz="4" w:space="1" w:color="auto"/>
        </w:pBdr>
        <w:spacing w:after="0" w:line="240" w:lineRule="auto"/>
        <w:ind w:left="3456" w:right="2880" w:hanging="576"/>
        <w:rPr>
          <w:rFonts w:ascii="Times New Roman" w:hAnsi="Times New Roman"/>
        </w:rPr>
      </w:pPr>
    </w:p>
    <w:sectPr w:rsidR="0047446B" w:rsidRPr="00B405FF" w:rsidSect="00B405FF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43794"/>
    <w:rsid w:val="00134862"/>
    <w:rsid w:val="001911B5"/>
    <w:rsid w:val="003B640C"/>
    <w:rsid w:val="00431078"/>
    <w:rsid w:val="00444A66"/>
    <w:rsid w:val="0047446B"/>
    <w:rsid w:val="005B4554"/>
    <w:rsid w:val="005C0E69"/>
    <w:rsid w:val="007C39FE"/>
    <w:rsid w:val="00943794"/>
    <w:rsid w:val="00B405FF"/>
    <w:rsid w:val="00B86F37"/>
    <w:rsid w:val="00FB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943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943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943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943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943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943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">
    <w:name w:val="Style20"/>
    <w:basedOn w:val="Normal"/>
    <w:rsid w:val="00943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8">
    <w:name w:val="Style258"/>
    <w:basedOn w:val="Normal"/>
    <w:rsid w:val="00943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5">
    <w:name w:val="CharStyle25"/>
    <w:basedOn w:val="DefaultParagraphFont"/>
    <w:rsid w:val="0094379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05">
    <w:name w:val="CharStyle105"/>
    <w:basedOn w:val="DefaultParagraphFont"/>
    <w:rsid w:val="0094379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132">
    <w:name w:val="CharStyle132"/>
    <w:basedOn w:val="DefaultParagraphFont"/>
    <w:rsid w:val="00943794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301">
    <w:name w:val="CharStyle301"/>
    <w:basedOn w:val="DefaultParagraphFont"/>
    <w:rsid w:val="0094379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303">
    <w:name w:val="CharStyle303"/>
    <w:basedOn w:val="DefaultParagraphFont"/>
    <w:rsid w:val="00943794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436">
    <w:name w:val="CharStyle436"/>
    <w:basedOn w:val="DefaultParagraphFont"/>
    <w:rsid w:val="00943794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501">
    <w:name w:val="CharStyle501"/>
    <w:basedOn w:val="DefaultParagraphFont"/>
    <w:rsid w:val="0094379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632">
    <w:name w:val="CharStyle632"/>
    <w:basedOn w:val="DefaultParagraphFont"/>
    <w:rsid w:val="00943794"/>
    <w:rPr>
      <w:rFonts w:ascii="Times New Roman" w:eastAsia="Times New Roman" w:hAnsi="Times New Roman" w:cs="Times New Roman"/>
      <w:b/>
      <w:bCs/>
      <w:i w:val="0"/>
      <w:iCs w:val="0"/>
      <w:smallCaps w:val="0"/>
      <w:sz w:val="44"/>
      <w:szCs w:val="44"/>
    </w:rPr>
  </w:style>
  <w:style w:type="character" w:customStyle="1" w:styleId="CharStyle751">
    <w:name w:val="CharStyle751"/>
    <w:basedOn w:val="DefaultParagraphFont"/>
    <w:rsid w:val="00943794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042">
    <w:name w:val="CharStyle1042"/>
    <w:basedOn w:val="DefaultParagraphFont"/>
    <w:rsid w:val="00943794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13</cp:revision>
  <dcterms:created xsi:type="dcterms:W3CDTF">2017-04-26T04:33:00Z</dcterms:created>
  <dcterms:modified xsi:type="dcterms:W3CDTF">2018-10-15T22:10:00Z</dcterms:modified>
</cp:coreProperties>
</file>