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23" w:rsidRPr="00A027B2" w:rsidRDefault="000A4C23" w:rsidP="000A4C2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A027B2">
        <w:rPr>
          <w:rFonts w:ascii="Times New Roman" w:hAnsi="Times New Roman" w:cs="Times New Roman"/>
          <w:sz w:val="36"/>
        </w:rPr>
        <w:t>SALES TAX (EXEMPTIONS AND CLASSIFICATIONS).</w:t>
      </w:r>
    </w:p>
    <w:p w:rsidR="000A4C23" w:rsidRDefault="000A4C23" w:rsidP="000A4C23">
      <w:pPr>
        <w:pBdr>
          <w:bottom w:val="single" w:sz="4" w:space="1" w:color="auto"/>
        </w:pBdr>
        <w:spacing w:after="12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0A4C23" w:rsidRPr="00A027B2" w:rsidRDefault="000A4C23" w:rsidP="000A4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27B2">
        <w:rPr>
          <w:rFonts w:ascii="Times New Roman" w:hAnsi="Times New Roman" w:cs="Times New Roman"/>
          <w:b/>
          <w:sz w:val="28"/>
        </w:rPr>
        <w:t>No. 17 of 1959.</w:t>
      </w:r>
    </w:p>
    <w:p w:rsidR="000A4C23" w:rsidRPr="00A027B2" w:rsidRDefault="000A4C23" w:rsidP="000A4C23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A027B2">
        <w:rPr>
          <w:rFonts w:ascii="Times New Roman" w:hAnsi="Times New Roman" w:cs="Times New Roman"/>
          <w:sz w:val="26"/>
        </w:rPr>
        <w:t>An Act relating to Sales Tax Exemptions and Classifications.</w:t>
      </w:r>
    </w:p>
    <w:p w:rsidR="000A4C23" w:rsidRPr="00A027B2" w:rsidRDefault="000A4C23" w:rsidP="000A4C23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A027B2">
        <w:rPr>
          <w:rFonts w:ascii="Times New Roman" w:hAnsi="Times New Roman" w:cs="Times New Roman"/>
          <w:sz w:val="26"/>
        </w:rPr>
        <w:t>[Assented to 23rd April, 1959.]</w:t>
      </w:r>
    </w:p>
    <w:p w:rsidR="000A4C23" w:rsidRPr="00E72F0A" w:rsidRDefault="000A4C23" w:rsidP="00DA48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2F0A">
        <w:rPr>
          <w:rFonts w:ascii="Times New Roman" w:hAnsi="Times New Roman" w:cs="Times New Roman"/>
        </w:rPr>
        <w:t>BE it enacted by the Queen’s Most Excellent Majesty, the Senate, and the House of Representatives of the Commonwealth of Australia, as follows:—</w:t>
      </w:r>
    </w:p>
    <w:p w:rsidR="000A4C23" w:rsidRPr="00A027B2" w:rsidRDefault="000A4C23" w:rsidP="000A4C2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027B2">
        <w:rPr>
          <w:rFonts w:ascii="Times New Roman" w:hAnsi="Times New Roman" w:cs="Times New Roman"/>
          <w:b/>
          <w:sz w:val="20"/>
        </w:rPr>
        <w:t>Short title and citation.</w:t>
      </w:r>
    </w:p>
    <w:p w:rsidR="000A4C23" w:rsidRPr="001901FB" w:rsidRDefault="000A4C23" w:rsidP="000A4C2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901FB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—(1.)</w:t>
      </w:r>
      <w:r>
        <w:rPr>
          <w:rFonts w:ascii="Times New Roman" w:hAnsi="Times New Roman" w:cs="Times New Roman"/>
        </w:rPr>
        <w:tab/>
      </w:r>
      <w:r w:rsidRPr="001901FB">
        <w:rPr>
          <w:rFonts w:ascii="Times New Roman" w:hAnsi="Times New Roman" w:cs="Times New Roman"/>
        </w:rPr>
        <w:t xml:space="preserve">This Act may be cited as the </w:t>
      </w:r>
      <w:r w:rsidRPr="001901FB">
        <w:rPr>
          <w:rFonts w:ascii="Times New Roman" w:hAnsi="Times New Roman" w:cs="Times New Roman"/>
          <w:i/>
        </w:rPr>
        <w:t xml:space="preserve">Sales Tax </w:t>
      </w:r>
      <w:r w:rsidRPr="001901FB">
        <w:rPr>
          <w:rFonts w:ascii="Times New Roman" w:hAnsi="Times New Roman" w:cs="Times New Roman"/>
        </w:rPr>
        <w:t>(</w:t>
      </w:r>
      <w:r w:rsidRPr="001901FB">
        <w:rPr>
          <w:rFonts w:ascii="Times New Roman" w:hAnsi="Times New Roman" w:cs="Times New Roman"/>
          <w:i/>
        </w:rPr>
        <w:t>Exemptions and Classifications</w:t>
      </w:r>
      <w:r w:rsidRPr="001901FB">
        <w:rPr>
          <w:rFonts w:ascii="Times New Roman" w:hAnsi="Times New Roman" w:cs="Times New Roman"/>
        </w:rPr>
        <w:t>)</w:t>
      </w:r>
      <w:r w:rsidRPr="001901FB">
        <w:rPr>
          <w:rFonts w:ascii="Times New Roman" w:hAnsi="Times New Roman" w:cs="Times New Roman"/>
          <w:i/>
        </w:rPr>
        <w:t xml:space="preserve"> Act </w:t>
      </w:r>
      <w:r w:rsidRPr="001901FB">
        <w:rPr>
          <w:rFonts w:ascii="Times New Roman" w:hAnsi="Times New Roman" w:cs="Times New Roman"/>
        </w:rPr>
        <w:t>1959.</w:t>
      </w:r>
    </w:p>
    <w:p w:rsidR="000A4C23" w:rsidRPr="001901FB" w:rsidRDefault="000A4C23" w:rsidP="0067253B">
      <w:pPr>
        <w:tabs>
          <w:tab w:val="left" w:pos="936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(2.)</w:t>
      </w:r>
      <w:r>
        <w:rPr>
          <w:rFonts w:ascii="Times New Roman" w:hAnsi="Times New Roman" w:cs="Times New Roman"/>
        </w:rPr>
        <w:tab/>
      </w:r>
      <w:r w:rsidRPr="001901FB">
        <w:rPr>
          <w:rFonts w:ascii="Times New Roman" w:hAnsi="Times New Roman" w:cs="Times New Roman"/>
        </w:rPr>
        <w:t xml:space="preserve">The </w:t>
      </w:r>
      <w:r w:rsidRPr="001901FB">
        <w:rPr>
          <w:rFonts w:ascii="Times New Roman" w:hAnsi="Times New Roman" w:cs="Times New Roman"/>
          <w:i/>
        </w:rPr>
        <w:t xml:space="preserve">Sales Tax </w:t>
      </w:r>
      <w:r w:rsidRPr="001901FB">
        <w:rPr>
          <w:rFonts w:ascii="Times New Roman" w:hAnsi="Times New Roman" w:cs="Times New Roman"/>
        </w:rPr>
        <w:t>(</w:t>
      </w:r>
      <w:r w:rsidRPr="001901FB">
        <w:rPr>
          <w:rFonts w:ascii="Times New Roman" w:hAnsi="Times New Roman" w:cs="Times New Roman"/>
          <w:i/>
        </w:rPr>
        <w:t>Exemptions and Classifications</w:t>
      </w:r>
      <w:r w:rsidRPr="001901FB">
        <w:rPr>
          <w:rFonts w:ascii="Times New Roman" w:hAnsi="Times New Roman" w:cs="Times New Roman"/>
        </w:rPr>
        <w:t>)</w:t>
      </w:r>
      <w:r w:rsidRPr="001901FB">
        <w:rPr>
          <w:rFonts w:ascii="Times New Roman" w:hAnsi="Times New Roman" w:cs="Times New Roman"/>
          <w:i/>
        </w:rPr>
        <w:t xml:space="preserve"> Act </w:t>
      </w:r>
      <w:r w:rsidR="00E72F0A">
        <w:rPr>
          <w:rFonts w:ascii="Times New Roman" w:hAnsi="Times New Roman" w:cs="Times New Roman"/>
        </w:rPr>
        <w:t>1935-1957,</w:t>
      </w:r>
      <w:r w:rsidRPr="001901FB">
        <w:rPr>
          <w:rFonts w:ascii="Times New Roman" w:hAnsi="Times New Roman" w:cs="Times New Roman"/>
        </w:rPr>
        <w:t xml:space="preserve"> as amended by this Act, may be cited as the </w:t>
      </w:r>
      <w:r w:rsidRPr="001901FB">
        <w:rPr>
          <w:rFonts w:ascii="Times New Roman" w:hAnsi="Times New Roman" w:cs="Times New Roman"/>
          <w:i/>
        </w:rPr>
        <w:t xml:space="preserve">Sales Tax </w:t>
      </w:r>
      <w:r w:rsidRPr="001901FB">
        <w:rPr>
          <w:rFonts w:ascii="Times New Roman" w:hAnsi="Times New Roman" w:cs="Times New Roman"/>
        </w:rPr>
        <w:t>(</w:t>
      </w:r>
      <w:r w:rsidRPr="001901FB">
        <w:rPr>
          <w:rFonts w:ascii="Times New Roman" w:hAnsi="Times New Roman" w:cs="Times New Roman"/>
          <w:i/>
        </w:rPr>
        <w:t>Exemptions and Classifications</w:t>
      </w:r>
      <w:r w:rsidRPr="001901FB">
        <w:rPr>
          <w:rFonts w:ascii="Times New Roman" w:hAnsi="Times New Roman" w:cs="Times New Roman"/>
        </w:rPr>
        <w:t>)</w:t>
      </w:r>
      <w:r w:rsidRPr="001901FB">
        <w:rPr>
          <w:rFonts w:ascii="Times New Roman" w:hAnsi="Times New Roman" w:cs="Times New Roman"/>
          <w:i/>
        </w:rPr>
        <w:t xml:space="preserve"> Act </w:t>
      </w:r>
      <w:r w:rsidRPr="001901FB">
        <w:rPr>
          <w:rFonts w:ascii="Times New Roman" w:hAnsi="Times New Roman" w:cs="Times New Roman"/>
        </w:rPr>
        <w:t>1935-1959.</w:t>
      </w:r>
    </w:p>
    <w:p w:rsidR="000A4C23" w:rsidRPr="00A027B2" w:rsidRDefault="000A4C23" w:rsidP="000A4C2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027B2">
        <w:rPr>
          <w:rFonts w:ascii="Times New Roman" w:hAnsi="Times New Roman" w:cs="Times New Roman"/>
          <w:b/>
          <w:sz w:val="20"/>
        </w:rPr>
        <w:t>Commencement.</w:t>
      </w:r>
    </w:p>
    <w:p w:rsidR="000A4C23" w:rsidRPr="001901FB" w:rsidRDefault="000A4C23" w:rsidP="000A4C23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901FB">
        <w:rPr>
          <w:rFonts w:ascii="Times New Roman" w:hAnsi="Times New Roman" w:cs="Times New Roman"/>
          <w:b/>
          <w:smallCaps/>
        </w:rPr>
        <w:t>2.</w:t>
      </w:r>
      <w:r>
        <w:rPr>
          <w:rFonts w:ascii="Times New Roman" w:hAnsi="Times New Roman" w:cs="Times New Roman"/>
          <w:smallCaps/>
        </w:rPr>
        <w:tab/>
      </w:r>
      <w:r w:rsidRPr="001901FB">
        <w:rPr>
          <w:rFonts w:ascii="Times New Roman" w:hAnsi="Times New Roman" w:cs="Times New Roman"/>
        </w:rPr>
        <w:t xml:space="preserve">This Act shall come into operation on the day on which the </w:t>
      </w:r>
      <w:r w:rsidRPr="001901FB">
        <w:rPr>
          <w:rFonts w:ascii="Times New Roman" w:hAnsi="Times New Roman" w:cs="Times New Roman"/>
          <w:i/>
        </w:rPr>
        <w:t xml:space="preserve">Reserve Bank Act </w:t>
      </w:r>
      <w:r w:rsidRPr="001901FB">
        <w:rPr>
          <w:rFonts w:ascii="Times New Roman" w:hAnsi="Times New Roman" w:cs="Times New Roman"/>
        </w:rPr>
        <w:t>1959 comes into operation.</w:t>
      </w:r>
    </w:p>
    <w:p w:rsidR="000A4C23" w:rsidRPr="00A027B2" w:rsidRDefault="000A4C23" w:rsidP="000A4C23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027B2">
        <w:rPr>
          <w:rFonts w:ascii="Times New Roman" w:hAnsi="Times New Roman" w:cs="Times New Roman"/>
          <w:b/>
          <w:sz w:val="20"/>
        </w:rPr>
        <w:t>First Schedule.</w:t>
      </w:r>
    </w:p>
    <w:p w:rsidR="000A4C23" w:rsidRPr="001901FB" w:rsidRDefault="008809C5" w:rsidP="00031BB3">
      <w:pPr>
        <w:spacing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mallCaps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64.55pt;margin-top:24.7pt;width:3.55pt;height:16.75pt;z-index:251658240"/>
        </w:pict>
      </w:r>
      <w:r w:rsidR="000A4C23" w:rsidRPr="001901FB">
        <w:rPr>
          <w:rFonts w:ascii="Times New Roman" w:hAnsi="Times New Roman" w:cs="Times New Roman"/>
          <w:b/>
          <w:smallCaps/>
        </w:rPr>
        <w:t>3.</w:t>
      </w:r>
      <w:r w:rsidR="000A4C23">
        <w:rPr>
          <w:rFonts w:ascii="Times New Roman" w:hAnsi="Times New Roman" w:cs="Times New Roman"/>
          <w:smallCaps/>
        </w:rPr>
        <w:tab/>
      </w:r>
      <w:r w:rsidR="000A4C23" w:rsidRPr="001901FB">
        <w:rPr>
          <w:rFonts w:ascii="Times New Roman" w:hAnsi="Times New Roman" w:cs="Times New Roman"/>
        </w:rPr>
        <w:t xml:space="preserve">The First Schedule to the </w:t>
      </w:r>
      <w:r w:rsidR="000A4C23" w:rsidRPr="001901FB">
        <w:rPr>
          <w:rFonts w:ascii="Times New Roman" w:hAnsi="Times New Roman" w:cs="Times New Roman"/>
          <w:i/>
        </w:rPr>
        <w:t xml:space="preserve">Sales Tax </w:t>
      </w:r>
      <w:r w:rsidR="000A4C23" w:rsidRPr="001901FB">
        <w:rPr>
          <w:rFonts w:ascii="Times New Roman" w:hAnsi="Times New Roman" w:cs="Times New Roman"/>
        </w:rPr>
        <w:t>(</w:t>
      </w:r>
      <w:r w:rsidR="000A4C23" w:rsidRPr="001901FB">
        <w:rPr>
          <w:rFonts w:ascii="Times New Roman" w:hAnsi="Times New Roman" w:cs="Times New Roman"/>
          <w:i/>
        </w:rPr>
        <w:t>Exemptions and Classifications</w:t>
      </w:r>
      <w:r w:rsidR="000A4C23" w:rsidRPr="001901FB">
        <w:rPr>
          <w:rFonts w:ascii="Times New Roman" w:hAnsi="Times New Roman" w:cs="Times New Roman"/>
        </w:rPr>
        <w:t>)</w:t>
      </w:r>
      <w:r w:rsidR="000A4C23" w:rsidRPr="001901FB">
        <w:rPr>
          <w:rFonts w:ascii="Times New Roman" w:hAnsi="Times New Roman" w:cs="Times New Roman"/>
          <w:i/>
        </w:rPr>
        <w:t xml:space="preserve"> Act </w:t>
      </w:r>
      <w:r w:rsidR="000A4C23" w:rsidRPr="001901FB">
        <w:rPr>
          <w:rFonts w:ascii="Times New Roman" w:hAnsi="Times New Roman" w:cs="Times New Roman"/>
        </w:rPr>
        <w:t>1935-1957 is amended by omitting item 76 and inserting in its stead the following item:—</w:t>
      </w:r>
    </w:p>
    <w:tbl>
      <w:tblPr>
        <w:tblW w:w="5000" w:type="pct"/>
        <w:tblBorders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11"/>
        <w:gridCol w:w="1798"/>
      </w:tblGrid>
      <w:tr w:rsidR="000A4C23" w:rsidRPr="001901FB" w:rsidTr="00E72F0A">
        <w:trPr>
          <w:trHeight w:val="20"/>
        </w:trPr>
        <w:tc>
          <w:tcPr>
            <w:tcW w:w="4013" w:type="pct"/>
          </w:tcPr>
          <w:p w:rsidR="000A4C23" w:rsidRPr="001901FB" w:rsidRDefault="000A4C23" w:rsidP="006A21CD">
            <w:pPr>
              <w:spacing w:after="0" w:line="240" w:lineRule="auto"/>
              <w:ind w:left="1152" w:hanging="5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1901FB">
              <w:rPr>
                <w:rFonts w:ascii="Times New Roman" w:hAnsi="Times New Roman" w:cs="Times New Roman"/>
              </w:rPr>
              <w:t>76.—(1) Goods for use, and not for sale, by the Reserve Bank of Australia</w:t>
            </w:r>
          </w:p>
        </w:tc>
        <w:tc>
          <w:tcPr>
            <w:tcW w:w="987" w:type="pct"/>
          </w:tcPr>
          <w:p w:rsidR="000A4C23" w:rsidRPr="001901FB" w:rsidRDefault="00E72F0A" w:rsidP="00DA4866">
            <w:pPr>
              <w:spacing w:after="0" w:line="240" w:lineRule="auto"/>
              <w:ind w:left="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bookmarkStart w:id="0" w:name="_GoBack"/>
            <w:bookmarkEnd w:id="0"/>
            <w:r w:rsidR="00DA4866" w:rsidRPr="00DA4866">
              <w:rPr>
                <w:rFonts w:ascii="Times New Roman" w:hAnsi="Times New Roman" w:cs="Times New Roman"/>
              </w:rPr>
              <w:t>os</w:t>
            </w:r>
            <w:r w:rsidR="00DA4866">
              <w:rPr>
                <w:rFonts w:ascii="Times New Roman" w:hAnsi="Times New Roman" w:cs="Times New Roman"/>
              </w:rPr>
              <w:t>.</w:t>
            </w:r>
            <w:r w:rsidR="000A4C23" w:rsidRPr="001901FB">
              <w:rPr>
                <w:rFonts w:ascii="Times New Roman" w:hAnsi="Times New Roman" w:cs="Times New Roman"/>
                <w:smallCaps/>
              </w:rPr>
              <w:t xml:space="preserve"> </w:t>
            </w:r>
            <w:r w:rsidR="000A4C23" w:rsidRPr="001901FB">
              <w:rPr>
                <w:rFonts w:ascii="Times New Roman" w:hAnsi="Times New Roman" w:cs="Times New Roman"/>
              </w:rPr>
              <w:t>1 to 9</w:t>
            </w:r>
          </w:p>
        </w:tc>
      </w:tr>
      <w:tr w:rsidR="000A4C23" w:rsidRPr="001901FB" w:rsidTr="00E72F0A">
        <w:trPr>
          <w:trHeight w:val="20"/>
        </w:trPr>
        <w:tc>
          <w:tcPr>
            <w:tcW w:w="4013" w:type="pct"/>
          </w:tcPr>
          <w:p w:rsidR="000A4C23" w:rsidRPr="001901FB" w:rsidRDefault="000A4C23" w:rsidP="006A21CD">
            <w:pPr>
              <w:spacing w:after="0" w:line="240" w:lineRule="auto"/>
              <w:ind w:left="1742" w:hanging="576"/>
              <w:jc w:val="both"/>
              <w:rPr>
                <w:rFonts w:ascii="Times New Roman" w:hAnsi="Times New Roman" w:cs="Times New Roman"/>
              </w:rPr>
            </w:pPr>
            <w:r w:rsidRPr="001901FB">
              <w:rPr>
                <w:rFonts w:ascii="Times New Roman" w:hAnsi="Times New Roman" w:cs="Times New Roman"/>
              </w:rPr>
              <w:t>(2) Goods produced by the Reserve Bank of Australia and not for sale by that Bank otherwise than to the Commonwealth</w:t>
            </w:r>
          </w:p>
        </w:tc>
        <w:tc>
          <w:tcPr>
            <w:tcW w:w="987" w:type="pct"/>
          </w:tcPr>
          <w:p w:rsidR="000A4C23" w:rsidRPr="001901FB" w:rsidRDefault="008809C5" w:rsidP="006A21CD">
            <w:pPr>
              <w:spacing w:before="120" w:after="0" w:line="240" w:lineRule="auto"/>
              <w:ind w:left="1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noProof/>
              </w:rPr>
              <w:pict>
                <v:shape id="_x0000_s1027" type="#_x0000_t88" style="position:absolute;left:0;text-align:left;margin-left:-1pt;margin-top:3.5pt;width:3.55pt;height:21.8pt;z-index:251659264;mso-position-horizontal-relative:text;mso-position-vertical-relative:text"/>
              </w:pict>
            </w:r>
            <w:r w:rsidR="000A4C23" w:rsidRPr="001901FB">
              <w:rPr>
                <w:rFonts w:ascii="Times New Roman" w:hAnsi="Times New Roman" w:cs="Times New Roman"/>
              </w:rPr>
              <w:t>No. 1</w:t>
            </w:r>
            <w:r w:rsidR="000A4C23">
              <w:rPr>
                <w:rFonts w:ascii="Times New Roman" w:hAnsi="Times New Roman" w:cs="Times New Roman"/>
              </w:rPr>
              <w:t>’’</w:t>
            </w:r>
          </w:p>
        </w:tc>
      </w:tr>
    </w:tbl>
    <w:p w:rsidR="006A21CD" w:rsidRPr="006A21CD" w:rsidRDefault="006A21CD" w:rsidP="006A21CD">
      <w:pPr>
        <w:pBdr>
          <w:bottom w:val="single" w:sz="4" w:space="1" w:color="auto"/>
        </w:pBdr>
        <w:spacing w:after="0" w:line="240" w:lineRule="auto"/>
        <w:ind w:left="3312" w:right="3312" w:firstLine="432"/>
        <w:jc w:val="center"/>
        <w:rPr>
          <w:rFonts w:ascii="Times New Roman" w:hAnsi="Times New Roman" w:cs="Times New Roman"/>
          <w:sz w:val="20"/>
        </w:rPr>
      </w:pPr>
    </w:p>
    <w:sectPr w:rsidR="006A21CD" w:rsidRPr="006A21CD" w:rsidSect="00CA3F44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53" w:rsidRDefault="006D3C53" w:rsidP="00322BE5">
      <w:pPr>
        <w:spacing w:after="0" w:line="240" w:lineRule="auto"/>
      </w:pPr>
      <w:r>
        <w:separator/>
      </w:r>
    </w:p>
  </w:endnote>
  <w:endnote w:type="continuationSeparator" w:id="0">
    <w:p w:rsidR="006D3C53" w:rsidRDefault="006D3C53" w:rsidP="0032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53" w:rsidRDefault="006D3C53" w:rsidP="00322BE5">
      <w:pPr>
        <w:spacing w:after="0" w:line="240" w:lineRule="auto"/>
      </w:pPr>
      <w:r>
        <w:separator/>
      </w:r>
    </w:p>
  </w:footnote>
  <w:footnote w:type="continuationSeparator" w:id="0">
    <w:p w:rsidR="006D3C53" w:rsidRDefault="006D3C53" w:rsidP="00322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E5" w:rsidRPr="00322BE5" w:rsidRDefault="00322BE5">
    <w:pPr>
      <w:pStyle w:val="Header"/>
      <w:rPr>
        <w:rFonts w:ascii="Times New Roman" w:hAnsi="Times New Roman"/>
        <w:sz w:val="20"/>
      </w:rPr>
    </w:pPr>
    <w:r w:rsidRPr="00322BE5">
      <w:rPr>
        <w:rFonts w:ascii="Times New Roman" w:hAnsi="Times New Roman" w:cs="Times New Roman"/>
        <w:sz w:val="20"/>
      </w:rPr>
      <w:t>No. 17.</w:t>
    </w:r>
    <w:r w:rsidRPr="00322BE5">
      <w:rPr>
        <w:rFonts w:ascii="Times New Roman" w:hAnsi="Times New Roman"/>
        <w:sz w:val="20"/>
      </w:rPr>
      <w:ptab w:relativeTo="margin" w:alignment="center" w:leader="none"/>
    </w:r>
    <w:r w:rsidRPr="00322BE5">
      <w:rPr>
        <w:rFonts w:ascii="Times New Roman" w:hAnsi="Times New Roman" w:cs="Times New Roman"/>
        <w:i/>
        <w:sz w:val="20"/>
      </w:rPr>
      <w:t xml:space="preserve">Sales Tax </w:t>
    </w:r>
    <w:r w:rsidRPr="00322BE5">
      <w:rPr>
        <w:rFonts w:ascii="Times New Roman" w:hAnsi="Times New Roman" w:cs="Times New Roman"/>
        <w:sz w:val="20"/>
      </w:rPr>
      <w:t>(</w:t>
    </w:r>
    <w:r w:rsidRPr="00322BE5">
      <w:rPr>
        <w:rFonts w:ascii="Times New Roman" w:hAnsi="Times New Roman" w:cs="Times New Roman"/>
        <w:i/>
        <w:sz w:val="20"/>
      </w:rPr>
      <w:t>Exemptions and Classifications</w:t>
    </w:r>
    <w:r w:rsidRPr="00322BE5">
      <w:rPr>
        <w:rFonts w:ascii="Times New Roman" w:hAnsi="Times New Roman" w:cs="Times New Roman"/>
        <w:sz w:val="20"/>
      </w:rPr>
      <w:t>)</w:t>
    </w:r>
    <w:r w:rsidRPr="00322BE5">
      <w:rPr>
        <w:rFonts w:ascii="Times New Roman" w:hAnsi="Times New Roman" w:cs="Times New Roman"/>
        <w:i/>
        <w:sz w:val="20"/>
      </w:rPr>
      <w:t>.</w:t>
    </w:r>
    <w:r w:rsidRPr="00322BE5">
      <w:rPr>
        <w:rFonts w:ascii="Times New Roman" w:hAnsi="Times New Roman"/>
        <w:sz w:val="20"/>
      </w:rPr>
      <w:ptab w:relativeTo="margin" w:alignment="right" w:leader="none"/>
    </w:r>
    <w:r w:rsidRPr="00322BE5">
      <w:rPr>
        <w:rFonts w:ascii="Times New Roman" w:hAnsi="Times New Roman" w:cs="Times New Roman"/>
        <w:sz w:val="20"/>
      </w:rPr>
      <w:t>1959.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C23"/>
    <w:rsid w:val="000018D9"/>
    <w:rsid w:val="00025F39"/>
    <w:rsid w:val="00031BB3"/>
    <w:rsid w:val="0003388C"/>
    <w:rsid w:val="00040AF6"/>
    <w:rsid w:val="00067590"/>
    <w:rsid w:val="000872BC"/>
    <w:rsid w:val="00090827"/>
    <w:rsid w:val="0009618E"/>
    <w:rsid w:val="000A4C23"/>
    <w:rsid w:val="000B0C02"/>
    <w:rsid w:val="000C5FCB"/>
    <w:rsid w:val="000C67AA"/>
    <w:rsid w:val="000E054B"/>
    <w:rsid w:val="000E2A8B"/>
    <w:rsid w:val="001066AA"/>
    <w:rsid w:val="00112170"/>
    <w:rsid w:val="001207AB"/>
    <w:rsid w:val="0012696B"/>
    <w:rsid w:val="00134363"/>
    <w:rsid w:val="00140FA1"/>
    <w:rsid w:val="001612D6"/>
    <w:rsid w:val="001746BD"/>
    <w:rsid w:val="001D19DD"/>
    <w:rsid w:val="001D5961"/>
    <w:rsid w:val="001D7E7A"/>
    <w:rsid w:val="001E32C6"/>
    <w:rsid w:val="001F1BD3"/>
    <w:rsid w:val="00204A97"/>
    <w:rsid w:val="002119ED"/>
    <w:rsid w:val="00237EAA"/>
    <w:rsid w:val="002569B4"/>
    <w:rsid w:val="00271582"/>
    <w:rsid w:val="002758F4"/>
    <w:rsid w:val="00295BFB"/>
    <w:rsid w:val="002A2B7A"/>
    <w:rsid w:val="002A420C"/>
    <w:rsid w:val="002B1B06"/>
    <w:rsid w:val="002D29EC"/>
    <w:rsid w:val="002D53A2"/>
    <w:rsid w:val="002D7615"/>
    <w:rsid w:val="002F59AA"/>
    <w:rsid w:val="003013AD"/>
    <w:rsid w:val="00315645"/>
    <w:rsid w:val="00322BE5"/>
    <w:rsid w:val="00337199"/>
    <w:rsid w:val="00355268"/>
    <w:rsid w:val="0037113E"/>
    <w:rsid w:val="003801D3"/>
    <w:rsid w:val="00382911"/>
    <w:rsid w:val="00386AD4"/>
    <w:rsid w:val="003A5544"/>
    <w:rsid w:val="003B1797"/>
    <w:rsid w:val="003D4965"/>
    <w:rsid w:val="004214E5"/>
    <w:rsid w:val="00435C49"/>
    <w:rsid w:val="004377C4"/>
    <w:rsid w:val="0046309D"/>
    <w:rsid w:val="0048676E"/>
    <w:rsid w:val="00491888"/>
    <w:rsid w:val="004A2205"/>
    <w:rsid w:val="004A293E"/>
    <w:rsid w:val="004B1001"/>
    <w:rsid w:val="004B3D02"/>
    <w:rsid w:val="004B7DA6"/>
    <w:rsid w:val="004D7ACE"/>
    <w:rsid w:val="004E6C02"/>
    <w:rsid w:val="00502A0D"/>
    <w:rsid w:val="00524E98"/>
    <w:rsid w:val="00537927"/>
    <w:rsid w:val="00557F25"/>
    <w:rsid w:val="005604A5"/>
    <w:rsid w:val="00562882"/>
    <w:rsid w:val="00567473"/>
    <w:rsid w:val="00582E00"/>
    <w:rsid w:val="005B1B6D"/>
    <w:rsid w:val="005C0E20"/>
    <w:rsid w:val="005E064B"/>
    <w:rsid w:val="00603DE5"/>
    <w:rsid w:val="00613455"/>
    <w:rsid w:val="0063300A"/>
    <w:rsid w:val="00633904"/>
    <w:rsid w:val="00655B32"/>
    <w:rsid w:val="00656F22"/>
    <w:rsid w:val="0067253B"/>
    <w:rsid w:val="00692B1A"/>
    <w:rsid w:val="006A21CD"/>
    <w:rsid w:val="006A41F9"/>
    <w:rsid w:val="006B622B"/>
    <w:rsid w:val="006C7315"/>
    <w:rsid w:val="006C7F04"/>
    <w:rsid w:val="006D12C8"/>
    <w:rsid w:val="006D154B"/>
    <w:rsid w:val="006D3C53"/>
    <w:rsid w:val="006F627D"/>
    <w:rsid w:val="006F6AE4"/>
    <w:rsid w:val="007068F2"/>
    <w:rsid w:val="0071712A"/>
    <w:rsid w:val="0072074D"/>
    <w:rsid w:val="00723167"/>
    <w:rsid w:val="00725A7B"/>
    <w:rsid w:val="00726423"/>
    <w:rsid w:val="007266A9"/>
    <w:rsid w:val="0075789F"/>
    <w:rsid w:val="007649A8"/>
    <w:rsid w:val="00790F09"/>
    <w:rsid w:val="00795AEF"/>
    <w:rsid w:val="0079608A"/>
    <w:rsid w:val="007B5159"/>
    <w:rsid w:val="007D05B2"/>
    <w:rsid w:val="007D154C"/>
    <w:rsid w:val="007D6E1C"/>
    <w:rsid w:val="007E04ED"/>
    <w:rsid w:val="007F33AC"/>
    <w:rsid w:val="00800E93"/>
    <w:rsid w:val="00805D86"/>
    <w:rsid w:val="0082488B"/>
    <w:rsid w:val="00825724"/>
    <w:rsid w:val="0085493E"/>
    <w:rsid w:val="00862677"/>
    <w:rsid w:val="008627C2"/>
    <w:rsid w:val="0086467E"/>
    <w:rsid w:val="008809C5"/>
    <w:rsid w:val="008A442A"/>
    <w:rsid w:val="008B3DC7"/>
    <w:rsid w:val="008C68AE"/>
    <w:rsid w:val="008C7ACB"/>
    <w:rsid w:val="008D149E"/>
    <w:rsid w:val="008F32F8"/>
    <w:rsid w:val="0090660D"/>
    <w:rsid w:val="009155CD"/>
    <w:rsid w:val="00921523"/>
    <w:rsid w:val="00927CBE"/>
    <w:rsid w:val="00940824"/>
    <w:rsid w:val="00945FF1"/>
    <w:rsid w:val="00952446"/>
    <w:rsid w:val="0097391B"/>
    <w:rsid w:val="0099344E"/>
    <w:rsid w:val="0099666A"/>
    <w:rsid w:val="009C65F6"/>
    <w:rsid w:val="009F387C"/>
    <w:rsid w:val="009F7EC7"/>
    <w:rsid w:val="00A006FF"/>
    <w:rsid w:val="00A0483F"/>
    <w:rsid w:val="00A50F49"/>
    <w:rsid w:val="00A55969"/>
    <w:rsid w:val="00A6468D"/>
    <w:rsid w:val="00A71BBE"/>
    <w:rsid w:val="00A720D6"/>
    <w:rsid w:val="00AA1E16"/>
    <w:rsid w:val="00AA6A05"/>
    <w:rsid w:val="00AB27DC"/>
    <w:rsid w:val="00AB546A"/>
    <w:rsid w:val="00AB74D5"/>
    <w:rsid w:val="00AF088B"/>
    <w:rsid w:val="00B41813"/>
    <w:rsid w:val="00B42DF8"/>
    <w:rsid w:val="00B436FD"/>
    <w:rsid w:val="00B720F3"/>
    <w:rsid w:val="00B7518E"/>
    <w:rsid w:val="00B96EF8"/>
    <w:rsid w:val="00B97BB0"/>
    <w:rsid w:val="00BD1768"/>
    <w:rsid w:val="00BE0DB0"/>
    <w:rsid w:val="00BE6063"/>
    <w:rsid w:val="00BF3E86"/>
    <w:rsid w:val="00BF630C"/>
    <w:rsid w:val="00BF7EAE"/>
    <w:rsid w:val="00C22D39"/>
    <w:rsid w:val="00C232CC"/>
    <w:rsid w:val="00C61A07"/>
    <w:rsid w:val="00C91006"/>
    <w:rsid w:val="00C9345D"/>
    <w:rsid w:val="00C977EC"/>
    <w:rsid w:val="00C97BAC"/>
    <w:rsid w:val="00CA3F44"/>
    <w:rsid w:val="00CA3F4B"/>
    <w:rsid w:val="00CB1E46"/>
    <w:rsid w:val="00CB25FB"/>
    <w:rsid w:val="00CD55D7"/>
    <w:rsid w:val="00CD57C8"/>
    <w:rsid w:val="00CE0513"/>
    <w:rsid w:val="00D03BA8"/>
    <w:rsid w:val="00D23224"/>
    <w:rsid w:val="00D239C9"/>
    <w:rsid w:val="00D46739"/>
    <w:rsid w:val="00D66354"/>
    <w:rsid w:val="00D76002"/>
    <w:rsid w:val="00D80811"/>
    <w:rsid w:val="00D9111C"/>
    <w:rsid w:val="00D9450E"/>
    <w:rsid w:val="00DA422E"/>
    <w:rsid w:val="00DA4866"/>
    <w:rsid w:val="00DB0E79"/>
    <w:rsid w:val="00DE0703"/>
    <w:rsid w:val="00DF7C9F"/>
    <w:rsid w:val="00E20AFA"/>
    <w:rsid w:val="00E25FAB"/>
    <w:rsid w:val="00E3151E"/>
    <w:rsid w:val="00E37463"/>
    <w:rsid w:val="00E558F7"/>
    <w:rsid w:val="00E601F2"/>
    <w:rsid w:val="00E676DB"/>
    <w:rsid w:val="00E72F0A"/>
    <w:rsid w:val="00EA655D"/>
    <w:rsid w:val="00EB2384"/>
    <w:rsid w:val="00EC3BB1"/>
    <w:rsid w:val="00ED3E87"/>
    <w:rsid w:val="00ED7F1B"/>
    <w:rsid w:val="00F013E9"/>
    <w:rsid w:val="00F049C1"/>
    <w:rsid w:val="00F118FA"/>
    <w:rsid w:val="00F12689"/>
    <w:rsid w:val="00F20C16"/>
    <w:rsid w:val="00F26DC7"/>
    <w:rsid w:val="00F44091"/>
    <w:rsid w:val="00F4794E"/>
    <w:rsid w:val="00FB6674"/>
    <w:rsid w:val="00FC4405"/>
    <w:rsid w:val="00FC5521"/>
    <w:rsid w:val="00FF1356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23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9">
    <w:name w:val="Style9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03388C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20"/>
      <w:sz w:val="24"/>
      <w:szCs w:val="24"/>
    </w:rPr>
  </w:style>
  <w:style w:type="character" w:customStyle="1" w:styleId="CharStyle2">
    <w:name w:val="CharStyle2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03388C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8">
    <w:name w:val="CharStyle8"/>
    <w:basedOn w:val="DefaultParagraphFont"/>
    <w:rsid w:val="0003388C"/>
    <w:rPr>
      <w:rFonts w:ascii="Sylfaen" w:eastAsia="Sylfaen" w:hAnsi="Sylfaen" w:cs="Sylfaen"/>
      <w:b w:val="0"/>
      <w:bCs w:val="0"/>
      <w:i w:val="0"/>
      <w:iCs w:val="0"/>
      <w:smallCaps w:val="0"/>
      <w:sz w:val="50"/>
      <w:szCs w:val="50"/>
    </w:rPr>
  </w:style>
  <w:style w:type="character" w:customStyle="1" w:styleId="CharStyle12">
    <w:name w:val="CharStyle12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8"/>
      <w:szCs w:val="18"/>
    </w:rPr>
  </w:style>
  <w:style w:type="character" w:customStyle="1" w:styleId="CharStyle15">
    <w:name w:val="CharStyle15"/>
    <w:basedOn w:val="DefaultParagraphFont"/>
    <w:rsid w:val="0003388C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9">
    <w:name w:val="CharStyle19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/>
      <w:iCs/>
      <w:smallCaps w:val="0"/>
      <w:sz w:val="12"/>
      <w:szCs w:val="12"/>
    </w:rPr>
  </w:style>
  <w:style w:type="character" w:customStyle="1" w:styleId="CharStyle22">
    <w:name w:val="CharStyle22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3">
    <w:name w:val="CharStyle23"/>
    <w:basedOn w:val="DefaultParagraphFont"/>
    <w:rsid w:val="0003388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2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BE5"/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322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BE5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BE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12</cp:revision>
  <dcterms:created xsi:type="dcterms:W3CDTF">2017-04-22T10:45:00Z</dcterms:created>
  <dcterms:modified xsi:type="dcterms:W3CDTF">2018-08-05T23:53:00Z</dcterms:modified>
</cp:coreProperties>
</file>