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8B8" w:rsidRPr="00337BA3" w:rsidRDefault="00E438B8" w:rsidP="00187DE3">
      <w:pPr>
        <w:spacing w:before="9000" w:after="0" w:line="240" w:lineRule="auto"/>
        <w:jc w:val="center"/>
        <w:rPr>
          <w:rFonts w:ascii="Times New Roman" w:hAnsi="Times New Roman" w:cs="Times New Roman"/>
          <w:sz w:val="36"/>
        </w:rPr>
      </w:pPr>
      <w:r w:rsidRPr="00337BA3">
        <w:rPr>
          <w:rFonts w:ascii="Times New Roman" w:hAnsi="Times New Roman" w:cs="Times New Roman"/>
          <w:sz w:val="36"/>
        </w:rPr>
        <w:t>NEW GUINEA TIMBER AGREEMENT.</w:t>
      </w:r>
    </w:p>
    <w:p w:rsidR="00337BA3" w:rsidRPr="00337BA3" w:rsidRDefault="00337BA3" w:rsidP="00337BA3">
      <w:pPr>
        <w:pBdr>
          <w:bottom w:val="single" w:sz="4" w:space="1" w:color="auto"/>
        </w:pBdr>
        <w:spacing w:after="0" w:line="240" w:lineRule="auto"/>
        <w:ind w:left="3888" w:right="3888"/>
        <w:jc w:val="center"/>
        <w:rPr>
          <w:rFonts w:ascii="Times New Roman" w:hAnsi="Times New Roman" w:cs="Times New Roman"/>
          <w:b/>
          <w:sz w:val="8"/>
          <w:szCs w:val="8"/>
        </w:rPr>
      </w:pPr>
    </w:p>
    <w:p w:rsidR="00E438B8" w:rsidRPr="00337BA3" w:rsidRDefault="005F4C61" w:rsidP="00337BA3">
      <w:pPr>
        <w:spacing w:after="0" w:line="240" w:lineRule="auto"/>
        <w:jc w:val="center"/>
        <w:rPr>
          <w:rFonts w:ascii="Times New Roman" w:hAnsi="Times New Roman" w:cs="Times New Roman"/>
          <w:sz w:val="28"/>
        </w:rPr>
      </w:pPr>
      <w:r w:rsidRPr="00337BA3">
        <w:rPr>
          <w:rFonts w:ascii="Times New Roman" w:hAnsi="Times New Roman" w:cs="Times New Roman"/>
          <w:b/>
          <w:sz w:val="28"/>
        </w:rPr>
        <w:t>No. 73 of 1953.</w:t>
      </w:r>
    </w:p>
    <w:p w:rsidR="00E438B8" w:rsidRPr="00337BA3" w:rsidRDefault="00E438B8" w:rsidP="003F5274">
      <w:pPr>
        <w:spacing w:before="120" w:after="0" w:line="240" w:lineRule="auto"/>
        <w:jc w:val="center"/>
        <w:rPr>
          <w:rFonts w:ascii="Times New Roman" w:hAnsi="Times New Roman" w:cs="Times New Roman"/>
          <w:sz w:val="26"/>
        </w:rPr>
      </w:pPr>
      <w:r w:rsidRPr="00337BA3">
        <w:rPr>
          <w:rFonts w:ascii="Times New Roman" w:hAnsi="Times New Roman" w:cs="Times New Roman"/>
          <w:sz w:val="26"/>
        </w:rPr>
        <w:t xml:space="preserve">An Act to amend the </w:t>
      </w:r>
      <w:r w:rsidR="005F4C61" w:rsidRPr="00337BA3">
        <w:rPr>
          <w:rFonts w:ascii="Times New Roman" w:hAnsi="Times New Roman" w:cs="Times New Roman"/>
          <w:i/>
          <w:sz w:val="26"/>
        </w:rPr>
        <w:t xml:space="preserve">New Guinea Timber Agreement Act </w:t>
      </w:r>
      <w:r w:rsidRPr="00337BA3">
        <w:rPr>
          <w:rFonts w:ascii="Times New Roman" w:hAnsi="Times New Roman" w:cs="Times New Roman"/>
          <w:sz w:val="26"/>
        </w:rPr>
        <w:t>1952.</w:t>
      </w:r>
    </w:p>
    <w:p w:rsidR="00E438B8" w:rsidRPr="00337BA3" w:rsidRDefault="00E438B8" w:rsidP="00337BA3">
      <w:pPr>
        <w:spacing w:before="120" w:after="0" w:line="240" w:lineRule="auto"/>
        <w:jc w:val="right"/>
        <w:rPr>
          <w:rFonts w:ascii="Times New Roman" w:hAnsi="Times New Roman" w:cs="Times New Roman"/>
          <w:sz w:val="26"/>
        </w:rPr>
      </w:pPr>
      <w:r w:rsidRPr="00337BA3">
        <w:rPr>
          <w:rFonts w:ascii="Times New Roman" w:hAnsi="Times New Roman" w:cs="Times New Roman"/>
          <w:sz w:val="26"/>
        </w:rPr>
        <w:t>[Assented to 10th December, 1953.]</w:t>
      </w:r>
    </w:p>
    <w:p w:rsidR="00E438B8" w:rsidRPr="003F5274" w:rsidRDefault="00E438B8" w:rsidP="00337BA3">
      <w:pPr>
        <w:spacing w:before="120" w:after="0" w:line="240" w:lineRule="auto"/>
        <w:jc w:val="both"/>
        <w:rPr>
          <w:rFonts w:ascii="Times New Roman" w:hAnsi="Times New Roman" w:cs="Times New Roman"/>
        </w:rPr>
      </w:pPr>
      <w:r w:rsidRPr="003F5274">
        <w:rPr>
          <w:rFonts w:ascii="Times New Roman" w:hAnsi="Times New Roman" w:cs="Times New Roman"/>
        </w:rPr>
        <w:t>BE it enacted by the Queen</w:t>
      </w:r>
      <w:r w:rsidR="005F4C61" w:rsidRPr="003F5274">
        <w:rPr>
          <w:rFonts w:ascii="Times New Roman" w:hAnsi="Times New Roman" w:cs="Times New Roman"/>
        </w:rPr>
        <w:t>’</w:t>
      </w:r>
      <w:r w:rsidRPr="003F5274">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 :—</w:t>
      </w:r>
    </w:p>
    <w:p w:rsidR="00E438B8" w:rsidRPr="00337BA3" w:rsidRDefault="005F4C61" w:rsidP="00337BA3">
      <w:pPr>
        <w:spacing w:before="120" w:after="60" w:line="240" w:lineRule="auto"/>
        <w:rPr>
          <w:rFonts w:ascii="Times New Roman" w:hAnsi="Times New Roman" w:cs="Times New Roman"/>
          <w:b/>
          <w:sz w:val="20"/>
        </w:rPr>
      </w:pPr>
      <w:r w:rsidRPr="00337BA3">
        <w:rPr>
          <w:rFonts w:ascii="Times New Roman" w:hAnsi="Times New Roman" w:cs="Times New Roman"/>
          <w:b/>
          <w:sz w:val="20"/>
        </w:rPr>
        <w:t>Short title and citation.</w:t>
      </w:r>
    </w:p>
    <w:p w:rsidR="00E438B8" w:rsidRPr="00337BA3" w:rsidRDefault="005F4C61" w:rsidP="00337BA3">
      <w:pPr>
        <w:tabs>
          <w:tab w:val="left" w:pos="1080"/>
        </w:tabs>
        <w:spacing w:after="0" w:line="240" w:lineRule="auto"/>
        <w:ind w:firstLine="288"/>
        <w:rPr>
          <w:rFonts w:ascii="Times New Roman" w:hAnsi="Times New Roman" w:cs="Times New Roman"/>
        </w:rPr>
      </w:pPr>
      <w:r w:rsidRPr="00337BA3">
        <w:rPr>
          <w:rFonts w:ascii="Times New Roman" w:hAnsi="Times New Roman" w:cs="Times New Roman"/>
          <w:b/>
          <w:smallCaps/>
        </w:rPr>
        <w:t>1</w:t>
      </w:r>
      <w:r w:rsidRPr="00337BA3">
        <w:rPr>
          <w:rFonts w:ascii="Times New Roman" w:hAnsi="Times New Roman" w:cs="Times New Roman"/>
          <w:b/>
        </w:rPr>
        <w:t>.</w:t>
      </w:r>
      <w:r w:rsidR="00E438B8" w:rsidRPr="00337BA3">
        <w:rPr>
          <w:rFonts w:ascii="Times New Roman" w:hAnsi="Times New Roman" w:cs="Times New Roman"/>
        </w:rPr>
        <w:t>—(1.)</w:t>
      </w:r>
      <w:r w:rsidR="00337BA3">
        <w:rPr>
          <w:rFonts w:ascii="Times New Roman" w:hAnsi="Times New Roman" w:cs="Times New Roman"/>
        </w:rPr>
        <w:tab/>
      </w:r>
      <w:r w:rsidR="00E438B8" w:rsidRPr="00337BA3">
        <w:rPr>
          <w:rFonts w:ascii="Times New Roman" w:hAnsi="Times New Roman" w:cs="Times New Roman"/>
        </w:rPr>
        <w:t xml:space="preserve">This Act may be cited as the </w:t>
      </w:r>
      <w:r w:rsidRPr="00337BA3">
        <w:rPr>
          <w:rFonts w:ascii="Times New Roman" w:hAnsi="Times New Roman" w:cs="Times New Roman"/>
          <w:i/>
        </w:rPr>
        <w:t xml:space="preserve">New Guinea Timber Agreement Act </w:t>
      </w:r>
      <w:r w:rsidR="00E438B8" w:rsidRPr="00337BA3">
        <w:rPr>
          <w:rFonts w:ascii="Times New Roman" w:hAnsi="Times New Roman" w:cs="Times New Roman"/>
        </w:rPr>
        <w:t>1953.</w:t>
      </w:r>
    </w:p>
    <w:p w:rsidR="00337BA3" w:rsidRDefault="00337BA3">
      <w:pPr>
        <w:rPr>
          <w:rFonts w:ascii="Times New Roman" w:hAnsi="Times New Roman" w:cs="Times New Roman"/>
        </w:rPr>
      </w:pPr>
      <w:r>
        <w:rPr>
          <w:rFonts w:ascii="Times New Roman" w:hAnsi="Times New Roman" w:cs="Times New Roman"/>
        </w:rPr>
        <w:br w:type="page"/>
      </w:r>
    </w:p>
    <w:p w:rsidR="00337BA3" w:rsidRPr="00337BA3" w:rsidRDefault="00337BA3" w:rsidP="00092C01">
      <w:pPr>
        <w:spacing w:after="0" w:line="240" w:lineRule="auto"/>
        <w:ind w:firstLine="288"/>
        <w:jc w:val="both"/>
        <w:rPr>
          <w:rFonts w:ascii="Times New Roman" w:hAnsi="Times New Roman" w:cs="Times New Roman"/>
        </w:rPr>
      </w:pPr>
      <w:r w:rsidRPr="00337BA3">
        <w:rPr>
          <w:rFonts w:ascii="Times New Roman" w:hAnsi="Times New Roman" w:cs="Times New Roman"/>
        </w:rPr>
        <w:lastRenderedPageBreak/>
        <w:t>(2.)</w:t>
      </w:r>
      <w:r w:rsidR="002110B3">
        <w:rPr>
          <w:rFonts w:ascii="Times New Roman" w:hAnsi="Times New Roman" w:cs="Times New Roman"/>
        </w:rPr>
        <w:tab/>
      </w:r>
      <w:r w:rsidRPr="00337BA3">
        <w:rPr>
          <w:rFonts w:ascii="Times New Roman" w:hAnsi="Times New Roman" w:cs="Times New Roman"/>
        </w:rPr>
        <w:t xml:space="preserve">The </w:t>
      </w:r>
      <w:r w:rsidRPr="00337BA3">
        <w:rPr>
          <w:rFonts w:ascii="Times New Roman" w:hAnsi="Times New Roman" w:cs="Times New Roman"/>
          <w:i/>
        </w:rPr>
        <w:t xml:space="preserve">New Guinea Timber Agreement Act </w:t>
      </w:r>
      <w:r w:rsidR="003F5274">
        <w:rPr>
          <w:rFonts w:ascii="Times New Roman" w:hAnsi="Times New Roman" w:cs="Times New Roman"/>
        </w:rPr>
        <w:t>1952,</w:t>
      </w:r>
      <w:r w:rsidRPr="00337BA3">
        <w:rPr>
          <w:rFonts w:ascii="Times New Roman" w:hAnsi="Times New Roman" w:cs="Times New Roman"/>
        </w:rPr>
        <w:t xml:space="preserve"> as amended by this Act, may be cited as the </w:t>
      </w:r>
      <w:r w:rsidRPr="00337BA3">
        <w:rPr>
          <w:rFonts w:ascii="Times New Roman" w:hAnsi="Times New Roman" w:cs="Times New Roman"/>
          <w:i/>
        </w:rPr>
        <w:t xml:space="preserve">New Guinea Timber Agreement Act </w:t>
      </w:r>
      <w:r w:rsidRPr="00337BA3">
        <w:rPr>
          <w:rFonts w:ascii="Times New Roman" w:hAnsi="Times New Roman" w:cs="Times New Roman"/>
        </w:rPr>
        <w:t>1952-1953.</w:t>
      </w:r>
    </w:p>
    <w:p w:rsidR="00337BA3" w:rsidRPr="002110B3" w:rsidRDefault="00337BA3" w:rsidP="00092C01">
      <w:pPr>
        <w:spacing w:before="120" w:after="60" w:line="240" w:lineRule="auto"/>
        <w:jc w:val="both"/>
        <w:rPr>
          <w:rFonts w:ascii="Times New Roman" w:hAnsi="Times New Roman" w:cs="Times New Roman"/>
          <w:b/>
          <w:sz w:val="20"/>
        </w:rPr>
      </w:pPr>
      <w:r w:rsidRPr="002110B3">
        <w:rPr>
          <w:rFonts w:ascii="Times New Roman" w:hAnsi="Times New Roman" w:cs="Times New Roman"/>
          <w:b/>
          <w:sz w:val="20"/>
        </w:rPr>
        <w:t>Commencement.</w:t>
      </w:r>
    </w:p>
    <w:p w:rsidR="00337BA3" w:rsidRPr="00337BA3" w:rsidRDefault="00337BA3" w:rsidP="00092C01">
      <w:pPr>
        <w:tabs>
          <w:tab w:val="left" w:pos="630"/>
        </w:tabs>
        <w:spacing w:after="0" w:line="240" w:lineRule="auto"/>
        <w:ind w:firstLine="288"/>
        <w:jc w:val="both"/>
        <w:rPr>
          <w:rFonts w:ascii="Times New Roman" w:hAnsi="Times New Roman" w:cs="Times New Roman"/>
        </w:rPr>
      </w:pPr>
      <w:r w:rsidRPr="00337BA3">
        <w:rPr>
          <w:rFonts w:ascii="Times New Roman" w:hAnsi="Times New Roman" w:cs="Times New Roman"/>
          <w:b/>
          <w:smallCaps/>
        </w:rPr>
        <w:t>2.</w:t>
      </w:r>
      <w:r w:rsidR="002110B3">
        <w:rPr>
          <w:rFonts w:ascii="Times New Roman" w:hAnsi="Times New Roman" w:cs="Times New Roman"/>
        </w:rPr>
        <w:tab/>
      </w:r>
      <w:r w:rsidRPr="00337BA3">
        <w:rPr>
          <w:rFonts w:ascii="Times New Roman" w:hAnsi="Times New Roman" w:cs="Times New Roman"/>
        </w:rPr>
        <w:t>This Act shall come into operation on the day on which it receives the Royal Assent.</w:t>
      </w:r>
    </w:p>
    <w:p w:rsidR="00337BA3" w:rsidRPr="002110B3" w:rsidRDefault="00337BA3" w:rsidP="00092C01">
      <w:pPr>
        <w:spacing w:before="120" w:after="60" w:line="240" w:lineRule="auto"/>
        <w:jc w:val="both"/>
        <w:rPr>
          <w:rFonts w:ascii="Times New Roman" w:hAnsi="Times New Roman" w:cs="Times New Roman"/>
          <w:b/>
          <w:sz w:val="20"/>
        </w:rPr>
      </w:pPr>
      <w:r w:rsidRPr="002110B3">
        <w:rPr>
          <w:rFonts w:ascii="Times New Roman" w:hAnsi="Times New Roman" w:cs="Times New Roman"/>
          <w:b/>
          <w:sz w:val="20"/>
        </w:rPr>
        <w:t>Appropriation.</w:t>
      </w:r>
    </w:p>
    <w:p w:rsidR="00337BA3" w:rsidRPr="00337BA3" w:rsidRDefault="00337BA3" w:rsidP="00092C01">
      <w:pPr>
        <w:tabs>
          <w:tab w:val="left" w:pos="630"/>
        </w:tabs>
        <w:spacing w:after="0" w:line="240" w:lineRule="auto"/>
        <w:ind w:firstLine="288"/>
        <w:jc w:val="both"/>
        <w:rPr>
          <w:rFonts w:ascii="Times New Roman" w:hAnsi="Times New Roman" w:cs="Times New Roman"/>
        </w:rPr>
      </w:pPr>
      <w:r w:rsidRPr="00337BA3">
        <w:rPr>
          <w:rFonts w:ascii="Times New Roman" w:hAnsi="Times New Roman" w:cs="Times New Roman"/>
          <w:b/>
          <w:smallCaps/>
        </w:rPr>
        <w:t>3.</w:t>
      </w:r>
      <w:r w:rsidR="002110B3">
        <w:rPr>
          <w:rFonts w:ascii="Times New Roman" w:hAnsi="Times New Roman" w:cs="Times New Roman"/>
        </w:rPr>
        <w:tab/>
      </w:r>
      <w:r w:rsidRPr="00337BA3">
        <w:rPr>
          <w:rFonts w:ascii="Times New Roman" w:hAnsi="Times New Roman" w:cs="Times New Roman"/>
        </w:rPr>
        <w:t xml:space="preserve">Section five of the </w:t>
      </w:r>
      <w:r w:rsidRPr="00337BA3">
        <w:rPr>
          <w:rFonts w:ascii="Times New Roman" w:hAnsi="Times New Roman" w:cs="Times New Roman"/>
          <w:i/>
        </w:rPr>
        <w:t xml:space="preserve">New Guinea Timber Agreement Act </w:t>
      </w:r>
      <w:r w:rsidRPr="00337BA3">
        <w:rPr>
          <w:rFonts w:ascii="Times New Roman" w:hAnsi="Times New Roman" w:cs="Times New Roman"/>
        </w:rPr>
        <w:t>1952 is amended by adding at the end th</w:t>
      </w:r>
      <w:r w:rsidR="00AB5B63">
        <w:rPr>
          <w:rFonts w:ascii="Times New Roman" w:hAnsi="Times New Roman" w:cs="Times New Roman"/>
        </w:rPr>
        <w:t>ereof the following sub-section</w:t>
      </w:r>
      <w:r w:rsidRPr="00337BA3">
        <w:rPr>
          <w:rFonts w:ascii="Times New Roman" w:hAnsi="Times New Roman" w:cs="Times New Roman"/>
        </w:rPr>
        <w:t>:—</w:t>
      </w:r>
    </w:p>
    <w:p w:rsidR="00337BA3" w:rsidRPr="00337BA3" w:rsidRDefault="00337BA3" w:rsidP="00092C01">
      <w:pPr>
        <w:tabs>
          <w:tab w:val="left" w:pos="810"/>
        </w:tabs>
        <w:spacing w:after="0" w:line="240" w:lineRule="auto"/>
        <w:ind w:firstLine="288"/>
        <w:jc w:val="both"/>
        <w:rPr>
          <w:rFonts w:ascii="Times New Roman" w:hAnsi="Times New Roman" w:cs="Times New Roman"/>
        </w:rPr>
      </w:pPr>
      <w:r w:rsidRPr="00337BA3">
        <w:rPr>
          <w:rFonts w:ascii="Times New Roman" w:hAnsi="Times New Roman" w:cs="Times New Roman"/>
        </w:rPr>
        <w:t>“(2.)</w:t>
      </w:r>
      <w:r w:rsidR="002110B3">
        <w:rPr>
          <w:rFonts w:ascii="Times New Roman" w:hAnsi="Times New Roman" w:cs="Times New Roman"/>
        </w:rPr>
        <w:tab/>
      </w:r>
      <w:r w:rsidRPr="00337BA3">
        <w:rPr>
          <w:rFonts w:ascii="Times New Roman" w:hAnsi="Times New Roman" w:cs="Times New Roman"/>
        </w:rPr>
        <w:t>There is payable out of the Consolidated Revenue Fund, which is appropriated accordingly, for the purpose of meeting the liabilities of the Commonwealth arising under or out of the Agreement, in addition to the sum referred to in the last preceding sub-section, the sum of Two hundred and fifty thousand pounds.”.</w:t>
      </w:r>
    </w:p>
    <w:p w:rsidR="00337BA3" w:rsidRPr="0044191F" w:rsidRDefault="00337BA3" w:rsidP="002110B3">
      <w:pPr>
        <w:pBdr>
          <w:bottom w:val="single" w:sz="4" w:space="1" w:color="auto"/>
        </w:pBdr>
        <w:spacing w:after="0" w:line="240" w:lineRule="auto"/>
        <w:ind w:left="3600" w:right="3600"/>
        <w:jc w:val="center"/>
        <w:rPr>
          <w:rFonts w:ascii="Times New Roman" w:hAnsi="Times New Roman" w:cs="Times New Roman"/>
          <w:sz w:val="6"/>
        </w:rPr>
      </w:pPr>
      <w:bookmarkStart w:id="0" w:name="_GoBack"/>
      <w:bookmarkEnd w:id="0"/>
    </w:p>
    <w:sectPr w:rsidR="00337BA3" w:rsidRPr="0044191F" w:rsidSect="00187DE3">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7C2" w:rsidRDefault="006947C2" w:rsidP="002110B3">
      <w:pPr>
        <w:spacing w:after="0" w:line="240" w:lineRule="auto"/>
      </w:pPr>
      <w:r>
        <w:separator/>
      </w:r>
    </w:p>
  </w:endnote>
  <w:endnote w:type="continuationSeparator" w:id="0">
    <w:p w:rsidR="006947C2" w:rsidRDefault="006947C2" w:rsidP="00211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3FD" w:rsidRDefault="00BE43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3FD" w:rsidRDefault="00BE43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3FD" w:rsidRDefault="00BE4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7C2" w:rsidRDefault="006947C2" w:rsidP="002110B3">
      <w:pPr>
        <w:spacing w:after="0" w:line="240" w:lineRule="auto"/>
      </w:pPr>
      <w:r>
        <w:separator/>
      </w:r>
    </w:p>
  </w:footnote>
  <w:footnote w:type="continuationSeparator" w:id="0">
    <w:p w:rsidR="006947C2" w:rsidRDefault="006947C2" w:rsidP="00211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3FD" w:rsidRDefault="00BE43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B3" w:rsidRPr="00BE43FD" w:rsidRDefault="002110B3" w:rsidP="002110B3">
    <w:pPr>
      <w:tabs>
        <w:tab w:val="left" w:pos="3240"/>
        <w:tab w:val="left" w:pos="8550"/>
      </w:tabs>
      <w:spacing w:after="0" w:line="240" w:lineRule="auto"/>
      <w:rPr>
        <w:rFonts w:ascii="Times New Roman" w:hAnsi="Times New Roman" w:cs="Times New Roman"/>
        <w:sz w:val="20"/>
        <w:szCs w:val="20"/>
      </w:rPr>
    </w:pPr>
    <w:r w:rsidRPr="00BE43FD">
      <w:rPr>
        <w:rFonts w:ascii="Times New Roman" w:hAnsi="Times New Roman" w:cs="Times New Roman"/>
        <w:sz w:val="20"/>
        <w:szCs w:val="20"/>
      </w:rPr>
      <w:t>No. 73.</w:t>
    </w:r>
    <w:r w:rsidRPr="00BE43FD">
      <w:rPr>
        <w:rFonts w:ascii="Times New Roman" w:hAnsi="Times New Roman" w:cs="Times New Roman"/>
        <w:sz w:val="20"/>
        <w:szCs w:val="20"/>
      </w:rPr>
      <w:tab/>
    </w:r>
    <w:r w:rsidRPr="00BE43FD">
      <w:rPr>
        <w:rFonts w:ascii="Times New Roman" w:hAnsi="Times New Roman" w:cs="Times New Roman"/>
        <w:i/>
        <w:sz w:val="20"/>
        <w:szCs w:val="20"/>
      </w:rPr>
      <w:t>New Guinea Timber Agreement.</w:t>
    </w:r>
    <w:r w:rsidRPr="00BE43FD">
      <w:rPr>
        <w:rFonts w:ascii="Times New Roman" w:hAnsi="Times New Roman" w:cs="Times New Roman"/>
        <w:i/>
        <w:sz w:val="20"/>
        <w:szCs w:val="20"/>
      </w:rPr>
      <w:tab/>
    </w:r>
    <w:r w:rsidRPr="00BE43FD">
      <w:rPr>
        <w:rFonts w:ascii="Times New Roman" w:hAnsi="Times New Roman" w:cs="Times New Roman"/>
        <w:sz w:val="20"/>
        <w:szCs w:val="20"/>
      </w:rPr>
      <w:t>1953.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3FD" w:rsidRDefault="00BE43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E438B8"/>
    <w:rsid w:val="00092C01"/>
    <w:rsid w:val="001242AC"/>
    <w:rsid w:val="00187DE3"/>
    <w:rsid w:val="002110B3"/>
    <w:rsid w:val="00337BA3"/>
    <w:rsid w:val="003F5274"/>
    <w:rsid w:val="0044191F"/>
    <w:rsid w:val="005F4C61"/>
    <w:rsid w:val="00640A86"/>
    <w:rsid w:val="006947C2"/>
    <w:rsid w:val="008E57D7"/>
    <w:rsid w:val="00917FEA"/>
    <w:rsid w:val="00934010"/>
    <w:rsid w:val="00AB5B63"/>
    <w:rsid w:val="00BE43FD"/>
    <w:rsid w:val="00C34BA8"/>
    <w:rsid w:val="00CC4928"/>
    <w:rsid w:val="00E212A2"/>
    <w:rsid w:val="00E438B8"/>
    <w:rsid w:val="00F13EA0"/>
    <w:rsid w:val="00F45204"/>
    <w:rsid w:val="00FD1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438B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438B8"/>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438B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438B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438B8"/>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438B8"/>
    <w:pPr>
      <w:spacing w:after="0" w:line="240" w:lineRule="auto"/>
    </w:pPr>
    <w:rPr>
      <w:rFonts w:ascii="Century Schoolbook" w:eastAsia="Century Schoolbook" w:hAnsi="Century Schoolbook" w:cs="Century Schoolbook"/>
      <w:sz w:val="20"/>
      <w:szCs w:val="20"/>
    </w:rPr>
  </w:style>
  <w:style w:type="paragraph" w:customStyle="1" w:styleId="Style480">
    <w:name w:val="Style480"/>
    <w:basedOn w:val="Normal"/>
    <w:rsid w:val="00E438B8"/>
    <w:pPr>
      <w:spacing w:after="0" w:line="240" w:lineRule="auto"/>
    </w:pPr>
    <w:rPr>
      <w:rFonts w:ascii="Century Schoolbook" w:eastAsia="Century Schoolbook" w:hAnsi="Century Schoolbook" w:cs="Century Schoolbook"/>
      <w:sz w:val="20"/>
      <w:szCs w:val="20"/>
    </w:rPr>
  </w:style>
  <w:style w:type="paragraph" w:customStyle="1" w:styleId="Style645">
    <w:name w:val="Style645"/>
    <w:basedOn w:val="Normal"/>
    <w:rsid w:val="00E438B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438B8"/>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E438B8"/>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E438B8"/>
    <w:rPr>
      <w:rFonts w:ascii="Century Schoolbook" w:eastAsia="Century Schoolbook" w:hAnsi="Century Schoolbook" w:cs="Century Schoolbook"/>
      <w:b/>
      <w:bCs/>
      <w:i/>
      <w:iCs/>
      <w:smallCaps w:val="0"/>
      <w:sz w:val="22"/>
      <w:szCs w:val="22"/>
    </w:rPr>
  </w:style>
  <w:style w:type="character" w:customStyle="1" w:styleId="CharStyle4">
    <w:name w:val="CharStyle4"/>
    <w:basedOn w:val="DefaultParagraphFont"/>
    <w:rsid w:val="00E438B8"/>
    <w:rPr>
      <w:rFonts w:ascii="Century Schoolbook" w:eastAsia="Century Schoolbook" w:hAnsi="Century Schoolbook" w:cs="Century Schoolbook"/>
      <w:b/>
      <w:bCs/>
      <w:i w:val="0"/>
      <w:iCs w:val="0"/>
      <w:smallCaps w:val="0"/>
      <w:sz w:val="24"/>
      <w:szCs w:val="24"/>
    </w:rPr>
  </w:style>
  <w:style w:type="character" w:customStyle="1" w:styleId="CharStyle7">
    <w:name w:val="CharStyle7"/>
    <w:basedOn w:val="DefaultParagraphFont"/>
    <w:rsid w:val="00E438B8"/>
    <w:rPr>
      <w:rFonts w:ascii="Century Schoolbook" w:eastAsia="Century Schoolbook" w:hAnsi="Century Schoolbook" w:cs="Century Schoolbook"/>
      <w:b w:val="0"/>
      <w:bCs w:val="0"/>
      <w:i w:val="0"/>
      <w:iCs w:val="0"/>
      <w:smallCaps w:val="0"/>
      <w:sz w:val="52"/>
      <w:szCs w:val="52"/>
    </w:rPr>
  </w:style>
  <w:style w:type="character" w:customStyle="1" w:styleId="CharStyle35">
    <w:name w:val="CharStyle35"/>
    <w:basedOn w:val="DefaultParagraphFont"/>
    <w:rsid w:val="00E438B8"/>
    <w:rPr>
      <w:rFonts w:ascii="Century Schoolbook" w:eastAsia="Century Schoolbook" w:hAnsi="Century Schoolbook" w:cs="Century Schoolbook"/>
      <w:b/>
      <w:bCs/>
      <w:i w:val="0"/>
      <w:iCs w:val="0"/>
      <w:smallCaps w:val="0"/>
      <w:sz w:val="10"/>
      <w:szCs w:val="10"/>
    </w:rPr>
  </w:style>
  <w:style w:type="character" w:customStyle="1" w:styleId="CharStyle39">
    <w:name w:val="CharStyle39"/>
    <w:basedOn w:val="DefaultParagraphFont"/>
    <w:rsid w:val="00E438B8"/>
    <w:rPr>
      <w:rFonts w:ascii="Century Schoolbook" w:eastAsia="Century Schoolbook" w:hAnsi="Century Schoolbook" w:cs="Century Schoolbook"/>
      <w:b w:val="0"/>
      <w:bCs w:val="0"/>
      <w:i w:val="0"/>
      <w:iCs w:val="0"/>
      <w:smallCaps w:val="0"/>
      <w:sz w:val="18"/>
      <w:szCs w:val="18"/>
    </w:rPr>
  </w:style>
  <w:style w:type="character" w:customStyle="1" w:styleId="CharStyle46">
    <w:name w:val="CharStyle46"/>
    <w:basedOn w:val="DefaultParagraphFont"/>
    <w:rsid w:val="00E438B8"/>
    <w:rPr>
      <w:rFonts w:ascii="Century Schoolbook" w:eastAsia="Century Schoolbook" w:hAnsi="Century Schoolbook" w:cs="Century Schoolbook"/>
      <w:b w:val="0"/>
      <w:bCs w:val="0"/>
      <w:i/>
      <w:iCs/>
      <w:smallCaps w:val="0"/>
      <w:sz w:val="18"/>
      <w:szCs w:val="18"/>
    </w:rPr>
  </w:style>
  <w:style w:type="character" w:customStyle="1" w:styleId="CharStyle49">
    <w:name w:val="CharStyle49"/>
    <w:basedOn w:val="DefaultParagraphFont"/>
    <w:rsid w:val="00E438B8"/>
    <w:rPr>
      <w:rFonts w:ascii="Century Schoolbook" w:eastAsia="Century Schoolbook" w:hAnsi="Century Schoolbook" w:cs="Century Schoolbook"/>
      <w:b/>
      <w:bCs/>
      <w:i w:val="0"/>
      <w:iCs w:val="0"/>
      <w:smallCaps w:val="0"/>
      <w:sz w:val="18"/>
      <w:szCs w:val="18"/>
    </w:rPr>
  </w:style>
  <w:style w:type="character" w:customStyle="1" w:styleId="CharStyle157">
    <w:name w:val="CharStyle157"/>
    <w:basedOn w:val="DefaultParagraphFont"/>
    <w:rsid w:val="00E438B8"/>
    <w:rPr>
      <w:rFonts w:ascii="Century Schoolbook" w:eastAsia="Century Schoolbook" w:hAnsi="Century Schoolbook" w:cs="Century Schoolbook"/>
      <w:b/>
      <w:bCs/>
      <w:i w:val="0"/>
      <w:iCs w:val="0"/>
      <w:smallCaps/>
      <w:sz w:val="14"/>
      <w:szCs w:val="14"/>
    </w:rPr>
  </w:style>
  <w:style w:type="character" w:customStyle="1" w:styleId="CharStyle282">
    <w:name w:val="CharStyle282"/>
    <w:basedOn w:val="DefaultParagraphFont"/>
    <w:rsid w:val="00E438B8"/>
    <w:rPr>
      <w:rFonts w:ascii="Century Schoolbook" w:eastAsia="Century Schoolbook" w:hAnsi="Century Schoolbook" w:cs="Century Schoolbook"/>
      <w:b w:val="0"/>
      <w:bCs w:val="0"/>
      <w:i w:val="0"/>
      <w:iCs w:val="0"/>
      <w:smallCaps w:val="0"/>
      <w:sz w:val="20"/>
      <w:szCs w:val="20"/>
    </w:rPr>
  </w:style>
  <w:style w:type="character" w:customStyle="1" w:styleId="CharStyle291">
    <w:name w:val="CharStyle291"/>
    <w:basedOn w:val="DefaultParagraphFont"/>
    <w:rsid w:val="00E438B8"/>
    <w:rPr>
      <w:rFonts w:ascii="Book Antiqua" w:eastAsia="Book Antiqua" w:hAnsi="Book Antiqua" w:cs="Book Antiqua"/>
      <w:b/>
      <w:bCs/>
      <w:i w:val="0"/>
      <w:iCs w:val="0"/>
      <w:smallCaps w:val="0"/>
      <w:sz w:val="16"/>
      <w:szCs w:val="16"/>
    </w:rPr>
  </w:style>
  <w:style w:type="paragraph" w:styleId="Header">
    <w:name w:val="header"/>
    <w:basedOn w:val="Normal"/>
    <w:link w:val="HeaderChar"/>
    <w:uiPriority w:val="99"/>
    <w:unhideWhenUsed/>
    <w:rsid w:val="00211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0B3"/>
  </w:style>
  <w:style w:type="paragraph" w:styleId="Footer">
    <w:name w:val="footer"/>
    <w:basedOn w:val="Normal"/>
    <w:link w:val="FooterChar"/>
    <w:uiPriority w:val="99"/>
    <w:semiHidden/>
    <w:unhideWhenUsed/>
    <w:rsid w:val="002110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1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46</cp:revision>
  <dcterms:created xsi:type="dcterms:W3CDTF">2017-04-20T11:39:00Z</dcterms:created>
  <dcterms:modified xsi:type="dcterms:W3CDTF">2018-05-20T23:41:00Z</dcterms:modified>
</cp:coreProperties>
</file>