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99" w:rsidRPr="00C451DD" w:rsidRDefault="004B6499" w:rsidP="00C451DD">
      <w:pPr>
        <w:spacing w:before="6000" w:after="0" w:line="240" w:lineRule="auto"/>
        <w:jc w:val="center"/>
        <w:rPr>
          <w:rFonts w:ascii="Times New Roman" w:hAnsi="Times New Roman" w:cs="Times New Roman"/>
          <w:sz w:val="36"/>
        </w:rPr>
      </w:pPr>
      <w:r w:rsidRPr="00C451DD">
        <w:rPr>
          <w:rFonts w:ascii="Times New Roman" w:hAnsi="Times New Roman" w:cs="Times New Roman"/>
          <w:sz w:val="36"/>
        </w:rPr>
        <w:t>DAIRY PRODUCE EXPORT CONTROL.</w:t>
      </w:r>
    </w:p>
    <w:p w:rsidR="00C451DD" w:rsidRDefault="00C451DD" w:rsidP="00C451DD">
      <w:pPr>
        <w:pBdr>
          <w:bottom w:val="single" w:sz="4" w:space="1" w:color="auto"/>
        </w:pBdr>
        <w:spacing w:after="120" w:line="240" w:lineRule="auto"/>
        <w:ind w:left="3888" w:right="3888"/>
        <w:jc w:val="center"/>
        <w:rPr>
          <w:rFonts w:ascii="Times New Roman" w:hAnsi="Times New Roman" w:cs="Times New Roman"/>
          <w:b/>
        </w:rPr>
      </w:pPr>
    </w:p>
    <w:p w:rsidR="004B6499" w:rsidRPr="00C451DD" w:rsidRDefault="00C37280" w:rsidP="00C451DD">
      <w:pPr>
        <w:spacing w:after="0" w:line="240" w:lineRule="auto"/>
        <w:jc w:val="center"/>
        <w:rPr>
          <w:rFonts w:ascii="Times New Roman" w:hAnsi="Times New Roman" w:cs="Times New Roman"/>
          <w:b/>
          <w:sz w:val="28"/>
        </w:rPr>
      </w:pPr>
      <w:r w:rsidRPr="00C451DD">
        <w:rPr>
          <w:rFonts w:ascii="Times New Roman" w:hAnsi="Times New Roman" w:cs="Times New Roman"/>
          <w:b/>
          <w:sz w:val="28"/>
        </w:rPr>
        <w:t>No. 37 of 1953.</w:t>
      </w:r>
    </w:p>
    <w:p w:rsidR="004B6499" w:rsidRPr="00C451DD" w:rsidRDefault="004B6499" w:rsidP="00C451DD">
      <w:pPr>
        <w:spacing w:before="120" w:after="120" w:line="240" w:lineRule="auto"/>
        <w:jc w:val="center"/>
        <w:rPr>
          <w:rFonts w:ascii="Times New Roman" w:hAnsi="Times New Roman" w:cs="Times New Roman"/>
          <w:sz w:val="26"/>
        </w:rPr>
      </w:pPr>
      <w:r w:rsidRPr="00C451DD">
        <w:rPr>
          <w:rFonts w:ascii="Times New Roman" w:hAnsi="Times New Roman" w:cs="Times New Roman"/>
          <w:sz w:val="26"/>
        </w:rPr>
        <w:t xml:space="preserve">An Act to amend the </w:t>
      </w:r>
      <w:r w:rsidR="00C37280" w:rsidRPr="00C451DD">
        <w:rPr>
          <w:rFonts w:ascii="Times New Roman" w:hAnsi="Times New Roman" w:cs="Times New Roman"/>
          <w:i/>
          <w:sz w:val="26"/>
        </w:rPr>
        <w:t xml:space="preserve">Dairy Produce Export Control Act </w:t>
      </w:r>
      <w:r w:rsidRPr="00C451DD">
        <w:rPr>
          <w:rFonts w:ascii="Times New Roman" w:hAnsi="Times New Roman" w:cs="Times New Roman"/>
          <w:sz w:val="26"/>
        </w:rPr>
        <w:t>1924-1947.</w:t>
      </w:r>
    </w:p>
    <w:p w:rsidR="004B6499" w:rsidRPr="004E50BC" w:rsidRDefault="004B6499" w:rsidP="00C451DD">
      <w:pPr>
        <w:spacing w:before="120" w:after="120" w:line="240" w:lineRule="auto"/>
        <w:jc w:val="right"/>
        <w:rPr>
          <w:rFonts w:ascii="Times New Roman" w:hAnsi="Times New Roman" w:cs="Times New Roman"/>
        </w:rPr>
      </w:pPr>
      <w:r w:rsidRPr="00C451DD">
        <w:rPr>
          <w:rFonts w:ascii="Times New Roman" w:hAnsi="Times New Roman" w:cs="Times New Roman"/>
          <w:sz w:val="26"/>
        </w:rPr>
        <w:t>[Assented to 24th April, 1953.]</w:t>
      </w:r>
    </w:p>
    <w:p w:rsidR="004B6499" w:rsidRPr="005E5781" w:rsidRDefault="004B6499" w:rsidP="004E50BC">
      <w:pPr>
        <w:spacing w:after="0" w:line="240" w:lineRule="auto"/>
        <w:jc w:val="both"/>
        <w:rPr>
          <w:rFonts w:ascii="Times New Roman" w:hAnsi="Times New Roman" w:cs="Times New Roman"/>
        </w:rPr>
      </w:pPr>
      <w:r w:rsidRPr="005E5781">
        <w:rPr>
          <w:rFonts w:ascii="Times New Roman" w:hAnsi="Times New Roman" w:cs="Times New Roman"/>
        </w:rPr>
        <w:t>BE it enacted by the Queen</w:t>
      </w:r>
      <w:r w:rsidR="004E50BC" w:rsidRPr="005E5781">
        <w:rPr>
          <w:rFonts w:ascii="Times New Roman" w:hAnsi="Times New Roman" w:cs="Times New Roman"/>
        </w:rPr>
        <w:t>’</w:t>
      </w:r>
      <w:r w:rsidRPr="005E5781">
        <w:rPr>
          <w:rFonts w:ascii="Times New Roman" w:hAnsi="Times New Roman" w:cs="Times New Roman"/>
        </w:rPr>
        <w:t>s Most Excellent Majesty, the Senate, and the House of Representatives of the Commonwealth of Australia, as follows:—</w:t>
      </w:r>
    </w:p>
    <w:p w:rsidR="004B6499" w:rsidRPr="00C451DD" w:rsidRDefault="00C37280" w:rsidP="00C451DD">
      <w:pPr>
        <w:spacing w:before="120" w:after="60" w:line="240" w:lineRule="auto"/>
        <w:jc w:val="both"/>
        <w:rPr>
          <w:rFonts w:ascii="Times New Roman" w:hAnsi="Times New Roman" w:cs="Times New Roman"/>
          <w:b/>
          <w:sz w:val="20"/>
        </w:rPr>
      </w:pPr>
      <w:r w:rsidRPr="00C451DD">
        <w:rPr>
          <w:rFonts w:ascii="Times New Roman" w:hAnsi="Times New Roman" w:cs="Times New Roman"/>
          <w:b/>
          <w:sz w:val="20"/>
        </w:rPr>
        <w:t>Short title and citation.</w:t>
      </w:r>
    </w:p>
    <w:p w:rsidR="004B6499" w:rsidRPr="004E50BC" w:rsidRDefault="00C37280" w:rsidP="00C451DD">
      <w:pPr>
        <w:spacing w:after="0" w:line="240" w:lineRule="auto"/>
        <w:ind w:firstLine="432"/>
        <w:jc w:val="both"/>
        <w:rPr>
          <w:rFonts w:ascii="Times New Roman" w:hAnsi="Times New Roman" w:cs="Times New Roman"/>
        </w:rPr>
      </w:pPr>
      <w:r w:rsidRPr="004E50BC">
        <w:rPr>
          <w:rFonts w:ascii="Times New Roman" w:hAnsi="Times New Roman" w:cs="Times New Roman"/>
          <w:b/>
          <w:smallCaps/>
        </w:rPr>
        <w:t>1.</w:t>
      </w:r>
      <w:r w:rsidR="00C451DD">
        <w:rPr>
          <w:rFonts w:ascii="Times New Roman" w:hAnsi="Times New Roman" w:cs="Times New Roman"/>
        </w:rPr>
        <w:t>—(1.)</w:t>
      </w:r>
      <w:r w:rsidR="00C451DD">
        <w:rPr>
          <w:rFonts w:ascii="Times New Roman" w:hAnsi="Times New Roman" w:cs="Times New Roman"/>
        </w:rPr>
        <w:tab/>
      </w:r>
      <w:r w:rsidR="004B6499" w:rsidRPr="004E50BC">
        <w:rPr>
          <w:rFonts w:ascii="Times New Roman" w:hAnsi="Times New Roman" w:cs="Times New Roman"/>
        </w:rPr>
        <w:t xml:space="preserve">This Act may be cited as the </w:t>
      </w:r>
      <w:r w:rsidRPr="004E50BC">
        <w:rPr>
          <w:rFonts w:ascii="Times New Roman" w:hAnsi="Times New Roman" w:cs="Times New Roman"/>
          <w:i/>
        </w:rPr>
        <w:t xml:space="preserve">Dairy Produce Export Control Act </w:t>
      </w:r>
      <w:r w:rsidR="004B6499" w:rsidRPr="004E50BC">
        <w:rPr>
          <w:rFonts w:ascii="Times New Roman" w:hAnsi="Times New Roman" w:cs="Times New Roman"/>
        </w:rPr>
        <w:t>1953.</w:t>
      </w:r>
    </w:p>
    <w:p w:rsidR="004B6499" w:rsidRPr="004E50BC" w:rsidRDefault="00C451DD" w:rsidP="00C451D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B6499" w:rsidRPr="004E50BC">
        <w:rPr>
          <w:rFonts w:ascii="Times New Roman" w:hAnsi="Times New Roman" w:cs="Times New Roman"/>
        </w:rPr>
        <w:t xml:space="preserve">The </w:t>
      </w:r>
      <w:r w:rsidR="00C37280" w:rsidRPr="004E50BC">
        <w:rPr>
          <w:rFonts w:ascii="Times New Roman" w:hAnsi="Times New Roman" w:cs="Times New Roman"/>
          <w:i/>
        </w:rPr>
        <w:t xml:space="preserve">Dairy Produce Export Control Act </w:t>
      </w:r>
      <w:r w:rsidR="005E5781">
        <w:rPr>
          <w:rFonts w:ascii="Times New Roman" w:hAnsi="Times New Roman" w:cs="Times New Roman"/>
        </w:rPr>
        <w:t>1924-1947</w:t>
      </w:r>
      <w:r w:rsidR="004B6499" w:rsidRPr="004E50BC">
        <w:rPr>
          <w:rFonts w:ascii="Times New Roman" w:hAnsi="Times New Roman" w:cs="Times New Roman"/>
        </w:rPr>
        <w:t xml:space="preserve"> is in this Act referred to as the Principal Act.</w:t>
      </w:r>
    </w:p>
    <w:p w:rsidR="004B6499" w:rsidRPr="004E50BC" w:rsidRDefault="00C451DD" w:rsidP="00C451D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4B6499" w:rsidRPr="004E50BC">
        <w:rPr>
          <w:rFonts w:ascii="Times New Roman" w:hAnsi="Times New Roman" w:cs="Times New Roman"/>
        </w:rPr>
        <w:t xml:space="preserve">The Principal Act, as amended by this Act, may be cited as the </w:t>
      </w:r>
      <w:r w:rsidR="00C37280" w:rsidRPr="004E50BC">
        <w:rPr>
          <w:rFonts w:ascii="Times New Roman" w:hAnsi="Times New Roman" w:cs="Times New Roman"/>
          <w:i/>
        </w:rPr>
        <w:t xml:space="preserve">Dairy Produce Export Control Act </w:t>
      </w:r>
      <w:r w:rsidR="004B6499" w:rsidRPr="004E50BC">
        <w:rPr>
          <w:rFonts w:ascii="Times New Roman" w:hAnsi="Times New Roman" w:cs="Times New Roman"/>
        </w:rPr>
        <w:t>1924-1953.</w:t>
      </w:r>
    </w:p>
    <w:p w:rsidR="004B6499" w:rsidRPr="00C451DD" w:rsidRDefault="00C37280" w:rsidP="00C451DD">
      <w:pPr>
        <w:spacing w:before="120" w:after="60" w:line="240" w:lineRule="auto"/>
        <w:jc w:val="both"/>
        <w:rPr>
          <w:rFonts w:ascii="Times New Roman" w:hAnsi="Times New Roman" w:cs="Times New Roman"/>
          <w:b/>
          <w:sz w:val="20"/>
        </w:rPr>
      </w:pPr>
      <w:r w:rsidRPr="00C451DD">
        <w:rPr>
          <w:rFonts w:ascii="Times New Roman" w:hAnsi="Times New Roman" w:cs="Times New Roman"/>
          <w:b/>
          <w:sz w:val="20"/>
        </w:rPr>
        <w:t>Commencement.</w:t>
      </w:r>
    </w:p>
    <w:p w:rsidR="004B6499" w:rsidRPr="004E50BC" w:rsidRDefault="00C37280" w:rsidP="00C451DD">
      <w:pPr>
        <w:spacing w:after="0" w:line="240" w:lineRule="auto"/>
        <w:ind w:firstLine="432"/>
        <w:jc w:val="both"/>
        <w:rPr>
          <w:rFonts w:ascii="Times New Roman" w:hAnsi="Times New Roman" w:cs="Times New Roman"/>
        </w:rPr>
      </w:pPr>
      <w:r w:rsidRPr="004E50BC">
        <w:rPr>
          <w:rFonts w:ascii="Times New Roman" w:hAnsi="Times New Roman" w:cs="Times New Roman"/>
          <w:b/>
          <w:smallCaps/>
        </w:rPr>
        <w:t>2.</w:t>
      </w:r>
      <w:r w:rsidR="00C451DD">
        <w:rPr>
          <w:rFonts w:ascii="Times New Roman" w:hAnsi="Times New Roman" w:cs="Times New Roman"/>
        </w:rPr>
        <w:t>—(1.)</w:t>
      </w:r>
      <w:r w:rsidR="00C451DD">
        <w:rPr>
          <w:rFonts w:ascii="Times New Roman" w:hAnsi="Times New Roman" w:cs="Times New Roman"/>
        </w:rPr>
        <w:tab/>
      </w:r>
      <w:r w:rsidR="004B6499" w:rsidRPr="004E50BC">
        <w:rPr>
          <w:rFonts w:ascii="Times New Roman" w:hAnsi="Times New Roman" w:cs="Times New Roman"/>
        </w:rPr>
        <w:t>Subject to this section, this Act shall come into operation on the day on which it receives the Royal Assent.</w:t>
      </w:r>
    </w:p>
    <w:p w:rsidR="004B6499" w:rsidRPr="004E50BC" w:rsidRDefault="00C451DD" w:rsidP="0062310F">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B6499" w:rsidRPr="004E50BC">
        <w:rPr>
          <w:rFonts w:ascii="Times New Roman" w:hAnsi="Times New Roman" w:cs="Times New Roman"/>
        </w:rPr>
        <w:t>Sections seven and eight of this Act shall come into operation on such dates as are respectively fixed by Proclamation.</w:t>
      </w:r>
      <w:bookmarkStart w:id="0" w:name="_GoBack"/>
      <w:bookmarkEnd w:id="0"/>
    </w:p>
    <w:p w:rsidR="004B6499" w:rsidRPr="00C451DD" w:rsidRDefault="00C451DD" w:rsidP="00C451DD">
      <w:pPr>
        <w:spacing w:before="120" w:after="60" w:line="240" w:lineRule="auto"/>
        <w:jc w:val="both"/>
        <w:rPr>
          <w:rFonts w:ascii="Times New Roman" w:hAnsi="Times New Roman" w:cs="Times New Roman"/>
          <w:b/>
          <w:sz w:val="20"/>
        </w:rPr>
      </w:pPr>
      <w:r w:rsidRPr="00C451DD">
        <w:rPr>
          <w:rFonts w:ascii="Times New Roman" w:hAnsi="Times New Roman" w:cs="Times New Roman"/>
          <w:b/>
          <w:sz w:val="20"/>
        </w:rPr>
        <w:t>Australia</w:t>
      </w:r>
      <w:r w:rsidR="0062310F">
        <w:rPr>
          <w:rFonts w:ascii="Times New Roman" w:hAnsi="Times New Roman" w:cs="Times New Roman"/>
          <w:b/>
          <w:sz w:val="20"/>
        </w:rPr>
        <w:t>n</w:t>
      </w:r>
      <w:r w:rsidR="004B6499" w:rsidRPr="00C451DD">
        <w:rPr>
          <w:rFonts w:ascii="Times New Roman" w:hAnsi="Times New Roman" w:cs="Times New Roman"/>
          <w:b/>
          <w:sz w:val="20"/>
        </w:rPr>
        <w:t xml:space="preserve"> </w:t>
      </w:r>
      <w:r w:rsidR="00C37280" w:rsidRPr="00C451DD">
        <w:rPr>
          <w:rFonts w:ascii="Times New Roman" w:hAnsi="Times New Roman" w:cs="Times New Roman"/>
          <w:b/>
          <w:sz w:val="20"/>
        </w:rPr>
        <w:t>Dairy Produce Board.</w:t>
      </w:r>
    </w:p>
    <w:p w:rsidR="004B6499" w:rsidRPr="004E50BC" w:rsidRDefault="00C37280" w:rsidP="00C451DD">
      <w:pPr>
        <w:spacing w:after="0" w:line="240" w:lineRule="auto"/>
        <w:ind w:firstLine="432"/>
        <w:jc w:val="both"/>
        <w:rPr>
          <w:rFonts w:ascii="Times New Roman" w:hAnsi="Times New Roman" w:cs="Times New Roman"/>
        </w:rPr>
      </w:pPr>
      <w:r w:rsidRPr="004E50BC">
        <w:rPr>
          <w:rFonts w:ascii="Times New Roman" w:hAnsi="Times New Roman" w:cs="Times New Roman"/>
          <w:b/>
          <w:smallCaps/>
        </w:rPr>
        <w:t>3.</w:t>
      </w:r>
      <w:r w:rsidR="00C451DD">
        <w:rPr>
          <w:rFonts w:ascii="Times New Roman" w:hAnsi="Times New Roman" w:cs="Times New Roman"/>
          <w:smallCaps/>
        </w:rPr>
        <w:tab/>
      </w:r>
      <w:r w:rsidR="004B6499" w:rsidRPr="004E50BC">
        <w:rPr>
          <w:rFonts w:ascii="Times New Roman" w:hAnsi="Times New Roman" w:cs="Times New Roman"/>
        </w:rPr>
        <w:t>Section four of the Principal Act is amended—</w:t>
      </w:r>
    </w:p>
    <w:p w:rsidR="004B6499" w:rsidRPr="004E50BC" w:rsidRDefault="004B6499" w:rsidP="00C451DD">
      <w:pPr>
        <w:spacing w:after="0" w:line="240" w:lineRule="auto"/>
        <w:ind w:left="1152" w:hanging="576"/>
        <w:jc w:val="both"/>
        <w:rPr>
          <w:rFonts w:ascii="Times New Roman" w:hAnsi="Times New Roman" w:cs="Times New Roman"/>
        </w:rPr>
      </w:pPr>
      <w:r w:rsidRPr="004E50BC">
        <w:rPr>
          <w:rFonts w:ascii="Times New Roman" w:hAnsi="Times New Roman" w:cs="Times New Roman"/>
        </w:rPr>
        <w:t>(</w:t>
      </w:r>
      <w:r w:rsidR="00C37280" w:rsidRPr="004E50BC">
        <w:rPr>
          <w:rFonts w:ascii="Times New Roman" w:hAnsi="Times New Roman" w:cs="Times New Roman"/>
          <w:i/>
        </w:rPr>
        <w:t>a</w:t>
      </w:r>
      <w:r w:rsidRPr="004E50BC">
        <w:rPr>
          <w:rFonts w:ascii="Times New Roman" w:hAnsi="Times New Roman" w:cs="Times New Roman"/>
        </w:rPr>
        <w:t>) by omitting from paragraph (</w:t>
      </w:r>
      <w:r w:rsidR="00C37280" w:rsidRPr="004E50BC">
        <w:rPr>
          <w:rFonts w:ascii="Times New Roman" w:hAnsi="Times New Roman" w:cs="Times New Roman"/>
          <w:i/>
        </w:rPr>
        <w:t>a</w:t>
      </w:r>
      <w:r w:rsidRPr="004E50BC">
        <w:rPr>
          <w:rFonts w:ascii="Times New Roman" w:hAnsi="Times New Roman" w:cs="Times New Roman"/>
        </w:rPr>
        <w:t xml:space="preserve">) of sub-section (2.) the word </w:t>
      </w:r>
      <w:r w:rsidR="004E50BC">
        <w:rPr>
          <w:rFonts w:ascii="Times New Roman" w:hAnsi="Times New Roman" w:cs="Times New Roman"/>
        </w:rPr>
        <w:t>“</w:t>
      </w:r>
      <w:r w:rsidRPr="004E50BC">
        <w:rPr>
          <w:rFonts w:ascii="Times New Roman" w:hAnsi="Times New Roman" w:cs="Times New Roman"/>
        </w:rPr>
        <w:t>two</w:t>
      </w:r>
      <w:r w:rsidR="004E50BC">
        <w:rPr>
          <w:rFonts w:ascii="Times New Roman" w:hAnsi="Times New Roman" w:cs="Times New Roman"/>
        </w:rPr>
        <w:t>”</w:t>
      </w:r>
      <w:r w:rsidRPr="004E50BC">
        <w:rPr>
          <w:rFonts w:ascii="Times New Roman" w:hAnsi="Times New Roman" w:cs="Times New Roman"/>
        </w:rPr>
        <w:t xml:space="preserve"> and inserting in its stead the word </w:t>
      </w:r>
      <w:r w:rsidR="004E50BC">
        <w:rPr>
          <w:rFonts w:ascii="Times New Roman" w:hAnsi="Times New Roman" w:cs="Times New Roman"/>
        </w:rPr>
        <w:t>“</w:t>
      </w:r>
      <w:r w:rsidRPr="004E50BC">
        <w:rPr>
          <w:rFonts w:ascii="Times New Roman" w:hAnsi="Times New Roman" w:cs="Times New Roman"/>
        </w:rPr>
        <w:t>three</w:t>
      </w:r>
      <w:r w:rsidR="004E50BC">
        <w:rPr>
          <w:rFonts w:ascii="Times New Roman" w:hAnsi="Times New Roman" w:cs="Times New Roman"/>
        </w:rPr>
        <w:t>”</w:t>
      </w:r>
      <w:r w:rsidRPr="004E50BC">
        <w:rPr>
          <w:rFonts w:ascii="Times New Roman" w:hAnsi="Times New Roman" w:cs="Times New Roman"/>
        </w:rPr>
        <w:t>: and</w:t>
      </w:r>
    </w:p>
    <w:p w:rsidR="004B6499" w:rsidRPr="004E50BC" w:rsidRDefault="0064156C" w:rsidP="00F5430D">
      <w:pPr>
        <w:spacing w:after="0" w:line="240" w:lineRule="auto"/>
        <w:ind w:left="1152" w:hanging="576"/>
        <w:jc w:val="both"/>
        <w:rPr>
          <w:rFonts w:ascii="Times New Roman" w:hAnsi="Times New Roman" w:cs="Times New Roman"/>
        </w:rPr>
      </w:pPr>
      <w:r w:rsidRPr="004E50BC">
        <w:rPr>
          <w:rFonts w:ascii="Times New Roman" w:hAnsi="Times New Roman" w:cs="Times New Roman"/>
        </w:rPr>
        <w:br w:type="page"/>
      </w:r>
      <w:r w:rsidR="004B6499" w:rsidRPr="004E50BC">
        <w:rPr>
          <w:rFonts w:ascii="Times New Roman" w:hAnsi="Times New Roman" w:cs="Times New Roman"/>
        </w:rPr>
        <w:lastRenderedPageBreak/>
        <w:t>(</w:t>
      </w:r>
      <w:r w:rsidR="00C37280" w:rsidRPr="004E50BC">
        <w:rPr>
          <w:rFonts w:ascii="Times New Roman" w:hAnsi="Times New Roman" w:cs="Times New Roman"/>
          <w:i/>
        </w:rPr>
        <w:t>b</w:t>
      </w:r>
      <w:r w:rsidR="004B6499" w:rsidRPr="004E50BC">
        <w:rPr>
          <w:rFonts w:ascii="Times New Roman" w:hAnsi="Times New Roman" w:cs="Times New Roman"/>
        </w:rPr>
        <w:t>) by omitting sub-section (4.) and inserting in its stead the following sub-section:—</w:t>
      </w:r>
    </w:p>
    <w:p w:rsidR="004B6499" w:rsidRPr="004E50BC" w:rsidRDefault="004E50BC" w:rsidP="002A5FC9">
      <w:pPr>
        <w:spacing w:after="0" w:line="240" w:lineRule="auto"/>
        <w:ind w:left="1440" w:firstLine="432"/>
        <w:jc w:val="both"/>
        <w:rPr>
          <w:rFonts w:ascii="Times New Roman" w:hAnsi="Times New Roman" w:cs="Times New Roman"/>
        </w:rPr>
      </w:pPr>
      <w:r>
        <w:rPr>
          <w:rFonts w:ascii="Times New Roman" w:hAnsi="Times New Roman" w:cs="Times New Roman"/>
        </w:rPr>
        <w:t>“</w:t>
      </w:r>
      <w:r w:rsidR="004B6499" w:rsidRPr="004E50BC">
        <w:rPr>
          <w:rFonts w:ascii="Times New Roman" w:hAnsi="Times New Roman" w:cs="Times New Roman"/>
        </w:rPr>
        <w:t>(4.) Each member appointed to represent the dairy farmers of Australia shall be a person chosen by the Minister from among persons whose names have been submitted to him by the Australian Dairy Farmers Federation or by another organization of dairy farmers.</w:t>
      </w:r>
      <w:r>
        <w:rPr>
          <w:rFonts w:ascii="Times New Roman" w:hAnsi="Times New Roman" w:cs="Times New Roman"/>
        </w:rPr>
        <w:t>”</w:t>
      </w:r>
      <w:r w:rsidR="004B6499" w:rsidRPr="004E50BC">
        <w:rPr>
          <w:rFonts w:ascii="Times New Roman" w:hAnsi="Times New Roman" w:cs="Times New Roman"/>
        </w:rPr>
        <w:t>.</w:t>
      </w:r>
    </w:p>
    <w:p w:rsidR="004B6499" w:rsidRPr="002A5FC9" w:rsidRDefault="00C37280" w:rsidP="002A5FC9">
      <w:pPr>
        <w:spacing w:before="120" w:after="60" w:line="240" w:lineRule="auto"/>
        <w:jc w:val="both"/>
        <w:rPr>
          <w:rFonts w:ascii="Times New Roman" w:hAnsi="Times New Roman" w:cs="Times New Roman"/>
          <w:b/>
          <w:sz w:val="20"/>
        </w:rPr>
      </w:pPr>
      <w:r w:rsidRPr="002A5FC9">
        <w:rPr>
          <w:rFonts w:ascii="Times New Roman" w:hAnsi="Times New Roman" w:cs="Times New Roman"/>
          <w:b/>
          <w:sz w:val="20"/>
        </w:rPr>
        <w:t>Deputies of members.</w:t>
      </w:r>
    </w:p>
    <w:p w:rsidR="004B6499" w:rsidRPr="004E50BC" w:rsidRDefault="00C37280" w:rsidP="002A5FC9">
      <w:pPr>
        <w:spacing w:after="0" w:line="240" w:lineRule="auto"/>
        <w:ind w:firstLine="432"/>
        <w:jc w:val="both"/>
        <w:rPr>
          <w:rFonts w:ascii="Times New Roman" w:hAnsi="Times New Roman" w:cs="Times New Roman"/>
        </w:rPr>
      </w:pPr>
      <w:r w:rsidRPr="004E50BC">
        <w:rPr>
          <w:rFonts w:ascii="Times New Roman" w:hAnsi="Times New Roman" w:cs="Times New Roman"/>
          <w:b/>
        </w:rPr>
        <w:t>4.</w:t>
      </w:r>
      <w:r w:rsidR="002A5FC9">
        <w:rPr>
          <w:rFonts w:ascii="Times New Roman" w:hAnsi="Times New Roman" w:cs="Times New Roman"/>
        </w:rPr>
        <w:tab/>
      </w:r>
      <w:r w:rsidR="004B6499" w:rsidRPr="004E50BC">
        <w:rPr>
          <w:rFonts w:ascii="Times New Roman" w:hAnsi="Times New Roman" w:cs="Times New Roman"/>
        </w:rPr>
        <w:t>Section seven of the Principal Act is amended by omitting from sub-section (1</w:t>
      </w:r>
      <w:r w:rsidRPr="004E50BC">
        <w:rPr>
          <w:rFonts w:ascii="Times New Roman" w:hAnsi="Times New Roman" w:cs="Times New Roman"/>
          <w:smallCaps/>
        </w:rPr>
        <w:t>a</w:t>
      </w:r>
      <w:r w:rsidR="004B6499" w:rsidRPr="004E50BC">
        <w:rPr>
          <w:rFonts w:ascii="Times New Roman" w:hAnsi="Times New Roman" w:cs="Times New Roman"/>
        </w:rPr>
        <w:t xml:space="preserve">.) the words </w:t>
      </w:r>
      <w:r w:rsidR="004E50BC">
        <w:rPr>
          <w:rFonts w:ascii="Times New Roman" w:hAnsi="Times New Roman" w:cs="Times New Roman"/>
        </w:rPr>
        <w:t>“</w:t>
      </w:r>
      <w:r w:rsidR="004B6499" w:rsidRPr="004E50BC">
        <w:rPr>
          <w:rFonts w:ascii="Times New Roman" w:hAnsi="Times New Roman" w:cs="Times New Roman"/>
        </w:rPr>
        <w:t>upon the nomination of the Australian Dairy Farmers Federation</w:t>
      </w:r>
      <w:r w:rsidR="004E50BC">
        <w:rPr>
          <w:rFonts w:ascii="Times New Roman" w:hAnsi="Times New Roman" w:cs="Times New Roman"/>
        </w:rPr>
        <w:t>”</w:t>
      </w:r>
      <w:r w:rsidR="004B6499" w:rsidRPr="004E50BC">
        <w:rPr>
          <w:rFonts w:ascii="Times New Roman" w:hAnsi="Times New Roman" w:cs="Times New Roman"/>
        </w:rPr>
        <w:t xml:space="preserve"> and inserting in their stead the words </w:t>
      </w:r>
      <w:r w:rsidR="004E50BC">
        <w:rPr>
          <w:rFonts w:ascii="Times New Roman" w:hAnsi="Times New Roman" w:cs="Times New Roman"/>
        </w:rPr>
        <w:t>“</w:t>
      </w:r>
      <w:r w:rsidR="004B6499" w:rsidRPr="004E50BC">
        <w:rPr>
          <w:rFonts w:ascii="Times New Roman" w:hAnsi="Times New Roman" w:cs="Times New Roman"/>
        </w:rPr>
        <w:t>from among persons whose names have been submitted to the Minister, by the Australian Dairy Farmers Federation or by another organization of dairy farmers, for the purposes of sub-section (4.) of section four of this Act or for the purposes of this section</w:t>
      </w:r>
      <w:r w:rsidR="004E50BC">
        <w:rPr>
          <w:rFonts w:ascii="Times New Roman" w:hAnsi="Times New Roman" w:cs="Times New Roman"/>
        </w:rPr>
        <w:t>”</w:t>
      </w:r>
      <w:r w:rsidR="004B6499" w:rsidRPr="004E50BC">
        <w:rPr>
          <w:rFonts w:ascii="Times New Roman" w:hAnsi="Times New Roman" w:cs="Times New Roman"/>
        </w:rPr>
        <w:t>.</w:t>
      </w:r>
    </w:p>
    <w:p w:rsidR="004B6499" w:rsidRPr="002A5FC9" w:rsidRDefault="00C37280" w:rsidP="002A5FC9">
      <w:pPr>
        <w:spacing w:before="120" w:after="60" w:line="240" w:lineRule="auto"/>
        <w:jc w:val="both"/>
        <w:rPr>
          <w:rFonts w:ascii="Times New Roman" w:hAnsi="Times New Roman" w:cs="Times New Roman"/>
          <w:b/>
          <w:sz w:val="20"/>
        </w:rPr>
      </w:pPr>
      <w:r w:rsidRPr="002A5FC9">
        <w:rPr>
          <w:rFonts w:ascii="Times New Roman" w:hAnsi="Times New Roman" w:cs="Times New Roman"/>
          <w:b/>
          <w:sz w:val="20"/>
        </w:rPr>
        <w:t>Salaries, fees, allowances and expenses.</w:t>
      </w:r>
    </w:p>
    <w:p w:rsidR="004B6499" w:rsidRPr="004E50BC" w:rsidRDefault="00C37280" w:rsidP="002A5FC9">
      <w:pPr>
        <w:spacing w:after="0" w:line="240" w:lineRule="auto"/>
        <w:ind w:firstLine="432"/>
        <w:jc w:val="both"/>
        <w:rPr>
          <w:rFonts w:ascii="Times New Roman" w:hAnsi="Times New Roman" w:cs="Times New Roman"/>
        </w:rPr>
      </w:pPr>
      <w:r w:rsidRPr="004E50BC">
        <w:rPr>
          <w:rFonts w:ascii="Times New Roman" w:hAnsi="Times New Roman" w:cs="Times New Roman"/>
          <w:b/>
          <w:smallCaps/>
        </w:rPr>
        <w:t>5.</w:t>
      </w:r>
      <w:r w:rsidR="002A5FC9">
        <w:rPr>
          <w:rFonts w:ascii="Times New Roman" w:hAnsi="Times New Roman" w:cs="Times New Roman"/>
          <w:smallCaps/>
        </w:rPr>
        <w:tab/>
      </w:r>
      <w:r w:rsidR="004B6499" w:rsidRPr="004E50BC">
        <w:rPr>
          <w:rFonts w:ascii="Times New Roman" w:hAnsi="Times New Roman" w:cs="Times New Roman"/>
        </w:rPr>
        <w:t>Section eight of the Principal Act is amended—</w:t>
      </w:r>
    </w:p>
    <w:p w:rsidR="004B6499" w:rsidRPr="004E50BC" w:rsidRDefault="004B6499" w:rsidP="002A5FC9">
      <w:pPr>
        <w:spacing w:after="0" w:line="240" w:lineRule="auto"/>
        <w:ind w:left="1152" w:hanging="576"/>
        <w:jc w:val="both"/>
        <w:rPr>
          <w:rFonts w:ascii="Times New Roman" w:hAnsi="Times New Roman" w:cs="Times New Roman"/>
        </w:rPr>
      </w:pPr>
      <w:r w:rsidRPr="004E50BC">
        <w:rPr>
          <w:rFonts w:ascii="Times New Roman" w:hAnsi="Times New Roman" w:cs="Times New Roman"/>
        </w:rPr>
        <w:t>(</w:t>
      </w:r>
      <w:r w:rsidR="00C37280" w:rsidRPr="004E50BC">
        <w:rPr>
          <w:rFonts w:ascii="Times New Roman" w:hAnsi="Times New Roman" w:cs="Times New Roman"/>
          <w:i/>
        </w:rPr>
        <w:t>a</w:t>
      </w:r>
      <w:r w:rsidRPr="004E50BC">
        <w:rPr>
          <w:rFonts w:ascii="Times New Roman" w:hAnsi="Times New Roman" w:cs="Times New Roman"/>
        </w:rPr>
        <w:t xml:space="preserve">) by omitting from sub-section (1.) the words </w:t>
      </w:r>
      <w:r w:rsidR="004E50BC">
        <w:rPr>
          <w:rFonts w:ascii="Times New Roman" w:hAnsi="Times New Roman" w:cs="Times New Roman"/>
        </w:rPr>
        <w:t>“</w:t>
      </w:r>
      <w:r w:rsidRPr="004E50BC">
        <w:rPr>
          <w:rFonts w:ascii="Times New Roman" w:hAnsi="Times New Roman" w:cs="Times New Roman"/>
        </w:rPr>
        <w:t>salaries, fees and expenses as are prescribed</w:t>
      </w:r>
      <w:r w:rsidR="004E50BC">
        <w:rPr>
          <w:rFonts w:ascii="Times New Roman" w:hAnsi="Times New Roman" w:cs="Times New Roman"/>
        </w:rPr>
        <w:t>”</w:t>
      </w:r>
      <w:r w:rsidRPr="004E50BC">
        <w:rPr>
          <w:rFonts w:ascii="Times New Roman" w:hAnsi="Times New Roman" w:cs="Times New Roman"/>
        </w:rPr>
        <w:t xml:space="preserve"> and inserting in their stead the words </w:t>
      </w:r>
      <w:r w:rsidR="004E50BC">
        <w:rPr>
          <w:rFonts w:ascii="Times New Roman" w:hAnsi="Times New Roman" w:cs="Times New Roman"/>
        </w:rPr>
        <w:t>“</w:t>
      </w:r>
      <w:r w:rsidRPr="004E50BC">
        <w:rPr>
          <w:rFonts w:ascii="Times New Roman" w:hAnsi="Times New Roman" w:cs="Times New Roman"/>
        </w:rPr>
        <w:t>salaries, fees, allowances and expenses as the Governor-General determines</w:t>
      </w:r>
      <w:r w:rsidR="004E50BC">
        <w:rPr>
          <w:rFonts w:ascii="Times New Roman" w:hAnsi="Times New Roman" w:cs="Times New Roman"/>
        </w:rPr>
        <w:t>”</w:t>
      </w:r>
      <w:r w:rsidRPr="004E50BC">
        <w:rPr>
          <w:rFonts w:ascii="Times New Roman" w:hAnsi="Times New Roman" w:cs="Times New Roman"/>
        </w:rPr>
        <w:t>; and</w:t>
      </w:r>
    </w:p>
    <w:p w:rsidR="004B6499" w:rsidRPr="004E50BC" w:rsidRDefault="004B6499" w:rsidP="002A5FC9">
      <w:pPr>
        <w:spacing w:after="0" w:line="240" w:lineRule="auto"/>
        <w:ind w:left="1152" w:hanging="576"/>
        <w:jc w:val="both"/>
        <w:rPr>
          <w:rFonts w:ascii="Times New Roman" w:hAnsi="Times New Roman" w:cs="Times New Roman"/>
        </w:rPr>
      </w:pPr>
      <w:r w:rsidRPr="004E50BC">
        <w:rPr>
          <w:rFonts w:ascii="Times New Roman" w:hAnsi="Times New Roman" w:cs="Times New Roman"/>
        </w:rPr>
        <w:t>(</w:t>
      </w:r>
      <w:r w:rsidR="00C37280" w:rsidRPr="004E50BC">
        <w:rPr>
          <w:rFonts w:ascii="Times New Roman" w:hAnsi="Times New Roman" w:cs="Times New Roman"/>
          <w:i/>
        </w:rPr>
        <w:t>b</w:t>
      </w:r>
      <w:r w:rsidRPr="004E50BC">
        <w:rPr>
          <w:rFonts w:ascii="Times New Roman" w:hAnsi="Times New Roman" w:cs="Times New Roman"/>
        </w:rPr>
        <w:t xml:space="preserve">) by omitting from sub-section (2.) the word </w:t>
      </w:r>
      <w:r w:rsidR="004E50BC">
        <w:rPr>
          <w:rFonts w:ascii="Times New Roman" w:hAnsi="Times New Roman" w:cs="Times New Roman"/>
        </w:rPr>
        <w:t>“</w:t>
      </w:r>
      <w:r w:rsidRPr="004E50BC">
        <w:rPr>
          <w:rFonts w:ascii="Times New Roman" w:hAnsi="Times New Roman" w:cs="Times New Roman"/>
        </w:rPr>
        <w:t>fees</w:t>
      </w:r>
      <w:r w:rsidR="004E50BC">
        <w:rPr>
          <w:rFonts w:ascii="Times New Roman" w:hAnsi="Times New Roman" w:cs="Times New Roman"/>
        </w:rPr>
        <w:t>”</w:t>
      </w:r>
      <w:r w:rsidRPr="004E50BC">
        <w:rPr>
          <w:rFonts w:ascii="Times New Roman" w:hAnsi="Times New Roman" w:cs="Times New Roman"/>
        </w:rPr>
        <w:t xml:space="preserve"> (first occurring) and inserting in its stead the words </w:t>
      </w:r>
      <w:r w:rsidR="004E50BC">
        <w:rPr>
          <w:rFonts w:ascii="Times New Roman" w:hAnsi="Times New Roman" w:cs="Times New Roman"/>
        </w:rPr>
        <w:t>“</w:t>
      </w:r>
      <w:r w:rsidRPr="004E50BC">
        <w:rPr>
          <w:rFonts w:ascii="Times New Roman" w:hAnsi="Times New Roman" w:cs="Times New Roman"/>
        </w:rPr>
        <w:t>salary, fees or allowances</w:t>
      </w:r>
      <w:r w:rsidR="004E50BC">
        <w:rPr>
          <w:rFonts w:ascii="Times New Roman" w:hAnsi="Times New Roman" w:cs="Times New Roman"/>
        </w:rPr>
        <w:t>”</w:t>
      </w:r>
      <w:r w:rsidRPr="004E50BC">
        <w:rPr>
          <w:rFonts w:ascii="Times New Roman" w:hAnsi="Times New Roman" w:cs="Times New Roman"/>
        </w:rPr>
        <w:t>.</w:t>
      </w:r>
    </w:p>
    <w:p w:rsidR="004B6499" w:rsidRPr="002A5FC9" w:rsidRDefault="00C37280" w:rsidP="002A5FC9">
      <w:pPr>
        <w:spacing w:before="120" w:after="60" w:line="240" w:lineRule="auto"/>
        <w:jc w:val="both"/>
        <w:rPr>
          <w:rFonts w:ascii="Times New Roman" w:hAnsi="Times New Roman" w:cs="Times New Roman"/>
          <w:b/>
          <w:sz w:val="20"/>
        </w:rPr>
      </w:pPr>
      <w:r w:rsidRPr="002A5FC9">
        <w:rPr>
          <w:rFonts w:ascii="Times New Roman" w:hAnsi="Times New Roman" w:cs="Times New Roman"/>
          <w:b/>
          <w:sz w:val="20"/>
        </w:rPr>
        <w:t>Meetings of the Board.</w:t>
      </w:r>
    </w:p>
    <w:p w:rsidR="004B6499" w:rsidRPr="004E50BC" w:rsidRDefault="00C37280" w:rsidP="002A5FC9">
      <w:pPr>
        <w:spacing w:after="0" w:line="240" w:lineRule="auto"/>
        <w:ind w:firstLine="432"/>
        <w:jc w:val="both"/>
        <w:rPr>
          <w:rFonts w:ascii="Times New Roman" w:hAnsi="Times New Roman" w:cs="Times New Roman"/>
        </w:rPr>
      </w:pPr>
      <w:r w:rsidRPr="004E50BC">
        <w:rPr>
          <w:rFonts w:ascii="Times New Roman" w:hAnsi="Times New Roman" w:cs="Times New Roman"/>
          <w:b/>
          <w:smallCaps/>
        </w:rPr>
        <w:t>6.</w:t>
      </w:r>
      <w:r w:rsidR="002A5FC9">
        <w:rPr>
          <w:rFonts w:ascii="Times New Roman" w:hAnsi="Times New Roman" w:cs="Times New Roman"/>
        </w:rPr>
        <w:tab/>
      </w:r>
      <w:r w:rsidR="004B6499" w:rsidRPr="004E50BC">
        <w:rPr>
          <w:rFonts w:ascii="Times New Roman" w:hAnsi="Times New Roman" w:cs="Times New Roman"/>
        </w:rPr>
        <w:t>Section ten of the Principal Act is amended by omitting sub-section (5</w:t>
      </w:r>
      <w:r w:rsidRPr="004E50BC">
        <w:rPr>
          <w:rFonts w:ascii="Times New Roman" w:hAnsi="Times New Roman" w:cs="Times New Roman"/>
          <w:smallCaps/>
        </w:rPr>
        <w:t>a.).</w:t>
      </w:r>
    </w:p>
    <w:p w:rsidR="004B6499" w:rsidRPr="004E50BC" w:rsidRDefault="00C37280" w:rsidP="002A5FC9">
      <w:pPr>
        <w:spacing w:before="120" w:after="0" w:line="240" w:lineRule="auto"/>
        <w:ind w:firstLine="432"/>
        <w:jc w:val="both"/>
        <w:rPr>
          <w:rFonts w:ascii="Times New Roman" w:hAnsi="Times New Roman" w:cs="Times New Roman"/>
        </w:rPr>
      </w:pPr>
      <w:r w:rsidRPr="004E50BC">
        <w:rPr>
          <w:rFonts w:ascii="Times New Roman" w:hAnsi="Times New Roman" w:cs="Times New Roman"/>
          <w:b/>
        </w:rPr>
        <w:t>7.</w:t>
      </w:r>
      <w:r w:rsidR="002A5FC9">
        <w:rPr>
          <w:rFonts w:ascii="Times New Roman" w:hAnsi="Times New Roman" w:cs="Times New Roman"/>
        </w:rPr>
        <w:tab/>
      </w:r>
      <w:r w:rsidR="004B6499" w:rsidRPr="004E50BC">
        <w:rPr>
          <w:rFonts w:ascii="Times New Roman" w:hAnsi="Times New Roman" w:cs="Times New Roman"/>
        </w:rPr>
        <w:t>Section thirteen of the Principal Act is repealed and the following section inserted in its stead:—</w:t>
      </w:r>
    </w:p>
    <w:p w:rsidR="004B6499" w:rsidRPr="002A5FC9" w:rsidRDefault="00C37280" w:rsidP="002A5FC9">
      <w:pPr>
        <w:spacing w:before="120" w:after="60" w:line="240" w:lineRule="auto"/>
        <w:jc w:val="both"/>
        <w:rPr>
          <w:rFonts w:ascii="Times New Roman" w:hAnsi="Times New Roman" w:cs="Times New Roman"/>
          <w:b/>
          <w:sz w:val="20"/>
        </w:rPr>
      </w:pPr>
      <w:r w:rsidRPr="002A5FC9">
        <w:rPr>
          <w:rFonts w:ascii="Times New Roman" w:hAnsi="Times New Roman" w:cs="Times New Roman"/>
          <w:b/>
          <w:sz w:val="20"/>
        </w:rPr>
        <w:t>Employment of staff.</w:t>
      </w:r>
    </w:p>
    <w:p w:rsidR="004B6499" w:rsidRPr="004E50BC" w:rsidRDefault="004E50BC" w:rsidP="002A5FC9">
      <w:pPr>
        <w:spacing w:after="0" w:line="240" w:lineRule="auto"/>
        <w:ind w:firstLine="432"/>
        <w:jc w:val="both"/>
        <w:rPr>
          <w:rFonts w:ascii="Times New Roman" w:hAnsi="Times New Roman" w:cs="Times New Roman"/>
        </w:rPr>
      </w:pPr>
      <w:r>
        <w:rPr>
          <w:rFonts w:ascii="Times New Roman" w:hAnsi="Times New Roman" w:cs="Times New Roman"/>
        </w:rPr>
        <w:t>“</w:t>
      </w:r>
      <w:r w:rsidR="002A5FC9">
        <w:rPr>
          <w:rFonts w:ascii="Times New Roman" w:hAnsi="Times New Roman" w:cs="Times New Roman"/>
        </w:rPr>
        <w:t>13.—(1.)</w:t>
      </w:r>
      <w:r w:rsidR="002A5FC9">
        <w:rPr>
          <w:rFonts w:ascii="Times New Roman" w:hAnsi="Times New Roman" w:cs="Times New Roman"/>
        </w:rPr>
        <w:tab/>
      </w:r>
      <w:r w:rsidR="004B6499" w:rsidRPr="004E50BC">
        <w:rPr>
          <w:rFonts w:ascii="Times New Roman" w:hAnsi="Times New Roman" w:cs="Times New Roman"/>
        </w:rPr>
        <w:t>Subject to this section, the Board may employ such persons as it thinks necessary to assist the Board in exercising its powers and performing its functions under this Act.</w:t>
      </w:r>
    </w:p>
    <w:p w:rsidR="004B6499" w:rsidRPr="004E50BC" w:rsidRDefault="004E50BC" w:rsidP="002A5FC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2A5FC9">
        <w:rPr>
          <w:rFonts w:ascii="Times New Roman" w:hAnsi="Times New Roman" w:cs="Times New Roman"/>
        </w:rPr>
        <w:t>(2.)</w:t>
      </w:r>
      <w:r w:rsidR="002A5FC9">
        <w:rPr>
          <w:rFonts w:ascii="Times New Roman" w:hAnsi="Times New Roman" w:cs="Times New Roman"/>
        </w:rPr>
        <w:tab/>
      </w:r>
      <w:r w:rsidR="004B6499" w:rsidRPr="004E50BC">
        <w:rPr>
          <w:rFonts w:ascii="Times New Roman" w:hAnsi="Times New Roman" w:cs="Times New Roman"/>
        </w:rPr>
        <w:t>The terms and conditions of employment of persons employed under this section shall be such as are determined by the Board with the approval of the Public Service Board.</w:t>
      </w:r>
    </w:p>
    <w:p w:rsidR="004B6499" w:rsidRPr="004E50BC" w:rsidRDefault="004E50BC" w:rsidP="002A5FC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2A5FC9">
        <w:rPr>
          <w:rFonts w:ascii="Times New Roman" w:hAnsi="Times New Roman" w:cs="Times New Roman"/>
        </w:rPr>
        <w:t>(3.)</w:t>
      </w:r>
      <w:r w:rsidR="002A5FC9">
        <w:rPr>
          <w:rFonts w:ascii="Times New Roman" w:hAnsi="Times New Roman" w:cs="Times New Roman"/>
        </w:rPr>
        <w:tab/>
      </w:r>
      <w:r w:rsidR="004B6499" w:rsidRPr="004E50BC">
        <w:rPr>
          <w:rFonts w:ascii="Times New Roman" w:hAnsi="Times New Roman" w:cs="Times New Roman"/>
        </w:rPr>
        <w:t xml:space="preserve">Where a person employed in pursuance of this section was, immediately before he became employed by the Board, an officer of the Public Service of the Commonwealth, his service as a person employed by the Board shall, for the purpose of determining his existing and accruing rights, be taken into account as if it were service in the Public Service of the Commonwealth, and the </w:t>
      </w:r>
      <w:r w:rsidR="00C37280" w:rsidRPr="004E50BC">
        <w:rPr>
          <w:rFonts w:ascii="Times New Roman" w:hAnsi="Times New Roman" w:cs="Times New Roman"/>
          <w:i/>
        </w:rPr>
        <w:t>Officers</w:t>
      </w:r>
      <w:r>
        <w:rPr>
          <w:rFonts w:ascii="Times New Roman" w:hAnsi="Times New Roman" w:cs="Times New Roman"/>
          <w:i/>
        </w:rPr>
        <w:t>’</w:t>
      </w:r>
      <w:r w:rsidR="00C37280" w:rsidRPr="004E50BC">
        <w:rPr>
          <w:rFonts w:ascii="Times New Roman" w:hAnsi="Times New Roman" w:cs="Times New Roman"/>
          <w:i/>
        </w:rPr>
        <w:t xml:space="preserve"> Rights Declaration Act </w:t>
      </w:r>
      <w:r w:rsidR="004B6499" w:rsidRPr="004E50BC">
        <w:rPr>
          <w:rFonts w:ascii="Times New Roman" w:hAnsi="Times New Roman" w:cs="Times New Roman"/>
        </w:rPr>
        <w:t>1928-1953 applies as if this Act and this section had been specified in the Schedule to that Act.</w:t>
      </w:r>
      <w:r>
        <w:rPr>
          <w:rFonts w:ascii="Times New Roman" w:hAnsi="Times New Roman" w:cs="Times New Roman"/>
        </w:rPr>
        <w:t>”</w:t>
      </w:r>
      <w:r w:rsidR="004B6499" w:rsidRPr="004E50BC">
        <w:rPr>
          <w:rFonts w:ascii="Times New Roman" w:hAnsi="Times New Roman" w:cs="Times New Roman"/>
        </w:rPr>
        <w:t>.</w:t>
      </w:r>
    </w:p>
    <w:p w:rsidR="004B6499" w:rsidRPr="004E50BC" w:rsidRDefault="00C37280" w:rsidP="002A5FC9">
      <w:pPr>
        <w:spacing w:before="120" w:after="0" w:line="240" w:lineRule="auto"/>
        <w:ind w:firstLine="432"/>
        <w:jc w:val="both"/>
        <w:rPr>
          <w:rFonts w:ascii="Times New Roman" w:hAnsi="Times New Roman" w:cs="Times New Roman"/>
        </w:rPr>
      </w:pPr>
      <w:r w:rsidRPr="004E50BC">
        <w:rPr>
          <w:rFonts w:ascii="Times New Roman" w:hAnsi="Times New Roman" w:cs="Times New Roman"/>
          <w:b/>
          <w:smallCaps/>
        </w:rPr>
        <w:t>8.</w:t>
      </w:r>
      <w:r w:rsidR="002A5FC9">
        <w:rPr>
          <w:rFonts w:ascii="Times New Roman" w:hAnsi="Times New Roman" w:cs="Times New Roman"/>
          <w:smallCaps/>
        </w:rPr>
        <w:tab/>
      </w:r>
      <w:r w:rsidR="004B6499" w:rsidRPr="004E50BC">
        <w:rPr>
          <w:rFonts w:ascii="Times New Roman" w:hAnsi="Times New Roman" w:cs="Times New Roman"/>
        </w:rPr>
        <w:t>Sections fourteen to sixteen (inclusive) of the Principal Act are repealed and the following section is inserted in their stead:—</w:t>
      </w:r>
    </w:p>
    <w:p w:rsidR="004B6499" w:rsidRPr="002A5FC9" w:rsidRDefault="00C37280" w:rsidP="002A5FC9">
      <w:pPr>
        <w:spacing w:before="120" w:after="60" w:line="240" w:lineRule="auto"/>
        <w:jc w:val="both"/>
        <w:rPr>
          <w:rFonts w:ascii="Times New Roman" w:hAnsi="Times New Roman" w:cs="Times New Roman"/>
          <w:b/>
          <w:sz w:val="20"/>
        </w:rPr>
      </w:pPr>
      <w:r w:rsidRPr="002A5FC9">
        <w:rPr>
          <w:rFonts w:ascii="Times New Roman" w:hAnsi="Times New Roman" w:cs="Times New Roman"/>
          <w:b/>
          <w:sz w:val="20"/>
        </w:rPr>
        <w:t>Power to make regulations controlling export of dairy produce.</w:t>
      </w:r>
    </w:p>
    <w:p w:rsidR="004B6499" w:rsidRPr="004E50BC" w:rsidRDefault="004E50BC" w:rsidP="002A5FC9">
      <w:pPr>
        <w:spacing w:after="0" w:line="240" w:lineRule="auto"/>
        <w:ind w:firstLine="432"/>
        <w:jc w:val="both"/>
        <w:rPr>
          <w:rFonts w:ascii="Times New Roman" w:hAnsi="Times New Roman" w:cs="Times New Roman"/>
        </w:rPr>
      </w:pPr>
      <w:r>
        <w:rPr>
          <w:rFonts w:ascii="Times New Roman" w:hAnsi="Times New Roman" w:cs="Times New Roman"/>
        </w:rPr>
        <w:t>“</w:t>
      </w:r>
      <w:r w:rsidR="002A5FC9">
        <w:rPr>
          <w:rFonts w:ascii="Times New Roman" w:hAnsi="Times New Roman" w:cs="Times New Roman"/>
        </w:rPr>
        <w:t>14.—(1.)</w:t>
      </w:r>
      <w:r w:rsidR="002A5FC9">
        <w:rPr>
          <w:rFonts w:ascii="Times New Roman" w:hAnsi="Times New Roman" w:cs="Times New Roman"/>
        </w:rPr>
        <w:tab/>
      </w:r>
      <w:r w:rsidR="004B6499" w:rsidRPr="004E50BC">
        <w:rPr>
          <w:rFonts w:ascii="Times New Roman" w:hAnsi="Times New Roman" w:cs="Times New Roman"/>
        </w:rPr>
        <w:t>For the purpose of enabling the Board effectively to control the export, and the sale and distribution after export, of</w:t>
      </w:r>
    </w:p>
    <w:p w:rsidR="004B6499" w:rsidRPr="004E50BC" w:rsidRDefault="0064156C" w:rsidP="004E50BC">
      <w:pPr>
        <w:spacing w:after="0" w:line="240" w:lineRule="auto"/>
        <w:jc w:val="both"/>
        <w:rPr>
          <w:rFonts w:ascii="Times New Roman" w:hAnsi="Times New Roman" w:cs="Times New Roman"/>
        </w:rPr>
      </w:pPr>
      <w:r w:rsidRPr="004E50BC">
        <w:rPr>
          <w:rFonts w:ascii="Times New Roman" w:hAnsi="Times New Roman" w:cs="Times New Roman"/>
        </w:rPr>
        <w:br w:type="page"/>
      </w:r>
      <w:r w:rsidR="004B6499" w:rsidRPr="004E50BC">
        <w:rPr>
          <w:rFonts w:ascii="Times New Roman" w:hAnsi="Times New Roman" w:cs="Times New Roman"/>
        </w:rPr>
        <w:lastRenderedPageBreak/>
        <w:t>Australian dairy produce, the regulations may prohibit the export from the Commonwealth of dairy produce—</w:t>
      </w:r>
    </w:p>
    <w:p w:rsidR="004B6499" w:rsidRPr="004E50BC" w:rsidRDefault="004B6499" w:rsidP="002A5FC9">
      <w:pPr>
        <w:spacing w:after="0" w:line="240" w:lineRule="auto"/>
        <w:ind w:left="1152" w:hanging="576"/>
        <w:jc w:val="both"/>
        <w:rPr>
          <w:rFonts w:ascii="Times New Roman" w:hAnsi="Times New Roman" w:cs="Times New Roman"/>
        </w:rPr>
      </w:pPr>
      <w:r w:rsidRPr="004E50BC">
        <w:rPr>
          <w:rFonts w:ascii="Times New Roman" w:hAnsi="Times New Roman" w:cs="Times New Roman"/>
        </w:rPr>
        <w:t>(</w:t>
      </w:r>
      <w:r w:rsidR="00C37280" w:rsidRPr="004E50BC">
        <w:rPr>
          <w:rFonts w:ascii="Times New Roman" w:hAnsi="Times New Roman" w:cs="Times New Roman"/>
          <w:i/>
        </w:rPr>
        <w:t>a</w:t>
      </w:r>
      <w:r w:rsidRPr="004E50BC">
        <w:rPr>
          <w:rFonts w:ascii="Times New Roman" w:hAnsi="Times New Roman" w:cs="Times New Roman"/>
        </w:rPr>
        <w:t xml:space="preserve">) except by a person who holds a </w:t>
      </w:r>
      <w:proofErr w:type="spellStart"/>
      <w:r w:rsidRPr="004E50BC">
        <w:rPr>
          <w:rFonts w:ascii="Times New Roman" w:hAnsi="Times New Roman" w:cs="Times New Roman"/>
        </w:rPr>
        <w:t>licence</w:t>
      </w:r>
      <w:proofErr w:type="spellEnd"/>
      <w:r w:rsidRPr="004E50BC">
        <w:rPr>
          <w:rFonts w:ascii="Times New Roman" w:hAnsi="Times New Roman" w:cs="Times New Roman"/>
        </w:rPr>
        <w:t xml:space="preserve"> granted as prescribed; and</w:t>
      </w:r>
    </w:p>
    <w:p w:rsidR="004B6499" w:rsidRPr="004E50BC" w:rsidRDefault="004B6499" w:rsidP="002A5FC9">
      <w:pPr>
        <w:spacing w:after="0" w:line="240" w:lineRule="auto"/>
        <w:ind w:left="1152" w:hanging="576"/>
        <w:jc w:val="both"/>
        <w:rPr>
          <w:rFonts w:ascii="Times New Roman" w:hAnsi="Times New Roman" w:cs="Times New Roman"/>
        </w:rPr>
      </w:pPr>
      <w:r w:rsidRPr="004E50BC">
        <w:rPr>
          <w:rFonts w:ascii="Times New Roman" w:hAnsi="Times New Roman" w:cs="Times New Roman"/>
        </w:rPr>
        <w:t>(</w:t>
      </w:r>
      <w:r w:rsidR="00C37280" w:rsidRPr="004E50BC">
        <w:rPr>
          <w:rFonts w:ascii="Times New Roman" w:hAnsi="Times New Roman" w:cs="Times New Roman"/>
          <w:i/>
        </w:rPr>
        <w:t>b</w:t>
      </w:r>
      <w:r w:rsidRPr="004E50BC">
        <w:rPr>
          <w:rFonts w:ascii="Times New Roman" w:hAnsi="Times New Roman" w:cs="Times New Roman"/>
        </w:rPr>
        <w:t>) except in accordance with such conditions and restrictions as are prescribed after recommendation to the Minister by the Board.</w:t>
      </w:r>
    </w:p>
    <w:p w:rsidR="004B6499" w:rsidRPr="004E50BC" w:rsidRDefault="004E50BC" w:rsidP="002A5FC9">
      <w:pPr>
        <w:tabs>
          <w:tab w:val="left" w:pos="942"/>
        </w:tabs>
        <w:spacing w:after="0" w:line="240" w:lineRule="auto"/>
        <w:ind w:firstLine="432"/>
        <w:jc w:val="both"/>
        <w:rPr>
          <w:rFonts w:ascii="Times New Roman" w:hAnsi="Times New Roman" w:cs="Times New Roman"/>
        </w:rPr>
      </w:pPr>
      <w:r>
        <w:rPr>
          <w:rFonts w:ascii="Times New Roman" w:hAnsi="Times New Roman" w:cs="Times New Roman"/>
        </w:rPr>
        <w:t>“</w:t>
      </w:r>
      <w:r w:rsidR="002A5FC9">
        <w:rPr>
          <w:rFonts w:ascii="Times New Roman" w:hAnsi="Times New Roman" w:cs="Times New Roman"/>
        </w:rPr>
        <w:t>(2.)</w:t>
      </w:r>
      <w:r w:rsidR="002A5FC9">
        <w:rPr>
          <w:rFonts w:ascii="Times New Roman" w:hAnsi="Times New Roman" w:cs="Times New Roman"/>
        </w:rPr>
        <w:tab/>
      </w:r>
      <w:r w:rsidR="004B6499" w:rsidRPr="004E50BC">
        <w:rPr>
          <w:rFonts w:ascii="Times New Roman" w:hAnsi="Times New Roman" w:cs="Times New Roman"/>
        </w:rPr>
        <w:t>A person shall not export dairy produce from the Commonwealth in contravention of the regulations (including the prescribed conditions and restrictions).</w:t>
      </w:r>
    </w:p>
    <w:p w:rsidR="004B6499" w:rsidRPr="004E50BC" w:rsidRDefault="004B6499" w:rsidP="002A5FC9">
      <w:pPr>
        <w:spacing w:before="60" w:after="0" w:line="240" w:lineRule="auto"/>
        <w:ind w:firstLine="432"/>
        <w:jc w:val="both"/>
        <w:rPr>
          <w:rFonts w:ascii="Times New Roman" w:hAnsi="Times New Roman" w:cs="Times New Roman"/>
        </w:rPr>
      </w:pPr>
      <w:r w:rsidRPr="004E50BC">
        <w:rPr>
          <w:rFonts w:ascii="Times New Roman" w:hAnsi="Times New Roman" w:cs="Times New Roman"/>
        </w:rPr>
        <w:t>Penalty: One hundred pounds.</w:t>
      </w:r>
      <w:r w:rsidR="004E50BC">
        <w:rPr>
          <w:rFonts w:ascii="Times New Roman" w:hAnsi="Times New Roman" w:cs="Times New Roman"/>
        </w:rPr>
        <w:t>”</w:t>
      </w:r>
      <w:r w:rsidRPr="004E50BC">
        <w:rPr>
          <w:rFonts w:ascii="Times New Roman" w:hAnsi="Times New Roman" w:cs="Times New Roman"/>
        </w:rPr>
        <w:t>.</w:t>
      </w:r>
    </w:p>
    <w:p w:rsidR="004B6499" w:rsidRPr="004E50BC" w:rsidRDefault="00C37280" w:rsidP="002A5FC9">
      <w:pPr>
        <w:spacing w:before="120" w:after="0" w:line="240" w:lineRule="auto"/>
        <w:ind w:firstLine="432"/>
        <w:jc w:val="both"/>
        <w:rPr>
          <w:rFonts w:ascii="Times New Roman" w:hAnsi="Times New Roman" w:cs="Times New Roman"/>
        </w:rPr>
      </w:pPr>
      <w:r w:rsidRPr="004E50BC">
        <w:rPr>
          <w:rFonts w:ascii="Times New Roman" w:hAnsi="Times New Roman" w:cs="Times New Roman"/>
          <w:b/>
        </w:rPr>
        <w:t>9.</w:t>
      </w:r>
      <w:r w:rsidR="002A5FC9">
        <w:rPr>
          <w:rFonts w:ascii="Times New Roman" w:hAnsi="Times New Roman" w:cs="Times New Roman"/>
        </w:rPr>
        <w:tab/>
      </w:r>
      <w:r w:rsidR="004B6499" w:rsidRPr="004E50BC">
        <w:rPr>
          <w:rFonts w:ascii="Times New Roman" w:hAnsi="Times New Roman" w:cs="Times New Roman"/>
        </w:rPr>
        <w:t>Section nineteen of the Principal Act is repealed and the following sections are inserted in its stead:—</w:t>
      </w:r>
    </w:p>
    <w:p w:rsidR="004B6499" w:rsidRPr="002A5FC9" w:rsidRDefault="00C37280" w:rsidP="002A5FC9">
      <w:pPr>
        <w:spacing w:before="120" w:after="60" w:line="240" w:lineRule="auto"/>
        <w:jc w:val="both"/>
        <w:rPr>
          <w:rFonts w:ascii="Times New Roman" w:hAnsi="Times New Roman" w:cs="Times New Roman"/>
          <w:b/>
          <w:sz w:val="20"/>
        </w:rPr>
      </w:pPr>
      <w:r w:rsidRPr="002A5FC9">
        <w:rPr>
          <w:rFonts w:ascii="Times New Roman" w:hAnsi="Times New Roman" w:cs="Times New Roman"/>
          <w:b/>
          <w:sz w:val="20"/>
        </w:rPr>
        <w:t>Contracts for shipment of dairy produce.</w:t>
      </w:r>
    </w:p>
    <w:p w:rsidR="004B6499" w:rsidRPr="004E50BC" w:rsidRDefault="004E50BC" w:rsidP="002A5FC9">
      <w:pPr>
        <w:spacing w:after="0" w:line="240" w:lineRule="auto"/>
        <w:ind w:firstLine="432"/>
        <w:jc w:val="both"/>
        <w:rPr>
          <w:rFonts w:ascii="Times New Roman" w:hAnsi="Times New Roman" w:cs="Times New Roman"/>
        </w:rPr>
      </w:pPr>
      <w:r>
        <w:rPr>
          <w:rFonts w:ascii="Times New Roman" w:hAnsi="Times New Roman" w:cs="Times New Roman"/>
        </w:rPr>
        <w:t>“</w:t>
      </w:r>
      <w:r w:rsidR="002A5FC9">
        <w:rPr>
          <w:rFonts w:ascii="Times New Roman" w:hAnsi="Times New Roman" w:cs="Times New Roman"/>
        </w:rPr>
        <w:t>19.—(1.)</w:t>
      </w:r>
      <w:r w:rsidR="002A5FC9">
        <w:rPr>
          <w:rFonts w:ascii="Times New Roman" w:hAnsi="Times New Roman" w:cs="Times New Roman"/>
        </w:rPr>
        <w:tab/>
      </w:r>
      <w:r w:rsidR="004B6499" w:rsidRPr="004E50BC">
        <w:rPr>
          <w:rFonts w:ascii="Times New Roman" w:hAnsi="Times New Roman" w:cs="Times New Roman"/>
        </w:rPr>
        <w:t>A contract for the carriage of dairy produce by sea to a place beyond the Commonwealth shall not be made except—</w:t>
      </w:r>
    </w:p>
    <w:p w:rsidR="004B6499" w:rsidRPr="004E50BC" w:rsidRDefault="004B6499" w:rsidP="002A5FC9">
      <w:pPr>
        <w:spacing w:after="0" w:line="240" w:lineRule="auto"/>
        <w:ind w:left="1152" w:hanging="576"/>
        <w:jc w:val="both"/>
        <w:rPr>
          <w:rFonts w:ascii="Times New Roman" w:hAnsi="Times New Roman" w:cs="Times New Roman"/>
        </w:rPr>
      </w:pPr>
      <w:r w:rsidRPr="004E50BC">
        <w:rPr>
          <w:rFonts w:ascii="Times New Roman" w:hAnsi="Times New Roman" w:cs="Times New Roman"/>
        </w:rPr>
        <w:t>(</w:t>
      </w:r>
      <w:r w:rsidR="00C37280" w:rsidRPr="004E50BC">
        <w:rPr>
          <w:rFonts w:ascii="Times New Roman" w:hAnsi="Times New Roman" w:cs="Times New Roman"/>
          <w:i/>
        </w:rPr>
        <w:t>a</w:t>
      </w:r>
      <w:r w:rsidRPr="004E50BC">
        <w:rPr>
          <w:rFonts w:ascii="Times New Roman" w:hAnsi="Times New Roman" w:cs="Times New Roman"/>
        </w:rPr>
        <w:t>) by the Board acting as the agent of the owner of the dairy produce or of another person having authority to export the dairy produce; or</w:t>
      </w:r>
    </w:p>
    <w:p w:rsidR="004B6499" w:rsidRPr="004E50BC" w:rsidRDefault="004B6499" w:rsidP="002A5FC9">
      <w:pPr>
        <w:spacing w:after="0" w:line="240" w:lineRule="auto"/>
        <w:ind w:left="1152" w:hanging="576"/>
        <w:jc w:val="both"/>
        <w:rPr>
          <w:rFonts w:ascii="Times New Roman" w:hAnsi="Times New Roman" w:cs="Times New Roman"/>
        </w:rPr>
      </w:pPr>
      <w:r w:rsidRPr="004E50BC">
        <w:rPr>
          <w:rFonts w:ascii="Times New Roman" w:hAnsi="Times New Roman" w:cs="Times New Roman"/>
        </w:rPr>
        <w:t>(</w:t>
      </w:r>
      <w:r w:rsidR="00C37280" w:rsidRPr="004E50BC">
        <w:rPr>
          <w:rFonts w:ascii="Times New Roman" w:hAnsi="Times New Roman" w:cs="Times New Roman"/>
          <w:i/>
        </w:rPr>
        <w:t>b</w:t>
      </w:r>
      <w:r w:rsidRPr="004E50BC">
        <w:rPr>
          <w:rFonts w:ascii="Times New Roman" w:hAnsi="Times New Roman" w:cs="Times New Roman"/>
        </w:rPr>
        <w:t>) in conformity with conditions approved by the Board.</w:t>
      </w:r>
    </w:p>
    <w:p w:rsidR="004B6499" w:rsidRPr="004E50BC" w:rsidRDefault="004E50BC" w:rsidP="002A5FC9">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w:t>
      </w:r>
      <w:r w:rsidR="002A5FC9">
        <w:rPr>
          <w:rFonts w:ascii="Times New Roman" w:hAnsi="Times New Roman" w:cs="Times New Roman"/>
        </w:rPr>
        <w:t>(2.)</w:t>
      </w:r>
      <w:r w:rsidR="002A5FC9">
        <w:rPr>
          <w:rFonts w:ascii="Times New Roman" w:hAnsi="Times New Roman" w:cs="Times New Roman"/>
        </w:rPr>
        <w:tab/>
      </w:r>
      <w:r w:rsidR="004B6499" w:rsidRPr="004E50BC">
        <w:rPr>
          <w:rFonts w:ascii="Times New Roman" w:hAnsi="Times New Roman" w:cs="Times New Roman"/>
        </w:rPr>
        <w:t>A contract for the carriage of dairy produce by sea to a place beyond the Commonwealth made otherwise than in accordance with this section is void.</w:t>
      </w:r>
    </w:p>
    <w:p w:rsidR="004B6499" w:rsidRPr="004E50BC" w:rsidRDefault="004E50BC" w:rsidP="002A5FC9">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w:t>
      </w:r>
      <w:r w:rsidR="002A5FC9">
        <w:rPr>
          <w:rFonts w:ascii="Times New Roman" w:hAnsi="Times New Roman" w:cs="Times New Roman"/>
        </w:rPr>
        <w:t>(3.)</w:t>
      </w:r>
      <w:r w:rsidR="002A5FC9">
        <w:rPr>
          <w:rFonts w:ascii="Times New Roman" w:hAnsi="Times New Roman" w:cs="Times New Roman"/>
        </w:rPr>
        <w:tab/>
      </w:r>
      <w:r w:rsidR="004B6499" w:rsidRPr="004E50BC">
        <w:rPr>
          <w:rFonts w:ascii="Times New Roman" w:hAnsi="Times New Roman" w:cs="Times New Roman"/>
        </w:rPr>
        <w:t xml:space="preserve">A Collector of Customs or other officer of Customs may require a person who seeks to export dairy produce from the Commonwealth, on making entry of the dairy produce under the </w:t>
      </w:r>
      <w:r w:rsidR="00C37280" w:rsidRPr="004E50BC">
        <w:rPr>
          <w:rFonts w:ascii="Times New Roman" w:hAnsi="Times New Roman" w:cs="Times New Roman"/>
          <w:i/>
        </w:rPr>
        <w:t xml:space="preserve">Customs Act </w:t>
      </w:r>
      <w:r w:rsidR="004B6499" w:rsidRPr="004E50BC">
        <w:rPr>
          <w:rFonts w:ascii="Times New Roman" w:hAnsi="Times New Roman" w:cs="Times New Roman"/>
        </w:rPr>
        <w:t>1901-1952 and before the entry has been passed, to satisfy him that the contract for the carriage of the dairy produce is in conformity with conditions approved by the Board, and the Collector or other officer may decline to pass the entry until that person has so satisfied him.</w:t>
      </w:r>
    </w:p>
    <w:p w:rsidR="004B6499" w:rsidRPr="002A5FC9" w:rsidRDefault="00C37280" w:rsidP="002A5FC9">
      <w:pPr>
        <w:spacing w:before="120" w:after="60" w:line="240" w:lineRule="auto"/>
        <w:jc w:val="both"/>
        <w:rPr>
          <w:rFonts w:ascii="Times New Roman" w:hAnsi="Times New Roman" w:cs="Times New Roman"/>
          <w:b/>
          <w:sz w:val="20"/>
        </w:rPr>
      </w:pPr>
      <w:r w:rsidRPr="002A5FC9">
        <w:rPr>
          <w:rFonts w:ascii="Times New Roman" w:hAnsi="Times New Roman" w:cs="Times New Roman"/>
          <w:b/>
          <w:sz w:val="20"/>
        </w:rPr>
        <w:t>Operation of Customs Act and Commerce (Trade Descriptions) Act not affected.</w:t>
      </w:r>
    </w:p>
    <w:p w:rsidR="004B6499" w:rsidRPr="004E50BC" w:rsidRDefault="004E50BC" w:rsidP="002A5FC9">
      <w:pPr>
        <w:tabs>
          <w:tab w:val="left" w:pos="1152"/>
        </w:tabs>
        <w:spacing w:after="0" w:line="240" w:lineRule="auto"/>
        <w:ind w:firstLine="432"/>
        <w:jc w:val="both"/>
        <w:rPr>
          <w:rFonts w:ascii="Times New Roman" w:hAnsi="Times New Roman" w:cs="Times New Roman"/>
        </w:rPr>
      </w:pPr>
      <w:r>
        <w:rPr>
          <w:rFonts w:ascii="Times New Roman" w:hAnsi="Times New Roman" w:cs="Times New Roman"/>
        </w:rPr>
        <w:t>“</w:t>
      </w:r>
      <w:r w:rsidR="004B6499" w:rsidRPr="004E50BC">
        <w:rPr>
          <w:rFonts w:ascii="Times New Roman" w:hAnsi="Times New Roman" w:cs="Times New Roman"/>
        </w:rPr>
        <w:t>19</w:t>
      </w:r>
      <w:r w:rsidR="00C37280" w:rsidRPr="004E50BC">
        <w:rPr>
          <w:rFonts w:ascii="Times New Roman" w:hAnsi="Times New Roman" w:cs="Times New Roman"/>
          <w:smallCaps/>
        </w:rPr>
        <w:t>a</w:t>
      </w:r>
      <w:r w:rsidR="002A5FC9">
        <w:rPr>
          <w:rFonts w:ascii="Times New Roman" w:hAnsi="Times New Roman" w:cs="Times New Roman"/>
        </w:rPr>
        <w:t>.</w:t>
      </w:r>
      <w:r w:rsidR="002A5FC9">
        <w:rPr>
          <w:rFonts w:ascii="Times New Roman" w:hAnsi="Times New Roman" w:cs="Times New Roman"/>
        </w:rPr>
        <w:tab/>
      </w:r>
      <w:r w:rsidR="004B6499" w:rsidRPr="004E50BC">
        <w:rPr>
          <w:rFonts w:ascii="Times New Roman" w:hAnsi="Times New Roman" w:cs="Times New Roman"/>
        </w:rPr>
        <w:t xml:space="preserve">Nothing in this Act or the regulations affects the operation of the </w:t>
      </w:r>
      <w:r w:rsidR="00C37280" w:rsidRPr="004E50BC">
        <w:rPr>
          <w:rFonts w:ascii="Times New Roman" w:hAnsi="Times New Roman" w:cs="Times New Roman"/>
          <w:i/>
        </w:rPr>
        <w:t xml:space="preserve">Customs Act </w:t>
      </w:r>
      <w:r w:rsidR="004B6499" w:rsidRPr="004E50BC">
        <w:rPr>
          <w:rFonts w:ascii="Times New Roman" w:hAnsi="Times New Roman" w:cs="Times New Roman"/>
        </w:rPr>
        <w:t xml:space="preserve">1901-1952 or of the </w:t>
      </w:r>
      <w:r w:rsidR="00C37280" w:rsidRPr="004E50BC">
        <w:rPr>
          <w:rFonts w:ascii="Times New Roman" w:hAnsi="Times New Roman" w:cs="Times New Roman"/>
          <w:i/>
        </w:rPr>
        <w:t>Commerce</w:t>
      </w:r>
      <w:r w:rsidR="004B6499" w:rsidRPr="004E50BC">
        <w:rPr>
          <w:rFonts w:ascii="Times New Roman" w:hAnsi="Times New Roman" w:cs="Times New Roman"/>
        </w:rPr>
        <w:t xml:space="preserve"> (</w:t>
      </w:r>
      <w:r w:rsidR="00C37280" w:rsidRPr="004E50BC">
        <w:rPr>
          <w:rFonts w:ascii="Times New Roman" w:hAnsi="Times New Roman" w:cs="Times New Roman"/>
          <w:i/>
        </w:rPr>
        <w:t>Trade Descriptions</w:t>
      </w:r>
      <w:r w:rsidR="004B6499" w:rsidRPr="004E50BC">
        <w:rPr>
          <w:rFonts w:ascii="Times New Roman" w:hAnsi="Times New Roman" w:cs="Times New Roman"/>
        </w:rPr>
        <w:t xml:space="preserve">) </w:t>
      </w:r>
      <w:r w:rsidR="00C37280" w:rsidRPr="004E50BC">
        <w:rPr>
          <w:rFonts w:ascii="Times New Roman" w:hAnsi="Times New Roman" w:cs="Times New Roman"/>
          <w:i/>
        </w:rPr>
        <w:t xml:space="preserve">Act </w:t>
      </w:r>
      <w:r w:rsidR="004B6499" w:rsidRPr="004E50BC">
        <w:rPr>
          <w:rFonts w:ascii="Times New Roman" w:hAnsi="Times New Roman" w:cs="Times New Roman"/>
        </w:rPr>
        <w:t>1905-1950, or of regulations made under either or both of those Acts.</w:t>
      </w:r>
      <w:r>
        <w:rPr>
          <w:rFonts w:ascii="Times New Roman" w:hAnsi="Times New Roman" w:cs="Times New Roman"/>
        </w:rPr>
        <w:t>”</w:t>
      </w:r>
      <w:r w:rsidR="004B6499" w:rsidRPr="004E50BC">
        <w:rPr>
          <w:rFonts w:ascii="Times New Roman" w:hAnsi="Times New Roman" w:cs="Times New Roman"/>
        </w:rPr>
        <w:t>.</w:t>
      </w:r>
    </w:p>
    <w:p w:rsidR="004B6499" w:rsidRPr="002A5FC9" w:rsidRDefault="00C37280" w:rsidP="002A5FC9">
      <w:pPr>
        <w:spacing w:before="120" w:after="60" w:line="240" w:lineRule="auto"/>
        <w:jc w:val="both"/>
        <w:rPr>
          <w:rFonts w:ascii="Times New Roman" w:hAnsi="Times New Roman" w:cs="Times New Roman"/>
          <w:b/>
          <w:sz w:val="20"/>
        </w:rPr>
      </w:pPr>
      <w:r w:rsidRPr="002A5FC9">
        <w:rPr>
          <w:rFonts w:ascii="Times New Roman" w:hAnsi="Times New Roman" w:cs="Times New Roman"/>
          <w:b/>
          <w:sz w:val="20"/>
        </w:rPr>
        <w:t>Finance.</w:t>
      </w:r>
    </w:p>
    <w:p w:rsidR="004B6499" w:rsidRPr="004E50BC" w:rsidRDefault="00C37280" w:rsidP="007C0FC2">
      <w:pPr>
        <w:tabs>
          <w:tab w:val="left" w:pos="936"/>
        </w:tabs>
        <w:spacing w:after="0" w:line="240" w:lineRule="auto"/>
        <w:ind w:firstLine="432"/>
        <w:jc w:val="both"/>
        <w:rPr>
          <w:rFonts w:ascii="Times New Roman" w:hAnsi="Times New Roman" w:cs="Times New Roman"/>
        </w:rPr>
      </w:pPr>
      <w:r w:rsidRPr="004E50BC">
        <w:rPr>
          <w:rFonts w:ascii="Times New Roman" w:hAnsi="Times New Roman" w:cs="Times New Roman"/>
          <w:b/>
          <w:smallCaps/>
        </w:rPr>
        <w:t>10.</w:t>
      </w:r>
      <w:r w:rsidR="007C0FC2">
        <w:rPr>
          <w:rFonts w:ascii="Times New Roman" w:hAnsi="Times New Roman" w:cs="Times New Roman"/>
          <w:smallCaps/>
        </w:rPr>
        <w:tab/>
      </w:r>
      <w:r w:rsidR="004B6499" w:rsidRPr="004E50BC">
        <w:rPr>
          <w:rFonts w:ascii="Times New Roman" w:hAnsi="Times New Roman" w:cs="Times New Roman"/>
        </w:rPr>
        <w:t xml:space="preserve">Section twenty </w:t>
      </w:r>
      <w:r w:rsidRPr="004E50BC">
        <w:rPr>
          <w:rFonts w:ascii="Times New Roman" w:hAnsi="Times New Roman" w:cs="Times New Roman"/>
          <w:smallCaps/>
        </w:rPr>
        <w:t xml:space="preserve">b </w:t>
      </w:r>
      <w:r w:rsidR="004B6499" w:rsidRPr="004E50BC">
        <w:rPr>
          <w:rFonts w:ascii="Times New Roman" w:hAnsi="Times New Roman" w:cs="Times New Roman"/>
        </w:rPr>
        <w:t xml:space="preserve">of the Principal Act is amended by inserting in sub-section (1.), after the words </w:t>
      </w:r>
      <w:r w:rsidR="004E50BC">
        <w:rPr>
          <w:rFonts w:ascii="Times New Roman" w:hAnsi="Times New Roman" w:cs="Times New Roman"/>
        </w:rPr>
        <w:t>“</w:t>
      </w:r>
      <w:r w:rsidR="004B6499" w:rsidRPr="004E50BC">
        <w:rPr>
          <w:rFonts w:ascii="Times New Roman" w:hAnsi="Times New Roman" w:cs="Times New Roman"/>
        </w:rPr>
        <w:t>Commonwealth Bank of Australia</w:t>
      </w:r>
      <w:r w:rsidR="004E50BC">
        <w:rPr>
          <w:rFonts w:ascii="Times New Roman" w:hAnsi="Times New Roman" w:cs="Times New Roman"/>
        </w:rPr>
        <w:t>”</w:t>
      </w:r>
      <w:r w:rsidR="004B6499" w:rsidRPr="004E50BC">
        <w:rPr>
          <w:rFonts w:ascii="Times New Roman" w:hAnsi="Times New Roman" w:cs="Times New Roman"/>
        </w:rPr>
        <w:t xml:space="preserve">, the words </w:t>
      </w:r>
      <w:r w:rsidR="004E50BC">
        <w:rPr>
          <w:rFonts w:ascii="Times New Roman" w:hAnsi="Times New Roman" w:cs="Times New Roman"/>
        </w:rPr>
        <w:t>“</w:t>
      </w:r>
      <w:r w:rsidR="004B6499" w:rsidRPr="004E50BC">
        <w:rPr>
          <w:rFonts w:ascii="Times New Roman" w:hAnsi="Times New Roman" w:cs="Times New Roman"/>
        </w:rPr>
        <w:t>,and may open and maintain with any other prescribed bank,</w:t>
      </w:r>
      <w:r w:rsidR="004E50BC">
        <w:rPr>
          <w:rFonts w:ascii="Times New Roman" w:hAnsi="Times New Roman" w:cs="Times New Roman"/>
        </w:rPr>
        <w:t>”</w:t>
      </w:r>
      <w:r w:rsidR="004B6499" w:rsidRPr="004E50BC">
        <w:rPr>
          <w:rFonts w:ascii="Times New Roman" w:hAnsi="Times New Roman" w:cs="Times New Roman"/>
        </w:rPr>
        <w:t>.</w:t>
      </w:r>
    </w:p>
    <w:p w:rsidR="004B6499" w:rsidRPr="007C0FC2" w:rsidRDefault="00C37280" w:rsidP="007C0FC2">
      <w:pPr>
        <w:spacing w:before="120" w:after="60" w:line="240" w:lineRule="auto"/>
        <w:jc w:val="both"/>
        <w:rPr>
          <w:rFonts w:ascii="Times New Roman" w:hAnsi="Times New Roman" w:cs="Times New Roman"/>
          <w:b/>
          <w:sz w:val="20"/>
        </w:rPr>
      </w:pPr>
      <w:r w:rsidRPr="007C0FC2">
        <w:rPr>
          <w:rFonts w:ascii="Times New Roman" w:hAnsi="Times New Roman" w:cs="Times New Roman"/>
          <w:b/>
          <w:sz w:val="20"/>
        </w:rPr>
        <w:t>Application of moneys paid into accounts or Fund.</w:t>
      </w:r>
    </w:p>
    <w:p w:rsidR="004B6499" w:rsidRPr="004E50BC" w:rsidRDefault="00C37280" w:rsidP="007C0FC2">
      <w:pPr>
        <w:tabs>
          <w:tab w:val="left" w:pos="936"/>
        </w:tabs>
        <w:spacing w:after="0" w:line="240" w:lineRule="auto"/>
        <w:ind w:firstLine="432"/>
        <w:jc w:val="both"/>
        <w:rPr>
          <w:rFonts w:ascii="Times New Roman" w:hAnsi="Times New Roman" w:cs="Times New Roman"/>
        </w:rPr>
      </w:pPr>
      <w:r w:rsidRPr="004E50BC">
        <w:rPr>
          <w:rFonts w:ascii="Times New Roman" w:hAnsi="Times New Roman" w:cs="Times New Roman"/>
          <w:b/>
          <w:smallCaps/>
        </w:rPr>
        <w:t>11.</w:t>
      </w:r>
      <w:r w:rsidR="007C0FC2">
        <w:rPr>
          <w:rFonts w:ascii="Times New Roman" w:hAnsi="Times New Roman" w:cs="Times New Roman"/>
          <w:smallCaps/>
        </w:rPr>
        <w:tab/>
      </w:r>
      <w:r w:rsidR="004B6499" w:rsidRPr="004E50BC">
        <w:rPr>
          <w:rFonts w:ascii="Times New Roman" w:hAnsi="Times New Roman" w:cs="Times New Roman"/>
        </w:rPr>
        <w:t>Section twenty-two of the Principal Act is amended by omitting paragraphs (</w:t>
      </w:r>
      <w:r w:rsidRPr="004E50BC">
        <w:rPr>
          <w:rFonts w:ascii="Times New Roman" w:hAnsi="Times New Roman" w:cs="Times New Roman"/>
          <w:i/>
        </w:rPr>
        <w:t>c</w:t>
      </w:r>
      <w:r w:rsidR="004B6499" w:rsidRPr="004E50BC">
        <w:rPr>
          <w:rFonts w:ascii="Times New Roman" w:hAnsi="Times New Roman" w:cs="Times New Roman"/>
        </w:rPr>
        <w:t>) and (</w:t>
      </w:r>
      <w:r w:rsidRPr="004E50BC">
        <w:rPr>
          <w:rFonts w:ascii="Times New Roman" w:hAnsi="Times New Roman" w:cs="Times New Roman"/>
          <w:i/>
        </w:rPr>
        <w:t>d</w:t>
      </w:r>
      <w:r w:rsidR="004B6499" w:rsidRPr="004E50BC">
        <w:rPr>
          <w:rFonts w:ascii="Times New Roman" w:hAnsi="Times New Roman" w:cs="Times New Roman"/>
        </w:rPr>
        <w:t>) and inserting in their stead the following paragraph:—</w:t>
      </w:r>
    </w:p>
    <w:p w:rsidR="004B6499" w:rsidRPr="004E50BC" w:rsidRDefault="004E50BC" w:rsidP="007C0FC2">
      <w:pPr>
        <w:spacing w:after="0" w:line="240" w:lineRule="auto"/>
        <w:ind w:left="1152" w:hanging="576"/>
        <w:jc w:val="both"/>
        <w:rPr>
          <w:rFonts w:ascii="Times New Roman" w:hAnsi="Times New Roman" w:cs="Times New Roman"/>
        </w:rPr>
      </w:pPr>
      <w:r>
        <w:rPr>
          <w:rFonts w:ascii="Times New Roman" w:hAnsi="Times New Roman" w:cs="Times New Roman"/>
        </w:rPr>
        <w:t>“</w:t>
      </w:r>
      <w:r w:rsidR="004B6499" w:rsidRPr="004E50BC">
        <w:rPr>
          <w:rFonts w:ascii="Times New Roman" w:hAnsi="Times New Roman" w:cs="Times New Roman"/>
        </w:rPr>
        <w:t>(</w:t>
      </w:r>
      <w:r w:rsidR="00C37280" w:rsidRPr="004E50BC">
        <w:rPr>
          <w:rFonts w:ascii="Times New Roman" w:hAnsi="Times New Roman" w:cs="Times New Roman"/>
          <w:i/>
        </w:rPr>
        <w:t>c</w:t>
      </w:r>
      <w:r w:rsidR="004B6499" w:rsidRPr="004E50BC">
        <w:rPr>
          <w:rFonts w:ascii="Times New Roman" w:hAnsi="Times New Roman" w:cs="Times New Roman"/>
        </w:rPr>
        <w:t>) in payment of the salaries, fees, allowances and expenses payable under sections eight, twelve and thirteen of this Act;</w:t>
      </w:r>
      <w:r>
        <w:rPr>
          <w:rFonts w:ascii="Times New Roman" w:hAnsi="Times New Roman" w:cs="Times New Roman"/>
        </w:rPr>
        <w:t>”</w:t>
      </w:r>
      <w:r w:rsidR="004B6499" w:rsidRPr="004E50BC">
        <w:rPr>
          <w:rFonts w:ascii="Times New Roman" w:hAnsi="Times New Roman" w:cs="Times New Roman"/>
        </w:rPr>
        <w:t>.</w:t>
      </w:r>
    </w:p>
    <w:sectPr w:rsidR="004B6499" w:rsidRPr="004E50BC" w:rsidSect="00F5430D">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A5" w:rsidRDefault="00865BA5" w:rsidP="0072347F">
      <w:pPr>
        <w:spacing w:after="0" w:line="240" w:lineRule="auto"/>
      </w:pPr>
      <w:r>
        <w:separator/>
      </w:r>
    </w:p>
  </w:endnote>
  <w:endnote w:type="continuationSeparator" w:id="0">
    <w:p w:rsidR="00865BA5" w:rsidRDefault="00865BA5" w:rsidP="0072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A5" w:rsidRDefault="00865BA5" w:rsidP="0072347F">
      <w:pPr>
        <w:spacing w:after="0" w:line="240" w:lineRule="auto"/>
      </w:pPr>
      <w:r>
        <w:separator/>
      </w:r>
    </w:p>
  </w:footnote>
  <w:footnote w:type="continuationSeparator" w:id="0">
    <w:p w:rsidR="00865BA5" w:rsidRDefault="00865BA5" w:rsidP="00723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7F" w:rsidRPr="0072347F" w:rsidRDefault="0072347F">
    <w:pPr>
      <w:pStyle w:val="Header"/>
      <w:rPr>
        <w:rFonts w:ascii="Times New Roman" w:hAnsi="Times New Roman"/>
        <w:sz w:val="20"/>
      </w:rPr>
    </w:pPr>
    <w:r w:rsidRPr="0072347F">
      <w:rPr>
        <w:rFonts w:ascii="Times New Roman" w:hAnsi="Times New Roman" w:cs="Times New Roman"/>
        <w:sz w:val="20"/>
      </w:rPr>
      <w:t>No. 37.</w:t>
    </w:r>
    <w:r w:rsidRPr="0072347F">
      <w:rPr>
        <w:rFonts w:ascii="Times New Roman" w:hAnsi="Times New Roman"/>
        <w:sz w:val="20"/>
      </w:rPr>
      <w:ptab w:relativeTo="margin" w:alignment="center" w:leader="none"/>
    </w:r>
    <w:r w:rsidRPr="0072347F">
      <w:rPr>
        <w:rFonts w:ascii="Times New Roman" w:hAnsi="Times New Roman" w:cs="Times New Roman"/>
        <w:i/>
        <w:sz w:val="20"/>
      </w:rPr>
      <w:t>Dairy Produce Export Control.</w:t>
    </w:r>
    <w:r w:rsidRPr="0072347F">
      <w:rPr>
        <w:rFonts w:ascii="Times New Roman" w:hAnsi="Times New Roman"/>
        <w:sz w:val="20"/>
      </w:rPr>
      <w:ptab w:relativeTo="margin" w:alignment="right" w:leader="none"/>
    </w:r>
    <w:r w:rsidRPr="0072347F">
      <w:rPr>
        <w:rFonts w:ascii="Times New Roman" w:hAnsi="Times New Roman" w:cs="Times New Roman"/>
        <w:sz w:val="20"/>
      </w:rPr>
      <w:t>1953.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A4" w:rsidRPr="00423AA4" w:rsidRDefault="00423AA4">
    <w:pPr>
      <w:pStyle w:val="Header"/>
      <w:rPr>
        <w:rFonts w:ascii="Times New Roman" w:hAnsi="Times New Roman"/>
        <w:sz w:val="20"/>
      </w:rPr>
    </w:pPr>
    <w:r w:rsidRPr="00423AA4">
      <w:rPr>
        <w:rFonts w:ascii="Times New Roman" w:hAnsi="Times New Roman" w:cs="Times New Roman"/>
        <w:sz w:val="20"/>
      </w:rPr>
      <w:t>1953.</w:t>
    </w:r>
    <w:r w:rsidRPr="00423AA4">
      <w:rPr>
        <w:rFonts w:ascii="Times New Roman" w:hAnsi="Times New Roman"/>
        <w:sz w:val="20"/>
      </w:rPr>
      <w:ptab w:relativeTo="margin" w:alignment="center" w:leader="none"/>
    </w:r>
    <w:r w:rsidRPr="00423AA4">
      <w:rPr>
        <w:rFonts w:ascii="Times New Roman" w:hAnsi="Times New Roman" w:cs="Times New Roman"/>
        <w:i/>
        <w:sz w:val="20"/>
      </w:rPr>
      <w:t>Dairy Produce Export Control.</w:t>
    </w:r>
    <w:r w:rsidRPr="00423AA4">
      <w:rPr>
        <w:rFonts w:ascii="Times New Roman" w:hAnsi="Times New Roman"/>
        <w:sz w:val="20"/>
      </w:rPr>
      <w:ptab w:relativeTo="margin" w:alignment="right" w:leader="none"/>
    </w:r>
    <w:r w:rsidRPr="00423AA4">
      <w:rPr>
        <w:rFonts w:ascii="Times New Roman" w:hAnsi="Times New Roman" w:cs="Times New Roman"/>
        <w:sz w:val="20"/>
      </w:rPr>
      <w:t>No. 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6499"/>
    <w:rsid w:val="00052523"/>
    <w:rsid w:val="000F0AC1"/>
    <w:rsid w:val="002A09CE"/>
    <w:rsid w:val="002A5FC9"/>
    <w:rsid w:val="00423AA4"/>
    <w:rsid w:val="004B6499"/>
    <w:rsid w:val="004E50BC"/>
    <w:rsid w:val="00541F90"/>
    <w:rsid w:val="005E5781"/>
    <w:rsid w:val="0062310F"/>
    <w:rsid w:val="0064156C"/>
    <w:rsid w:val="0072347F"/>
    <w:rsid w:val="007C0FC2"/>
    <w:rsid w:val="00865BA5"/>
    <w:rsid w:val="009D471F"/>
    <w:rsid w:val="00C37280"/>
    <w:rsid w:val="00C451DD"/>
    <w:rsid w:val="00C868ED"/>
    <w:rsid w:val="00E70D8A"/>
    <w:rsid w:val="00F14CF1"/>
    <w:rsid w:val="00F5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B649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B649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B649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B649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B649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B6499"/>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rsid w:val="004B6499"/>
    <w:pPr>
      <w:spacing w:after="0" w:line="240" w:lineRule="auto"/>
    </w:pPr>
    <w:rPr>
      <w:rFonts w:ascii="Times New Roman" w:eastAsia="Times New Roman" w:hAnsi="Times New Roman" w:cs="Times New Roman"/>
      <w:sz w:val="20"/>
      <w:szCs w:val="20"/>
    </w:rPr>
  </w:style>
  <w:style w:type="paragraph" w:customStyle="1" w:styleId="Style293">
    <w:name w:val="Style293"/>
    <w:basedOn w:val="Normal"/>
    <w:rsid w:val="004B6499"/>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4B6499"/>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4B6499"/>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4B6499"/>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4B6499"/>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4B6499"/>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4B6499"/>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4B6499"/>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4B6499"/>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4B6499"/>
    <w:pPr>
      <w:spacing w:after="0" w:line="240" w:lineRule="auto"/>
    </w:pPr>
    <w:rPr>
      <w:rFonts w:ascii="Times New Roman" w:eastAsia="Times New Roman" w:hAnsi="Times New Roman" w:cs="Times New Roman"/>
      <w:sz w:val="20"/>
      <w:szCs w:val="20"/>
    </w:rPr>
  </w:style>
  <w:style w:type="character" w:customStyle="1" w:styleId="CharStyle7">
    <w:name w:val="CharStyle7"/>
    <w:basedOn w:val="DefaultParagraphFont"/>
    <w:rsid w:val="004B6499"/>
    <w:rPr>
      <w:rFonts w:ascii="Times New Roman" w:eastAsia="Times New Roman" w:hAnsi="Times New Roman" w:cs="Times New Roman"/>
      <w:b/>
      <w:bCs/>
      <w:i w:val="0"/>
      <w:iCs w:val="0"/>
      <w:smallCaps/>
      <w:sz w:val="20"/>
      <w:szCs w:val="20"/>
    </w:rPr>
  </w:style>
  <w:style w:type="character" w:customStyle="1" w:styleId="CharStyle18">
    <w:name w:val="CharStyle18"/>
    <w:basedOn w:val="DefaultParagraphFont"/>
    <w:rsid w:val="004B6499"/>
    <w:rPr>
      <w:rFonts w:ascii="Times New Roman" w:eastAsia="Times New Roman" w:hAnsi="Times New Roman" w:cs="Times New Roman"/>
      <w:b w:val="0"/>
      <w:bCs w:val="0"/>
      <w:i w:val="0"/>
      <w:iCs w:val="0"/>
      <w:smallCaps w:val="0"/>
      <w:sz w:val="12"/>
      <w:szCs w:val="12"/>
    </w:rPr>
  </w:style>
  <w:style w:type="character" w:customStyle="1" w:styleId="CharStyle20">
    <w:name w:val="CharStyle20"/>
    <w:basedOn w:val="DefaultParagraphFont"/>
    <w:rsid w:val="004B6499"/>
    <w:rPr>
      <w:rFonts w:ascii="Times New Roman" w:eastAsia="Times New Roman" w:hAnsi="Times New Roman" w:cs="Times New Roman"/>
      <w:b w:val="0"/>
      <w:bCs w:val="0"/>
      <w:i w:val="0"/>
      <w:iCs w:val="0"/>
      <w:smallCaps w:val="0"/>
      <w:sz w:val="20"/>
      <w:szCs w:val="20"/>
    </w:rPr>
  </w:style>
  <w:style w:type="character" w:customStyle="1" w:styleId="CharStyle33">
    <w:name w:val="CharStyle33"/>
    <w:basedOn w:val="DefaultParagraphFont"/>
    <w:rsid w:val="004B6499"/>
    <w:rPr>
      <w:rFonts w:ascii="Times New Roman" w:eastAsia="Times New Roman" w:hAnsi="Times New Roman" w:cs="Times New Roman"/>
      <w:b/>
      <w:bCs/>
      <w:i w:val="0"/>
      <w:iCs w:val="0"/>
      <w:smallCaps/>
      <w:sz w:val="16"/>
      <w:szCs w:val="16"/>
    </w:rPr>
  </w:style>
  <w:style w:type="character" w:customStyle="1" w:styleId="CharStyle37">
    <w:name w:val="CharStyle37"/>
    <w:basedOn w:val="DefaultParagraphFont"/>
    <w:rsid w:val="004B6499"/>
    <w:rPr>
      <w:rFonts w:ascii="Times New Roman" w:eastAsia="Times New Roman" w:hAnsi="Times New Roman" w:cs="Times New Roman"/>
      <w:b w:val="0"/>
      <w:bCs w:val="0"/>
      <w:i w:val="0"/>
      <w:iCs w:val="0"/>
      <w:smallCaps w:val="0"/>
      <w:sz w:val="24"/>
      <w:szCs w:val="24"/>
    </w:rPr>
  </w:style>
  <w:style w:type="character" w:customStyle="1" w:styleId="CharStyle39">
    <w:name w:val="CharStyle39"/>
    <w:basedOn w:val="DefaultParagraphFont"/>
    <w:rsid w:val="004B6499"/>
    <w:rPr>
      <w:rFonts w:ascii="Times New Roman" w:eastAsia="Times New Roman" w:hAnsi="Times New Roman" w:cs="Times New Roman"/>
      <w:b w:val="0"/>
      <w:bCs w:val="0"/>
      <w:i w:val="0"/>
      <w:iCs w:val="0"/>
      <w:smallCaps w:val="0"/>
      <w:sz w:val="56"/>
      <w:szCs w:val="56"/>
    </w:rPr>
  </w:style>
  <w:style w:type="character" w:customStyle="1" w:styleId="CharStyle42">
    <w:name w:val="CharStyle42"/>
    <w:basedOn w:val="DefaultParagraphFont"/>
    <w:rsid w:val="004B6499"/>
    <w:rPr>
      <w:rFonts w:ascii="Times New Roman" w:eastAsia="Times New Roman" w:hAnsi="Times New Roman" w:cs="Times New Roman"/>
      <w:b w:val="0"/>
      <w:bCs w:val="0"/>
      <w:i/>
      <w:iCs/>
      <w:smallCaps w:val="0"/>
      <w:sz w:val="20"/>
      <w:szCs w:val="20"/>
    </w:rPr>
  </w:style>
  <w:style w:type="character" w:customStyle="1" w:styleId="CharStyle56">
    <w:name w:val="CharStyle56"/>
    <w:basedOn w:val="DefaultParagraphFont"/>
    <w:rsid w:val="004B6499"/>
    <w:rPr>
      <w:rFonts w:ascii="Times New Roman" w:eastAsia="Times New Roman" w:hAnsi="Times New Roman" w:cs="Times New Roman"/>
      <w:b/>
      <w:bCs/>
      <w:i w:val="0"/>
      <w:iCs w:val="0"/>
      <w:smallCaps w:val="0"/>
      <w:sz w:val="14"/>
      <w:szCs w:val="14"/>
    </w:rPr>
  </w:style>
  <w:style w:type="character" w:customStyle="1" w:styleId="CharStyle75">
    <w:name w:val="CharStyle75"/>
    <w:basedOn w:val="DefaultParagraphFont"/>
    <w:rsid w:val="004B6499"/>
    <w:rPr>
      <w:rFonts w:ascii="Times New Roman" w:eastAsia="Times New Roman" w:hAnsi="Times New Roman" w:cs="Times New Roman"/>
      <w:b w:val="0"/>
      <w:bCs w:val="0"/>
      <w:i w:val="0"/>
      <w:iCs w:val="0"/>
      <w:smallCaps w:val="0"/>
      <w:sz w:val="28"/>
      <w:szCs w:val="28"/>
    </w:rPr>
  </w:style>
  <w:style w:type="character" w:customStyle="1" w:styleId="CharStyle76">
    <w:name w:val="CharStyle76"/>
    <w:basedOn w:val="DefaultParagraphFont"/>
    <w:rsid w:val="004B6499"/>
    <w:rPr>
      <w:rFonts w:ascii="Times New Roman" w:eastAsia="Times New Roman" w:hAnsi="Times New Roman" w:cs="Times New Roman"/>
      <w:b/>
      <w:bCs/>
      <w:i w:val="0"/>
      <w:iCs w:val="0"/>
      <w:smallCaps w:val="0"/>
      <w:sz w:val="24"/>
      <w:szCs w:val="24"/>
    </w:rPr>
  </w:style>
  <w:style w:type="character" w:customStyle="1" w:styleId="CharStyle77">
    <w:name w:val="CharStyle77"/>
    <w:basedOn w:val="DefaultParagraphFont"/>
    <w:rsid w:val="004B6499"/>
    <w:rPr>
      <w:rFonts w:ascii="Times New Roman" w:eastAsia="Times New Roman" w:hAnsi="Times New Roman" w:cs="Times New Roman"/>
      <w:b/>
      <w:bCs/>
      <w:i w:val="0"/>
      <w:iCs w:val="0"/>
      <w:smallCaps w:val="0"/>
      <w:sz w:val="24"/>
      <w:szCs w:val="24"/>
    </w:rPr>
  </w:style>
  <w:style w:type="character" w:customStyle="1" w:styleId="CharStyle103">
    <w:name w:val="CharStyle103"/>
    <w:basedOn w:val="DefaultParagraphFont"/>
    <w:rsid w:val="004B6499"/>
    <w:rPr>
      <w:rFonts w:ascii="Times New Roman" w:eastAsia="Times New Roman" w:hAnsi="Times New Roman" w:cs="Times New Roman"/>
      <w:b/>
      <w:bCs/>
      <w:i/>
      <w:iCs/>
      <w:smallCaps w:val="0"/>
      <w:spacing w:val="10"/>
      <w:sz w:val="24"/>
      <w:szCs w:val="24"/>
    </w:rPr>
  </w:style>
  <w:style w:type="character" w:customStyle="1" w:styleId="CharStyle177">
    <w:name w:val="CharStyle177"/>
    <w:basedOn w:val="DefaultParagraphFont"/>
    <w:rsid w:val="004B6499"/>
    <w:rPr>
      <w:rFonts w:ascii="Times New Roman" w:eastAsia="Times New Roman" w:hAnsi="Times New Roman" w:cs="Times New Roman"/>
      <w:b/>
      <w:bCs/>
      <w:i w:val="0"/>
      <w:iCs w:val="0"/>
      <w:smallCaps w:val="0"/>
      <w:sz w:val="12"/>
      <w:szCs w:val="12"/>
    </w:rPr>
  </w:style>
  <w:style w:type="character" w:customStyle="1" w:styleId="CharStyle197">
    <w:name w:val="CharStyle197"/>
    <w:basedOn w:val="DefaultParagraphFont"/>
    <w:rsid w:val="004B6499"/>
    <w:rPr>
      <w:rFonts w:ascii="Times New Roman" w:eastAsia="Times New Roman" w:hAnsi="Times New Roman" w:cs="Times New Roman"/>
      <w:b w:val="0"/>
      <w:bCs w:val="0"/>
      <w:i w:val="0"/>
      <w:iCs w:val="0"/>
      <w:smallCaps w:val="0"/>
      <w:sz w:val="12"/>
      <w:szCs w:val="12"/>
    </w:rPr>
  </w:style>
  <w:style w:type="character" w:customStyle="1" w:styleId="CharStyle204">
    <w:name w:val="CharStyle204"/>
    <w:basedOn w:val="DefaultParagraphFont"/>
    <w:rsid w:val="004B6499"/>
    <w:rPr>
      <w:rFonts w:ascii="Times New Roman" w:eastAsia="Times New Roman" w:hAnsi="Times New Roman" w:cs="Times New Roman"/>
      <w:b/>
      <w:bCs/>
      <w:i w:val="0"/>
      <w:iCs w:val="0"/>
      <w:smallCaps w:val="0"/>
      <w:sz w:val="16"/>
      <w:szCs w:val="16"/>
    </w:rPr>
  </w:style>
  <w:style w:type="character" w:customStyle="1" w:styleId="CharStyle279">
    <w:name w:val="CharStyle279"/>
    <w:basedOn w:val="DefaultParagraphFont"/>
    <w:rsid w:val="004B6499"/>
    <w:rPr>
      <w:rFonts w:ascii="Times New Roman" w:eastAsia="Times New Roman" w:hAnsi="Times New Roman" w:cs="Times New Roman"/>
      <w:b/>
      <w:bCs/>
      <w:i w:val="0"/>
      <w:iCs w:val="0"/>
      <w:smallCaps/>
      <w:sz w:val="18"/>
      <w:szCs w:val="18"/>
    </w:rPr>
  </w:style>
  <w:style w:type="paragraph" w:styleId="Header">
    <w:name w:val="header"/>
    <w:basedOn w:val="Normal"/>
    <w:link w:val="HeaderChar"/>
    <w:uiPriority w:val="99"/>
    <w:unhideWhenUsed/>
    <w:rsid w:val="00723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7F"/>
  </w:style>
  <w:style w:type="paragraph" w:styleId="Footer">
    <w:name w:val="footer"/>
    <w:basedOn w:val="Normal"/>
    <w:link w:val="FooterChar"/>
    <w:uiPriority w:val="99"/>
    <w:semiHidden/>
    <w:unhideWhenUsed/>
    <w:rsid w:val="007234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347F"/>
  </w:style>
  <w:style w:type="paragraph" w:styleId="BalloonText">
    <w:name w:val="Balloon Text"/>
    <w:basedOn w:val="Normal"/>
    <w:link w:val="BalloonTextChar"/>
    <w:uiPriority w:val="99"/>
    <w:semiHidden/>
    <w:unhideWhenUsed/>
    <w:rsid w:val="00723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4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2017-04-20T10:44:00Z</dcterms:created>
  <dcterms:modified xsi:type="dcterms:W3CDTF">2018-05-14T05:45:00Z</dcterms:modified>
</cp:coreProperties>
</file>