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C4" w:rsidRPr="00863972" w:rsidRDefault="00D353C4" w:rsidP="00817155">
      <w:pPr>
        <w:spacing w:before="4400" w:after="120" w:line="240" w:lineRule="auto"/>
        <w:jc w:val="center"/>
        <w:rPr>
          <w:rFonts w:ascii="Times New Roman" w:hAnsi="Times New Roman" w:cs="Times New Roman"/>
          <w:sz w:val="36"/>
        </w:rPr>
      </w:pPr>
      <w:r w:rsidRPr="00863972">
        <w:rPr>
          <w:rFonts w:ascii="Times New Roman" w:hAnsi="Times New Roman" w:cs="Times New Roman"/>
          <w:sz w:val="36"/>
        </w:rPr>
        <w:t>NATIONAL DEBT SINKING FUND (SPECIAL PAYMENT).</w:t>
      </w:r>
    </w:p>
    <w:p w:rsidR="000B2AA5" w:rsidRPr="00863972" w:rsidRDefault="000B2AA5" w:rsidP="00CB3A03">
      <w:pPr>
        <w:pBdr>
          <w:top w:val="single" w:sz="4" w:space="1" w:color="auto"/>
        </w:pBdr>
        <w:spacing w:before="120" w:after="0" w:line="240" w:lineRule="auto"/>
        <w:ind w:left="3744" w:right="3744"/>
        <w:jc w:val="center"/>
        <w:rPr>
          <w:rFonts w:ascii="Times New Roman" w:hAnsi="Times New Roman"/>
        </w:rPr>
      </w:pPr>
    </w:p>
    <w:p w:rsidR="00D353C4" w:rsidRPr="00863972" w:rsidRDefault="00A768AF" w:rsidP="00CB3A03">
      <w:pPr>
        <w:spacing w:after="120" w:line="240" w:lineRule="auto"/>
        <w:jc w:val="center"/>
        <w:rPr>
          <w:rFonts w:ascii="Times New Roman" w:hAnsi="Times New Roman" w:cs="Times New Roman"/>
          <w:b/>
          <w:sz w:val="28"/>
        </w:rPr>
      </w:pPr>
      <w:r w:rsidRPr="00863972">
        <w:rPr>
          <w:rFonts w:ascii="Times New Roman" w:hAnsi="Times New Roman" w:cs="Times New Roman"/>
          <w:b/>
          <w:sz w:val="28"/>
        </w:rPr>
        <w:t>No. 80 of 1951.</w:t>
      </w:r>
    </w:p>
    <w:p w:rsidR="00D353C4" w:rsidRPr="00863972" w:rsidRDefault="00D353C4" w:rsidP="00863972">
      <w:pPr>
        <w:spacing w:before="120" w:after="120" w:line="240" w:lineRule="auto"/>
        <w:ind w:left="432" w:hanging="432"/>
        <w:jc w:val="both"/>
        <w:rPr>
          <w:rFonts w:ascii="Times New Roman" w:hAnsi="Times New Roman" w:cs="Times New Roman"/>
          <w:sz w:val="26"/>
        </w:rPr>
      </w:pPr>
      <w:r w:rsidRPr="00863972">
        <w:rPr>
          <w:rFonts w:ascii="Times New Roman" w:hAnsi="Times New Roman" w:cs="Times New Roman"/>
          <w:sz w:val="26"/>
        </w:rPr>
        <w:t>An Act to provide for the Payment of a certain Sum of Money into the National Debt Sinking Fund.</w:t>
      </w:r>
    </w:p>
    <w:p w:rsidR="00D353C4" w:rsidRPr="00863972" w:rsidRDefault="00D353C4" w:rsidP="00CB3A03">
      <w:pPr>
        <w:spacing w:after="120" w:line="240" w:lineRule="auto"/>
        <w:jc w:val="right"/>
        <w:rPr>
          <w:rFonts w:ascii="Times New Roman" w:hAnsi="Times New Roman" w:cs="Times New Roman"/>
          <w:sz w:val="26"/>
        </w:rPr>
      </w:pPr>
      <w:r w:rsidRPr="00863972">
        <w:rPr>
          <w:rFonts w:ascii="Times New Roman" w:hAnsi="Times New Roman" w:cs="Times New Roman"/>
          <w:sz w:val="26"/>
        </w:rPr>
        <w:t>[Assented to 11th December, 1951.]</w:t>
      </w:r>
    </w:p>
    <w:p w:rsidR="00D353C4" w:rsidRPr="00E954B0" w:rsidRDefault="00D353C4" w:rsidP="00863972">
      <w:pPr>
        <w:spacing w:after="0" w:line="240" w:lineRule="auto"/>
        <w:jc w:val="both"/>
        <w:rPr>
          <w:rFonts w:ascii="Times New Roman" w:hAnsi="Times New Roman"/>
        </w:rPr>
      </w:pPr>
      <w:bookmarkStart w:id="0" w:name="_GoBack"/>
      <w:r w:rsidRPr="00E954B0">
        <w:rPr>
          <w:rFonts w:ascii="Times New Roman" w:hAnsi="Times New Roman"/>
        </w:rPr>
        <w:t>BE it enacted by the King</w:t>
      </w:r>
      <w:r w:rsidR="000B1C53" w:rsidRPr="00E954B0">
        <w:rPr>
          <w:rFonts w:ascii="Times New Roman" w:hAnsi="Times New Roman"/>
        </w:rPr>
        <w:t>’</w:t>
      </w:r>
      <w:r w:rsidRPr="00E954B0">
        <w:rPr>
          <w:rFonts w:ascii="Times New Roman" w:hAnsi="Times New Roman"/>
        </w:rPr>
        <w:t>s Most Excellent Majesty, the Senate, and the House of Representatives of the Commonwealth of Australia, for the purpose of appropriating the grant originated in the House of Representatives, as follows:—</w:t>
      </w:r>
    </w:p>
    <w:bookmarkEnd w:id="0"/>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Short title.</w:t>
      </w:r>
    </w:p>
    <w:p w:rsidR="00D353C4"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1.</w:t>
      </w:r>
      <w:r w:rsidR="00684ECA" w:rsidRPr="00863972">
        <w:rPr>
          <w:rFonts w:ascii="Times New Roman" w:hAnsi="Times New Roman"/>
          <w:b/>
        </w:rPr>
        <w:tab/>
      </w:r>
      <w:r w:rsidR="00D353C4" w:rsidRPr="00863972">
        <w:rPr>
          <w:rFonts w:ascii="Times New Roman" w:hAnsi="Times New Roman"/>
        </w:rPr>
        <w:t xml:space="preserve">This Act may be cited as the </w:t>
      </w:r>
      <w:r w:rsidR="00A768AF" w:rsidRPr="00863972">
        <w:rPr>
          <w:rFonts w:ascii="Times New Roman" w:hAnsi="Times New Roman"/>
          <w:i/>
        </w:rPr>
        <w:t xml:space="preserve">National Debt Sinking Fund </w:t>
      </w:r>
      <w:r w:rsidR="00D353C4" w:rsidRPr="00863972">
        <w:rPr>
          <w:rFonts w:ascii="Times New Roman" w:hAnsi="Times New Roman"/>
        </w:rPr>
        <w:t>(</w:t>
      </w:r>
      <w:r w:rsidR="00A768AF" w:rsidRPr="00863972">
        <w:rPr>
          <w:rFonts w:ascii="Times New Roman" w:hAnsi="Times New Roman"/>
          <w:i/>
        </w:rPr>
        <w:t>Special Payment</w:t>
      </w:r>
      <w:r w:rsidR="00D353C4" w:rsidRPr="00863972">
        <w:rPr>
          <w:rFonts w:ascii="Times New Roman" w:hAnsi="Times New Roman"/>
        </w:rPr>
        <w:t>)</w:t>
      </w:r>
      <w:r w:rsidR="00A768AF" w:rsidRPr="00863972">
        <w:rPr>
          <w:rFonts w:ascii="Times New Roman" w:hAnsi="Times New Roman"/>
          <w:i/>
        </w:rPr>
        <w:t xml:space="preserve"> Act </w:t>
      </w:r>
      <w:r w:rsidR="00D353C4" w:rsidRPr="00863972">
        <w:rPr>
          <w:rFonts w:ascii="Times New Roman" w:hAnsi="Times New Roman"/>
        </w:rPr>
        <w:t>1951.</w:t>
      </w:r>
    </w:p>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Commencement.</w:t>
      </w:r>
    </w:p>
    <w:p w:rsidR="00D353C4"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2.</w:t>
      </w:r>
      <w:r w:rsidR="00684ECA" w:rsidRPr="00863972">
        <w:rPr>
          <w:rFonts w:ascii="Times New Roman" w:hAnsi="Times New Roman"/>
          <w:b/>
        </w:rPr>
        <w:tab/>
      </w:r>
      <w:r w:rsidR="00D353C4" w:rsidRPr="00863972">
        <w:rPr>
          <w:rFonts w:ascii="Times New Roman" w:hAnsi="Times New Roman"/>
        </w:rPr>
        <w:t>This Act shall come into operation on the day on which it receives the Royal Assent.</w:t>
      </w:r>
    </w:p>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Definitions.</w:t>
      </w:r>
    </w:p>
    <w:p w:rsidR="00D353C4" w:rsidRPr="00863972" w:rsidRDefault="00376204" w:rsidP="00863972">
      <w:pPr>
        <w:tabs>
          <w:tab w:val="left" w:pos="432"/>
          <w:tab w:val="left" w:pos="864"/>
        </w:tabs>
        <w:spacing w:after="0" w:line="240" w:lineRule="auto"/>
        <w:ind w:firstLine="432"/>
        <w:jc w:val="both"/>
        <w:rPr>
          <w:rFonts w:ascii="Times New Roman" w:hAnsi="Times New Roman"/>
        </w:rPr>
      </w:pPr>
      <w:r w:rsidRPr="00863972">
        <w:rPr>
          <w:rFonts w:ascii="Times New Roman" w:hAnsi="Times New Roman"/>
          <w:b/>
        </w:rPr>
        <w:t>3.</w:t>
      </w:r>
      <w:r w:rsidR="00684ECA" w:rsidRPr="00863972">
        <w:rPr>
          <w:rFonts w:ascii="Times New Roman" w:hAnsi="Times New Roman"/>
          <w:b/>
        </w:rPr>
        <w:tab/>
      </w:r>
      <w:r w:rsidR="00D353C4" w:rsidRPr="00863972">
        <w:rPr>
          <w:rFonts w:ascii="Times New Roman" w:hAnsi="Times New Roman"/>
        </w:rPr>
        <w:t>In this Act—</w:t>
      </w:r>
    </w:p>
    <w:p w:rsidR="00D353C4" w:rsidRPr="00863972" w:rsidRDefault="000B1C53" w:rsidP="00863972">
      <w:pPr>
        <w:spacing w:after="0" w:line="240" w:lineRule="auto"/>
        <w:ind w:left="1008" w:hanging="432"/>
        <w:jc w:val="both"/>
        <w:rPr>
          <w:rFonts w:ascii="Times New Roman" w:hAnsi="Times New Roman"/>
        </w:rPr>
      </w:pPr>
      <w:r w:rsidRPr="00863972">
        <w:rPr>
          <w:rFonts w:ascii="Times New Roman" w:hAnsi="Times New Roman"/>
        </w:rPr>
        <w:t>“</w:t>
      </w:r>
      <w:r w:rsidR="00D353C4" w:rsidRPr="00863972">
        <w:rPr>
          <w:rFonts w:ascii="Times New Roman" w:hAnsi="Times New Roman"/>
        </w:rPr>
        <w:t>the Commission</w:t>
      </w:r>
      <w:r w:rsidRPr="00863972">
        <w:rPr>
          <w:rFonts w:ascii="Times New Roman" w:hAnsi="Times New Roman"/>
        </w:rPr>
        <w:t>”</w:t>
      </w:r>
      <w:r w:rsidR="00CC3972" w:rsidRPr="00863972">
        <w:rPr>
          <w:rFonts w:ascii="Times New Roman" w:hAnsi="Times New Roman"/>
        </w:rPr>
        <w:t xml:space="preserve"> </w:t>
      </w:r>
      <w:r w:rsidR="00D353C4" w:rsidRPr="00863972">
        <w:rPr>
          <w:rFonts w:ascii="Times New Roman" w:hAnsi="Times New Roman"/>
        </w:rPr>
        <w:t>means the</w:t>
      </w:r>
      <w:r w:rsidR="00CC3972" w:rsidRPr="00863972">
        <w:rPr>
          <w:rFonts w:ascii="Times New Roman" w:hAnsi="Times New Roman"/>
        </w:rPr>
        <w:t xml:space="preserve"> </w:t>
      </w:r>
      <w:r w:rsidR="00D353C4" w:rsidRPr="00863972">
        <w:rPr>
          <w:rFonts w:ascii="Times New Roman" w:hAnsi="Times New Roman"/>
        </w:rPr>
        <w:t xml:space="preserve">National Debt Commission constituted under the </w:t>
      </w:r>
      <w:r w:rsidR="00A768AF" w:rsidRPr="00863972">
        <w:rPr>
          <w:rFonts w:ascii="Times New Roman" w:hAnsi="Times New Roman"/>
          <w:i/>
        </w:rPr>
        <w:t xml:space="preserve">National Debt Sinking Fund Act </w:t>
      </w:r>
      <w:r w:rsidR="00D353C4" w:rsidRPr="00863972">
        <w:rPr>
          <w:rFonts w:ascii="Times New Roman" w:hAnsi="Times New Roman"/>
        </w:rPr>
        <w:t>1923</w:t>
      </w:r>
      <w:r w:rsidR="00140EEC" w:rsidRPr="00863972">
        <w:rPr>
          <w:rFonts w:ascii="Times New Roman" w:hAnsi="Times New Roman"/>
        </w:rPr>
        <w:t>–</w:t>
      </w:r>
      <w:r w:rsidR="00D353C4" w:rsidRPr="00863972">
        <w:rPr>
          <w:rFonts w:ascii="Times New Roman" w:hAnsi="Times New Roman"/>
        </w:rPr>
        <w:t>1950;</w:t>
      </w:r>
    </w:p>
    <w:p w:rsidR="00D353C4" w:rsidRPr="00863972" w:rsidRDefault="000B1C53" w:rsidP="00863972">
      <w:pPr>
        <w:spacing w:after="0" w:line="240" w:lineRule="auto"/>
        <w:ind w:left="1008" w:hanging="432"/>
        <w:jc w:val="both"/>
        <w:rPr>
          <w:rFonts w:ascii="Times New Roman" w:hAnsi="Times New Roman"/>
        </w:rPr>
      </w:pPr>
      <w:r w:rsidRPr="00863972">
        <w:rPr>
          <w:rFonts w:ascii="Times New Roman" w:hAnsi="Times New Roman"/>
        </w:rPr>
        <w:t>“</w:t>
      </w:r>
      <w:r w:rsidR="00D353C4" w:rsidRPr="00863972">
        <w:rPr>
          <w:rFonts w:ascii="Times New Roman" w:hAnsi="Times New Roman"/>
        </w:rPr>
        <w:t>the Fund</w:t>
      </w:r>
      <w:r w:rsidRPr="00863972">
        <w:rPr>
          <w:rFonts w:ascii="Times New Roman" w:hAnsi="Times New Roman"/>
        </w:rPr>
        <w:t>”</w:t>
      </w:r>
      <w:r w:rsidR="00D353C4" w:rsidRPr="00863972">
        <w:rPr>
          <w:rFonts w:ascii="Times New Roman" w:hAnsi="Times New Roman"/>
        </w:rPr>
        <w:t xml:space="preserve"> means the National Debt Sinking Fund established under that Act.</w:t>
      </w:r>
    </w:p>
    <w:p w:rsidR="00367F09" w:rsidRPr="00863972" w:rsidRDefault="00367F09" w:rsidP="00863972">
      <w:pPr>
        <w:spacing w:after="0" w:line="240" w:lineRule="auto"/>
        <w:jc w:val="both"/>
        <w:rPr>
          <w:rFonts w:ascii="Times New Roman" w:hAnsi="Times New Roman"/>
        </w:rPr>
      </w:pPr>
      <w:r w:rsidRPr="00863972">
        <w:rPr>
          <w:rFonts w:ascii="Times New Roman" w:hAnsi="Times New Roman"/>
        </w:rPr>
        <w:br w:type="page"/>
      </w:r>
    </w:p>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lastRenderedPageBreak/>
        <w:t>Payments to the National Debt Sinking Fund.</w:t>
      </w:r>
    </w:p>
    <w:p w:rsidR="00D353C4" w:rsidRPr="00863972" w:rsidRDefault="00A768AF" w:rsidP="00863972">
      <w:pPr>
        <w:tabs>
          <w:tab w:val="left" w:pos="432"/>
          <w:tab w:val="left" w:pos="864"/>
          <w:tab w:val="left" w:pos="907"/>
        </w:tabs>
        <w:spacing w:after="0" w:line="240" w:lineRule="auto"/>
        <w:ind w:firstLine="432"/>
        <w:jc w:val="both"/>
        <w:rPr>
          <w:rFonts w:ascii="Times New Roman" w:hAnsi="Times New Roman"/>
        </w:rPr>
      </w:pPr>
      <w:r w:rsidRPr="00863972">
        <w:rPr>
          <w:rFonts w:ascii="Times New Roman" w:hAnsi="Times New Roman"/>
          <w:b/>
        </w:rPr>
        <w:t>4.</w:t>
      </w:r>
      <w:r w:rsidR="00FC4FEA" w:rsidRPr="00863972">
        <w:rPr>
          <w:rFonts w:ascii="Times New Roman" w:hAnsi="Times New Roman"/>
        </w:rPr>
        <w:t>—(1.)</w:t>
      </w:r>
      <w:r w:rsidR="00684ECA" w:rsidRPr="00863972">
        <w:rPr>
          <w:rFonts w:ascii="Times New Roman" w:hAnsi="Times New Roman"/>
        </w:rPr>
        <w:tab/>
      </w:r>
      <w:r w:rsidR="00D353C4" w:rsidRPr="00863972">
        <w:rPr>
          <w:rFonts w:ascii="Times New Roman" w:hAnsi="Times New Roman"/>
        </w:rPr>
        <w:t>The Treasurer may, during the financial year which commenced on the first day of July, One thousand nine hundred and fifty-one, pay into the Fund, out of the Consolidated Revenue Fund, which is appropriated accordingly, such sums as he determines, not exceeding in the aggregate One hundred and fourteen million five hundred thousand pounds.</w:t>
      </w:r>
    </w:p>
    <w:p w:rsidR="00D353C4" w:rsidRPr="00863972" w:rsidRDefault="005D6A7E" w:rsidP="004A0057">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(2.)</w:t>
      </w:r>
      <w:r w:rsidR="00684ECA" w:rsidRPr="00863972">
        <w:rPr>
          <w:rFonts w:ascii="Times New Roman" w:hAnsi="Times New Roman"/>
        </w:rPr>
        <w:tab/>
      </w:r>
      <w:r w:rsidR="00D353C4" w:rsidRPr="00863972">
        <w:rPr>
          <w:rFonts w:ascii="Times New Roman" w:hAnsi="Times New Roman"/>
        </w:rPr>
        <w:t>Payments under this section may be made at such times during the financial year as the Treasurer determines.</w:t>
      </w:r>
    </w:p>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Application of payments.</w:t>
      </w:r>
    </w:p>
    <w:p w:rsidR="00D353C4" w:rsidRPr="00863972" w:rsidRDefault="00A768AF" w:rsidP="00863972">
      <w:pPr>
        <w:tabs>
          <w:tab w:val="left" w:pos="432"/>
          <w:tab w:val="left" w:pos="864"/>
          <w:tab w:val="left" w:pos="907"/>
        </w:tabs>
        <w:spacing w:after="0" w:line="240" w:lineRule="auto"/>
        <w:ind w:firstLine="432"/>
        <w:jc w:val="both"/>
        <w:rPr>
          <w:rFonts w:ascii="Times New Roman" w:hAnsi="Times New Roman"/>
        </w:rPr>
      </w:pPr>
      <w:r w:rsidRPr="00863972">
        <w:rPr>
          <w:rFonts w:ascii="Times New Roman" w:hAnsi="Times New Roman"/>
          <w:b/>
        </w:rPr>
        <w:t>5.</w:t>
      </w:r>
      <w:r w:rsidR="00FC4FEA" w:rsidRPr="00863972">
        <w:rPr>
          <w:rFonts w:ascii="Times New Roman" w:hAnsi="Times New Roman"/>
        </w:rPr>
        <w:t>—(1.)</w:t>
      </w:r>
      <w:r w:rsidR="00684ECA" w:rsidRPr="00863972">
        <w:rPr>
          <w:rFonts w:ascii="Times New Roman" w:hAnsi="Times New Roman"/>
        </w:rPr>
        <w:tab/>
      </w:r>
      <w:r w:rsidR="00D353C4" w:rsidRPr="00863972">
        <w:rPr>
          <w:rFonts w:ascii="Times New Roman" w:hAnsi="Times New Roman"/>
        </w:rPr>
        <w:t>The Commission may apply moneys paid into the Fund under the last preceding section in re-purchasing or redeeming Commonwealth securities.</w:t>
      </w:r>
    </w:p>
    <w:p w:rsidR="00D353C4" w:rsidRPr="00863972" w:rsidRDefault="005D6A7E" w:rsidP="004A0057">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(2.)</w:t>
      </w:r>
      <w:r w:rsidR="00684ECA" w:rsidRPr="00863972">
        <w:rPr>
          <w:rFonts w:ascii="Times New Roman" w:hAnsi="Times New Roman"/>
        </w:rPr>
        <w:tab/>
      </w:r>
      <w:r w:rsidR="00D353C4" w:rsidRPr="00863972">
        <w:rPr>
          <w:rFonts w:ascii="Times New Roman" w:hAnsi="Times New Roman"/>
        </w:rPr>
        <w:t>Securities so re-purchased or redeemed shall not be re-issued, but shall be cancelled, and the amount of the National Debt of the Commonwealth shall be reduced accordingly.</w:t>
      </w:r>
    </w:p>
    <w:p w:rsidR="00D353C4" w:rsidRPr="00863972" w:rsidRDefault="005D6A7E" w:rsidP="004A0057">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(3.)</w:t>
      </w:r>
      <w:r w:rsidR="00684ECA" w:rsidRPr="00863972">
        <w:rPr>
          <w:rFonts w:ascii="Times New Roman" w:hAnsi="Times New Roman"/>
        </w:rPr>
        <w:tab/>
      </w:r>
      <w:r w:rsidR="00D353C4" w:rsidRPr="00863972">
        <w:rPr>
          <w:rFonts w:ascii="Times New Roman" w:hAnsi="Times New Roman"/>
        </w:rPr>
        <w:t>Until moneys paid into the Fund under the last preceding section are applied in the manner provided by sub-section (1.) of this section, the Commission may—</w:t>
      </w:r>
    </w:p>
    <w:p w:rsidR="00D353C4" w:rsidRPr="00863972" w:rsidRDefault="00D353C4" w:rsidP="004A0057">
      <w:pPr>
        <w:spacing w:before="60" w:after="0" w:line="240" w:lineRule="auto"/>
        <w:ind w:left="1008" w:hanging="432"/>
        <w:jc w:val="both"/>
        <w:rPr>
          <w:rFonts w:ascii="Times New Roman" w:hAnsi="Times New Roman"/>
        </w:rPr>
      </w:pPr>
      <w:r w:rsidRPr="00863972">
        <w:rPr>
          <w:rFonts w:ascii="Times New Roman" w:hAnsi="Times New Roman"/>
        </w:rPr>
        <w:t>(</w:t>
      </w:r>
      <w:r w:rsidR="00A768AF" w:rsidRPr="00863972">
        <w:rPr>
          <w:rFonts w:ascii="Times New Roman" w:hAnsi="Times New Roman"/>
          <w:i/>
        </w:rPr>
        <w:t>a</w:t>
      </w:r>
      <w:r w:rsidRPr="00863972">
        <w:rPr>
          <w:rFonts w:ascii="Times New Roman" w:hAnsi="Times New Roman"/>
        </w:rPr>
        <w:t>)</w:t>
      </w:r>
      <w:r w:rsidR="00A768AF" w:rsidRPr="00863972">
        <w:rPr>
          <w:rFonts w:ascii="Times New Roman" w:hAnsi="Times New Roman"/>
          <w:i/>
        </w:rPr>
        <w:t xml:space="preserve"> </w:t>
      </w:r>
      <w:r w:rsidRPr="00863972">
        <w:rPr>
          <w:rFonts w:ascii="Times New Roman" w:hAnsi="Times New Roman"/>
        </w:rPr>
        <w:t>purchase</w:t>
      </w:r>
      <w:r w:rsidR="00CC3972" w:rsidRPr="00863972">
        <w:rPr>
          <w:rFonts w:ascii="Times New Roman" w:hAnsi="Times New Roman"/>
        </w:rPr>
        <w:t xml:space="preserve"> </w:t>
      </w:r>
      <w:r w:rsidRPr="00863972">
        <w:rPr>
          <w:rFonts w:ascii="Times New Roman" w:hAnsi="Times New Roman"/>
        </w:rPr>
        <w:t>Commonwealth</w:t>
      </w:r>
      <w:r w:rsidR="00CC3972" w:rsidRPr="00863972">
        <w:rPr>
          <w:rFonts w:ascii="Times New Roman" w:hAnsi="Times New Roman"/>
        </w:rPr>
        <w:t xml:space="preserve"> </w:t>
      </w:r>
      <w:r w:rsidRPr="00863972">
        <w:rPr>
          <w:rFonts w:ascii="Times New Roman" w:hAnsi="Times New Roman"/>
        </w:rPr>
        <w:t>securities</w:t>
      </w:r>
      <w:r w:rsidR="00CC3972" w:rsidRPr="00863972">
        <w:rPr>
          <w:rFonts w:ascii="Times New Roman" w:hAnsi="Times New Roman"/>
        </w:rPr>
        <w:t xml:space="preserve"> </w:t>
      </w:r>
      <w:r w:rsidRPr="00863972">
        <w:rPr>
          <w:rFonts w:ascii="Times New Roman" w:hAnsi="Times New Roman"/>
        </w:rPr>
        <w:t>with</w:t>
      </w:r>
      <w:r w:rsidR="00CC3972" w:rsidRPr="00863972">
        <w:rPr>
          <w:rFonts w:ascii="Times New Roman" w:hAnsi="Times New Roman"/>
        </w:rPr>
        <w:t xml:space="preserve"> </w:t>
      </w:r>
      <w:r w:rsidRPr="00863972">
        <w:rPr>
          <w:rFonts w:ascii="Times New Roman" w:hAnsi="Times New Roman"/>
        </w:rPr>
        <w:t>those</w:t>
      </w:r>
      <w:r w:rsidR="00CC3972" w:rsidRPr="00863972">
        <w:rPr>
          <w:rFonts w:ascii="Times New Roman" w:hAnsi="Times New Roman"/>
        </w:rPr>
        <w:t xml:space="preserve"> </w:t>
      </w:r>
      <w:r w:rsidRPr="00863972">
        <w:rPr>
          <w:rFonts w:ascii="Times New Roman" w:hAnsi="Times New Roman"/>
        </w:rPr>
        <w:t>moneys,</w:t>
      </w:r>
      <w:r w:rsidR="004A0057">
        <w:rPr>
          <w:rFonts w:ascii="Times New Roman" w:hAnsi="Times New Roman"/>
        </w:rPr>
        <w:t xml:space="preserve"> </w:t>
      </w:r>
      <w:r w:rsidRPr="00863972">
        <w:rPr>
          <w:rFonts w:ascii="Times New Roman" w:hAnsi="Times New Roman"/>
        </w:rPr>
        <w:t>whether by way of subscription to a loan issued by the Commonwealth or otherwise; or</w:t>
      </w:r>
    </w:p>
    <w:p w:rsidR="00D353C4" w:rsidRPr="00863972" w:rsidRDefault="00D353C4" w:rsidP="004A0057">
      <w:pPr>
        <w:spacing w:before="60" w:after="0" w:line="240" w:lineRule="auto"/>
        <w:ind w:left="1008" w:hanging="432"/>
        <w:jc w:val="both"/>
        <w:rPr>
          <w:rFonts w:ascii="Times New Roman" w:hAnsi="Times New Roman"/>
        </w:rPr>
      </w:pPr>
      <w:r w:rsidRPr="00863972">
        <w:rPr>
          <w:rFonts w:ascii="Times New Roman" w:hAnsi="Times New Roman"/>
        </w:rPr>
        <w:t>(</w:t>
      </w:r>
      <w:r w:rsidR="00A768AF" w:rsidRPr="00863972">
        <w:rPr>
          <w:rFonts w:ascii="Times New Roman" w:hAnsi="Times New Roman"/>
          <w:i/>
        </w:rPr>
        <w:t>b</w:t>
      </w:r>
      <w:r w:rsidRPr="00863972">
        <w:rPr>
          <w:rFonts w:ascii="Times New Roman" w:hAnsi="Times New Roman"/>
        </w:rPr>
        <w:t>)</w:t>
      </w:r>
      <w:r w:rsidR="00A768AF" w:rsidRPr="00863972">
        <w:rPr>
          <w:rFonts w:ascii="Times New Roman" w:hAnsi="Times New Roman"/>
          <w:i/>
        </w:rPr>
        <w:t xml:space="preserve"> </w:t>
      </w:r>
      <w:r w:rsidRPr="00863972">
        <w:rPr>
          <w:rFonts w:ascii="Times New Roman" w:hAnsi="Times New Roman"/>
        </w:rPr>
        <w:t>place those moneys on deposit with a Bank.</w:t>
      </w:r>
    </w:p>
    <w:p w:rsidR="00D353C4" w:rsidRPr="00863972" w:rsidRDefault="005D6A7E" w:rsidP="004A0057">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(4.)</w:t>
      </w:r>
      <w:r w:rsidR="00684ECA" w:rsidRPr="00863972">
        <w:rPr>
          <w:rFonts w:ascii="Times New Roman" w:hAnsi="Times New Roman"/>
        </w:rPr>
        <w:tab/>
      </w:r>
      <w:r w:rsidR="00D353C4" w:rsidRPr="00863972">
        <w:rPr>
          <w:rFonts w:ascii="Times New Roman" w:hAnsi="Times New Roman"/>
        </w:rPr>
        <w:t>The Commission may sell securities purchased under the last preceding sub-section.</w:t>
      </w:r>
    </w:p>
    <w:p w:rsidR="00D353C4" w:rsidRPr="00863972" w:rsidRDefault="005D6A7E" w:rsidP="004A0057">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(5.)</w:t>
      </w:r>
      <w:r w:rsidR="00684ECA" w:rsidRPr="00863972">
        <w:rPr>
          <w:rFonts w:ascii="Times New Roman" w:hAnsi="Times New Roman"/>
        </w:rPr>
        <w:tab/>
      </w:r>
      <w:r w:rsidR="00D353C4" w:rsidRPr="00863972">
        <w:rPr>
          <w:rFonts w:ascii="Times New Roman" w:hAnsi="Times New Roman"/>
        </w:rPr>
        <w:t>Sums received by the Commission—</w:t>
      </w:r>
    </w:p>
    <w:p w:rsidR="00D353C4" w:rsidRPr="00863972" w:rsidRDefault="00D353C4" w:rsidP="004A0057">
      <w:pPr>
        <w:spacing w:before="60" w:after="0" w:line="240" w:lineRule="auto"/>
        <w:ind w:left="1008" w:hanging="432"/>
        <w:jc w:val="both"/>
        <w:rPr>
          <w:rFonts w:ascii="Times New Roman" w:hAnsi="Times New Roman"/>
        </w:rPr>
      </w:pPr>
      <w:r w:rsidRPr="00863972">
        <w:rPr>
          <w:rFonts w:ascii="Times New Roman" w:hAnsi="Times New Roman"/>
        </w:rPr>
        <w:t>(</w:t>
      </w:r>
      <w:r w:rsidR="00A768AF" w:rsidRPr="00863972">
        <w:rPr>
          <w:rFonts w:ascii="Times New Roman" w:hAnsi="Times New Roman"/>
          <w:i/>
        </w:rPr>
        <w:t>a</w:t>
      </w:r>
      <w:r w:rsidRPr="00863972">
        <w:rPr>
          <w:rFonts w:ascii="Times New Roman" w:hAnsi="Times New Roman"/>
        </w:rPr>
        <w:t>)</w:t>
      </w:r>
      <w:r w:rsidR="00A768AF" w:rsidRPr="00863972">
        <w:rPr>
          <w:rFonts w:ascii="Times New Roman" w:hAnsi="Times New Roman"/>
          <w:i/>
        </w:rPr>
        <w:t xml:space="preserve"> </w:t>
      </w:r>
      <w:r w:rsidRPr="00863972">
        <w:rPr>
          <w:rFonts w:ascii="Times New Roman" w:hAnsi="Times New Roman"/>
        </w:rPr>
        <w:t>as interest in respect of Commonwealth securities purchased, or in respect of moneys placed on deposit, under sub-section (3.) of this section; or</w:t>
      </w:r>
    </w:p>
    <w:p w:rsidR="00D353C4" w:rsidRPr="00863972" w:rsidRDefault="00D353C4" w:rsidP="004A0057">
      <w:pPr>
        <w:spacing w:before="60" w:after="0" w:line="240" w:lineRule="auto"/>
        <w:ind w:left="1008" w:hanging="432"/>
        <w:jc w:val="both"/>
        <w:rPr>
          <w:rFonts w:ascii="Times New Roman" w:hAnsi="Times New Roman"/>
        </w:rPr>
      </w:pPr>
      <w:r w:rsidRPr="00863972">
        <w:rPr>
          <w:rFonts w:ascii="Times New Roman" w:hAnsi="Times New Roman"/>
        </w:rPr>
        <w:t>(</w:t>
      </w:r>
      <w:r w:rsidR="00A768AF" w:rsidRPr="00863972">
        <w:rPr>
          <w:rFonts w:ascii="Times New Roman" w:hAnsi="Times New Roman"/>
          <w:i/>
        </w:rPr>
        <w:t>b</w:t>
      </w:r>
      <w:r w:rsidRPr="00863972">
        <w:rPr>
          <w:rFonts w:ascii="Times New Roman" w:hAnsi="Times New Roman"/>
        </w:rPr>
        <w:t>)</w:t>
      </w:r>
      <w:r w:rsidR="00A768AF" w:rsidRPr="00863972">
        <w:rPr>
          <w:rFonts w:ascii="Times New Roman" w:hAnsi="Times New Roman"/>
          <w:i/>
        </w:rPr>
        <w:t xml:space="preserve"> </w:t>
      </w:r>
      <w:r w:rsidRPr="00863972">
        <w:rPr>
          <w:rFonts w:ascii="Times New Roman" w:hAnsi="Times New Roman"/>
        </w:rPr>
        <w:t>on the sale or redemption of any such security, or on the repayment of any such deposit,</w:t>
      </w:r>
    </w:p>
    <w:p w:rsidR="00D353C4" w:rsidRPr="00863972" w:rsidRDefault="00D353C4" w:rsidP="004A0057">
      <w:pPr>
        <w:spacing w:before="60" w:after="0" w:line="240" w:lineRule="auto"/>
        <w:jc w:val="both"/>
        <w:rPr>
          <w:rFonts w:ascii="Times New Roman" w:hAnsi="Times New Roman"/>
        </w:rPr>
      </w:pPr>
      <w:r w:rsidRPr="00863972">
        <w:rPr>
          <w:rFonts w:ascii="Times New Roman" w:hAnsi="Times New Roman"/>
        </w:rPr>
        <w:t>shall be paid into the Fund and shall be applied by the Commission in the same manner as moneys paid into the Fund under the last preceding section.</w:t>
      </w:r>
    </w:p>
    <w:p w:rsidR="00D353C4" w:rsidRPr="00863972" w:rsidRDefault="00A768AF" w:rsidP="00863972">
      <w:pPr>
        <w:spacing w:before="120" w:after="60" w:line="240" w:lineRule="auto"/>
        <w:rPr>
          <w:rFonts w:ascii="Times New Roman" w:hAnsi="Times New Roman" w:cs="Times New Roman"/>
          <w:b/>
          <w:sz w:val="20"/>
        </w:rPr>
      </w:pPr>
      <w:r w:rsidRPr="00863972">
        <w:rPr>
          <w:rFonts w:ascii="Times New Roman" w:hAnsi="Times New Roman" w:cs="Times New Roman"/>
          <w:b/>
          <w:sz w:val="20"/>
        </w:rPr>
        <w:t>Modification of certain provisions of National Debt Sinking Fund Act.</w:t>
      </w:r>
    </w:p>
    <w:p w:rsidR="00D353C4" w:rsidRPr="00863972" w:rsidRDefault="00A768AF" w:rsidP="00863972">
      <w:pPr>
        <w:tabs>
          <w:tab w:val="left" w:pos="432"/>
          <w:tab w:val="left" w:pos="864"/>
          <w:tab w:val="left" w:pos="907"/>
        </w:tabs>
        <w:spacing w:after="0" w:line="240" w:lineRule="auto"/>
        <w:ind w:firstLine="432"/>
        <w:jc w:val="both"/>
        <w:rPr>
          <w:rFonts w:ascii="Times New Roman" w:hAnsi="Times New Roman"/>
        </w:rPr>
      </w:pPr>
      <w:r w:rsidRPr="00863972">
        <w:rPr>
          <w:rFonts w:ascii="Times New Roman" w:hAnsi="Times New Roman"/>
          <w:b/>
        </w:rPr>
        <w:t>6.</w:t>
      </w:r>
      <w:r w:rsidR="00FC4FEA" w:rsidRPr="00863972">
        <w:rPr>
          <w:rFonts w:ascii="Times New Roman" w:hAnsi="Times New Roman"/>
        </w:rPr>
        <w:t>—(1.)</w:t>
      </w:r>
      <w:r w:rsidR="00684ECA" w:rsidRPr="00863972">
        <w:rPr>
          <w:rFonts w:ascii="Times New Roman" w:hAnsi="Times New Roman"/>
        </w:rPr>
        <w:tab/>
      </w:r>
      <w:r w:rsidR="00D353C4" w:rsidRPr="00863972">
        <w:rPr>
          <w:rFonts w:ascii="Times New Roman" w:hAnsi="Times New Roman"/>
        </w:rPr>
        <w:t xml:space="preserve">Sections nine and nine </w:t>
      </w:r>
      <w:r w:rsidRPr="00863972">
        <w:rPr>
          <w:rFonts w:ascii="Times New Roman" w:hAnsi="Times New Roman"/>
          <w:smallCaps/>
        </w:rPr>
        <w:t xml:space="preserve">aa </w:t>
      </w:r>
      <w:r w:rsidR="00D353C4" w:rsidRPr="00863972">
        <w:rPr>
          <w:rFonts w:ascii="Times New Roman" w:hAnsi="Times New Roman"/>
        </w:rPr>
        <w:t xml:space="preserve">of the </w:t>
      </w:r>
      <w:r w:rsidRPr="00863972">
        <w:rPr>
          <w:rFonts w:ascii="Times New Roman" w:hAnsi="Times New Roman"/>
          <w:i/>
        </w:rPr>
        <w:t xml:space="preserve">National Debt Sinking Fund Act </w:t>
      </w:r>
      <w:r w:rsidR="00D353C4" w:rsidRPr="00863972">
        <w:rPr>
          <w:rFonts w:ascii="Times New Roman" w:hAnsi="Times New Roman"/>
        </w:rPr>
        <w:t>1923</w:t>
      </w:r>
      <w:r w:rsidR="00140EEC" w:rsidRPr="00863972">
        <w:rPr>
          <w:rFonts w:ascii="Times New Roman" w:hAnsi="Times New Roman"/>
        </w:rPr>
        <w:t>–</w:t>
      </w:r>
      <w:r w:rsidR="00D353C4" w:rsidRPr="00863972">
        <w:rPr>
          <w:rFonts w:ascii="Times New Roman" w:hAnsi="Times New Roman"/>
        </w:rPr>
        <w:t>1950 do not apply in relation to moneys paid into the Fund under this Act.</w:t>
      </w:r>
    </w:p>
    <w:p w:rsidR="00D353C4" w:rsidRPr="00863972" w:rsidRDefault="005D6A7E" w:rsidP="0000685E">
      <w:pPr>
        <w:tabs>
          <w:tab w:val="left" w:pos="432"/>
          <w:tab w:val="left" w:pos="864"/>
        </w:tabs>
        <w:spacing w:before="60" w:after="0" w:line="240" w:lineRule="auto"/>
        <w:ind w:firstLine="432"/>
        <w:jc w:val="both"/>
        <w:rPr>
          <w:rFonts w:ascii="Times New Roman" w:hAnsi="Times New Roman"/>
        </w:rPr>
      </w:pPr>
      <w:r w:rsidRPr="00863972">
        <w:rPr>
          <w:rFonts w:ascii="Times New Roman" w:hAnsi="Times New Roman"/>
        </w:rPr>
        <w:t>(2.)</w:t>
      </w:r>
      <w:r w:rsidR="00684ECA" w:rsidRPr="00863972">
        <w:rPr>
          <w:rFonts w:ascii="Times New Roman" w:hAnsi="Times New Roman"/>
        </w:rPr>
        <w:tab/>
      </w:r>
      <w:r w:rsidR="00D353C4" w:rsidRPr="00863972">
        <w:rPr>
          <w:rFonts w:ascii="Times New Roman" w:hAnsi="Times New Roman"/>
        </w:rPr>
        <w:t xml:space="preserve">Moneys received by the Commonwealth in respect of securities purchased by the Commission in pursuance of sub-section (3.) of the last preceding section, being securities purchased by way of subscription to a loan issued by the Commonwealth, shall not be taken into account for the purposes of section ten of the </w:t>
      </w:r>
      <w:r w:rsidR="00A768AF" w:rsidRPr="00863972">
        <w:rPr>
          <w:rFonts w:ascii="Times New Roman" w:hAnsi="Times New Roman"/>
          <w:i/>
        </w:rPr>
        <w:t xml:space="preserve">National Debt Sinking Fund Act </w:t>
      </w:r>
      <w:r w:rsidR="00D353C4" w:rsidRPr="00863972">
        <w:rPr>
          <w:rFonts w:ascii="Times New Roman" w:hAnsi="Times New Roman"/>
        </w:rPr>
        <w:t>1923</w:t>
      </w:r>
      <w:r w:rsidR="00140EEC" w:rsidRPr="00863972">
        <w:rPr>
          <w:rFonts w:ascii="Times New Roman" w:hAnsi="Times New Roman"/>
        </w:rPr>
        <w:t>–</w:t>
      </w:r>
      <w:r w:rsidR="00D353C4" w:rsidRPr="00863972">
        <w:rPr>
          <w:rFonts w:ascii="Times New Roman" w:hAnsi="Times New Roman"/>
        </w:rPr>
        <w:t>1950.</w:t>
      </w:r>
    </w:p>
    <w:sectPr w:rsidR="00D353C4" w:rsidRPr="00863972" w:rsidSect="00817155">
      <w:headerReference w:type="even" r:id="rId7"/>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DA" w:rsidRDefault="00FA14DA" w:rsidP="00817155">
      <w:pPr>
        <w:spacing w:after="0" w:line="240" w:lineRule="auto"/>
      </w:pPr>
      <w:r>
        <w:separator/>
      </w:r>
    </w:p>
  </w:endnote>
  <w:endnote w:type="continuationSeparator" w:id="0">
    <w:p w:rsidR="00FA14DA" w:rsidRDefault="00FA14DA" w:rsidP="0081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DA" w:rsidRDefault="00FA14DA" w:rsidP="00817155">
      <w:pPr>
        <w:spacing w:after="0" w:line="240" w:lineRule="auto"/>
      </w:pPr>
      <w:r>
        <w:separator/>
      </w:r>
    </w:p>
  </w:footnote>
  <w:footnote w:type="continuationSeparator" w:id="0">
    <w:p w:rsidR="00FA14DA" w:rsidRDefault="00FA14DA" w:rsidP="00817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155" w:rsidRPr="00817155" w:rsidRDefault="00817155" w:rsidP="00817155">
    <w:pPr>
      <w:pStyle w:val="Header"/>
      <w:tabs>
        <w:tab w:val="clear" w:pos="9360"/>
        <w:tab w:val="right" w:pos="8820"/>
      </w:tabs>
      <w:rPr>
        <w:sz w:val="20"/>
      </w:rPr>
    </w:pPr>
    <w:r w:rsidRPr="00817155">
      <w:rPr>
        <w:rFonts w:ascii="Times New Roman" w:hAnsi="Times New Roman"/>
        <w:sz w:val="20"/>
      </w:rPr>
      <w:t>No. 80.</w:t>
    </w:r>
    <w:r w:rsidRPr="00817155">
      <w:rPr>
        <w:rFonts w:ascii="Times New Roman" w:hAnsi="Times New Roman"/>
        <w:sz w:val="20"/>
      </w:rPr>
      <w:tab/>
    </w:r>
    <w:r w:rsidRPr="00817155">
      <w:rPr>
        <w:rFonts w:ascii="Times New Roman" w:hAnsi="Times New Roman"/>
        <w:i/>
        <w:sz w:val="20"/>
      </w:rPr>
      <w:t xml:space="preserve">National Debt Sinking Fund </w:t>
    </w:r>
    <w:r w:rsidRPr="00817155">
      <w:rPr>
        <w:rFonts w:ascii="Times New Roman" w:hAnsi="Times New Roman"/>
        <w:sz w:val="20"/>
      </w:rPr>
      <w:t>(</w:t>
    </w:r>
    <w:r w:rsidRPr="00817155">
      <w:rPr>
        <w:rFonts w:ascii="Times New Roman" w:hAnsi="Times New Roman"/>
        <w:i/>
        <w:sz w:val="20"/>
      </w:rPr>
      <w:t>Special Payment</w:t>
    </w:r>
    <w:r w:rsidRPr="00817155">
      <w:rPr>
        <w:rFonts w:ascii="Times New Roman" w:hAnsi="Times New Roman"/>
        <w:sz w:val="20"/>
      </w:rPr>
      <w:t>)</w:t>
    </w:r>
    <w:r w:rsidRPr="00817155">
      <w:rPr>
        <w:rFonts w:ascii="Times New Roman" w:hAnsi="Times New Roman"/>
        <w:i/>
        <w:sz w:val="20"/>
      </w:rPr>
      <w:t>.</w:t>
    </w:r>
    <w:r w:rsidRPr="00817155">
      <w:rPr>
        <w:rFonts w:ascii="Times New Roman" w:hAnsi="Times New Roman"/>
        <w:i/>
        <w:sz w:val="20"/>
      </w:rPr>
      <w:tab/>
    </w:r>
    <w:r w:rsidRPr="00817155">
      <w:rPr>
        <w:rFonts w:ascii="Times New Roman" w:hAnsi="Times New Roman"/>
        <w:sz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353C4"/>
    <w:rsid w:val="0000685E"/>
    <w:rsid w:val="00012BB2"/>
    <w:rsid w:val="000421F0"/>
    <w:rsid w:val="00081F84"/>
    <w:rsid w:val="000947F0"/>
    <w:rsid w:val="000A6412"/>
    <w:rsid w:val="000B1C53"/>
    <w:rsid w:val="000B2AA5"/>
    <w:rsid w:val="000C7CFE"/>
    <w:rsid w:val="000E33BF"/>
    <w:rsid w:val="000F701B"/>
    <w:rsid w:val="0011179C"/>
    <w:rsid w:val="00121067"/>
    <w:rsid w:val="00140EEC"/>
    <w:rsid w:val="001413C4"/>
    <w:rsid w:val="00154FF1"/>
    <w:rsid w:val="00167B94"/>
    <w:rsid w:val="0019476D"/>
    <w:rsid w:val="00196685"/>
    <w:rsid w:val="001C3B6C"/>
    <w:rsid w:val="001E1296"/>
    <w:rsid w:val="001E607A"/>
    <w:rsid w:val="001F0677"/>
    <w:rsid w:val="001F271D"/>
    <w:rsid w:val="001F7660"/>
    <w:rsid w:val="002341E9"/>
    <w:rsid w:val="0027103E"/>
    <w:rsid w:val="002813BC"/>
    <w:rsid w:val="002874CE"/>
    <w:rsid w:val="00291C1D"/>
    <w:rsid w:val="002A31E5"/>
    <w:rsid w:val="002C3446"/>
    <w:rsid w:val="00300C6B"/>
    <w:rsid w:val="00324184"/>
    <w:rsid w:val="00367F09"/>
    <w:rsid w:val="00370BDC"/>
    <w:rsid w:val="00376204"/>
    <w:rsid w:val="003973A5"/>
    <w:rsid w:val="003B475A"/>
    <w:rsid w:val="003D4D02"/>
    <w:rsid w:val="003E6BEE"/>
    <w:rsid w:val="003F647A"/>
    <w:rsid w:val="00422D73"/>
    <w:rsid w:val="0042380F"/>
    <w:rsid w:val="004401FA"/>
    <w:rsid w:val="00457F96"/>
    <w:rsid w:val="00464FA1"/>
    <w:rsid w:val="004758A7"/>
    <w:rsid w:val="004778CC"/>
    <w:rsid w:val="004826CF"/>
    <w:rsid w:val="00490D0A"/>
    <w:rsid w:val="004965EE"/>
    <w:rsid w:val="004A0057"/>
    <w:rsid w:val="004A23BA"/>
    <w:rsid w:val="004E5404"/>
    <w:rsid w:val="004E6AA3"/>
    <w:rsid w:val="004F0522"/>
    <w:rsid w:val="00523CA7"/>
    <w:rsid w:val="005306E4"/>
    <w:rsid w:val="0053341B"/>
    <w:rsid w:val="00561A90"/>
    <w:rsid w:val="00575B98"/>
    <w:rsid w:val="00577C11"/>
    <w:rsid w:val="00582824"/>
    <w:rsid w:val="00590EAE"/>
    <w:rsid w:val="005B329A"/>
    <w:rsid w:val="005D1B25"/>
    <w:rsid w:val="005D6A7E"/>
    <w:rsid w:val="005F37F0"/>
    <w:rsid w:val="005F57E6"/>
    <w:rsid w:val="005F7A30"/>
    <w:rsid w:val="00620172"/>
    <w:rsid w:val="00623A5B"/>
    <w:rsid w:val="00630ED1"/>
    <w:rsid w:val="00671BE1"/>
    <w:rsid w:val="00673DC1"/>
    <w:rsid w:val="00682A3B"/>
    <w:rsid w:val="00684ECA"/>
    <w:rsid w:val="00695FDB"/>
    <w:rsid w:val="006A53E8"/>
    <w:rsid w:val="006D589B"/>
    <w:rsid w:val="006E4E75"/>
    <w:rsid w:val="006F2C8B"/>
    <w:rsid w:val="006F79F4"/>
    <w:rsid w:val="007005A3"/>
    <w:rsid w:val="00703538"/>
    <w:rsid w:val="00717BB4"/>
    <w:rsid w:val="007337BE"/>
    <w:rsid w:val="00760E4A"/>
    <w:rsid w:val="007D7894"/>
    <w:rsid w:val="007F01B3"/>
    <w:rsid w:val="00807A5D"/>
    <w:rsid w:val="00817155"/>
    <w:rsid w:val="008209E8"/>
    <w:rsid w:val="008230E8"/>
    <w:rsid w:val="00845391"/>
    <w:rsid w:val="00863972"/>
    <w:rsid w:val="0089538C"/>
    <w:rsid w:val="008A46E3"/>
    <w:rsid w:val="008B4F6D"/>
    <w:rsid w:val="008D18A1"/>
    <w:rsid w:val="008E6A64"/>
    <w:rsid w:val="00902149"/>
    <w:rsid w:val="00912976"/>
    <w:rsid w:val="00917E38"/>
    <w:rsid w:val="00924563"/>
    <w:rsid w:val="00925008"/>
    <w:rsid w:val="00927354"/>
    <w:rsid w:val="009365F2"/>
    <w:rsid w:val="00940D8D"/>
    <w:rsid w:val="009739B6"/>
    <w:rsid w:val="009774A5"/>
    <w:rsid w:val="00993F70"/>
    <w:rsid w:val="009E10A1"/>
    <w:rsid w:val="00A138EE"/>
    <w:rsid w:val="00A3578D"/>
    <w:rsid w:val="00A42E1E"/>
    <w:rsid w:val="00A4384B"/>
    <w:rsid w:val="00A61C24"/>
    <w:rsid w:val="00A63774"/>
    <w:rsid w:val="00A768AF"/>
    <w:rsid w:val="00AA39F4"/>
    <w:rsid w:val="00AA41F8"/>
    <w:rsid w:val="00AA51C4"/>
    <w:rsid w:val="00AB247D"/>
    <w:rsid w:val="00AE0038"/>
    <w:rsid w:val="00AF1E83"/>
    <w:rsid w:val="00AF76FB"/>
    <w:rsid w:val="00B004FC"/>
    <w:rsid w:val="00B20AD7"/>
    <w:rsid w:val="00B27089"/>
    <w:rsid w:val="00B366D2"/>
    <w:rsid w:val="00B733AF"/>
    <w:rsid w:val="00B86C88"/>
    <w:rsid w:val="00B976E2"/>
    <w:rsid w:val="00BA2D39"/>
    <w:rsid w:val="00BB4041"/>
    <w:rsid w:val="00BB6FD3"/>
    <w:rsid w:val="00BE01BB"/>
    <w:rsid w:val="00C328F4"/>
    <w:rsid w:val="00C36E7F"/>
    <w:rsid w:val="00C433AC"/>
    <w:rsid w:val="00C50577"/>
    <w:rsid w:val="00C656A8"/>
    <w:rsid w:val="00C74F96"/>
    <w:rsid w:val="00CB3A03"/>
    <w:rsid w:val="00CC0749"/>
    <w:rsid w:val="00CC2AB8"/>
    <w:rsid w:val="00CC3972"/>
    <w:rsid w:val="00CE6325"/>
    <w:rsid w:val="00D06FE7"/>
    <w:rsid w:val="00D353C4"/>
    <w:rsid w:val="00D43CF5"/>
    <w:rsid w:val="00D61885"/>
    <w:rsid w:val="00D6514B"/>
    <w:rsid w:val="00D73A38"/>
    <w:rsid w:val="00DC066A"/>
    <w:rsid w:val="00DF43CF"/>
    <w:rsid w:val="00E57CC5"/>
    <w:rsid w:val="00E954B0"/>
    <w:rsid w:val="00EC09EF"/>
    <w:rsid w:val="00F03622"/>
    <w:rsid w:val="00F13EEB"/>
    <w:rsid w:val="00F15956"/>
    <w:rsid w:val="00F24095"/>
    <w:rsid w:val="00F30C18"/>
    <w:rsid w:val="00F67E35"/>
    <w:rsid w:val="00F7281B"/>
    <w:rsid w:val="00F84E46"/>
    <w:rsid w:val="00FA14DA"/>
    <w:rsid w:val="00FB442A"/>
    <w:rsid w:val="00FC4FEA"/>
    <w:rsid w:val="00FD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5">
    <w:name w:val="Style50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D353C4"/>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D353C4"/>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D353C4"/>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D353C4"/>
    <w:rPr>
      <w:rFonts w:ascii="Century Schoolbook" w:eastAsia="Century Schoolbook" w:hAnsi="Century Schoolbook" w:cs="Century Schoolbook"/>
      <w:b w:val="0"/>
      <w:bCs w:val="0"/>
      <w:i/>
      <w:iCs/>
      <w:smallCaps w:val="0"/>
      <w:sz w:val="18"/>
      <w:szCs w:val="18"/>
    </w:rPr>
  </w:style>
  <w:style w:type="character" w:customStyle="1" w:styleId="CharStyle51">
    <w:name w:val="CharStyle51"/>
    <w:basedOn w:val="DefaultParagraphFont"/>
    <w:rsid w:val="00D353C4"/>
    <w:rPr>
      <w:rFonts w:ascii="Century Schoolbook" w:eastAsia="Century Schoolbook" w:hAnsi="Century Schoolbook" w:cs="Century Schoolbook"/>
      <w:b/>
      <w:bCs/>
      <w:i w:val="0"/>
      <w:iCs w:val="0"/>
      <w:smallCaps w:val="0"/>
      <w:sz w:val="22"/>
      <w:szCs w:val="22"/>
    </w:rPr>
  </w:style>
  <w:style w:type="character" w:customStyle="1" w:styleId="CharStyle52">
    <w:name w:val="CharStyle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97">
    <w:name w:val="CharStyle97"/>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12">
    <w:name w:val="CharStyle112"/>
    <w:basedOn w:val="DefaultParagraphFont"/>
    <w:rsid w:val="00D353C4"/>
    <w:rPr>
      <w:rFonts w:ascii="Century Schoolbook" w:eastAsia="Century Schoolbook" w:hAnsi="Century Schoolbook" w:cs="Century Schoolbook"/>
      <w:b w:val="0"/>
      <w:bCs w:val="0"/>
      <w:i w:val="0"/>
      <w:iCs w:val="0"/>
      <w:smallCaps w:val="0"/>
      <w:sz w:val="26"/>
      <w:szCs w:val="26"/>
    </w:rPr>
  </w:style>
  <w:style w:type="character" w:customStyle="1" w:styleId="CharStyle114">
    <w:name w:val="CharStyle114"/>
    <w:basedOn w:val="DefaultParagraphFont"/>
    <w:rsid w:val="00D353C4"/>
    <w:rPr>
      <w:rFonts w:ascii="Century Schoolbook" w:eastAsia="Century Schoolbook" w:hAnsi="Century Schoolbook" w:cs="Century Schoolbook"/>
      <w:b/>
      <w:bCs/>
      <w:i/>
      <w:iCs/>
      <w:smallCaps w:val="0"/>
      <w:sz w:val="22"/>
      <w:szCs w:val="22"/>
    </w:rPr>
  </w:style>
  <w:style w:type="character" w:customStyle="1" w:styleId="CharStyle165">
    <w:name w:val="CharStyle16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95">
    <w:name w:val="CharStyle19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252">
    <w:name w:val="CharStyle2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53">
    <w:name w:val="CharStyle253"/>
    <w:basedOn w:val="DefaultParagraphFont"/>
    <w:rsid w:val="00D353C4"/>
    <w:rPr>
      <w:rFonts w:ascii="Palatino Linotype" w:eastAsia="Palatino Linotype" w:hAnsi="Palatino Linotype" w:cs="Palatino Linotype"/>
      <w:b w:val="0"/>
      <w:bCs w:val="0"/>
      <w:i w:val="0"/>
      <w:iCs w:val="0"/>
      <w:smallCaps w:val="0"/>
      <w:sz w:val="58"/>
      <w:szCs w:val="58"/>
    </w:rPr>
  </w:style>
  <w:style w:type="character" w:customStyle="1" w:styleId="CharStyle287">
    <w:name w:val="CharStyle287"/>
    <w:basedOn w:val="DefaultParagraphFont"/>
    <w:rsid w:val="00D353C4"/>
    <w:rPr>
      <w:rFonts w:ascii="Century Schoolbook" w:eastAsia="Century Schoolbook" w:hAnsi="Century Schoolbook" w:cs="Century Schoolbook"/>
      <w:b/>
      <w:bCs/>
      <w:i w:val="0"/>
      <w:iCs w:val="0"/>
      <w:smallCaps/>
      <w:sz w:val="16"/>
      <w:szCs w:val="16"/>
    </w:rPr>
  </w:style>
  <w:style w:type="character" w:customStyle="1" w:styleId="CharStyle293">
    <w:name w:val="CharStyle293"/>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94">
    <w:name w:val="CharStyle294"/>
    <w:basedOn w:val="DefaultParagraphFont"/>
    <w:rsid w:val="00D353C4"/>
    <w:rPr>
      <w:rFonts w:ascii="Century Schoolbook" w:eastAsia="Century Schoolbook" w:hAnsi="Century Schoolbook" w:cs="Century Schoolbook"/>
      <w:b w:val="0"/>
      <w:bCs w:val="0"/>
      <w:i w:val="0"/>
      <w:iCs w:val="0"/>
      <w:smallCaps w:val="0"/>
      <w:sz w:val="52"/>
      <w:szCs w:val="52"/>
    </w:rPr>
  </w:style>
  <w:style w:type="character" w:customStyle="1" w:styleId="CharStyle344">
    <w:name w:val="CharStyle344"/>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345">
    <w:name w:val="CharStyle345"/>
    <w:basedOn w:val="DefaultParagraphFont"/>
    <w:rsid w:val="00D353C4"/>
    <w:rPr>
      <w:rFonts w:ascii="Book Antiqua" w:eastAsia="Book Antiqua" w:hAnsi="Book Antiqua" w:cs="Book Antiqua"/>
      <w:b/>
      <w:bCs/>
      <w:i w:val="0"/>
      <w:iCs w:val="0"/>
      <w:smallCaps w:val="0"/>
      <w:sz w:val="14"/>
      <w:szCs w:val="14"/>
    </w:rPr>
  </w:style>
  <w:style w:type="character" w:customStyle="1" w:styleId="CharStyle346">
    <w:name w:val="CharStyle346"/>
    <w:basedOn w:val="DefaultParagraphFont"/>
    <w:rsid w:val="00D353C4"/>
    <w:rPr>
      <w:rFonts w:ascii="Century Schoolbook" w:eastAsia="Century Schoolbook" w:hAnsi="Century Schoolbook" w:cs="Century Schoolbook"/>
      <w:b w:val="0"/>
      <w:bCs w:val="0"/>
      <w:i w:val="0"/>
      <w:iCs w:val="0"/>
      <w:smallCaps w:val="0"/>
      <w:sz w:val="14"/>
      <w:szCs w:val="14"/>
    </w:rPr>
  </w:style>
  <w:style w:type="character" w:customStyle="1" w:styleId="CharStyle350">
    <w:name w:val="CharStyle350"/>
    <w:basedOn w:val="DefaultParagraphFont"/>
    <w:rsid w:val="00D353C4"/>
    <w:rPr>
      <w:rFonts w:ascii="Century Schoolbook" w:eastAsia="Century Schoolbook" w:hAnsi="Century Schoolbook" w:cs="Century Schoolbook"/>
      <w:b w:val="0"/>
      <w:bCs w:val="0"/>
      <w:i w:val="0"/>
      <w:iCs w:val="0"/>
      <w:smallCaps/>
      <w:sz w:val="12"/>
      <w:szCs w:val="12"/>
    </w:rPr>
  </w:style>
  <w:style w:type="paragraph" w:customStyle="1" w:styleId="Style2">
    <w:name w:val="Style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3">
    <w:name w:val="Style9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1">
    <w:name w:val="Style4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0">
    <w:name w:val="Style2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2">
    <w:name w:val="Style9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2">
    <w:name w:val="Style3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20">
    <w:name w:val="Style72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1">
    <w:name w:val="Style9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8">
    <w:name w:val="Style9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4">
    <w:name w:val="Style6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9">
    <w:name w:val="Style8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0">
    <w:name w:val="Style31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0">
    <w:name w:val="Style90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2">
    <w:name w:val="Style3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29">
    <w:name w:val="Style32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7">
    <w:name w:val="Style31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5">
    <w:name w:val="Style92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50">
    <w:name w:val="Style350"/>
    <w:basedOn w:val="Normal"/>
    <w:rsid w:val="00AA41F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A41F8"/>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A41F8"/>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A41F8"/>
    <w:rPr>
      <w:rFonts w:ascii="Century Schoolbook" w:eastAsia="Century Schoolbook" w:hAnsi="Century Schoolbook" w:cs="Century Schoolbook"/>
      <w:b w:val="0"/>
      <w:bCs w:val="0"/>
      <w:i w:val="0"/>
      <w:iCs w:val="0"/>
      <w:smallCaps w:val="0"/>
      <w:sz w:val="54"/>
      <w:szCs w:val="54"/>
    </w:rPr>
  </w:style>
  <w:style w:type="character" w:customStyle="1" w:styleId="CharStyle23">
    <w:name w:val="CharStyle23"/>
    <w:basedOn w:val="DefaultParagraphFont"/>
    <w:rsid w:val="00AA41F8"/>
    <w:rPr>
      <w:rFonts w:ascii="Century Schoolbook" w:eastAsia="Century Schoolbook" w:hAnsi="Century Schoolbook" w:cs="Century Schoolbook"/>
      <w:b w:val="0"/>
      <w:bCs w:val="0"/>
      <w:i w:val="0"/>
      <w:iCs w:val="0"/>
      <w:smallCaps/>
      <w:sz w:val="10"/>
      <w:szCs w:val="10"/>
    </w:rPr>
  </w:style>
  <w:style w:type="character" w:customStyle="1" w:styleId="CharStyle30">
    <w:name w:val="CharStyle30"/>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AA41F8"/>
    <w:rPr>
      <w:rFonts w:ascii="Century Schoolbook" w:eastAsia="Century Schoolbook" w:hAnsi="Century Schoolbook" w:cs="Century Schoolbook"/>
      <w:b/>
      <w:bCs/>
      <w:i w:val="0"/>
      <w:iCs w:val="0"/>
      <w:smallCaps/>
      <w:sz w:val="12"/>
      <w:szCs w:val="12"/>
    </w:rPr>
  </w:style>
  <w:style w:type="character" w:customStyle="1" w:styleId="CharStyle102">
    <w:name w:val="CharStyle102"/>
    <w:basedOn w:val="DefaultParagraphFont"/>
    <w:rsid w:val="00AA41F8"/>
    <w:rPr>
      <w:rFonts w:ascii="Century Schoolbook" w:eastAsia="Century Schoolbook" w:hAnsi="Century Schoolbook" w:cs="Century Schoolbook"/>
      <w:b/>
      <w:bCs/>
      <w:i/>
      <w:iCs/>
      <w:smallCaps w:val="0"/>
      <w:sz w:val="12"/>
      <w:szCs w:val="12"/>
    </w:rPr>
  </w:style>
  <w:style w:type="character" w:customStyle="1" w:styleId="CharStyle134">
    <w:name w:val="CharStyle134"/>
    <w:basedOn w:val="DefaultParagraphFont"/>
    <w:rsid w:val="00AA41F8"/>
    <w:rPr>
      <w:rFonts w:ascii="Century Schoolbook" w:eastAsia="Century Schoolbook" w:hAnsi="Century Schoolbook" w:cs="Century Schoolbook"/>
      <w:b w:val="0"/>
      <w:bCs w:val="0"/>
      <w:i w:val="0"/>
      <w:iCs w:val="0"/>
      <w:smallCaps w:val="0"/>
      <w:sz w:val="18"/>
      <w:szCs w:val="18"/>
    </w:rPr>
  </w:style>
  <w:style w:type="character" w:customStyle="1" w:styleId="CharStyle138">
    <w:name w:val="CharStyle138"/>
    <w:basedOn w:val="DefaultParagraphFont"/>
    <w:rsid w:val="00AA41F8"/>
    <w:rPr>
      <w:rFonts w:ascii="Century Schoolbook" w:eastAsia="Century Schoolbook" w:hAnsi="Century Schoolbook" w:cs="Century Schoolbook"/>
      <w:b/>
      <w:bCs/>
      <w:i/>
      <w:iCs/>
      <w:smallCaps w:val="0"/>
      <w:spacing w:val="-10"/>
      <w:sz w:val="14"/>
      <w:szCs w:val="14"/>
    </w:rPr>
  </w:style>
  <w:style w:type="character" w:customStyle="1" w:styleId="CharStyle178">
    <w:name w:val="CharStyle178"/>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194">
    <w:name w:val="CharStyle194"/>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AA41F8"/>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235">
    <w:name w:val="CharStyle235"/>
    <w:basedOn w:val="DefaultParagraphFont"/>
    <w:rsid w:val="00AA41F8"/>
    <w:rPr>
      <w:rFonts w:ascii="Century Schoolbook" w:eastAsia="Century Schoolbook" w:hAnsi="Century Schoolbook" w:cs="Century Schoolbook"/>
      <w:b w:val="0"/>
      <w:bCs w:val="0"/>
      <w:i w:val="0"/>
      <w:iCs w:val="0"/>
      <w:smallCaps w:val="0"/>
      <w:spacing w:val="-10"/>
      <w:sz w:val="22"/>
      <w:szCs w:val="22"/>
    </w:rPr>
  </w:style>
  <w:style w:type="character" w:customStyle="1" w:styleId="CharStyle248">
    <w:name w:val="CharStyle248"/>
    <w:basedOn w:val="DefaultParagraphFont"/>
    <w:rsid w:val="00AA41F8"/>
    <w:rPr>
      <w:rFonts w:ascii="Century Schoolbook" w:eastAsia="Century Schoolbook" w:hAnsi="Century Schoolbook" w:cs="Century Schoolbook"/>
      <w:b w:val="0"/>
      <w:bCs w:val="0"/>
      <w:i/>
      <w:iCs/>
      <w:smallCaps w:val="0"/>
      <w:sz w:val="18"/>
      <w:szCs w:val="18"/>
    </w:rPr>
  </w:style>
  <w:style w:type="character" w:customStyle="1" w:styleId="CharStyle303">
    <w:name w:val="CharStyle303"/>
    <w:basedOn w:val="DefaultParagraphFont"/>
    <w:rsid w:val="00AA41F8"/>
    <w:rPr>
      <w:rFonts w:ascii="Century Schoolbook" w:eastAsia="Century Schoolbook" w:hAnsi="Century Schoolbook" w:cs="Century Schoolbook"/>
      <w:b/>
      <w:bCs/>
      <w:i w:val="0"/>
      <w:iCs w:val="0"/>
      <w:smallCaps w:val="0"/>
      <w:spacing w:val="-10"/>
      <w:sz w:val="12"/>
      <w:szCs w:val="12"/>
    </w:rPr>
  </w:style>
  <w:style w:type="character" w:customStyle="1" w:styleId="CharStyle348">
    <w:name w:val="CharStyle348"/>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374">
    <w:name w:val="CharStyle374"/>
    <w:basedOn w:val="DefaultParagraphFont"/>
    <w:rsid w:val="00AA41F8"/>
    <w:rPr>
      <w:rFonts w:ascii="Century Schoolbook" w:eastAsia="Century Schoolbook" w:hAnsi="Century Schoolbook" w:cs="Century Schoolbook"/>
      <w:b/>
      <w:bCs/>
      <w:i/>
      <w:iCs/>
      <w:smallCaps w:val="0"/>
      <w:sz w:val="10"/>
      <w:szCs w:val="10"/>
    </w:rPr>
  </w:style>
  <w:style w:type="character" w:customStyle="1" w:styleId="CharStyle375">
    <w:name w:val="CharStyle375"/>
    <w:basedOn w:val="DefaultParagraphFont"/>
    <w:rsid w:val="00AA41F8"/>
    <w:rPr>
      <w:rFonts w:ascii="Century Schoolbook" w:eastAsia="Century Schoolbook" w:hAnsi="Century Schoolbook" w:cs="Century Schoolbook"/>
      <w:b/>
      <w:bCs/>
      <w:i w:val="0"/>
      <w:iCs w:val="0"/>
      <w:smallCaps w:val="0"/>
      <w:sz w:val="10"/>
      <w:szCs w:val="10"/>
    </w:rPr>
  </w:style>
  <w:style w:type="character" w:customStyle="1" w:styleId="CharStyle379">
    <w:name w:val="CharStyle379"/>
    <w:basedOn w:val="DefaultParagraphFont"/>
    <w:rsid w:val="00AA41F8"/>
    <w:rPr>
      <w:rFonts w:ascii="Century Schoolbook" w:eastAsia="Century Schoolbook" w:hAnsi="Century Schoolbook" w:cs="Century Schoolbook"/>
      <w:b/>
      <w:bCs/>
      <w:i/>
      <w:iCs/>
      <w:smallCaps w:val="0"/>
      <w:sz w:val="22"/>
      <w:szCs w:val="22"/>
    </w:rPr>
  </w:style>
  <w:style w:type="character" w:customStyle="1" w:styleId="CharStyle403">
    <w:name w:val="CharStyle403"/>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42">
    <w:name w:val="CharStyle442"/>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55">
    <w:name w:val="CharStyle455"/>
    <w:basedOn w:val="DefaultParagraphFont"/>
    <w:rsid w:val="00AA41F8"/>
    <w:rPr>
      <w:rFonts w:ascii="Century Gothic" w:eastAsia="Century Gothic" w:hAnsi="Century Gothic" w:cs="Century Gothic"/>
      <w:b w:val="0"/>
      <w:bCs w:val="0"/>
      <w:i w:val="0"/>
      <w:iCs w:val="0"/>
      <w:smallCaps w:val="0"/>
      <w:sz w:val="28"/>
      <w:szCs w:val="28"/>
    </w:rPr>
  </w:style>
  <w:style w:type="character" w:customStyle="1" w:styleId="CharStyle527">
    <w:name w:val="CharStyle527"/>
    <w:basedOn w:val="DefaultParagraphFont"/>
    <w:rsid w:val="00AA41F8"/>
    <w:rPr>
      <w:rFonts w:ascii="Century Schoolbook" w:eastAsia="Century Schoolbook" w:hAnsi="Century Schoolbook" w:cs="Century Schoolbook"/>
      <w:b w:val="0"/>
      <w:bCs w:val="0"/>
      <w:i w:val="0"/>
      <w:iCs w:val="0"/>
      <w:smallCaps w:val="0"/>
      <w:sz w:val="52"/>
      <w:szCs w:val="52"/>
    </w:rPr>
  </w:style>
  <w:style w:type="character" w:customStyle="1" w:styleId="CharStyle567">
    <w:name w:val="CharStyle567"/>
    <w:basedOn w:val="DefaultParagraphFont"/>
    <w:rsid w:val="00AA41F8"/>
    <w:rPr>
      <w:rFonts w:ascii="Century Schoolbook" w:eastAsia="Century Schoolbook" w:hAnsi="Century Schoolbook" w:cs="Century Schoolbook"/>
      <w:b/>
      <w:bCs/>
      <w:i w:val="0"/>
      <w:iCs w:val="0"/>
      <w:smallCaps/>
      <w:sz w:val="18"/>
      <w:szCs w:val="18"/>
    </w:rPr>
  </w:style>
  <w:style w:type="character" w:customStyle="1" w:styleId="CharStyle581">
    <w:name w:val="CharStyle581"/>
    <w:basedOn w:val="DefaultParagraphFont"/>
    <w:rsid w:val="00AA41F8"/>
    <w:rPr>
      <w:rFonts w:ascii="Book Antiqua" w:eastAsia="Book Antiqua" w:hAnsi="Book Antiqua" w:cs="Book Antiqua"/>
      <w:b/>
      <w:bCs/>
      <w:i/>
      <w:iCs/>
      <w:smallCaps w:val="0"/>
      <w:spacing w:val="10"/>
      <w:sz w:val="14"/>
      <w:szCs w:val="14"/>
    </w:rPr>
  </w:style>
  <w:style w:type="character" w:customStyle="1" w:styleId="CharStyle599">
    <w:name w:val="CharStyle599"/>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5">
    <w:name w:val="CharStyle605"/>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9">
    <w:name w:val="CharStyle609"/>
    <w:basedOn w:val="DefaultParagraphFont"/>
    <w:rsid w:val="00AA41F8"/>
    <w:rPr>
      <w:rFonts w:ascii="Century Schoolbook" w:eastAsia="Century Schoolbook" w:hAnsi="Century Schoolbook" w:cs="Century Schoolbook"/>
      <w:b w:val="0"/>
      <w:bCs w:val="0"/>
      <w:i w:val="0"/>
      <w:iCs w:val="0"/>
      <w:smallCaps/>
      <w:sz w:val="12"/>
      <w:szCs w:val="12"/>
    </w:rPr>
  </w:style>
  <w:style w:type="paragraph" w:customStyle="1" w:styleId="Style8">
    <w:name w:val="Style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0">
    <w:name w:val="Style32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3">
    <w:name w:val="Style61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66">
    <w:name w:val="Style76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33">
    <w:name w:val="Style4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86">
    <w:name w:val="Style68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24">
    <w:name w:val="Style112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3">
    <w:name w:val="Style8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64">
    <w:name w:val="Style6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6">
    <w:name w:val="Style85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48">
    <w:name w:val="Style84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99">
    <w:name w:val="Style9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5">
    <w:name w:val="Style80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01">
    <w:name w:val="Style601"/>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29">
    <w:name w:val="Style42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04">
    <w:name w:val="Style70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25">
    <w:name w:val="Style62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8">
    <w:name w:val="Style40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18">
    <w:name w:val="Style81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50">
    <w:name w:val="Style9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7">
    <w:name w:val="Style15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42">
    <w:name w:val="Style114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3">
    <w:name w:val="Style115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0C7CFE"/>
    <w:pPr>
      <w:spacing w:after="0" w:line="240" w:lineRule="auto"/>
    </w:pPr>
    <w:rPr>
      <w:rFonts w:ascii="Century Schoolbook" w:eastAsia="Century Schoolbook" w:hAnsi="Century Schoolbook" w:cs="Century Schoolbook"/>
      <w:sz w:val="20"/>
      <w:szCs w:val="20"/>
    </w:rPr>
  </w:style>
  <w:style w:type="character" w:customStyle="1" w:styleId="CharStyle21">
    <w:name w:val="CharStyle21"/>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0C7CFE"/>
    <w:rPr>
      <w:rFonts w:ascii="Century Schoolbook" w:eastAsia="Century Schoolbook" w:hAnsi="Century Schoolbook" w:cs="Century Schoolbook"/>
      <w:b w:val="0"/>
      <w:bCs w:val="0"/>
      <w:i/>
      <w:iCs/>
      <w:smallCaps w:val="0"/>
      <w:sz w:val="18"/>
      <w:szCs w:val="18"/>
    </w:rPr>
  </w:style>
  <w:style w:type="character" w:customStyle="1" w:styleId="CharStyle74">
    <w:name w:val="CharStyle74"/>
    <w:basedOn w:val="DefaultParagraphFont"/>
    <w:rsid w:val="000C7CFE"/>
    <w:rPr>
      <w:rFonts w:ascii="Century Schoolbook" w:eastAsia="Century Schoolbook" w:hAnsi="Century Schoolbook" w:cs="Century Schoolbook"/>
      <w:b w:val="0"/>
      <w:bCs w:val="0"/>
      <w:i w:val="0"/>
      <w:iCs w:val="0"/>
      <w:smallCaps w:val="0"/>
      <w:sz w:val="18"/>
      <w:szCs w:val="18"/>
    </w:rPr>
  </w:style>
  <w:style w:type="character" w:customStyle="1" w:styleId="CharStyle89">
    <w:name w:val="CharStyle89"/>
    <w:basedOn w:val="DefaultParagraphFont"/>
    <w:rsid w:val="000C7CFE"/>
    <w:rPr>
      <w:rFonts w:ascii="Trebuchet MS" w:eastAsia="Trebuchet MS" w:hAnsi="Trebuchet MS" w:cs="Trebuchet MS"/>
      <w:b/>
      <w:bCs/>
      <w:i w:val="0"/>
      <w:iCs w:val="0"/>
      <w:smallCaps w:val="0"/>
      <w:sz w:val="12"/>
      <w:szCs w:val="12"/>
    </w:rPr>
  </w:style>
  <w:style w:type="character" w:customStyle="1" w:styleId="CharStyle95">
    <w:name w:val="CharStyle95"/>
    <w:basedOn w:val="DefaultParagraphFont"/>
    <w:rsid w:val="000C7CFE"/>
    <w:rPr>
      <w:rFonts w:ascii="Century Schoolbook" w:eastAsia="Century Schoolbook" w:hAnsi="Century Schoolbook" w:cs="Century Schoolbook"/>
      <w:b w:val="0"/>
      <w:bCs w:val="0"/>
      <w:i w:val="0"/>
      <w:iCs w:val="0"/>
      <w:smallCaps w:val="0"/>
      <w:spacing w:val="-10"/>
      <w:sz w:val="22"/>
      <w:szCs w:val="22"/>
    </w:rPr>
  </w:style>
  <w:style w:type="character" w:customStyle="1" w:styleId="CharStyle96">
    <w:name w:val="CharStyle96"/>
    <w:basedOn w:val="DefaultParagraphFont"/>
    <w:rsid w:val="000C7CFE"/>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0C7CFE"/>
    <w:rPr>
      <w:rFonts w:ascii="Trebuchet MS" w:eastAsia="Trebuchet MS" w:hAnsi="Trebuchet MS" w:cs="Trebuchet MS"/>
      <w:b/>
      <w:bCs/>
      <w:i w:val="0"/>
      <w:iCs w:val="0"/>
      <w:smallCaps w:val="0"/>
      <w:sz w:val="12"/>
      <w:szCs w:val="12"/>
    </w:rPr>
  </w:style>
  <w:style w:type="character" w:customStyle="1" w:styleId="CharStyle116">
    <w:name w:val="CharStyle116"/>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0C7CFE"/>
    <w:rPr>
      <w:rFonts w:ascii="Book Antiqua" w:eastAsia="Book Antiqua" w:hAnsi="Book Antiqua" w:cs="Book Antiqua"/>
      <w:b/>
      <w:bCs/>
      <w:i w:val="0"/>
      <w:iCs w:val="0"/>
      <w:smallCaps w:val="0"/>
      <w:sz w:val="16"/>
      <w:szCs w:val="16"/>
    </w:rPr>
  </w:style>
  <w:style w:type="character" w:customStyle="1" w:styleId="CharStyle120">
    <w:name w:val="CharStyle120"/>
    <w:basedOn w:val="DefaultParagraphFont"/>
    <w:rsid w:val="000C7CFE"/>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0C7CFE"/>
    <w:rPr>
      <w:rFonts w:ascii="Times New Roman" w:eastAsia="Times New Roman" w:hAnsi="Times New Roman" w:cs="Times New Roman"/>
      <w:b/>
      <w:bCs/>
      <w:i w:val="0"/>
      <w:iCs w:val="0"/>
      <w:smallCaps w:val="0"/>
      <w:sz w:val="26"/>
      <w:szCs w:val="26"/>
    </w:rPr>
  </w:style>
  <w:style w:type="character" w:customStyle="1" w:styleId="CharStyle124">
    <w:name w:val="CharStyle124"/>
    <w:basedOn w:val="DefaultParagraphFont"/>
    <w:rsid w:val="000C7CFE"/>
    <w:rPr>
      <w:rFonts w:ascii="Century Schoolbook" w:eastAsia="Century Schoolbook" w:hAnsi="Century Schoolbook" w:cs="Century Schoolbook"/>
      <w:b/>
      <w:bCs/>
      <w:i w:val="0"/>
      <w:iCs w:val="0"/>
      <w:smallCaps/>
      <w:sz w:val="14"/>
      <w:szCs w:val="14"/>
    </w:rPr>
  </w:style>
  <w:style w:type="character" w:customStyle="1" w:styleId="CharStyle126">
    <w:name w:val="CharStyle126"/>
    <w:basedOn w:val="DefaultParagraphFont"/>
    <w:rsid w:val="000C7CFE"/>
    <w:rPr>
      <w:rFonts w:ascii="Book Antiqua" w:eastAsia="Book Antiqua" w:hAnsi="Book Antiqua" w:cs="Book Antiqua"/>
      <w:b/>
      <w:bCs/>
      <w:i w:val="0"/>
      <w:iCs w:val="0"/>
      <w:smallCaps w:val="0"/>
      <w:sz w:val="16"/>
      <w:szCs w:val="16"/>
    </w:rPr>
  </w:style>
  <w:style w:type="character" w:customStyle="1" w:styleId="CharStyle216">
    <w:name w:val="CharStyle216"/>
    <w:basedOn w:val="DefaultParagraphFont"/>
    <w:rsid w:val="000C7CFE"/>
    <w:rPr>
      <w:rFonts w:ascii="Century Schoolbook" w:eastAsia="Century Schoolbook" w:hAnsi="Century Schoolbook" w:cs="Century Schoolbook"/>
      <w:b w:val="0"/>
      <w:bCs w:val="0"/>
      <w:i w:val="0"/>
      <w:iCs w:val="0"/>
      <w:smallCaps w:val="0"/>
      <w:sz w:val="20"/>
      <w:szCs w:val="20"/>
    </w:rPr>
  </w:style>
  <w:style w:type="character" w:customStyle="1" w:styleId="CharStyle274">
    <w:name w:val="CharStyle274"/>
    <w:basedOn w:val="DefaultParagraphFont"/>
    <w:rsid w:val="000C7CFE"/>
    <w:rPr>
      <w:rFonts w:ascii="Palatino Linotype" w:eastAsia="Palatino Linotype" w:hAnsi="Palatino Linotype" w:cs="Palatino Linotype"/>
      <w:b/>
      <w:bCs/>
      <w:i/>
      <w:iCs/>
      <w:smallCaps w:val="0"/>
      <w:sz w:val="12"/>
      <w:szCs w:val="12"/>
    </w:rPr>
  </w:style>
  <w:style w:type="character" w:customStyle="1" w:styleId="CharStyle310">
    <w:name w:val="CharStyle310"/>
    <w:basedOn w:val="DefaultParagraphFont"/>
    <w:rsid w:val="000C7CFE"/>
    <w:rPr>
      <w:rFonts w:ascii="Century Schoolbook" w:eastAsia="Century Schoolbook" w:hAnsi="Century Schoolbook" w:cs="Century Schoolbook"/>
      <w:b/>
      <w:bCs/>
      <w:i w:val="0"/>
      <w:iCs w:val="0"/>
      <w:smallCaps w:val="0"/>
      <w:sz w:val="10"/>
      <w:szCs w:val="10"/>
    </w:rPr>
  </w:style>
  <w:style w:type="character" w:customStyle="1" w:styleId="CharStyle313">
    <w:name w:val="CharStyle313"/>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0C7CFE"/>
    <w:rPr>
      <w:rFonts w:ascii="Palatino Linotype" w:eastAsia="Palatino Linotype" w:hAnsi="Palatino Linotype" w:cs="Palatino Linotype"/>
      <w:b w:val="0"/>
      <w:bCs w:val="0"/>
      <w:i w:val="0"/>
      <w:iCs w:val="0"/>
      <w:smallCaps w:val="0"/>
      <w:sz w:val="36"/>
      <w:szCs w:val="36"/>
    </w:rPr>
  </w:style>
  <w:style w:type="character" w:customStyle="1" w:styleId="CharStyle327">
    <w:name w:val="CharStyle327"/>
    <w:basedOn w:val="DefaultParagraphFont"/>
    <w:rsid w:val="000C7CFE"/>
    <w:rPr>
      <w:rFonts w:ascii="Book Antiqua" w:eastAsia="Book Antiqua" w:hAnsi="Book Antiqua" w:cs="Book Antiqua"/>
      <w:b/>
      <w:bCs/>
      <w:i w:val="0"/>
      <w:iCs w:val="0"/>
      <w:smallCaps w:val="0"/>
      <w:sz w:val="16"/>
      <w:szCs w:val="16"/>
    </w:rPr>
  </w:style>
  <w:style w:type="character" w:customStyle="1" w:styleId="CharStyle332">
    <w:name w:val="CharStyle332"/>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51">
    <w:name w:val="CharStyle351"/>
    <w:basedOn w:val="DefaultParagraphFont"/>
    <w:rsid w:val="000C7CFE"/>
    <w:rPr>
      <w:rFonts w:ascii="Book Antiqua" w:eastAsia="Book Antiqua" w:hAnsi="Book Antiqua" w:cs="Book Antiqua"/>
      <w:b/>
      <w:bCs/>
      <w:i w:val="0"/>
      <w:iCs w:val="0"/>
      <w:smallCaps w:val="0"/>
      <w:sz w:val="16"/>
      <w:szCs w:val="16"/>
    </w:rPr>
  </w:style>
  <w:style w:type="character" w:customStyle="1" w:styleId="CharStyle357">
    <w:name w:val="CharStyle357"/>
    <w:basedOn w:val="DefaultParagraphFont"/>
    <w:rsid w:val="000C7CFE"/>
    <w:rPr>
      <w:rFonts w:ascii="Century Schoolbook" w:eastAsia="Century Schoolbook" w:hAnsi="Century Schoolbook" w:cs="Century Schoolbook"/>
      <w:b w:val="0"/>
      <w:bCs w:val="0"/>
      <w:i w:val="0"/>
      <w:iCs w:val="0"/>
      <w:smallCaps w:val="0"/>
      <w:sz w:val="50"/>
      <w:szCs w:val="50"/>
    </w:rPr>
  </w:style>
  <w:style w:type="character" w:customStyle="1" w:styleId="CharStyle388">
    <w:name w:val="CharStyle38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423">
    <w:name w:val="CharStyle423"/>
    <w:basedOn w:val="DefaultParagraphFont"/>
    <w:rsid w:val="000C7CFE"/>
    <w:rPr>
      <w:rFonts w:ascii="Trebuchet MS" w:eastAsia="Trebuchet MS" w:hAnsi="Trebuchet MS" w:cs="Trebuchet MS"/>
      <w:b/>
      <w:bCs/>
      <w:i w:val="0"/>
      <w:iCs w:val="0"/>
      <w:smallCaps/>
      <w:sz w:val="12"/>
      <w:szCs w:val="12"/>
    </w:rPr>
  </w:style>
  <w:style w:type="character" w:customStyle="1" w:styleId="CharStyle429">
    <w:name w:val="CharStyle429"/>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470">
    <w:name w:val="CharStyle470"/>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528">
    <w:name w:val="CharStyle52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530">
    <w:name w:val="CharStyle530"/>
    <w:basedOn w:val="DefaultParagraphFont"/>
    <w:rsid w:val="000C7CFE"/>
    <w:rPr>
      <w:rFonts w:ascii="Century Schoolbook" w:eastAsia="Century Schoolbook" w:hAnsi="Century Schoolbook" w:cs="Century Schoolbook"/>
      <w:b w:val="0"/>
      <w:bCs w:val="0"/>
      <w:i w:val="0"/>
      <w:iCs w:val="0"/>
      <w:smallCaps w:val="0"/>
      <w:sz w:val="52"/>
      <w:szCs w:val="52"/>
    </w:rPr>
  </w:style>
  <w:style w:type="character" w:customStyle="1" w:styleId="CharStyle572">
    <w:name w:val="CharStyle572"/>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3">
    <w:name w:val="CharStyle573"/>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4">
    <w:name w:val="CharStyle574"/>
    <w:basedOn w:val="DefaultParagraphFont"/>
    <w:rsid w:val="000C7CFE"/>
    <w:rPr>
      <w:rFonts w:ascii="Century Gothic" w:eastAsia="Century Gothic" w:hAnsi="Century Gothic" w:cs="Century Gothic"/>
      <w:b w:val="0"/>
      <w:bCs w:val="0"/>
      <w:i/>
      <w:iCs/>
      <w:smallCaps w:val="0"/>
      <w:sz w:val="18"/>
      <w:szCs w:val="18"/>
    </w:rPr>
  </w:style>
  <w:style w:type="character" w:customStyle="1" w:styleId="CharStyle575">
    <w:name w:val="CharStyle575"/>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6">
    <w:name w:val="CharStyle576"/>
    <w:basedOn w:val="DefaultParagraphFont"/>
    <w:rsid w:val="000C7CFE"/>
    <w:rPr>
      <w:rFonts w:ascii="Century Schoolbook" w:eastAsia="Century Schoolbook" w:hAnsi="Century Schoolbook" w:cs="Century Schoolbook"/>
      <w:b w:val="0"/>
      <w:bCs w:val="0"/>
      <w:i/>
      <w:iCs/>
      <w:smallCaps w:val="0"/>
      <w:sz w:val="20"/>
      <w:szCs w:val="20"/>
    </w:rPr>
  </w:style>
  <w:style w:type="character" w:customStyle="1" w:styleId="CharStyle583">
    <w:name w:val="CharStyle583"/>
    <w:basedOn w:val="DefaultParagraphFont"/>
    <w:rsid w:val="000C7CFE"/>
    <w:rPr>
      <w:rFonts w:ascii="Sylfaen" w:eastAsia="Sylfaen" w:hAnsi="Sylfaen" w:cs="Sylfaen"/>
      <w:b/>
      <w:bCs/>
      <w:i w:val="0"/>
      <w:iCs w:val="0"/>
      <w:smallCaps w:val="0"/>
      <w:sz w:val="14"/>
      <w:szCs w:val="14"/>
    </w:rPr>
  </w:style>
  <w:style w:type="character" w:customStyle="1" w:styleId="CharStyle587">
    <w:name w:val="CharStyle587"/>
    <w:basedOn w:val="DefaultParagraphFont"/>
    <w:rsid w:val="000C7CFE"/>
    <w:rPr>
      <w:rFonts w:ascii="Sylfaen" w:eastAsia="Sylfaen" w:hAnsi="Sylfaen" w:cs="Sylfaen"/>
      <w:b/>
      <w:bCs/>
      <w:i w:val="0"/>
      <w:iCs w:val="0"/>
      <w:smallCaps w:val="0"/>
      <w:sz w:val="14"/>
      <w:szCs w:val="14"/>
    </w:rPr>
  </w:style>
  <w:style w:type="character" w:customStyle="1" w:styleId="CharStyle589">
    <w:name w:val="CharStyle589"/>
    <w:basedOn w:val="DefaultParagraphFont"/>
    <w:rsid w:val="000C7CFE"/>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9E10A1"/>
    <w:pPr>
      <w:ind w:left="720"/>
      <w:contextualSpacing/>
    </w:pPr>
  </w:style>
  <w:style w:type="paragraph" w:styleId="Header">
    <w:name w:val="header"/>
    <w:basedOn w:val="Normal"/>
    <w:link w:val="HeaderChar"/>
    <w:uiPriority w:val="99"/>
    <w:semiHidden/>
    <w:unhideWhenUsed/>
    <w:rsid w:val="008171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155"/>
  </w:style>
  <w:style w:type="paragraph" w:styleId="Footer">
    <w:name w:val="footer"/>
    <w:basedOn w:val="Normal"/>
    <w:link w:val="FooterChar"/>
    <w:uiPriority w:val="99"/>
    <w:semiHidden/>
    <w:unhideWhenUsed/>
    <w:rsid w:val="008171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2017-04-20T06:35:00Z</dcterms:created>
  <dcterms:modified xsi:type="dcterms:W3CDTF">2018-04-29T22:29:00Z</dcterms:modified>
</cp:coreProperties>
</file>