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63" w:rsidRPr="00834646" w:rsidRDefault="004F6A63" w:rsidP="00502F71">
      <w:pPr>
        <w:spacing w:after="440" w:line="240" w:lineRule="auto"/>
        <w:jc w:val="center"/>
        <w:rPr>
          <w:rFonts w:ascii="Times New Roman" w:hAnsi="Times New Roman" w:cs="Times New Roman"/>
          <w:sz w:val="36"/>
        </w:rPr>
      </w:pPr>
      <w:r w:rsidRPr="00834646">
        <w:rPr>
          <w:rFonts w:ascii="Times New Roman" w:hAnsi="Times New Roman" w:cs="Times New Roman"/>
          <w:sz w:val="36"/>
        </w:rPr>
        <w:t>CUSTOMS</w:t>
      </w:r>
      <w:r w:rsidR="003E18AD">
        <w:rPr>
          <w:rFonts w:ascii="Times New Roman" w:hAnsi="Times New Roman" w:cs="Times New Roman"/>
          <w:sz w:val="36"/>
        </w:rPr>
        <w:t>.</w:t>
      </w:r>
    </w:p>
    <w:p w:rsidR="00E85063" w:rsidRPr="00F9717E" w:rsidRDefault="00E85063" w:rsidP="00502F71">
      <w:pPr>
        <w:pBdr>
          <w:top w:val="single" w:sz="4" w:space="1" w:color="auto"/>
        </w:pBdr>
        <w:spacing w:after="240" w:line="240" w:lineRule="auto"/>
        <w:ind w:left="3888" w:right="3888"/>
        <w:jc w:val="center"/>
        <w:rPr>
          <w:rFonts w:ascii="Times New Roman" w:hAnsi="Times New Roman" w:cs="Times New Roman"/>
        </w:rPr>
      </w:pPr>
    </w:p>
    <w:p w:rsidR="004F6A63" w:rsidRPr="00834646" w:rsidRDefault="007A2272" w:rsidP="00502F71">
      <w:pPr>
        <w:spacing w:after="400" w:line="240" w:lineRule="auto"/>
        <w:jc w:val="center"/>
        <w:rPr>
          <w:rFonts w:ascii="Times New Roman" w:hAnsi="Times New Roman" w:cs="Times New Roman"/>
          <w:sz w:val="28"/>
        </w:rPr>
      </w:pPr>
      <w:r w:rsidRPr="00834646">
        <w:rPr>
          <w:rFonts w:ascii="Times New Roman" w:hAnsi="Times New Roman" w:cs="Times New Roman"/>
          <w:b/>
          <w:sz w:val="28"/>
        </w:rPr>
        <w:t>No. 56 of 1950.</w:t>
      </w:r>
    </w:p>
    <w:p w:rsidR="004F6A63" w:rsidRPr="00834646" w:rsidRDefault="004F6A63" w:rsidP="00502F71">
      <w:pPr>
        <w:spacing w:before="120" w:after="0" w:line="240" w:lineRule="auto"/>
        <w:jc w:val="center"/>
        <w:rPr>
          <w:rFonts w:ascii="Times New Roman" w:hAnsi="Times New Roman" w:cs="Times New Roman"/>
          <w:sz w:val="26"/>
        </w:rPr>
      </w:pPr>
      <w:r w:rsidRPr="00834646">
        <w:rPr>
          <w:rFonts w:ascii="Times New Roman" w:hAnsi="Times New Roman" w:cs="Times New Roman"/>
          <w:sz w:val="26"/>
        </w:rPr>
        <w:t xml:space="preserve">An Act to amend the </w:t>
      </w:r>
      <w:r w:rsidR="007A2272" w:rsidRPr="00834646">
        <w:rPr>
          <w:rFonts w:ascii="Times New Roman" w:hAnsi="Times New Roman" w:cs="Times New Roman"/>
          <w:i/>
          <w:sz w:val="26"/>
        </w:rPr>
        <w:t xml:space="preserve">Customs Act </w:t>
      </w:r>
      <w:r w:rsidRPr="00834646">
        <w:rPr>
          <w:rFonts w:ascii="Times New Roman" w:hAnsi="Times New Roman" w:cs="Times New Roman"/>
          <w:sz w:val="26"/>
        </w:rPr>
        <w:t>1901</w:t>
      </w:r>
      <w:r w:rsidR="00380B7F">
        <w:rPr>
          <w:rFonts w:ascii="Times New Roman" w:hAnsi="Times New Roman" w:cs="Times New Roman"/>
          <w:sz w:val="26"/>
        </w:rPr>
        <w:t>–</w:t>
      </w:r>
      <w:r w:rsidRPr="00834646">
        <w:rPr>
          <w:rFonts w:ascii="Times New Roman" w:hAnsi="Times New Roman" w:cs="Times New Roman"/>
          <w:sz w:val="26"/>
        </w:rPr>
        <w:t>1949.</w:t>
      </w:r>
    </w:p>
    <w:p w:rsidR="004F6A63" w:rsidRPr="00834646" w:rsidRDefault="004F6A63" w:rsidP="00502F71">
      <w:pPr>
        <w:spacing w:before="120" w:after="0" w:line="240" w:lineRule="auto"/>
        <w:jc w:val="right"/>
        <w:rPr>
          <w:rFonts w:ascii="Times New Roman" w:hAnsi="Times New Roman" w:cs="Times New Roman"/>
          <w:sz w:val="26"/>
        </w:rPr>
      </w:pPr>
      <w:r w:rsidRPr="00834646">
        <w:rPr>
          <w:rFonts w:ascii="Times New Roman" w:hAnsi="Times New Roman" w:cs="Times New Roman"/>
          <w:sz w:val="26"/>
        </w:rPr>
        <w:t>[Assented to 14th December, 1950.]</w:t>
      </w:r>
    </w:p>
    <w:p w:rsidR="004F6A63" w:rsidRPr="0046632A" w:rsidRDefault="004F6A63" w:rsidP="00502F71">
      <w:pPr>
        <w:spacing w:before="120" w:after="0" w:line="240" w:lineRule="auto"/>
        <w:jc w:val="both"/>
        <w:rPr>
          <w:rFonts w:ascii="Times New Roman" w:hAnsi="Times New Roman" w:cs="Times New Roman"/>
        </w:rPr>
      </w:pPr>
      <w:r w:rsidRPr="0046632A">
        <w:rPr>
          <w:rFonts w:ascii="Times New Roman" w:hAnsi="Times New Roman" w:cs="Times New Roman"/>
        </w:rPr>
        <w:t>BE it enacted by the King</w:t>
      </w:r>
      <w:r w:rsidR="00400E64" w:rsidRPr="0046632A">
        <w:rPr>
          <w:rFonts w:ascii="Times New Roman" w:hAnsi="Times New Roman" w:cs="Times New Roman"/>
        </w:rPr>
        <w:t>’</w:t>
      </w:r>
      <w:r w:rsidRPr="0046632A">
        <w:rPr>
          <w:rFonts w:ascii="Times New Roman" w:hAnsi="Times New Roman" w:cs="Times New Roman"/>
        </w:rPr>
        <w:t>s Most Excellent Majesty, the Senate, and the House of Representatives of the Commonwealth of Australia, as follows:—</w:t>
      </w:r>
    </w:p>
    <w:p w:rsidR="004F6A63" w:rsidRPr="004B4E78" w:rsidRDefault="007A2272" w:rsidP="004B4E78">
      <w:pPr>
        <w:spacing w:before="120" w:after="60" w:line="240" w:lineRule="auto"/>
        <w:rPr>
          <w:rFonts w:ascii="Times New Roman" w:hAnsi="Times New Roman" w:cs="Times New Roman"/>
          <w:b/>
          <w:sz w:val="20"/>
        </w:rPr>
      </w:pPr>
      <w:r w:rsidRPr="004B4E78">
        <w:rPr>
          <w:rFonts w:ascii="Times New Roman" w:hAnsi="Times New Roman" w:cs="Times New Roman"/>
          <w:b/>
          <w:sz w:val="20"/>
        </w:rPr>
        <w:t>Short title and citation.</w:t>
      </w:r>
    </w:p>
    <w:p w:rsidR="004F6A63" w:rsidRPr="005B14D9" w:rsidRDefault="007A2272" w:rsidP="00502F71">
      <w:pPr>
        <w:tabs>
          <w:tab w:val="left" w:pos="1080"/>
        </w:tabs>
        <w:spacing w:after="0" w:line="240" w:lineRule="auto"/>
        <w:ind w:firstLine="288"/>
        <w:jc w:val="both"/>
        <w:rPr>
          <w:rFonts w:ascii="Times New Roman" w:hAnsi="Times New Roman" w:cs="Times New Roman"/>
        </w:rPr>
      </w:pPr>
      <w:r w:rsidRPr="005B14D9">
        <w:rPr>
          <w:rFonts w:ascii="Times New Roman" w:hAnsi="Times New Roman" w:cs="Times New Roman"/>
          <w:b/>
        </w:rPr>
        <w:t>1.</w:t>
      </w:r>
      <w:r w:rsidR="004F6A63" w:rsidRPr="005B14D9">
        <w:rPr>
          <w:rFonts w:ascii="Times New Roman" w:hAnsi="Times New Roman" w:cs="Times New Roman"/>
        </w:rPr>
        <w:t>—(1.)</w:t>
      </w:r>
      <w:r w:rsidR="00E85063">
        <w:rPr>
          <w:rFonts w:ascii="Times New Roman" w:hAnsi="Times New Roman" w:cs="Times New Roman"/>
        </w:rPr>
        <w:tab/>
      </w:r>
      <w:r w:rsidR="004F6A63" w:rsidRPr="005B14D9">
        <w:rPr>
          <w:rFonts w:ascii="Times New Roman" w:hAnsi="Times New Roman" w:cs="Times New Roman"/>
        </w:rPr>
        <w:t xml:space="preserve">This Act may be cited as the </w:t>
      </w:r>
      <w:r w:rsidRPr="005B14D9">
        <w:rPr>
          <w:rFonts w:ascii="Times New Roman" w:hAnsi="Times New Roman" w:cs="Times New Roman"/>
          <w:i/>
        </w:rPr>
        <w:t xml:space="preserve">Customs Act </w:t>
      </w:r>
      <w:r w:rsidR="004F6A63" w:rsidRPr="005B14D9">
        <w:rPr>
          <w:rFonts w:ascii="Times New Roman" w:hAnsi="Times New Roman" w:cs="Times New Roman"/>
        </w:rPr>
        <w:t>1950.</w:t>
      </w:r>
    </w:p>
    <w:p w:rsidR="004F6A63" w:rsidRPr="005B14D9" w:rsidRDefault="004F6A63" w:rsidP="00502F71">
      <w:pPr>
        <w:spacing w:before="60" w:after="0" w:line="240" w:lineRule="auto"/>
        <w:ind w:firstLine="288"/>
        <w:jc w:val="both"/>
        <w:rPr>
          <w:rFonts w:ascii="Times New Roman" w:hAnsi="Times New Roman" w:cs="Times New Roman"/>
        </w:rPr>
      </w:pPr>
      <w:r w:rsidRPr="005B14D9">
        <w:rPr>
          <w:rFonts w:ascii="Times New Roman" w:hAnsi="Times New Roman" w:cs="Times New Roman"/>
        </w:rPr>
        <w:t>(2.)</w:t>
      </w:r>
      <w:r w:rsidR="00E85063">
        <w:rPr>
          <w:rFonts w:ascii="Times New Roman" w:hAnsi="Times New Roman" w:cs="Times New Roman"/>
        </w:rPr>
        <w:tab/>
      </w:r>
      <w:r w:rsidRPr="005B14D9">
        <w:rPr>
          <w:rFonts w:ascii="Times New Roman" w:hAnsi="Times New Roman" w:cs="Times New Roman"/>
        </w:rPr>
        <w:t xml:space="preserve">The </w:t>
      </w:r>
      <w:r w:rsidR="007A2272" w:rsidRPr="005B14D9">
        <w:rPr>
          <w:rFonts w:ascii="Times New Roman" w:hAnsi="Times New Roman" w:cs="Times New Roman"/>
          <w:i/>
        </w:rPr>
        <w:t xml:space="preserve">Customs Act </w:t>
      </w:r>
      <w:r w:rsidRPr="005B14D9">
        <w:rPr>
          <w:rFonts w:ascii="Times New Roman" w:hAnsi="Times New Roman" w:cs="Times New Roman"/>
        </w:rPr>
        <w:t>1901</w:t>
      </w:r>
      <w:r w:rsidR="00380B7F">
        <w:rPr>
          <w:rFonts w:ascii="Times New Roman" w:hAnsi="Times New Roman" w:cs="Times New Roman"/>
        </w:rPr>
        <w:t>–</w:t>
      </w:r>
      <w:r w:rsidR="0046632A">
        <w:rPr>
          <w:rFonts w:ascii="Times New Roman" w:hAnsi="Times New Roman" w:cs="Times New Roman"/>
        </w:rPr>
        <w:t>1949</w:t>
      </w:r>
      <w:r w:rsidRPr="005B14D9">
        <w:rPr>
          <w:rFonts w:ascii="Times New Roman" w:hAnsi="Times New Roman" w:cs="Times New Roman"/>
        </w:rPr>
        <w:t xml:space="preserve"> is in this Act referred to as the Principal Act.</w:t>
      </w:r>
    </w:p>
    <w:p w:rsidR="004F6A63" w:rsidRPr="005B14D9" w:rsidRDefault="004F6A63" w:rsidP="00502F71">
      <w:pPr>
        <w:spacing w:before="60" w:after="0" w:line="240" w:lineRule="auto"/>
        <w:ind w:firstLine="288"/>
        <w:jc w:val="both"/>
        <w:rPr>
          <w:rFonts w:ascii="Times New Roman" w:hAnsi="Times New Roman" w:cs="Times New Roman"/>
        </w:rPr>
      </w:pPr>
      <w:r w:rsidRPr="005B14D9">
        <w:rPr>
          <w:rFonts w:ascii="Times New Roman" w:hAnsi="Times New Roman" w:cs="Times New Roman"/>
        </w:rPr>
        <w:t>(3.)</w:t>
      </w:r>
      <w:r w:rsidR="00E85063">
        <w:rPr>
          <w:rFonts w:ascii="Times New Roman" w:hAnsi="Times New Roman" w:cs="Times New Roman"/>
        </w:rPr>
        <w:tab/>
      </w:r>
      <w:r w:rsidRPr="005B14D9">
        <w:rPr>
          <w:rFonts w:ascii="Times New Roman" w:hAnsi="Times New Roman" w:cs="Times New Roman"/>
        </w:rPr>
        <w:t xml:space="preserve">The Principal Act, as amended by this Act, may be cited as the </w:t>
      </w:r>
      <w:r w:rsidR="007A2272" w:rsidRPr="005B14D9">
        <w:rPr>
          <w:rFonts w:ascii="Times New Roman" w:hAnsi="Times New Roman" w:cs="Times New Roman"/>
          <w:i/>
        </w:rPr>
        <w:t xml:space="preserve">Customs Act </w:t>
      </w:r>
      <w:r w:rsidRPr="005B14D9">
        <w:rPr>
          <w:rFonts w:ascii="Times New Roman" w:hAnsi="Times New Roman" w:cs="Times New Roman"/>
        </w:rPr>
        <w:t>1901</w:t>
      </w:r>
      <w:r w:rsidR="00380B7F">
        <w:rPr>
          <w:rFonts w:ascii="Times New Roman" w:hAnsi="Times New Roman" w:cs="Times New Roman"/>
        </w:rPr>
        <w:t>–</w:t>
      </w:r>
      <w:r w:rsidRPr="005B14D9">
        <w:rPr>
          <w:rFonts w:ascii="Times New Roman" w:hAnsi="Times New Roman" w:cs="Times New Roman"/>
        </w:rPr>
        <w:t>1950.</w:t>
      </w:r>
    </w:p>
    <w:p w:rsidR="004F6A63" w:rsidRPr="004B4E78" w:rsidRDefault="007A2272" w:rsidP="004B4E78">
      <w:pPr>
        <w:spacing w:before="120" w:after="60" w:line="240" w:lineRule="auto"/>
        <w:rPr>
          <w:rFonts w:ascii="Times New Roman" w:hAnsi="Times New Roman" w:cs="Times New Roman"/>
          <w:b/>
          <w:sz w:val="20"/>
        </w:rPr>
      </w:pPr>
      <w:r w:rsidRPr="004B4E78">
        <w:rPr>
          <w:rFonts w:ascii="Times New Roman" w:hAnsi="Times New Roman" w:cs="Times New Roman"/>
          <w:b/>
          <w:sz w:val="20"/>
        </w:rPr>
        <w:t>Commencement.</w:t>
      </w:r>
    </w:p>
    <w:p w:rsidR="004F6A63" w:rsidRPr="005B14D9" w:rsidRDefault="007A2272" w:rsidP="00502F71">
      <w:pPr>
        <w:tabs>
          <w:tab w:val="left" w:pos="630"/>
        </w:tabs>
        <w:spacing w:after="0" w:line="240" w:lineRule="auto"/>
        <w:ind w:firstLine="288"/>
        <w:jc w:val="both"/>
        <w:rPr>
          <w:rFonts w:ascii="Times New Roman" w:hAnsi="Times New Roman" w:cs="Times New Roman"/>
        </w:rPr>
      </w:pPr>
      <w:r w:rsidRPr="005B14D9">
        <w:rPr>
          <w:rFonts w:ascii="Times New Roman" w:hAnsi="Times New Roman" w:cs="Times New Roman"/>
          <w:b/>
        </w:rPr>
        <w:t>2.</w:t>
      </w:r>
      <w:r w:rsidR="00E85063">
        <w:rPr>
          <w:rFonts w:ascii="Times New Roman" w:hAnsi="Times New Roman" w:cs="Times New Roman"/>
        </w:rPr>
        <w:tab/>
      </w:r>
      <w:r w:rsidR="004F6A63" w:rsidRPr="005B14D9">
        <w:rPr>
          <w:rFonts w:ascii="Times New Roman" w:hAnsi="Times New Roman" w:cs="Times New Roman"/>
        </w:rPr>
        <w:t>This Act shall be deemed to have come into operation on the thirtieth day of November, One thousand nine hundred and fifty.</w:t>
      </w:r>
    </w:p>
    <w:p w:rsidR="004F6A63" w:rsidRPr="004B4E78" w:rsidRDefault="007A2272" w:rsidP="004B4E78">
      <w:pPr>
        <w:spacing w:before="120" w:after="60" w:line="240" w:lineRule="auto"/>
        <w:rPr>
          <w:rFonts w:ascii="Times New Roman" w:hAnsi="Times New Roman" w:cs="Times New Roman"/>
          <w:b/>
          <w:sz w:val="20"/>
        </w:rPr>
      </w:pPr>
      <w:r w:rsidRPr="004B4E78">
        <w:rPr>
          <w:rFonts w:ascii="Times New Roman" w:hAnsi="Times New Roman" w:cs="Times New Roman"/>
          <w:b/>
          <w:sz w:val="20"/>
        </w:rPr>
        <w:t>Interpretation.</w:t>
      </w:r>
    </w:p>
    <w:p w:rsidR="004F6A63" w:rsidRPr="005B14D9" w:rsidRDefault="007A2272" w:rsidP="00502F71">
      <w:pPr>
        <w:tabs>
          <w:tab w:val="left" w:pos="630"/>
        </w:tabs>
        <w:spacing w:after="0" w:line="240" w:lineRule="auto"/>
        <w:ind w:firstLine="288"/>
        <w:jc w:val="both"/>
        <w:rPr>
          <w:rFonts w:ascii="Times New Roman" w:hAnsi="Times New Roman" w:cs="Times New Roman"/>
        </w:rPr>
      </w:pPr>
      <w:r w:rsidRPr="005B14D9">
        <w:rPr>
          <w:rFonts w:ascii="Times New Roman" w:hAnsi="Times New Roman" w:cs="Times New Roman"/>
          <w:b/>
        </w:rPr>
        <w:t>3.</w:t>
      </w:r>
      <w:r w:rsidR="00E85063">
        <w:rPr>
          <w:rFonts w:ascii="Times New Roman" w:hAnsi="Times New Roman" w:cs="Times New Roman"/>
        </w:rPr>
        <w:tab/>
      </w:r>
      <w:r w:rsidR="004F6A63" w:rsidRPr="005B14D9">
        <w:rPr>
          <w:rFonts w:ascii="Times New Roman" w:hAnsi="Times New Roman" w:cs="Times New Roman"/>
        </w:rPr>
        <w:t xml:space="preserve">Section four of the Principal Act is amended by omitting from the definition of </w:t>
      </w:r>
      <w:r w:rsidR="00400E64">
        <w:rPr>
          <w:rFonts w:ascii="Times New Roman" w:hAnsi="Times New Roman" w:cs="Times New Roman"/>
        </w:rPr>
        <w:t>“</w:t>
      </w:r>
      <w:r w:rsidR="004F6A63" w:rsidRPr="005B14D9">
        <w:rPr>
          <w:rFonts w:ascii="Times New Roman" w:hAnsi="Times New Roman" w:cs="Times New Roman"/>
        </w:rPr>
        <w:t>Smuggling</w:t>
      </w:r>
      <w:r w:rsidR="00400E64">
        <w:rPr>
          <w:rFonts w:ascii="Times New Roman" w:hAnsi="Times New Roman" w:cs="Times New Roman"/>
        </w:rPr>
        <w:t>”</w:t>
      </w:r>
      <w:r w:rsidR="004F6A63" w:rsidRPr="005B14D9">
        <w:rPr>
          <w:rFonts w:ascii="Times New Roman" w:hAnsi="Times New Roman" w:cs="Times New Roman"/>
        </w:rPr>
        <w:t xml:space="preserve"> the words </w:t>
      </w:r>
      <w:r w:rsidR="00400E64">
        <w:rPr>
          <w:rFonts w:ascii="Times New Roman" w:hAnsi="Times New Roman" w:cs="Times New Roman"/>
        </w:rPr>
        <w:t>“</w:t>
      </w:r>
      <w:r w:rsidR="004F6A63" w:rsidRPr="005B14D9">
        <w:rPr>
          <w:rFonts w:ascii="Times New Roman" w:hAnsi="Times New Roman" w:cs="Times New Roman"/>
        </w:rPr>
        <w:t>importation or introduction</w:t>
      </w:r>
      <w:r w:rsidR="00400E64">
        <w:rPr>
          <w:rFonts w:ascii="Times New Roman" w:hAnsi="Times New Roman" w:cs="Times New Roman"/>
        </w:rPr>
        <w:t>”</w:t>
      </w:r>
      <w:r w:rsidR="004F6A63" w:rsidRPr="005B14D9">
        <w:rPr>
          <w:rFonts w:ascii="Times New Roman" w:hAnsi="Times New Roman" w:cs="Times New Roman"/>
        </w:rPr>
        <w:t xml:space="preserve"> (wherever occurring) and inserting in their stead the words </w:t>
      </w:r>
      <w:r w:rsidR="00400E64">
        <w:rPr>
          <w:rFonts w:ascii="Times New Roman" w:hAnsi="Times New Roman" w:cs="Times New Roman"/>
        </w:rPr>
        <w:t>“</w:t>
      </w:r>
      <w:r w:rsidR="004F6A63" w:rsidRPr="005B14D9">
        <w:rPr>
          <w:rFonts w:ascii="Times New Roman" w:hAnsi="Times New Roman" w:cs="Times New Roman"/>
        </w:rPr>
        <w:t>importation, introduction or exportation</w:t>
      </w:r>
      <w:r w:rsidR="00400E64">
        <w:rPr>
          <w:rFonts w:ascii="Times New Roman" w:hAnsi="Times New Roman" w:cs="Times New Roman"/>
        </w:rPr>
        <w:t>”</w:t>
      </w:r>
      <w:r w:rsidR="004F6A63" w:rsidRPr="005B14D9">
        <w:rPr>
          <w:rFonts w:ascii="Times New Roman" w:hAnsi="Times New Roman" w:cs="Times New Roman"/>
        </w:rPr>
        <w:t>.</w:t>
      </w:r>
    </w:p>
    <w:p w:rsidR="004F6A63" w:rsidRPr="004B4E78" w:rsidRDefault="007A2272" w:rsidP="004B4E78">
      <w:pPr>
        <w:spacing w:before="120" w:after="60" w:line="240" w:lineRule="auto"/>
        <w:rPr>
          <w:rFonts w:ascii="Times New Roman" w:hAnsi="Times New Roman" w:cs="Times New Roman"/>
          <w:b/>
          <w:sz w:val="20"/>
        </w:rPr>
      </w:pPr>
      <w:r w:rsidRPr="004B4E78">
        <w:rPr>
          <w:rFonts w:ascii="Times New Roman" w:hAnsi="Times New Roman" w:cs="Times New Roman"/>
          <w:b/>
          <w:sz w:val="20"/>
        </w:rPr>
        <w:t>Alteration of agreements where duty altered.</w:t>
      </w:r>
    </w:p>
    <w:p w:rsidR="004F6A63" w:rsidRPr="005B14D9" w:rsidRDefault="007A2272" w:rsidP="00502F71">
      <w:pPr>
        <w:tabs>
          <w:tab w:val="left" w:pos="630"/>
        </w:tabs>
        <w:spacing w:after="60" w:line="240" w:lineRule="auto"/>
        <w:ind w:firstLine="288"/>
        <w:jc w:val="both"/>
        <w:rPr>
          <w:rFonts w:ascii="Times New Roman" w:hAnsi="Times New Roman" w:cs="Times New Roman"/>
        </w:rPr>
      </w:pPr>
      <w:r w:rsidRPr="005B14D9">
        <w:rPr>
          <w:rFonts w:ascii="Times New Roman" w:hAnsi="Times New Roman" w:cs="Times New Roman"/>
          <w:b/>
        </w:rPr>
        <w:t>4.</w:t>
      </w:r>
      <w:r w:rsidR="00E85063">
        <w:rPr>
          <w:rFonts w:ascii="Times New Roman" w:hAnsi="Times New Roman" w:cs="Times New Roman"/>
        </w:rPr>
        <w:tab/>
      </w:r>
      <w:r w:rsidR="004F6A63" w:rsidRPr="005B14D9">
        <w:rPr>
          <w:rFonts w:ascii="Times New Roman" w:hAnsi="Times New Roman" w:cs="Times New Roman"/>
        </w:rPr>
        <w:t xml:space="preserve">Section one hundred and fifty-two of the Principal Act is amended by inserting after the word </w:t>
      </w:r>
      <w:r w:rsidR="00400E64">
        <w:rPr>
          <w:rFonts w:ascii="Times New Roman" w:hAnsi="Times New Roman" w:cs="Times New Roman"/>
        </w:rPr>
        <w:t>“</w:t>
      </w:r>
      <w:r w:rsidR="004F6A63" w:rsidRPr="005B14D9">
        <w:rPr>
          <w:rFonts w:ascii="Times New Roman" w:hAnsi="Times New Roman" w:cs="Times New Roman"/>
        </w:rPr>
        <w:t>consumption</w:t>
      </w:r>
      <w:r w:rsidR="00400E64">
        <w:rPr>
          <w:rFonts w:ascii="Times New Roman" w:hAnsi="Times New Roman" w:cs="Times New Roman"/>
        </w:rPr>
        <w:t>”</w:t>
      </w:r>
      <w:r w:rsidR="004F6A63" w:rsidRPr="005B14D9">
        <w:rPr>
          <w:rFonts w:ascii="Times New Roman" w:hAnsi="Times New Roman" w:cs="Times New Roman"/>
        </w:rPr>
        <w:t xml:space="preserve"> the words </w:t>
      </w:r>
      <w:r w:rsidR="00400E64">
        <w:rPr>
          <w:rFonts w:ascii="Times New Roman" w:hAnsi="Times New Roman" w:cs="Times New Roman"/>
        </w:rPr>
        <w:t>“</w:t>
      </w:r>
      <w:r w:rsidR="004F6A63" w:rsidRPr="005B14D9">
        <w:rPr>
          <w:rFonts w:ascii="Times New Roman" w:hAnsi="Times New Roman" w:cs="Times New Roman"/>
        </w:rPr>
        <w:t>,</w:t>
      </w:r>
      <w:r w:rsidR="00E84369">
        <w:rPr>
          <w:rFonts w:ascii="Times New Roman" w:hAnsi="Times New Roman" w:cs="Times New Roman"/>
        </w:rPr>
        <w:t xml:space="preserve"> </w:t>
      </w:r>
      <w:r w:rsidR="004F6A63" w:rsidRPr="005B14D9">
        <w:rPr>
          <w:rFonts w:ascii="Times New Roman" w:hAnsi="Times New Roman" w:cs="Times New Roman"/>
        </w:rPr>
        <w:t>or for export, as the case may be,</w:t>
      </w:r>
      <w:r w:rsidR="00400E64">
        <w:rPr>
          <w:rFonts w:ascii="Times New Roman" w:hAnsi="Times New Roman" w:cs="Times New Roman"/>
        </w:rPr>
        <w:t>”</w:t>
      </w:r>
      <w:r w:rsidR="004F6A63" w:rsidRPr="005B14D9">
        <w:rPr>
          <w:rFonts w:ascii="Times New Roman" w:hAnsi="Times New Roman" w:cs="Times New Roman"/>
        </w:rPr>
        <w:t>.</w:t>
      </w:r>
    </w:p>
    <w:p w:rsidR="005B14D9" w:rsidRDefault="005B14D9" w:rsidP="00502F71">
      <w:pPr>
        <w:spacing w:line="240" w:lineRule="auto"/>
        <w:rPr>
          <w:rFonts w:ascii="Times New Roman" w:hAnsi="Times New Roman" w:cs="Times New Roman"/>
        </w:rPr>
      </w:pPr>
      <w:bookmarkStart w:id="0" w:name="_GoBack"/>
      <w:bookmarkEnd w:id="0"/>
      <w:r>
        <w:rPr>
          <w:rFonts w:ascii="Times New Roman" w:hAnsi="Times New Roman" w:cs="Times New Roman"/>
        </w:rPr>
        <w:br w:type="page"/>
      </w:r>
    </w:p>
    <w:p w:rsidR="005B14D9" w:rsidRPr="005B14D9" w:rsidRDefault="005B14D9" w:rsidP="00502F71">
      <w:pPr>
        <w:tabs>
          <w:tab w:val="left" w:pos="630"/>
        </w:tabs>
        <w:spacing w:after="0" w:line="240" w:lineRule="auto"/>
        <w:ind w:firstLine="288"/>
        <w:jc w:val="both"/>
        <w:rPr>
          <w:rFonts w:ascii="Times New Roman" w:hAnsi="Times New Roman" w:cs="Times New Roman"/>
        </w:rPr>
      </w:pPr>
      <w:r w:rsidRPr="00724AC3">
        <w:rPr>
          <w:rFonts w:ascii="Times New Roman" w:hAnsi="Times New Roman" w:cs="Times New Roman"/>
          <w:b/>
        </w:rPr>
        <w:lastRenderedPageBreak/>
        <w:t>5.</w:t>
      </w:r>
      <w:r w:rsidR="00724AC3">
        <w:rPr>
          <w:rFonts w:ascii="Times New Roman" w:hAnsi="Times New Roman" w:cs="Times New Roman"/>
        </w:rPr>
        <w:tab/>
      </w:r>
      <w:r w:rsidRPr="005B14D9">
        <w:rPr>
          <w:rFonts w:ascii="Times New Roman" w:hAnsi="Times New Roman" w:cs="Times New Roman"/>
        </w:rPr>
        <w:t>Before section one hundred and fifty-four of the Principal Act the following section is inserted in Division 2 of Part VIII.:—</w:t>
      </w:r>
    </w:p>
    <w:p w:rsidR="005B14D9" w:rsidRPr="00F205F4" w:rsidRDefault="005B14D9" w:rsidP="00F205F4">
      <w:pPr>
        <w:spacing w:before="120" w:after="60" w:line="240" w:lineRule="auto"/>
        <w:rPr>
          <w:rFonts w:ascii="Times New Roman" w:hAnsi="Times New Roman" w:cs="Times New Roman"/>
          <w:b/>
          <w:sz w:val="20"/>
        </w:rPr>
      </w:pPr>
      <w:r w:rsidRPr="00F205F4">
        <w:rPr>
          <w:rFonts w:ascii="Times New Roman" w:hAnsi="Times New Roman" w:cs="Times New Roman"/>
          <w:b/>
          <w:sz w:val="20"/>
        </w:rPr>
        <w:t>Application of Division.</w:t>
      </w:r>
    </w:p>
    <w:p w:rsidR="005B14D9" w:rsidRPr="005B14D9" w:rsidRDefault="00400E64" w:rsidP="00502F71">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5B14D9" w:rsidRPr="005B14D9">
        <w:rPr>
          <w:rFonts w:ascii="Times New Roman" w:hAnsi="Times New Roman" w:cs="Times New Roman"/>
        </w:rPr>
        <w:t>153</w:t>
      </w:r>
      <w:r w:rsidR="005B14D9" w:rsidRPr="005B14D9">
        <w:rPr>
          <w:rFonts w:ascii="Times New Roman" w:hAnsi="Times New Roman" w:cs="Times New Roman"/>
          <w:smallCaps/>
        </w:rPr>
        <w:t>a</w:t>
      </w:r>
      <w:r w:rsidR="005B14D9" w:rsidRPr="005B14D9">
        <w:rPr>
          <w:rFonts w:ascii="Times New Roman" w:hAnsi="Times New Roman" w:cs="Times New Roman"/>
        </w:rPr>
        <w:t>.</w:t>
      </w:r>
      <w:r w:rsidR="00724AC3">
        <w:rPr>
          <w:rFonts w:ascii="Times New Roman" w:hAnsi="Times New Roman" w:cs="Times New Roman"/>
        </w:rPr>
        <w:tab/>
      </w:r>
      <w:r w:rsidR="005B14D9" w:rsidRPr="005B14D9">
        <w:rPr>
          <w:rFonts w:ascii="Times New Roman" w:hAnsi="Times New Roman" w:cs="Times New Roman"/>
        </w:rPr>
        <w:t>The provisions of this Division relating to value for duty apply to the value for duty of imported goods.</w:t>
      </w:r>
      <w:r>
        <w:rPr>
          <w:rFonts w:ascii="Times New Roman" w:hAnsi="Times New Roman" w:cs="Times New Roman"/>
        </w:rPr>
        <w:t>”</w:t>
      </w:r>
      <w:r w:rsidR="005B14D9" w:rsidRPr="005B14D9">
        <w:rPr>
          <w:rFonts w:ascii="Times New Roman" w:hAnsi="Times New Roman" w:cs="Times New Roman"/>
        </w:rPr>
        <w:t>.</w:t>
      </w:r>
    </w:p>
    <w:p w:rsidR="005B14D9" w:rsidRPr="00F205F4" w:rsidRDefault="005B14D9" w:rsidP="00F205F4">
      <w:pPr>
        <w:spacing w:before="120" w:after="60" w:line="240" w:lineRule="auto"/>
        <w:rPr>
          <w:rFonts w:ascii="Times New Roman" w:hAnsi="Times New Roman" w:cs="Times New Roman"/>
          <w:b/>
          <w:sz w:val="20"/>
        </w:rPr>
      </w:pPr>
      <w:r w:rsidRPr="00F205F4">
        <w:rPr>
          <w:rFonts w:ascii="Times New Roman" w:hAnsi="Times New Roman" w:cs="Times New Roman"/>
          <w:b/>
          <w:sz w:val="20"/>
        </w:rPr>
        <w:t>Deposits.</w:t>
      </w:r>
    </w:p>
    <w:p w:rsidR="005B14D9" w:rsidRPr="005B14D9" w:rsidRDefault="005B14D9" w:rsidP="00502F71">
      <w:pPr>
        <w:tabs>
          <w:tab w:val="left" w:pos="630"/>
        </w:tabs>
        <w:spacing w:after="0" w:line="240" w:lineRule="auto"/>
        <w:ind w:firstLine="288"/>
        <w:jc w:val="both"/>
        <w:rPr>
          <w:rFonts w:ascii="Times New Roman" w:hAnsi="Times New Roman" w:cs="Times New Roman"/>
        </w:rPr>
      </w:pPr>
      <w:r w:rsidRPr="005B14D9">
        <w:rPr>
          <w:rFonts w:ascii="Times New Roman" w:hAnsi="Times New Roman" w:cs="Times New Roman"/>
          <w:b/>
        </w:rPr>
        <w:t>6.</w:t>
      </w:r>
      <w:r w:rsidR="00724AC3">
        <w:rPr>
          <w:rFonts w:ascii="Times New Roman" w:hAnsi="Times New Roman" w:cs="Times New Roman"/>
        </w:rPr>
        <w:tab/>
      </w:r>
      <w:r w:rsidRPr="005B14D9">
        <w:rPr>
          <w:rFonts w:ascii="Times New Roman" w:hAnsi="Times New Roman" w:cs="Times New Roman"/>
        </w:rPr>
        <w:t xml:space="preserve">Section one hundred and sixty-two of the Principal Act is amended by omitting the words </w:t>
      </w:r>
      <w:r w:rsidR="00400E64">
        <w:rPr>
          <w:rFonts w:ascii="Times New Roman" w:hAnsi="Times New Roman" w:cs="Times New Roman"/>
        </w:rPr>
        <w:t>“</w:t>
      </w:r>
      <w:r w:rsidRPr="005B14D9">
        <w:rPr>
          <w:rFonts w:ascii="Times New Roman" w:hAnsi="Times New Roman" w:cs="Times New Roman"/>
        </w:rPr>
        <w:t>any goods</w:t>
      </w:r>
      <w:r w:rsidR="00400E64">
        <w:rPr>
          <w:rFonts w:ascii="Times New Roman" w:hAnsi="Times New Roman" w:cs="Times New Roman"/>
        </w:rPr>
        <w:t>”</w:t>
      </w:r>
      <w:r w:rsidRPr="005B14D9">
        <w:rPr>
          <w:rFonts w:ascii="Times New Roman" w:hAnsi="Times New Roman" w:cs="Times New Roman"/>
        </w:rPr>
        <w:t xml:space="preserve"> and inserting in their stead the words </w:t>
      </w:r>
      <w:r w:rsidR="00400E64">
        <w:rPr>
          <w:rFonts w:ascii="Times New Roman" w:hAnsi="Times New Roman" w:cs="Times New Roman"/>
        </w:rPr>
        <w:t>“</w:t>
      </w:r>
      <w:r w:rsidRPr="005B14D9">
        <w:rPr>
          <w:rFonts w:ascii="Times New Roman" w:hAnsi="Times New Roman" w:cs="Times New Roman"/>
        </w:rPr>
        <w:t>imported goods</w:t>
      </w:r>
      <w:r w:rsidR="00400E64">
        <w:rPr>
          <w:rFonts w:ascii="Times New Roman" w:hAnsi="Times New Roman" w:cs="Times New Roman"/>
        </w:rPr>
        <w:t>”</w:t>
      </w:r>
      <w:r w:rsidRPr="005B14D9">
        <w:rPr>
          <w:rFonts w:ascii="Times New Roman" w:hAnsi="Times New Roman" w:cs="Times New Roman"/>
        </w:rPr>
        <w:t>.</w:t>
      </w:r>
    </w:p>
    <w:p w:rsidR="005B14D9" w:rsidRPr="005B14D9" w:rsidRDefault="005B14D9" w:rsidP="00502F71">
      <w:pPr>
        <w:tabs>
          <w:tab w:val="left" w:pos="630"/>
        </w:tabs>
        <w:spacing w:before="120" w:after="0" w:line="240" w:lineRule="auto"/>
        <w:ind w:firstLine="288"/>
        <w:jc w:val="both"/>
        <w:rPr>
          <w:rFonts w:ascii="Times New Roman" w:hAnsi="Times New Roman" w:cs="Times New Roman"/>
        </w:rPr>
      </w:pPr>
      <w:r w:rsidRPr="005B14D9">
        <w:rPr>
          <w:rFonts w:ascii="Times New Roman" w:hAnsi="Times New Roman" w:cs="Times New Roman"/>
          <w:b/>
        </w:rPr>
        <w:t>7.</w:t>
      </w:r>
      <w:r w:rsidR="00DE1916">
        <w:rPr>
          <w:rFonts w:ascii="Times New Roman" w:hAnsi="Times New Roman" w:cs="Times New Roman"/>
        </w:rPr>
        <w:tab/>
      </w:r>
      <w:r w:rsidRPr="005B14D9">
        <w:rPr>
          <w:rFonts w:ascii="Times New Roman" w:hAnsi="Times New Roman" w:cs="Times New Roman"/>
        </w:rPr>
        <w:t xml:space="preserve">After section one hundred and sixty-four </w:t>
      </w:r>
      <w:r w:rsidRPr="005B14D9">
        <w:rPr>
          <w:rFonts w:ascii="Times New Roman" w:hAnsi="Times New Roman" w:cs="Times New Roman"/>
          <w:smallCaps/>
        </w:rPr>
        <w:t xml:space="preserve">a </w:t>
      </w:r>
      <w:r w:rsidRPr="005B14D9">
        <w:rPr>
          <w:rFonts w:ascii="Times New Roman" w:hAnsi="Times New Roman" w:cs="Times New Roman"/>
        </w:rPr>
        <w:t>of the Principal Act the following section is inserted:—</w:t>
      </w:r>
    </w:p>
    <w:p w:rsidR="005B14D9" w:rsidRPr="00F205F4" w:rsidRDefault="005B14D9" w:rsidP="00F205F4">
      <w:pPr>
        <w:spacing w:before="120" w:after="60" w:line="240" w:lineRule="auto"/>
        <w:rPr>
          <w:rFonts w:ascii="Times New Roman" w:hAnsi="Times New Roman" w:cs="Times New Roman"/>
          <w:b/>
          <w:sz w:val="20"/>
        </w:rPr>
      </w:pPr>
      <w:r w:rsidRPr="00F205F4">
        <w:rPr>
          <w:rFonts w:ascii="Times New Roman" w:hAnsi="Times New Roman" w:cs="Times New Roman"/>
          <w:b/>
          <w:sz w:val="20"/>
        </w:rPr>
        <w:t>Refunds of export duty.</w:t>
      </w:r>
    </w:p>
    <w:p w:rsidR="005B14D9" w:rsidRPr="005B14D9" w:rsidRDefault="00400E64" w:rsidP="00502F71">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5B14D9" w:rsidRPr="005B14D9">
        <w:rPr>
          <w:rFonts w:ascii="Times New Roman" w:hAnsi="Times New Roman" w:cs="Times New Roman"/>
        </w:rPr>
        <w:t>164</w:t>
      </w:r>
      <w:r w:rsidR="005B14D9" w:rsidRPr="005B14D9">
        <w:rPr>
          <w:rFonts w:ascii="Times New Roman" w:hAnsi="Times New Roman" w:cs="Times New Roman"/>
          <w:smallCaps/>
        </w:rPr>
        <w:t>b</w:t>
      </w:r>
      <w:r w:rsidR="005B14D9" w:rsidRPr="005B14D9">
        <w:rPr>
          <w:rFonts w:ascii="Times New Roman" w:hAnsi="Times New Roman" w:cs="Times New Roman"/>
        </w:rPr>
        <w:t>.</w:t>
      </w:r>
      <w:r w:rsidR="00724AC3">
        <w:rPr>
          <w:rFonts w:ascii="Times New Roman" w:hAnsi="Times New Roman" w:cs="Times New Roman"/>
        </w:rPr>
        <w:tab/>
      </w:r>
      <w:r w:rsidR="005B14D9" w:rsidRPr="005B14D9">
        <w:rPr>
          <w:rFonts w:ascii="Times New Roman" w:hAnsi="Times New Roman" w:cs="Times New Roman"/>
        </w:rPr>
        <w:t>Whenever goods in respect of which an export duty of Customs has been paid are re-imported or brought back to Australia, the Minister may direct the refund of so much of the duty paid on those goods as he considers to be justified in the circumstances.</w:t>
      </w:r>
      <w:r>
        <w:rPr>
          <w:rFonts w:ascii="Times New Roman" w:hAnsi="Times New Roman" w:cs="Times New Roman"/>
        </w:rPr>
        <w:t>”</w:t>
      </w:r>
      <w:r w:rsidR="005B14D9" w:rsidRPr="005B14D9">
        <w:rPr>
          <w:rFonts w:ascii="Times New Roman" w:hAnsi="Times New Roman" w:cs="Times New Roman"/>
        </w:rPr>
        <w:t>.</w:t>
      </w:r>
    </w:p>
    <w:p w:rsidR="005B14D9" w:rsidRPr="00F205F4" w:rsidRDefault="005B14D9" w:rsidP="00F205F4">
      <w:pPr>
        <w:spacing w:before="120" w:after="60" w:line="240" w:lineRule="auto"/>
        <w:rPr>
          <w:rFonts w:ascii="Times New Roman" w:hAnsi="Times New Roman" w:cs="Times New Roman"/>
          <w:b/>
          <w:sz w:val="20"/>
        </w:rPr>
      </w:pPr>
      <w:r w:rsidRPr="00F205F4">
        <w:rPr>
          <w:rFonts w:ascii="Times New Roman" w:hAnsi="Times New Roman" w:cs="Times New Roman"/>
          <w:b/>
          <w:sz w:val="20"/>
        </w:rPr>
        <w:t xml:space="preserve">Production of documents, </w:t>
      </w:r>
      <w:r w:rsidR="00E84369" w:rsidRPr="00F205F4">
        <w:rPr>
          <w:rFonts w:ascii="Times New Roman" w:hAnsi="Times New Roman" w:cs="Times New Roman"/>
          <w:b/>
          <w:sz w:val="20"/>
        </w:rPr>
        <w:t>&amp;</w:t>
      </w:r>
      <w:r w:rsidRPr="00F205F4">
        <w:rPr>
          <w:rFonts w:ascii="Times New Roman" w:hAnsi="Times New Roman" w:cs="Times New Roman"/>
          <w:b/>
          <w:sz w:val="20"/>
        </w:rPr>
        <w:t>c</w:t>
      </w:r>
      <w:r w:rsidR="00E84369" w:rsidRPr="00F205F4">
        <w:rPr>
          <w:rFonts w:ascii="Times New Roman" w:hAnsi="Times New Roman" w:cs="Times New Roman"/>
          <w:b/>
          <w:sz w:val="20"/>
        </w:rPr>
        <w:t>.</w:t>
      </w:r>
      <w:r w:rsidRPr="00F205F4">
        <w:rPr>
          <w:rFonts w:ascii="Times New Roman" w:hAnsi="Times New Roman" w:cs="Times New Roman"/>
          <w:b/>
          <w:sz w:val="20"/>
        </w:rPr>
        <w:t xml:space="preserve">, </w:t>
      </w:r>
      <w:r w:rsidR="00F205F4">
        <w:rPr>
          <w:rFonts w:ascii="Times New Roman" w:hAnsi="Times New Roman" w:cs="Times New Roman"/>
          <w:b/>
          <w:sz w:val="20"/>
        </w:rPr>
        <w:t>I</w:t>
      </w:r>
      <w:r w:rsidRPr="00F205F4">
        <w:rPr>
          <w:rFonts w:ascii="Times New Roman" w:hAnsi="Times New Roman" w:cs="Times New Roman"/>
          <w:b/>
          <w:sz w:val="20"/>
        </w:rPr>
        <w:t>n cases of seizure.</w:t>
      </w:r>
    </w:p>
    <w:p w:rsidR="005B14D9" w:rsidRPr="005B14D9" w:rsidRDefault="005B14D9" w:rsidP="00502F71">
      <w:pPr>
        <w:tabs>
          <w:tab w:val="left" w:pos="630"/>
        </w:tabs>
        <w:spacing w:after="0" w:line="240" w:lineRule="auto"/>
        <w:ind w:firstLine="288"/>
        <w:jc w:val="both"/>
        <w:rPr>
          <w:rFonts w:ascii="Times New Roman" w:hAnsi="Times New Roman" w:cs="Times New Roman"/>
        </w:rPr>
      </w:pPr>
      <w:r w:rsidRPr="005B14D9">
        <w:rPr>
          <w:rFonts w:ascii="Times New Roman" w:hAnsi="Times New Roman" w:cs="Times New Roman"/>
          <w:b/>
        </w:rPr>
        <w:t>8.</w:t>
      </w:r>
      <w:r w:rsidR="00724AC3">
        <w:rPr>
          <w:rFonts w:ascii="Times New Roman" w:hAnsi="Times New Roman" w:cs="Times New Roman"/>
        </w:rPr>
        <w:tab/>
      </w:r>
      <w:r w:rsidRPr="005B14D9">
        <w:rPr>
          <w:rFonts w:ascii="Times New Roman" w:hAnsi="Times New Roman" w:cs="Times New Roman"/>
        </w:rPr>
        <w:t>Section two hundred and fourteen of the Principal Act is amended—</w:t>
      </w:r>
    </w:p>
    <w:p w:rsidR="005B14D9" w:rsidRPr="005B14D9" w:rsidRDefault="005B14D9" w:rsidP="00F205F4">
      <w:pPr>
        <w:spacing w:after="0" w:line="240" w:lineRule="auto"/>
        <w:ind w:left="922" w:hanging="576"/>
        <w:jc w:val="both"/>
        <w:rPr>
          <w:rFonts w:ascii="Times New Roman" w:hAnsi="Times New Roman" w:cs="Times New Roman"/>
        </w:rPr>
      </w:pPr>
      <w:r w:rsidRPr="005B14D9">
        <w:rPr>
          <w:rFonts w:ascii="Times New Roman" w:hAnsi="Times New Roman" w:cs="Times New Roman"/>
        </w:rPr>
        <w:t>(</w:t>
      </w:r>
      <w:r w:rsidRPr="005B14D9">
        <w:rPr>
          <w:rFonts w:ascii="Times New Roman" w:hAnsi="Times New Roman" w:cs="Times New Roman"/>
          <w:i/>
        </w:rPr>
        <w:t>a</w:t>
      </w:r>
      <w:r w:rsidRPr="005B14D9">
        <w:rPr>
          <w:rFonts w:ascii="Times New Roman" w:hAnsi="Times New Roman" w:cs="Times New Roman"/>
        </w:rPr>
        <w:t xml:space="preserve">) by inserting in sub-section (1.), after the word </w:t>
      </w:r>
      <w:r w:rsidR="00400E64">
        <w:rPr>
          <w:rFonts w:ascii="Times New Roman" w:hAnsi="Times New Roman" w:cs="Times New Roman"/>
        </w:rPr>
        <w:t>“</w:t>
      </w:r>
      <w:r w:rsidRPr="005B14D9">
        <w:rPr>
          <w:rFonts w:ascii="Times New Roman" w:hAnsi="Times New Roman" w:cs="Times New Roman"/>
        </w:rPr>
        <w:t>imported</w:t>
      </w:r>
      <w:r w:rsidR="00400E64">
        <w:rPr>
          <w:rFonts w:ascii="Times New Roman" w:hAnsi="Times New Roman" w:cs="Times New Roman"/>
        </w:rPr>
        <w:t>”</w:t>
      </w:r>
      <w:r w:rsidRPr="005B14D9">
        <w:rPr>
          <w:rFonts w:ascii="Times New Roman" w:hAnsi="Times New Roman" w:cs="Times New Roman"/>
        </w:rPr>
        <w:t xml:space="preserve"> (first, second and third occurring) the word </w:t>
      </w:r>
      <w:r w:rsidR="00400E64">
        <w:rPr>
          <w:rFonts w:ascii="Times New Roman" w:hAnsi="Times New Roman" w:cs="Times New Roman"/>
        </w:rPr>
        <w:t>“</w:t>
      </w:r>
      <w:r w:rsidRPr="005B14D9">
        <w:rPr>
          <w:rFonts w:ascii="Times New Roman" w:hAnsi="Times New Roman" w:cs="Times New Roman"/>
        </w:rPr>
        <w:t>exported</w:t>
      </w:r>
      <w:r w:rsidR="00400E64">
        <w:rPr>
          <w:rFonts w:ascii="Times New Roman" w:hAnsi="Times New Roman" w:cs="Times New Roman"/>
        </w:rPr>
        <w:t>”</w:t>
      </w:r>
      <w:r w:rsidRPr="005B14D9">
        <w:rPr>
          <w:rFonts w:ascii="Times New Roman" w:hAnsi="Times New Roman" w:cs="Times New Roman"/>
        </w:rPr>
        <w:t>;</w:t>
      </w:r>
    </w:p>
    <w:p w:rsidR="005B14D9" w:rsidRPr="005B14D9" w:rsidRDefault="005B14D9" w:rsidP="00502F71">
      <w:pPr>
        <w:spacing w:after="0" w:line="240" w:lineRule="auto"/>
        <w:ind w:left="922" w:hanging="576"/>
        <w:jc w:val="both"/>
        <w:rPr>
          <w:rFonts w:ascii="Times New Roman" w:hAnsi="Times New Roman" w:cs="Times New Roman"/>
        </w:rPr>
      </w:pPr>
      <w:r w:rsidRPr="005B14D9">
        <w:rPr>
          <w:rFonts w:ascii="Times New Roman" w:hAnsi="Times New Roman" w:cs="Times New Roman"/>
        </w:rPr>
        <w:t>(</w:t>
      </w:r>
      <w:r w:rsidRPr="005B14D9">
        <w:rPr>
          <w:rFonts w:ascii="Times New Roman" w:hAnsi="Times New Roman" w:cs="Times New Roman"/>
          <w:i/>
        </w:rPr>
        <w:t>b</w:t>
      </w:r>
      <w:r w:rsidRPr="005B14D9">
        <w:rPr>
          <w:rFonts w:ascii="Times New Roman" w:hAnsi="Times New Roman" w:cs="Times New Roman"/>
        </w:rPr>
        <w:t xml:space="preserve">) by inserting in sub-section (1.), after the word </w:t>
      </w:r>
      <w:r w:rsidR="00400E64">
        <w:rPr>
          <w:rFonts w:ascii="Times New Roman" w:hAnsi="Times New Roman" w:cs="Times New Roman"/>
        </w:rPr>
        <w:t>“</w:t>
      </w:r>
      <w:r w:rsidRPr="005B14D9">
        <w:rPr>
          <w:rFonts w:ascii="Times New Roman" w:hAnsi="Times New Roman" w:cs="Times New Roman"/>
        </w:rPr>
        <w:t>import</w:t>
      </w:r>
      <w:r w:rsidR="00400E64">
        <w:rPr>
          <w:rFonts w:ascii="Times New Roman" w:hAnsi="Times New Roman" w:cs="Times New Roman"/>
        </w:rPr>
        <w:t>”</w:t>
      </w:r>
      <w:r w:rsidRPr="005B14D9">
        <w:rPr>
          <w:rFonts w:ascii="Times New Roman" w:hAnsi="Times New Roman" w:cs="Times New Roman"/>
        </w:rPr>
        <w:t xml:space="preserve"> the word </w:t>
      </w:r>
      <w:r w:rsidR="00400E64">
        <w:rPr>
          <w:rFonts w:ascii="Times New Roman" w:hAnsi="Times New Roman" w:cs="Times New Roman"/>
        </w:rPr>
        <w:t>“</w:t>
      </w:r>
      <w:r w:rsidRPr="005B14D9">
        <w:rPr>
          <w:rFonts w:ascii="Times New Roman" w:hAnsi="Times New Roman" w:cs="Times New Roman"/>
        </w:rPr>
        <w:t>export</w:t>
      </w:r>
      <w:r w:rsidR="00400E64">
        <w:rPr>
          <w:rFonts w:ascii="Times New Roman" w:hAnsi="Times New Roman" w:cs="Times New Roman"/>
        </w:rPr>
        <w:t>”</w:t>
      </w:r>
      <w:r w:rsidRPr="005B14D9">
        <w:rPr>
          <w:rFonts w:ascii="Times New Roman" w:hAnsi="Times New Roman" w:cs="Times New Roman"/>
        </w:rPr>
        <w:t>; and</w:t>
      </w:r>
    </w:p>
    <w:p w:rsidR="005B14D9" w:rsidRPr="005B14D9" w:rsidRDefault="005B14D9" w:rsidP="00502F71">
      <w:pPr>
        <w:spacing w:after="0" w:line="240" w:lineRule="auto"/>
        <w:ind w:left="922" w:hanging="576"/>
        <w:jc w:val="both"/>
        <w:rPr>
          <w:rFonts w:ascii="Times New Roman" w:hAnsi="Times New Roman" w:cs="Times New Roman"/>
        </w:rPr>
      </w:pPr>
      <w:r w:rsidRPr="005B14D9">
        <w:rPr>
          <w:rFonts w:ascii="Times New Roman" w:hAnsi="Times New Roman" w:cs="Times New Roman"/>
        </w:rPr>
        <w:t>(</w:t>
      </w:r>
      <w:r w:rsidRPr="005B14D9">
        <w:rPr>
          <w:rFonts w:ascii="Times New Roman" w:hAnsi="Times New Roman" w:cs="Times New Roman"/>
          <w:i/>
        </w:rPr>
        <w:t>c</w:t>
      </w:r>
      <w:r w:rsidRPr="005B14D9">
        <w:rPr>
          <w:rFonts w:ascii="Times New Roman" w:hAnsi="Times New Roman" w:cs="Times New Roman"/>
        </w:rPr>
        <w:t xml:space="preserve">) by inserting in sub-section (1.), after the word </w:t>
      </w:r>
      <w:r w:rsidR="00400E64">
        <w:rPr>
          <w:rFonts w:ascii="Times New Roman" w:hAnsi="Times New Roman" w:cs="Times New Roman"/>
        </w:rPr>
        <w:t>“</w:t>
      </w:r>
      <w:r w:rsidRPr="005B14D9">
        <w:rPr>
          <w:rFonts w:ascii="Times New Roman" w:hAnsi="Times New Roman" w:cs="Times New Roman"/>
        </w:rPr>
        <w:t>imported</w:t>
      </w:r>
      <w:r w:rsidR="00400E64">
        <w:rPr>
          <w:rFonts w:ascii="Times New Roman" w:hAnsi="Times New Roman" w:cs="Times New Roman"/>
        </w:rPr>
        <w:t>”</w:t>
      </w:r>
      <w:r w:rsidRPr="005B14D9">
        <w:rPr>
          <w:rFonts w:ascii="Times New Roman" w:hAnsi="Times New Roman" w:cs="Times New Roman"/>
        </w:rPr>
        <w:t xml:space="preserve"> (fourth occurring) the words </w:t>
      </w:r>
      <w:r w:rsidR="00400E64">
        <w:rPr>
          <w:rFonts w:ascii="Times New Roman" w:hAnsi="Times New Roman" w:cs="Times New Roman"/>
        </w:rPr>
        <w:t>“</w:t>
      </w:r>
      <w:r w:rsidRPr="005B14D9">
        <w:rPr>
          <w:rFonts w:ascii="Times New Roman" w:hAnsi="Times New Roman" w:cs="Times New Roman"/>
        </w:rPr>
        <w:t>or exported</w:t>
      </w:r>
      <w:r w:rsidR="00400E64">
        <w:rPr>
          <w:rFonts w:ascii="Times New Roman" w:hAnsi="Times New Roman" w:cs="Times New Roman"/>
        </w:rPr>
        <w:t>”</w:t>
      </w:r>
      <w:r w:rsidRPr="005B14D9">
        <w:rPr>
          <w:rFonts w:ascii="Times New Roman" w:hAnsi="Times New Roman" w:cs="Times New Roman"/>
        </w:rPr>
        <w:t>.</w:t>
      </w:r>
    </w:p>
    <w:p w:rsidR="005B14D9" w:rsidRPr="00F205F4" w:rsidRDefault="005B14D9" w:rsidP="00F205F4">
      <w:pPr>
        <w:spacing w:before="120" w:after="60" w:line="240" w:lineRule="auto"/>
        <w:rPr>
          <w:rFonts w:ascii="Times New Roman" w:hAnsi="Times New Roman" w:cs="Times New Roman"/>
          <w:b/>
          <w:sz w:val="20"/>
        </w:rPr>
      </w:pPr>
      <w:r w:rsidRPr="00F205F4">
        <w:rPr>
          <w:rFonts w:ascii="Times New Roman" w:hAnsi="Times New Roman" w:cs="Times New Roman"/>
          <w:b/>
          <w:sz w:val="20"/>
        </w:rPr>
        <w:t>Forfeited goods.</w:t>
      </w:r>
    </w:p>
    <w:p w:rsidR="005B14D9" w:rsidRPr="005B14D9" w:rsidRDefault="005B14D9" w:rsidP="00502F71">
      <w:pPr>
        <w:tabs>
          <w:tab w:val="left" w:pos="630"/>
        </w:tabs>
        <w:spacing w:after="0" w:line="240" w:lineRule="auto"/>
        <w:ind w:firstLine="288"/>
        <w:jc w:val="both"/>
        <w:rPr>
          <w:rFonts w:ascii="Times New Roman" w:hAnsi="Times New Roman" w:cs="Times New Roman"/>
        </w:rPr>
      </w:pPr>
      <w:r w:rsidRPr="005B14D9">
        <w:rPr>
          <w:rFonts w:ascii="Times New Roman" w:hAnsi="Times New Roman" w:cs="Times New Roman"/>
          <w:b/>
        </w:rPr>
        <w:t>9.</w:t>
      </w:r>
      <w:r w:rsidR="00724AC3">
        <w:rPr>
          <w:rFonts w:ascii="Times New Roman" w:hAnsi="Times New Roman" w:cs="Times New Roman"/>
        </w:rPr>
        <w:tab/>
      </w:r>
      <w:r w:rsidRPr="005B14D9">
        <w:rPr>
          <w:rFonts w:ascii="Times New Roman" w:hAnsi="Times New Roman" w:cs="Times New Roman"/>
        </w:rPr>
        <w:t>Section two hundred and twenty-nine of the Principal Act is amended—</w:t>
      </w:r>
    </w:p>
    <w:p w:rsidR="005B14D9" w:rsidRPr="005B14D9" w:rsidRDefault="005B14D9" w:rsidP="00502F71">
      <w:pPr>
        <w:spacing w:after="0" w:line="240" w:lineRule="auto"/>
        <w:ind w:left="922" w:hanging="576"/>
        <w:jc w:val="both"/>
        <w:rPr>
          <w:rFonts w:ascii="Times New Roman" w:hAnsi="Times New Roman" w:cs="Times New Roman"/>
        </w:rPr>
      </w:pPr>
      <w:r w:rsidRPr="005B14D9">
        <w:rPr>
          <w:rFonts w:ascii="Times New Roman" w:hAnsi="Times New Roman" w:cs="Times New Roman"/>
        </w:rPr>
        <w:t>(</w:t>
      </w:r>
      <w:r w:rsidRPr="005B14D9">
        <w:rPr>
          <w:rFonts w:ascii="Times New Roman" w:hAnsi="Times New Roman" w:cs="Times New Roman"/>
          <w:i/>
        </w:rPr>
        <w:t>a</w:t>
      </w:r>
      <w:r w:rsidRPr="005B14D9">
        <w:rPr>
          <w:rFonts w:ascii="Times New Roman" w:hAnsi="Times New Roman" w:cs="Times New Roman"/>
        </w:rPr>
        <w:t>) by inserting in paragraph (</w:t>
      </w:r>
      <w:r w:rsidRPr="005B14D9">
        <w:rPr>
          <w:rFonts w:ascii="Times New Roman" w:hAnsi="Times New Roman" w:cs="Times New Roman"/>
          <w:i/>
        </w:rPr>
        <w:t>c</w:t>
      </w:r>
      <w:r w:rsidRPr="005B14D9">
        <w:rPr>
          <w:rFonts w:ascii="Times New Roman" w:hAnsi="Times New Roman" w:cs="Times New Roman"/>
        </w:rPr>
        <w:t xml:space="preserve">), after the word </w:t>
      </w:r>
      <w:r w:rsidR="00400E64">
        <w:rPr>
          <w:rFonts w:ascii="Times New Roman" w:hAnsi="Times New Roman" w:cs="Times New Roman"/>
        </w:rPr>
        <w:t>“</w:t>
      </w:r>
      <w:r w:rsidRPr="005B14D9">
        <w:rPr>
          <w:rFonts w:ascii="Times New Roman" w:hAnsi="Times New Roman" w:cs="Times New Roman"/>
        </w:rPr>
        <w:t>imported</w:t>
      </w:r>
      <w:r w:rsidR="00400E64">
        <w:rPr>
          <w:rFonts w:ascii="Times New Roman" w:hAnsi="Times New Roman" w:cs="Times New Roman"/>
        </w:rPr>
        <w:t>”</w:t>
      </w:r>
      <w:r w:rsidRPr="005B14D9">
        <w:rPr>
          <w:rFonts w:ascii="Times New Roman" w:hAnsi="Times New Roman" w:cs="Times New Roman"/>
        </w:rPr>
        <w:t xml:space="preserve"> (wherever occurring) the words </w:t>
      </w:r>
      <w:r w:rsidR="00400E64">
        <w:rPr>
          <w:rFonts w:ascii="Times New Roman" w:hAnsi="Times New Roman" w:cs="Times New Roman"/>
        </w:rPr>
        <w:t>“</w:t>
      </w:r>
      <w:r w:rsidRPr="005B14D9">
        <w:rPr>
          <w:rFonts w:ascii="Times New Roman" w:hAnsi="Times New Roman" w:cs="Times New Roman"/>
        </w:rPr>
        <w:t>or exported</w:t>
      </w:r>
      <w:r w:rsidR="00400E64">
        <w:rPr>
          <w:rFonts w:ascii="Times New Roman" w:hAnsi="Times New Roman" w:cs="Times New Roman"/>
        </w:rPr>
        <w:t>”</w:t>
      </w:r>
      <w:r w:rsidRPr="005B14D9">
        <w:rPr>
          <w:rFonts w:ascii="Times New Roman" w:hAnsi="Times New Roman" w:cs="Times New Roman"/>
        </w:rPr>
        <w:t>; and</w:t>
      </w:r>
    </w:p>
    <w:p w:rsidR="005B14D9" w:rsidRPr="005B14D9" w:rsidRDefault="005B14D9" w:rsidP="00502F71">
      <w:pPr>
        <w:spacing w:after="0" w:line="240" w:lineRule="auto"/>
        <w:ind w:left="922" w:hanging="576"/>
        <w:jc w:val="both"/>
        <w:rPr>
          <w:rFonts w:ascii="Times New Roman" w:hAnsi="Times New Roman" w:cs="Times New Roman"/>
        </w:rPr>
      </w:pPr>
      <w:r w:rsidRPr="005B14D9">
        <w:rPr>
          <w:rFonts w:ascii="Times New Roman" w:hAnsi="Times New Roman" w:cs="Times New Roman"/>
        </w:rPr>
        <w:t>(</w:t>
      </w:r>
      <w:r w:rsidRPr="005B14D9">
        <w:rPr>
          <w:rFonts w:ascii="Times New Roman" w:hAnsi="Times New Roman" w:cs="Times New Roman"/>
          <w:i/>
        </w:rPr>
        <w:t>b</w:t>
      </w:r>
      <w:r w:rsidRPr="005B14D9">
        <w:rPr>
          <w:rFonts w:ascii="Times New Roman" w:hAnsi="Times New Roman" w:cs="Times New Roman"/>
        </w:rPr>
        <w:t>) by omitting from paragraph (</w:t>
      </w:r>
      <w:r w:rsidRPr="005B14D9">
        <w:rPr>
          <w:rFonts w:ascii="Times New Roman" w:hAnsi="Times New Roman" w:cs="Times New Roman"/>
          <w:i/>
        </w:rPr>
        <w:t>q</w:t>
      </w:r>
      <w:r w:rsidRPr="005B14D9">
        <w:rPr>
          <w:rFonts w:ascii="Times New Roman" w:hAnsi="Times New Roman" w:cs="Times New Roman"/>
        </w:rPr>
        <w:t xml:space="preserve">) the words </w:t>
      </w:r>
      <w:r w:rsidR="00400E64">
        <w:rPr>
          <w:rFonts w:ascii="Times New Roman" w:hAnsi="Times New Roman" w:cs="Times New Roman"/>
        </w:rPr>
        <w:t>“</w:t>
      </w:r>
      <w:r w:rsidRPr="005B14D9">
        <w:rPr>
          <w:rFonts w:ascii="Times New Roman" w:hAnsi="Times New Roman" w:cs="Times New Roman"/>
        </w:rPr>
        <w:t>got out of or landed from</w:t>
      </w:r>
      <w:r w:rsidR="00400E64">
        <w:rPr>
          <w:rFonts w:ascii="Times New Roman" w:hAnsi="Times New Roman" w:cs="Times New Roman"/>
        </w:rPr>
        <w:t>”</w:t>
      </w:r>
      <w:r w:rsidRPr="005B14D9">
        <w:rPr>
          <w:rFonts w:ascii="Times New Roman" w:hAnsi="Times New Roman" w:cs="Times New Roman"/>
        </w:rPr>
        <w:t xml:space="preserve"> and inserting in their stead the words </w:t>
      </w:r>
      <w:r w:rsidR="00400E64">
        <w:rPr>
          <w:rFonts w:ascii="Times New Roman" w:hAnsi="Times New Roman" w:cs="Times New Roman"/>
        </w:rPr>
        <w:t>“</w:t>
      </w:r>
      <w:r w:rsidRPr="005B14D9">
        <w:rPr>
          <w:rFonts w:ascii="Times New Roman" w:hAnsi="Times New Roman" w:cs="Times New Roman"/>
        </w:rPr>
        <w:t>got out of, landed from or gone on board</w:t>
      </w:r>
      <w:r w:rsidR="00400E64">
        <w:rPr>
          <w:rFonts w:ascii="Times New Roman" w:hAnsi="Times New Roman" w:cs="Times New Roman"/>
        </w:rPr>
        <w:t>”</w:t>
      </w:r>
      <w:r w:rsidRPr="005B14D9">
        <w:rPr>
          <w:rFonts w:ascii="Times New Roman" w:hAnsi="Times New Roman" w:cs="Times New Roman"/>
        </w:rPr>
        <w:t>.</w:t>
      </w:r>
    </w:p>
    <w:p w:rsidR="005B14D9" w:rsidRPr="00F205F4" w:rsidRDefault="005B14D9" w:rsidP="00F205F4">
      <w:pPr>
        <w:spacing w:before="120" w:after="60" w:line="240" w:lineRule="auto"/>
        <w:rPr>
          <w:rFonts w:ascii="Times New Roman" w:hAnsi="Times New Roman" w:cs="Times New Roman"/>
          <w:b/>
          <w:sz w:val="20"/>
        </w:rPr>
      </w:pPr>
      <w:r w:rsidRPr="00F205F4">
        <w:rPr>
          <w:rFonts w:ascii="Times New Roman" w:hAnsi="Times New Roman" w:cs="Times New Roman"/>
          <w:b/>
          <w:sz w:val="20"/>
        </w:rPr>
        <w:t>Commissioned ships to be reported.</w:t>
      </w:r>
    </w:p>
    <w:p w:rsidR="005B14D9" w:rsidRPr="005B14D9" w:rsidRDefault="005B14D9" w:rsidP="00F205F4">
      <w:pPr>
        <w:spacing w:after="0" w:line="240" w:lineRule="auto"/>
        <w:ind w:firstLine="288"/>
        <w:jc w:val="both"/>
        <w:rPr>
          <w:rFonts w:ascii="Times New Roman" w:hAnsi="Times New Roman" w:cs="Times New Roman"/>
        </w:rPr>
      </w:pPr>
      <w:r w:rsidRPr="005B14D9">
        <w:rPr>
          <w:rFonts w:ascii="Times New Roman" w:hAnsi="Times New Roman" w:cs="Times New Roman"/>
          <w:b/>
        </w:rPr>
        <w:t>10.</w:t>
      </w:r>
      <w:r w:rsidR="00724AC3">
        <w:rPr>
          <w:rFonts w:ascii="Times New Roman" w:hAnsi="Times New Roman" w:cs="Times New Roman"/>
        </w:rPr>
        <w:tab/>
      </w:r>
      <w:r w:rsidRPr="005B14D9">
        <w:rPr>
          <w:rFonts w:ascii="Times New Roman" w:hAnsi="Times New Roman" w:cs="Times New Roman"/>
        </w:rPr>
        <w:t xml:space="preserve">Section two hundred and seventy-four of the Principal Act is amended by inserting after the word </w:t>
      </w:r>
      <w:r w:rsidR="00400E64">
        <w:rPr>
          <w:rFonts w:ascii="Times New Roman" w:hAnsi="Times New Roman" w:cs="Times New Roman"/>
        </w:rPr>
        <w:t>“</w:t>
      </w:r>
      <w:r w:rsidRPr="005B14D9">
        <w:rPr>
          <w:rFonts w:ascii="Times New Roman" w:hAnsi="Times New Roman" w:cs="Times New Roman"/>
        </w:rPr>
        <w:t>seas</w:t>
      </w:r>
      <w:r w:rsidR="00400E64">
        <w:rPr>
          <w:rFonts w:ascii="Times New Roman" w:hAnsi="Times New Roman" w:cs="Times New Roman"/>
        </w:rPr>
        <w:t>”</w:t>
      </w:r>
      <w:r w:rsidRPr="005B14D9">
        <w:rPr>
          <w:rFonts w:ascii="Times New Roman" w:hAnsi="Times New Roman" w:cs="Times New Roman"/>
        </w:rPr>
        <w:t xml:space="preserve"> the words </w:t>
      </w:r>
      <w:r w:rsidR="00400E64">
        <w:rPr>
          <w:rFonts w:ascii="Times New Roman" w:hAnsi="Times New Roman" w:cs="Times New Roman"/>
        </w:rPr>
        <w:t>“</w:t>
      </w:r>
      <w:r w:rsidRPr="005B14D9">
        <w:rPr>
          <w:rFonts w:ascii="Times New Roman" w:hAnsi="Times New Roman" w:cs="Times New Roman"/>
        </w:rPr>
        <w:t>or in</w:t>
      </w:r>
      <w:r w:rsidR="00F205F4">
        <w:rPr>
          <w:rFonts w:ascii="Times New Roman" w:hAnsi="Times New Roman" w:cs="Times New Roman"/>
        </w:rPr>
        <w:t xml:space="preserve"> </w:t>
      </w:r>
      <w:r w:rsidRPr="005B14D9">
        <w:rPr>
          <w:rFonts w:ascii="Times New Roman" w:hAnsi="Times New Roman" w:cs="Times New Roman"/>
        </w:rPr>
        <w:t>Australia</w:t>
      </w:r>
      <w:r w:rsidR="00400E64">
        <w:rPr>
          <w:rFonts w:ascii="Times New Roman" w:hAnsi="Times New Roman" w:cs="Times New Roman"/>
        </w:rPr>
        <w:t>”</w:t>
      </w:r>
      <w:r w:rsidRPr="005B14D9">
        <w:rPr>
          <w:rFonts w:ascii="Times New Roman" w:hAnsi="Times New Roman" w:cs="Times New Roman"/>
        </w:rPr>
        <w:t>.</w:t>
      </w:r>
    </w:p>
    <w:p w:rsidR="005B14D9" w:rsidRPr="00F205F4" w:rsidRDefault="005B14D9" w:rsidP="00F205F4">
      <w:pPr>
        <w:spacing w:before="120" w:after="60" w:line="240" w:lineRule="auto"/>
        <w:rPr>
          <w:rFonts w:ascii="Times New Roman" w:hAnsi="Times New Roman" w:cs="Times New Roman"/>
          <w:b/>
          <w:sz w:val="20"/>
        </w:rPr>
      </w:pPr>
      <w:r w:rsidRPr="00F205F4">
        <w:rPr>
          <w:rFonts w:ascii="Times New Roman" w:hAnsi="Times New Roman" w:cs="Times New Roman"/>
          <w:b/>
          <w:sz w:val="20"/>
        </w:rPr>
        <w:t>Commissioned ships may be searched.</w:t>
      </w:r>
    </w:p>
    <w:p w:rsidR="005B14D9" w:rsidRPr="005B14D9" w:rsidRDefault="005B14D9" w:rsidP="00502F71">
      <w:pPr>
        <w:spacing w:after="0" w:line="240" w:lineRule="auto"/>
        <w:ind w:firstLine="288"/>
        <w:jc w:val="both"/>
        <w:rPr>
          <w:rFonts w:ascii="Times New Roman" w:hAnsi="Times New Roman" w:cs="Times New Roman"/>
        </w:rPr>
      </w:pPr>
      <w:r w:rsidRPr="005B14D9">
        <w:rPr>
          <w:rFonts w:ascii="Times New Roman" w:hAnsi="Times New Roman" w:cs="Times New Roman"/>
          <w:b/>
        </w:rPr>
        <w:t>11.</w:t>
      </w:r>
      <w:r w:rsidR="00724AC3">
        <w:rPr>
          <w:rFonts w:ascii="Times New Roman" w:hAnsi="Times New Roman" w:cs="Times New Roman"/>
        </w:rPr>
        <w:tab/>
      </w:r>
      <w:r w:rsidRPr="005B14D9">
        <w:rPr>
          <w:rFonts w:ascii="Times New Roman" w:hAnsi="Times New Roman" w:cs="Times New Roman"/>
        </w:rPr>
        <w:t>Section two hundred and seventy-five of the Principal Act is amended by inserting after</w:t>
      </w:r>
      <w:r w:rsidR="00F205F4">
        <w:rPr>
          <w:rFonts w:ascii="Times New Roman" w:hAnsi="Times New Roman" w:cs="Times New Roman"/>
        </w:rPr>
        <w:t xml:space="preserve"> </w:t>
      </w:r>
      <w:r w:rsidRPr="005B14D9">
        <w:rPr>
          <w:rFonts w:ascii="Times New Roman" w:hAnsi="Times New Roman" w:cs="Times New Roman"/>
        </w:rPr>
        <w:t xml:space="preserve">the word </w:t>
      </w:r>
      <w:r w:rsidR="00400E64">
        <w:rPr>
          <w:rFonts w:ascii="Times New Roman" w:hAnsi="Times New Roman" w:cs="Times New Roman"/>
        </w:rPr>
        <w:t>“</w:t>
      </w:r>
      <w:r w:rsidRPr="005B14D9">
        <w:rPr>
          <w:rFonts w:ascii="Times New Roman" w:hAnsi="Times New Roman" w:cs="Times New Roman"/>
        </w:rPr>
        <w:t>seas</w:t>
      </w:r>
      <w:r w:rsidR="00400E64">
        <w:rPr>
          <w:rFonts w:ascii="Times New Roman" w:hAnsi="Times New Roman" w:cs="Times New Roman"/>
        </w:rPr>
        <w:t>”</w:t>
      </w:r>
      <w:r w:rsidRPr="005B14D9">
        <w:rPr>
          <w:rFonts w:ascii="Times New Roman" w:hAnsi="Times New Roman" w:cs="Times New Roman"/>
        </w:rPr>
        <w:t xml:space="preserve"> the words </w:t>
      </w:r>
      <w:r w:rsidR="00400E64">
        <w:rPr>
          <w:rFonts w:ascii="Times New Roman" w:hAnsi="Times New Roman" w:cs="Times New Roman"/>
        </w:rPr>
        <w:t>“</w:t>
      </w:r>
      <w:r w:rsidRPr="005B14D9">
        <w:rPr>
          <w:rFonts w:ascii="Times New Roman" w:hAnsi="Times New Roman" w:cs="Times New Roman"/>
        </w:rPr>
        <w:t>or in Australia</w:t>
      </w:r>
      <w:r w:rsidR="00400E64">
        <w:rPr>
          <w:rFonts w:ascii="Times New Roman" w:hAnsi="Times New Roman" w:cs="Times New Roman"/>
        </w:rPr>
        <w:t>”</w:t>
      </w:r>
      <w:r w:rsidRPr="005B14D9">
        <w:rPr>
          <w:rFonts w:ascii="Times New Roman" w:hAnsi="Times New Roman" w:cs="Times New Roman"/>
        </w:rPr>
        <w:t>.</w:t>
      </w:r>
    </w:p>
    <w:p w:rsidR="005B14D9" w:rsidRPr="00F205F4" w:rsidRDefault="005B14D9" w:rsidP="00F205F4">
      <w:pPr>
        <w:spacing w:before="120" w:after="60" w:line="240" w:lineRule="auto"/>
        <w:rPr>
          <w:rFonts w:ascii="Times New Roman" w:hAnsi="Times New Roman" w:cs="Times New Roman"/>
          <w:b/>
          <w:sz w:val="20"/>
        </w:rPr>
      </w:pPr>
      <w:r w:rsidRPr="00F205F4">
        <w:rPr>
          <w:rFonts w:ascii="Times New Roman" w:hAnsi="Times New Roman" w:cs="Times New Roman"/>
          <w:b/>
          <w:sz w:val="20"/>
        </w:rPr>
        <w:t>Schedule V.</w:t>
      </w:r>
    </w:p>
    <w:p w:rsidR="005B14D9" w:rsidRPr="005B14D9" w:rsidRDefault="005B14D9" w:rsidP="00502F71">
      <w:pPr>
        <w:spacing w:after="60" w:line="240" w:lineRule="auto"/>
        <w:ind w:firstLine="288"/>
        <w:jc w:val="both"/>
        <w:rPr>
          <w:rFonts w:ascii="Times New Roman" w:hAnsi="Times New Roman" w:cs="Times New Roman"/>
        </w:rPr>
      </w:pPr>
      <w:r w:rsidRPr="005B14D9">
        <w:rPr>
          <w:rFonts w:ascii="Times New Roman" w:hAnsi="Times New Roman" w:cs="Times New Roman"/>
          <w:b/>
        </w:rPr>
        <w:t>12.</w:t>
      </w:r>
      <w:r w:rsidR="00724AC3">
        <w:rPr>
          <w:rFonts w:ascii="Times New Roman" w:hAnsi="Times New Roman" w:cs="Times New Roman"/>
        </w:rPr>
        <w:tab/>
      </w:r>
      <w:r w:rsidRPr="005B14D9">
        <w:rPr>
          <w:rFonts w:ascii="Times New Roman" w:hAnsi="Times New Roman" w:cs="Times New Roman"/>
        </w:rPr>
        <w:t>Schedule V. to the Principal Act is amended—</w:t>
      </w:r>
    </w:p>
    <w:p w:rsidR="005B14D9" w:rsidRPr="005B14D9" w:rsidRDefault="005B14D9" w:rsidP="00502F71">
      <w:pPr>
        <w:spacing w:after="60" w:line="240" w:lineRule="auto"/>
        <w:ind w:left="922" w:hanging="576"/>
        <w:jc w:val="both"/>
        <w:rPr>
          <w:rFonts w:ascii="Times New Roman" w:hAnsi="Times New Roman" w:cs="Times New Roman"/>
        </w:rPr>
      </w:pPr>
      <w:r w:rsidRPr="005B14D9">
        <w:rPr>
          <w:rFonts w:ascii="Times New Roman" w:hAnsi="Times New Roman" w:cs="Times New Roman"/>
        </w:rPr>
        <w:t>(</w:t>
      </w:r>
      <w:r w:rsidRPr="005B14D9">
        <w:rPr>
          <w:rFonts w:ascii="Times New Roman" w:hAnsi="Times New Roman" w:cs="Times New Roman"/>
          <w:i/>
        </w:rPr>
        <w:t>a</w:t>
      </w:r>
      <w:r w:rsidRPr="005B14D9">
        <w:rPr>
          <w:rFonts w:ascii="Times New Roman" w:hAnsi="Times New Roman" w:cs="Times New Roman"/>
        </w:rPr>
        <w:t>) by inserting after the</w:t>
      </w:r>
      <w:r w:rsidR="006468F7">
        <w:rPr>
          <w:rFonts w:ascii="Times New Roman" w:hAnsi="Times New Roman" w:cs="Times New Roman"/>
        </w:rPr>
        <w:t xml:space="preserve"> </w:t>
      </w:r>
      <w:r w:rsidRPr="005B14D9">
        <w:rPr>
          <w:rFonts w:ascii="Times New Roman" w:hAnsi="Times New Roman" w:cs="Times New Roman"/>
        </w:rPr>
        <w:t xml:space="preserve">word </w:t>
      </w:r>
      <w:r w:rsidR="00400E64">
        <w:rPr>
          <w:rFonts w:ascii="Times New Roman" w:hAnsi="Times New Roman" w:cs="Times New Roman"/>
        </w:rPr>
        <w:t>“</w:t>
      </w:r>
      <w:r w:rsidRPr="005B14D9">
        <w:rPr>
          <w:rFonts w:ascii="Times New Roman" w:hAnsi="Times New Roman" w:cs="Times New Roman"/>
        </w:rPr>
        <w:t>imported,</w:t>
      </w:r>
      <w:r w:rsidR="00400E64">
        <w:rPr>
          <w:rFonts w:ascii="Times New Roman" w:hAnsi="Times New Roman" w:cs="Times New Roman"/>
        </w:rPr>
        <w:t>”</w:t>
      </w:r>
      <w:r w:rsidRPr="005B14D9">
        <w:rPr>
          <w:rFonts w:ascii="Times New Roman" w:hAnsi="Times New Roman" w:cs="Times New Roman"/>
        </w:rPr>
        <w:t xml:space="preserve"> the word </w:t>
      </w:r>
      <w:r w:rsidR="00400E64">
        <w:rPr>
          <w:rFonts w:ascii="Times New Roman" w:hAnsi="Times New Roman" w:cs="Times New Roman"/>
        </w:rPr>
        <w:t>“</w:t>
      </w:r>
      <w:r w:rsidRPr="005B14D9">
        <w:rPr>
          <w:rFonts w:ascii="Times New Roman" w:hAnsi="Times New Roman" w:cs="Times New Roman"/>
        </w:rPr>
        <w:t>exported,</w:t>
      </w:r>
      <w:r w:rsidR="00400E64">
        <w:rPr>
          <w:rFonts w:ascii="Times New Roman" w:hAnsi="Times New Roman" w:cs="Times New Roman"/>
        </w:rPr>
        <w:t>”</w:t>
      </w:r>
      <w:r w:rsidRPr="005B14D9">
        <w:rPr>
          <w:rFonts w:ascii="Times New Roman" w:hAnsi="Times New Roman" w:cs="Times New Roman"/>
        </w:rPr>
        <w:t>; and</w:t>
      </w:r>
    </w:p>
    <w:p w:rsidR="005B14D9" w:rsidRPr="005B14D9" w:rsidRDefault="005B14D9" w:rsidP="00502F71">
      <w:pPr>
        <w:spacing w:after="0" w:line="240" w:lineRule="auto"/>
        <w:ind w:left="922" w:hanging="576"/>
        <w:jc w:val="both"/>
        <w:rPr>
          <w:rFonts w:ascii="Times New Roman" w:hAnsi="Times New Roman" w:cs="Times New Roman"/>
        </w:rPr>
      </w:pPr>
      <w:r w:rsidRPr="005B14D9">
        <w:rPr>
          <w:rFonts w:ascii="Times New Roman" w:hAnsi="Times New Roman" w:cs="Times New Roman"/>
        </w:rPr>
        <w:t>(</w:t>
      </w:r>
      <w:r w:rsidRPr="005B14D9">
        <w:rPr>
          <w:rFonts w:ascii="Times New Roman" w:hAnsi="Times New Roman" w:cs="Times New Roman"/>
          <w:i/>
        </w:rPr>
        <w:t>b</w:t>
      </w:r>
      <w:r w:rsidRPr="005B14D9">
        <w:rPr>
          <w:rFonts w:ascii="Times New Roman" w:hAnsi="Times New Roman" w:cs="Times New Roman"/>
        </w:rPr>
        <w:t xml:space="preserve">) by inserting after the word </w:t>
      </w:r>
      <w:r w:rsidR="00400E64">
        <w:rPr>
          <w:rFonts w:ascii="Times New Roman" w:hAnsi="Times New Roman" w:cs="Times New Roman"/>
        </w:rPr>
        <w:t>“</w:t>
      </w:r>
      <w:r w:rsidRPr="005B14D9">
        <w:rPr>
          <w:rFonts w:ascii="Times New Roman" w:hAnsi="Times New Roman" w:cs="Times New Roman"/>
        </w:rPr>
        <w:t>import,</w:t>
      </w:r>
      <w:r w:rsidR="00400E64">
        <w:rPr>
          <w:rFonts w:ascii="Times New Roman" w:hAnsi="Times New Roman" w:cs="Times New Roman"/>
        </w:rPr>
        <w:t>”</w:t>
      </w:r>
      <w:r w:rsidRPr="005B14D9">
        <w:rPr>
          <w:rFonts w:ascii="Times New Roman" w:hAnsi="Times New Roman" w:cs="Times New Roman"/>
        </w:rPr>
        <w:t xml:space="preserve"> the word </w:t>
      </w:r>
      <w:r w:rsidR="00400E64">
        <w:rPr>
          <w:rFonts w:ascii="Times New Roman" w:hAnsi="Times New Roman" w:cs="Times New Roman"/>
        </w:rPr>
        <w:t>“</w:t>
      </w:r>
      <w:r w:rsidRPr="005B14D9">
        <w:rPr>
          <w:rFonts w:ascii="Times New Roman" w:hAnsi="Times New Roman" w:cs="Times New Roman"/>
        </w:rPr>
        <w:t>export,</w:t>
      </w:r>
      <w:r w:rsidR="00400E64">
        <w:rPr>
          <w:rFonts w:ascii="Times New Roman" w:hAnsi="Times New Roman" w:cs="Times New Roman"/>
        </w:rPr>
        <w:t>”</w:t>
      </w:r>
      <w:r w:rsidRPr="005B14D9">
        <w:rPr>
          <w:rFonts w:ascii="Times New Roman" w:hAnsi="Times New Roman" w:cs="Times New Roman"/>
        </w:rPr>
        <w:t>.</w:t>
      </w:r>
    </w:p>
    <w:sectPr w:rsidR="005B14D9" w:rsidRPr="005B14D9" w:rsidSect="00A935C8">
      <w:headerReference w:type="even" r:id="rId7"/>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4D" w:rsidRDefault="0094574D" w:rsidP="005B14D9">
      <w:pPr>
        <w:spacing w:after="0" w:line="240" w:lineRule="auto"/>
      </w:pPr>
      <w:r>
        <w:separator/>
      </w:r>
    </w:p>
  </w:endnote>
  <w:endnote w:type="continuationSeparator" w:id="0">
    <w:p w:rsidR="0094574D" w:rsidRDefault="0094574D" w:rsidP="005B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4D" w:rsidRDefault="0094574D" w:rsidP="005B14D9">
      <w:pPr>
        <w:spacing w:after="0" w:line="240" w:lineRule="auto"/>
      </w:pPr>
      <w:r>
        <w:separator/>
      </w:r>
    </w:p>
  </w:footnote>
  <w:footnote w:type="continuationSeparator" w:id="0">
    <w:p w:rsidR="0094574D" w:rsidRDefault="0094574D" w:rsidP="005B1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FD" w:rsidRPr="00A935C8" w:rsidRDefault="000801FD" w:rsidP="007D7C4A">
    <w:pPr>
      <w:tabs>
        <w:tab w:val="left" w:pos="4230"/>
        <w:tab w:val="left" w:pos="8280"/>
      </w:tabs>
      <w:spacing w:after="0" w:line="240" w:lineRule="auto"/>
      <w:rPr>
        <w:rFonts w:ascii="Times New Roman" w:hAnsi="Times New Roman" w:cs="Times New Roman"/>
        <w:sz w:val="20"/>
      </w:rPr>
    </w:pPr>
    <w:r w:rsidRPr="00A935C8">
      <w:rPr>
        <w:rFonts w:ascii="Times New Roman" w:hAnsi="Times New Roman" w:cs="Times New Roman"/>
        <w:sz w:val="20"/>
      </w:rPr>
      <w:t>1950.</w:t>
    </w:r>
    <w:r>
      <w:rPr>
        <w:rFonts w:ascii="Times New Roman" w:hAnsi="Times New Roman" w:cs="Times New Roman"/>
        <w:sz w:val="20"/>
      </w:rPr>
      <w:tab/>
    </w:r>
    <w:r w:rsidRPr="00A935C8">
      <w:rPr>
        <w:rFonts w:ascii="Times New Roman" w:hAnsi="Times New Roman" w:cs="Times New Roman"/>
        <w:i/>
        <w:sz w:val="20"/>
      </w:rPr>
      <w:t>Customs.</w:t>
    </w:r>
    <w:r>
      <w:rPr>
        <w:rFonts w:ascii="Times New Roman" w:hAnsi="Times New Roman" w:cs="Times New Roman"/>
        <w:i/>
        <w:sz w:val="20"/>
      </w:rPr>
      <w:tab/>
    </w:r>
    <w:r w:rsidRPr="00A935C8">
      <w:rPr>
        <w:rFonts w:ascii="Times New Roman" w:hAnsi="Times New Roman" w:cs="Times New Roman"/>
        <w:sz w:val="20"/>
      </w:rPr>
      <w:t>No</w:t>
    </w:r>
    <w:r w:rsidR="007D7C4A">
      <w:rPr>
        <w:rFonts w:ascii="Times New Roman" w:hAnsi="Times New Roman" w:cs="Times New Roman"/>
        <w:sz w:val="20"/>
      </w:rPr>
      <w:t xml:space="preserve">. </w:t>
    </w:r>
    <w:r w:rsidRPr="00A935C8">
      <w:rPr>
        <w:rFonts w:ascii="Times New Roman" w:hAnsi="Times New Roman" w:cs="Times New Roman"/>
        <w:sz w:val="20"/>
      </w:rPr>
      <w:t>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C8" w:rsidRPr="00A935C8" w:rsidRDefault="00A935C8" w:rsidP="00D34FC8">
    <w:pPr>
      <w:tabs>
        <w:tab w:val="left" w:pos="4680"/>
        <w:tab w:val="left" w:pos="8280"/>
      </w:tabs>
      <w:spacing w:after="0" w:line="240" w:lineRule="auto"/>
      <w:rPr>
        <w:rFonts w:ascii="Times New Roman" w:hAnsi="Times New Roman" w:cs="Times New Roman"/>
        <w:sz w:val="20"/>
      </w:rPr>
    </w:pPr>
    <w:r w:rsidRPr="00A935C8">
      <w:rPr>
        <w:rFonts w:ascii="Times New Roman" w:hAnsi="Times New Roman" w:cs="Times New Roman"/>
        <w:sz w:val="20"/>
      </w:rPr>
      <w:t>No</w:t>
    </w:r>
    <w:r w:rsidR="007D7C4A">
      <w:rPr>
        <w:rFonts w:ascii="Times New Roman" w:hAnsi="Times New Roman" w:cs="Times New Roman"/>
        <w:sz w:val="20"/>
      </w:rPr>
      <w:t xml:space="preserve">. </w:t>
    </w:r>
    <w:r w:rsidRPr="00A935C8">
      <w:rPr>
        <w:rFonts w:ascii="Times New Roman" w:hAnsi="Times New Roman" w:cs="Times New Roman"/>
        <w:sz w:val="20"/>
      </w:rPr>
      <w:t>56.</w:t>
    </w:r>
    <w:r w:rsidR="00D34FC8">
      <w:rPr>
        <w:rFonts w:ascii="Times New Roman" w:hAnsi="Times New Roman" w:cs="Times New Roman"/>
        <w:sz w:val="20"/>
      </w:rPr>
      <w:tab/>
    </w:r>
    <w:r w:rsidRPr="00A935C8">
      <w:rPr>
        <w:rFonts w:ascii="Times New Roman" w:hAnsi="Times New Roman" w:cs="Times New Roman"/>
        <w:i/>
        <w:sz w:val="20"/>
      </w:rPr>
      <w:t>Customs.</w:t>
    </w:r>
    <w:r w:rsidR="00D34FC8">
      <w:rPr>
        <w:rFonts w:ascii="Times New Roman" w:hAnsi="Times New Roman" w:cs="Times New Roman"/>
        <w:i/>
        <w:sz w:val="20"/>
      </w:rPr>
      <w:tab/>
    </w:r>
    <w:r w:rsidRPr="00A935C8">
      <w:rPr>
        <w:rFonts w:ascii="Times New Roman" w:hAnsi="Times New Roman" w:cs="Times New Roman"/>
        <w:sz w:val="20"/>
      </w:rPr>
      <w:t>1950.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4F6A63"/>
    <w:rsid w:val="00071D25"/>
    <w:rsid w:val="000801FD"/>
    <w:rsid w:val="00085E9E"/>
    <w:rsid w:val="00116CE5"/>
    <w:rsid w:val="00117382"/>
    <w:rsid w:val="002B619D"/>
    <w:rsid w:val="0032488A"/>
    <w:rsid w:val="00380B7F"/>
    <w:rsid w:val="003B5B98"/>
    <w:rsid w:val="003E18AD"/>
    <w:rsid w:val="00400E64"/>
    <w:rsid w:val="0046632A"/>
    <w:rsid w:val="004B4E78"/>
    <w:rsid w:val="004F6A63"/>
    <w:rsid w:val="00502F71"/>
    <w:rsid w:val="00543AA1"/>
    <w:rsid w:val="005B14D9"/>
    <w:rsid w:val="006468F7"/>
    <w:rsid w:val="0065788F"/>
    <w:rsid w:val="00724AC3"/>
    <w:rsid w:val="0079438D"/>
    <w:rsid w:val="007A2272"/>
    <w:rsid w:val="007D7C4A"/>
    <w:rsid w:val="00834646"/>
    <w:rsid w:val="00856615"/>
    <w:rsid w:val="008800EE"/>
    <w:rsid w:val="0094574D"/>
    <w:rsid w:val="00A935C8"/>
    <w:rsid w:val="00C2326B"/>
    <w:rsid w:val="00D34FC8"/>
    <w:rsid w:val="00DE1916"/>
    <w:rsid w:val="00E84369"/>
    <w:rsid w:val="00E85063"/>
    <w:rsid w:val="00ED713E"/>
    <w:rsid w:val="00F205F4"/>
    <w:rsid w:val="00F64CDE"/>
    <w:rsid w:val="00F9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4F6A6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F6A63"/>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4F6A63"/>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4F6A63"/>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4F6A63"/>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4F6A63"/>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4F6A63"/>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4F6A63"/>
    <w:pPr>
      <w:spacing w:after="0" w:line="240" w:lineRule="auto"/>
    </w:pPr>
    <w:rPr>
      <w:rFonts w:ascii="Times New Roman" w:eastAsia="Times New Roman" w:hAnsi="Times New Roman" w:cs="Times New Roman"/>
      <w:sz w:val="20"/>
      <w:szCs w:val="20"/>
    </w:rPr>
  </w:style>
  <w:style w:type="paragraph" w:customStyle="1" w:styleId="Style229">
    <w:name w:val="Style229"/>
    <w:basedOn w:val="Normal"/>
    <w:rsid w:val="004F6A63"/>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4F6A63"/>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4F6A63"/>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4F6A63"/>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4F6A63"/>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4F6A63"/>
    <w:rPr>
      <w:rFonts w:ascii="Times New Roman" w:eastAsia="Times New Roman" w:hAnsi="Times New Roman" w:cs="Times New Roman"/>
      <w:b/>
      <w:bCs/>
      <w:i w:val="0"/>
      <w:iCs w:val="0"/>
      <w:smallCaps w:val="0"/>
      <w:sz w:val="22"/>
      <w:szCs w:val="22"/>
    </w:rPr>
  </w:style>
  <w:style w:type="character" w:customStyle="1" w:styleId="CharStyle11">
    <w:name w:val="CharStyle11"/>
    <w:basedOn w:val="DefaultParagraphFont"/>
    <w:rsid w:val="004F6A63"/>
    <w:rPr>
      <w:rFonts w:ascii="Times New Roman" w:eastAsia="Times New Roman" w:hAnsi="Times New Roman" w:cs="Times New Roman"/>
      <w:b/>
      <w:bCs/>
      <w:i w:val="0"/>
      <w:iCs w:val="0"/>
      <w:smallCaps w:val="0"/>
      <w:sz w:val="20"/>
      <w:szCs w:val="20"/>
    </w:rPr>
  </w:style>
  <w:style w:type="character" w:customStyle="1" w:styleId="CharStyle41">
    <w:name w:val="CharStyle41"/>
    <w:basedOn w:val="DefaultParagraphFont"/>
    <w:rsid w:val="004F6A63"/>
    <w:rPr>
      <w:rFonts w:ascii="Times New Roman" w:eastAsia="Times New Roman" w:hAnsi="Times New Roman" w:cs="Times New Roman"/>
      <w:b w:val="0"/>
      <w:bCs w:val="0"/>
      <w:i w:val="0"/>
      <w:iCs w:val="0"/>
      <w:smallCaps w:val="0"/>
      <w:sz w:val="14"/>
      <w:szCs w:val="14"/>
    </w:rPr>
  </w:style>
  <w:style w:type="character" w:customStyle="1" w:styleId="CharStyle77">
    <w:name w:val="CharStyle77"/>
    <w:basedOn w:val="DefaultParagraphFont"/>
    <w:rsid w:val="004F6A63"/>
    <w:rPr>
      <w:rFonts w:ascii="Times New Roman" w:eastAsia="Times New Roman" w:hAnsi="Times New Roman" w:cs="Times New Roman"/>
      <w:b w:val="0"/>
      <w:bCs w:val="0"/>
      <w:i w:val="0"/>
      <w:iCs w:val="0"/>
      <w:smallCaps w:val="0"/>
      <w:sz w:val="28"/>
      <w:szCs w:val="28"/>
    </w:rPr>
  </w:style>
  <w:style w:type="character" w:customStyle="1" w:styleId="CharStyle130">
    <w:name w:val="CharStyle130"/>
    <w:basedOn w:val="DefaultParagraphFont"/>
    <w:rsid w:val="004F6A63"/>
    <w:rPr>
      <w:rFonts w:ascii="Times New Roman" w:eastAsia="Times New Roman" w:hAnsi="Times New Roman" w:cs="Times New Roman"/>
      <w:b/>
      <w:bCs/>
      <w:i w:val="0"/>
      <w:iCs w:val="0"/>
      <w:smallCaps w:val="0"/>
      <w:spacing w:val="-10"/>
      <w:sz w:val="24"/>
      <w:szCs w:val="24"/>
    </w:rPr>
  </w:style>
  <w:style w:type="character" w:customStyle="1" w:styleId="CharStyle157">
    <w:name w:val="CharStyle157"/>
    <w:basedOn w:val="DefaultParagraphFont"/>
    <w:rsid w:val="004F6A63"/>
    <w:rPr>
      <w:rFonts w:ascii="Times New Roman" w:eastAsia="Times New Roman" w:hAnsi="Times New Roman" w:cs="Times New Roman"/>
      <w:b w:val="0"/>
      <w:bCs w:val="0"/>
      <w:i w:val="0"/>
      <w:iCs w:val="0"/>
      <w:smallCaps w:val="0"/>
      <w:sz w:val="14"/>
      <w:szCs w:val="14"/>
    </w:rPr>
  </w:style>
  <w:style w:type="character" w:customStyle="1" w:styleId="CharStyle195">
    <w:name w:val="CharStyle195"/>
    <w:basedOn w:val="DefaultParagraphFont"/>
    <w:rsid w:val="004F6A63"/>
    <w:rPr>
      <w:rFonts w:ascii="Times New Roman" w:eastAsia="Times New Roman" w:hAnsi="Times New Roman" w:cs="Times New Roman"/>
      <w:b/>
      <w:bCs/>
      <w:i/>
      <w:iCs/>
      <w:smallCaps w:val="0"/>
      <w:sz w:val="24"/>
      <w:szCs w:val="24"/>
    </w:rPr>
  </w:style>
  <w:style w:type="character" w:customStyle="1" w:styleId="CharStyle197">
    <w:name w:val="CharStyle197"/>
    <w:basedOn w:val="DefaultParagraphFont"/>
    <w:rsid w:val="004F6A63"/>
    <w:rPr>
      <w:rFonts w:ascii="Times New Roman" w:eastAsia="Times New Roman" w:hAnsi="Times New Roman" w:cs="Times New Roman"/>
      <w:b/>
      <w:bCs/>
      <w:i w:val="0"/>
      <w:iCs w:val="0"/>
      <w:smallCaps w:val="0"/>
      <w:sz w:val="22"/>
      <w:szCs w:val="22"/>
    </w:rPr>
  </w:style>
  <w:style w:type="character" w:customStyle="1" w:styleId="CharStyle208">
    <w:name w:val="CharStyle208"/>
    <w:basedOn w:val="DefaultParagraphFont"/>
    <w:rsid w:val="004F6A63"/>
    <w:rPr>
      <w:rFonts w:ascii="Times New Roman" w:eastAsia="Times New Roman" w:hAnsi="Times New Roman" w:cs="Times New Roman"/>
      <w:b/>
      <w:bCs/>
      <w:i/>
      <w:iCs/>
      <w:smallCaps w:val="0"/>
      <w:sz w:val="20"/>
      <w:szCs w:val="20"/>
    </w:rPr>
  </w:style>
  <w:style w:type="character" w:customStyle="1" w:styleId="CharStyle271">
    <w:name w:val="CharStyle271"/>
    <w:basedOn w:val="DefaultParagraphFont"/>
    <w:rsid w:val="004F6A63"/>
    <w:rPr>
      <w:rFonts w:ascii="Times New Roman" w:eastAsia="Times New Roman" w:hAnsi="Times New Roman" w:cs="Times New Roman"/>
      <w:b/>
      <w:bCs/>
      <w:i w:val="0"/>
      <w:iCs w:val="0"/>
      <w:smallCaps w:val="0"/>
      <w:sz w:val="20"/>
      <w:szCs w:val="20"/>
    </w:rPr>
  </w:style>
  <w:style w:type="character" w:customStyle="1" w:styleId="CharStyle472">
    <w:name w:val="CharStyle472"/>
    <w:basedOn w:val="DefaultParagraphFont"/>
    <w:rsid w:val="004F6A63"/>
    <w:rPr>
      <w:rFonts w:ascii="Times New Roman" w:eastAsia="Times New Roman" w:hAnsi="Times New Roman" w:cs="Times New Roman"/>
      <w:b w:val="0"/>
      <w:bCs w:val="0"/>
      <w:i w:val="0"/>
      <w:iCs w:val="0"/>
      <w:smallCaps w:val="0"/>
      <w:sz w:val="56"/>
      <w:szCs w:val="56"/>
    </w:rPr>
  </w:style>
  <w:style w:type="character" w:customStyle="1" w:styleId="CharStyle544">
    <w:name w:val="CharStyle544"/>
    <w:basedOn w:val="DefaultParagraphFont"/>
    <w:rsid w:val="004F6A63"/>
    <w:rPr>
      <w:rFonts w:ascii="Times New Roman" w:eastAsia="Times New Roman" w:hAnsi="Times New Roman" w:cs="Times New Roman"/>
      <w:b/>
      <w:bCs/>
      <w:i w:val="0"/>
      <w:iCs w:val="0"/>
      <w:smallCaps/>
      <w:sz w:val="20"/>
      <w:szCs w:val="20"/>
    </w:rPr>
  </w:style>
  <w:style w:type="paragraph" w:styleId="Header">
    <w:name w:val="header"/>
    <w:basedOn w:val="Normal"/>
    <w:link w:val="HeaderChar"/>
    <w:uiPriority w:val="99"/>
    <w:unhideWhenUsed/>
    <w:rsid w:val="005B1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4D9"/>
  </w:style>
  <w:style w:type="paragraph" w:styleId="Footer">
    <w:name w:val="footer"/>
    <w:basedOn w:val="Normal"/>
    <w:link w:val="FooterChar"/>
    <w:uiPriority w:val="99"/>
    <w:semiHidden/>
    <w:unhideWhenUsed/>
    <w:rsid w:val="005B14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1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34</cp:revision>
  <dcterms:created xsi:type="dcterms:W3CDTF">2017-04-19T03:42:00Z</dcterms:created>
  <dcterms:modified xsi:type="dcterms:W3CDTF">2018-03-25T22:13:00Z</dcterms:modified>
</cp:coreProperties>
</file>