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4A" w:rsidRPr="006A4A32" w:rsidRDefault="00A64F4A" w:rsidP="00C9480D">
      <w:pPr>
        <w:spacing w:before="20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6A4A32">
        <w:rPr>
          <w:rFonts w:ascii="Times New Roman" w:hAnsi="Times New Roman" w:cs="Times New Roman"/>
          <w:sz w:val="36"/>
        </w:rPr>
        <w:t>PASSPORTS.</w:t>
      </w:r>
    </w:p>
    <w:p w:rsidR="006A4A32" w:rsidRPr="00C319FF" w:rsidRDefault="006A4A32" w:rsidP="00C9480D">
      <w:pPr>
        <w:pBdr>
          <w:bottom w:val="single" w:sz="4" w:space="1" w:color="auto"/>
        </w:pBdr>
        <w:spacing w:after="120" w:line="240" w:lineRule="auto"/>
        <w:ind w:left="4032" w:right="4032"/>
        <w:jc w:val="center"/>
        <w:rPr>
          <w:rFonts w:ascii="Times New Roman" w:hAnsi="Times New Roman" w:cs="Times New Roman"/>
          <w:b/>
          <w:sz w:val="10"/>
          <w:szCs w:val="8"/>
        </w:rPr>
      </w:pPr>
    </w:p>
    <w:p w:rsidR="00A64F4A" w:rsidRPr="006A4A32" w:rsidRDefault="00871AFE" w:rsidP="00C9480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A4A32">
        <w:rPr>
          <w:rFonts w:ascii="Times New Roman" w:hAnsi="Times New Roman" w:cs="Times New Roman"/>
          <w:b/>
          <w:sz w:val="28"/>
        </w:rPr>
        <w:t>No. 85 of 1948.</w:t>
      </w:r>
    </w:p>
    <w:p w:rsidR="00A64F4A" w:rsidRPr="006A4A32" w:rsidRDefault="00A64F4A" w:rsidP="00C9480D">
      <w:pPr>
        <w:spacing w:before="120" w:after="0" w:line="240" w:lineRule="auto"/>
        <w:jc w:val="center"/>
        <w:rPr>
          <w:rFonts w:ascii="Times New Roman" w:hAnsi="Times New Roman" w:cs="Times New Roman"/>
          <w:sz w:val="26"/>
        </w:rPr>
      </w:pPr>
      <w:r w:rsidRPr="006A4A32">
        <w:rPr>
          <w:rFonts w:ascii="Times New Roman" w:hAnsi="Times New Roman" w:cs="Times New Roman"/>
          <w:sz w:val="26"/>
        </w:rPr>
        <w:t xml:space="preserve">An Act to amend the </w:t>
      </w:r>
      <w:r w:rsidR="00871AFE" w:rsidRPr="006A4A32">
        <w:rPr>
          <w:rFonts w:ascii="Times New Roman" w:hAnsi="Times New Roman" w:cs="Times New Roman"/>
          <w:i/>
          <w:sz w:val="26"/>
        </w:rPr>
        <w:t xml:space="preserve">Passports Act </w:t>
      </w:r>
      <w:r w:rsidRPr="006A4A32">
        <w:rPr>
          <w:rFonts w:ascii="Times New Roman" w:hAnsi="Times New Roman" w:cs="Times New Roman"/>
          <w:sz w:val="26"/>
        </w:rPr>
        <w:t>1938.</w:t>
      </w:r>
    </w:p>
    <w:p w:rsidR="00A64F4A" w:rsidRPr="006A4A32" w:rsidRDefault="00A64F4A" w:rsidP="00C9480D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6A4A32">
        <w:rPr>
          <w:rFonts w:ascii="Times New Roman" w:hAnsi="Times New Roman" w:cs="Times New Roman"/>
          <w:sz w:val="26"/>
        </w:rPr>
        <w:t>[Assented to 21st December, 1948.]</w:t>
      </w:r>
    </w:p>
    <w:p w:rsidR="00A64F4A" w:rsidRPr="004069DB" w:rsidRDefault="00A64F4A" w:rsidP="00C9480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069DB">
        <w:rPr>
          <w:rFonts w:ascii="Times New Roman" w:hAnsi="Times New Roman" w:cs="Times New Roman"/>
        </w:rPr>
        <w:t>BE it enacted by the King</w:t>
      </w:r>
      <w:r w:rsidR="006D2C7B" w:rsidRPr="004069DB">
        <w:rPr>
          <w:rFonts w:ascii="Times New Roman" w:hAnsi="Times New Roman" w:cs="Times New Roman"/>
        </w:rPr>
        <w:t>’</w:t>
      </w:r>
      <w:r w:rsidRPr="004069DB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A64F4A" w:rsidRPr="00370FEC" w:rsidRDefault="00871AFE" w:rsidP="00C9480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70FEC">
        <w:rPr>
          <w:rFonts w:ascii="Times New Roman" w:hAnsi="Times New Roman" w:cs="Times New Roman"/>
          <w:b/>
          <w:sz w:val="20"/>
        </w:rPr>
        <w:t>Short title and citation.</w:t>
      </w:r>
    </w:p>
    <w:p w:rsidR="00A64F4A" w:rsidRPr="006A4A32" w:rsidRDefault="00871AFE" w:rsidP="00C9480D">
      <w:pPr>
        <w:tabs>
          <w:tab w:val="left" w:pos="108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  <w:b/>
        </w:rPr>
        <w:t>1.</w:t>
      </w:r>
      <w:r w:rsidR="00A64F4A" w:rsidRPr="006A4A32">
        <w:rPr>
          <w:rFonts w:ascii="Times New Roman" w:hAnsi="Times New Roman" w:cs="Times New Roman"/>
        </w:rPr>
        <w:t>—(1.)</w:t>
      </w:r>
      <w:r w:rsidR="00370FEC">
        <w:rPr>
          <w:rFonts w:ascii="Times New Roman" w:hAnsi="Times New Roman" w:cs="Times New Roman"/>
        </w:rPr>
        <w:tab/>
      </w:r>
      <w:r w:rsidR="00A64F4A" w:rsidRPr="006A4A32">
        <w:rPr>
          <w:rFonts w:ascii="Times New Roman" w:hAnsi="Times New Roman" w:cs="Times New Roman"/>
        </w:rPr>
        <w:t xml:space="preserve">This Act may be cited as the </w:t>
      </w:r>
      <w:r w:rsidRPr="006A4A32">
        <w:rPr>
          <w:rFonts w:ascii="Times New Roman" w:hAnsi="Times New Roman" w:cs="Times New Roman"/>
          <w:i/>
        </w:rPr>
        <w:t xml:space="preserve">Passports Act </w:t>
      </w:r>
      <w:r w:rsidR="00A64F4A" w:rsidRPr="006A4A32">
        <w:rPr>
          <w:rFonts w:ascii="Times New Roman" w:hAnsi="Times New Roman" w:cs="Times New Roman"/>
        </w:rPr>
        <w:t>1948.</w:t>
      </w:r>
    </w:p>
    <w:p w:rsidR="00A64F4A" w:rsidRPr="006A4A32" w:rsidRDefault="00A64F4A" w:rsidP="00C9480D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</w:rPr>
        <w:t>(2.)</w:t>
      </w:r>
      <w:r w:rsidR="00EC3DC5">
        <w:rPr>
          <w:rFonts w:ascii="Times New Roman" w:hAnsi="Times New Roman" w:cs="Times New Roman"/>
        </w:rPr>
        <w:tab/>
      </w:r>
      <w:r w:rsidRPr="006A4A32">
        <w:rPr>
          <w:rFonts w:ascii="Times New Roman" w:hAnsi="Times New Roman" w:cs="Times New Roman"/>
        </w:rPr>
        <w:t xml:space="preserve">The </w:t>
      </w:r>
      <w:r w:rsidR="00871AFE" w:rsidRPr="006A4A32">
        <w:rPr>
          <w:rFonts w:ascii="Times New Roman" w:hAnsi="Times New Roman" w:cs="Times New Roman"/>
          <w:i/>
        </w:rPr>
        <w:t xml:space="preserve">Passports Act </w:t>
      </w:r>
      <w:r w:rsidR="004069DB">
        <w:rPr>
          <w:rFonts w:ascii="Times New Roman" w:hAnsi="Times New Roman" w:cs="Times New Roman"/>
        </w:rPr>
        <w:t>1938</w:t>
      </w:r>
      <w:bookmarkStart w:id="0" w:name="_GoBack"/>
      <w:bookmarkEnd w:id="0"/>
      <w:r w:rsidRPr="006A4A32">
        <w:rPr>
          <w:rFonts w:ascii="Times New Roman" w:hAnsi="Times New Roman" w:cs="Times New Roman"/>
        </w:rPr>
        <w:t xml:space="preserve"> is in this Act referred to as the Principal Act.</w:t>
      </w:r>
    </w:p>
    <w:p w:rsidR="00A64F4A" w:rsidRPr="006A4A32" w:rsidRDefault="00A64F4A" w:rsidP="00C9480D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</w:rPr>
        <w:t>(3.)</w:t>
      </w:r>
      <w:r w:rsidR="00EC3DC5">
        <w:rPr>
          <w:rFonts w:ascii="Times New Roman" w:hAnsi="Times New Roman" w:cs="Times New Roman"/>
        </w:rPr>
        <w:tab/>
      </w:r>
      <w:r w:rsidRPr="006A4A32">
        <w:rPr>
          <w:rFonts w:ascii="Times New Roman" w:hAnsi="Times New Roman" w:cs="Times New Roman"/>
        </w:rPr>
        <w:t xml:space="preserve">The Principal Act, as amended by this Act, may be cited as the </w:t>
      </w:r>
      <w:r w:rsidR="00871AFE" w:rsidRPr="006A4A32">
        <w:rPr>
          <w:rFonts w:ascii="Times New Roman" w:hAnsi="Times New Roman" w:cs="Times New Roman"/>
          <w:i/>
        </w:rPr>
        <w:t xml:space="preserve">Passports Act </w:t>
      </w:r>
      <w:r w:rsidRPr="006A4A32">
        <w:rPr>
          <w:rFonts w:ascii="Times New Roman" w:hAnsi="Times New Roman" w:cs="Times New Roman"/>
        </w:rPr>
        <w:t>1938</w:t>
      </w:r>
      <w:r w:rsidR="008C3BA0">
        <w:rPr>
          <w:rFonts w:ascii="Times New Roman" w:hAnsi="Times New Roman" w:cs="Times New Roman"/>
        </w:rPr>
        <w:t>–</w:t>
      </w:r>
      <w:r w:rsidRPr="006A4A32">
        <w:rPr>
          <w:rFonts w:ascii="Times New Roman" w:hAnsi="Times New Roman" w:cs="Times New Roman"/>
        </w:rPr>
        <w:t>1948.</w:t>
      </w:r>
    </w:p>
    <w:p w:rsidR="00A64F4A" w:rsidRPr="00EC3DC5" w:rsidRDefault="00871AFE" w:rsidP="00C9480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C3DC5">
        <w:rPr>
          <w:rFonts w:ascii="Times New Roman" w:hAnsi="Times New Roman" w:cs="Times New Roman"/>
          <w:b/>
          <w:sz w:val="20"/>
        </w:rPr>
        <w:t>Commencement.</w:t>
      </w:r>
    </w:p>
    <w:p w:rsidR="00A64F4A" w:rsidRPr="006A4A32" w:rsidRDefault="00871AFE" w:rsidP="00C9480D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  <w:b/>
        </w:rPr>
        <w:t>2.</w:t>
      </w:r>
      <w:r w:rsidR="00EC3DC5">
        <w:rPr>
          <w:rFonts w:ascii="Times New Roman" w:hAnsi="Times New Roman" w:cs="Times New Roman"/>
        </w:rPr>
        <w:tab/>
      </w:r>
      <w:r w:rsidR="00A64F4A" w:rsidRPr="006A4A32">
        <w:rPr>
          <w:rFonts w:ascii="Times New Roman" w:hAnsi="Times New Roman" w:cs="Times New Roman"/>
        </w:rPr>
        <w:t>This Act shall come into operation on the twenty-sixth day of January, One thousand nine hundred and forty-nine.</w:t>
      </w:r>
    </w:p>
    <w:p w:rsidR="00A64F4A" w:rsidRPr="00EC3DC5" w:rsidRDefault="00871AFE" w:rsidP="00C9480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C3DC5">
        <w:rPr>
          <w:rFonts w:ascii="Times New Roman" w:hAnsi="Times New Roman" w:cs="Times New Roman"/>
          <w:b/>
          <w:sz w:val="20"/>
        </w:rPr>
        <w:t>Definitions.</w:t>
      </w:r>
    </w:p>
    <w:p w:rsidR="00A64F4A" w:rsidRPr="006A4A32" w:rsidRDefault="00871AFE" w:rsidP="00C9480D">
      <w:pPr>
        <w:tabs>
          <w:tab w:val="left" w:pos="630"/>
        </w:tabs>
        <w:spacing w:after="60" w:line="240" w:lineRule="auto"/>
        <w:ind w:firstLine="288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  <w:b/>
        </w:rPr>
        <w:t>3.</w:t>
      </w:r>
      <w:r w:rsidR="00EC3DC5">
        <w:rPr>
          <w:rFonts w:ascii="Times New Roman" w:hAnsi="Times New Roman" w:cs="Times New Roman"/>
        </w:rPr>
        <w:tab/>
      </w:r>
      <w:r w:rsidR="00A64F4A" w:rsidRPr="006A4A32">
        <w:rPr>
          <w:rFonts w:ascii="Times New Roman" w:hAnsi="Times New Roman" w:cs="Times New Roman"/>
        </w:rPr>
        <w:t>Section five of the Principal Act is amended—</w:t>
      </w:r>
    </w:p>
    <w:p w:rsidR="00A64F4A" w:rsidRPr="006A4A32" w:rsidRDefault="00A64F4A" w:rsidP="00C9480D">
      <w:pPr>
        <w:spacing w:before="60" w:after="0" w:line="240" w:lineRule="auto"/>
        <w:ind w:left="922" w:hanging="576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</w:rPr>
        <w:t>(</w:t>
      </w:r>
      <w:r w:rsidR="00871AFE" w:rsidRPr="006A4A32">
        <w:rPr>
          <w:rFonts w:ascii="Times New Roman" w:hAnsi="Times New Roman" w:cs="Times New Roman"/>
          <w:i/>
        </w:rPr>
        <w:t>a</w:t>
      </w:r>
      <w:r w:rsidRPr="006A4A32">
        <w:rPr>
          <w:rFonts w:ascii="Times New Roman" w:hAnsi="Times New Roman" w:cs="Times New Roman"/>
        </w:rPr>
        <w:t xml:space="preserve">) by inserting after the definition of </w:t>
      </w:r>
      <w:r w:rsidR="006D2C7B">
        <w:rPr>
          <w:rFonts w:ascii="Times New Roman" w:hAnsi="Times New Roman" w:cs="Times New Roman"/>
        </w:rPr>
        <w:t>“</w:t>
      </w:r>
      <w:r w:rsidRPr="006A4A32">
        <w:rPr>
          <w:rFonts w:ascii="Times New Roman" w:hAnsi="Times New Roman" w:cs="Times New Roman"/>
        </w:rPr>
        <w:t>Australian passport</w:t>
      </w:r>
      <w:r w:rsidR="006D2C7B">
        <w:rPr>
          <w:rFonts w:ascii="Times New Roman" w:hAnsi="Times New Roman" w:cs="Times New Roman"/>
        </w:rPr>
        <w:t>”</w:t>
      </w:r>
      <w:r w:rsidRPr="006A4A32">
        <w:rPr>
          <w:rFonts w:ascii="Times New Roman" w:hAnsi="Times New Roman" w:cs="Times New Roman"/>
        </w:rPr>
        <w:t xml:space="preserve"> in sub-section (1.) the following definition:—</w:t>
      </w:r>
    </w:p>
    <w:p w:rsidR="00A64F4A" w:rsidRPr="006A4A32" w:rsidRDefault="006D2C7B" w:rsidP="00C9480D">
      <w:pPr>
        <w:spacing w:after="0" w:line="240" w:lineRule="auto"/>
        <w:ind w:left="1728" w:hanging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“‘</w:t>
      </w:r>
      <w:r w:rsidR="00A64F4A" w:rsidRPr="006A4A32">
        <w:rPr>
          <w:rFonts w:ascii="Times New Roman" w:hAnsi="Times New Roman" w:cs="Times New Roman"/>
        </w:rPr>
        <w:t>Australian citizen</w:t>
      </w:r>
      <w:r>
        <w:rPr>
          <w:rFonts w:ascii="Times New Roman" w:hAnsi="Times New Roman" w:cs="Times New Roman"/>
        </w:rPr>
        <w:t>’</w:t>
      </w:r>
      <w:r w:rsidR="00A64F4A" w:rsidRPr="006A4A32">
        <w:rPr>
          <w:rFonts w:ascii="Times New Roman" w:hAnsi="Times New Roman" w:cs="Times New Roman"/>
        </w:rPr>
        <w:t xml:space="preserve"> means a person who is an Australian citizen within the meaning of the </w:t>
      </w:r>
      <w:r w:rsidR="00871AFE" w:rsidRPr="006A4A32">
        <w:rPr>
          <w:rFonts w:ascii="Times New Roman" w:hAnsi="Times New Roman" w:cs="Times New Roman"/>
          <w:i/>
        </w:rPr>
        <w:t xml:space="preserve">Nationality and Citizenship Act </w:t>
      </w:r>
      <w:r w:rsidR="00A64F4A" w:rsidRPr="006A4A32">
        <w:rPr>
          <w:rFonts w:ascii="Times New Roman" w:hAnsi="Times New Roman" w:cs="Times New Roman"/>
        </w:rPr>
        <w:t>1948;</w:t>
      </w:r>
      <w:r>
        <w:rPr>
          <w:rFonts w:ascii="Times New Roman" w:hAnsi="Times New Roman" w:cs="Times New Roman"/>
        </w:rPr>
        <w:t>”</w:t>
      </w:r>
      <w:r w:rsidR="00A64F4A" w:rsidRPr="006A4A32">
        <w:rPr>
          <w:rFonts w:ascii="Times New Roman" w:hAnsi="Times New Roman" w:cs="Times New Roman"/>
        </w:rPr>
        <w:t>;</w:t>
      </w:r>
    </w:p>
    <w:p w:rsidR="00A64F4A" w:rsidRPr="006A4A32" w:rsidRDefault="00A64F4A" w:rsidP="00C9480D">
      <w:pPr>
        <w:spacing w:before="60" w:after="0" w:line="240" w:lineRule="auto"/>
        <w:ind w:left="922" w:hanging="576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</w:rPr>
        <w:t>(</w:t>
      </w:r>
      <w:r w:rsidR="00871AFE" w:rsidRPr="006A4A32">
        <w:rPr>
          <w:rFonts w:ascii="Times New Roman" w:hAnsi="Times New Roman" w:cs="Times New Roman"/>
          <w:i/>
        </w:rPr>
        <w:t>b</w:t>
      </w:r>
      <w:r w:rsidRPr="006A4A32">
        <w:rPr>
          <w:rFonts w:ascii="Times New Roman" w:hAnsi="Times New Roman" w:cs="Times New Roman"/>
        </w:rPr>
        <w:t xml:space="preserve">) by omitting the definition of </w:t>
      </w:r>
      <w:r w:rsidR="006D2C7B">
        <w:rPr>
          <w:rFonts w:ascii="Times New Roman" w:hAnsi="Times New Roman" w:cs="Times New Roman"/>
        </w:rPr>
        <w:t>“</w:t>
      </w:r>
      <w:r w:rsidRPr="006A4A32">
        <w:rPr>
          <w:rFonts w:ascii="Times New Roman" w:hAnsi="Times New Roman" w:cs="Times New Roman"/>
        </w:rPr>
        <w:t>British subject</w:t>
      </w:r>
      <w:r w:rsidR="006D2C7B">
        <w:rPr>
          <w:rFonts w:ascii="Times New Roman" w:hAnsi="Times New Roman" w:cs="Times New Roman"/>
        </w:rPr>
        <w:t>”</w:t>
      </w:r>
      <w:r w:rsidRPr="006A4A32">
        <w:rPr>
          <w:rFonts w:ascii="Times New Roman" w:hAnsi="Times New Roman" w:cs="Times New Roman"/>
        </w:rPr>
        <w:t xml:space="preserve"> in that sub-section and inserting in its stead the following definition:—</w:t>
      </w:r>
    </w:p>
    <w:p w:rsidR="00A64F4A" w:rsidRPr="006A4A32" w:rsidRDefault="006D2C7B" w:rsidP="00C9480D">
      <w:pPr>
        <w:spacing w:after="0" w:line="240" w:lineRule="auto"/>
        <w:ind w:left="1728" w:hanging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“‘</w:t>
      </w:r>
      <w:r w:rsidR="00A64F4A" w:rsidRPr="006A4A32">
        <w:rPr>
          <w:rFonts w:ascii="Times New Roman" w:hAnsi="Times New Roman" w:cs="Times New Roman"/>
        </w:rPr>
        <w:t>British subject</w:t>
      </w:r>
      <w:r>
        <w:rPr>
          <w:rFonts w:ascii="Times New Roman" w:hAnsi="Times New Roman" w:cs="Times New Roman"/>
        </w:rPr>
        <w:t>’</w:t>
      </w:r>
      <w:r w:rsidR="00A64F4A" w:rsidRPr="006A4A32">
        <w:rPr>
          <w:rFonts w:ascii="Times New Roman" w:hAnsi="Times New Roman" w:cs="Times New Roman"/>
        </w:rPr>
        <w:t xml:space="preserve"> means a British subject as defined in the </w:t>
      </w:r>
      <w:r w:rsidR="00871AFE" w:rsidRPr="006A4A32">
        <w:rPr>
          <w:rFonts w:ascii="Times New Roman" w:hAnsi="Times New Roman" w:cs="Times New Roman"/>
          <w:i/>
        </w:rPr>
        <w:t xml:space="preserve">Nationality and Citizenship Act </w:t>
      </w:r>
      <w:r w:rsidR="00A64F4A" w:rsidRPr="006A4A32">
        <w:rPr>
          <w:rFonts w:ascii="Times New Roman" w:hAnsi="Times New Roman" w:cs="Times New Roman"/>
        </w:rPr>
        <w:t>1948 and includes a protected person as defined in that Act;</w:t>
      </w:r>
      <w:r>
        <w:rPr>
          <w:rFonts w:ascii="Times New Roman" w:hAnsi="Times New Roman" w:cs="Times New Roman"/>
        </w:rPr>
        <w:t>”</w:t>
      </w:r>
      <w:r w:rsidR="00A64F4A" w:rsidRPr="006A4A32">
        <w:rPr>
          <w:rFonts w:ascii="Times New Roman" w:hAnsi="Times New Roman" w:cs="Times New Roman"/>
        </w:rPr>
        <w:t>; and</w:t>
      </w:r>
    </w:p>
    <w:p w:rsidR="00A64F4A" w:rsidRDefault="00A64F4A" w:rsidP="00C9480D">
      <w:pPr>
        <w:spacing w:before="60" w:after="0" w:line="240" w:lineRule="auto"/>
        <w:ind w:left="922" w:hanging="576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</w:rPr>
        <w:t>(</w:t>
      </w:r>
      <w:r w:rsidR="00871AFE" w:rsidRPr="006A4A32">
        <w:rPr>
          <w:rFonts w:ascii="Times New Roman" w:hAnsi="Times New Roman" w:cs="Times New Roman"/>
          <w:i/>
        </w:rPr>
        <w:t>c</w:t>
      </w:r>
      <w:r w:rsidRPr="006A4A32">
        <w:rPr>
          <w:rFonts w:ascii="Times New Roman" w:hAnsi="Times New Roman" w:cs="Times New Roman"/>
        </w:rPr>
        <w:t xml:space="preserve">) by omitting from the definition of </w:t>
      </w:r>
      <w:r w:rsidR="006D2C7B">
        <w:rPr>
          <w:rFonts w:ascii="Times New Roman" w:hAnsi="Times New Roman" w:cs="Times New Roman"/>
        </w:rPr>
        <w:t>“</w:t>
      </w:r>
      <w:r w:rsidRPr="006A4A32">
        <w:rPr>
          <w:rFonts w:ascii="Times New Roman" w:hAnsi="Times New Roman" w:cs="Times New Roman"/>
        </w:rPr>
        <w:t>officer</w:t>
      </w:r>
      <w:r w:rsidR="006D2C7B">
        <w:rPr>
          <w:rFonts w:ascii="Times New Roman" w:hAnsi="Times New Roman" w:cs="Times New Roman"/>
        </w:rPr>
        <w:t>”</w:t>
      </w:r>
      <w:r w:rsidRPr="006A4A32">
        <w:rPr>
          <w:rFonts w:ascii="Times New Roman" w:hAnsi="Times New Roman" w:cs="Times New Roman"/>
        </w:rPr>
        <w:t xml:space="preserve"> in that sub</w:t>
      </w:r>
      <w:r w:rsidR="006036D0">
        <w:rPr>
          <w:rFonts w:ascii="Times New Roman" w:hAnsi="Times New Roman" w:cs="Times New Roman"/>
        </w:rPr>
        <w:t>-</w:t>
      </w:r>
      <w:r w:rsidRPr="006A4A32">
        <w:rPr>
          <w:rFonts w:ascii="Times New Roman" w:hAnsi="Times New Roman" w:cs="Times New Roman"/>
        </w:rPr>
        <w:t xml:space="preserve">section the words </w:t>
      </w:r>
      <w:r w:rsidR="006D2C7B">
        <w:rPr>
          <w:rFonts w:ascii="Times New Roman" w:hAnsi="Times New Roman" w:cs="Times New Roman"/>
        </w:rPr>
        <w:t>“</w:t>
      </w:r>
      <w:r w:rsidRPr="006A4A32">
        <w:rPr>
          <w:rFonts w:ascii="Times New Roman" w:hAnsi="Times New Roman" w:cs="Times New Roman"/>
        </w:rPr>
        <w:t>the Interior</w:t>
      </w:r>
      <w:r w:rsidR="006D2C7B">
        <w:rPr>
          <w:rFonts w:ascii="Times New Roman" w:hAnsi="Times New Roman" w:cs="Times New Roman"/>
        </w:rPr>
        <w:t>”</w:t>
      </w:r>
      <w:r w:rsidRPr="006A4A32">
        <w:rPr>
          <w:rFonts w:ascii="Times New Roman" w:hAnsi="Times New Roman" w:cs="Times New Roman"/>
        </w:rPr>
        <w:t xml:space="preserve"> and inserting in their stead the word </w:t>
      </w:r>
      <w:r w:rsidR="006D2C7B">
        <w:rPr>
          <w:rFonts w:ascii="Times New Roman" w:hAnsi="Times New Roman" w:cs="Times New Roman"/>
        </w:rPr>
        <w:t>“</w:t>
      </w:r>
      <w:r w:rsidRPr="006A4A32">
        <w:rPr>
          <w:rFonts w:ascii="Times New Roman" w:hAnsi="Times New Roman" w:cs="Times New Roman"/>
        </w:rPr>
        <w:t>Immigration</w:t>
      </w:r>
      <w:r w:rsidR="006D2C7B">
        <w:rPr>
          <w:rFonts w:ascii="Times New Roman" w:hAnsi="Times New Roman" w:cs="Times New Roman"/>
        </w:rPr>
        <w:t>”</w:t>
      </w:r>
      <w:r w:rsidRPr="006A4A32">
        <w:rPr>
          <w:rFonts w:ascii="Times New Roman" w:hAnsi="Times New Roman" w:cs="Times New Roman"/>
        </w:rPr>
        <w:t>.</w:t>
      </w:r>
    </w:p>
    <w:p w:rsidR="00370FEC" w:rsidRDefault="00370FEC" w:rsidP="00C948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70FEC" w:rsidRPr="006A4A32" w:rsidRDefault="00370FEC" w:rsidP="00C9480D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A4A32">
        <w:rPr>
          <w:rFonts w:ascii="Times New Roman" w:hAnsi="Times New Roman" w:cs="Times New Roman"/>
          <w:b/>
        </w:rPr>
        <w:lastRenderedPageBreak/>
        <w:t>4.</w:t>
      </w:r>
      <w:r w:rsidR="006B09D1">
        <w:rPr>
          <w:rFonts w:ascii="Times New Roman" w:hAnsi="Times New Roman" w:cs="Times New Roman"/>
        </w:rPr>
        <w:tab/>
      </w:r>
      <w:r w:rsidRPr="006A4A32">
        <w:rPr>
          <w:rFonts w:ascii="Times New Roman" w:hAnsi="Times New Roman" w:cs="Times New Roman"/>
        </w:rPr>
        <w:t>Section seven of the Principal Act is repealed and the following section inserted in its stead:—</w:t>
      </w:r>
    </w:p>
    <w:p w:rsidR="00370FEC" w:rsidRPr="006B09D1" w:rsidRDefault="00370FEC" w:rsidP="00C9480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B09D1">
        <w:rPr>
          <w:rFonts w:ascii="Times New Roman" w:hAnsi="Times New Roman" w:cs="Times New Roman"/>
          <w:b/>
          <w:sz w:val="20"/>
        </w:rPr>
        <w:t>Issue of passports.</w:t>
      </w:r>
    </w:p>
    <w:p w:rsidR="00370FEC" w:rsidRPr="006A4A32" w:rsidRDefault="006D2C7B" w:rsidP="00C9480D">
      <w:pPr>
        <w:tabs>
          <w:tab w:val="left" w:pos="1260"/>
        </w:tabs>
        <w:spacing w:before="60"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370FEC" w:rsidRPr="00011D85">
        <w:rPr>
          <w:rFonts w:ascii="Times New Roman" w:hAnsi="Times New Roman" w:cs="Times New Roman"/>
          <w:b/>
        </w:rPr>
        <w:t>7.</w:t>
      </w:r>
      <w:r w:rsidR="00370FEC" w:rsidRPr="006A4A32">
        <w:rPr>
          <w:rFonts w:ascii="Times New Roman" w:hAnsi="Times New Roman" w:cs="Times New Roman"/>
        </w:rPr>
        <w:t>—(1.)</w:t>
      </w:r>
      <w:r w:rsidR="006B09D1">
        <w:rPr>
          <w:rFonts w:ascii="Times New Roman" w:hAnsi="Times New Roman" w:cs="Times New Roman"/>
        </w:rPr>
        <w:tab/>
      </w:r>
      <w:r w:rsidR="00370FEC" w:rsidRPr="006A4A32">
        <w:rPr>
          <w:rFonts w:ascii="Times New Roman" w:hAnsi="Times New Roman" w:cs="Times New Roman"/>
        </w:rPr>
        <w:t>Subject to the regulations, an officer authorized in that behalf by the Minister may issue Australian passports to Australian citizens and to British subjects who are not Australian citizens.</w:t>
      </w:r>
    </w:p>
    <w:p w:rsidR="00370FEC" w:rsidRPr="006A4A32" w:rsidRDefault="006D2C7B" w:rsidP="00C9480D">
      <w:pPr>
        <w:tabs>
          <w:tab w:val="left" w:pos="810"/>
        </w:tabs>
        <w:spacing w:before="60"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370FEC" w:rsidRPr="006A4A32">
        <w:rPr>
          <w:rFonts w:ascii="Times New Roman" w:hAnsi="Times New Roman" w:cs="Times New Roman"/>
        </w:rPr>
        <w:t>(2.)</w:t>
      </w:r>
      <w:r w:rsidR="006B09D1">
        <w:rPr>
          <w:rFonts w:ascii="Times New Roman" w:hAnsi="Times New Roman" w:cs="Times New Roman"/>
        </w:rPr>
        <w:tab/>
      </w:r>
      <w:r w:rsidR="00370FEC" w:rsidRPr="006A4A32">
        <w:rPr>
          <w:rFonts w:ascii="Times New Roman" w:hAnsi="Times New Roman" w:cs="Times New Roman"/>
        </w:rPr>
        <w:t>Australian passports shall b</w:t>
      </w:r>
      <w:r w:rsidR="006B09D1">
        <w:rPr>
          <w:rFonts w:ascii="Times New Roman" w:hAnsi="Times New Roman" w:cs="Times New Roman"/>
        </w:rPr>
        <w:t>e</w:t>
      </w:r>
      <w:r w:rsidR="00370FEC" w:rsidRPr="006A4A32">
        <w:rPr>
          <w:rFonts w:ascii="Times New Roman" w:hAnsi="Times New Roman" w:cs="Times New Roman"/>
        </w:rPr>
        <w:t xml:space="preserve"> issued in the name of the Governor-General and shall b</w:t>
      </w:r>
      <w:r w:rsidR="006B09D1">
        <w:rPr>
          <w:rFonts w:ascii="Times New Roman" w:hAnsi="Times New Roman" w:cs="Times New Roman"/>
        </w:rPr>
        <w:t>e</w:t>
      </w:r>
      <w:r w:rsidR="00370FEC" w:rsidRPr="006A4A32">
        <w:rPr>
          <w:rFonts w:ascii="Times New Roman" w:hAnsi="Times New Roman" w:cs="Times New Roman"/>
        </w:rPr>
        <w:t xml:space="preserve"> in such forms as are approved by the Minister.</w:t>
      </w:r>
    </w:p>
    <w:p w:rsidR="00370FEC" w:rsidRDefault="006D2C7B" w:rsidP="00C9480D">
      <w:pPr>
        <w:tabs>
          <w:tab w:val="left" w:pos="810"/>
        </w:tabs>
        <w:spacing w:before="60"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370FEC" w:rsidRPr="006A4A32">
        <w:rPr>
          <w:rFonts w:ascii="Times New Roman" w:hAnsi="Times New Roman" w:cs="Times New Roman"/>
        </w:rPr>
        <w:t>(3.)</w:t>
      </w:r>
      <w:r w:rsidR="006B09D1">
        <w:rPr>
          <w:rFonts w:ascii="Times New Roman" w:hAnsi="Times New Roman" w:cs="Times New Roman"/>
        </w:rPr>
        <w:tab/>
      </w:r>
      <w:r w:rsidR="00370FEC" w:rsidRPr="006A4A32">
        <w:rPr>
          <w:rFonts w:ascii="Times New Roman" w:hAnsi="Times New Roman" w:cs="Times New Roman"/>
        </w:rPr>
        <w:t xml:space="preserve">An Australian passport in force under the </w:t>
      </w:r>
      <w:r w:rsidR="00370FEC" w:rsidRPr="006A4A32">
        <w:rPr>
          <w:rFonts w:ascii="Times New Roman" w:hAnsi="Times New Roman" w:cs="Times New Roman"/>
          <w:i/>
        </w:rPr>
        <w:t xml:space="preserve">Passports Act </w:t>
      </w:r>
      <w:r w:rsidR="00370FEC" w:rsidRPr="006A4A32">
        <w:rPr>
          <w:rFonts w:ascii="Times New Roman" w:hAnsi="Times New Roman" w:cs="Times New Roman"/>
        </w:rPr>
        <w:t>1938 immediately prior to the commencement of this section shall, subject to this Act, continue in force as if issued under this Act.</w:t>
      </w:r>
      <w:r>
        <w:rPr>
          <w:rFonts w:ascii="Times New Roman" w:hAnsi="Times New Roman" w:cs="Times New Roman"/>
        </w:rPr>
        <w:t>”</w:t>
      </w:r>
      <w:r w:rsidR="00370FEC" w:rsidRPr="006A4A32">
        <w:rPr>
          <w:rFonts w:ascii="Times New Roman" w:hAnsi="Times New Roman" w:cs="Times New Roman"/>
        </w:rPr>
        <w:t>.</w:t>
      </w:r>
    </w:p>
    <w:p w:rsidR="00827AA8" w:rsidRDefault="00827AA8" w:rsidP="00C9480D">
      <w:pPr>
        <w:pBdr>
          <w:bottom w:val="single" w:sz="4" w:space="1" w:color="auto"/>
        </w:pBdr>
        <w:tabs>
          <w:tab w:val="left" w:pos="810"/>
        </w:tabs>
        <w:spacing w:after="0" w:line="240" w:lineRule="auto"/>
        <w:ind w:left="3600" w:right="3600"/>
        <w:jc w:val="center"/>
        <w:rPr>
          <w:rFonts w:ascii="Times New Roman" w:hAnsi="Times New Roman" w:cs="Times New Roman"/>
        </w:rPr>
      </w:pPr>
    </w:p>
    <w:sectPr w:rsidR="00827AA8" w:rsidSect="006B09D1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91" w:rsidRDefault="00096B91" w:rsidP="006B09D1">
      <w:pPr>
        <w:spacing w:after="0" w:line="240" w:lineRule="auto"/>
      </w:pPr>
      <w:r>
        <w:separator/>
      </w:r>
    </w:p>
  </w:endnote>
  <w:endnote w:type="continuationSeparator" w:id="0">
    <w:p w:rsidR="00096B91" w:rsidRDefault="00096B91" w:rsidP="006B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91" w:rsidRDefault="00096B91" w:rsidP="006B09D1">
      <w:pPr>
        <w:spacing w:after="0" w:line="240" w:lineRule="auto"/>
      </w:pPr>
      <w:r>
        <w:separator/>
      </w:r>
    </w:p>
  </w:footnote>
  <w:footnote w:type="continuationSeparator" w:id="0">
    <w:p w:rsidR="00096B91" w:rsidRDefault="00096B91" w:rsidP="006B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D1" w:rsidRPr="006B09D1" w:rsidRDefault="006B09D1" w:rsidP="006B09D1">
    <w:pPr>
      <w:tabs>
        <w:tab w:val="left" w:pos="4320"/>
        <w:tab w:val="left" w:pos="8460"/>
      </w:tabs>
      <w:spacing w:after="0" w:line="240" w:lineRule="auto"/>
      <w:rPr>
        <w:rFonts w:ascii="Times New Roman" w:hAnsi="Times New Roman" w:cs="Times New Roman"/>
        <w:sz w:val="20"/>
      </w:rPr>
    </w:pPr>
    <w:r w:rsidRPr="006B09D1">
      <w:rPr>
        <w:rFonts w:ascii="Times New Roman" w:hAnsi="Times New Roman" w:cs="Times New Roman"/>
        <w:sz w:val="20"/>
      </w:rPr>
      <w:t>No. 85.</w:t>
    </w:r>
    <w:r>
      <w:rPr>
        <w:rFonts w:ascii="Times New Roman" w:hAnsi="Times New Roman" w:cs="Times New Roman"/>
        <w:sz w:val="20"/>
      </w:rPr>
      <w:tab/>
    </w:r>
    <w:r w:rsidRPr="006B09D1">
      <w:rPr>
        <w:rFonts w:ascii="Times New Roman" w:hAnsi="Times New Roman" w:cs="Times New Roman"/>
        <w:i/>
        <w:sz w:val="20"/>
      </w:rPr>
      <w:t>Passports.</w:t>
    </w:r>
    <w:r>
      <w:rPr>
        <w:rFonts w:ascii="Times New Roman" w:hAnsi="Times New Roman" w:cs="Times New Roman"/>
        <w:i/>
        <w:sz w:val="20"/>
      </w:rPr>
      <w:tab/>
    </w:r>
    <w:r w:rsidRPr="006B09D1">
      <w:rPr>
        <w:rFonts w:ascii="Times New Roman" w:hAnsi="Times New Roman" w:cs="Times New Roman"/>
        <w:sz w:val="20"/>
      </w:rPr>
      <w:t>1948.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4F4A"/>
    <w:rsid w:val="00011D85"/>
    <w:rsid w:val="00096B91"/>
    <w:rsid w:val="001C6F21"/>
    <w:rsid w:val="00370FEC"/>
    <w:rsid w:val="00391E80"/>
    <w:rsid w:val="0040317A"/>
    <w:rsid w:val="004069DB"/>
    <w:rsid w:val="004369B1"/>
    <w:rsid w:val="00445F98"/>
    <w:rsid w:val="00491809"/>
    <w:rsid w:val="006036D0"/>
    <w:rsid w:val="0068715E"/>
    <w:rsid w:val="006A4A32"/>
    <w:rsid w:val="006B09D1"/>
    <w:rsid w:val="006D2C7B"/>
    <w:rsid w:val="00827AA8"/>
    <w:rsid w:val="00871AFE"/>
    <w:rsid w:val="008C3BA0"/>
    <w:rsid w:val="009E60F0"/>
    <w:rsid w:val="00A25976"/>
    <w:rsid w:val="00A545E0"/>
    <w:rsid w:val="00A64F4A"/>
    <w:rsid w:val="00B86777"/>
    <w:rsid w:val="00BA4596"/>
    <w:rsid w:val="00C319FF"/>
    <w:rsid w:val="00C9480D"/>
    <w:rsid w:val="00D17A5E"/>
    <w:rsid w:val="00EC3DC5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A6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A64F4A"/>
    <w:rPr>
      <w:rFonts w:ascii="Times New Roman" w:eastAsia="Times New Roman" w:hAnsi="Times New Roman" w:cs="Times New Roman"/>
      <w:b/>
      <w:bCs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A64F4A"/>
    <w:rPr>
      <w:rFonts w:ascii="Times New Roman" w:eastAsia="Times New Roman" w:hAnsi="Times New Roman" w:cs="Times New Roman"/>
      <w:b/>
      <w:bCs/>
      <w:i w:val="0"/>
      <w:iCs w:val="0"/>
      <w:smallCaps w:val="0"/>
      <w:spacing w:val="-20"/>
      <w:sz w:val="26"/>
      <w:szCs w:val="26"/>
    </w:rPr>
  </w:style>
  <w:style w:type="character" w:customStyle="1" w:styleId="CharStyle2">
    <w:name w:val="CharStyle2"/>
    <w:basedOn w:val="DefaultParagraphFont"/>
    <w:rsid w:val="00A64F4A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A64F4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A64F4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">
    <w:name w:val="CharStyle7"/>
    <w:basedOn w:val="DefaultParagraphFont"/>
    <w:rsid w:val="00A64F4A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A64F4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8"/>
      <w:szCs w:val="58"/>
    </w:rPr>
  </w:style>
  <w:style w:type="character" w:customStyle="1" w:styleId="CharStyle9">
    <w:name w:val="CharStyle9"/>
    <w:basedOn w:val="DefaultParagraphFont"/>
    <w:rsid w:val="00A64F4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1">
    <w:name w:val="CharStyle11"/>
    <w:basedOn w:val="DefaultParagraphFont"/>
    <w:rsid w:val="00A64F4A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A64F4A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A64F4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D1"/>
  </w:style>
  <w:style w:type="paragraph" w:styleId="Footer">
    <w:name w:val="footer"/>
    <w:basedOn w:val="Normal"/>
    <w:link w:val="FooterChar"/>
    <w:uiPriority w:val="99"/>
    <w:semiHidden/>
    <w:unhideWhenUsed/>
    <w:rsid w:val="006B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22</cp:revision>
  <dcterms:created xsi:type="dcterms:W3CDTF">2017-04-18T04:25:00Z</dcterms:created>
  <dcterms:modified xsi:type="dcterms:W3CDTF">2018-03-07T22:21:00Z</dcterms:modified>
</cp:coreProperties>
</file>