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095" w:rsidRPr="007F2DB2" w:rsidRDefault="005D4BFF" w:rsidP="007F2DB2">
      <w:pPr>
        <w:spacing w:before="4000" w:after="0" w:line="240" w:lineRule="auto"/>
        <w:jc w:val="center"/>
        <w:rPr>
          <w:rFonts w:ascii="Times New Roman" w:hAnsi="Times New Roman" w:cs="Times New Roman"/>
          <w:sz w:val="36"/>
          <w:szCs w:val="36"/>
        </w:rPr>
      </w:pPr>
      <w:r w:rsidRPr="007F2DB2">
        <w:rPr>
          <w:rFonts w:ascii="Times New Roman" w:hAnsi="Times New Roman" w:cs="Times New Roman"/>
          <w:sz w:val="36"/>
          <w:szCs w:val="36"/>
        </w:rPr>
        <w:t>INTERNATIONAL ORGANIZATIONS</w:t>
      </w:r>
    </w:p>
    <w:p w:rsidR="00E13943" w:rsidRPr="007F2DB2" w:rsidRDefault="005D4BFF" w:rsidP="007F2DB2">
      <w:pPr>
        <w:spacing w:after="0" w:line="240" w:lineRule="auto"/>
        <w:jc w:val="center"/>
        <w:rPr>
          <w:rFonts w:ascii="Times New Roman" w:hAnsi="Times New Roman" w:cs="Times New Roman"/>
          <w:sz w:val="36"/>
          <w:szCs w:val="36"/>
        </w:rPr>
      </w:pPr>
      <w:r w:rsidRPr="007F2DB2">
        <w:rPr>
          <w:rFonts w:ascii="Times New Roman" w:hAnsi="Times New Roman" w:cs="Times New Roman"/>
          <w:sz w:val="36"/>
          <w:szCs w:val="36"/>
        </w:rPr>
        <w:t>(PRIVILEGES AND IMMUNITIES).</w:t>
      </w:r>
    </w:p>
    <w:p w:rsidR="005A6095" w:rsidRPr="007F2DB2" w:rsidRDefault="005A6095" w:rsidP="007F2DB2">
      <w:pPr>
        <w:pBdr>
          <w:bottom w:val="single" w:sz="4" w:space="1" w:color="auto"/>
        </w:pBdr>
        <w:spacing w:after="0" w:line="240" w:lineRule="auto"/>
        <w:ind w:left="3888" w:right="3888"/>
        <w:jc w:val="center"/>
        <w:rPr>
          <w:rFonts w:ascii="Times New Roman" w:hAnsi="Times New Roman" w:cs="Times New Roman"/>
          <w:sz w:val="12"/>
          <w:szCs w:val="36"/>
        </w:rPr>
      </w:pPr>
    </w:p>
    <w:p w:rsidR="00E13943" w:rsidRPr="007F2DB2" w:rsidRDefault="005D4BFF" w:rsidP="007F2DB2">
      <w:pPr>
        <w:spacing w:before="120" w:after="120" w:line="240" w:lineRule="auto"/>
        <w:jc w:val="center"/>
        <w:rPr>
          <w:rFonts w:ascii="Times New Roman" w:hAnsi="Times New Roman" w:cs="Times New Roman"/>
          <w:sz w:val="28"/>
          <w:szCs w:val="28"/>
        </w:rPr>
      </w:pPr>
      <w:r w:rsidRPr="007F2DB2">
        <w:rPr>
          <w:rFonts w:ascii="Times New Roman" w:hAnsi="Times New Roman" w:cs="Times New Roman"/>
          <w:b/>
          <w:sz w:val="28"/>
          <w:szCs w:val="28"/>
        </w:rPr>
        <w:t>No. 72 of 1948.</w:t>
      </w:r>
    </w:p>
    <w:p w:rsidR="00E13943" w:rsidRPr="007F2DB2" w:rsidRDefault="005D4BFF" w:rsidP="007F2DB2">
      <w:pPr>
        <w:spacing w:after="0" w:line="240" w:lineRule="auto"/>
        <w:ind w:left="432" w:hanging="432"/>
        <w:jc w:val="both"/>
        <w:rPr>
          <w:rFonts w:ascii="Times New Roman" w:hAnsi="Times New Roman" w:cs="Times New Roman"/>
          <w:sz w:val="26"/>
          <w:szCs w:val="26"/>
        </w:rPr>
      </w:pPr>
      <w:r w:rsidRPr="007F2DB2">
        <w:rPr>
          <w:rFonts w:ascii="Times New Roman" w:hAnsi="Times New Roman" w:cs="Times New Roman"/>
          <w:sz w:val="26"/>
          <w:szCs w:val="26"/>
        </w:rPr>
        <w:t>An Act relating to the Privileges and Immunities of the United Nations and other International Organizations, and for other purposes.</w:t>
      </w:r>
    </w:p>
    <w:p w:rsidR="00E13943" w:rsidRPr="007F2DB2" w:rsidRDefault="005D4BFF" w:rsidP="007F2DB2">
      <w:pPr>
        <w:spacing w:before="120" w:after="0" w:line="240" w:lineRule="auto"/>
        <w:jc w:val="right"/>
        <w:rPr>
          <w:rFonts w:ascii="Times New Roman" w:hAnsi="Times New Roman" w:cs="Times New Roman"/>
          <w:sz w:val="26"/>
          <w:szCs w:val="26"/>
        </w:rPr>
      </w:pPr>
      <w:r w:rsidRPr="007F2DB2">
        <w:rPr>
          <w:rFonts w:ascii="Times New Roman" w:hAnsi="Times New Roman" w:cs="Times New Roman"/>
          <w:sz w:val="26"/>
          <w:szCs w:val="26"/>
        </w:rPr>
        <w:t>[Assented to 17th December, 1948.]</w:t>
      </w:r>
    </w:p>
    <w:p w:rsidR="00E13943" w:rsidRPr="007F2DB2" w:rsidRDefault="005D4BFF" w:rsidP="007F2DB2">
      <w:pPr>
        <w:spacing w:after="0" w:line="240" w:lineRule="auto"/>
        <w:jc w:val="right"/>
        <w:rPr>
          <w:rFonts w:ascii="Times New Roman" w:hAnsi="Times New Roman" w:cs="Times New Roman"/>
          <w:sz w:val="26"/>
          <w:szCs w:val="26"/>
        </w:rPr>
      </w:pPr>
      <w:r w:rsidRPr="007F2DB2">
        <w:rPr>
          <w:rFonts w:ascii="Times New Roman" w:hAnsi="Times New Roman" w:cs="Times New Roman"/>
          <w:sz w:val="26"/>
          <w:szCs w:val="26"/>
        </w:rPr>
        <w:t>[Date of commencement, 14th January, 1949.]</w:t>
      </w:r>
    </w:p>
    <w:p w:rsidR="00E13943" w:rsidRPr="007F2DB2" w:rsidRDefault="005D4BFF" w:rsidP="007F2DB2">
      <w:pPr>
        <w:spacing w:before="120" w:after="0" w:line="240" w:lineRule="auto"/>
        <w:jc w:val="both"/>
        <w:rPr>
          <w:rFonts w:ascii="Times New Roman" w:hAnsi="Times New Roman" w:cs="Times New Roman"/>
          <w:sz w:val="24"/>
        </w:rPr>
      </w:pPr>
      <w:r w:rsidRPr="007F2DB2">
        <w:rPr>
          <w:rFonts w:ascii="Times New Roman" w:hAnsi="Times New Roman" w:cs="Times New Roman"/>
          <w:sz w:val="24"/>
        </w:rPr>
        <w:t>BE it enacted by the King</w:t>
      </w:r>
      <w:r w:rsidR="00417B94" w:rsidRPr="007F2DB2">
        <w:rPr>
          <w:rFonts w:ascii="Times New Roman" w:hAnsi="Times New Roman" w:cs="Times New Roman"/>
          <w:sz w:val="24"/>
        </w:rPr>
        <w:t>’</w:t>
      </w:r>
      <w:r w:rsidRPr="007F2DB2">
        <w:rPr>
          <w:rFonts w:ascii="Times New Roman" w:hAnsi="Times New Roman" w:cs="Times New Roman"/>
          <w:sz w:val="24"/>
        </w:rPr>
        <w:t>s Most Excellent Majesty, the Senate, and the House of Representatives of the Commonwealth of Australia, as follows:—</w:t>
      </w:r>
    </w:p>
    <w:p w:rsidR="00E13943" w:rsidRPr="007F2DB2" w:rsidRDefault="005D4BFF" w:rsidP="007F2DB2">
      <w:pPr>
        <w:spacing w:before="120" w:after="60" w:line="240" w:lineRule="auto"/>
        <w:jc w:val="both"/>
        <w:rPr>
          <w:rFonts w:ascii="Times New Roman" w:hAnsi="Times New Roman" w:cs="Times New Roman"/>
          <w:sz w:val="20"/>
        </w:rPr>
      </w:pPr>
      <w:r w:rsidRPr="007F2DB2">
        <w:rPr>
          <w:rFonts w:ascii="Times New Roman" w:hAnsi="Times New Roman" w:cs="Times New Roman"/>
          <w:b/>
          <w:sz w:val="20"/>
        </w:rPr>
        <w:t>Short title.</w:t>
      </w:r>
    </w:p>
    <w:p w:rsidR="00E13943" w:rsidRPr="007F2DB2" w:rsidRDefault="005D4BFF" w:rsidP="007F2DB2">
      <w:pPr>
        <w:tabs>
          <w:tab w:val="left" w:pos="720"/>
        </w:tabs>
        <w:spacing w:after="0" w:line="240" w:lineRule="auto"/>
        <w:ind w:firstLine="432"/>
        <w:jc w:val="both"/>
        <w:rPr>
          <w:rFonts w:ascii="Times New Roman" w:hAnsi="Times New Roman" w:cs="Times New Roman"/>
        </w:rPr>
      </w:pPr>
      <w:r w:rsidRPr="007F2DB2">
        <w:rPr>
          <w:rFonts w:ascii="Times New Roman" w:hAnsi="Times New Roman" w:cs="Times New Roman"/>
          <w:b/>
        </w:rPr>
        <w:t>1.</w:t>
      </w:r>
      <w:r w:rsidR="003755C3" w:rsidRPr="007F2DB2">
        <w:rPr>
          <w:rFonts w:ascii="Times New Roman" w:hAnsi="Times New Roman" w:cs="Times New Roman"/>
        </w:rPr>
        <w:tab/>
      </w:r>
      <w:r w:rsidRPr="007F2DB2">
        <w:rPr>
          <w:rFonts w:ascii="Times New Roman" w:hAnsi="Times New Roman" w:cs="Times New Roman"/>
        </w:rPr>
        <w:t xml:space="preserve">This Act may be cited as the </w:t>
      </w:r>
      <w:r w:rsidRPr="007F2DB2">
        <w:rPr>
          <w:rFonts w:ascii="Times New Roman" w:hAnsi="Times New Roman" w:cs="Times New Roman"/>
          <w:i/>
        </w:rPr>
        <w:t xml:space="preserve">International Organizations </w:t>
      </w:r>
      <w:r w:rsidRPr="007F2DB2">
        <w:rPr>
          <w:rFonts w:ascii="Times New Roman" w:hAnsi="Times New Roman" w:cs="Times New Roman"/>
        </w:rPr>
        <w:t>(</w:t>
      </w:r>
      <w:r w:rsidRPr="007F2DB2">
        <w:rPr>
          <w:rFonts w:ascii="Times New Roman" w:hAnsi="Times New Roman" w:cs="Times New Roman"/>
          <w:i/>
        </w:rPr>
        <w:t>Privileges and Immunities</w:t>
      </w:r>
      <w:r w:rsidRPr="007F2DB2">
        <w:rPr>
          <w:rFonts w:ascii="Times New Roman" w:hAnsi="Times New Roman" w:cs="Times New Roman"/>
        </w:rPr>
        <w:t xml:space="preserve">) </w:t>
      </w:r>
      <w:r w:rsidRPr="007F2DB2">
        <w:rPr>
          <w:rFonts w:ascii="Times New Roman" w:hAnsi="Times New Roman" w:cs="Times New Roman"/>
          <w:i/>
        </w:rPr>
        <w:t xml:space="preserve">Act </w:t>
      </w:r>
      <w:r w:rsidRPr="007F2DB2">
        <w:rPr>
          <w:rFonts w:ascii="Times New Roman" w:hAnsi="Times New Roman" w:cs="Times New Roman"/>
        </w:rPr>
        <w:t>1948.</w:t>
      </w:r>
    </w:p>
    <w:p w:rsidR="00E13943" w:rsidRPr="007F2DB2" w:rsidRDefault="005D4BFF" w:rsidP="007F2DB2">
      <w:pPr>
        <w:spacing w:before="120" w:after="60" w:line="240" w:lineRule="auto"/>
        <w:jc w:val="both"/>
        <w:rPr>
          <w:rFonts w:ascii="Times New Roman" w:hAnsi="Times New Roman" w:cs="Times New Roman"/>
          <w:sz w:val="20"/>
          <w:szCs w:val="20"/>
        </w:rPr>
      </w:pPr>
      <w:r w:rsidRPr="007F2DB2">
        <w:rPr>
          <w:rFonts w:ascii="Times New Roman" w:hAnsi="Times New Roman" w:cs="Times New Roman"/>
          <w:b/>
          <w:sz w:val="20"/>
          <w:szCs w:val="20"/>
        </w:rPr>
        <w:t>Definitions.</w:t>
      </w:r>
    </w:p>
    <w:p w:rsidR="00E13943" w:rsidRPr="007F2DB2" w:rsidRDefault="005D4BFF" w:rsidP="007F2DB2">
      <w:pPr>
        <w:spacing w:after="0" w:line="240" w:lineRule="auto"/>
        <w:ind w:firstLine="432"/>
        <w:jc w:val="both"/>
        <w:rPr>
          <w:rFonts w:ascii="Times New Roman" w:hAnsi="Times New Roman" w:cs="Times New Roman"/>
        </w:rPr>
      </w:pPr>
      <w:r w:rsidRPr="007F2DB2">
        <w:rPr>
          <w:rFonts w:ascii="Times New Roman" w:hAnsi="Times New Roman" w:cs="Times New Roman"/>
          <w:b/>
        </w:rPr>
        <w:t>2.</w:t>
      </w:r>
      <w:r w:rsidR="003755C3" w:rsidRPr="007F2DB2">
        <w:rPr>
          <w:rFonts w:ascii="Times New Roman" w:hAnsi="Times New Roman" w:cs="Times New Roman"/>
        </w:rPr>
        <w:tab/>
      </w:r>
      <w:r w:rsidRPr="007F2DB2">
        <w:rPr>
          <w:rFonts w:ascii="Times New Roman" w:hAnsi="Times New Roman" w:cs="Times New Roman"/>
        </w:rPr>
        <w:t xml:space="preserve">In this Act, </w:t>
      </w:r>
      <w:r w:rsidR="00417B94" w:rsidRPr="007F2DB2">
        <w:rPr>
          <w:rFonts w:ascii="Times New Roman" w:hAnsi="Times New Roman" w:cs="Times New Roman"/>
        </w:rPr>
        <w:t>“</w:t>
      </w:r>
      <w:r w:rsidRPr="007F2DB2">
        <w:rPr>
          <w:rFonts w:ascii="Times New Roman" w:hAnsi="Times New Roman" w:cs="Times New Roman"/>
        </w:rPr>
        <w:t>the Convention</w:t>
      </w:r>
      <w:r w:rsidR="00417B94" w:rsidRPr="007F2DB2">
        <w:rPr>
          <w:rFonts w:ascii="Times New Roman" w:hAnsi="Times New Roman" w:cs="Times New Roman"/>
        </w:rPr>
        <w:t>”</w:t>
      </w:r>
      <w:r w:rsidRPr="007F2DB2">
        <w:rPr>
          <w:rFonts w:ascii="Times New Roman" w:hAnsi="Times New Roman" w:cs="Times New Roman"/>
        </w:rPr>
        <w:t xml:space="preserve"> means the General Convention on the Privileges and Immunities of the United Nations which was adopted by the General Assembly of the United Nations on t</w:t>
      </w:r>
      <w:r w:rsidR="009E4022" w:rsidRPr="007F2DB2">
        <w:rPr>
          <w:rFonts w:ascii="Times New Roman" w:hAnsi="Times New Roman" w:cs="Times New Roman"/>
        </w:rPr>
        <w:t>h</w:t>
      </w:r>
      <w:r w:rsidRPr="007F2DB2">
        <w:rPr>
          <w:rFonts w:ascii="Times New Roman" w:hAnsi="Times New Roman" w:cs="Times New Roman"/>
        </w:rPr>
        <w:t>e thirteenth day of February, One thousand nine hundred and forty-six, and a copy of which is set out in the Schedule to this Act.</w:t>
      </w:r>
    </w:p>
    <w:p w:rsidR="00E13943" w:rsidRPr="007F2DB2" w:rsidRDefault="005D4BFF" w:rsidP="007F2DB2">
      <w:pPr>
        <w:spacing w:before="120" w:after="60" w:line="240" w:lineRule="auto"/>
        <w:jc w:val="both"/>
        <w:rPr>
          <w:rFonts w:ascii="Times New Roman" w:hAnsi="Times New Roman" w:cs="Times New Roman"/>
          <w:sz w:val="20"/>
          <w:szCs w:val="20"/>
        </w:rPr>
      </w:pPr>
      <w:r w:rsidRPr="007F2DB2">
        <w:rPr>
          <w:rFonts w:ascii="Times New Roman" w:hAnsi="Times New Roman" w:cs="Times New Roman"/>
          <w:b/>
          <w:sz w:val="20"/>
          <w:szCs w:val="20"/>
        </w:rPr>
        <w:t>Accession to Convention.</w:t>
      </w:r>
    </w:p>
    <w:p w:rsidR="00E13943" w:rsidRPr="007F2DB2" w:rsidRDefault="005D4BFF" w:rsidP="007F2DB2">
      <w:pPr>
        <w:spacing w:after="0" w:line="240" w:lineRule="auto"/>
        <w:ind w:firstLine="432"/>
        <w:jc w:val="both"/>
        <w:rPr>
          <w:rFonts w:ascii="Times New Roman" w:hAnsi="Times New Roman" w:cs="Times New Roman"/>
        </w:rPr>
      </w:pPr>
      <w:r w:rsidRPr="007F2DB2">
        <w:rPr>
          <w:rFonts w:ascii="Times New Roman" w:hAnsi="Times New Roman" w:cs="Times New Roman"/>
          <w:b/>
        </w:rPr>
        <w:t>3.</w:t>
      </w:r>
      <w:r w:rsidR="003755C3" w:rsidRPr="007F2DB2">
        <w:rPr>
          <w:rFonts w:ascii="Times New Roman" w:hAnsi="Times New Roman" w:cs="Times New Roman"/>
        </w:rPr>
        <w:tab/>
      </w:r>
      <w:r w:rsidRPr="007F2DB2">
        <w:rPr>
          <w:rFonts w:ascii="Times New Roman" w:hAnsi="Times New Roman" w:cs="Times New Roman"/>
        </w:rPr>
        <w:t>Approval is hereby given to the accession by Australia to the Convention.</w:t>
      </w:r>
    </w:p>
    <w:p w:rsidR="00E13943" w:rsidRPr="007F2DB2" w:rsidRDefault="005D4BFF" w:rsidP="007F2DB2">
      <w:pPr>
        <w:spacing w:before="120" w:after="60" w:line="240" w:lineRule="auto"/>
        <w:jc w:val="both"/>
        <w:rPr>
          <w:rFonts w:ascii="Times New Roman" w:hAnsi="Times New Roman" w:cs="Times New Roman"/>
          <w:sz w:val="20"/>
          <w:szCs w:val="20"/>
        </w:rPr>
      </w:pPr>
      <w:r w:rsidRPr="007F2DB2">
        <w:rPr>
          <w:rFonts w:ascii="Times New Roman" w:hAnsi="Times New Roman" w:cs="Times New Roman"/>
          <w:b/>
          <w:sz w:val="20"/>
          <w:szCs w:val="20"/>
        </w:rPr>
        <w:t>Protection of name, &amp;c, of United Nations.</w:t>
      </w:r>
    </w:p>
    <w:p w:rsidR="00E13943" w:rsidRPr="007F2DB2" w:rsidRDefault="005D4BFF" w:rsidP="007F2DB2">
      <w:pPr>
        <w:tabs>
          <w:tab w:val="left" w:pos="1260"/>
        </w:tabs>
        <w:spacing w:after="0" w:line="240" w:lineRule="auto"/>
        <w:ind w:firstLine="432"/>
        <w:jc w:val="both"/>
        <w:rPr>
          <w:rFonts w:ascii="Times New Roman" w:hAnsi="Times New Roman" w:cs="Times New Roman"/>
        </w:rPr>
      </w:pPr>
      <w:r w:rsidRPr="007F2DB2">
        <w:rPr>
          <w:rFonts w:ascii="Times New Roman" w:hAnsi="Times New Roman" w:cs="Times New Roman"/>
          <w:b/>
        </w:rPr>
        <w:t>4.</w:t>
      </w:r>
      <w:r w:rsidR="003755C3" w:rsidRPr="007F2DB2">
        <w:rPr>
          <w:rFonts w:ascii="Times New Roman" w:hAnsi="Times New Roman" w:cs="Times New Roman"/>
        </w:rPr>
        <w:t>—(1.)</w:t>
      </w:r>
      <w:r w:rsidR="003755C3" w:rsidRPr="007F2DB2">
        <w:rPr>
          <w:rFonts w:ascii="Times New Roman" w:hAnsi="Times New Roman" w:cs="Times New Roman"/>
        </w:rPr>
        <w:tab/>
      </w:r>
      <w:r w:rsidRPr="007F2DB2">
        <w:rPr>
          <w:rFonts w:ascii="Times New Roman" w:hAnsi="Times New Roman" w:cs="Times New Roman"/>
        </w:rPr>
        <w:t>Except with the consent in writing of the Minister, a person shall not assume or use in connexion with any trade, business, calling or profession the name, official seal or emblem of the United Nations or of any other prescribed international organization, or any seal or emblem so nearly resembling any such seal or emblem as to be likely to deceive.</w:t>
      </w:r>
    </w:p>
    <w:p w:rsidR="00E13943" w:rsidRPr="007F2DB2" w:rsidRDefault="005D4BFF" w:rsidP="007F2DB2">
      <w:pPr>
        <w:tabs>
          <w:tab w:val="left" w:pos="900"/>
        </w:tabs>
        <w:spacing w:after="0" w:line="240" w:lineRule="auto"/>
        <w:ind w:firstLine="432"/>
        <w:jc w:val="both"/>
        <w:rPr>
          <w:rFonts w:ascii="Times New Roman" w:hAnsi="Times New Roman" w:cs="Times New Roman"/>
        </w:rPr>
      </w:pPr>
      <w:r w:rsidRPr="007F2DB2">
        <w:rPr>
          <w:rFonts w:ascii="Times New Roman" w:hAnsi="Times New Roman" w:cs="Times New Roman"/>
        </w:rPr>
        <w:t>Penalty: Twenty pounds.</w:t>
      </w:r>
    </w:p>
    <w:p w:rsidR="00E13943" w:rsidRPr="007F2DB2" w:rsidRDefault="003755C3" w:rsidP="007F2DB2">
      <w:pPr>
        <w:tabs>
          <w:tab w:val="left" w:pos="900"/>
        </w:tabs>
        <w:spacing w:after="0" w:line="240" w:lineRule="auto"/>
        <w:ind w:firstLine="432"/>
        <w:jc w:val="both"/>
        <w:rPr>
          <w:rFonts w:ascii="Times New Roman" w:hAnsi="Times New Roman" w:cs="Times New Roman"/>
        </w:rPr>
      </w:pPr>
      <w:r w:rsidRPr="007F2DB2">
        <w:rPr>
          <w:rFonts w:ascii="Times New Roman" w:hAnsi="Times New Roman" w:cs="Times New Roman"/>
        </w:rPr>
        <w:t>(2.)</w:t>
      </w:r>
      <w:r w:rsidRPr="007F2DB2">
        <w:rPr>
          <w:rFonts w:ascii="Times New Roman" w:hAnsi="Times New Roman" w:cs="Times New Roman"/>
        </w:rPr>
        <w:tab/>
      </w:r>
      <w:r w:rsidR="005D4BFF" w:rsidRPr="007F2DB2">
        <w:rPr>
          <w:rFonts w:ascii="Times New Roman" w:hAnsi="Times New Roman" w:cs="Times New Roman"/>
        </w:rPr>
        <w:t xml:space="preserve">A copy of each seal and emblem in relation to which the last preceding sub-section applies shall be published in the </w:t>
      </w:r>
      <w:r w:rsidR="005D4BFF" w:rsidRPr="007F2DB2">
        <w:rPr>
          <w:rFonts w:ascii="Times New Roman" w:hAnsi="Times New Roman" w:cs="Times New Roman"/>
          <w:i/>
        </w:rPr>
        <w:t>Gazette.</w:t>
      </w:r>
    </w:p>
    <w:p w:rsidR="00E13943" w:rsidRPr="007F2DB2" w:rsidRDefault="00F37726" w:rsidP="007F2DB2">
      <w:pPr>
        <w:tabs>
          <w:tab w:val="left" w:pos="900"/>
        </w:tabs>
        <w:spacing w:after="0" w:line="240" w:lineRule="auto"/>
        <w:ind w:firstLine="432"/>
        <w:jc w:val="both"/>
        <w:rPr>
          <w:rFonts w:ascii="Times New Roman" w:hAnsi="Times New Roman" w:cs="Times New Roman"/>
        </w:rPr>
      </w:pPr>
      <w:r w:rsidRPr="007F2DB2">
        <w:rPr>
          <w:rFonts w:ascii="Times New Roman" w:hAnsi="Times New Roman" w:cs="Times New Roman"/>
        </w:rPr>
        <w:t>(3</w:t>
      </w:r>
      <w:r w:rsidR="003755C3" w:rsidRPr="007F2DB2">
        <w:rPr>
          <w:rFonts w:ascii="Times New Roman" w:hAnsi="Times New Roman" w:cs="Times New Roman"/>
        </w:rPr>
        <w:t>.)</w:t>
      </w:r>
      <w:r w:rsidR="003755C3" w:rsidRPr="007F2DB2">
        <w:rPr>
          <w:rFonts w:ascii="Times New Roman" w:hAnsi="Times New Roman" w:cs="Times New Roman"/>
        </w:rPr>
        <w:tab/>
      </w:r>
      <w:r w:rsidR="005D4BFF" w:rsidRPr="007F2DB2">
        <w:rPr>
          <w:rFonts w:ascii="Times New Roman" w:hAnsi="Times New Roman" w:cs="Times New Roman"/>
        </w:rPr>
        <w:t>Evidence of any seal or emblem in relation to which sub</w:t>
      </w:r>
      <w:r w:rsidR="00560448" w:rsidRPr="007F2DB2">
        <w:rPr>
          <w:rFonts w:ascii="Times New Roman" w:hAnsi="Times New Roman" w:cs="Times New Roman"/>
        </w:rPr>
        <w:t>-</w:t>
      </w:r>
      <w:r w:rsidR="005D4BFF" w:rsidRPr="007F2DB2">
        <w:rPr>
          <w:rFonts w:ascii="Times New Roman" w:hAnsi="Times New Roman" w:cs="Times New Roman"/>
        </w:rPr>
        <w:t xml:space="preserve">section (1.) of this section applies may be given by the production of the </w:t>
      </w:r>
      <w:r w:rsidR="005D4BFF" w:rsidRPr="007F2DB2">
        <w:rPr>
          <w:rFonts w:ascii="Times New Roman" w:hAnsi="Times New Roman" w:cs="Times New Roman"/>
          <w:i/>
        </w:rPr>
        <w:t xml:space="preserve">Gazette </w:t>
      </w:r>
      <w:r w:rsidR="005D4BFF" w:rsidRPr="007F2DB2">
        <w:rPr>
          <w:rFonts w:ascii="Times New Roman" w:hAnsi="Times New Roman" w:cs="Times New Roman"/>
        </w:rPr>
        <w:t>purporting to contain a copy of the seal or emblem.</w:t>
      </w:r>
    </w:p>
    <w:p w:rsidR="00791F1E" w:rsidRPr="007F2DB2" w:rsidRDefault="00791F1E" w:rsidP="007F2DB2">
      <w:pPr>
        <w:spacing w:line="240" w:lineRule="auto"/>
        <w:rPr>
          <w:rFonts w:ascii="Times New Roman" w:hAnsi="Times New Roman" w:cs="Times New Roman"/>
        </w:rPr>
      </w:pPr>
      <w:r w:rsidRPr="007F2DB2">
        <w:rPr>
          <w:rFonts w:ascii="Times New Roman" w:hAnsi="Times New Roman" w:cs="Times New Roman"/>
        </w:rPr>
        <w:br w:type="page"/>
      </w:r>
    </w:p>
    <w:p w:rsidR="00E13943" w:rsidRPr="007F2DB2" w:rsidRDefault="005D4BFF" w:rsidP="007F2DB2">
      <w:pPr>
        <w:spacing w:before="120" w:after="60" w:line="240" w:lineRule="auto"/>
        <w:jc w:val="both"/>
        <w:rPr>
          <w:rFonts w:ascii="Times New Roman" w:hAnsi="Times New Roman" w:cs="Times New Roman"/>
          <w:sz w:val="20"/>
          <w:szCs w:val="20"/>
        </w:rPr>
      </w:pPr>
      <w:r w:rsidRPr="007F2DB2">
        <w:rPr>
          <w:rFonts w:ascii="Times New Roman" w:hAnsi="Times New Roman" w:cs="Times New Roman"/>
          <w:b/>
          <w:sz w:val="20"/>
          <w:szCs w:val="20"/>
        </w:rPr>
        <w:lastRenderedPageBreak/>
        <w:t>Regulations.</w:t>
      </w:r>
    </w:p>
    <w:p w:rsidR="00E13943" w:rsidRPr="007F2DB2" w:rsidRDefault="005D4BFF" w:rsidP="007F2DB2">
      <w:pPr>
        <w:spacing w:after="0" w:line="240" w:lineRule="auto"/>
        <w:ind w:firstLine="432"/>
        <w:jc w:val="both"/>
        <w:rPr>
          <w:rFonts w:ascii="Times New Roman" w:hAnsi="Times New Roman" w:cs="Times New Roman"/>
        </w:rPr>
      </w:pPr>
      <w:r w:rsidRPr="007F2DB2">
        <w:rPr>
          <w:rFonts w:ascii="Times New Roman" w:hAnsi="Times New Roman" w:cs="Times New Roman"/>
          <w:b/>
        </w:rPr>
        <w:t>5.</w:t>
      </w:r>
      <w:r w:rsidR="003755C3" w:rsidRPr="007F2DB2">
        <w:rPr>
          <w:rFonts w:ascii="Times New Roman" w:hAnsi="Times New Roman" w:cs="Times New Roman"/>
        </w:rPr>
        <w:tab/>
      </w:r>
      <w:r w:rsidRPr="007F2DB2">
        <w:rPr>
          <w:rFonts w:ascii="Times New Roman" w:hAnsi="Times New Roman" w:cs="Times New Roman"/>
        </w:rPr>
        <w:t>The Governor-General may make regulations, not inconsistent with this Act, prescribing all matters which by this Act are required or permitted to be prescribed or are necessary or convenient to be prescribed for giving effect to this Act, and in particular—</w:t>
      </w:r>
    </w:p>
    <w:p w:rsidR="00E13943" w:rsidRPr="007F2DB2" w:rsidRDefault="005D4BFF" w:rsidP="007F2DB2">
      <w:pPr>
        <w:spacing w:after="0" w:line="240" w:lineRule="auto"/>
        <w:ind w:left="1152" w:hanging="576"/>
        <w:jc w:val="both"/>
        <w:rPr>
          <w:rFonts w:ascii="Times New Roman" w:hAnsi="Times New Roman" w:cs="Times New Roman"/>
        </w:rPr>
      </w:pPr>
      <w:r w:rsidRPr="007F2DB2">
        <w:rPr>
          <w:rFonts w:ascii="Times New Roman" w:hAnsi="Times New Roman" w:cs="Times New Roman"/>
        </w:rPr>
        <w:t>(</w:t>
      </w:r>
      <w:r w:rsidRPr="007F2DB2">
        <w:rPr>
          <w:rFonts w:ascii="Times New Roman" w:hAnsi="Times New Roman" w:cs="Times New Roman"/>
          <w:i/>
        </w:rPr>
        <w:t>a</w:t>
      </w:r>
      <w:r w:rsidRPr="007F2DB2">
        <w:rPr>
          <w:rFonts w:ascii="Times New Roman" w:hAnsi="Times New Roman" w:cs="Times New Roman"/>
        </w:rPr>
        <w:t>) for giving effect to the provisions of the Convention; and</w:t>
      </w:r>
    </w:p>
    <w:p w:rsidR="00E13943" w:rsidRPr="007F2DB2" w:rsidRDefault="005D4BFF" w:rsidP="007F2DB2">
      <w:pPr>
        <w:spacing w:after="0" w:line="240" w:lineRule="auto"/>
        <w:ind w:left="1152" w:hanging="576"/>
        <w:jc w:val="both"/>
        <w:rPr>
          <w:rFonts w:ascii="Times New Roman" w:hAnsi="Times New Roman" w:cs="Times New Roman"/>
        </w:rPr>
      </w:pPr>
      <w:r w:rsidRPr="007F2DB2">
        <w:rPr>
          <w:rFonts w:ascii="Times New Roman" w:hAnsi="Times New Roman" w:cs="Times New Roman"/>
        </w:rPr>
        <w:t>(</w:t>
      </w:r>
      <w:r w:rsidRPr="007F2DB2">
        <w:rPr>
          <w:rFonts w:ascii="Times New Roman" w:hAnsi="Times New Roman" w:cs="Times New Roman"/>
          <w:i/>
        </w:rPr>
        <w:t>b</w:t>
      </w:r>
      <w:r w:rsidRPr="007F2DB2">
        <w:rPr>
          <w:rFonts w:ascii="Times New Roman" w:hAnsi="Times New Roman" w:cs="Times New Roman"/>
        </w:rPr>
        <w:t>) for giving effect, in relation to any international organization, to the provisions of any convention on the privileges and immunities of that international organization to which Australia has acceded.</w:t>
      </w:r>
    </w:p>
    <w:p w:rsidR="0022487B" w:rsidRPr="007F2DB2" w:rsidRDefault="0022487B" w:rsidP="007F2DB2">
      <w:pPr>
        <w:pBdr>
          <w:bottom w:val="double" w:sz="4" w:space="1" w:color="auto"/>
        </w:pBdr>
        <w:spacing w:after="0" w:line="240" w:lineRule="auto"/>
        <w:ind w:left="4032" w:right="4032"/>
        <w:jc w:val="center"/>
        <w:rPr>
          <w:rFonts w:ascii="Times New Roman" w:hAnsi="Times New Roman" w:cs="Times New Roman"/>
          <w:sz w:val="16"/>
        </w:rPr>
      </w:pPr>
    </w:p>
    <w:p w:rsidR="00E13943" w:rsidRPr="007F2DB2" w:rsidRDefault="005D4BFF" w:rsidP="007F2DB2">
      <w:pPr>
        <w:tabs>
          <w:tab w:val="left" w:pos="4500"/>
        </w:tabs>
        <w:spacing w:before="120" w:after="0" w:line="240" w:lineRule="auto"/>
        <w:jc w:val="right"/>
        <w:rPr>
          <w:rFonts w:ascii="Times New Roman" w:hAnsi="Times New Roman" w:cs="Times New Roman"/>
          <w:szCs w:val="20"/>
        </w:rPr>
      </w:pPr>
      <w:r w:rsidRPr="007F2DB2">
        <w:rPr>
          <w:rFonts w:ascii="Times New Roman" w:hAnsi="Times New Roman" w:cs="Times New Roman"/>
          <w:szCs w:val="24"/>
        </w:rPr>
        <w:t>THE SCHEDULE.</w:t>
      </w:r>
      <w:r w:rsidR="007C3C48" w:rsidRPr="007F2DB2">
        <w:rPr>
          <w:rFonts w:ascii="Times New Roman" w:hAnsi="Times New Roman" w:cs="Times New Roman"/>
          <w:sz w:val="24"/>
          <w:szCs w:val="24"/>
        </w:rPr>
        <w:tab/>
      </w:r>
      <w:r w:rsidRPr="007F2DB2">
        <w:rPr>
          <w:rFonts w:ascii="Times New Roman" w:hAnsi="Times New Roman" w:cs="Times New Roman"/>
          <w:szCs w:val="20"/>
        </w:rPr>
        <w:t>Section 2.</w:t>
      </w:r>
    </w:p>
    <w:p w:rsidR="00FC3F7A" w:rsidRPr="007F2DB2" w:rsidRDefault="00FC3F7A" w:rsidP="007F2DB2">
      <w:pPr>
        <w:spacing w:after="0" w:line="240" w:lineRule="auto"/>
        <w:jc w:val="center"/>
        <w:rPr>
          <w:rFonts w:ascii="Times New Roman" w:hAnsi="Times New Roman" w:cs="Times New Roman"/>
          <w:sz w:val="24"/>
          <w:szCs w:val="24"/>
        </w:rPr>
      </w:pPr>
      <w:r w:rsidRPr="007F2DB2">
        <w:rPr>
          <w:rFonts w:ascii="Times New Roman" w:hAnsi="Times New Roman" w:cs="Times New Roman"/>
          <w:sz w:val="24"/>
          <w:szCs w:val="24"/>
        </w:rPr>
        <w:t>—</w:t>
      </w:r>
    </w:p>
    <w:p w:rsidR="00E13943" w:rsidRPr="007F2DB2" w:rsidRDefault="005D4BFF" w:rsidP="007F2DB2">
      <w:pPr>
        <w:spacing w:after="60" w:line="240" w:lineRule="auto"/>
        <w:jc w:val="center"/>
        <w:rPr>
          <w:rFonts w:ascii="Times New Roman" w:hAnsi="Times New Roman" w:cs="Times New Roman"/>
          <w:szCs w:val="24"/>
        </w:rPr>
      </w:pPr>
      <w:r w:rsidRPr="007F2DB2">
        <w:rPr>
          <w:rFonts w:ascii="Times New Roman" w:hAnsi="Times New Roman" w:cs="Times New Roman"/>
          <w:szCs w:val="24"/>
        </w:rPr>
        <w:t>CONVENTION ON THE PRIVILEGES AND IMMUNITIES OF THE UNITED NATIONS.</w:t>
      </w:r>
    </w:p>
    <w:p w:rsidR="00E13943" w:rsidRPr="007F2DB2" w:rsidRDefault="005D4BFF" w:rsidP="007F2DB2">
      <w:pPr>
        <w:spacing w:after="0" w:line="240" w:lineRule="auto"/>
        <w:ind w:firstLine="432"/>
        <w:jc w:val="both"/>
        <w:rPr>
          <w:rFonts w:ascii="Times New Roman" w:hAnsi="Times New Roman" w:cs="Times New Roman"/>
        </w:rPr>
      </w:pPr>
      <w:r w:rsidRPr="007F2DB2">
        <w:rPr>
          <w:rFonts w:ascii="Times New Roman" w:hAnsi="Times New Roman" w:cs="Times New Roman"/>
          <w:i/>
        </w:rPr>
        <w:t xml:space="preserve">Whereas </w:t>
      </w:r>
      <w:r w:rsidRPr="007F2DB2">
        <w:rPr>
          <w:rFonts w:ascii="Times New Roman" w:hAnsi="Times New Roman" w:cs="Times New Roman"/>
        </w:rPr>
        <w:t>Article 104 of the Charter of the United Nations provides that the Organization shall enjoy in the territory of each of its Members such legal capacity as may be necessary for the exercise of its functions and the fulfilment of its purposes and</w:t>
      </w:r>
    </w:p>
    <w:p w:rsidR="00E13943" w:rsidRPr="007F2DB2" w:rsidRDefault="005D4BFF" w:rsidP="007F2DB2">
      <w:pPr>
        <w:spacing w:after="0" w:line="240" w:lineRule="auto"/>
        <w:ind w:firstLine="432"/>
        <w:jc w:val="both"/>
        <w:rPr>
          <w:rFonts w:ascii="Times New Roman" w:hAnsi="Times New Roman" w:cs="Times New Roman"/>
        </w:rPr>
      </w:pPr>
      <w:r w:rsidRPr="007F2DB2">
        <w:rPr>
          <w:rFonts w:ascii="Times New Roman" w:hAnsi="Times New Roman" w:cs="Times New Roman"/>
          <w:i/>
        </w:rPr>
        <w:t xml:space="preserve">Whereas </w:t>
      </w:r>
      <w:r w:rsidRPr="007F2DB2">
        <w:rPr>
          <w:rFonts w:ascii="Times New Roman" w:hAnsi="Times New Roman" w:cs="Times New Roman"/>
        </w:rPr>
        <w:t>Article 105 of the Charter of the United Nations provides that the Organization shall enjoy in the territory of each of its Members such privileges and immunities as are necessary for the fulfilment of its purposes and that representatives of the Members of the United Nations and officials of the Organization shall similarly enjoy such privileges and immunities as are necessary for the independent exercise of the functions in connexion with the Organization:</w:t>
      </w:r>
    </w:p>
    <w:p w:rsidR="00E13943" w:rsidRPr="007F2DB2" w:rsidRDefault="005D4BFF" w:rsidP="007F2DB2">
      <w:pPr>
        <w:spacing w:after="0" w:line="240" w:lineRule="auto"/>
        <w:ind w:firstLine="432"/>
        <w:jc w:val="both"/>
        <w:rPr>
          <w:rFonts w:ascii="Times New Roman" w:hAnsi="Times New Roman" w:cs="Times New Roman"/>
        </w:rPr>
      </w:pPr>
      <w:r w:rsidRPr="007F2DB2">
        <w:rPr>
          <w:rFonts w:ascii="Times New Roman" w:hAnsi="Times New Roman" w:cs="Times New Roman"/>
          <w:i/>
        </w:rPr>
        <w:t xml:space="preserve">Consequently </w:t>
      </w:r>
      <w:r w:rsidRPr="007F2DB2">
        <w:rPr>
          <w:rFonts w:ascii="Times New Roman" w:hAnsi="Times New Roman" w:cs="Times New Roman"/>
        </w:rPr>
        <w:t>the General Assembly by a resolution adopted on 13th February, 1946, approved the following convention and proposes it for accession by each Member of the United Nations.</w:t>
      </w:r>
    </w:p>
    <w:p w:rsidR="00E13943" w:rsidRPr="007F2DB2" w:rsidRDefault="005D4BFF" w:rsidP="007F2DB2">
      <w:pPr>
        <w:spacing w:before="120" w:after="0" w:line="240" w:lineRule="auto"/>
        <w:jc w:val="center"/>
        <w:rPr>
          <w:rFonts w:ascii="Times New Roman" w:hAnsi="Times New Roman" w:cs="Times New Roman"/>
          <w:smallCaps/>
          <w:sz w:val="24"/>
        </w:rPr>
      </w:pPr>
      <w:r w:rsidRPr="007F2DB2">
        <w:rPr>
          <w:rFonts w:ascii="Times New Roman" w:hAnsi="Times New Roman" w:cs="Times New Roman"/>
          <w:smallCaps/>
          <w:sz w:val="24"/>
        </w:rPr>
        <w:t>Article I</w:t>
      </w:r>
    </w:p>
    <w:p w:rsidR="00E13943" w:rsidRPr="007F2DB2" w:rsidRDefault="005D4BFF" w:rsidP="007F2DB2">
      <w:pPr>
        <w:spacing w:before="60" w:after="60" w:line="240" w:lineRule="auto"/>
        <w:jc w:val="center"/>
        <w:rPr>
          <w:rFonts w:ascii="Times New Roman" w:hAnsi="Times New Roman" w:cs="Times New Roman"/>
        </w:rPr>
      </w:pPr>
      <w:r w:rsidRPr="007F2DB2">
        <w:rPr>
          <w:rFonts w:ascii="Times New Roman" w:hAnsi="Times New Roman" w:cs="Times New Roman"/>
          <w:i/>
        </w:rPr>
        <w:t>Juridical Personality</w:t>
      </w:r>
    </w:p>
    <w:p w:rsidR="00E13943" w:rsidRPr="007F2DB2" w:rsidRDefault="005D4BFF" w:rsidP="007F2DB2">
      <w:pPr>
        <w:spacing w:after="0" w:line="240" w:lineRule="auto"/>
        <w:ind w:firstLine="432"/>
        <w:jc w:val="both"/>
        <w:rPr>
          <w:rFonts w:ascii="Times New Roman" w:hAnsi="Times New Roman" w:cs="Times New Roman"/>
        </w:rPr>
      </w:pPr>
      <w:r w:rsidRPr="007F2DB2">
        <w:rPr>
          <w:rFonts w:ascii="Times New Roman" w:hAnsi="Times New Roman" w:cs="Times New Roman"/>
          <w:i/>
        </w:rPr>
        <w:t xml:space="preserve">Section </w:t>
      </w:r>
      <w:r w:rsidR="003755C3" w:rsidRPr="007F2DB2">
        <w:rPr>
          <w:rFonts w:ascii="Times New Roman" w:hAnsi="Times New Roman" w:cs="Times New Roman"/>
        </w:rPr>
        <w:t>1.</w:t>
      </w:r>
      <w:r w:rsidR="00F84A6E" w:rsidRPr="007F2DB2">
        <w:rPr>
          <w:rFonts w:ascii="Times New Roman" w:hAnsi="Times New Roman" w:cs="Times New Roman"/>
        </w:rPr>
        <w:tab/>
      </w:r>
      <w:r w:rsidRPr="007F2DB2">
        <w:rPr>
          <w:rFonts w:ascii="Times New Roman" w:hAnsi="Times New Roman" w:cs="Times New Roman"/>
        </w:rPr>
        <w:t>The United Nations shall possess juridical personality.</w:t>
      </w:r>
      <w:r w:rsidR="00417B94" w:rsidRPr="007F2DB2">
        <w:rPr>
          <w:rFonts w:ascii="Times New Roman" w:hAnsi="Times New Roman" w:cs="Times New Roman"/>
        </w:rPr>
        <w:t xml:space="preserve"> </w:t>
      </w:r>
      <w:r w:rsidRPr="007F2DB2">
        <w:rPr>
          <w:rFonts w:ascii="Times New Roman" w:hAnsi="Times New Roman" w:cs="Times New Roman"/>
        </w:rPr>
        <w:t xml:space="preserve"> It shall have the capacity:</w:t>
      </w:r>
    </w:p>
    <w:p w:rsidR="00E13943" w:rsidRPr="007F2DB2" w:rsidRDefault="005D4BFF" w:rsidP="007F2DB2">
      <w:pPr>
        <w:spacing w:after="0" w:line="240" w:lineRule="auto"/>
        <w:ind w:left="1152" w:hanging="576"/>
        <w:jc w:val="both"/>
        <w:rPr>
          <w:rFonts w:ascii="Times New Roman" w:hAnsi="Times New Roman" w:cs="Times New Roman"/>
        </w:rPr>
      </w:pPr>
      <w:r w:rsidRPr="007F2DB2">
        <w:rPr>
          <w:rFonts w:ascii="Times New Roman" w:hAnsi="Times New Roman" w:cs="Times New Roman"/>
        </w:rPr>
        <w:t>(</w:t>
      </w:r>
      <w:r w:rsidRPr="007F2DB2">
        <w:rPr>
          <w:rFonts w:ascii="Times New Roman" w:hAnsi="Times New Roman" w:cs="Times New Roman"/>
          <w:i/>
        </w:rPr>
        <w:t>a</w:t>
      </w:r>
      <w:r w:rsidRPr="007F2DB2">
        <w:rPr>
          <w:rFonts w:ascii="Times New Roman" w:hAnsi="Times New Roman" w:cs="Times New Roman"/>
        </w:rPr>
        <w:t>) to contract;</w:t>
      </w:r>
    </w:p>
    <w:p w:rsidR="00E13943" w:rsidRPr="007F2DB2" w:rsidRDefault="005D4BFF" w:rsidP="007F2DB2">
      <w:pPr>
        <w:spacing w:after="0" w:line="240" w:lineRule="auto"/>
        <w:ind w:left="1152" w:hanging="576"/>
        <w:jc w:val="both"/>
        <w:rPr>
          <w:rFonts w:ascii="Times New Roman" w:hAnsi="Times New Roman" w:cs="Times New Roman"/>
        </w:rPr>
      </w:pPr>
      <w:r w:rsidRPr="007F2DB2">
        <w:rPr>
          <w:rFonts w:ascii="Times New Roman" w:hAnsi="Times New Roman" w:cs="Times New Roman"/>
        </w:rPr>
        <w:t>(</w:t>
      </w:r>
      <w:r w:rsidRPr="007F2DB2">
        <w:rPr>
          <w:rFonts w:ascii="Times New Roman" w:hAnsi="Times New Roman" w:cs="Times New Roman"/>
          <w:i/>
        </w:rPr>
        <w:t>b</w:t>
      </w:r>
      <w:r w:rsidRPr="007F2DB2">
        <w:rPr>
          <w:rFonts w:ascii="Times New Roman" w:hAnsi="Times New Roman" w:cs="Times New Roman"/>
        </w:rPr>
        <w:t>) to acquire and dispose of immovable and movable property;</w:t>
      </w:r>
    </w:p>
    <w:p w:rsidR="00E13943" w:rsidRPr="007F2DB2" w:rsidRDefault="005D4BFF" w:rsidP="007F2DB2">
      <w:pPr>
        <w:spacing w:after="0" w:line="240" w:lineRule="auto"/>
        <w:ind w:left="1152" w:hanging="576"/>
        <w:jc w:val="both"/>
        <w:rPr>
          <w:rFonts w:ascii="Times New Roman" w:hAnsi="Times New Roman" w:cs="Times New Roman"/>
        </w:rPr>
      </w:pPr>
      <w:r w:rsidRPr="007F2DB2">
        <w:rPr>
          <w:rFonts w:ascii="Times New Roman" w:hAnsi="Times New Roman" w:cs="Times New Roman"/>
        </w:rPr>
        <w:t>(</w:t>
      </w:r>
      <w:r w:rsidRPr="007F2DB2">
        <w:rPr>
          <w:rFonts w:ascii="Times New Roman" w:hAnsi="Times New Roman" w:cs="Times New Roman"/>
          <w:i/>
        </w:rPr>
        <w:t>c</w:t>
      </w:r>
      <w:r w:rsidRPr="007F2DB2">
        <w:rPr>
          <w:rFonts w:ascii="Times New Roman" w:hAnsi="Times New Roman" w:cs="Times New Roman"/>
        </w:rPr>
        <w:t>) to institute legal proceedings.</w:t>
      </w:r>
    </w:p>
    <w:p w:rsidR="00E13943" w:rsidRPr="007F2DB2" w:rsidRDefault="005D4BFF" w:rsidP="007F2DB2">
      <w:pPr>
        <w:spacing w:before="120" w:after="0" w:line="240" w:lineRule="auto"/>
        <w:jc w:val="center"/>
        <w:rPr>
          <w:rFonts w:ascii="Times New Roman" w:hAnsi="Times New Roman" w:cs="Times New Roman"/>
        </w:rPr>
      </w:pPr>
      <w:r w:rsidRPr="007F2DB2">
        <w:rPr>
          <w:rFonts w:ascii="Times New Roman" w:hAnsi="Times New Roman" w:cs="Times New Roman"/>
          <w:smallCaps/>
        </w:rPr>
        <w:t>Article</w:t>
      </w:r>
      <w:r w:rsidRPr="007F2DB2">
        <w:rPr>
          <w:rFonts w:ascii="Times New Roman" w:hAnsi="Times New Roman" w:cs="Times New Roman"/>
        </w:rPr>
        <w:t xml:space="preserve"> II</w:t>
      </w:r>
    </w:p>
    <w:p w:rsidR="00E13943" w:rsidRPr="007F2DB2" w:rsidRDefault="005D4BFF" w:rsidP="007F2DB2">
      <w:pPr>
        <w:spacing w:before="60" w:after="60" w:line="240" w:lineRule="auto"/>
        <w:jc w:val="center"/>
        <w:rPr>
          <w:rFonts w:ascii="Times New Roman" w:hAnsi="Times New Roman" w:cs="Times New Roman"/>
        </w:rPr>
      </w:pPr>
      <w:r w:rsidRPr="007F2DB2">
        <w:rPr>
          <w:rFonts w:ascii="Times New Roman" w:hAnsi="Times New Roman" w:cs="Times New Roman"/>
          <w:i/>
        </w:rPr>
        <w:t>Properly, Funds and Assets</w:t>
      </w:r>
    </w:p>
    <w:p w:rsidR="00E13943" w:rsidRPr="007F2DB2" w:rsidRDefault="005D4BFF" w:rsidP="007F2DB2">
      <w:pPr>
        <w:spacing w:after="0" w:line="240" w:lineRule="auto"/>
        <w:ind w:firstLine="432"/>
        <w:jc w:val="both"/>
        <w:rPr>
          <w:rFonts w:ascii="Times New Roman" w:hAnsi="Times New Roman" w:cs="Times New Roman"/>
        </w:rPr>
      </w:pPr>
      <w:r w:rsidRPr="007F2DB2">
        <w:rPr>
          <w:rFonts w:ascii="Times New Roman" w:hAnsi="Times New Roman" w:cs="Times New Roman"/>
          <w:i/>
        </w:rPr>
        <w:t xml:space="preserve">Section </w:t>
      </w:r>
      <w:r w:rsidRPr="007F2DB2">
        <w:rPr>
          <w:rFonts w:ascii="Times New Roman" w:hAnsi="Times New Roman" w:cs="Times New Roman"/>
        </w:rPr>
        <w:t>2.</w:t>
      </w:r>
      <w:r w:rsidR="00927646" w:rsidRPr="007F2DB2">
        <w:rPr>
          <w:rFonts w:ascii="Times New Roman" w:hAnsi="Times New Roman" w:cs="Times New Roman"/>
        </w:rPr>
        <w:tab/>
      </w:r>
      <w:r w:rsidRPr="007F2DB2">
        <w:rPr>
          <w:rFonts w:ascii="Times New Roman" w:hAnsi="Times New Roman" w:cs="Times New Roman"/>
        </w:rPr>
        <w:t>The United Nations, its property and assets wherever located and by whomsoever held, shall enjoy immunity from every form of legal process except in so far as in any particular case it has expressly waived its immunity. It is, however, understood that no waiver of immunity shall extend to any measure of execution.</w:t>
      </w:r>
    </w:p>
    <w:p w:rsidR="00E13943" w:rsidRPr="007F2DB2" w:rsidRDefault="005D4BFF" w:rsidP="007F2DB2">
      <w:pPr>
        <w:spacing w:before="60" w:after="0" w:line="240" w:lineRule="auto"/>
        <w:ind w:firstLine="432"/>
        <w:jc w:val="both"/>
        <w:rPr>
          <w:rFonts w:ascii="Times New Roman" w:hAnsi="Times New Roman" w:cs="Times New Roman"/>
        </w:rPr>
      </w:pPr>
      <w:r w:rsidRPr="007F2DB2">
        <w:rPr>
          <w:rFonts w:ascii="Times New Roman" w:hAnsi="Times New Roman" w:cs="Times New Roman"/>
          <w:i/>
        </w:rPr>
        <w:t xml:space="preserve">Section </w:t>
      </w:r>
      <w:r w:rsidRPr="007F2DB2">
        <w:rPr>
          <w:rFonts w:ascii="Times New Roman" w:hAnsi="Times New Roman" w:cs="Times New Roman"/>
        </w:rPr>
        <w:t>3.</w:t>
      </w:r>
      <w:r w:rsidR="00927646" w:rsidRPr="007F2DB2">
        <w:rPr>
          <w:rFonts w:ascii="Times New Roman" w:hAnsi="Times New Roman" w:cs="Times New Roman"/>
        </w:rPr>
        <w:tab/>
      </w:r>
      <w:r w:rsidRPr="007F2DB2">
        <w:rPr>
          <w:rFonts w:ascii="Times New Roman" w:hAnsi="Times New Roman" w:cs="Times New Roman"/>
        </w:rPr>
        <w:t>The premises of the United Nations shall be inviolable. The property and assets of the United Nations, wherever located and by whomsoever held, shall be immune from search, requisition, confiscation, expropriation and any other form of interference, whether by executive, administrative, judicial or legislative action.</w:t>
      </w:r>
    </w:p>
    <w:p w:rsidR="00E13943" w:rsidRPr="007F2DB2" w:rsidRDefault="005D4BFF" w:rsidP="007F2DB2">
      <w:pPr>
        <w:spacing w:before="60" w:after="0" w:line="240" w:lineRule="auto"/>
        <w:ind w:firstLine="432"/>
        <w:jc w:val="both"/>
        <w:rPr>
          <w:rFonts w:ascii="Times New Roman" w:hAnsi="Times New Roman" w:cs="Times New Roman"/>
        </w:rPr>
      </w:pPr>
      <w:r w:rsidRPr="007F2DB2">
        <w:rPr>
          <w:rFonts w:ascii="Times New Roman" w:hAnsi="Times New Roman" w:cs="Times New Roman"/>
          <w:i/>
        </w:rPr>
        <w:t xml:space="preserve">Section </w:t>
      </w:r>
      <w:r w:rsidRPr="007F2DB2">
        <w:rPr>
          <w:rFonts w:ascii="Times New Roman" w:hAnsi="Times New Roman" w:cs="Times New Roman"/>
        </w:rPr>
        <w:t>4.</w:t>
      </w:r>
      <w:r w:rsidR="00927646" w:rsidRPr="007F2DB2">
        <w:rPr>
          <w:rFonts w:ascii="Times New Roman" w:hAnsi="Times New Roman" w:cs="Times New Roman"/>
        </w:rPr>
        <w:tab/>
      </w:r>
      <w:r w:rsidRPr="007F2DB2">
        <w:rPr>
          <w:rFonts w:ascii="Times New Roman" w:hAnsi="Times New Roman" w:cs="Times New Roman"/>
        </w:rPr>
        <w:t>The archives of the United Nations, and in general all documents belonging to it or held by it, shall be inviolable wherever located.</w:t>
      </w:r>
    </w:p>
    <w:p w:rsidR="00E13943" w:rsidRPr="007F2DB2" w:rsidRDefault="005D4BFF" w:rsidP="007F2DB2">
      <w:pPr>
        <w:spacing w:before="60" w:after="0" w:line="240" w:lineRule="auto"/>
        <w:ind w:firstLine="432"/>
        <w:jc w:val="both"/>
        <w:rPr>
          <w:rFonts w:ascii="Times New Roman" w:hAnsi="Times New Roman" w:cs="Times New Roman"/>
        </w:rPr>
      </w:pPr>
      <w:r w:rsidRPr="007F2DB2">
        <w:rPr>
          <w:rFonts w:ascii="Times New Roman" w:hAnsi="Times New Roman" w:cs="Times New Roman"/>
          <w:i/>
        </w:rPr>
        <w:t xml:space="preserve">Section </w:t>
      </w:r>
      <w:r w:rsidRPr="007F2DB2">
        <w:rPr>
          <w:rFonts w:ascii="Times New Roman" w:hAnsi="Times New Roman" w:cs="Times New Roman"/>
        </w:rPr>
        <w:t>5.</w:t>
      </w:r>
      <w:r w:rsidR="00560448" w:rsidRPr="007F2DB2">
        <w:rPr>
          <w:rFonts w:ascii="Times New Roman" w:hAnsi="Times New Roman" w:cs="Times New Roman"/>
        </w:rPr>
        <w:tab/>
      </w:r>
      <w:r w:rsidRPr="007F2DB2">
        <w:rPr>
          <w:rFonts w:ascii="Times New Roman" w:hAnsi="Times New Roman" w:cs="Times New Roman"/>
        </w:rPr>
        <w:t>Without being restricted by financial controls, regulations or moratoria of any kind.</w:t>
      </w:r>
    </w:p>
    <w:p w:rsidR="00E13943" w:rsidRPr="007F2DB2" w:rsidRDefault="005D4BFF" w:rsidP="007F2DB2">
      <w:pPr>
        <w:spacing w:after="0" w:line="240" w:lineRule="auto"/>
        <w:ind w:left="1152" w:hanging="576"/>
        <w:jc w:val="both"/>
        <w:rPr>
          <w:rFonts w:ascii="Times New Roman" w:hAnsi="Times New Roman" w:cs="Times New Roman"/>
        </w:rPr>
      </w:pPr>
      <w:r w:rsidRPr="007F2DB2">
        <w:rPr>
          <w:rFonts w:ascii="Times New Roman" w:hAnsi="Times New Roman" w:cs="Times New Roman"/>
        </w:rPr>
        <w:t>(</w:t>
      </w:r>
      <w:r w:rsidRPr="007F2DB2">
        <w:rPr>
          <w:rFonts w:ascii="Times New Roman" w:hAnsi="Times New Roman" w:cs="Times New Roman"/>
          <w:i/>
        </w:rPr>
        <w:t>a</w:t>
      </w:r>
      <w:r w:rsidRPr="007F2DB2">
        <w:rPr>
          <w:rFonts w:ascii="Times New Roman" w:hAnsi="Times New Roman" w:cs="Times New Roman"/>
        </w:rPr>
        <w:t>) The United Nations may hold funds, gold or currency of any kind and operate accounts in any currency;</w:t>
      </w:r>
    </w:p>
    <w:p w:rsidR="00E13943" w:rsidRPr="007F2DB2" w:rsidRDefault="005D4BFF" w:rsidP="007F2DB2">
      <w:pPr>
        <w:spacing w:after="0" w:line="240" w:lineRule="auto"/>
        <w:ind w:left="1152" w:hanging="576"/>
        <w:jc w:val="both"/>
        <w:rPr>
          <w:rFonts w:ascii="Times New Roman" w:hAnsi="Times New Roman" w:cs="Times New Roman"/>
        </w:rPr>
      </w:pPr>
      <w:r w:rsidRPr="007F2DB2">
        <w:rPr>
          <w:rFonts w:ascii="Times New Roman" w:hAnsi="Times New Roman" w:cs="Times New Roman"/>
        </w:rPr>
        <w:t>(</w:t>
      </w:r>
      <w:r w:rsidRPr="007F2DB2">
        <w:rPr>
          <w:rFonts w:ascii="Times New Roman" w:hAnsi="Times New Roman" w:cs="Times New Roman"/>
          <w:i/>
        </w:rPr>
        <w:t>b</w:t>
      </w:r>
      <w:r w:rsidRPr="007F2DB2">
        <w:rPr>
          <w:rFonts w:ascii="Times New Roman" w:hAnsi="Times New Roman" w:cs="Times New Roman"/>
        </w:rPr>
        <w:t>) The United Nations shall be free to transfer its funds, gold or currency from one country to another or within any country and to convert any currency held by it into any other currency.</w:t>
      </w:r>
    </w:p>
    <w:p w:rsidR="003755C3" w:rsidRPr="007F2DB2" w:rsidRDefault="003755C3" w:rsidP="007F2DB2">
      <w:pPr>
        <w:spacing w:line="240" w:lineRule="auto"/>
        <w:rPr>
          <w:rFonts w:ascii="Times New Roman" w:hAnsi="Times New Roman" w:cs="Times New Roman"/>
        </w:rPr>
      </w:pPr>
      <w:bookmarkStart w:id="0" w:name="_GoBack"/>
      <w:bookmarkEnd w:id="0"/>
      <w:r w:rsidRPr="007F2DB2">
        <w:rPr>
          <w:rFonts w:ascii="Times New Roman" w:hAnsi="Times New Roman" w:cs="Times New Roman"/>
        </w:rPr>
        <w:br w:type="page"/>
      </w:r>
    </w:p>
    <w:p w:rsidR="00E13943" w:rsidRPr="007F2DB2" w:rsidRDefault="005D4BFF" w:rsidP="007F2DB2">
      <w:pPr>
        <w:spacing w:after="0" w:line="240" w:lineRule="auto"/>
        <w:jc w:val="center"/>
        <w:rPr>
          <w:rFonts w:ascii="Times New Roman" w:hAnsi="Times New Roman" w:cs="Times New Roman"/>
          <w:i/>
          <w:szCs w:val="24"/>
        </w:rPr>
      </w:pPr>
      <w:r w:rsidRPr="007F2DB2">
        <w:rPr>
          <w:rFonts w:ascii="Times New Roman" w:hAnsi="Times New Roman" w:cs="Times New Roman"/>
          <w:smallCaps/>
          <w:szCs w:val="24"/>
        </w:rPr>
        <w:lastRenderedPageBreak/>
        <w:t>The Schedule—</w:t>
      </w:r>
      <w:r w:rsidRPr="007F2DB2">
        <w:rPr>
          <w:rFonts w:ascii="Times New Roman" w:hAnsi="Times New Roman" w:cs="Times New Roman"/>
          <w:i/>
          <w:szCs w:val="24"/>
        </w:rPr>
        <w:t>continued.</w:t>
      </w:r>
    </w:p>
    <w:p w:rsidR="00E13943" w:rsidRPr="007F2DB2" w:rsidRDefault="005D4BFF" w:rsidP="007F2DB2">
      <w:pPr>
        <w:spacing w:after="0" w:line="240" w:lineRule="auto"/>
        <w:ind w:firstLine="432"/>
        <w:jc w:val="both"/>
        <w:rPr>
          <w:rFonts w:ascii="Times New Roman" w:hAnsi="Times New Roman" w:cs="Times New Roman"/>
        </w:rPr>
      </w:pPr>
      <w:r w:rsidRPr="007F2DB2">
        <w:rPr>
          <w:rFonts w:ascii="Times New Roman" w:hAnsi="Times New Roman" w:cs="Times New Roman"/>
          <w:i/>
        </w:rPr>
        <w:t xml:space="preserve">Section </w:t>
      </w:r>
      <w:r w:rsidRPr="007F2DB2">
        <w:rPr>
          <w:rFonts w:ascii="Times New Roman" w:hAnsi="Times New Roman" w:cs="Times New Roman"/>
        </w:rPr>
        <w:t>6.</w:t>
      </w:r>
      <w:r w:rsidR="00DD25C5" w:rsidRPr="007F2DB2">
        <w:rPr>
          <w:rFonts w:ascii="Times New Roman" w:hAnsi="Times New Roman" w:cs="Times New Roman"/>
        </w:rPr>
        <w:tab/>
      </w:r>
      <w:r w:rsidRPr="007F2DB2">
        <w:rPr>
          <w:rFonts w:ascii="Times New Roman" w:hAnsi="Times New Roman" w:cs="Times New Roman"/>
        </w:rPr>
        <w:t>In ex</w:t>
      </w:r>
      <w:r w:rsidR="00560448" w:rsidRPr="007F2DB2">
        <w:rPr>
          <w:rFonts w:ascii="Times New Roman" w:hAnsi="Times New Roman" w:cs="Times New Roman"/>
        </w:rPr>
        <w:t>e</w:t>
      </w:r>
      <w:r w:rsidRPr="007F2DB2">
        <w:rPr>
          <w:rFonts w:ascii="Times New Roman" w:hAnsi="Times New Roman" w:cs="Times New Roman"/>
        </w:rPr>
        <w:t>rcising its rights under section 5 above, the United Nations shall pay due regard to any representations made by the Government of any Member in so far as it is considered that effect can be given to such representations without detriment to the interests of the United Nations.</w:t>
      </w:r>
    </w:p>
    <w:p w:rsidR="00E13943" w:rsidRPr="007F2DB2" w:rsidRDefault="005D4BFF" w:rsidP="007F2DB2">
      <w:pPr>
        <w:spacing w:before="60" w:after="0" w:line="240" w:lineRule="auto"/>
        <w:ind w:firstLine="432"/>
        <w:jc w:val="both"/>
        <w:rPr>
          <w:rFonts w:ascii="Times New Roman" w:hAnsi="Times New Roman" w:cs="Times New Roman"/>
        </w:rPr>
      </w:pPr>
      <w:r w:rsidRPr="007F2DB2">
        <w:rPr>
          <w:rFonts w:ascii="Times New Roman" w:hAnsi="Times New Roman" w:cs="Times New Roman"/>
          <w:i/>
        </w:rPr>
        <w:t xml:space="preserve">Section </w:t>
      </w:r>
      <w:r w:rsidRPr="007F2DB2">
        <w:rPr>
          <w:rFonts w:ascii="Times New Roman" w:hAnsi="Times New Roman" w:cs="Times New Roman"/>
        </w:rPr>
        <w:t>7.</w:t>
      </w:r>
      <w:r w:rsidR="00DD25C5" w:rsidRPr="007F2DB2">
        <w:rPr>
          <w:rFonts w:ascii="Times New Roman" w:hAnsi="Times New Roman" w:cs="Times New Roman"/>
        </w:rPr>
        <w:tab/>
      </w:r>
      <w:r w:rsidRPr="007F2DB2">
        <w:rPr>
          <w:rFonts w:ascii="Times New Roman" w:hAnsi="Times New Roman" w:cs="Times New Roman"/>
        </w:rPr>
        <w:t>The United Nations, its assets, income and other property shall be:</w:t>
      </w:r>
    </w:p>
    <w:p w:rsidR="00E13943" w:rsidRPr="007F2DB2" w:rsidRDefault="005D4BFF" w:rsidP="007F2DB2">
      <w:pPr>
        <w:spacing w:before="60" w:after="0" w:line="240" w:lineRule="auto"/>
        <w:ind w:left="1152" w:hanging="576"/>
        <w:jc w:val="both"/>
        <w:rPr>
          <w:rFonts w:ascii="Times New Roman" w:hAnsi="Times New Roman" w:cs="Times New Roman"/>
        </w:rPr>
      </w:pPr>
      <w:r w:rsidRPr="007F2DB2">
        <w:rPr>
          <w:rFonts w:ascii="Times New Roman" w:hAnsi="Times New Roman" w:cs="Times New Roman"/>
        </w:rPr>
        <w:t>(</w:t>
      </w:r>
      <w:r w:rsidRPr="007F2DB2">
        <w:rPr>
          <w:rFonts w:ascii="Times New Roman" w:hAnsi="Times New Roman" w:cs="Times New Roman"/>
          <w:i/>
        </w:rPr>
        <w:t>a</w:t>
      </w:r>
      <w:r w:rsidRPr="007F2DB2">
        <w:rPr>
          <w:rFonts w:ascii="Times New Roman" w:hAnsi="Times New Roman" w:cs="Times New Roman"/>
        </w:rPr>
        <w:t>) exempt from all direct taxes; it is understood, however, that the United Nations will not claim exemption from taxes which are, in fact, no more than charges for public utility services;</w:t>
      </w:r>
    </w:p>
    <w:p w:rsidR="00E13943" w:rsidRPr="007F2DB2" w:rsidRDefault="005D4BFF" w:rsidP="007F2DB2">
      <w:pPr>
        <w:spacing w:before="60" w:after="0" w:line="240" w:lineRule="auto"/>
        <w:ind w:left="1152" w:hanging="576"/>
        <w:jc w:val="both"/>
        <w:rPr>
          <w:rFonts w:ascii="Times New Roman" w:hAnsi="Times New Roman" w:cs="Times New Roman"/>
        </w:rPr>
      </w:pPr>
      <w:r w:rsidRPr="007F2DB2">
        <w:rPr>
          <w:rFonts w:ascii="Times New Roman" w:hAnsi="Times New Roman" w:cs="Times New Roman"/>
        </w:rPr>
        <w:t>(</w:t>
      </w:r>
      <w:r w:rsidRPr="007F2DB2">
        <w:rPr>
          <w:rFonts w:ascii="Times New Roman" w:hAnsi="Times New Roman" w:cs="Times New Roman"/>
          <w:i/>
        </w:rPr>
        <w:t>b</w:t>
      </w:r>
      <w:r w:rsidRPr="007F2DB2">
        <w:rPr>
          <w:rFonts w:ascii="Times New Roman" w:hAnsi="Times New Roman" w:cs="Times New Roman"/>
        </w:rPr>
        <w:t>) exempt from customs duties and prohibitions and restrictions on imports and exports in respect of articles imported or exported by the United Nations for its official use. It is understood, however, that articles imported under such exemption will not be sold in the country into which they were imported except under conditions agreed with the Government of that country;</w:t>
      </w:r>
    </w:p>
    <w:p w:rsidR="00E13943" w:rsidRPr="007F2DB2" w:rsidRDefault="005D4BFF" w:rsidP="007F2DB2">
      <w:pPr>
        <w:spacing w:before="60" w:after="0" w:line="240" w:lineRule="auto"/>
        <w:ind w:left="1152" w:hanging="576"/>
        <w:jc w:val="both"/>
        <w:rPr>
          <w:rFonts w:ascii="Times New Roman" w:hAnsi="Times New Roman" w:cs="Times New Roman"/>
        </w:rPr>
      </w:pPr>
      <w:r w:rsidRPr="007F2DB2">
        <w:rPr>
          <w:rFonts w:ascii="Times New Roman" w:hAnsi="Times New Roman" w:cs="Times New Roman"/>
        </w:rPr>
        <w:t>(</w:t>
      </w:r>
      <w:r w:rsidRPr="007F2DB2">
        <w:rPr>
          <w:rFonts w:ascii="Times New Roman" w:hAnsi="Times New Roman" w:cs="Times New Roman"/>
          <w:i/>
        </w:rPr>
        <w:t>c</w:t>
      </w:r>
      <w:r w:rsidRPr="007F2DB2">
        <w:rPr>
          <w:rFonts w:ascii="Times New Roman" w:hAnsi="Times New Roman" w:cs="Times New Roman"/>
        </w:rPr>
        <w:t>) exempt from customs duties and prohibitions and restrictions on imports and exports in respect of its publications.</w:t>
      </w:r>
    </w:p>
    <w:p w:rsidR="00E13943" w:rsidRPr="007F2DB2" w:rsidRDefault="005D4BFF" w:rsidP="007F2DB2">
      <w:pPr>
        <w:spacing w:before="60" w:after="0" w:line="240" w:lineRule="auto"/>
        <w:ind w:firstLine="432"/>
        <w:jc w:val="both"/>
        <w:rPr>
          <w:rFonts w:ascii="Times New Roman" w:hAnsi="Times New Roman" w:cs="Times New Roman"/>
        </w:rPr>
      </w:pPr>
      <w:r w:rsidRPr="007F2DB2">
        <w:rPr>
          <w:rFonts w:ascii="Times New Roman" w:hAnsi="Times New Roman" w:cs="Times New Roman"/>
          <w:i/>
        </w:rPr>
        <w:t xml:space="preserve">Section </w:t>
      </w:r>
      <w:r w:rsidRPr="007F2DB2">
        <w:rPr>
          <w:rFonts w:ascii="Times New Roman" w:hAnsi="Times New Roman" w:cs="Times New Roman"/>
        </w:rPr>
        <w:t>8.</w:t>
      </w:r>
      <w:r w:rsidR="00352045" w:rsidRPr="007F2DB2">
        <w:rPr>
          <w:rFonts w:ascii="Times New Roman" w:hAnsi="Times New Roman" w:cs="Times New Roman"/>
        </w:rPr>
        <w:tab/>
      </w:r>
      <w:r w:rsidRPr="007F2DB2">
        <w:rPr>
          <w:rFonts w:ascii="Times New Roman" w:hAnsi="Times New Roman" w:cs="Times New Roman"/>
        </w:rPr>
        <w:t>While the United Nations will not, as a general rule, claim exemption from excise duties and from taxes on the sale of movable and immovable property which form part of the price to be paid, nevertheless, when the United Nations is making important purchases for official use of property on which such duties and taxes have been charged or are chargeable, Members will, whenever possible, make appropriate administrative arrangements for the remission or return of the amount of duty or tax.</w:t>
      </w:r>
    </w:p>
    <w:p w:rsidR="00E13943" w:rsidRPr="007F2DB2" w:rsidRDefault="005D4BFF" w:rsidP="007F2DB2">
      <w:pPr>
        <w:spacing w:before="120" w:after="0" w:line="240" w:lineRule="auto"/>
        <w:jc w:val="center"/>
        <w:rPr>
          <w:rFonts w:ascii="Times New Roman" w:hAnsi="Times New Roman" w:cs="Times New Roman"/>
        </w:rPr>
      </w:pPr>
      <w:r w:rsidRPr="007F2DB2">
        <w:rPr>
          <w:rFonts w:ascii="Times New Roman" w:hAnsi="Times New Roman" w:cs="Times New Roman"/>
          <w:smallCaps/>
        </w:rPr>
        <w:t xml:space="preserve">Article </w:t>
      </w:r>
      <w:r w:rsidRPr="007F2DB2">
        <w:rPr>
          <w:rFonts w:ascii="Times New Roman" w:hAnsi="Times New Roman" w:cs="Times New Roman"/>
        </w:rPr>
        <w:t>III</w:t>
      </w:r>
    </w:p>
    <w:p w:rsidR="00E13943" w:rsidRPr="007F2DB2" w:rsidRDefault="005D4BFF" w:rsidP="007F2DB2">
      <w:pPr>
        <w:spacing w:before="60" w:after="60" w:line="240" w:lineRule="auto"/>
        <w:jc w:val="center"/>
        <w:rPr>
          <w:rFonts w:ascii="Times New Roman" w:hAnsi="Times New Roman" w:cs="Times New Roman"/>
        </w:rPr>
      </w:pPr>
      <w:r w:rsidRPr="007F2DB2">
        <w:rPr>
          <w:rFonts w:ascii="Times New Roman" w:hAnsi="Times New Roman" w:cs="Times New Roman"/>
          <w:i/>
        </w:rPr>
        <w:t>Facilities in respect of Communications</w:t>
      </w:r>
    </w:p>
    <w:p w:rsidR="00E13943" w:rsidRPr="007F2DB2" w:rsidRDefault="005D4BFF" w:rsidP="007F2DB2">
      <w:pPr>
        <w:spacing w:before="60" w:after="0" w:line="240" w:lineRule="auto"/>
        <w:ind w:firstLine="432"/>
        <w:jc w:val="both"/>
        <w:rPr>
          <w:rFonts w:ascii="Times New Roman" w:hAnsi="Times New Roman" w:cs="Times New Roman"/>
        </w:rPr>
      </w:pPr>
      <w:r w:rsidRPr="007F2DB2">
        <w:rPr>
          <w:rFonts w:ascii="Times New Roman" w:hAnsi="Times New Roman" w:cs="Times New Roman"/>
          <w:i/>
        </w:rPr>
        <w:t xml:space="preserve">Section </w:t>
      </w:r>
      <w:r w:rsidRPr="007F2DB2">
        <w:rPr>
          <w:rFonts w:ascii="Times New Roman" w:hAnsi="Times New Roman" w:cs="Times New Roman"/>
        </w:rPr>
        <w:t>9.</w:t>
      </w:r>
      <w:r w:rsidR="00352045" w:rsidRPr="007F2DB2">
        <w:rPr>
          <w:rFonts w:ascii="Times New Roman" w:hAnsi="Times New Roman" w:cs="Times New Roman"/>
        </w:rPr>
        <w:tab/>
      </w:r>
      <w:r w:rsidRPr="007F2DB2">
        <w:rPr>
          <w:rFonts w:ascii="Times New Roman" w:hAnsi="Times New Roman" w:cs="Times New Roman"/>
        </w:rPr>
        <w:t>The United Nations shall enjoy in the territory of each Member for its official communications treatment not less favorable than that accorded by the Government of that Member to any other Government, including its diplomatic mission, in the matter of priorities, rates and taxes on mails, cables, telegrams, radiograms, telephotos, telephone and other communications; and press rates for information to the press and radio. No censorship shall be applied to the official correspondence and other official communications of the United Nations.</w:t>
      </w:r>
    </w:p>
    <w:p w:rsidR="00E13943" w:rsidRPr="007F2DB2" w:rsidRDefault="005D4BFF" w:rsidP="007F2DB2">
      <w:pPr>
        <w:tabs>
          <w:tab w:val="left" w:pos="1557"/>
        </w:tabs>
        <w:spacing w:before="60" w:after="0" w:line="240" w:lineRule="auto"/>
        <w:ind w:firstLine="432"/>
        <w:jc w:val="both"/>
        <w:rPr>
          <w:rFonts w:ascii="Times New Roman" w:hAnsi="Times New Roman" w:cs="Times New Roman"/>
        </w:rPr>
      </w:pPr>
      <w:r w:rsidRPr="007F2DB2">
        <w:rPr>
          <w:rFonts w:ascii="Times New Roman" w:hAnsi="Times New Roman" w:cs="Times New Roman"/>
          <w:i/>
        </w:rPr>
        <w:t xml:space="preserve">Section </w:t>
      </w:r>
      <w:r w:rsidRPr="007F2DB2">
        <w:rPr>
          <w:rFonts w:ascii="Times New Roman" w:hAnsi="Times New Roman" w:cs="Times New Roman"/>
        </w:rPr>
        <w:t>10.</w:t>
      </w:r>
      <w:r w:rsidR="00D20008" w:rsidRPr="007F2DB2">
        <w:rPr>
          <w:rFonts w:ascii="Times New Roman" w:hAnsi="Times New Roman" w:cs="Times New Roman"/>
        </w:rPr>
        <w:tab/>
      </w:r>
      <w:r w:rsidRPr="007F2DB2">
        <w:rPr>
          <w:rFonts w:ascii="Times New Roman" w:hAnsi="Times New Roman" w:cs="Times New Roman"/>
        </w:rPr>
        <w:t>The United Nations shall have the right to use codes and to dispatch and receive its correspondence by courier or in bags, which shall have the same immunities and privileges as diplomatic couriers and bags.</w:t>
      </w:r>
    </w:p>
    <w:p w:rsidR="00E13943" w:rsidRPr="007F2DB2" w:rsidRDefault="005D4BFF" w:rsidP="007F2DB2">
      <w:pPr>
        <w:spacing w:before="120" w:after="0" w:line="240" w:lineRule="auto"/>
        <w:jc w:val="center"/>
        <w:rPr>
          <w:rFonts w:ascii="Times New Roman" w:hAnsi="Times New Roman" w:cs="Times New Roman"/>
        </w:rPr>
      </w:pPr>
      <w:r w:rsidRPr="007F2DB2">
        <w:rPr>
          <w:rFonts w:ascii="Times New Roman" w:hAnsi="Times New Roman" w:cs="Times New Roman"/>
          <w:smallCaps/>
        </w:rPr>
        <w:t>Article</w:t>
      </w:r>
      <w:r w:rsidRPr="007F2DB2">
        <w:rPr>
          <w:rFonts w:ascii="Times New Roman" w:hAnsi="Times New Roman" w:cs="Times New Roman"/>
        </w:rPr>
        <w:t xml:space="preserve"> IV</w:t>
      </w:r>
    </w:p>
    <w:p w:rsidR="00E13943" w:rsidRPr="007F2DB2" w:rsidRDefault="005D4BFF" w:rsidP="007F2DB2">
      <w:pPr>
        <w:spacing w:before="60" w:after="60" w:line="240" w:lineRule="auto"/>
        <w:jc w:val="center"/>
        <w:rPr>
          <w:rFonts w:ascii="Times New Roman" w:hAnsi="Times New Roman" w:cs="Times New Roman"/>
        </w:rPr>
      </w:pPr>
      <w:r w:rsidRPr="007F2DB2">
        <w:rPr>
          <w:rFonts w:ascii="Times New Roman" w:hAnsi="Times New Roman" w:cs="Times New Roman"/>
          <w:i/>
        </w:rPr>
        <w:t>The Representatives of Members</w:t>
      </w:r>
    </w:p>
    <w:p w:rsidR="00E13943" w:rsidRPr="007F2DB2" w:rsidRDefault="005D4BFF" w:rsidP="007F2DB2">
      <w:pPr>
        <w:tabs>
          <w:tab w:val="left" w:pos="1530"/>
        </w:tabs>
        <w:spacing w:after="0" w:line="240" w:lineRule="auto"/>
        <w:ind w:firstLine="432"/>
        <w:jc w:val="both"/>
        <w:rPr>
          <w:rFonts w:ascii="Times New Roman" w:hAnsi="Times New Roman" w:cs="Times New Roman"/>
        </w:rPr>
      </w:pPr>
      <w:r w:rsidRPr="007F2DB2">
        <w:rPr>
          <w:rFonts w:ascii="Times New Roman" w:hAnsi="Times New Roman" w:cs="Times New Roman"/>
          <w:i/>
        </w:rPr>
        <w:t xml:space="preserve">Section </w:t>
      </w:r>
      <w:r w:rsidRPr="007F2DB2">
        <w:rPr>
          <w:rFonts w:ascii="Times New Roman" w:hAnsi="Times New Roman" w:cs="Times New Roman"/>
        </w:rPr>
        <w:t>11.</w:t>
      </w:r>
      <w:r w:rsidR="00D20008" w:rsidRPr="007F2DB2">
        <w:rPr>
          <w:rFonts w:ascii="Times New Roman" w:hAnsi="Times New Roman" w:cs="Times New Roman"/>
        </w:rPr>
        <w:tab/>
      </w:r>
      <w:r w:rsidRPr="007F2DB2">
        <w:rPr>
          <w:rFonts w:ascii="Times New Roman" w:hAnsi="Times New Roman" w:cs="Times New Roman"/>
        </w:rPr>
        <w:t>Representatives of Members to the principal and subsidiary organs of the United Nations and to conferences convened by the United Nations, shall, while exercising their functions and during their journey to and from the place of meeting, enjoy the following privileges and immunities:</w:t>
      </w:r>
    </w:p>
    <w:p w:rsidR="00E13943" w:rsidRPr="007F2DB2" w:rsidRDefault="005D4BFF" w:rsidP="007F2DB2">
      <w:pPr>
        <w:spacing w:before="60" w:after="0" w:line="240" w:lineRule="auto"/>
        <w:ind w:left="1152" w:hanging="576"/>
        <w:jc w:val="both"/>
        <w:rPr>
          <w:rFonts w:ascii="Times New Roman" w:hAnsi="Times New Roman" w:cs="Times New Roman"/>
        </w:rPr>
      </w:pPr>
      <w:r w:rsidRPr="007F2DB2">
        <w:rPr>
          <w:rFonts w:ascii="Times New Roman" w:hAnsi="Times New Roman" w:cs="Times New Roman"/>
        </w:rPr>
        <w:t>(</w:t>
      </w:r>
      <w:r w:rsidRPr="007F2DB2">
        <w:rPr>
          <w:rFonts w:ascii="Times New Roman" w:hAnsi="Times New Roman" w:cs="Times New Roman"/>
          <w:i/>
        </w:rPr>
        <w:t>a</w:t>
      </w:r>
      <w:r w:rsidRPr="007F2DB2">
        <w:rPr>
          <w:rFonts w:ascii="Times New Roman" w:hAnsi="Times New Roman" w:cs="Times New Roman"/>
        </w:rPr>
        <w:t>) immunity from personal arrest or detention and from seizure of their personal baggage, and, in respect of words spoken or written and all acts done by them in their capacity as representatives, immunity from legal process of every kind;</w:t>
      </w:r>
    </w:p>
    <w:p w:rsidR="00E13943" w:rsidRPr="007F2DB2" w:rsidRDefault="005D4BFF" w:rsidP="007F2DB2">
      <w:pPr>
        <w:spacing w:after="0" w:line="240" w:lineRule="auto"/>
        <w:ind w:left="1152" w:hanging="576"/>
        <w:jc w:val="both"/>
        <w:rPr>
          <w:rFonts w:ascii="Times New Roman" w:hAnsi="Times New Roman" w:cs="Times New Roman"/>
        </w:rPr>
      </w:pPr>
      <w:r w:rsidRPr="007F2DB2">
        <w:rPr>
          <w:rFonts w:ascii="Times New Roman" w:hAnsi="Times New Roman" w:cs="Times New Roman"/>
        </w:rPr>
        <w:t>(</w:t>
      </w:r>
      <w:r w:rsidRPr="007F2DB2">
        <w:rPr>
          <w:rFonts w:ascii="Times New Roman" w:hAnsi="Times New Roman" w:cs="Times New Roman"/>
          <w:i/>
        </w:rPr>
        <w:t>b</w:t>
      </w:r>
      <w:r w:rsidRPr="007F2DB2">
        <w:rPr>
          <w:rFonts w:ascii="Times New Roman" w:hAnsi="Times New Roman" w:cs="Times New Roman"/>
        </w:rPr>
        <w:t>) inviolability for all papers and documents;</w:t>
      </w:r>
    </w:p>
    <w:p w:rsidR="00E13943" w:rsidRPr="007F2DB2" w:rsidRDefault="005D4BFF" w:rsidP="007F2DB2">
      <w:pPr>
        <w:spacing w:after="0" w:line="240" w:lineRule="auto"/>
        <w:ind w:left="1152" w:hanging="576"/>
        <w:jc w:val="both"/>
        <w:rPr>
          <w:rFonts w:ascii="Times New Roman" w:hAnsi="Times New Roman" w:cs="Times New Roman"/>
        </w:rPr>
      </w:pPr>
      <w:r w:rsidRPr="007F2DB2">
        <w:rPr>
          <w:rFonts w:ascii="Times New Roman" w:hAnsi="Times New Roman" w:cs="Times New Roman"/>
        </w:rPr>
        <w:t>(</w:t>
      </w:r>
      <w:r w:rsidRPr="007F2DB2">
        <w:rPr>
          <w:rFonts w:ascii="Times New Roman" w:hAnsi="Times New Roman" w:cs="Times New Roman"/>
          <w:i/>
        </w:rPr>
        <w:t>c</w:t>
      </w:r>
      <w:r w:rsidRPr="007F2DB2">
        <w:rPr>
          <w:rFonts w:ascii="Times New Roman" w:hAnsi="Times New Roman" w:cs="Times New Roman"/>
        </w:rPr>
        <w:t>) the right to use codes and to receive papers or correspondence by courier or in sealed bags;</w:t>
      </w:r>
    </w:p>
    <w:p w:rsidR="00E13943" w:rsidRPr="007F2DB2" w:rsidRDefault="005D4BFF" w:rsidP="007F2DB2">
      <w:pPr>
        <w:spacing w:after="0" w:line="240" w:lineRule="auto"/>
        <w:ind w:left="1152" w:hanging="576"/>
        <w:jc w:val="both"/>
        <w:rPr>
          <w:rFonts w:ascii="Times New Roman" w:hAnsi="Times New Roman" w:cs="Times New Roman"/>
        </w:rPr>
      </w:pPr>
      <w:r w:rsidRPr="007F2DB2">
        <w:rPr>
          <w:rFonts w:ascii="Times New Roman" w:hAnsi="Times New Roman" w:cs="Times New Roman"/>
        </w:rPr>
        <w:t>(</w:t>
      </w:r>
      <w:r w:rsidRPr="007F2DB2">
        <w:rPr>
          <w:rFonts w:ascii="Times New Roman" w:hAnsi="Times New Roman" w:cs="Times New Roman"/>
          <w:i/>
        </w:rPr>
        <w:t>d</w:t>
      </w:r>
      <w:r w:rsidRPr="007F2DB2">
        <w:rPr>
          <w:rFonts w:ascii="Times New Roman" w:hAnsi="Times New Roman" w:cs="Times New Roman"/>
        </w:rPr>
        <w:t>) exemption in respect of themselves and their spouses from immigration restrictions, aliens registration or national service obligations in the State they are visiting or through which they are passing in the exercise of their functions;</w:t>
      </w:r>
    </w:p>
    <w:p w:rsidR="00E13943" w:rsidRPr="007F2DB2" w:rsidRDefault="005D4BFF" w:rsidP="007F2DB2">
      <w:pPr>
        <w:spacing w:after="0" w:line="240" w:lineRule="auto"/>
        <w:ind w:left="1152" w:hanging="576"/>
        <w:jc w:val="both"/>
        <w:rPr>
          <w:rFonts w:ascii="Times New Roman" w:hAnsi="Times New Roman" w:cs="Times New Roman"/>
        </w:rPr>
      </w:pPr>
      <w:r w:rsidRPr="007F2DB2">
        <w:rPr>
          <w:rFonts w:ascii="Times New Roman" w:hAnsi="Times New Roman" w:cs="Times New Roman"/>
        </w:rPr>
        <w:t>(</w:t>
      </w:r>
      <w:r w:rsidRPr="007F2DB2">
        <w:rPr>
          <w:rFonts w:ascii="Times New Roman" w:hAnsi="Times New Roman" w:cs="Times New Roman"/>
          <w:i/>
        </w:rPr>
        <w:t>e</w:t>
      </w:r>
      <w:r w:rsidRPr="007F2DB2">
        <w:rPr>
          <w:rFonts w:ascii="Times New Roman" w:hAnsi="Times New Roman" w:cs="Times New Roman"/>
        </w:rPr>
        <w:t>) the same facilities in respect of currency or exchange restrictions as are accorded to representatives of foreign governments on temporary official missions</w:t>
      </w:r>
      <w:r w:rsidR="005210FD" w:rsidRPr="007F2DB2">
        <w:rPr>
          <w:rFonts w:ascii="Times New Roman" w:hAnsi="Times New Roman" w:cs="Times New Roman"/>
        </w:rPr>
        <w:t>:</w:t>
      </w:r>
    </w:p>
    <w:p w:rsidR="00B95788" w:rsidRPr="007F2DB2" w:rsidRDefault="00B95788" w:rsidP="007F2DB2">
      <w:pPr>
        <w:spacing w:line="240" w:lineRule="auto"/>
        <w:rPr>
          <w:rFonts w:ascii="Times New Roman" w:hAnsi="Times New Roman" w:cs="Times New Roman"/>
        </w:rPr>
      </w:pPr>
      <w:r w:rsidRPr="007F2DB2">
        <w:rPr>
          <w:rFonts w:ascii="Times New Roman" w:hAnsi="Times New Roman" w:cs="Times New Roman"/>
        </w:rPr>
        <w:br w:type="page"/>
      </w:r>
    </w:p>
    <w:p w:rsidR="00E13943" w:rsidRPr="007F2DB2" w:rsidRDefault="005D4BFF" w:rsidP="007F2DB2">
      <w:pPr>
        <w:spacing w:after="0" w:line="240" w:lineRule="auto"/>
        <w:jc w:val="center"/>
        <w:rPr>
          <w:rFonts w:ascii="Times New Roman" w:hAnsi="Times New Roman" w:cs="Times New Roman"/>
          <w:smallCaps/>
          <w:szCs w:val="24"/>
        </w:rPr>
      </w:pPr>
      <w:r w:rsidRPr="007F2DB2">
        <w:rPr>
          <w:rFonts w:ascii="Times New Roman" w:hAnsi="Times New Roman" w:cs="Times New Roman"/>
          <w:smallCaps/>
          <w:szCs w:val="24"/>
        </w:rPr>
        <w:lastRenderedPageBreak/>
        <w:t>The Schedule—</w:t>
      </w:r>
      <w:r w:rsidRPr="007F2DB2">
        <w:rPr>
          <w:rFonts w:ascii="Times New Roman" w:hAnsi="Times New Roman" w:cs="Times New Roman"/>
          <w:i/>
          <w:szCs w:val="24"/>
        </w:rPr>
        <w:t>continued.</w:t>
      </w:r>
    </w:p>
    <w:p w:rsidR="00E13943" w:rsidRPr="007F2DB2" w:rsidRDefault="005D4BFF" w:rsidP="007F2DB2">
      <w:pPr>
        <w:spacing w:after="0" w:line="240" w:lineRule="auto"/>
        <w:ind w:left="1152" w:hanging="576"/>
        <w:jc w:val="both"/>
        <w:rPr>
          <w:rFonts w:ascii="Times New Roman" w:hAnsi="Times New Roman" w:cs="Times New Roman"/>
        </w:rPr>
      </w:pPr>
      <w:r w:rsidRPr="007F2DB2">
        <w:rPr>
          <w:rFonts w:ascii="Times New Roman" w:hAnsi="Times New Roman" w:cs="Times New Roman"/>
        </w:rPr>
        <w:t>(</w:t>
      </w:r>
      <w:r w:rsidRPr="007F2DB2">
        <w:rPr>
          <w:rFonts w:ascii="Times New Roman" w:hAnsi="Times New Roman" w:cs="Times New Roman"/>
          <w:i/>
        </w:rPr>
        <w:t>f</w:t>
      </w:r>
      <w:r w:rsidRPr="007F2DB2">
        <w:rPr>
          <w:rFonts w:ascii="Times New Roman" w:hAnsi="Times New Roman" w:cs="Times New Roman"/>
        </w:rPr>
        <w:t>) the same immunities and facilities in respect of their personal baggage as are accorded to diplomatic envoys, and also;</w:t>
      </w:r>
    </w:p>
    <w:p w:rsidR="00E13943" w:rsidRPr="007F2DB2" w:rsidRDefault="005D4BFF" w:rsidP="007F2DB2">
      <w:pPr>
        <w:spacing w:after="0" w:line="240" w:lineRule="auto"/>
        <w:ind w:left="1152" w:hanging="576"/>
        <w:jc w:val="both"/>
        <w:rPr>
          <w:rFonts w:ascii="Times New Roman" w:hAnsi="Times New Roman" w:cs="Times New Roman"/>
        </w:rPr>
      </w:pPr>
      <w:r w:rsidRPr="007F2DB2">
        <w:rPr>
          <w:rFonts w:ascii="Times New Roman" w:hAnsi="Times New Roman" w:cs="Times New Roman"/>
        </w:rPr>
        <w:t>(</w:t>
      </w:r>
      <w:r w:rsidRPr="007F2DB2">
        <w:rPr>
          <w:rFonts w:ascii="Times New Roman" w:hAnsi="Times New Roman" w:cs="Times New Roman"/>
          <w:i/>
        </w:rPr>
        <w:t>g</w:t>
      </w:r>
      <w:r w:rsidRPr="007F2DB2">
        <w:rPr>
          <w:rFonts w:ascii="Times New Roman" w:hAnsi="Times New Roman" w:cs="Times New Roman"/>
        </w:rPr>
        <w:t>) such other privileges, immunities and facilities, not inconsistent with the foregoing, as diplomatic envoys enjoy, except that they shall have no right to claim exemption from customs duties on goods imported (other</w:t>
      </w:r>
      <w:r w:rsidR="009D0B4D" w:rsidRPr="007F2DB2">
        <w:rPr>
          <w:rFonts w:ascii="Times New Roman" w:hAnsi="Times New Roman" w:cs="Times New Roman"/>
        </w:rPr>
        <w:t>-</w:t>
      </w:r>
      <w:r w:rsidRPr="007F2DB2">
        <w:rPr>
          <w:rFonts w:ascii="Times New Roman" w:hAnsi="Times New Roman" w:cs="Times New Roman"/>
        </w:rPr>
        <w:t>wise than as part of their personal baggage) or from excise duties or sales taxes.</w:t>
      </w:r>
    </w:p>
    <w:p w:rsidR="00E13943" w:rsidRPr="007F2DB2" w:rsidRDefault="005D4BFF" w:rsidP="007F2DB2">
      <w:pPr>
        <w:tabs>
          <w:tab w:val="left" w:pos="1557"/>
        </w:tabs>
        <w:spacing w:before="60" w:after="0" w:line="240" w:lineRule="auto"/>
        <w:ind w:firstLine="432"/>
        <w:jc w:val="both"/>
        <w:rPr>
          <w:rFonts w:ascii="Times New Roman" w:hAnsi="Times New Roman" w:cs="Times New Roman"/>
        </w:rPr>
      </w:pPr>
      <w:r w:rsidRPr="007F2DB2">
        <w:rPr>
          <w:rFonts w:ascii="Times New Roman" w:hAnsi="Times New Roman" w:cs="Times New Roman"/>
          <w:i/>
        </w:rPr>
        <w:t xml:space="preserve">Section </w:t>
      </w:r>
      <w:r w:rsidRPr="007F2DB2">
        <w:rPr>
          <w:rFonts w:ascii="Times New Roman" w:hAnsi="Times New Roman" w:cs="Times New Roman"/>
        </w:rPr>
        <w:t>12.</w:t>
      </w:r>
      <w:r w:rsidR="00941E58" w:rsidRPr="007F2DB2">
        <w:rPr>
          <w:rFonts w:ascii="Times New Roman" w:hAnsi="Times New Roman" w:cs="Times New Roman"/>
        </w:rPr>
        <w:tab/>
      </w:r>
      <w:r w:rsidRPr="007F2DB2">
        <w:rPr>
          <w:rFonts w:ascii="Times New Roman" w:hAnsi="Times New Roman" w:cs="Times New Roman"/>
        </w:rPr>
        <w:t>In order to secure for the representatives of Members to the principal and subsidiary organs of the United Nations and to conferences convened by the United Nations, complete freedom of speech and independence in the discharge of their duties, the immunity from legal process in respect of words spoken or written and all acts done by them in discharging their duties shall continue to be accorded, notwithstanding that the persons concerned are no longer the representatives of Members.</w:t>
      </w:r>
    </w:p>
    <w:p w:rsidR="00E13943" w:rsidRPr="007F2DB2" w:rsidRDefault="005D4BFF" w:rsidP="007F2DB2">
      <w:pPr>
        <w:tabs>
          <w:tab w:val="left" w:pos="1557"/>
        </w:tabs>
        <w:spacing w:before="60" w:after="0" w:line="240" w:lineRule="auto"/>
        <w:ind w:firstLine="432"/>
        <w:jc w:val="both"/>
        <w:rPr>
          <w:rFonts w:ascii="Times New Roman" w:hAnsi="Times New Roman" w:cs="Times New Roman"/>
        </w:rPr>
      </w:pPr>
      <w:r w:rsidRPr="007F2DB2">
        <w:rPr>
          <w:rFonts w:ascii="Times New Roman" w:hAnsi="Times New Roman" w:cs="Times New Roman"/>
          <w:i/>
        </w:rPr>
        <w:t xml:space="preserve">Section </w:t>
      </w:r>
      <w:r w:rsidRPr="007F2DB2">
        <w:rPr>
          <w:rFonts w:ascii="Times New Roman" w:hAnsi="Times New Roman" w:cs="Times New Roman"/>
        </w:rPr>
        <w:t>13.</w:t>
      </w:r>
      <w:r w:rsidR="001975EB" w:rsidRPr="007F2DB2">
        <w:rPr>
          <w:rFonts w:ascii="Times New Roman" w:hAnsi="Times New Roman" w:cs="Times New Roman"/>
        </w:rPr>
        <w:tab/>
      </w:r>
      <w:r w:rsidRPr="007F2DB2">
        <w:rPr>
          <w:rFonts w:ascii="Times New Roman" w:hAnsi="Times New Roman" w:cs="Times New Roman"/>
        </w:rPr>
        <w:t>Where the incidence of any form of taxation depends upon residence, periods during which the representatives of Members to the principal and subsidiary organs of the United Nations and to conferences convened by the United Nations are present in a State for the discharge of their duties shall not be considered as periods of residence.</w:t>
      </w:r>
    </w:p>
    <w:p w:rsidR="00E13943" w:rsidRPr="007F2DB2" w:rsidRDefault="005D4BFF" w:rsidP="007F2DB2">
      <w:pPr>
        <w:tabs>
          <w:tab w:val="left" w:pos="1557"/>
        </w:tabs>
        <w:spacing w:before="60" w:after="0" w:line="240" w:lineRule="auto"/>
        <w:ind w:firstLine="432"/>
        <w:jc w:val="both"/>
        <w:rPr>
          <w:rFonts w:ascii="Times New Roman" w:hAnsi="Times New Roman" w:cs="Times New Roman"/>
        </w:rPr>
      </w:pPr>
      <w:r w:rsidRPr="007F2DB2">
        <w:rPr>
          <w:rFonts w:ascii="Times New Roman" w:hAnsi="Times New Roman" w:cs="Times New Roman"/>
          <w:i/>
        </w:rPr>
        <w:t xml:space="preserve">Section </w:t>
      </w:r>
      <w:r w:rsidRPr="007F2DB2">
        <w:rPr>
          <w:rFonts w:ascii="Times New Roman" w:hAnsi="Times New Roman" w:cs="Times New Roman"/>
        </w:rPr>
        <w:t>14.</w:t>
      </w:r>
      <w:r w:rsidR="001975EB" w:rsidRPr="007F2DB2">
        <w:rPr>
          <w:rFonts w:ascii="Times New Roman" w:hAnsi="Times New Roman" w:cs="Times New Roman"/>
        </w:rPr>
        <w:tab/>
      </w:r>
      <w:r w:rsidRPr="007F2DB2">
        <w:rPr>
          <w:rFonts w:ascii="Times New Roman" w:hAnsi="Times New Roman" w:cs="Times New Roman"/>
        </w:rPr>
        <w:t>Privileges and immunities are accorded to the representatives of Members not for the personal benefit of the individuals themselves, but in order to safeguard the independent exorcise of their functions in connexion with th</w:t>
      </w:r>
      <w:r w:rsidR="001975EB" w:rsidRPr="007F2DB2">
        <w:rPr>
          <w:rFonts w:ascii="Times New Roman" w:hAnsi="Times New Roman" w:cs="Times New Roman"/>
        </w:rPr>
        <w:t>e</w:t>
      </w:r>
      <w:r w:rsidRPr="007F2DB2">
        <w:rPr>
          <w:rFonts w:ascii="Times New Roman" w:hAnsi="Times New Roman" w:cs="Times New Roman"/>
        </w:rPr>
        <w:t xml:space="preserve"> United Nations. Consequently a Member not only has the right but is under a duty to waive the immunity of its representative in any case where in the opinion of the Member the immunity would impede the course of justice, and it can be waived without prejudice to the purpose for which the immunity is accorded.</w:t>
      </w:r>
    </w:p>
    <w:p w:rsidR="00E13943" w:rsidRPr="007F2DB2" w:rsidRDefault="005D4BFF" w:rsidP="007F2DB2">
      <w:pPr>
        <w:tabs>
          <w:tab w:val="left" w:pos="1557"/>
        </w:tabs>
        <w:spacing w:before="60" w:after="0" w:line="240" w:lineRule="auto"/>
        <w:ind w:firstLine="432"/>
        <w:jc w:val="both"/>
        <w:rPr>
          <w:rFonts w:ascii="Times New Roman" w:hAnsi="Times New Roman" w:cs="Times New Roman"/>
        </w:rPr>
      </w:pPr>
      <w:r w:rsidRPr="007F2DB2">
        <w:rPr>
          <w:rFonts w:ascii="Times New Roman" w:hAnsi="Times New Roman" w:cs="Times New Roman"/>
          <w:i/>
        </w:rPr>
        <w:t xml:space="preserve">Section </w:t>
      </w:r>
      <w:r w:rsidR="001975EB" w:rsidRPr="007F2DB2">
        <w:rPr>
          <w:rFonts w:ascii="Times New Roman" w:hAnsi="Times New Roman" w:cs="Times New Roman"/>
        </w:rPr>
        <w:t>15.</w:t>
      </w:r>
      <w:r w:rsidR="001975EB" w:rsidRPr="007F2DB2">
        <w:rPr>
          <w:rFonts w:ascii="Times New Roman" w:hAnsi="Times New Roman" w:cs="Times New Roman"/>
        </w:rPr>
        <w:tab/>
      </w:r>
      <w:r w:rsidRPr="007F2DB2">
        <w:rPr>
          <w:rFonts w:ascii="Times New Roman" w:hAnsi="Times New Roman" w:cs="Times New Roman"/>
        </w:rPr>
        <w:t>The provisions of sections 11, 12 and 13 are not applicable as between a representative and the authorities of the State of which he is a national or of which he is or has been the representative.</w:t>
      </w:r>
    </w:p>
    <w:p w:rsidR="00E13943" w:rsidRPr="007F2DB2" w:rsidRDefault="005D4BFF" w:rsidP="007F2DB2">
      <w:pPr>
        <w:tabs>
          <w:tab w:val="left" w:pos="1557"/>
        </w:tabs>
        <w:spacing w:before="60" w:after="0" w:line="240" w:lineRule="auto"/>
        <w:ind w:firstLine="432"/>
        <w:jc w:val="both"/>
        <w:rPr>
          <w:rFonts w:ascii="Times New Roman" w:hAnsi="Times New Roman" w:cs="Times New Roman"/>
        </w:rPr>
      </w:pPr>
      <w:r w:rsidRPr="007F2DB2">
        <w:rPr>
          <w:rFonts w:ascii="Times New Roman" w:hAnsi="Times New Roman" w:cs="Times New Roman"/>
          <w:i/>
        </w:rPr>
        <w:t xml:space="preserve">Section </w:t>
      </w:r>
      <w:r w:rsidRPr="007F2DB2">
        <w:rPr>
          <w:rFonts w:ascii="Times New Roman" w:hAnsi="Times New Roman" w:cs="Times New Roman"/>
        </w:rPr>
        <w:t>16.</w:t>
      </w:r>
      <w:r w:rsidR="001975EB" w:rsidRPr="007F2DB2">
        <w:rPr>
          <w:rFonts w:ascii="Times New Roman" w:hAnsi="Times New Roman" w:cs="Times New Roman"/>
        </w:rPr>
        <w:tab/>
      </w:r>
      <w:r w:rsidRPr="007F2DB2">
        <w:rPr>
          <w:rFonts w:ascii="Times New Roman" w:hAnsi="Times New Roman" w:cs="Times New Roman"/>
        </w:rPr>
        <w:t xml:space="preserve">In this article the expression </w:t>
      </w:r>
      <w:r w:rsidR="00417B94" w:rsidRPr="007F2DB2">
        <w:rPr>
          <w:rFonts w:ascii="Times New Roman" w:hAnsi="Times New Roman" w:cs="Times New Roman"/>
        </w:rPr>
        <w:t>“</w:t>
      </w:r>
      <w:r w:rsidRPr="007F2DB2">
        <w:rPr>
          <w:rFonts w:ascii="Times New Roman" w:hAnsi="Times New Roman" w:cs="Times New Roman"/>
        </w:rPr>
        <w:t>representatives</w:t>
      </w:r>
      <w:r w:rsidR="00417B94" w:rsidRPr="007F2DB2">
        <w:rPr>
          <w:rFonts w:ascii="Times New Roman" w:hAnsi="Times New Roman" w:cs="Times New Roman"/>
        </w:rPr>
        <w:t>”</w:t>
      </w:r>
      <w:r w:rsidRPr="007F2DB2">
        <w:rPr>
          <w:rFonts w:ascii="Times New Roman" w:hAnsi="Times New Roman" w:cs="Times New Roman"/>
        </w:rPr>
        <w:t xml:space="preserve"> shall be deemed to include all delegates, deputy delegates, advisers, technical experts and secretaries of delegations.</w:t>
      </w:r>
    </w:p>
    <w:p w:rsidR="00E13943" w:rsidRPr="007F2DB2" w:rsidRDefault="005D4BFF" w:rsidP="007F2DB2">
      <w:pPr>
        <w:spacing w:before="120" w:after="0" w:line="240" w:lineRule="auto"/>
        <w:jc w:val="center"/>
        <w:rPr>
          <w:rFonts w:ascii="Times New Roman" w:hAnsi="Times New Roman" w:cs="Times New Roman"/>
        </w:rPr>
      </w:pPr>
      <w:r w:rsidRPr="007F2DB2">
        <w:rPr>
          <w:rFonts w:ascii="Times New Roman" w:hAnsi="Times New Roman" w:cs="Times New Roman"/>
          <w:smallCaps/>
        </w:rPr>
        <w:t>Article</w:t>
      </w:r>
      <w:r w:rsidRPr="007F2DB2">
        <w:rPr>
          <w:rFonts w:ascii="Times New Roman" w:hAnsi="Times New Roman" w:cs="Times New Roman"/>
        </w:rPr>
        <w:t xml:space="preserve"> V</w:t>
      </w:r>
    </w:p>
    <w:p w:rsidR="00E13943" w:rsidRPr="007F2DB2" w:rsidRDefault="005D4BFF" w:rsidP="007F2DB2">
      <w:pPr>
        <w:spacing w:before="60" w:after="60" w:line="240" w:lineRule="auto"/>
        <w:jc w:val="center"/>
        <w:rPr>
          <w:rFonts w:ascii="Times New Roman" w:hAnsi="Times New Roman" w:cs="Times New Roman"/>
        </w:rPr>
      </w:pPr>
      <w:r w:rsidRPr="007F2DB2">
        <w:rPr>
          <w:rFonts w:ascii="Times New Roman" w:hAnsi="Times New Roman" w:cs="Times New Roman"/>
          <w:i/>
        </w:rPr>
        <w:t>Officials</w:t>
      </w:r>
    </w:p>
    <w:p w:rsidR="00E13943" w:rsidRPr="007F2DB2" w:rsidRDefault="005D4BFF" w:rsidP="007F2DB2">
      <w:pPr>
        <w:tabs>
          <w:tab w:val="left" w:pos="1530"/>
        </w:tabs>
        <w:spacing w:after="0" w:line="240" w:lineRule="auto"/>
        <w:ind w:firstLine="432"/>
        <w:jc w:val="both"/>
        <w:rPr>
          <w:rFonts w:ascii="Times New Roman" w:hAnsi="Times New Roman" w:cs="Times New Roman"/>
        </w:rPr>
      </w:pPr>
      <w:r w:rsidRPr="007F2DB2">
        <w:rPr>
          <w:rFonts w:ascii="Times New Roman" w:hAnsi="Times New Roman" w:cs="Times New Roman"/>
          <w:i/>
        </w:rPr>
        <w:t xml:space="preserve">Section </w:t>
      </w:r>
      <w:r w:rsidRPr="007F2DB2">
        <w:rPr>
          <w:rFonts w:ascii="Times New Roman" w:hAnsi="Times New Roman" w:cs="Times New Roman"/>
        </w:rPr>
        <w:t>17.</w:t>
      </w:r>
      <w:r w:rsidR="00EF1F46" w:rsidRPr="007F2DB2">
        <w:rPr>
          <w:rFonts w:ascii="Times New Roman" w:hAnsi="Times New Roman" w:cs="Times New Roman"/>
        </w:rPr>
        <w:tab/>
      </w:r>
      <w:r w:rsidRPr="007F2DB2">
        <w:rPr>
          <w:rFonts w:ascii="Times New Roman" w:hAnsi="Times New Roman" w:cs="Times New Roman"/>
        </w:rPr>
        <w:t>The Secretary-General will specify the categories of officials to which the provisions of this article and article VII shall apply. He shall submit these categories to the General Assembly. Thereafter these categories shall be communicated to the Governments of all Members. The names of the officials included in these categories shall from time to time be made known to the Governments of Members.</w:t>
      </w:r>
    </w:p>
    <w:p w:rsidR="00E13943" w:rsidRPr="007F2DB2" w:rsidRDefault="005D4BFF" w:rsidP="007F2DB2">
      <w:pPr>
        <w:tabs>
          <w:tab w:val="left" w:pos="1557"/>
        </w:tabs>
        <w:spacing w:before="60" w:after="0" w:line="240" w:lineRule="auto"/>
        <w:ind w:firstLine="432"/>
        <w:jc w:val="both"/>
        <w:rPr>
          <w:rFonts w:ascii="Times New Roman" w:hAnsi="Times New Roman" w:cs="Times New Roman"/>
        </w:rPr>
      </w:pPr>
      <w:r w:rsidRPr="007F2DB2">
        <w:rPr>
          <w:rFonts w:ascii="Times New Roman" w:hAnsi="Times New Roman" w:cs="Times New Roman"/>
          <w:i/>
        </w:rPr>
        <w:t xml:space="preserve">Section </w:t>
      </w:r>
      <w:r w:rsidRPr="007F2DB2">
        <w:rPr>
          <w:rFonts w:ascii="Times New Roman" w:hAnsi="Times New Roman" w:cs="Times New Roman"/>
        </w:rPr>
        <w:t>18.</w:t>
      </w:r>
      <w:r w:rsidR="00EF1F46" w:rsidRPr="007F2DB2">
        <w:rPr>
          <w:rFonts w:ascii="Times New Roman" w:hAnsi="Times New Roman" w:cs="Times New Roman"/>
        </w:rPr>
        <w:tab/>
      </w:r>
      <w:r w:rsidRPr="007F2DB2">
        <w:rPr>
          <w:rFonts w:ascii="Times New Roman" w:hAnsi="Times New Roman" w:cs="Times New Roman"/>
        </w:rPr>
        <w:t>Officials of the United Nations shall:</w:t>
      </w:r>
    </w:p>
    <w:p w:rsidR="00E13943" w:rsidRPr="007F2DB2" w:rsidRDefault="005D4BFF" w:rsidP="007F2DB2">
      <w:pPr>
        <w:spacing w:after="0" w:line="240" w:lineRule="auto"/>
        <w:ind w:left="1152" w:hanging="576"/>
        <w:jc w:val="both"/>
        <w:rPr>
          <w:rFonts w:ascii="Times New Roman" w:hAnsi="Times New Roman" w:cs="Times New Roman"/>
        </w:rPr>
      </w:pPr>
      <w:r w:rsidRPr="007F2DB2">
        <w:rPr>
          <w:rFonts w:ascii="Times New Roman" w:hAnsi="Times New Roman" w:cs="Times New Roman"/>
        </w:rPr>
        <w:t>(</w:t>
      </w:r>
      <w:r w:rsidRPr="007F2DB2">
        <w:rPr>
          <w:rFonts w:ascii="Times New Roman" w:hAnsi="Times New Roman" w:cs="Times New Roman"/>
          <w:i/>
        </w:rPr>
        <w:t>a</w:t>
      </w:r>
      <w:r w:rsidRPr="007F2DB2">
        <w:rPr>
          <w:rFonts w:ascii="Times New Roman" w:hAnsi="Times New Roman" w:cs="Times New Roman"/>
        </w:rPr>
        <w:t>) be immune from legal process in respect of words spoken or written and all acts performed by them in their official capacity;</w:t>
      </w:r>
    </w:p>
    <w:p w:rsidR="00E13943" w:rsidRPr="007F2DB2" w:rsidRDefault="005D4BFF" w:rsidP="007F2DB2">
      <w:pPr>
        <w:spacing w:after="0" w:line="240" w:lineRule="auto"/>
        <w:ind w:left="1152" w:hanging="576"/>
        <w:jc w:val="both"/>
        <w:rPr>
          <w:rFonts w:ascii="Times New Roman" w:hAnsi="Times New Roman" w:cs="Times New Roman"/>
        </w:rPr>
      </w:pPr>
      <w:r w:rsidRPr="007F2DB2">
        <w:rPr>
          <w:rFonts w:ascii="Times New Roman" w:hAnsi="Times New Roman" w:cs="Times New Roman"/>
        </w:rPr>
        <w:t>(</w:t>
      </w:r>
      <w:r w:rsidRPr="007F2DB2">
        <w:rPr>
          <w:rFonts w:ascii="Times New Roman" w:hAnsi="Times New Roman" w:cs="Times New Roman"/>
          <w:i/>
        </w:rPr>
        <w:t>b</w:t>
      </w:r>
      <w:r w:rsidRPr="007F2DB2">
        <w:rPr>
          <w:rFonts w:ascii="Times New Roman" w:hAnsi="Times New Roman" w:cs="Times New Roman"/>
        </w:rPr>
        <w:t>) be exempt from taxation on the salaries and emoluments paid to them by the United Nations;</w:t>
      </w:r>
    </w:p>
    <w:p w:rsidR="00E13943" w:rsidRPr="007F2DB2" w:rsidRDefault="005D4BFF" w:rsidP="007F2DB2">
      <w:pPr>
        <w:spacing w:after="0" w:line="240" w:lineRule="auto"/>
        <w:ind w:left="1152" w:hanging="576"/>
        <w:jc w:val="both"/>
        <w:rPr>
          <w:rFonts w:ascii="Times New Roman" w:hAnsi="Times New Roman" w:cs="Times New Roman"/>
        </w:rPr>
      </w:pPr>
      <w:r w:rsidRPr="007F2DB2">
        <w:rPr>
          <w:rFonts w:ascii="Times New Roman" w:hAnsi="Times New Roman" w:cs="Times New Roman"/>
        </w:rPr>
        <w:t>(</w:t>
      </w:r>
      <w:r w:rsidRPr="007F2DB2">
        <w:rPr>
          <w:rFonts w:ascii="Times New Roman" w:hAnsi="Times New Roman" w:cs="Times New Roman"/>
          <w:i/>
        </w:rPr>
        <w:t>c</w:t>
      </w:r>
      <w:r w:rsidRPr="007F2DB2">
        <w:rPr>
          <w:rFonts w:ascii="Times New Roman" w:hAnsi="Times New Roman" w:cs="Times New Roman"/>
        </w:rPr>
        <w:t>) be immune from national service obligations;</w:t>
      </w:r>
    </w:p>
    <w:p w:rsidR="00E13943" w:rsidRPr="007F2DB2" w:rsidRDefault="005D4BFF" w:rsidP="007F2DB2">
      <w:pPr>
        <w:spacing w:after="0" w:line="240" w:lineRule="auto"/>
        <w:ind w:left="1152" w:hanging="576"/>
        <w:jc w:val="both"/>
        <w:rPr>
          <w:rFonts w:ascii="Times New Roman" w:hAnsi="Times New Roman" w:cs="Times New Roman"/>
        </w:rPr>
      </w:pPr>
      <w:r w:rsidRPr="007F2DB2">
        <w:rPr>
          <w:rFonts w:ascii="Times New Roman" w:hAnsi="Times New Roman" w:cs="Times New Roman"/>
        </w:rPr>
        <w:t>(</w:t>
      </w:r>
      <w:r w:rsidRPr="007F2DB2">
        <w:rPr>
          <w:rFonts w:ascii="Times New Roman" w:hAnsi="Times New Roman" w:cs="Times New Roman"/>
          <w:i/>
        </w:rPr>
        <w:t>d</w:t>
      </w:r>
      <w:r w:rsidRPr="007F2DB2">
        <w:rPr>
          <w:rFonts w:ascii="Times New Roman" w:hAnsi="Times New Roman" w:cs="Times New Roman"/>
        </w:rPr>
        <w:t>) be immune, together with their spouses and relatives dependent on them, from immigration restrictions and alien registration;</w:t>
      </w:r>
    </w:p>
    <w:p w:rsidR="00E13943" w:rsidRPr="007F2DB2" w:rsidRDefault="005D4BFF" w:rsidP="007F2DB2">
      <w:pPr>
        <w:spacing w:after="0" w:line="240" w:lineRule="auto"/>
        <w:ind w:left="1152" w:hanging="576"/>
        <w:jc w:val="both"/>
        <w:rPr>
          <w:rFonts w:ascii="Times New Roman" w:hAnsi="Times New Roman" w:cs="Times New Roman"/>
        </w:rPr>
      </w:pPr>
      <w:r w:rsidRPr="007F2DB2">
        <w:rPr>
          <w:rFonts w:ascii="Times New Roman" w:hAnsi="Times New Roman" w:cs="Times New Roman"/>
        </w:rPr>
        <w:t>(</w:t>
      </w:r>
      <w:r w:rsidRPr="007F2DB2">
        <w:rPr>
          <w:rFonts w:ascii="Times New Roman" w:hAnsi="Times New Roman" w:cs="Times New Roman"/>
          <w:i/>
        </w:rPr>
        <w:t>e</w:t>
      </w:r>
      <w:r w:rsidRPr="007F2DB2">
        <w:rPr>
          <w:rFonts w:ascii="Times New Roman" w:hAnsi="Times New Roman" w:cs="Times New Roman"/>
        </w:rPr>
        <w:t>) be accorded the same privileges in respect of exchange facilities as are accorded to the officials of comparable ranks forming part of diplomatic missions to the government concerned;</w:t>
      </w:r>
    </w:p>
    <w:p w:rsidR="00E13943" w:rsidRPr="007F2DB2" w:rsidRDefault="005D4BFF" w:rsidP="007F2DB2">
      <w:pPr>
        <w:spacing w:after="0" w:line="240" w:lineRule="auto"/>
        <w:ind w:left="1152" w:hanging="576"/>
        <w:jc w:val="both"/>
        <w:rPr>
          <w:rFonts w:ascii="Times New Roman" w:hAnsi="Times New Roman" w:cs="Times New Roman"/>
        </w:rPr>
      </w:pPr>
      <w:r w:rsidRPr="007F2DB2">
        <w:rPr>
          <w:rFonts w:ascii="Times New Roman" w:hAnsi="Times New Roman" w:cs="Times New Roman"/>
        </w:rPr>
        <w:t>(</w:t>
      </w:r>
      <w:r w:rsidRPr="007F2DB2">
        <w:rPr>
          <w:rFonts w:ascii="Times New Roman" w:hAnsi="Times New Roman" w:cs="Times New Roman"/>
          <w:i/>
        </w:rPr>
        <w:t>f</w:t>
      </w:r>
      <w:r w:rsidRPr="007F2DB2">
        <w:rPr>
          <w:rFonts w:ascii="Times New Roman" w:hAnsi="Times New Roman" w:cs="Times New Roman"/>
        </w:rPr>
        <w:t>) be given, together with their spouses and relatives dependent on them, the same repatriation facilities in time of international crisis as diplomatic envoys.</w:t>
      </w:r>
    </w:p>
    <w:p w:rsidR="00E13943" w:rsidRPr="007F2DB2" w:rsidRDefault="005D4BFF" w:rsidP="007F2DB2">
      <w:pPr>
        <w:spacing w:after="0" w:line="240" w:lineRule="auto"/>
        <w:ind w:left="1152" w:hanging="576"/>
        <w:jc w:val="both"/>
        <w:rPr>
          <w:rFonts w:ascii="Times New Roman" w:hAnsi="Times New Roman" w:cs="Times New Roman"/>
        </w:rPr>
      </w:pPr>
      <w:r w:rsidRPr="007F2DB2">
        <w:rPr>
          <w:rFonts w:ascii="Times New Roman" w:hAnsi="Times New Roman" w:cs="Times New Roman"/>
        </w:rPr>
        <w:t>(</w:t>
      </w:r>
      <w:r w:rsidRPr="007F2DB2">
        <w:rPr>
          <w:rFonts w:ascii="Times New Roman" w:hAnsi="Times New Roman" w:cs="Times New Roman"/>
          <w:i/>
        </w:rPr>
        <w:t>g</w:t>
      </w:r>
      <w:r w:rsidRPr="007F2DB2">
        <w:rPr>
          <w:rFonts w:ascii="Times New Roman" w:hAnsi="Times New Roman" w:cs="Times New Roman"/>
        </w:rPr>
        <w:t>) have the right to import free of duty their furniture and effects at the time of first taking up their post in the country in question.</w:t>
      </w:r>
    </w:p>
    <w:p w:rsidR="00B95788" w:rsidRPr="007F2DB2" w:rsidRDefault="005D4BFF" w:rsidP="007F2DB2">
      <w:pPr>
        <w:tabs>
          <w:tab w:val="left" w:pos="1557"/>
        </w:tabs>
        <w:spacing w:before="60" w:after="0" w:line="240" w:lineRule="auto"/>
        <w:ind w:firstLine="432"/>
        <w:jc w:val="both"/>
        <w:rPr>
          <w:rFonts w:ascii="Times New Roman" w:hAnsi="Times New Roman" w:cs="Times New Roman"/>
        </w:rPr>
      </w:pPr>
      <w:r w:rsidRPr="007F2DB2">
        <w:rPr>
          <w:rFonts w:ascii="Times New Roman" w:hAnsi="Times New Roman" w:cs="Times New Roman"/>
          <w:i/>
        </w:rPr>
        <w:t xml:space="preserve">Section </w:t>
      </w:r>
      <w:r w:rsidRPr="007F2DB2">
        <w:rPr>
          <w:rFonts w:ascii="Times New Roman" w:hAnsi="Times New Roman" w:cs="Times New Roman"/>
        </w:rPr>
        <w:t>19.</w:t>
      </w:r>
      <w:r w:rsidR="00EF1F46" w:rsidRPr="007F2DB2">
        <w:rPr>
          <w:rFonts w:ascii="Times New Roman" w:hAnsi="Times New Roman" w:cs="Times New Roman"/>
        </w:rPr>
        <w:tab/>
      </w:r>
      <w:r w:rsidRPr="007F2DB2">
        <w:rPr>
          <w:rFonts w:ascii="Times New Roman" w:hAnsi="Times New Roman" w:cs="Times New Roman"/>
        </w:rPr>
        <w:t>In addition to the immunities and privileges specified in section 18, the Secretary-General and all Assistant Secretaries-General shall be accorded in respect of themselves, their spouses and minor children, the privileges and immunities exemptions and facilities accorded to diplomatic envoys, in accordance with international law.</w:t>
      </w:r>
      <w:r w:rsidR="00B95788" w:rsidRPr="007F2DB2">
        <w:rPr>
          <w:rFonts w:ascii="Times New Roman" w:hAnsi="Times New Roman" w:cs="Times New Roman"/>
        </w:rPr>
        <w:br w:type="page"/>
      </w:r>
    </w:p>
    <w:p w:rsidR="00E13943" w:rsidRPr="007F2DB2" w:rsidRDefault="005D4BFF" w:rsidP="007F2DB2">
      <w:pPr>
        <w:spacing w:after="0" w:line="240" w:lineRule="auto"/>
        <w:jc w:val="center"/>
        <w:rPr>
          <w:rFonts w:ascii="Times New Roman" w:hAnsi="Times New Roman" w:cs="Times New Roman"/>
          <w:sz w:val="24"/>
          <w:szCs w:val="24"/>
        </w:rPr>
      </w:pPr>
      <w:r w:rsidRPr="007F2DB2">
        <w:rPr>
          <w:rFonts w:ascii="Times New Roman" w:hAnsi="Times New Roman" w:cs="Times New Roman"/>
          <w:smallCaps/>
          <w:sz w:val="24"/>
          <w:szCs w:val="24"/>
        </w:rPr>
        <w:lastRenderedPageBreak/>
        <w:t>The Schedule</w:t>
      </w:r>
      <w:r w:rsidRPr="007F2DB2">
        <w:rPr>
          <w:rFonts w:ascii="Times New Roman" w:hAnsi="Times New Roman" w:cs="Times New Roman"/>
          <w:sz w:val="24"/>
          <w:szCs w:val="24"/>
        </w:rPr>
        <w:t>—</w:t>
      </w:r>
      <w:r w:rsidRPr="007F2DB2">
        <w:rPr>
          <w:rFonts w:ascii="Times New Roman" w:hAnsi="Times New Roman" w:cs="Times New Roman"/>
          <w:i/>
          <w:sz w:val="24"/>
          <w:szCs w:val="24"/>
        </w:rPr>
        <w:t>continued.</w:t>
      </w:r>
    </w:p>
    <w:p w:rsidR="00E13943" w:rsidRPr="007F2DB2" w:rsidRDefault="005D4BFF" w:rsidP="007F2DB2">
      <w:pPr>
        <w:tabs>
          <w:tab w:val="left" w:pos="1530"/>
        </w:tabs>
        <w:spacing w:after="0" w:line="240" w:lineRule="auto"/>
        <w:ind w:firstLine="432"/>
        <w:jc w:val="both"/>
        <w:rPr>
          <w:rFonts w:ascii="Times New Roman" w:hAnsi="Times New Roman" w:cs="Times New Roman"/>
        </w:rPr>
      </w:pPr>
      <w:r w:rsidRPr="007F2DB2">
        <w:rPr>
          <w:rFonts w:ascii="Times New Roman" w:hAnsi="Times New Roman" w:cs="Times New Roman"/>
          <w:i/>
        </w:rPr>
        <w:t xml:space="preserve">Section </w:t>
      </w:r>
      <w:r w:rsidRPr="007F2DB2">
        <w:rPr>
          <w:rFonts w:ascii="Times New Roman" w:hAnsi="Times New Roman" w:cs="Times New Roman"/>
        </w:rPr>
        <w:t>20.</w:t>
      </w:r>
      <w:r w:rsidR="003A663B" w:rsidRPr="007F2DB2">
        <w:rPr>
          <w:rFonts w:ascii="Times New Roman" w:hAnsi="Times New Roman" w:cs="Times New Roman"/>
        </w:rPr>
        <w:tab/>
      </w:r>
      <w:r w:rsidRPr="007F2DB2">
        <w:rPr>
          <w:rFonts w:ascii="Times New Roman" w:hAnsi="Times New Roman" w:cs="Times New Roman"/>
        </w:rPr>
        <w:t>Privileges and immunities are granted to officials in the interests of the United Nations and not for the personal benefit of the individuals themselves The Secretary-General shall have the right and the duty to waive immunity of any official in any case where, in his opinion, the immunity would impede the course of justice and can be waived without prejudice to the interests of the United Nations. In the case of the Secretary-General, the Security Council shall have the right to waive immunity.</w:t>
      </w:r>
    </w:p>
    <w:p w:rsidR="00E13943" w:rsidRPr="007F2DB2" w:rsidRDefault="005D4BFF" w:rsidP="007F2DB2">
      <w:pPr>
        <w:tabs>
          <w:tab w:val="left" w:pos="1530"/>
        </w:tabs>
        <w:spacing w:before="60" w:after="0" w:line="240" w:lineRule="auto"/>
        <w:ind w:firstLine="432"/>
        <w:jc w:val="both"/>
        <w:rPr>
          <w:rFonts w:ascii="Times New Roman" w:hAnsi="Times New Roman" w:cs="Times New Roman"/>
        </w:rPr>
      </w:pPr>
      <w:r w:rsidRPr="007F2DB2">
        <w:rPr>
          <w:rFonts w:ascii="Times New Roman" w:hAnsi="Times New Roman" w:cs="Times New Roman"/>
          <w:i/>
        </w:rPr>
        <w:t xml:space="preserve">Section </w:t>
      </w:r>
      <w:r w:rsidRPr="007F2DB2">
        <w:rPr>
          <w:rFonts w:ascii="Times New Roman" w:hAnsi="Times New Roman" w:cs="Times New Roman"/>
        </w:rPr>
        <w:t>21.</w:t>
      </w:r>
      <w:r w:rsidR="003A663B" w:rsidRPr="007F2DB2">
        <w:rPr>
          <w:rFonts w:ascii="Times New Roman" w:hAnsi="Times New Roman" w:cs="Times New Roman"/>
        </w:rPr>
        <w:tab/>
      </w:r>
      <w:r w:rsidRPr="007F2DB2">
        <w:rPr>
          <w:rFonts w:ascii="Times New Roman" w:hAnsi="Times New Roman" w:cs="Times New Roman"/>
        </w:rPr>
        <w:t>The United Nations shall co-operate at all times with the appropriate authorities of Members to facilitate the proper administration of justice, secure the observance of police regulations, and prevent the occurrence of any abuse in connexion with the privileges, immunities and facilities mentioned in this article.</w:t>
      </w:r>
    </w:p>
    <w:p w:rsidR="00E13943" w:rsidRPr="007F2DB2" w:rsidRDefault="005D4BFF" w:rsidP="007F2DB2">
      <w:pPr>
        <w:spacing w:before="120" w:after="0" w:line="240" w:lineRule="auto"/>
        <w:jc w:val="center"/>
        <w:rPr>
          <w:rFonts w:ascii="Times New Roman" w:hAnsi="Times New Roman" w:cs="Times New Roman"/>
        </w:rPr>
      </w:pPr>
      <w:r w:rsidRPr="007F2DB2">
        <w:rPr>
          <w:rFonts w:ascii="Times New Roman" w:hAnsi="Times New Roman" w:cs="Times New Roman"/>
          <w:smallCaps/>
        </w:rPr>
        <w:t xml:space="preserve">Article </w:t>
      </w:r>
      <w:r w:rsidRPr="007F2DB2">
        <w:rPr>
          <w:rFonts w:ascii="Times New Roman" w:hAnsi="Times New Roman" w:cs="Times New Roman"/>
        </w:rPr>
        <w:t>VI</w:t>
      </w:r>
    </w:p>
    <w:p w:rsidR="00E13943" w:rsidRPr="007F2DB2" w:rsidRDefault="005D4BFF" w:rsidP="007F2DB2">
      <w:pPr>
        <w:spacing w:before="60" w:after="60" w:line="240" w:lineRule="auto"/>
        <w:jc w:val="center"/>
        <w:rPr>
          <w:rFonts w:ascii="Times New Roman" w:hAnsi="Times New Roman" w:cs="Times New Roman"/>
        </w:rPr>
      </w:pPr>
      <w:r w:rsidRPr="007F2DB2">
        <w:rPr>
          <w:rFonts w:ascii="Times New Roman" w:hAnsi="Times New Roman" w:cs="Times New Roman"/>
          <w:i/>
        </w:rPr>
        <w:t>Experts on Missions for the United Nations</w:t>
      </w:r>
    </w:p>
    <w:p w:rsidR="00E13943" w:rsidRPr="007F2DB2" w:rsidRDefault="005D4BFF" w:rsidP="007F2DB2">
      <w:pPr>
        <w:tabs>
          <w:tab w:val="left" w:pos="1530"/>
        </w:tabs>
        <w:spacing w:after="0" w:line="240" w:lineRule="auto"/>
        <w:ind w:firstLine="432"/>
        <w:jc w:val="both"/>
        <w:rPr>
          <w:rFonts w:ascii="Times New Roman" w:hAnsi="Times New Roman" w:cs="Times New Roman"/>
        </w:rPr>
      </w:pPr>
      <w:r w:rsidRPr="007F2DB2">
        <w:rPr>
          <w:rFonts w:ascii="Times New Roman" w:hAnsi="Times New Roman" w:cs="Times New Roman"/>
          <w:i/>
        </w:rPr>
        <w:t xml:space="preserve">Section </w:t>
      </w:r>
      <w:r w:rsidR="003A663B" w:rsidRPr="007F2DB2">
        <w:rPr>
          <w:rFonts w:ascii="Times New Roman" w:hAnsi="Times New Roman" w:cs="Times New Roman"/>
        </w:rPr>
        <w:t>22.</w:t>
      </w:r>
      <w:r w:rsidR="003A663B" w:rsidRPr="007F2DB2">
        <w:rPr>
          <w:rFonts w:ascii="Times New Roman" w:hAnsi="Times New Roman" w:cs="Times New Roman"/>
        </w:rPr>
        <w:tab/>
      </w:r>
      <w:r w:rsidRPr="007F2DB2">
        <w:rPr>
          <w:rFonts w:ascii="Times New Roman" w:hAnsi="Times New Roman" w:cs="Times New Roman"/>
        </w:rPr>
        <w:t>Experts (other than officials coming within the scope of article V) performing missions for the United Nations shall be accorded such privileges and immunities as are necessary for the independent exercise of their functions during the period of their missions, including the time spent on journeys in connection with their missions.</w:t>
      </w:r>
      <w:r w:rsidR="00417B94" w:rsidRPr="007F2DB2">
        <w:rPr>
          <w:rFonts w:ascii="Times New Roman" w:hAnsi="Times New Roman" w:cs="Times New Roman"/>
        </w:rPr>
        <w:t xml:space="preserve"> </w:t>
      </w:r>
      <w:r w:rsidRPr="007F2DB2">
        <w:rPr>
          <w:rFonts w:ascii="Times New Roman" w:hAnsi="Times New Roman" w:cs="Times New Roman"/>
        </w:rPr>
        <w:t>In particular they shall be accorded:</w:t>
      </w:r>
    </w:p>
    <w:p w:rsidR="00E13943" w:rsidRPr="007F2DB2" w:rsidRDefault="005D4BFF" w:rsidP="007F2DB2">
      <w:pPr>
        <w:spacing w:after="0" w:line="240" w:lineRule="auto"/>
        <w:ind w:left="1152" w:hanging="576"/>
        <w:jc w:val="both"/>
        <w:rPr>
          <w:rFonts w:ascii="Times New Roman" w:hAnsi="Times New Roman" w:cs="Times New Roman"/>
        </w:rPr>
      </w:pPr>
      <w:r w:rsidRPr="007F2DB2">
        <w:rPr>
          <w:rFonts w:ascii="Times New Roman" w:hAnsi="Times New Roman" w:cs="Times New Roman"/>
        </w:rPr>
        <w:t>(</w:t>
      </w:r>
      <w:r w:rsidRPr="007F2DB2">
        <w:rPr>
          <w:rFonts w:ascii="Times New Roman" w:hAnsi="Times New Roman" w:cs="Times New Roman"/>
          <w:i/>
        </w:rPr>
        <w:t>a</w:t>
      </w:r>
      <w:r w:rsidRPr="007F2DB2">
        <w:rPr>
          <w:rFonts w:ascii="Times New Roman" w:hAnsi="Times New Roman" w:cs="Times New Roman"/>
        </w:rPr>
        <w:t>)</w:t>
      </w:r>
      <w:r w:rsidRPr="007F2DB2">
        <w:rPr>
          <w:rFonts w:ascii="Times New Roman" w:hAnsi="Times New Roman" w:cs="Times New Roman"/>
          <w:i/>
        </w:rPr>
        <w:t xml:space="preserve"> </w:t>
      </w:r>
      <w:r w:rsidRPr="007F2DB2">
        <w:rPr>
          <w:rFonts w:ascii="Times New Roman" w:hAnsi="Times New Roman" w:cs="Times New Roman"/>
        </w:rPr>
        <w:t>immunity from personal arrest or detention and from seizure of their personal baggage;</w:t>
      </w:r>
    </w:p>
    <w:p w:rsidR="00E13943" w:rsidRPr="007F2DB2" w:rsidRDefault="005D4BFF" w:rsidP="007F2DB2">
      <w:pPr>
        <w:spacing w:after="0" w:line="240" w:lineRule="auto"/>
        <w:ind w:left="1152" w:hanging="576"/>
        <w:jc w:val="both"/>
        <w:rPr>
          <w:rFonts w:ascii="Times New Roman" w:hAnsi="Times New Roman" w:cs="Times New Roman"/>
        </w:rPr>
      </w:pPr>
      <w:r w:rsidRPr="007F2DB2">
        <w:rPr>
          <w:rFonts w:ascii="Times New Roman" w:hAnsi="Times New Roman" w:cs="Times New Roman"/>
        </w:rPr>
        <w:t>(</w:t>
      </w:r>
      <w:r w:rsidRPr="007F2DB2">
        <w:rPr>
          <w:rFonts w:ascii="Times New Roman" w:hAnsi="Times New Roman" w:cs="Times New Roman"/>
          <w:i/>
        </w:rPr>
        <w:t>b</w:t>
      </w:r>
      <w:r w:rsidRPr="007F2DB2">
        <w:rPr>
          <w:rFonts w:ascii="Times New Roman" w:hAnsi="Times New Roman" w:cs="Times New Roman"/>
        </w:rPr>
        <w:t>) in respect of words spoken or written and acts done by them in the course of the performance of their mission, immunity from legal process of every kind. This immunity from legal process shall continue to be accorded notwithstanding that the persons concerned are no longer employed on missions for the United Nations;</w:t>
      </w:r>
    </w:p>
    <w:p w:rsidR="00E13943" w:rsidRPr="007F2DB2" w:rsidRDefault="005D4BFF" w:rsidP="007F2DB2">
      <w:pPr>
        <w:spacing w:after="0" w:line="240" w:lineRule="auto"/>
        <w:ind w:left="1152" w:hanging="576"/>
        <w:jc w:val="both"/>
        <w:rPr>
          <w:rFonts w:ascii="Times New Roman" w:hAnsi="Times New Roman" w:cs="Times New Roman"/>
        </w:rPr>
      </w:pPr>
      <w:r w:rsidRPr="007F2DB2">
        <w:rPr>
          <w:rFonts w:ascii="Times New Roman" w:hAnsi="Times New Roman" w:cs="Times New Roman"/>
        </w:rPr>
        <w:t>(</w:t>
      </w:r>
      <w:r w:rsidRPr="007F2DB2">
        <w:rPr>
          <w:rFonts w:ascii="Times New Roman" w:hAnsi="Times New Roman" w:cs="Times New Roman"/>
          <w:i/>
        </w:rPr>
        <w:t>c</w:t>
      </w:r>
      <w:r w:rsidRPr="007F2DB2">
        <w:rPr>
          <w:rFonts w:ascii="Times New Roman" w:hAnsi="Times New Roman" w:cs="Times New Roman"/>
        </w:rPr>
        <w:t>) inviolability for all papers and documents;</w:t>
      </w:r>
    </w:p>
    <w:p w:rsidR="00E13943" w:rsidRPr="007F2DB2" w:rsidRDefault="005D4BFF" w:rsidP="007F2DB2">
      <w:pPr>
        <w:spacing w:after="0" w:line="240" w:lineRule="auto"/>
        <w:ind w:left="1152" w:hanging="576"/>
        <w:jc w:val="both"/>
        <w:rPr>
          <w:rFonts w:ascii="Times New Roman" w:hAnsi="Times New Roman" w:cs="Times New Roman"/>
        </w:rPr>
      </w:pPr>
      <w:r w:rsidRPr="007F2DB2">
        <w:rPr>
          <w:rFonts w:ascii="Times New Roman" w:hAnsi="Times New Roman" w:cs="Times New Roman"/>
        </w:rPr>
        <w:t>(</w:t>
      </w:r>
      <w:r w:rsidRPr="007F2DB2">
        <w:rPr>
          <w:rFonts w:ascii="Times New Roman" w:hAnsi="Times New Roman" w:cs="Times New Roman"/>
          <w:i/>
        </w:rPr>
        <w:t>d</w:t>
      </w:r>
      <w:r w:rsidRPr="007F2DB2">
        <w:rPr>
          <w:rFonts w:ascii="Times New Roman" w:hAnsi="Times New Roman" w:cs="Times New Roman"/>
        </w:rPr>
        <w:t>) for the purpose of their communications with the United Nations, the right to use codes and to receive papers or correspondence by courier or in sealed bags;</w:t>
      </w:r>
    </w:p>
    <w:p w:rsidR="00E13943" w:rsidRPr="007F2DB2" w:rsidRDefault="005D4BFF" w:rsidP="007F2DB2">
      <w:pPr>
        <w:spacing w:after="0" w:line="240" w:lineRule="auto"/>
        <w:ind w:left="1152" w:hanging="576"/>
        <w:jc w:val="both"/>
        <w:rPr>
          <w:rFonts w:ascii="Times New Roman" w:hAnsi="Times New Roman" w:cs="Times New Roman"/>
        </w:rPr>
      </w:pPr>
      <w:r w:rsidRPr="007F2DB2">
        <w:rPr>
          <w:rFonts w:ascii="Times New Roman" w:hAnsi="Times New Roman" w:cs="Times New Roman"/>
        </w:rPr>
        <w:t>(</w:t>
      </w:r>
      <w:r w:rsidRPr="007F2DB2">
        <w:rPr>
          <w:rFonts w:ascii="Times New Roman" w:hAnsi="Times New Roman" w:cs="Times New Roman"/>
          <w:i/>
        </w:rPr>
        <w:t>e</w:t>
      </w:r>
      <w:r w:rsidRPr="007F2DB2">
        <w:rPr>
          <w:rFonts w:ascii="Times New Roman" w:hAnsi="Times New Roman" w:cs="Times New Roman"/>
        </w:rPr>
        <w:t>) the same facilities in respect of currency or exchange restrictions as are accorded to representatives of foreign governments on temporary official missions;</w:t>
      </w:r>
    </w:p>
    <w:p w:rsidR="00E13943" w:rsidRPr="007F2DB2" w:rsidRDefault="005D4BFF" w:rsidP="007F2DB2">
      <w:pPr>
        <w:spacing w:after="0" w:line="240" w:lineRule="auto"/>
        <w:ind w:left="1152" w:hanging="576"/>
        <w:jc w:val="both"/>
        <w:rPr>
          <w:rFonts w:ascii="Times New Roman" w:hAnsi="Times New Roman" w:cs="Times New Roman"/>
        </w:rPr>
      </w:pPr>
      <w:r w:rsidRPr="007F2DB2">
        <w:rPr>
          <w:rFonts w:ascii="Times New Roman" w:hAnsi="Times New Roman" w:cs="Times New Roman"/>
        </w:rPr>
        <w:t>(</w:t>
      </w:r>
      <w:r w:rsidRPr="007F2DB2">
        <w:rPr>
          <w:rFonts w:ascii="Times New Roman" w:hAnsi="Times New Roman" w:cs="Times New Roman"/>
          <w:i/>
        </w:rPr>
        <w:t>f</w:t>
      </w:r>
      <w:r w:rsidRPr="007F2DB2">
        <w:rPr>
          <w:rFonts w:ascii="Times New Roman" w:hAnsi="Times New Roman" w:cs="Times New Roman"/>
        </w:rPr>
        <w:t>) the same immunities and facilities in respect of their personal baggage as are accorded to diplomatic envoys.</w:t>
      </w:r>
    </w:p>
    <w:p w:rsidR="00E13943" w:rsidRPr="007F2DB2" w:rsidRDefault="005D4BFF" w:rsidP="007F2DB2">
      <w:pPr>
        <w:tabs>
          <w:tab w:val="left" w:pos="1530"/>
        </w:tabs>
        <w:spacing w:before="60" w:after="0" w:line="240" w:lineRule="auto"/>
        <w:ind w:firstLine="432"/>
        <w:jc w:val="both"/>
        <w:rPr>
          <w:rFonts w:ascii="Times New Roman" w:hAnsi="Times New Roman" w:cs="Times New Roman"/>
        </w:rPr>
      </w:pPr>
      <w:r w:rsidRPr="007F2DB2">
        <w:rPr>
          <w:rFonts w:ascii="Times New Roman" w:hAnsi="Times New Roman" w:cs="Times New Roman"/>
          <w:i/>
        </w:rPr>
        <w:t xml:space="preserve">Section </w:t>
      </w:r>
      <w:r w:rsidRPr="007F2DB2">
        <w:rPr>
          <w:rFonts w:ascii="Times New Roman" w:hAnsi="Times New Roman" w:cs="Times New Roman"/>
        </w:rPr>
        <w:t>23.</w:t>
      </w:r>
      <w:r w:rsidR="00EF5BAD" w:rsidRPr="007F2DB2">
        <w:rPr>
          <w:rFonts w:ascii="Times New Roman" w:hAnsi="Times New Roman" w:cs="Times New Roman"/>
        </w:rPr>
        <w:tab/>
      </w:r>
      <w:r w:rsidRPr="007F2DB2">
        <w:rPr>
          <w:rFonts w:ascii="Times New Roman" w:hAnsi="Times New Roman" w:cs="Times New Roman"/>
        </w:rPr>
        <w:t>Privileges and immunities are granted to experts in the interests of the United Nations and not for the personal benefit of the individuals themselves. The Secretary-General shall have the right and the duty to waive the immunity of any expert in any case where, in his opinion, the immunity would impede the course of justice and it can be waived without prejudice to the interests of the United Nations.</w:t>
      </w:r>
    </w:p>
    <w:p w:rsidR="00E13943" w:rsidRPr="007F2DB2" w:rsidRDefault="005D4BFF" w:rsidP="007F2DB2">
      <w:pPr>
        <w:spacing w:before="120" w:after="0" w:line="240" w:lineRule="auto"/>
        <w:jc w:val="center"/>
        <w:rPr>
          <w:rFonts w:ascii="Times New Roman" w:hAnsi="Times New Roman" w:cs="Times New Roman"/>
        </w:rPr>
      </w:pPr>
      <w:r w:rsidRPr="007F2DB2">
        <w:rPr>
          <w:rFonts w:ascii="Times New Roman" w:hAnsi="Times New Roman" w:cs="Times New Roman"/>
          <w:smallCaps/>
        </w:rPr>
        <w:t>Article</w:t>
      </w:r>
      <w:r w:rsidRPr="007F2DB2">
        <w:rPr>
          <w:rFonts w:ascii="Times New Roman" w:hAnsi="Times New Roman" w:cs="Times New Roman"/>
        </w:rPr>
        <w:t xml:space="preserve"> VII</w:t>
      </w:r>
    </w:p>
    <w:p w:rsidR="00E13943" w:rsidRPr="007F2DB2" w:rsidRDefault="005D4BFF" w:rsidP="007F2DB2">
      <w:pPr>
        <w:spacing w:before="60" w:after="60" w:line="240" w:lineRule="auto"/>
        <w:jc w:val="center"/>
        <w:rPr>
          <w:rFonts w:ascii="Times New Roman" w:hAnsi="Times New Roman" w:cs="Times New Roman"/>
        </w:rPr>
      </w:pPr>
      <w:r w:rsidRPr="007F2DB2">
        <w:rPr>
          <w:rFonts w:ascii="Times New Roman" w:hAnsi="Times New Roman" w:cs="Times New Roman"/>
          <w:i/>
        </w:rPr>
        <w:t>United Nations Laissez-Passer</w:t>
      </w:r>
    </w:p>
    <w:p w:rsidR="00E13943" w:rsidRPr="007F2DB2" w:rsidRDefault="005D4BFF" w:rsidP="007F2DB2">
      <w:pPr>
        <w:tabs>
          <w:tab w:val="left" w:pos="1530"/>
        </w:tabs>
        <w:spacing w:after="0" w:line="240" w:lineRule="auto"/>
        <w:ind w:firstLine="432"/>
        <w:jc w:val="both"/>
        <w:rPr>
          <w:rFonts w:ascii="Times New Roman" w:hAnsi="Times New Roman" w:cs="Times New Roman"/>
        </w:rPr>
      </w:pPr>
      <w:r w:rsidRPr="007F2DB2">
        <w:rPr>
          <w:rFonts w:ascii="Times New Roman" w:hAnsi="Times New Roman" w:cs="Times New Roman"/>
          <w:i/>
        </w:rPr>
        <w:t xml:space="preserve">Section </w:t>
      </w:r>
      <w:r w:rsidRPr="007F2DB2">
        <w:rPr>
          <w:rFonts w:ascii="Times New Roman" w:hAnsi="Times New Roman" w:cs="Times New Roman"/>
        </w:rPr>
        <w:t>24.</w:t>
      </w:r>
      <w:r w:rsidR="00EF5BAD" w:rsidRPr="007F2DB2">
        <w:rPr>
          <w:rFonts w:ascii="Times New Roman" w:hAnsi="Times New Roman" w:cs="Times New Roman"/>
        </w:rPr>
        <w:tab/>
      </w:r>
      <w:r w:rsidRPr="007F2DB2">
        <w:rPr>
          <w:rFonts w:ascii="Times New Roman" w:hAnsi="Times New Roman" w:cs="Times New Roman"/>
        </w:rPr>
        <w:t xml:space="preserve">The United Nations may issue United Nations </w:t>
      </w:r>
      <w:r w:rsidRPr="007F2DB2">
        <w:rPr>
          <w:rFonts w:ascii="Times New Roman" w:hAnsi="Times New Roman" w:cs="Times New Roman"/>
          <w:i/>
        </w:rPr>
        <w:t xml:space="preserve">laissez-passer </w:t>
      </w:r>
      <w:r w:rsidRPr="007F2DB2">
        <w:rPr>
          <w:rFonts w:ascii="Times New Roman" w:hAnsi="Times New Roman" w:cs="Times New Roman"/>
        </w:rPr>
        <w:t xml:space="preserve">to its officials. These </w:t>
      </w:r>
      <w:r w:rsidRPr="007F2DB2">
        <w:rPr>
          <w:rFonts w:ascii="Times New Roman" w:hAnsi="Times New Roman" w:cs="Times New Roman"/>
          <w:i/>
        </w:rPr>
        <w:t xml:space="preserve">laissez-passer </w:t>
      </w:r>
      <w:r w:rsidRPr="007F2DB2">
        <w:rPr>
          <w:rFonts w:ascii="Times New Roman" w:hAnsi="Times New Roman" w:cs="Times New Roman"/>
        </w:rPr>
        <w:t>shall be recognized and accepted as valid travel documents, by the authorities of Members, taking into account the provisions of section 25.</w:t>
      </w:r>
    </w:p>
    <w:p w:rsidR="00E13943" w:rsidRPr="007F2DB2" w:rsidRDefault="005D4BFF" w:rsidP="007F2DB2">
      <w:pPr>
        <w:tabs>
          <w:tab w:val="left" w:pos="1530"/>
        </w:tabs>
        <w:spacing w:before="60" w:after="0" w:line="240" w:lineRule="auto"/>
        <w:ind w:firstLine="432"/>
        <w:jc w:val="both"/>
        <w:rPr>
          <w:rFonts w:ascii="Times New Roman" w:hAnsi="Times New Roman" w:cs="Times New Roman"/>
        </w:rPr>
      </w:pPr>
      <w:r w:rsidRPr="007F2DB2">
        <w:rPr>
          <w:rFonts w:ascii="Times New Roman" w:hAnsi="Times New Roman" w:cs="Times New Roman"/>
          <w:i/>
        </w:rPr>
        <w:t xml:space="preserve">Section </w:t>
      </w:r>
      <w:r w:rsidRPr="007F2DB2">
        <w:rPr>
          <w:rFonts w:ascii="Times New Roman" w:hAnsi="Times New Roman" w:cs="Times New Roman"/>
        </w:rPr>
        <w:t>25.</w:t>
      </w:r>
      <w:r w:rsidR="00B23E1E" w:rsidRPr="007F2DB2">
        <w:rPr>
          <w:rFonts w:ascii="Times New Roman" w:hAnsi="Times New Roman" w:cs="Times New Roman"/>
        </w:rPr>
        <w:tab/>
      </w:r>
      <w:r w:rsidRPr="007F2DB2">
        <w:rPr>
          <w:rFonts w:ascii="Times New Roman" w:hAnsi="Times New Roman" w:cs="Times New Roman"/>
        </w:rPr>
        <w:t xml:space="preserve">Applications for visas (where required) from the holders of United Nations </w:t>
      </w:r>
      <w:r w:rsidRPr="007F2DB2">
        <w:rPr>
          <w:rFonts w:ascii="Times New Roman" w:hAnsi="Times New Roman" w:cs="Times New Roman"/>
          <w:i/>
        </w:rPr>
        <w:t xml:space="preserve">laissez-passer, </w:t>
      </w:r>
      <w:r w:rsidRPr="007F2DB2">
        <w:rPr>
          <w:rFonts w:ascii="Times New Roman" w:hAnsi="Times New Roman" w:cs="Times New Roman"/>
        </w:rPr>
        <w:t>when accompanied by a certificate that they are travelling on the business of the United Nations, shall be dealt with as speedily as possible. In addition, such persons shall be granted facilities for speedy travel.</w:t>
      </w:r>
    </w:p>
    <w:p w:rsidR="00E13943" w:rsidRPr="007F2DB2" w:rsidRDefault="005D4BFF" w:rsidP="007F2DB2">
      <w:pPr>
        <w:tabs>
          <w:tab w:val="left" w:pos="1530"/>
        </w:tabs>
        <w:spacing w:before="60" w:after="0" w:line="240" w:lineRule="auto"/>
        <w:ind w:firstLine="432"/>
        <w:jc w:val="both"/>
        <w:rPr>
          <w:rFonts w:ascii="Times New Roman" w:hAnsi="Times New Roman" w:cs="Times New Roman"/>
        </w:rPr>
      </w:pPr>
      <w:r w:rsidRPr="007F2DB2">
        <w:rPr>
          <w:rFonts w:ascii="Times New Roman" w:hAnsi="Times New Roman" w:cs="Times New Roman"/>
          <w:i/>
        </w:rPr>
        <w:t xml:space="preserve">Section </w:t>
      </w:r>
      <w:r w:rsidRPr="007F2DB2">
        <w:rPr>
          <w:rFonts w:ascii="Times New Roman" w:hAnsi="Times New Roman" w:cs="Times New Roman"/>
        </w:rPr>
        <w:t>26.</w:t>
      </w:r>
      <w:r w:rsidR="00EF5BAD" w:rsidRPr="007F2DB2">
        <w:rPr>
          <w:rFonts w:ascii="Times New Roman" w:hAnsi="Times New Roman" w:cs="Times New Roman"/>
        </w:rPr>
        <w:tab/>
      </w:r>
      <w:r w:rsidRPr="007F2DB2">
        <w:rPr>
          <w:rFonts w:ascii="Times New Roman" w:hAnsi="Times New Roman" w:cs="Times New Roman"/>
        </w:rPr>
        <w:t xml:space="preserve">Similar facilities to those specified in section 25 shall be accorded to exports and other persons who, though not the holders of United Nations </w:t>
      </w:r>
      <w:r w:rsidRPr="007F2DB2">
        <w:rPr>
          <w:rFonts w:ascii="Times New Roman" w:hAnsi="Times New Roman" w:cs="Times New Roman"/>
          <w:i/>
        </w:rPr>
        <w:t xml:space="preserve">laissez-passer, </w:t>
      </w:r>
      <w:r w:rsidRPr="007F2DB2">
        <w:rPr>
          <w:rFonts w:ascii="Times New Roman" w:hAnsi="Times New Roman" w:cs="Times New Roman"/>
        </w:rPr>
        <w:t>have a certificate that they are travelling on the business of the United Nations.</w:t>
      </w:r>
    </w:p>
    <w:p w:rsidR="00E13943" w:rsidRPr="007F2DB2" w:rsidRDefault="005D4BFF" w:rsidP="007F2DB2">
      <w:pPr>
        <w:tabs>
          <w:tab w:val="left" w:pos="1530"/>
        </w:tabs>
        <w:spacing w:before="60" w:after="0" w:line="240" w:lineRule="auto"/>
        <w:ind w:firstLine="432"/>
        <w:jc w:val="both"/>
        <w:rPr>
          <w:rFonts w:ascii="Times New Roman" w:hAnsi="Times New Roman" w:cs="Times New Roman"/>
        </w:rPr>
      </w:pPr>
      <w:r w:rsidRPr="007F2DB2">
        <w:rPr>
          <w:rFonts w:ascii="Times New Roman" w:hAnsi="Times New Roman" w:cs="Times New Roman"/>
          <w:i/>
        </w:rPr>
        <w:t xml:space="preserve">Section </w:t>
      </w:r>
      <w:r w:rsidRPr="007F2DB2">
        <w:rPr>
          <w:rFonts w:ascii="Times New Roman" w:hAnsi="Times New Roman" w:cs="Times New Roman"/>
        </w:rPr>
        <w:t>27.</w:t>
      </w:r>
      <w:r w:rsidR="00EF5BAD" w:rsidRPr="007F2DB2">
        <w:rPr>
          <w:rFonts w:ascii="Times New Roman" w:hAnsi="Times New Roman" w:cs="Times New Roman"/>
        </w:rPr>
        <w:tab/>
      </w:r>
      <w:r w:rsidRPr="007F2DB2">
        <w:rPr>
          <w:rFonts w:ascii="Times New Roman" w:hAnsi="Times New Roman" w:cs="Times New Roman"/>
        </w:rPr>
        <w:t xml:space="preserve">The Secretary-General, Assistant Secretaries-General and Directors travelling on United Nations </w:t>
      </w:r>
      <w:r w:rsidRPr="007F2DB2">
        <w:rPr>
          <w:rFonts w:ascii="Times New Roman" w:hAnsi="Times New Roman" w:cs="Times New Roman"/>
          <w:i/>
        </w:rPr>
        <w:t xml:space="preserve">laissez-passer </w:t>
      </w:r>
      <w:r w:rsidRPr="007F2DB2">
        <w:rPr>
          <w:rFonts w:ascii="Times New Roman" w:hAnsi="Times New Roman" w:cs="Times New Roman"/>
        </w:rPr>
        <w:t>on the business of the United Nations shall be granted the same facilities as are accorded to diplomatic envoys.</w:t>
      </w:r>
    </w:p>
    <w:p w:rsidR="00E13943" w:rsidRPr="007F2DB2" w:rsidRDefault="005D4BFF" w:rsidP="007F2DB2">
      <w:pPr>
        <w:tabs>
          <w:tab w:val="left" w:pos="1530"/>
        </w:tabs>
        <w:spacing w:after="60" w:line="240" w:lineRule="auto"/>
        <w:ind w:firstLine="432"/>
        <w:jc w:val="both"/>
        <w:rPr>
          <w:rFonts w:ascii="Times New Roman" w:hAnsi="Times New Roman" w:cs="Times New Roman"/>
        </w:rPr>
      </w:pPr>
      <w:r w:rsidRPr="007F2DB2">
        <w:rPr>
          <w:rFonts w:ascii="Times New Roman" w:hAnsi="Times New Roman" w:cs="Times New Roman"/>
          <w:i/>
        </w:rPr>
        <w:t xml:space="preserve">Section </w:t>
      </w:r>
      <w:r w:rsidRPr="007F2DB2">
        <w:rPr>
          <w:rFonts w:ascii="Times New Roman" w:hAnsi="Times New Roman" w:cs="Times New Roman"/>
        </w:rPr>
        <w:t>28.</w:t>
      </w:r>
      <w:r w:rsidR="00EF5BAD" w:rsidRPr="007F2DB2">
        <w:rPr>
          <w:rFonts w:ascii="Times New Roman" w:hAnsi="Times New Roman" w:cs="Times New Roman"/>
        </w:rPr>
        <w:tab/>
      </w:r>
      <w:r w:rsidRPr="007F2DB2">
        <w:rPr>
          <w:rFonts w:ascii="Times New Roman" w:hAnsi="Times New Roman" w:cs="Times New Roman"/>
        </w:rPr>
        <w:t>The provisions of this article may be applied to the comparable officials of specialized agencies if the agreements for relationship made under Article 63 of the Charter so provide.</w:t>
      </w:r>
    </w:p>
    <w:p w:rsidR="00791F1E" w:rsidRPr="007F2DB2" w:rsidRDefault="00791F1E" w:rsidP="007F2DB2">
      <w:pPr>
        <w:spacing w:line="240" w:lineRule="auto"/>
        <w:rPr>
          <w:rFonts w:ascii="Times New Roman" w:hAnsi="Times New Roman" w:cs="Times New Roman"/>
        </w:rPr>
      </w:pPr>
      <w:r w:rsidRPr="007F2DB2">
        <w:rPr>
          <w:rFonts w:ascii="Times New Roman" w:hAnsi="Times New Roman" w:cs="Times New Roman"/>
        </w:rPr>
        <w:br w:type="page"/>
      </w:r>
    </w:p>
    <w:p w:rsidR="00E13943" w:rsidRPr="007F2DB2" w:rsidRDefault="005D4BFF" w:rsidP="007F2DB2">
      <w:pPr>
        <w:spacing w:after="0" w:line="240" w:lineRule="auto"/>
        <w:jc w:val="center"/>
        <w:rPr>
          <w:rFonts w:ascii="Times New Roman" w:hAnsi="Times New Roman" w:cs="Times New Roman"/>
          <w:sz w:val="24"/>
        </w:rPr>
      </w:pPr>
      <w:r w:rsidRPr="007F2DB2">
        <w:rPr>
          <w:rFonts w:ascii="Times New Roman" w:hAnsi="Times New Roman" w:cs="Times New Roman"/>
          <w:smallCaps/>
          <w:sz w:val="24"/>
        </w:rPr>
        <w:lastRenderedPageBreak/>
        <w:t>The Schedule</w:t>
      </w:r>
      <w:r w:rsidRPr="007F2DB2">
        <w:rPr>
          <w:rFonts w:ascii="Times New Roman" w:hAnsi="Times New Roman" w:cs="Times New Roman"/>
        </w:rPr>
        <w:t>—</w:t>
      </w:r>
      <w:r w:rsidRPr="007F2DB2">
        <w:rPr>
          <w:rFonts w:ascii="Times New Roman" w:hAnsi="Times New Roman" w:cs="Times New Roman"/>
          <w:i/>
          <w:sz w:val="24"/>
        </w:rPr>
        <w:t>continued.</w:t>
      </w:r>
    </w:p>
    <w:p w:rsidR="00E13943" w:rsidRPr="007F2DB2" w:rsidRDefault="005D4BFF" w:rsidP="007F2DB2">
      <w:pPr>
        <w:spacing w:before="60" w:after="60" w:line="240" w:lineRule="auto"/>
        <w:jc w:val="center"/>
        <w:rPr>
          <w:rFonts w:ascii="Times New Roman" w:hAnsi="Times New Roman" w:cs="Times New Roman"/>
        </w:rPr>
      </w:pPr>
      <w:r w:rsidRPr="007F2DB2">
        <w:rPr>
          <w:rFonts w:ascii="Times New Roman" w:hAnsi="Times New Roman" w:cs="Times New Roman"/>
          <w:smallCaps/>
        </w:rPr>
        <w:t>Article</w:t>
      </w:r>
      <w:r w:rsidRPr="007F2DB2">
        <w:rPr>
          <w:rFonts w:ascii="Times New Roman" w:hAnsi="Times New Roman" w:cs="Times New Roman"/>
        </w:rPr>
        <w:t xml:space="preserve"> VIII</w:t>
      </w:r>
    </w:p>
    <w:p w:rsidR="00E13943" w:rsidRPr="007F2DB2" w:rsidRDefault="005D4BFF" w:rsidP="007F2DB2">
      <w:pPr>
        <w:spacing w:after="60" w:line="240" w:lineRule="auto"/>
        <w:jc w:val="center"/>
        <w:rPr>
          <w:rFonts w:ascii="Times New Roman" w:hAnsi="Times New Roman" w:cs="Times New Roman"/>
        </w:rPr>
      </w:pPr>
      <w:r w:rsidRPr="007F2DB2">
        <w:rPr>
          <w:rFonts w:ascii="Times New Roman" w:hAnsi="Times New Roman" w:cs="Times New Roman"/>
          <w:i/>
        </w:rPr>
        <w:t>Settlement of Disputes</w:t>
      </w:r>
    </w:p>
    <w:p w:rsidR="00E13943" w:rsidRPr="007F2DB2" w:rsidRDefault="005D4BFF" w:rsidP="007F2DB2">
      <w:pPr>
        <w:tabs>
          <w:tab w:val="left" w:pos="1530"/>
        </w:tabs>
        <w:spacing w:after="0" w:line="240" w:lineRule="auto"/>
        <w:ind w:firstLine="432"/>
        <w:jc w:val="both"/>
        <w:rPr>
          <w:rFonts w:ascii="Times New Roman" w:hAnsi="Times New Roman" w:cs="Times New Roman"/>
        </w:rPr>
      </w:pPr>
      <w:r w:rsidRPr="007F2DB2">
        <w:rPr>
          <w:rFonts w:ascii="Times New Roman" w:hAnsi="Times New Roman" w:cs="Times New Roman"/>
          <w:i/>
        </w:rPr>
        <w:t xml:space="preserve">Section </w:t>
      </w:r>
      <w:r w:rsidRPr="007F2DB2">
        <w:rPr>
          <w:rFonts w:ascii="Times New Roman" w:hAnsi="Times New Roman" w:cs="Times New Roman"/>
        </w:rPr>
        <w:t>29.</w:t>
      </w:r>
      <w:r w:rsidR="004E0A24" w:rsidRPr="007F2DB2">
        <w:rPr>
          <w:rFonts w:ascii="Times New Roman" w:hAnsi="Times New Roman" w:cs="Times New Roman"/>
        </w:rPr>
        <w:tab/>
      </w:r>
      <w:r w:rsidRPr="007F2DB2">
        <w:rPr>
          <w:rFonts w:ascii="Times New Roman" w:hAnsi="Times New Roman" w:cs="Times New Roman"/>
        </w:rPr>
        <w:t>The United Nations shall make provisions for appropriate modes of settlement of:</w:t>
      </w:r>
    </w:p>
    <w:p w:rsidR="00E13943" w:rsidRPr="007F2DB2" w:rsidRDefault="005D4BFF" w:rsidP="007F2DB2">
      <w:pPr>
        <w:spacing w:after="0" w:line="240" w:lineRule="auto"/>
        <w:ind w:left="1152" w:hanging="576"/>
        <w:jc w:val="both"/>
        <w:rPr>
          <w:rFonts w:ascii="Times New Roman" w:hAnsi="Times New Roman" w:cs="Times New Roman"/>
        </w:rPr>
      </w:pPr>
      <w:r w:rsidRPr="007F2DB2">
        <w:rPr>
          <w:rFonts w:ascii="Times New Roman" w:hAnsi="Times New Roman" w:cs="Times New Roman"/>
        </w:rPr>
        <w:t>(</w:t>
      </w:r>
      <w:r w:rsidRPr="007F2DB2">
        <w:rPr>
          <w:rFonts w:ascii="Times New Roman" w:hAnsi="Times New Roman" w:cs="Times New Roman"/>
          <w:i/>
        </w:rPr>
        <w:t>a</w:t>
      </w:r>
      <w:r w:rsidRPr="007F2DB2">
        <w:rPr>
          <w:rFonts w:ascii="Times New Roman" w:hAnsi="Times New Roman" w:cs="Times New Roman"/>
        </w:rPr>
        <w:t>) disputes arising out of contracts or other disputes of a private law character to which the United Nations is a party;</w:t>
      </w:r>
    </w:p>
    <w:p w:rsidR="00E13943" w:rsidRPr="007F2DB2" w:rsidRDefault="005D4BFF" w:rsidP="007F2DB2">
      <w:pPr>
        <w:spacing w:after="0" w:line="240" w:lineRule="auto"/>
        <w:ind w:left="1152" w:hanging="576"/>
        <w:jc w:val="both"/>
        <w:rPr>
          <w:rFonts w:ascii="Times New Roman" w:hAnsi="Times New Roman" w:cs="Times New Roman"/>
        </w:rPr>
      </w:pPr>
      <w:r w:rsidRPr="007F2DB2">
        <w:rPr>
          <w:rFonts w:ascii="Times New Roman" w:hAnsi="Times New Roman" w:cs="Times New Roman"/>
        </w:rPr>
        <w:t>(</w:t>
      </w:r>
      <w:r w:rsidRPr="007F2DB2">
        <w:rPr>
          <w:rFonts w:ascii="Times New Roman" w:hAnsi="Times New Roman" w:cs="Times New Roman"/>
          <w:i/>
        </w:rPr>
        <w:t>b</w:t>
      </w:r>
      <w:r w:rsidRPr="007F2DB2">
        <w:rPr>
          <w:rFonts w:ascii="Times New Roman" w:hAnsi="Times New Roman" w:cs="Times New Roman"/>
        </w:rPr>
        <w:t>) disputes involving any official of the United Nations who by reason of his official position enjoys immunity, if immunity has not been waived by the Secretary-General.</w:t>
      </w:r>
    </w:p>
    <w:p w:rsidR="00E13943" w:rsidRPr="007F2DB2" w:rsidRDefault="005D4BFF" w:rsidP="007F2DB2">
      <w:pPr>
        <w:tabs>
          <w:tab w:val="left" w:pos="1530"/>
        </w:tabs>
        <w:spacing w:before="60" w:after="0" w:line="240" w:lineRule="auto"/>
        <w:ind w:firstLine="432"/>
        <w:jc w:val="both"/>
        <w:rPr>
          <w:rFonts w:ascii="Times New Roman" w:hAnsi="Times New Roman" w:cs="Times New Roman"/>
        </w:rPr>
      </w:pPr>
      <w:r w:rsidRPr="007F2DB2">
        <w:rPr>
          <w:rFonts w:ascii="Times New Roman" w:hAnsi="Times New Roman" w:cs="Times New Roman"/>
          <w:i/>
        </w:rPr>
        <w:t xml:space="preserve">Section </w:t>
      </w:r>
      <w:r w:rsidRPr="007F2DB2">
        <w:rPr>
          <w:rFonts w:ascii="Times New Roman" w:hAnsi="Times New Roman" w:cs="Times New Roman"/>
        </w:rPr>
        <w:t>30.</w:t>
      </w:r>
      <w:r w:rsidR="004E0A24" w:rsidRPr="007F2DB2">
        <w:rPr>
          <w:rFonts w:ascii="Times New Roman" w:hAnsi="Times New Roman" w:cs="Times New Roman"/>
        </w:rPr>
        <w:tab/>
      </w:r>
      <w:r w:rsidRPr="007F2DB2">
        <w:rPr>
          <w:rFonts w:ascii="Times New Roman" w:hAnsi="Times New Roman" w:cs="Times New Roman"/>
        </w:rPr>
        <w:t>All differences arising out of the interpretation or application of the present convention shall be referred to the International Court of Justice, unless in any case it is agreed by the parties to have recourse to another mode of settlement. If a difference arises between the United Nations on the one hand and a Member on the other hand, a request shall be made for an advisory opinion on any legal question involved in accordance with Article 96 of the Charter and Article 65 of the Statute of the Court. The opinion given by the Court shall be accepted as decisive by the parties.</w:t>
      </w:r>
    </w:p>
    <w:p w:rsidR="00E13943" w:rsidRPr="007F2DB2" w:rsidRDefault="005D4BFF" w:rsidP="007F2DB2">
      <w:pPr>
        <w:spacing w:before="120" w:after="60" w:line="240" w:lineRule="auto"/>
        <w:jc w:val="center"/>
        <w:rPr>
          <w:rFonts w:ascii="Times New Roman" w:hAnsi="Times New Roman" w:cs="Times New Roman"/>
          <w:smallCaps/>
          <w:sz w:val="24"/>
          <w:szCs w:val="24"/>
        </w:rPr>
      </w:pPr>
      <w:r w:rsidRPr="007F2DB2">
        <w:rPr>
          <w:rFonts w:ascii="Times New Roman" w:hAnsi="Times New Roman" w:cs="Times New Roman"/>
          <w:smallCaps/>
          <w:sz w:val="24"/>
          <w:szCs w:val="24"/>
        </w:rPr>
        <w:t>Final Article</w:t>
      </w:r>
    </w:p>
    <w:p w:rsidR="00E13943" w:rsidRPr="007F2DB2" w:rsidRDefault="005D4BFF" w:rsidP="007F2DB2">
      <w:pPr>
        <w:tabs>
          <w:tab w:val="left" w:pos="1530"/>
        </w:tabs>
        <w:spacing w:after="0" w:line="240" w:lineRule="auto"/>
        <w:ind w:firstLine="432"/>
        <w:jc w:val="both"/>
        <w:rPr>
          <w:rFonts w:ascii="Times New Roman" w:hAnsi="Times New Roman" w:cs="Times New Roman"/>
        </w:rPr>
      </w:pPr>
      <w:r w:rsidRPr="007F2DB2">
        <w:rPr>
          <w:rFonts w:ascii="Times New Roman" w:hAnsi="Times New Roman" w:cs="Times New Roman"/>
          <w:i/>
        </w:rPr>
        <w:t xml:space="preserve">Section </w:t>
      </w:r>
      <w:r w:rsidRPr="007F2DB2">
        <w:rPr>
          <w:rFonts w:ascii="Times New Roman" w:hAnsi="Times New Roman" w:cs="Times New Roman"/>
        </w:rPr>
        <w:t>31.</w:t>
      </w:r>
      <w:r w:rsidR="004E0A24" w:rsidRPr="007F2DB2">
        <w:rPr>
          <w:rFonts w:ascii="Times New Roman" w:hAnsi="Times New Roman" w:cs="Times New Roman"/>
        </w:rPr>
        <w:tab/>
      </w:r>
      <w:r w:rsidRPr="007F2DB2">
        <w:rPr>
          <w:rFonts w:ascii="Times New Roman" w:hAnsi="Times New Roman" w:cs="Times New Roman"/>
        </w:rPr>
        <w:t>This convention is submitted to every Member of the United Nations for accession.</w:t>
      </w:r>
    </w:p>
    <w:p w:rsidR="00E13943" w:rsidRPr="007F2DB2" w:rsidRDefault="005D4BFF" w:rsidP="007F2DB2">
      <w:pPr>
        <w:tabs>
          <w:tab w:val="left" w:pos="1530"/>
        </w:tabs>
        <w:spacing w:after="0" w:line="240" w:lineRule="auto"/>
        <w:ind w:firstLine="432"/>
        <w:jc w:val="both"/>
        <w:rPr>
          <w:rFonts w:ascii="Times New Roman" w:hAnsi="Times New Roman" w:cs="Times New Roman"/>
        </w:rPr>
      </w:pPr>
      <w:r w:rsidRPr="007F2DB2">
        <w:rPr>
          <w:rFonts w:ascii="Times New Roman" w:hAnsi="Times New Roman" w:cs="Times New Roman"/>
          <w:i/>
        </w:rPr>
        <w:t xml:space="preserve">Section </w:t>
      </w:r>
      <w:r w:rsidRPr="007F2DB2">
        <w:rPr>
          <w:rFonts w:ascii="Times New Roman" w:hAnsi="Times New Roman" w:cs="Times New Roman"/>
        </w:rPr>
        <w:t>32.</w:t>
      </w:r>
      <w:r w:rsidR="004E0A24" w:rsidRPr="007F2DB2">
        <w:rPr>
          <w:rFonts w:ascii="Times New Roman" w:hAnsi="Times New Roman" w:cs="Times New Roman"/>
        </w:rPr>
        <w:tab/>
      </w:r>
      <w:r w:rsidRPr="007F2DB2">
        <w:rPr>
          <w:rFonts w:ascii="Times New Roman" w:hAnsi="Times New Roman" w:cs="Times New Roman"/>
        </w:rPr>
        <w:t>Accession shall be effected by deposit of an instrument with the Secretary-General of the United Nations and the convention shall come into force as regards each Member on the date of deposit of each instrument of accession.</w:t>
      </w:r>
    </w:p>
    <w:p w:rsidR="00E13943" w:rsidRPr="007F2DB2" w:rsidRDefault="005D4BFF" w:rsidP="007F2DB2">
      <w:pPr>
        <w:tabs>
          <w:tab w:val="left" w:pos="1530"/>
        </w:tabs>
        <w:spacing w:after="0" w:line="240" w:lineRule="auto"/>
        <w:ind w:firstLine="432"/>
        <w:jc w:val="both"/>
        <w:rPr>
          <w:rFonts w:ascii="Times New Roman" w:hAnsi="Times New Roman" w:cs="Times New Roman"/>
        </w:rPr>
      </w:pPr>
      <w:r w:rsidRPr="007F2DB2">
        <w:rPr>
          <w:rFonts w:ascii="Times New Roman" w:hAnsi="Times New Roman" w:cs="Times New Roman"/>
          <w:i/>
        </w:rPr>
        <w:t xml:space="preserve">Section </w:t>
      </w:r>
      <w:r w:rsidRPr="007F2DB2">
        <w:rPr>
          <w:rFonts w:ascii="Times New Roman" w:hAnsi="Times New Roman" w:cs="Times New Roman"/>
        </w:rPr>
        <w:t>33.</w:t>
      </w:r>
      <w:r w:rsidR="004E0A24" w:rsidRPr="007F2DB2">
        <w:rPr>
          <w:rFonts w:ascii="Times New Roman" w:hAnsi="Times New Roman" w:cs="Times New Roman"/>
        </w:rPr>
        <w:tab/>
      </w:r>
      <w:r w:rsidRPr="007F2DB2">
        <w:rPr>
          <w:rFonts w:ascii="Times New Roman" w:hAnsi="Times New Roman" w:cs="Times New Roman"/>
        </w:rPr>
        <w:t>The Secretary-General shall inform all Members of the United Nations of the deposit of each accession.</w:t>
      </w:r>
    </w:p>
    <w:p w:rsidR="00E13943" w:rsidRPr="007F2DB2" w:rsidRDefault="005D4BFF" w:rsidP="007F2DB2">
      <w:pPr>
        <w:tabs>
          <w:tab w:val="left" w:pos="1530"/>
        </w:tabs>
        <w:spacing w:after="0" w:line="240" w:lineRule="auto"/>
        <w:ind w:firstLine="432"/>
        <w:jc w:val="both"/>
        <w:rPr>
          <w:rFonts w:ascii="Times New Roman" w:hAnsi="Times New Roman" w:cs="Times New Roman"/>
        </w:rPr>
      </w:pPr>
      <w:r w:rsidRPr="007F2DB2">
        <w:rPr>
          <w:rFonts w:ascii="Times New Roman" w:hAnsi="Times New Roman" w:cs="Times New Roman"/>
          <w:i/>
        </w:rPr>
        <w:t xml:space="preserve">Section </w:t>
      </w:r>
      <w:r w:rsidRPr="007F2DB2">
        <w:rPr>
          <w:rFonts w:ascii="Times New Roman" w:hAnsi="Times New Roman" w:cs="Times New Roman"/>
        </w:rPr>
        <w:t>34.</w:t>
      </w:r>
      <w:r w:rsidR="004E0A24" w:rsidRPr="007F2DB2">
        <w:rPr>
          <w:rFonts w:ascii="Times New Roman" w:hAnsi="Times New Roman" w:cs="Times New Roman"/>
        </w:rPr>
        <w:tab/>
      </w:r>
      <w:r w:rsidRPr="007F2DB2">
        <w:rPr>
          <w:rFonts w:ascii="Times New Roman" w:hAnsi="Times New Roman" w:cs="Times New Roman"/>
        </w:rPr>
        <w:t>It is understood that, when an instrument of accession is deposited on behalf of any Member, the Member will be in a position under its own law to give effect to the terms of this convention.</w:t>
      </w:r>
    </w:p>
    <w:p w:rsidR="00E13943" w:rsidRPr="007F2DB2" w:rsidRDefault="005D4BFF" w:rsidP="007F2DB2">
      <w:pPr>
        <w:tabs>
          <w:tab w:val="left" w:pos="1530"/>
        </w:tabs>
        <w:spacing w:after="0" w:line="240" w:lineRule="auto"/>
        <w:ind w:firstLine="432"/>
        <w:jc w:val="both"/>
        <w:rPr>
          <w:rFonts w:ascii="Times New Roman" w:hAnsi="Times New Roman" w:cs="Times New Roman"/>
        </w:rPr>
      </w:pPr>
      <w:r w:rsidRPr="007F2DB2">
        <w:rPr>
          <w:rFonts w:ascii="Times New Roman" w:hAnsi="Times New Roman" w:cs="Times New Roman"/>
          <w:i/>
        </w:rPr>
        <w:t xml:space="preserve">Section </w:t>
      </w:r>
      <w:r w:rsidRPr="007F2DB2">
        <w:rPr>
          <w:rFonts w:ascii="Times New Roman" w:hAnsi="Times New Roman" w:cs="Times New Roman"/>
        </w:rPr>
        <w:t>35.</w:t>
      </w:r>
      <w:r w:rsidR="004E0A24" w:rsidRPr="007F2DB2">
        <w:rPr>
          <w:rFonts w:ascii="Times New Roman" w:hAnsi="Times New Roman" w:cs="Times New Roman"/>
        </w:rPr>
        <w:tab/>
      </w:r>
      <w:r w:rsidRPr="007F2DB2">
        <w:rPr>
          <w:rFonts w:ascii="Times New Roman" w:hAnsi="Times New Roman" w:cs="Times New Roman"/>
        </w:rPr>
        <w:t>This convention shall continue in force as between the United Nations and every Member which has deposited an instrument of accession for so long as that Member remains a Member of the United Nations, or until a revised general convention has been approved by the General Assembly and that Member has become a party to this revised convention.</w:t>
      </w:r>
    </w:p>
    <w:p w:rsidR="00E13943" w:rsidRPr="007F2DB2" w:rsidRDefault="005D4BFF" w:rsidP="007F2DB2">
      <w:pPr>
        <w:tabs>
          <w:tab w:val="left" w:pos="1530"/>
        </w:tabs>
        <w:spacing w:after="0" w:line="240" w:lineRule="auto"/>
        <w:ind w:firstLine="432"/>
        <w:jc w:val="both"/>
        <w:rPr>
          <w:rFonts w:ascii="Times New Roman" w:hAnsi="Times New Roman" w:cs="Times New Roman"/>
        </w:rPr>
      </w:pPr>
      <w:r w:rsidRPr="007F2DB2">
        <w:rPr>
          <w:rFonts w:ascii="Times New Roman" w:hAnsi="Times New Roman" w:cs="Times New Roman"/>
          <w:i/>
        </w:rPr>
        <w:t xml:space="preserve">Section </w:t>
      </w:r>
      <w:r w:rsidRPr="007F2DB2">
        <w:rPr>
          <w:rFonts w:ascii="Times New Roman" w:hAnsi="Times New Roman" w:cs="Times New Roman"/>
        </w:rPr>
        <w:t>36.</w:t>
      </w:r>
      <w:r w:rsidR="004E0A24" w:rsidRPr="007F2DB2">
        <w:rPr>
          <w:rFonts w:ascii="Times New Roman" w:hAnsi="Times New Roman" w:cs="Times New Roman"/>
        </w:rPr>
        <w:tab/>
      </w:r>
      <w:r w:rsidRPr="007F2DB2">
        <w:rPr>
          <w:rFonts w:ascii="Times New Roman" w:hAnsi="Times New Roman" w:cs="Times New Roman"/>
        </w:rPr>
        <w:t>The Secretary-General may conclude with any Member or Members supplementary agreements adjusting the provisions of this convention so far as that Member or those Members are concerned. These supplementary agreements shall in each case be subject to the approval of the General Assembly.</w:t>
      </w:r>
    </w:p>
    <w:p w:rsidR="00FA07AC" w:rsidRPr="007F2DB2" w:rsidRDefault="00FA07AC" w:rsidP="007F2DB2">
      <w:pPr>
        <w:pBdr>
          <w:bottom w:val="single" w:sz="4" w:space="1" w:color="auto"/>
        </w:pBdr>
        <w:spacing w:before="120" w:after="0" w:line="240" w:lineRule="auto"/>
        <w:ind w:left="3744" w:right="3744"/>
        <w:jc w:val="center"/>
        <w:rPr>
          <w:rFonts w:ascii="Times New Roman" w:hAnsi="Times New Roman" w:cs="Times New Roman"/>
          <w:sz w:val="12"/>
        </w:rPr>
      </w:pPr>
    </w:p>
    <w:sectPr w:rsidR="00FA07AC" w:rsidRPr="007F2DB2" w:rsidSect="008C58F8">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008"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C71" w:rsidRDefault="00077C71" w:rsidP="00E13943">
      <w:pPr>
        <w:spacing w:after="0" w:line="240" w:lineRule="auto"/>
      </w:pPr>
      <w:r>
        <w:separator/>
      </w:r>
    </w:p>
  </w:endnote>
  <w:endnote w:type="continuationSeparator" w:id="0">
    <w:p w:rsidR="00077C71" w:rsidRDefault="00077C71" w:rsidP="00E13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1C" w:rsidRDefault="00D103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1C" w:rsidRDefault="00D103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1C" w:rsidRDefault="00D103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C71" w:rsidRDefault="00077C71" w:rsidP="00E13943">
      <w:pPr>
        <w:spacing w:after="0" w:line="240" w:lineRule="auto"/>
      </w:pPr>
      <w:r>
        <w:separator/>
      </w:r>
    </w:p>
  </w:footnote>
  <w:footnote w:type="continuationSeparator" w:id="0">
    <w:p w:rsidR="00077C71" w:rsidRDefault="00077C71" w:rsidP="00E139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943" w:rsidRPr="00D1031C" w:rsidRDefault="00E13943" w:rsidP="00D1031C">
    <w:pPr>
      <w:pStyle w:val="Header"/>
      <w:tabs>
        <w:tab w:val="clear" w:pos="9360"/>
        <w:tab w:val="right" w:pos="9000"/>
      </w:tabs>
      <w:rPr>
        <w:rFonts w:ascii="Times New Roman" w:hAnsi="Times New Roman" w:cs="Times New Roman"/>
        <w:sz w:val="20"/>
        <w:szCs w:val="20"/>
      </w:rPr>
    </w:pPr>
    <w:r w:rsidRPr="00D1031C">
      <w:rPr>
        <w:rFonts w:ascii="Times New Roman" w:hAnsi="Times New Roman" w:cs="Times New Roman"/>
        <w:sz w:val="20"/>
        <w:szCs w:val="20"/>
      </w:rPr>
      <w:t>1948</w:t>
    </w:r>
    <w:r w:rsidRPr="00D1031C">
      <w:rPr>
        <w:rFonts w:ascii="Times New Roman" w:hAnsi="Times New Roman" w:cs="Times New Roman"/>
        <w:sz w:val="20"/>
        <w:szCs w:val="20"/>
      </w:rPr>
      <w:ptab w:relativeTo="margin" w:alignment="center" w:leader="none"/>
    </w:r>
    <w:r w:rsidRPr="00D1031C">
      <w:rPr>
        <w:rFonts w:ascii="Times New Roman" w:hAnsi="Times New Roman" w:cs="Times New Roman"/>
        <w:i/>
        <w:sz w:val="20"/>
        <w:szCs w:val="20"/>
      </w:rPr>
      <w:t>International Organizations</w:t>
    </w:r>
    <w:r w:rsidRPr="00D1031C">
      <w:rPr>
        <w:rFonts w:ascii="Times New Roman" w:hAnsi="Times New Roman" w:cs="Times New Roman"/>
        <w:sz w:val="20"/>
        <w:szCs w:val="20"/>
      </w:rPr>
      <w:t xml:space="preserve"> (</w:t>
    </w:r>
    <w:r w:rsidRPr="00D1031C">
      <w:rPr>
        <w:rFonts w:ascii="Times New Roman" w:hAnsi="Times New Roman" w:cs="Times New Roman"/>
        <w:i/>
        <w:sz w:val="20"/>
        <w:szCs w:val="20"/>
      </w:rPr>
      <w:t>Privileges and Immunities</w:t>
    </w:r>
    <w:r w:rsidRPr="00D1031C">
      <w:rPr>
        <w:rFonts w:ascii="Times New Roman" w:hAnsi="Times New Roman" w:cs="Times New Roman"/>
        <w:sz w:val="20"/>
        <w:szCs w:val="20"/>
      </w:rPr>
      <w:t>).</w:t>
    </w:r>
    <w:r w:rsidRPr="00D1031C">
      <w:rPr>
        <w:rFonts w:ascii="Times New Roman" w:hAnsi="Times New Roman" w:cs="Times New Roman"/>
        <w:sz w:val="20"/>
        <w:szCs w:val="20"/>
      </w:rPr>
      <w:ptab w:relativeTo="margin" w:alignment="right" w:leader="none"/>
    </w:r>
    <w:r w:rsidRPr="00D1031C">
      <w:rPr>
        <w:rFonts w:ascii="Times New Roman" w:hAnsi="Times New Roman" w:cs="Times New Roman"/>
        <w:sz w:val="20"/>
        <w:szCs w:val="20"/>
      </w:rPr>
      <w:t>No. 72.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230" w:rsidRPr="00525828" w:rsidRDefault="00B32230" w:rsidP="00B32230">
    <w:pPr>
      <w:pStyle w:val="Header"/>
      <w:rPr>
        <w:rFonts w:ascii="Times New Roman" w:hAnsi="Times New Roman" w:cs="Times New Roman"/>
        <w:sz w:val="20"/>
        <w:szCs w:val="20"/>
      </w:rPr>
    </w:pPr>
    <w:r w:rsidRPr="00525828">
      <w:rPr>
        <w:rFonts w:ascii="Times New Roman" w:hAnsi="Times New Roman" w:cs="Times New Roman"/>
        <w:sz w:val="20"/>
        <w:szCs w:val="20"/>
      </w:rPr>
      <w:t>No. 72.</w:t>
    </w:r>
    <w:r w:rsidRPr="00525828">
      <w:rPr>
        <w:rFonts w:ascii="Times New Roman" w:hAnsi="Times New Roman" w:cs="Times New Roman"/>
        <w:sz w:val="20"/>
        <w:szCs w:val="20"/>
      </w:rPr>
      <w:ptab w:relativeTo="margin" w:alignment="center" w:leader="none"/>
    </w:r>
    <w:r w:rsidRPr="00525828">
      <w:rPr>
        <w:rFonts w:ascii="Times New Roman" w:hAnsi="Times New Roman" w:cs="Times New Roman"/>
        <w:i/>
        <w:sz w:val="20"/>
        <w:szCs w:val="20"/>
      </w:rPr>
      <w:t>International Organizations</w:t>
    </w:r>
    <w:r w:rsidRPr="00525828">
      <w:rPr>
        <w:rFonts w:ascii="Times New Roman" w:hAnsi="Times New Roman" w:cs="Times New Roman"/>
        <w:sz w:val="20"/>
        <w:szCs w:val="20"/>
      </w:rPr>
      <w:t xml:space="preserve"> (</w:t>
    </w:r>
    <w:r w:rsidRPr="00525828">
      <w:rPr>
        <w:rFonts w:ascii="Times New Roman" w:hAnsi="Times New Roman" w:cs="Times New Roman"/>
        <w:i/>
        <w:sz w:val="20"/>
        <w:szCs w:val="20"/>
      </w:rPr>
      <w:t>Privileges and Immunities</w:t>
    </w:r>
    <w:r w:rsidRPr="00525828">
      <w:rPr>
        <w:rFonts w:ascii="Times New Roman" w:hAnsi="Times New Roman" w:cs="Times New Roman"/>
        <w:sz w:val="20"/>
        <w:szCs w:val="20"/>
      </w:rPr>
      <w:t>).</w:t>
    </w:r>
    <w:r w:rsidRPr="00525828">
      <w:rPr>
        <w:rFonts w:ascii="Times New Roman" w:hAnsi="Times New Roman" w:cs="Times New Roman"/>
        <w:sz w:val="20"/>
        <w:szCs w:val="20"/>
      </w:rPr>
      <w:ptab w:relativeTo="margin" w:alignment="right" w:leader="none"/>
    </w:r>
    <w:r w:rsidRPr="00525828">
      <w:rPr>
        <w:rFonts w:ascii="Times New Roman" w:hAnsi="Times New Roman" w:cs="Times New Roman"/>
        <w:sz w:val="20"/>
        <w:szCs w:val="20"/>
      </w:rPr>
      <w:t>1948.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1C" w:rsidRDefault="00D103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B6A95"/>
    <w:rsid w:val="00077C71"/>
    <w:rsid w:val="000E2325"/>
    <w:rsid w:val="00132B1F"/>
    <w:rsid w:val="00160380"/>
    <w:rsid w:val="00187F23"/>
    <w:rsid w:val="001975EB"/>
    <w:rsid w:val="002069AE"/>
    <w:rsid w:val="00207BFA"/>
    <w:rsid w:val="0022487B"/>
    <w:rsid w:val="0022663B"/>
    <w:rsid w:val="002672C7"/>
    <w:rsid w:val="00285C72"/>
    <w:rsid w:val="00314B08"/>
    <w:rsid w:val="00352045"/>
    <w:rsid w:val="003755C3"/>
    <w:rsid w:val="003A663B"/>
    <w:rsid w:val="003E35BC"/>
    <w:rsid w:val="00417B94"/>
    <w:rsid w:val="004B37CC"/>
    <w:rsid w:val="004E0A24"/>
    <w:rsid w:val="005210FD"/>
    <w:rsid w:val="00525828"/>
    <w:rsid w:val="00554BCE"/>
    <w:rsid w:val="00560448"/>
    <w:rsid w:val="00593B8C"/>
    <w:rsid w:val="005A6095"/>
    <w:rsid w:val="005D4BFF"/>
    <w:rsid w:val="0063518C"/>
    <w:rsid w:val="006727F3"/>
    <w:rsid w:val="0068033F"/>
    <w:rsid w:val="006B3FA7"/>
    <w:rsid w:val="006E7296"/>
    <w:rsid w:val="00791F1E"/>
    <w:rsid w:val="007C3C48"/>
    <w:rsid w:val="007D7D2D"/>
    <w:rsid w:val="007F2DB2"/>
    <w:rsid w:val="00823FA8"/>
    <w:rsid w:val="008526F8"/>
    <w:rsid w:val="008C58F8"/>
    <w:rsid w:val="00927646"/>
    <w:rsid w:val="00941E58"/>
    <w:rsid w:val="009D0B4D"/>
    <w:rsid w:val="009E4022"/>
    <w:rsid w:val="00A615E8"/>
    <w:rsid w:val="00AC2FB4"/>
    <w:rsid w:val="00B23E1E"/>
    <w:rsid w:val="00B32230"/>
    <w:rsid w:val="00B95788"/>
    <w:rsid w:val="00B96772"/>
    <w:rsid w:val="00BC361A"/>
    <w:rsid w:val="00BE5B2A"/>
    <w:rsid w:val="00C15044"/>
    <w:rsid w:val="00C40C75"/>
    <w:rsid w:val="00C53CFB"/>
    <w:rsid w:val="00D1031C"/>
    <w:rsid w:val="00D20008"/>
    <w:rsid w:val="00DD25C5"/>
    <w:rsid w:val="00E13943"/>
    <w:rsid w:val="00E64908"/>
    <w:rsid w:val="00E7714E"/>
    <w:rsid w:val="00EF1F46"/>
    <w:rsid w:val="00EF2A30"/>
    <w:rsid w:val="00EF5BAD"/>
    <w:rsid w:val="00F26FF2"/>
    <w:rsid w:val="00F37072"/>
    <w:rsid w:val="00F37726"/>
    <w:rsid w:val="00F608AF"/>
    <w:rsid w:val="00F84A6E"/>
    <w:rsid w:val="00FA07AC"/>
    <w:rsid w:val="00FB5D39"/>
    <w:rsid w:val="00FB6A95"/>
    <w:rsid w:val="00FC3F7A"/>
    <w:rsid w:val="00FE376E"/>
    <w:rsid w:val="00FE6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5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615E8"/>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A615E8"/>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A615E8"/>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A615E8"/>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A615E8"/>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A615E8"/>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A615E8"/>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A615E8"/>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A615E8"/>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A615E8"/>
    <w:pPr>
      <w:spacing w:after="0" w:line="240" w:lineRule="auto"/>
    </w:pPr>
    <w:rPr>
      <w:rFonts w:ascii="Century Schoolbook" w:eastAsia="Century Schoolbook" w:hAnsi="Century Schoolbook" w:cs="Century Schoolbook"/>
      <w:sz w:val="20"/>
      <w:szCs w:val="20"/>
    </w:rPr>
  </w:style>
  <w:style w:type="paragraph" w:customStyle="1" w:styleId="Style82">
    <w:name w:val="Style82"/>
    <w:basedOn w:val="Normal"/>
    <w:rsid w:val="00A615E8"/>
    <w:pPr>
      <w:spacing w:after="0" w:line="240" w:lineRule="auto"/>
    </w:pPr>
    <w:rPr>
      <w:rFonts w:ascii="Century Schoolbook" w:eastAsia="Century Schoolbook" w:hAnsi="Century Schoolbook" w:cs="Century Schoolbook"/>
      <w:sz w:val="20"/>
      <w:szCs w:val="20"/>
    </w:rPr>
  </w:style>
  <w:style w:type="paragraph" w:customStyle="1" w:styleId="Style74">
    <w:name w:val="Style74"/>
    <w:basedOn w:val="Normal"/>
    <w:rsid w:val="00A615E8"/>
    <w:pPr>
      <w:spacing w:after="0" w:line="240" w:lineRule="auto"/>
    </w:pPr>
    <w:rPr>
      <w:rFonts w:ascii="Century Schoolbook" w:eastAsia="Century Schoolbook" w:hAnsi="Century Schoolbook" w:cs="Century Schoolbook"/>
      <w:sz w:val="20"/>
      <w:szCs w:val="20"/>
    </w:rPr>
  </w:style>
  <w:style w:type="paragraph" w:customStyle="1" w:styleId="Style67">
    <w:name w:val="Style67"/>
    <w:basedOn w:val="Normal"/>
    <w:rsid w:val="00A615E8"/>
    <w:pPr>
      <w:spacing w:after="0" w:line="240" w:lineRule="auto"/>
    </w:pPr>
    <w:rPr>
      <w:rFonts w:ascii="Century Schoolbook" w:eastAsia="Century Schoolbook" w:hAnsi="Century Schoolbook" w:cs="Century Schoolbook"/>
      <w:sz w:val="20"/>
      <w:szCs w:val="20"/>
    </w:rPr>
  </w:style>
  <w:style w:type="paragraph" w:customStyle="1" w:styleId="Style21">
    <w:name w:val="Style21"/>
    <w:basedOn w:val="Normal"/>
    <w:rsid w:val="00A615E8"/>
    <w:pPr>
      <w:spacing w:after="0" w:line="240" w:lineRule="auto"/>
    </w:pPr>
    <w:rPr>
      <w:rFonts w:ascii="Century Schoolbook" w:eastAsia="Century Schoolbook" w:hAnsi="Century Schoolbook" w:cs="Century Schoolbook"/>
      <w:sz w:val="20"/>
      <w:szCs w:val="20"/>
    </w:rPr>
  </w:style>
  <w:style w:type="paragraph" w:customStyle="1" w:styleId="Style23">
    <w:name w:val="Style23"/>
    <w:basedOn w:val="Normal"/>
    <w:rsid w:val="00A615E8"/>
    <w:pPr>
      <w:spacing w:after="0" w:line="240" w:lineRule="auto"/>
    </w:pPr>
    <w:rPr>
      <w:rFonts w:ascii="Century Schoolbook" w:eastAsia="Century Schoolbook" w:hAnsi="Century Schoolbook" w:cs="Century Schoolbook"/>
      <w:sz w:val="20"/>
      <w:szCs w:val="20"/>
    </w:rPr>
  </w:style>
  <w:style w:type="paragraph" w:customStyle="1" w:styleId="Style25">
    <w:name w:val="Style25"/>
    <w:basedOn w:val="Normal"/>
    <w:rsid w:val="00A615E8"/>
    <w:pPr>
      <w:spacing w:after="0" w:line="240" w:lineRule="auto"/>
    </w:pPr>
    <w:rPr>
      <w:rFonts w:ascii="Century Schoolbook" w:eastAsia="Century Schoolbook" w:hAnsi="Century Schoolbook" w:cs="Century Schoolbook"/>
      <w:sz w:val="20"/>
      <w:szCs w:val="20"/>
    </w:rPr>
  </w:style>
  <w:style w:type="paragraph" w:customStyle="1" w:styleId="Style26">
    <w:name w:val="Style26"/>
    <w:basedOn w:val="Normal"/>
    <w:rsid w:val="00A615E8"/>
    <w:pPr>
      <w:spacing w:after="0" w:line="240" w:lineRule="auto"/>
    </w:pPr>
    <w:rPr>
      <w:rFonts w:ascii="Century Schoolbook" w:eastAsia="Century Schoolbook" w:hAnsi="Century Schoolbook" w:cs="Century Schoolbook"/>
      <w:sz w:val="20"/>
      <w:szCs w:val="20"/>
    </w:rPr>
  </w:style>
  <w:style w:type="paragraph" w:customStyle="1" w:styleId="Style28">
    <w:name w:val="Style28"/>
    <w:basedOn w:val="Normal"/>
    <w:rsid w:val="00A615E8"/>
    <w:pPr>
      <w:spacing w:after="0" w:line="240" w:lineRule="auto"/>
    </w:pPr>
    <w:rPr>
      <w:rFonts w:ascii="Century Schoolbook" w:eastAsia="Century Schoolbook" w:hAnsi="Century Schoolbook" w:cs="Century Schoolbook"/>
      <w:sz w:val="20"/>
      <w:szCs w:val="20"/>
    </w:rPr>
  </w:style>
  <w:style w:type="paragraph" w:customStyle="1" w:styleId="Style29">
    <w:name w:val="Style29"/>
    <w:basedOn w:val="Normal"/>
    <w:rsid w:val="00A615E8"/>
    <w:pPr>
      <w:spacing w:after="0" w:line="240" w:lineRule="auto"/>
    </w:pPr>
    <w:rPr>
      <w:rFonts w:ascii="Century Schoolbook" w:eastAsia="Century Schoolbook" w:hAnsi="Century Schoolbook" w:cs="Century Schoolbook"/>
      <w:sz w:val="20"/>
      <w:szCs w:val="20"/>
    </w:rPr>
  </w:style>
  <w:style w:type="paragraph" w:customStyle="1" w:styleId="Style62">
    <w:name w:val="Style62"/>
    <w:basedOn w:val="Normal"/>
    <w:rsid w:val="00A615E8"/>
    <w:pPr>
      <w:spacing w:after="0" w:line="240" w:lineRule="auto"/>
    </w:pPr>
    <w:rPr>
      <w:rFonts w:ascii="Century Schoolbook" w:eastAsia="Century Schoolbook" w:hAnsi="Century Schoolbook" w:cs="Century Schoolbook"/>
      <w:sz w:val="20"/>
      <w:szCs w:val="20"/>
    </w:rPr>
  </w:style>
  <w:style w:type="paragraph" w:customStyle="1" w:styleId="Style69">
    <w:name w:val="Style69"/>
    <w:basedOn w:val="Normal"/>
    <w:rsid w:val="00A615E8"/>
    <w:pPr>
      <w:spacing w:after="0" w:line="240" w:lineRule="auto"/>
    </w:pPr>
    <w:rPr>
      <w:rFonts w:ascii="Century Schoolbook" w:eastAsia="Century Schoolbook" w:hAnsi="Century Schoolbook" w:cs="Century Schoolbook"/>
      <w:sz w:val="20"/>
      <w:szCs w:val="20"/>
    </w:rPr>
  </w:style>
  <w:style w:type="paragraph" w:customStyle="1" w:styleId="Style56">
    <w:name w:val="Style56"/>
    <w:basedOn w:val="Normal"/>
    <w:rsid w:val="00A615E8"/>
    <w:pPr>
      <w:spacing w:after="0" w:line="240" w:lineRule="auto"/>
    </w:pPr>
    <w:rPr>
      <w:rFonts w:ascii="Century Schoolbook" w:eastAsia="Century Schoolbook" w:hAnsi="Century Schoolbook" w:cs="Century Schoolbook"/>
      <w:sz w:val="20"/>
      <w:szCs w:val="20"/>
    </w:rPr>
  </w:style>
  <w:style w:type="paragraph" w:customStyle="1" w:styleId="Style41">
    <w:name w:val="Style41"/>
    <w:basedOn w:val="Normal"/>
    <w:rsid w:val="00A615E8"/>
    <w:pPr>
      <w:spacing w:after="0" w:line="240" w:lineRule="auto"/>
    </w:pPr>
    <w:rPr>
      <w:rFonts w:ascii="Century Schoolbook" w:eastAsia="Century Schoolbook" w:hAnsi="Century Schoolbook" w:cs="Century Schoolbook"/>
      <w:sz w:val="20"/>
      <w:szCs w:val="20"/>
    </w:rPr>
  </w:style>
  <w:style w:type="paragraph" w:customStyle="1" w:styleId="Style45">
    <w:name w:val="Style45"/>
    <w:basedOn w:val="Normal"/>
    <w:rsid w:val="00A615E8"/>
    <w:pPr>
      <w:spacing w:after="0" w:line="240" w:lineRule="auto"/>
    </w:pPr>
    <w:rPr>
      <w:rFonts w:ascii="Century Schoolbook" w:eastAsia="Century Schoolbook" w:hAnsi="Century Schoolbook" w:cs="Century Schoolbook"/>
      <w:sz w:val="20"/>
      <w:szCs w:val="20"/>
    </w:rPr>
  </w:style>
  <w:style w:type="paragraph" w:customStyle="1" w:styleId="Style46">
    <w:name w:val="Style46"/>
    <w:basedOn w:val="Normal"/>
    <w:rsid w:val="00A615E8"/>
    <w:pPr>
      <w:spacing w:after="0" w:line="240" w:lineRule="auto"/>
    </w:pPr>
    <w:rPr>
      <w:rFonts w:ascii="Century Schoolbook" w:eastAsia="Century Schoolbook" w:hAnsi="Century Schoolbook" w:cs="Century Schoolbook"/>
      <w:sz w:val="20"/>
      <w:szCs w:val="20"/>
    </w:rPr>
  </w:style>
  <w:style w:type="paragraph" w:customStyle="1" w:styleId="Style60">
    <w:name w:val="Style60"/>
    <w:basedOn w:val="Normal"/>
    <w:rsid w:val="00A615E8"/>
    <w:pPr>
      <w:spacing w:after="0" w:line="240" w:lineRule="auto"/>
    </w:pPr>
    <w:rPr>
      <w:rFonts w:ascii="Century Schoolbook" w:eastAsia="Century Schoolbook" w:hAnsi="Century Schoolbook" w:cs="Century Schoolbook"/>
      <w:sz w:val="20"/>
      <w:szCs w:val="20"/>
    </w:rPr>
  </w:style>
  <w:style w:type="paragraph" w:customStyle="1" w:styleId="Style58">
    <w:name w:val="Style58"/>
    <w:basedOn w:val="Normal"/>
    <w:rsid w:val="00A615E8"/>
    <w:pPr>
      <w:spacing w:after="0" w:line="240" w:lineRule="auto"/>
    </w:pPr>
    <w:rPr>
      <w:rFonts w:ascii="Century Schoolbook" w:eastAsia="Century Schoolbook" w:hAnsi="Century Schoolbook" w:cs="Century Schoolbook"/>
      <w:sz w:val="20"/>
      <w:szCs w:val="20"/>
    </w:rPr>
  </w:style>
  <w:style w:type="paragraph" w:customStyle="1" w:styleId="Style59">
    <w:name w:val="Style59"/>
    <w:basedOn w:val="Normal"/>
    <w:rsid w:val="00A615E8"/>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A615E8"/>
    <w:rPr>
      <w:rFonts w:ascii="Century Schoolbook" w:eastAsia="Century Schoolbook" w:hAnsi="Century Schoolbook" w:cs="Century Schoolbook"/>
      <w:b/>
      <w:bCs/>
      <w:i w:val="0"/>
      <w:iCs w:val="0"/>
      <w:smallCaps w:val="0"/>
      <w:spacing w:val="-10"/>
      <w:sz w:val="26"/>
      <w:szCs w:val="26"/>
    </w:rPr>
  </w:style>
  <w:style w:type="character" w:customStyle="1" w:styleId="CharStyle1">
    <w:name w:val="CharStyle1"/>
    <w:basedOn w:val="DefaultParagraphFont"/>
    <w:rsid w:val="00A615E8"/>
    <w:rPr>
      <w:rFonts w:ascii="Century Schoolbook" w:eastAsia="Century Schoolbook" w:hAnsi="Century Schoolbook" w:cs="Century Schoolbook"/>
      <w:b w:val="0"/>
      <w:bCs w:val="0"/>
      <w:i w:val="0"/>
      <w:iCs w:val="0"/>
      <w:smallCaps w:val="0"/>
      <w:spacing w:val="-20"/>
      <w:sz w:val="24"/>
      <w:szCs w:val="24"/>
    </w:rPr>
  </w:style>
  <w:style w:type="character" w:customStyle="1" w:styleId="CharStyle2">
    <w:name w:val="CharStyle2"/>
    <w:basedOn w:val="DefaultParagraphFont"/>
    <w:rsid w:val="00A615E8"/>
    <w:rPr>
      <w:rFonts w:ascii="Century Schoolbook" w:eastAsia="Century Schoolbook" w:hAnsi="Century Schoolbook" w:cs="Century Schoolbook"/>
      <w:b/>
      <w:bCs/>
      <w:i w:val="0"/>
      <w:iCs w:val="0"/>
      <w:smallCaps w:val="0"/>
      <w:sz w:val="22"/>
      <w:szCs w:val="22"/>
    </w:rPr>
  </w:style>
  <w:style w:type="character" w:customStyle="1" w:styleId="CharStyle3">
    <w:name w:val="CharStyle3"/>
    <w:basedOn w:val="DefaultParagraphFont"/>
    <w:rsid w:val="00A615E8"/>
    <w:rPr>
      <w:rFonts w:ascii="Century Schoolbook" w:eastAsia="Century Schoolbook" w:hAnsi="Century Schoolbook" w:cs="Century Schoolbook"/>
      <w:b/>
      <w:bCs/>
      <w:i w:val="0"/>
      <w:iCs w:val="0"/>
      <w:smallCaps w:val="0"/>
      <w:spacing w:val="-10"/>
      <w:sz w:val="20"/>
      <w:szCs w:val="20"/>
    </w:rPr>
  </w:style>
  <w:style w:type="character" w:customStyle="1" w:styleId="CharStyle4">
    <w:name w:val="CharStyle4"/>
    <w:basedOn w:val="DefaultParagraphFont"/>
    <w:rsid w:val="00A615E8"/>
    <w:rPr>
      <w:rFonts w:ascii="Sylfaen" w:eastAsia="Sylfaen" w:hAnsi="Sylfaen" w:cs="Sylfaen"/>
      <w:b/>
      <w:bCs/>
      <w:i w:val="0"/>
      <w:iCs w:val="0"/>
      <w:smallCaps w:val="0"/>
      <w:sz w:val="48"/>
      <w:szCs w:val="48"/>
    </w:rPr>
  </w:style>
  <w:style w:type="character" w:customStyle="1" w:styleId="CharStyle5">
    <w:name w:val="CharStyle5"/>
    <w:basedOn w:val="DefaultParagraphFont"/>
    <w:rsid w:val="00A615E8"/>
    <w:rPr>
      <w:rFonts w:ascii="Century Schoolbook" w:eastAsia="Century Schoolbook" w:hAnsi="Century Schoolbook" w:cs="Century Schoolbook"/>
      <w:b/>
      <w:bCs/>
      <w:i w:val="0"/>
      <w:iCs w:val="0"/>
      <w:smallCaps w:val="0"/>
      <w:spacing w:val="-10"/>
      <w:sz w:val="14"/>
      <w:szCs w:val="14"/>
    </w:rPr>
  </w:style>
  <w:style w:type="character" w:customStyle="1" w:styleId="CharStyle6">
    <w:name w:val="CharStyle6"/>
    <w:basedOn w:val="DefaultParagraphFont"/>
    <w:rsid w:val="00A615E8"/>
    <w:rPr>
      <w:rFonts w:ascii="Century Schoolbook" w:eastAsia="Century Schoolbook" w:hAnsi="Century Schoolbook" w:cs="Century Schoolbook"/>
      <w:b/>
      <w:bCs/>
      <w:i/>
      <w:iCs/>
      <w:smallCaps w:val="0"/>
      <w:spacing w:val="-10"/>
      <w:sz w:val="18"/>
      <w:szCs w:val="18"/>
    </w:rPr>
  </w:style>
  <w:style w:type="character" w:customStyle="1" w:styleId="CharStyle7">
    <w:name w:val="CharStyle7"/>
    <w:basedOn w:val="DefaultParagraphFont"/>
    <w:rsid w:val="00A615E8"/>
    <w:rPr>
      <w:rFonts w:ascii="Century Schoolbook" w:eastAsia="Century Schoolbook" w:hAnsi="Century Schoolbook" w:cs="Century Schoolbook"/>
      <w:b/>
      <w:bCs/>
      <w:i w:val="0"/>
      <w:iCs w:val="0"/>
      <w:smallCaps w:val="0"/>
      <w:sz w:val="18"/>
      <w:szCs w:val="18"/>
    </w:rPr>
  </w:style>
  <w:style w:type="character" w:customStyle="1" w:styleId="CharStyle8">
    <w:name w:val="CharStyle8"/>
    <w:basedOn w:val="DefaultParagraphFont"/>
    <w:rsid w:val="00A615E8"/>
    <w:rPr>
      <w:rFonts w:ascii="Bookman Old Style" w:eastAsia="Bookman Old Style" w:hAnsi="Bookman Old Style" w:cs="Bookman Old Style"/>
      <w:b/>
      <w:bCs/>
      <w:i w:val="0"/>
      <w:iCs w:val="0"/>
      <w:smallCaps w:val="0"/>
      <w:spacing w:val="-10"/>
      <w:sz w:val="18"/>
      <w:szCs w:val="18"/>
    </w:rPr>
  </w:style>
  <w:style w:type="character" w:customStyle="1" w:styleId="CharStyle9">
    <w:name w:val="CharStyle9"/>
    <w:basedOn w:val="DefaultParagraphFont"/>
    <w:rsid w:val="00A615E8"/>
    <w:rPr>
      <w:rFonts w:ascii="Century Schoolbook" w:eastAsia="Century Schoolbook" w:hAnsi="Century Schoolbook" w:cs="Century Schoolbook"/>
      <w:b/>
      <w:bCs/>
      <w:i w:val="0"/>
      <w:iCs w:val="0"/>
      <w:smallCaps w:val="0"/>
      <w:spacing w:val="-10"/>
      <w:sz w:val="18"/>
      <w:szCs w:val="18"/>
    </w:rPr>
  </w:style>
  <w:style w:type="character" w:customStyle="1" w:styleId="CharStyle11">
    <w:name w:val="CharStyle11"/>
    <w:basedOn w:val="DefaultParagraphFont"/>
    <w:rsid w:val="00A615E8"/>
    <w:rPr>
      <w:rFonts w:ascii="Century Schoolbook" w:eastAsia="Century Schoolbook" w:hAnsi="Century Schoolbook" w:cs="Century Schoolbook"/>
      <w:b/>
      <w:bCs/>
      <w:i w:val="0"/>
      <w:iCs w:val="0"/>
      <w:smallCaps w:val="0"/>
      <w:spacing w:val="-10"/>
      <w:sz w:val="12"/>
      <w:szCs w:val="12"/>
    </w:rPr>
  </w:style>
  <w:style w:type="character" w:customStyle="1" w:styleId="CharStyle12">
    <w:name w:val="CharStyle12"/>
    <w:basedOn w:val="DefaultParagraphFont"/>
    <w:rsid w:val="00A615E8"/>
    <w:rPr>
      <w:rFonts w:ascii="Sylfaen" w:eastAsia="Sylfaen" w:hAnsi="Sylfaen" w:cs="Sylfaen"/>
      <w:b/>
      <w:bCs/>
      <w:i/>
      <w:iCs/>
      <w:smallCaps w:val="0"/>
      <w:spacing w:val="10"/>
      <w:sz w:val="14"/>
      <w:szCs w:val="14"/>
    </w:rPr>
  </w:style>
  <w:style w:type="character" w:customStyle="1" w:styleId="CharStyle15">
    <w:name w:val="CharStyle15"/>
    <w:basedOn w:val="DefaultParagraphFont"/>
    <w:rsid w:val="00A615E8"/>
    <w:rPr>
      <w:rFonts w:ascii="Bookman Old Style" w:eastAsia="Bookman Old Style" w:hAnsi="Bookman Old Style" w:cs="Bookman Old Style"/>
      <w:b/>
      <w:bCs/>
      <w:i w:val="0"/>
      <w:iCs w:val="0"/>
      <w:smallCaps w:val="0"/>
      <w:sz w:val="18"/>
      <w:szCs w:val="18"/>
    </w:rPr>
  </w:style>
  <w:style w:type="character" w:customStyle="1" w:styleId="CharStyle21">
    <w:name w:val="CharStyle21"/>
    <w:basedOn w:val="DefaultParagraphFont"/>
    <w:rsid w:val="00A615E8"/>
    <w:rPr>
      <w:rFonts w:ascii="Century Schoolbook" w:eastAsia="Century Schoolbook" w:hAnsi="Century Schoolbook" w:cs="Century Schoolbook"/>
      <w:b w:val="0"/>
      <w:bCs w:val="0"/>
      <w:i w:val="0"/>
      <w:iCs w:val="0"/>
      <w:smallCaps w:val="0"/>
      <w:sz w:val="14"/>
      <w:szCs w:val="14"/>
    </w:rPr>
  </w:style>
  <w:style w:type="character" w:customStyle="1" w:styleId="CharStyle43">
    <w:name w:val="CharStyle43"/>
    <w:basedOn w:val="DefaultParagraphFont"/>
    <w:rsid w:val="00A615E8"/>
    <w:rPr>
      <w:rFonts w:ascii="Century Schoolbook" w:eastAsia="Century Schoolbook" w:hAnsi="Century Schoolbook" w:cs="Century Schoolbook"/>
      <w:b w:val="0"/>
      <w:bCs w:val="0"/>
      <w:i/>
      <w:iCs/>
      <w:smallCaps w:val="0"/>
      <w:sz w:val="14"/>
      <w:szCs w:val="14"/>
    </w:rPr>
  </w:style>
  <w:style w:type="character" w:customStyle="1" w:styleId="CharStyle52">
    <w:name w:val="CharStyle52"/>
    <w:basedOn w:val="DefaultParagraphFont"/>
    <w:rsid w:val="00A615E8"/>
    <w:rPr>
      <w:rFonts w:ascii="Century Schoolbook" w:eastAsia="Century Schoolbook" w:hAnsi="Century Schoolbook" w:cs="Century Schoolbook"/>
      <w:b w:val="0"/>
      <w:bCs w:val="0"/>
      <w:i w:val="0"/>
      <w:iCs w:val="0"/>
      <w:smallCaps/>
      <w:sz w:val="14"/>
      <w:szCs w:val="14"/>
    </w:rPr>
  </w:style>
  <w:style w:type="character" w:customStyle="1" w:styleId="CharStyle53">
    <w:name w:val="CharStyle53"/>
    <w:basedOn w:val="DefaultParagraphFont"/>
    <w:rsid w:val="00A615E8"/>
    <w:rPr>
      <w:rFonts w:ascii="Century Schoolbook" w:eastAsia="Century Schoolbook" w:hAnsi="Century Schoolbook" w:cs="Century Schoolbook"/>
      <w:b w:val="0"/>
      <w:bCs w:val="0"/>
      <w:i/>
      <w:iCs/>
      <w:smallCaps w:val="0"/>
      <w:sz w:val="14"/>
      <w:szCs w:val="14"/>
    </w:rPr>
  </w:style>
  <w:style w:type="character" w:customStyle="1" w:styleId="CharStyle59">
    <w:name w:val="CharStyle59"/>
    <w:basedOn w:val="DefaultParagraphFont"/>
    <w:rsid w:val="00A615E8"/>
    <w:rPr>
      <w:rFonts w:ascii="Century Schoolbook" w:eastAsia="Century Schoolbook" w:hAnsi="Century Schoolbook" w:cs="Century Schoolbook"/>
      <w:b w:val="0"/>
      <w:bCs w:val="0"/>
      <w:i/>
      <w:iCs/>
      <w:smallCaps w:val="0"/>
      <w:sz w:val="18"/>
      <w:szCs w:val="18"/>
    </w:rPr>
  </w:style>
  <w:style w:type="character" w:customStyle="1" w:styleId="CharStyle63">
    <w:name w:val="CharStyle63"/>
    <w:basedOn w:val="DefaultParagraphFont"/>
    <w:rsid w:val="00A615E8"/>
    <w:rPr>
      <w:rFonts w:ascii="Century Schoolbook" w:eastAsia="Century Schoolbook" w:hAnsi="Century Schoolbook" w:cs="Century Schoolbook"/>
      <w:b w:val="0"/>
      <w:bCs w:val="0"/>
      <w:i w:val="0"/>
      <w:iCs w:val="0"/>
      <w:smallCaps w:val="0"/>
      <w:sz w:val="14"/>
      <w:szCs w:val="14"/>
    </w:rPr>
  </w:style>
  <w:style w:type="character" w:customStyle="1" w:styleId="CharStyle67">
    <w:name w:val="CharStyle67"/>
    <w:basedOn w:val="DefaultParagraphFont"/>
    <w:rsid w:val="00A615E8"/>
    <w:rPr>
      <w:rFonts w:ascii="Century Schoolbook" w:eastAsia="Century Schoolbook" w:hAnsi="Century Schoolbook" w:cs="Century Schoolbook"/>
      <w:b w:val="0"/>
      <w:bCs w:val="0"/>
      <w:i/>
      <w:iCs/>
      <w:smallCaps w:val="0"/>
      <w:sz w:val="14"/>
      <w:szCs w:val="14"/>
    </w:rPr>
  </w:style>
  <w:style w:type="character" w:customStyle="1" w:styleId="CharStyle73">
    <w:name w:val="CharStyle73"/>
    <w:basedOn w:val="DefaultParagraphFont"/>
    <w:rsid w:val="00A615E8"/>
    <w:rPr>
      <w:rFonts w:ascii="Century Schoolbook" w:eastAsia="Century Schoolbook" w:hAnsi="Century Schoolbook" w:cs="Century Schoolbook"/>
      <w:b w:val="0"/>
      <w:bCs w:val="0"/>
      <w:i w:val="0"/>
      <w:iCs w:val="0"/>
      <w:smallCaps/>
      <w:sz w:val="14"/>
      <w:szCs w:val="14"/>
    </w:rPr>
  </w:style>
  <w:style w:type="paragraph" w:styleId="ListParagraph">
    <w:name w:val="List Paragraph"/>
    <w:basedOn w:val="Normal"/>
    <w:uiPriority w:val="34"/>
    <w:qFormat/>
    <w:rsid w:val="003755C3"/>
    <w:pPr>
      <w:ind w:left="720"/>
      <w:contextualSpacing/>
    </w:pPr>
  </w:style>
  <w:style w:type="paragraph" w:styleId="Header">
    <w:name w:val="header"/>
    <w:basedOn w:val="Normal"/>
    <w:link w:val="HeaderChar"/>
    <w:uiPriority w:val="99"/>
    <w:unhideWhenUsed/>
    <w:rsid w:val="00E139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943"/>
  </w:style>
  <w:style w:type="paragraph" w:styleId="Footer">
    <w:name w:val="footer"/>
    <w:basedOn w:val="Normal"/>
    <w:link w:val="FooterChar"/>
    <w:uiPriority w:val="99"/>
    <w:semiHidden/>
    <w:unhideWhenUsed/>
    <w:rsid w:val="00E1394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13943"/>
  </w:style>
  <w:style w:type="paragraph" w:styleId="BalloonText">
    <w:name w:val="Balloon Text"/>
    <w:basedOn w:val="Normal"/>
    <w:link w:val="BalloonTextChar"/>
    <w:uiPriority w:val="99"/>
    <w:semiHidden/>
    <w:unhideWhenUsed/>
    <w:rsid w:val="00E13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9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C3D4C6-885E-439B-91E1-070EC9EBB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6</Pages>
  <Words>2768</Words>
  <Characters>15784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Harper, Michael</cp:lastModifiedBy>
  <cp:revision>64</cp:revision>
  <dcterms:created xsi:type="dcterms:W3CDTF">2017-04-17T07:58:00Z</dcterms:created>
  <dcterms:modified xsi:type="dcterms:W3CDTF">2018-03-05T22:02:00Z</dcterms:modified>
</cp:coreProperties>
</file>