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BD" w:rsidRPr="00801587" w:rsidRDefault="001B60BD" w:rsidP="00801587">
      <w:pPr>
        <w:spacing w:before="4800" w:after="0" w:line="240" w:lineRule="auto"/>
        <w:jc w:val="center"/>
        <w:rPr>
          <w:rFonts w:ascii="Times New Roman" w:hAnsi="Times New Roman" w:cs="Times New Roman"/>
          <w:sz w:val="36"/>
          <w:szCs w:val="36"/>
        </w:rPr>
      </w:pPr>
      <w:r w:rsidRPr="00801587">
        <w:rPr>
          <w:rFonts w:ascii="Times New Roman" w:hAnsi="Times New Roman" w:cs="Times New Roman"/>
          <w:sz w:val="36"/>
          <w:szCs w:val="36"/>
        </w:rPr>
        <w:t>TRACTOR BOUNTY.</w:t>
      </w:r>
    </w:p>
    <w:p w:rsidR="0027020E" w:rsidRPr="00801587" w:rsidRDefault="0027020E" w:rsidP="00801587">
      <w:pPr>
        <w:pBdr>
          <w:bottom w:val="single" w:sz="4" w:space="1" w:color="auto"/>
        </w:pBdr>
        <w:spacing w:after="120" w:line="240" w:lineRule="auto"/>
        <w:ind w:left="4032" w:right="4032"/>
        <w:jc w:val="center"/>
        <w:rPr>
          <w:rFonts w:ascii="Times New Roman" w:hAnsi="Times New Roman" w:cs="Times New Roman"/>
          <w:b/>
        </w:rPr>
      </w:pPr>
    </w:p>
    <w:p w:rsidR="001B60BD" w:rsidRPr="00801587" w:rsidRDefault="00C13DAA" w:rsidP="00801587">
      <w:pPr>
        <w:spacing w:after="0" w:line="240" w:lineRule="auto"/>
        <w:jc w:val="center"/>
        <w:rPr>
          <w:rFonts w:ascii="Times New Roman" w:hAnsi="Times New Roman" w:cs="Times New Roman"/>
          <w:sz w:val="28"/>
          <w:szCs w:val="28"/>
        </w:rPr>
      </w:pPr>
      <w:r w:rsidRPr="00801587">
        <w:rPr>
          <w:rFonts w:ascii="Times New Roman" w:hAnsi="Times New Roman" w:cs="Times New Roman"/>
          <w:b/>
          <w:sz w:val="28"/>
          <w:szCs w:val="28"/>
        </w:rPr>
        <w:t>No. 37 of 1944.</w:t>
      </w:r>
    </w:p>
    <w:p w:rsidR="001B60BD" w:rsidRPr="00801587" w:rsidRDefault="001B60BD" w:rsidP="00801587">
      <w:pPr>
        <w:spacing w:before="120" w:after="120" w:line="240" w:lineRule="auto"/>
        <w:jc w:val="center"/>
        <w:rPr>
          <w:rFonts w:ascii="Times New Roman" w:hAnsi="Times New Roman" w:cs="Times New Roman"/>
          <w:sz w:val="26"/>
          <w:szCs w:val="26"/>
        </w:rPr>
      </w:pPr>
      <w:r w:rsidRPr="00801587">
        <w:rPr>
          <w:rFonts w:ascii="Times New Roman" w:hAnsi="Times New Roman" w:cs="Times New Roman"/>
          <w:sz w:val="26"/>
          <w:szCs w:val="26"/>
        </w:rPr>
        <w:t xml:space="preserve">An Act to amend the </w:t>
      </w:r>
      <w:r w:rsidR="00C13DAA" w:rsidRPr="00801587">
        <w:rPr>
          <w:rFonts w:ascii="Times New Roman" w:hAnsi="Times New Roman" w:cs="Times New Roman"/>
          <w:i/>
          <w:sz w:val="26"/>
          <w:szCs w:val="26"/>
        </w:rPr>
        <w:t xml:space="preserve">Tractor Bounty Acts </w:t>
      </w:r>
      <w:r w:rsidRPr="00801587">
        <w:rPr>
          <w:rFonts w:ascii="Times New Roman" w:hAnsi="Times New Roman" w:cs="Times New Roman"/>
          <w:sz w:val="26"/>
          <w:szCs w:val="26"/>
        </w:rPr>
        <w:t>1939.</w:t>
      </w:r>
    </w:p>
    <w:p w:rsidR="001B60BD" w:rsidRPr="00801587" w:rsidRDefault="001B60BD" w:rsidP="00801587">
      <w:pPr>
        <w:spacing w:before="120" w:after="120" w:line="240" w:lineRule="auto"/>
        <w:jc w:val="right"/>
        <w:rPr>
          <w:rFonts w:ascii="Times New Roman" w:hAnsi="Times New Roman" w:cs="Times New Roman"/>
          <w:sz w:val="26"/>
          <w:szCs w:val="26"/>
        </w:rPr>
      </w:pPr>
      <w:r w:rsidRPr="00801587">
        <w:rPr>
          <w:rFonts w:ascii="Times New Roman" w:hAnsi="Times New Roman" w:cs="Times New Roman"/>
          <w:sz w:val="26"/>
          <w:szCs w:val="26"/>
        </w:rPr>
        <w:t>[Assented to 6th October, 1944.]</w:t>
      </w:r>
    </w:p>
    <w:p w:rsidR="001B60BD" w:rsidRPr="00801587" w:rsidRDefault="00C13DAA" w:rsidP="00801587">
      <w:pPr>
        <w:spacing w:before="120" w:after="60" w:line="240" w:lineRule="auto"/>
        <w:rPr>
          <w:rFonts w:ascii="Times New Roman" w:hAnsi="Times New Roman" w:cs="Times New Roman"/>
          <w:sz w:val="20"/>
        </w:rPr>
      </w:pPr>
      <w:r w:rsidRPr="00801587">
        <w:rPr>
          <w:rFonts w:ascii="Times New Roman" w:hAnsi="Times New Roman" w:cs="Times New Roman"/>
          <w:b/>
          <w:sz w:val="20"/>
        </w:rPr>
        <w:t>Preamble.</w:t>
      </w:r>
    </w:p>
    <w:p w:rsidR="001B60BD" w:rsidRPr="00AD7D77" w:rsidRDefault="001B60BD" w:rsidP="00801587">
      <w:pPr>
        <w:spacing w:after="0" w:line="240" w:lineRule="auto"/>
        <w:jc w:val="both"/>
        <w:rPr>
          <w:rFonts w:ascii="Times New Roman" w:hAnsi="Times New Roman" w:cs="Times New Roman"/>
        </w:rPr>
      </w:pPr>
      <w:r w:rsidRPr="00AD7D77">
        <w:rPr>
          <w:rFonts w:ascii="Times New Roman" w:hAnsi="Times New Roman" w:cs="Times New Roman"/>
        </w:rPr>
        <w:t>BE it enacted by the King</w:t>
      </w:r>
      <w:r w:rsidR="005C1FAF" w:rsidRPr="00AD7D77">
        <w:rPr>
          <w:rFonts w:ascii="Times New Roman" w:hAnsi="Times New Roman" w:cs="Times New Roman"/>
        </w:rPr>
        <w:t>’</w:t>
      </w:r>
      <w:r w:rsidRPr="00AD7D77">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1B60BD" w:rsidRPr="00801587" w:rsidRDefault="00C13DAA" w:rsidP="00801587">
      <w:pPr>
        <w:spacing w:before="120" w:after="60" w:line="240" w:lineRule="auto"/>
        <w:rPr>
          <w:rFonts w:ascii="Times New Roman" w:hAnsi="Times New Roman" w:cs="Times New Roman"/>
          <w:sz w:val="20"/>
        </w:rPr>
      </w:pPr>
      <w:r w:rsidRPr="00801587">
        <w:rPr>
          <w:rFonts w:ascii="Times New Roman" w:hAnsi="Times New Roman" w:cs="Times New Roman"/>
          <w:b/>
          <w:sz w:val="20"/>
        </w:rPr>
        <w:t>Short title and citation.</w:t>
      </w:r>
    </w:p>
    <w:p w:rsidR="001B60BD" w:rsidRPr="00801587" w:rsidRDefault="00C13DAA" w:rsidP="00801587">
      <w:pPr>
        <w:tabs>
          <w:tab w:val="left" w:pos="900"/>
          <w:tab w:val="left" w:pos="1170"/>
        </w:tabs>
        <w:spacing w:before="60" w:after="0" w:line="240" w:lineRule="auto"/>
        <w:ind w:firstLine="288"/>
        <w:rPr>
          <w:rFonts w:ascii="Times New Roman" w:hAnsi="Times New Roman" w:cs="Times New Roman"/>
        </w:rPr>
      </w:pPr>
      <w:r w:rsidRPr="00801587">
        <w:rPr>
          <w:rFonts w:ascii="Times New Roman" w:hAnsi="Times New Roman" w:cs="Times New Roman"/>
          <w:b/>
        </w:rPr>
        <w:t>1.</w:t>
      </w:r>
      <w:r w:rsidR="00A778BD" w:rsidRPr="00801587">
        <w:rPr>
          <w:rFonts w:ascii="Times New Roman" w:hAnsi="Times New Roman" w:cs="Times New Roman"/>
        </w:rPr>
        <w:t>—(1.)</w:t>
      </w:r>
      <w:r w:rsidR="00A778BD" w:rsidRPr="00801587">
        <w:rPr>
          <w:rFonts w:ascii="Times New Roman" w:hAnsi="Times New Roman" w:cs="Times New Roman"/>
        </w:rPr>
        <w:tab/>
      </w:r>
      <w:r w:rsidR="001B60BD" w:rsidRPr="00801587">
        <w:rPr>
          <w:rFonts w:ascii="Times New Roman" w:hAnsi="Times New Roman" w:cs="Times New Roman"/>
        </w:rPr>
        <w:t xml:space="preserve">This Act may be cited as the </w:t>
      </w:r>
      <w:r w:rsidRPr="00801587">
        <w:rPr>
          <w:rFonts w:ascii="Times New Roman" w:hAnsi="Times New Roman" w:cs="Times New Roman"/>
          <w:i/>
        </w:rPr>
        <w:t xml:space="preserve">Tractor Bounty Act </w:t>
      </w:r>
      <w:r w:rsidR="001B60BD" w:rsidRPr="00801587">
        <w:rPr>
          <w:rFonts w:ascii="Times New Roman" w:hAnsi="Times New Roman" w:cs="Times New Roman"/>
        </w:rPr>
        <w:t>1944.</w:t>
      </w:r>
    </w:p>
    <w:p w:rsidR="001B60BD" w:rsidRPr="00801587" w:rsidRDefault="00A778BD" w:rsidP="00801587">
      <w:pPr>
        <w:tabs>
          <w:tab w:val="left" w:pos="720"/>
        </w:tabs>
        <w:spacing w:before="60" w:after="60" w:line="240" w:lineRule="auto"/>
        <w:ind w:firstLine="288"/>
        <w:rPr>
          <w:rFonts w:ascii="Times New Roman" w:hAnsi="Times New Roman" w:cs="Times New Roman"/>
        </w:rPr>
      </w:pPr>
      <w:r w:rsidRPr="00801587">
        <w:rPr>
          <w:rFonts w:ascii="Times New Roman" w:hAnsi="Times New Roman" w:cs="Times New Roman"/>
        </w:rPr>
        <w:t>(2.)</w:t>
      </w:r>
      <w:r w:rsidRPr="00801587">
        <w:rPr>
          <w:rFonts w:ascii="Times New Roman" w:hAnsi="Times New Roman" w:cs="Times New Roman"/>
        </w:rPr>
        <w:tab/>
      </w:r>
      <w:r w:rsidR="001B60BD" w:rsidRPr="00801587">
        <w:rPr>
          <w:rFonts w:ascii="Times New Roman" w:hAnsi="Times New Roman" w:cs="Times New Roman"/>
        </w:rPr>
        <w:t xml:space="preserve">The </w:t>
      </w:r>
      <w:r w:rsidR="00C13DAA" w:rsidRPr="00801587">
        <w:rPr>
          <w:rFonts w:ascii="Times New Roman" w:hAnsi="Times New Roman" w:cs="Times New Roman"/>
          <w:i/>
        </w:rPr>
        <w:t xml:space="preserve">Tractor Bounty Acts </w:t>
      </w:r>
      <w:r w:rsidR="001B60BD" w:rsidRPr="00801587">
        <w:rPr>
          <w:rFonts w:ascii="Times New Roman" w:hAnsi="Times New Roman" w:cs="Times New Roman"/>
        </w:rPr>
        <w:t>1939 is in this Act referred to as the Principal Act.</w:t>
      </w:r>
    </w:p>
    <w:p w:rsidR="001B60BD" w:rsidRPr="00801587" w:rsidRDefault="00A778BD" w:rsidP="00801587">
      <w:pPr>
        <w:tabs>
          <w:tab w:val="left" w:pos="720"/>
        </w:tabs>
        <w:spacing w:before="60" w:after="60" w:line="240" w:lineRule="auto"/>
        <w:ind w:firstLine="288"/>
        <w:rPr>
          <w:rFonts w:ascii="Times New Roman" w:hAnsi="Times New Roman" w:cs="Times New Roman"/>
        </w:rPr>
      </w:pPr>
      <w:r w:rsidRPr="00801587">
        <w:rPr>
          <w:rFonts w:ascii="Times New Roman" w:hAnsi="Times New Roman" w:cs="Times New Roman"/>
        </w:rPr>
        <w:t>(3.)</w:t>
      </w:r>
      <w:r w:rsidRPr="00801587">
        <w:rPr>
          <w:rFonts w:ascii="Times New Roman" w:hAnsi="Times New Roman" w:cs="Times New Roman"/>
        </w:rPr>
        <w:tab/>
      </w:r>
      <w:r w:rsidR="001B60BD" w:rsidRPr="00801587">
        <w:rPr>
          <w:rFonts w:ascii="Times New Roman" w:hAnsi="Times New Roman" w:cs="Times New Roman"/>
        </w:rPr>
        <w:t xml:space="preserve">The Principal Act, as amended by this Act, may be cited as the </w:t>
      </w:r>
      <w:r w:rsidR="00C13DAA" w:rsidRPr="00801587">
        <w:rPr>
          <w:rFonts w:ascii="Times New Roman" w:hAnsi="Times New Roman" w:cs="Times New Roman"/>
          <w:i/>
        </w:rPr>
        <w:t xml:space="preserve">Tractor Bounty Act </w:t>
      </w:r>
      <w:r w:rsidR="001B60BD" w:rsidRPr="00801587">
        <w:rPr>
          <w:rFonts w:ascii="Times New Roman" w:hAnsi="Times New Roman" w:cs="Times New Roman"/>
        </w:rPr>
        <w:t>1939-1944.</w:t>
      </w:r>
    </w:p>
    <w:p w:rsidR="001B60BD" w:rsidRPr="00801587" w:rsidRDefault="00C13DAA" w:rsidP="00801587">
      <w:pPr>
        <w:spacing w:before="120" w:after="60" w:line="240" w:lineRule="auto"/>
        <w:rPr>
          <w:rFonts w:ascii="Times New Roman" w:hAnsi="Times New Roman" w:cs="Times New Roman"/>
          <w:sz w:val="20"/>
        </w:rPr>
      </w:pPr>
      <w:r w:rsidRPr="00801587">
        <w:rPr>
          <w:rFonts w:ascii="Times New Roman" w:hAnsi="Times New Roman" w:cs="Times New Roman"/>
          <w:b/>
          <w:sz w:val="20"/>
        </w:rPr>
        <w:t>Commencement.</w:t>
      </w:r>
    </w:p>
    <w:p w:rsidR="001B60BD" w:rsidRPr="00801587" w:rsidRDefault="00C13DAA" w:rsidP="00801587">
      <w:pPr>
        <w:tabs>
          <w:tab w:val="left" w:pos="630"/>
          <w:tab w:val="left" w:pos="1170"/>
        </w:tabs>
        <w:spacing w:after="0" w:line="240" w:lineRule="auto"/>
        <w:ind w:firstLine="288"/>
        <w:jc w:val="both"/>
        <w:rPr>
          <w:rFonts w:ascii="Times New Roman" w:hAnsi="Times New Roman" w:cs="Times New Roman"/>
        </w:rPr>
      </w:pPr>
      <w:r w:rsidRPr="00801587">
        <w:rPr>
          <w:rFonts w:ascii="Times New Roman" w:hAnsi="Times New Roman" w:cs="Times New Roman"/>
          <w:b/>
        </w:rPr>
        <w:t>2.</w:t>
      </w:r>
      <w:r w:rsidR="00A778BD" w:rsidRPr="00801587">
        <w:rPr>
          <w:rFonts w:ascii="Times New Roman" w:hAnsi="Times New Roman" w:cs="Times New Roman"/>
        </w:rPr>
        <w:tab/>
      </w:r>
      <w:r w:rsidR="001B60BD" w:rsidRPr="00801587">
        <w:rPr>
          <w:rFonts w:ascii="Times New Roman" w:hAnsi="Times New Roman" w:cs="Times New Roman"/>
        </w:rPr>
        <w:t>This Act shall come into operation on the twenty-fourth day of October, One thousand nine hundred and forty-four.</w:t>
      </w:r>
    </w:p>
    <w:p w:rsidR="001B60BD" w:rsidRPr="00801587" w:rsidRDefault="00C13DAA" w:rsidP="00801587">
      <w:pPr>
        <w:spacing w:before="120" w:after="60" w:line="240" w:lineRule="auto"/>
        <w:rPr>
          <w:rFonts w:ascii="Times New Roman" w:hAnsi="Times New Roman" w:cs="Times New Roman"/>
          <w:sz w:val="20"/>
        </w:rPr>
      </w:pPr>
      <w:r w:rsidRPr="00801587">
        <w:rPr>
          <w:rFonts w:ascii="Times New Roman" w:hAnsi="Times New Roman" w:cs="Times New Roman"/>
          <w:b/>
          <w:sz w:val="20"/>
        </w:rPr>
        <w:t>Limit of annual bounty.</w:t>
      </w:r>
    </w:p>
    <w:p w:rsidR="001B60BD" w:rsidRPr="00801587" w:rsidRDefault="00C13DAA" w:rsidP="00801587">
      <w:pPr>
        <w:tabs>
          <w:tab w:val="left" w:pos="630"/>
          <w:tab w:val="left" w:pos="1170"/>
        </w:tabs>
        <w:spacing w:after="60" w:line="240" w:lineRule="auto"/>
        <w:ind w:firstLine="288"/>
        <w:jc w:val="both"/>
        <w:rPr>
          <w:rFonts w:ascii="Times New Roman" w:hAnsi="Times New Roman" w:cs="Times New Roman"/>
        </w:rPr>
      </w:pPr>
      <w:r w:rsidRPr="00801587">
        <w:rPr>
          <w:rFonts w:ascii="Times New Roman" w:hAnsi="Times New Roman" w:cs="Times New Roman"/>
          <w:b/>
        </w:rPr>
        <w:t>3.</w:t>
      </w:r>
      <w:r w:rsidR="00A778BD" w:rsidRPr="00801587">
        <w:rPr>
          <w:rFonts w:ascii="Times New Roman" w:hAnsi="Times New Roman" w:cs="Times New Roman"/>
        </w:rPr>
        <w:tab/>
      </w:r>
      <w:r w:rsidR="001B60BD" w:rsidRPr="00801587">
        <w:rPr>
          <w:rFonts w:ascii="Times New Roman" w:hAnsi="Times New Roman" w:cs="Times New Roman"/>
        </w:rPr>
        <w:t>Section four of the Principal Act is amended by omitting sub-section (1.) and inserting in its stead the following sub-section:—</w:t>
      </w:r>
    </w:p>
    <w:p w:rsidR="001B60BD" w:rsidRPr="00801587" w:rsidRDefault="005C1FAF" w:rsidP="00801587">
      <w:pPr>
        <w:tabs>
          <w:tab w:val="left" w:pos="900"/>
          <w:tab w:val="left" w:pos="1170"/>
        </w:tabs>
        <w:spacing w:after="0" w:line="240" w:lineRule="auto"/>
        <w:ind w:firstLine="288"/>
        <w:jc w:val="both"/>
        <w:rPr>
          <w:rFonts w:ascii="Times New Roman" w:hAnsi="Times New Roman" w:cs="Times New Roman"/>
        </w:rPr>
      </w:pPr>
      <w:r w:rsidRPr="00801587">
        <w:rPr>
          <w:rFonts w:ascii="Times New Roman" w:hAnsi="Times New Roman" w:cs="Times New Roman"/>
        </w:rPr>
        <w:t>“</w:t>
      </w:r>
      <w:r w:rsidR="00A778BD" w:rsidRPr="00801587">
        <w:rPr>
          <w:rFonts w:ascii="Times New Roman" w:hAnsi="Times New Roman" w:cs="Times New Roman"/>
        </w:rPr>
        <w:t>(1.)</w:t>
      </w:r>
      <w:r w:rsidR="00A778BD" w:rsidRPr="00801587">
        <w:rPr>
          <w:rFonts w:ascii="Times New Roman" w:hAnsi="Times New Roman" w:cs="Times New Roman"/>
        </w:rPr>
        <w:tab/>
      </w:r>
      <w:r w:rsidR="001B60BD" w:rsidRPr="00801587">
        <w:rPr>
          <w:rFonts w:ascii="Times New Roman" w:hAnsi="Times New Roman" w:cs="Times New Roman"/>
        </w:rPr>
        <w:t>The total amount of bounty paid under this Act in respect of tractors produced during any one financial year, commencing with the financial year which commenced on the first day of July, One thousand nine hundred and forty-four, shall not exceed One hundred thousand pounds, and the total amount of bounty so paid in respect of tractors produced during that part of the financial year succeeding the last complete financial year of the period during which this Act is in operation shall not exceed a sum which bears the same proportion to One hundred thousand pounds as that part bears to a complete financial year.</w:t>
      </w:r>
      <w:r w:rsidRPr="00801587">
        <w:rPr>
          <w:rFonts w:ascii="Times New Roman" w:hAnsi="Times New Roman" w:cs="Times New Roman"/>
        </w:rPr>
        <w:t>”</w:t>
      </w:r>
      <w:r w:rsidR="001B60BD" w:rsidRPr="00801587">
        <w:rPr>
          <w:rFonts w:ascii="Times New Roman" w:hAnsi="Times New Roman" w:cs="Times New Roman"/>
        </w:rPr>
        <w:t>.</w:t>
      </w:r>
    </w:p>
    <w:p w:rsidR="0027020E" w:rsidRPr="00801587" w:rsidRDefault="0027020E" w:rsidP="00801587">
      <w:pPr>
        <w:spacing w:line="240" w:lineRule="auto"/>
        <w:rPr>
          <w:rFonts w:ascii="Times New Roman" w:hAnsi="Times New Roman" w:cs="Times New Roman"/>
        </w:rPr>
      </w:pPr>
      <w:r w:rsidRPr="00801587">
        <w:rPr>
          <w:rFonts w:ascii="Times New Roman" w:hAnsi="Times New Roman" w:cs="Times New Roman"/>
        </w:rPr>
        <w:br w:type="page"/>
      </w:r>
    </w:p>
    <w:p w:rsidR="001B60BD" w:rsidRPr="00801587" w:rsidRDefault="00C13DAA" w:rsidP="00801587">
      <w:pPr>
        <w:spacing w:before="120" w:after="60" w:line="240" w:lineRule="auto"/>
        <w:rPr>
          <w:rFonts w:ascii="Times New Roman" w:hAnsi="Times New Roman" w:cs="Times New Roman"/>
          <w:sz w:val="20"/>
        </w:rPr>
      </w:pPr>
      <w:r w:rsidRPr="00801587">
        <w:rPr>
          <w:rFonts w:ascii="Times New Roman" w:hAnsi="Times New Roman" w:cs="Times New Roman"/>
          <w:b/>
          <w:sz w:val="20"/>
        </w:rPr>
        <w:lastRenderedPageBreak/>
        <w:t>Specification of bounty.</w:t>
      </w:r>
    </w:p>
    <w:p w:rsidR="001B60BD" w:rsidRPr="00801587" w:rsidRDefault="00C13DAA" w:rsidP="00801587">
      <w:pPr>
        <w:tabs>
          <w:tab w:val="left" w:pos="630"/>
          <w:tab w:val="left" w:pos="900"/>
        </w:tabs>
        <w:spacing w:after="0" w:line="240" w:lineRule="auto"/>
        <w:ind w:firstLine="288"/>
        <w:jc w:val="both"/>
        <w:rPr>
          <w:rFonts w:ascii="Times New Roman" w:hAnsi="Times New Roman" w:cs="Times New Roman"/>
        </w:rPr>
      </w:pPr>
      <w:r w:rsidRPr="00801587">
        <w:rPr>
          <w:rFonts w:ascii="Times New Roman" w:hAnsi="Times New Roman" w:cs="Times New Roman"/>
          <w:b/>
        </w:rPr>
        <w:t>4.</w:t>
      </w:r>
      <w:r w:rsidR="007E7B89" w:rsidRPr="00801587">
        <w:rPr>
          <w:rFonts w:ascii="Times New Roman" w:hAnsi="Times New Roman" w:cs="Times New Roman"/>
        </w:rPr>
        <w:tab/>
      </w:r>
      <w:r w:rsidR="001B60BD" w:rsidRPr="00801587">
        <w:rPr>
          <w:rFonts w:ascii="Times New Roman" w:hAnsi="Times New Roman" w:cs="Times New Roman"/>
        </w:rPr>
        <w:t xml:space="preserve">Section six of the Principal Act is amended by omitting the word </w:t>
      </w:r>
      <w:r w:rsidR="005C1FAF" w:rsidRPr="00801587">
        <w:rPr>
          <w:rFonts w:ascii="Times New Roman" w:hAnsi="Times New Roman" w:cs="Times New Roman"/>
        </w:rPr>
        <w:t>“</w:t>
      </w:r>
      <w:r w:rsidR="001B60BD" w:rsidRPr="00801587">
        <w:rPr>
          <w:rFonts w:ascii="Times New Roman" w:hAnsi="Times New Roman" w:cs="Times New Roman"/>
        </w:rPr>
        <w:t>five</w:t>
      </w:r>
      <w:r w:rsidR="005C1FAF" w:rsidRPr="00801587">
        <w:rPr>
          <w:rFonts w:ascii="Times New Roman" w:hAnsi="Times New Roman" w:cs="Times New Roman"/>
        </w:rPr>
        <w:t>”</w:t>
      </w:r>
      <w:r w:rsidR="001B60BD" w:rsidRPr="00801587">
        <w:rPr>
          <w:rFonts w:ascii="Times New Roman" w:hAnsi="Times New Roman" w:cs="Times New Roman"/>
        </w:rPr>
        <w:t xml:space="preserve"> and inserting in its stead the word </w:t>
      </w:r>
      <w:r w:rsidR="005C1FAF" w:rsidRPr="00801587">
        <w:rPr>
          <w:rFonts w:ascii="Times New Roman" w:hAnsi="Times New Roman" w:cs="Times New Roman"/>
        </w:rPr>
        <w:t>“</w:t>
      </w:r>
      <w:r w:rsidR="001B60BD" w:rsidRPr="00801587">
        <w:rPr>
          <w:rFonts w:ascii="Times New Roman" w:hAnsi="Times New Roman" w:cs="Times New Roman"/>
        </w:rPr>
        <w:t>eight</w:t>
      </w:r>
      <w:r w:rsidR="005C1FAF" w:rsidRPr="00801587">
        <w:rPr>
          <w:rFonts w:ascii="Times New Roman" w:hAnsi="Times New Roman" w:cs="Times New Roman"/>
        </w:rPr>
        <w:t>”</w:t>
      </w:r>
      <w:r w:rsidR="001B60BD" w:rsidRPr="00801587">
        <w:rPr>
          <w:rFonts w:ascii="Times New Roman" w:hAnsi="Times New Roman" w:cs="Times New Roman"/>
        </w:rPr>
        <w:t>.</w:t>
      </w:r>
    </w:p>
    <w:p w:rsidR="001B60BD" w:rsidRPr="00801587" w:rsidRDefault="00C13DAA" w:rsidP="00801587">
      <w:pPr>
        <w:spacing w:before="120" w:after="60" w:line="240" w:lineRule="auto"/>
        <w:rPr>
          <w:rFonts w:ascii="Times New Roman" w:hAnsi="Times New Roman" w:cs="Times New Roman"/>
          <w:sz w:val="20"/>
        </w:rPr>
      </w:pPr>
      <w:r w:rsidRPr="00801587">
        <w:rPr>
          <w:rFonts w:ascii="Times New Roman" w:hAnsi="Times New Roman" w:cs="Times New Roman"/>
          <w:b/>
          <w:sz w:val="20"/>
        </w:rPr>
        <w:t>Rates of bounty.</w:t>
      </w:r>
    </w:p>
    <w:p w:rsidR="001B60BD" w:rsidRPr="00801587" w:rsidRDefault="00C13DAA" w:rsidP="00801587">
      <w:pPr>
        <w:tabs>
          <w:tab w:val="left" w:pos="630"/>
          <w:tab w:val="left" w:pos="1170"/>
        </w:tabs>
        <w:spacing w:after="0" w:line="240" w:lineRule="auto"/>
        <w:ind w:firstLine="288"/>
        <w:jc w:val="both"/>
        <w:rPr>
          <w:rFonts w:ascii="Times New Roman" w:hAnsi="Times New Roman" w:cs="Times New Roman"/>
        </w:rPr>
      </w:pPr>
      <w:r w:rsidRPr="00801587">
        <w:rPr>
          <w:rFonts w:ascii="Times New Roman" w:hAnsi="Times New Roman" w:cs="Times New Roman"/>
          <w:b/>
        </w:rPr>
        <w:t>5.</w:t>
      </w:r>
      <w:r w:rsidR="007E7B89" w:rsidRPr="00801587">
        <w:rPr>
          <w:rFonts w:ascii="Times New Roman" w:hAnsi="Times New Roman" w:cs="Times New Roman"/>
        </w:rPr>
        <w:tab/>
      </w:r>
      <w:r w:rsidR="001B60BD" w:rsidRPr="00801587">
        <w:rPr>
          <w:rFonts w:ascii="Times New Roman" w:hAnsi="Times New Roman" w:cs="Times New Roman"/>
        </w:rPr>
        <w:t>Section seven of the Principal Act is amended by omitting sub-sections (2.), (3.), (4.), (5.) and (6.) and inserting in their stead the following sub-sections:—</w:t>
      </w:r>
    </w:p>
    <w:p w:rsidR="001B60BD" w:rsidRPr="00801587" w:rsidRDefault="005C1FAF" w:rsidP="00801587">
      <w:pPr>
        <w:tabs>
          <w:tab w:val="left" w:pos="900"/>
          <w:tab w:val="left" w:pos="1170"/>
        </w:tabs>
        <w:spacing w:before="60" w:after="60" w:line="240" w:lineRule="auto"/>
        <w:ind w:firstLine="288"/>
        <w:jc w:val="both"/>
        <w:rPr>
          <w:rFonts w:ascii="Times New Roman" w:hAnsi="Times New Roman" w:cs="Times New Roman"/>
        </w:rPr>
      </w:pPr>
      <w:r w:rsidRPr="00801587">
        <w:rPr>
          <w:rFonts w:ascii="Times New Roman" w:hAnsi="Times New Roman" w:cs="Times New Roman"/>
        </w:rPr>
        <w:t>“</w:t>
      </w:r>
      <w:r w:rsidR="007E7B89" w:rsidRPr="00801587">
        <w:rPr>
          <w:rFonts w:ascii="Times New Roman" w:hAnsi="Times New Roman" w:cs="Times New Roman"/>
        </w:rPr>
        <w:t>(2.)</w:t>
      </w:r>
      <w:r w:rsidR="007E7B89" w:rsidRPr="00801587">
        <w:rPr>
          <w:rFonts w:ascii="Times New Roman" w:hAnsi="Times New Roman" w:cs="Times New Roman"/>
        </w:rPr>
        <w:tab/>
      </w:r>
      <w:r w:rsidR="001B60BD" w:rsidRPr="00801587">
        <w:rPr>
          <w:rFonts w:ascii="Times New Roman" w:hAnsi="Times New Roman" w:cs="Times New Roman"/>
        </w:rPr>
        <w:t>If the rate of duty of Customs applicable to complete tractors is increased above the rate so applicable on the twenty-fourth day of October, One thousand nine hundred and forty-four, the Minister shall forthwith cause to be made such reduction in the rate of bounty payable in respect of tractors produced in a factory on or after the date of that increase as is equivalent to that increase.</w:t>
      </w:r>
    </w:p>
    <w:p w:rsidR="001B60BD" w:rsidRPr="00801587" w:rsidRDefault="005C1FAF" w:rsidP="00801587">
      <w:pPr>
        <w:tabs>
          <w:tab w:val="left" w:pos="900"/>
          <w:tab w:val="left" w:pos="1170"/>
        </w:tabs>
        <w:spacing w:before="60" w:after="60" w:line="240" w:lineRule="auto"/>
        <w:ind w:firstLine="288"/>
        <w:jc w:val="both"/>
        <w:rPr>
          <w:rFonts w:ascii="Times New Roman" w:hAnsi="Times New Roman" w:cs="Times New Roman"/>
        </w:rPr>
      </w:pPr>
      <w:r w:rsidRPr="00801587">
        <w:rPr>
          <w:rFonts w:ascii="Times New Roman" w:hAnsi="Times New Roman" w:cs="Times New Roman"/>
        </w:rPr>
        <w:t>“</w:t>
      </w:r>
      <w:r w:rsidR="007E7B89" w:rsidRPr="00801587">
        <w:rPr>
          <w:rFonts w:ascii="Times New Roman" w:hAnsi="Times New Roman" w:cs="Times New Roman"/>
        </w:rPr>
        <w:t>(3.)</w:t>
      </w:r>
      <w:r w:rsidR="007E7B89" w:rsidRPr="00801587">
        <w:rPr>
          <w:rFonts w:ascii="Times New Roman" w:hAnsi="Times New Roman" w:cs="Times New Roman"/>
        </w:rPr>
        <w:tab/>
      </w:r>
      <w:r w:rsidR="001B60BD" w:rsidRPr="00801587">
        <w:rPr>
          <w:rFonts w:ascii="Times New Roman" w:hAnsi="Times New Roman" w:cs="Times New Roman"/>
        </w:rPr>
        <w:t>If the rate of duty of Customs applicable to any part of a tractor, other than pneumatic tyres and tubes, is increased above the rate so applicable on the twenty-fourth day of October, One thousand nine hundred and forty-four, the Minister shall forthwith cause to be made such reduction in the rate of bounty payable, under the preceding provisions of this section, in respect of tractors produced in a factory on or after the date of the increase as bears the same proportion to the bounty which would have been payable, if there had been no such increase, as the cost of that part delivered to the factory, or the factory cost of that part, as the case may be, bears to the factory cost of the tractor exclusive of the cost of pneumatic tyres and tubes</w:t>
      </w:r>
    </w:p>
    <w:p w:rsidR="001B60BD" w:rsidRPr="00801587" w:rsidRDefault="005C1FAF" w:rsidP="00801587">
      <w:pPr>
        <w:tabs>
          <w:tab w:val="left" w:pos="900"/>
          <w:tab w:val="left" w:pos="1170"/>
        </w:tabs>
        <w:spacing w:before="60" w:after="60" w:line="240" w:lineRule="auto"/>
        <w:ind w:firstLine="288"/>
        <w:jc w:val="both"/>
        <w:rPr>
          <w:rFonts w:ascii="Times New Roman" w:hAnsi="Times New Roman" w:cs="Times New Roman"/>
        </w:rPr>
      </w:pPr>
      <w:r w:rsidRPr="00801587">
        <w:rPr>
          <w:rFonts w:ascii="Times New Roman" w:hAnsi="Times New Roman" w:cs="Times New Roman"/>
        </w:rPr>
        <w:t>“</w:t>
      </w:r>
      <w:r w:rsidR="007E7B89" w:rsidRPr="00801587">
        <w:rPr>
          <w:rFonts w:ascii="Times New Roman" w:hAnsi="Times New Roman" w:cs="Times New Roman"/>
        </w:rPr>
        <w:t>(4.)</w:t>
      </w:r>
      <w:r w:rsidR="007E7B89" w:rsidRPr="00801587">
        <w:rPr>
          <w:rFonts w:ascii="Times New Roman" w:hAnsi="Times New Roman" w:cs="Times New Roman"/>
        </w:rPr>
        <w:tab/>
      </w:r>
      <w:r w:rsidR="001B60BD" w:rsidRPr="00801587">
        <w:rPr>
          <w:rFonts w:ascii="Times New Roman" w:hAnsi="Times New Roman" w:cs="Times New Roman"/>
        </w:rPr>
        <w:t>Where, after the rate of bounty has been reduced in pursuance of sub-section (2.) or (3.) of this section, any reduction or increase occurs in the rate of duty of Customs in respect of those tractors or parts, the Minister shall forthwith cause to be made in respect of tractors produced in a factory thereafter such increase or reduction, as the case may be, in the rate of bounty theretofore payable as is equivalent to that reduction or increase in the rate of duty, but nothing in this sub-section shall authorize any increase in the rates of bounty so as to exceed the rates specified in sub-section (1.) of this section.</w:t>
      </w:r>
    </w:p>
    <w:p w:rsidR="001B60BD" w:rsidRPr="00801587" w:rsidRDefault="005C1FAF" w:rsidP="00801587">
      <w:pPr>
        <w:tabs>
          <w:tab w:val="left" w:pos="900"/>
          <w:tab w:val="left" w:pos="1170"/>
        </w:tabs>
        <w:spacing w:before="60" w:after="60" w:line="240" w:lineRule="auto"/>
        <w:ind w:firstLine="288"/>
        <w:jc w:val="both"/>
        <w:rPr>
          <w:rFonts w:ascii="Times New Roman" w:hAnsi="Times New Roman" w:cs="Times New Roman"/>
        </w:rPr>
      </w:pPr>
      <w:r w:rsidRPr="00801587">
        <w:rPr>
          <w:rFonts w:ascii="Times New Roman" w:hAnsi="Times New Roman" w:cs="Times New Roman"/>
        </w:rPr>
        <w:t>“</w:t>
      </w:r>
      <w:r w:rsidR="007E7B89" w:rsidRPr="00801587">
        <w:rPr>
          <w:rFonts w:ascii="Times New Roman" w:hAnsi="Times New Roman" w:cs="Times New Roman"/>
        </w:rPr>
        <w:t>(5.)</w:t>
      </w:r>
      <w:r w:rsidR="007E7B89" w:rsidRPr="00801587">
        <w:rPr>
          <w:rFonts w:ascii="Times New Roman" w:hAnsi="Times New Roman" w:cs="Times New Roman"/>
        </w:rPr>
        <w:tab/>
      </w:r>
      <w:r w:rsidR="001B60BD" w:rsidRPr="00801587">
        <w:rPr>
          <w:rFonts w:ascii="Times New Roman" w:hAnsi="Times New Roman" w:cs="Times New Roman"/>
        </w:rPr>
        <w:t>Where the factory cost of materials and parts wholly manufactured in Australia is less than ninety per centum of the factory cost of the tractor, the rates of bounty payable, under the preceding provisions of this section, shall be reduced to amounts which bear the same proportion to those rates as the factory cost of those materials and parts bears to the factory cost of the tractor.</w:t>
      </w:r>
    </w:p>
    <w:p w:rsidR="001B60BD" w:rsidRPr="00801587" w:rsidRDefault="005C1FAF" w:rsidP="00801587">
      <w:pPr>
        <w:tabs>
          <w:tab w:val="left" w:pos="900"/>
          <w:tab w:val="left" w:pos="1170"/>
        </w:tabs>
        <w:spacing w:before="60" w:after="60" w:line="240" w:lineRule="auto"/>
        <w:ind w:firstLine="288"/>
        <w:jc w:val="both"/>
        <w:rPr>
          <w:rFonts w:ascii="Times New Roman" w:hAnsi="Times New Roman" w:cs="Times New Roman"/>
        </w:rPr>
      </w:pPr>
      <w:r w:rsidRPr="00801587">
        <w:rPr>
          <w:rFonts w:ascii="Times New Roman" w:hAnsi="Times New Roman" w:cs="Times New Roman"/>
        </w:rPr>
        <w:t>“</w:t>
      </w:r>
      <w:r w:rsidR="007E7B89" w:rsidRPr="00801587">
        <w:rPr>
          <w:rFonts w:ascii="Times New Roman" w:hAnsi="Times New Roman" w:cs="Times New Roman"/>
        </w:rPr>
        <w:t>(6.)</w:t>
      </w:r>
      <w:r w:rsidR="007E7B89" w:rsidRPr="00801587">
        <w:rPr>
          <w:rFonts w:ascii="Times New Roman" w:hAnsi="Times New Roman" w:cs="Times New Roman"/>
        </w:rPr>
        <w:tab/>
      </w:r>
      <w:r w:rsidR="001B60BD" w:rsidRPr="00801587">
        <w:rPr>
          <w:rFonts w:ascii="Times New Roman" w:hAnsi="Times New Roman" w:cs="Times New Roman"/>
        </w:rPr>
        <w:t>Where the factory cost of materials and parts wholly manufactured in Australia is less than sixty per centum of the factory cost of the tractor, no bounty shall be payable.</w:t>
      </w:r>
      <w:r w:rsidRPr="00801587">
        <w:rPr>
          <w:rFonts w:ascii="Times New Roman" w:hAnsi="Times New Roman" w:cs="Times New Roman"/>
        </w:rPr>
        <w:t>”</w:t>
      </w:r>
      <w:r w:rsidR="001B60BD" w:rsidRPr="00801587">
        <w:rPr>
          <w:rFonts w:ascii="Times New Roman" w:hAnsi="Times New Roman" w:cs="Times New Roman"/>
        </w:rPr>
        <w:t>.</w:t>
      </w:r>
    </w:p>
    <w:p w:rsidR="001B60BD" w:rsidRPr="00801587" w:rsidRDefault="00C13DAA" w:rsidP="00801587">
      <w:pPr>
        <w:spacing w:before="120" w:after="60" w:line="240" w:lineRule="auto"/>
        <w:rPr>
          <w:rFonts w:ascii="Times New Roman" w:hAnsi="Times New Roman" w:cs="Times New Roman"/>
          <w:sz w:val="20"/>
        </w:rPr>
      </w:pPr>
      <w:r w:rsidRPr="00801587">
        <w:rPr>
          <w:rFonts w:ascii="Times New Roman" w:hAnsi="Times New Roman" w:cs="Times New Roman"/>
          <w:b/>
          <w:sz w:val="20"/>
        </w:rPr>
        <w:t>Separate accounts.</w:t>
      </w:r>
    </w:p>
    <w:p w:rsidR="00924FE1" w:rsidRPr="00801587" w:rsidRDefault="00C13DAA" w:rsidP="00801587">
      <w:pPr>
        <w:tabs>
          <w:tab w:val="left" w:pos="630"/>
          <w:tab w:val="left" w:pos="900"/>
        </w:tabs>
        <w:spacing w:after="60" w:line="240" w:lineRule="auto"/>
        <w:ind w:firstLine="288"/>
        <w:jc w:val="both"/>
        <w:rPr>
          <w:rFonts w:ascii="Times New Roman" w:hAnsi="Times New Roman" w:cs="Times New Roman"/>
        </w:rPr>
      </w:pPr>
      <w:r w:rsidRPr="00801587">
        <w:rPr>
          <w:rFonts w:ascii="Times New Roman" w:hAnsi="Times New Roman" w:cs="Times New Roman"/>
          <w:b/>
        </w:rPr>
        <w:t>6.</w:t>
      </w:r>
      <w:r w:rsidR="007E7B89" w:rsidRPr="00801587">
        <w:rPr>
          <w:rFonts w:ascii="Times New Roman" w:hAnsi="Times New Roman" w:cs="Times New Roman"/>
        </w:rPr>
        <w:tab/>
      </w:r>
      <w:r w:rsidR="001B60BD" w:rsidRPr="00801587">
        <w:rPr>
          <w:rFonts w:ascii="Times New Roman" w:hAnsi="Times New Roman" w:cs="Times New Roman"/>
        </w:rPr>
        <w:t xml:space="preserve">Section twelve of the Principal Act is amended by omitting from sub-section (2.) the words </w:t>
      </w:r>
      <w:r w:rsidR="005C1FAF" w:rsidRPr="00801587">
        <w:rPr>
          <w:rFonts w:ascii="Times New Roman" w:hAnsi="Times New Roman" w:cs="Times New Roman"/>
        </w:rPr>
        <w:t>“</w:t>
      </w:r>
      <w:r w:rsidR="001B60BD" w:rsidRPr="00801587">
        <w:rPr>
          <w:rFonts w:ascii="Times New Roman" w:hAnsi="Times New Roman" w:cs="Times New Roman"/>
        </w:rPr>
        <w:t>half year ending on the thirty-first day of December and each financial year ending on the thirtieth day of June respectively</w:t>
      </w:r>
      <w:r w:rsidR="005C1FAF" w:rsidRPr="00801587">
        <w:rPr>
          <w:rFonts w:ascii="Times New Roman" w:hAnsi="Times New Roman" w:cs="Times New Roman"/>
        </w:rPr>
        <w:t>”</w:t>
      </w:r>
      <w:r w:rsidR="001B60BD" w:rsidRPr="00801587">
        <w:rPr>
          <w:rFonts w:ascii="Times New Roman" w:hAnsi="Times New Roman" w:cs="Times New Roman"/>
        </w:rPr>
        <w:t xml:space="preserve"> and inserting in their stead </w:t>
      </w:r>
      <w:r w:rsidR="005C1FAF" w:rsidRPr="00801587">
        <w:rPr>
          <w:rFonts w:ascii="Times New Roman" w:hAnsi="Times New Roman" w:cs="Times New Roman"/>
        </w:rPr>
        <w:t>“</w:t>
      </w:r>
      <w:r w:rsidR="001B60BD" w:rsidRPr="00801587">
        <w:rPr>
          <w:rFonts w:ascii="Times New Roman" w:hAnsi="Times New Roman" w:cs="Times New Roman"/>
        </w:rPr>
        <w:t>financial year</w:t>
      </w:r>
      <w:r w:rsidR="005C1FAF" w:rsidRPr="00801587">
        <w:rPr>
          <w:rFonts w:ascii="Times New Roman" w:hAnsi="Times New Roman" w:cs="Times New Roman"/>
        </w:rPr>
        <w:t>”</w:t>
      </w:r>
      <w:r w:rsidR="001B60BD" w:rsidRPr="00801587">
        <w:rPr>
          <w:rFonts w:ascii="Times New Roman" w:hAnsi="Times New Roman" w:cs="Times New Roman"/>
        </w:rPr>
        <w:t>.</w:t>
      </w:r>
      <w:bookmarkStart w:id="0" w:name="_GoBack"/>
      <w:bookmarkEnd w:id="0"/>
    </w:p>
    <w:sectPr w:rsidR="00924FE1" w:rsidRPr="00801587" w:rsidSect="0044641D">
      <w:headerReference w:type="even" r:id="rId8"/>
      <w:headerReference w:type="default" r:id="rId9"/>
      <w:pgSz w:w="11909" w:h="16834"/>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6A" w:rsidRDefault="00DD3A6A" w:rsidP="00914576">
      <w:pPr>
        <w:spacing w:after="0" w:line="240" w:lineRule="auto"/>
      </w:pPr>
      <w:r>
        <w:separator/>
      </w:r>
    </w:p>
  </w:endnote>
  <w:endnote w:type="continuationSeparator" w:id="0">
    <w:p w:rsidR="00DD3A6A" w:rsidRDefault="00DD3A6A" w:rsidP="0091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6A" w:rsidRDefault="00DD3A6A" w:rsidP="00914576">
      <w:pPr>
        <w:spacing w:after="0" w:line="240" w:lineRule="auto"/>
      </w:pPr>
      <w:r>
        <w:separator/>
      </w:r>
    </w:p>
  </w:footnote>
  <w:footnote w:type="continuationSeparator" w:id="0">
    <w:p w:rsidR="00DD3A6A" w:rsidRDefault="00DD3A6A" w:rsidP="00914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76" w:rsidRPr="00914576" w:rsidRDefault="00914576" w:rsidP="0044641D">
    <w:pPr>
      <w:pStyle w:val="Header"/>
      <w:tabs>
        <w:tab w:val="clear" w:pos="4680"/>
        <w:tab w:val="clear" w:pos="9360"/>
        <w:tab w:val="center" w:pos="4410"/>
        <w:tab w:val="right" w:pos="8910"/>
      </w:tabs>
      <w:rPr>
        <w:rFonts w:ascii="Times New Roman" w:hAnsi="Times New Roman" w:cs="Times New Roman"/>
        <w:sz w:val="20"/>
        <w:szCs w:val="20"/>
      </w:rPr>
    </w:pPr>
    <w:r w:rsidRPr="00914576">
      <w:rPr>
        <w:rFonts w:ascii="Times New Roman" w:hAnsi="Times New Roman" w:cs="Times New Roman"/>
        <w:sz w:val="20"/>
        <w:szCs w:val="20"/>
      </w:rPr>
      <w:t>1941.</w:t>
    </w:r>
    <w:r w:rsidRPr="00914576">
      <w:rPr>
        <w:rFonts w:ascii="Times New Roman" w:hAnsi="Times New Roman" w:cs="Times New Roman"/>
        <w:sz w:val="20"/>
        <w:szCs w:val="20"/>
      </w:rPr>
      <w:tab/>
    </w:r>
    <w:r w:rsidRPr="00914576">
      <w:rPr>
        <w:rFonts w:ascii="Times New Roman" w:hAnsi="Times New Roman" w:cs="Times New Roman"/>
        <w:i/>
        <w:iCs/>
        <w:sz w:val="20"/>
        <w:szCs w:val="20"/>
      </w:rPr>
      <w:t>Tractor Bounty.</w:t>
    </w:r>
    <w:r w:rsidRPr="00914576">
      <w:rPr>
        <w:rFonts w:ascii="Times New Roman" w:hAnsi="Times New Roman" w:cs="Times New Roman"/>
        <w:i/>
        <w:iCs/>
        <w:sz w:val="20"/>
        <w:szCs w:val="20"/>
      </w:rPr>
      <w:tab/>
    </w:r>
    <w:r w:rsidRPr="00914576">
      <w:rPr>
        <w:rFonts w:ascii="Times New Roman" w:hAnsi="Times New Roman" w:cs="Times New Roman"/>
        <w:sz w:val="20"/>
        <w:szCs w:val="20"/>
      </w:rPr>
      <w:t>No. 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76" w:rsidRDefault="00914576">
    <w:pPr>
      <w:pStyle w:val="Header"/>
    </w:pPr>
    <w:r>
      <w:rPr>
        <w:rFonts w:ascii="Times New Roman" w:hAnsi="Times New Roman" w:cs="Times New Roman"/>
        <w:sz w:val="18"/>
        <w:szCs w:val="18"/>
      </w:rPr>
      <w:t>1941.</w:t>
    </w:r>
    <w:r>
      <w:rPr>
        <w:rFonts w:ascii="Times New Roman" w:hAnsi="Times New Roman" w:cs="Times New Roman"/>
        <w:sz w:val="18"/>
        <w:szCs w:val="18"/>
      </w:rPr>
      <w:tab/>
    </w:r>
    <w:r>
      <w:rPr>
        <w:rFonts w:ascii="Times New Roman" w:hAnsi="Times New Roman" w:cs="Times New Roman"/>
        <w:i/>
        <w:iCs/>
        <w:sz w:val="18"/>
        <w:szCs w:val="18"/>
      </w:rPr>
      <w:t>Tractor Bounty.</w:t>
    </w:r>
    <w:r>
      <w:rPr>
        <w:rFonts w:ascii="Times New Roman" w:hAnsi="Times New Roman" w:cs="Times New Roman"/>
        <w:i/>
        <w:iCs/>
        <w:sz w:val="18"/>
        <w:szCs w:val="18"/>
      </w:rPr>
      <w:tab/>
    </w:r>
    <w:r>
      <w:rPr>
        <w:rFonts w:ascii="Times New Roman" w:hAnsi="Times New Roman" w:cs="Times New Roman"/>
        <w:sz w:val="20"/>
        <w:szCs w:val="20"/>
      </w:rPr>
      <w:t>No. 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323D"/>
    <w:multiLevelType w:val="singleLevel"/>
    <w:tmpl w:val="21783F62"/>
    <w:lvl w:ilvl="0">
      <w:start w:val="6"/>
      <w:numFmt w:val="decimal"/>
      <w:lvlText w:val="%1."/>
      <w:lvlJc w:val="left"/>
    </w:lvl>
  </w:abstractNum>
  <w:abstractNum w:abstractNumId="1">
    <w:nsid w:val="0E5F17EB"/>
    <w:multiLevelType w:val="singleLevel"/>
    <w:tmpl w:val="7E6EDF3E"/>
    <w:lvl w:ilvl="0">
      <w:start w:val="2"/>
      <w:numFmt w:val="lowerLetter"/>
      <w:lvlText w:val="(%1)"/>
      <w:lvlJc w:val="left"/>
    </w:lvl>
  </w:abstractNum>
  <w:abstractNum w:abstractNumId="2">
    <w:nsid w:val="116C07DA"/>
    <w:multiLevelType w:val="singleLevel"/>
    <w:tmpl w:val="ADD68388"/>
    <w:lvl w:ilvl="0">
      <w:start w:val="1"/>
      <w:numFmt w:val="lowerLetter"/>
      <w:lvlText w:val="(%1)"/>
      <w:lvlJc w:val="left"/>
    </w:lvl>
  </w:abstractNum>
  <w:abstractNum w:abstractNumId="3">
    <w:nsid w:val="1D3063D5"/>
    <w:multiLevelType w:val="singleLevel"/>
    <w:tmpl w:val="4246CC54"/>
    <w:lvl w:ilvl="0">
      <w:start w:val="5"/>
      <w:numFmt w:val="decimal"/>
      <w:lvlText w:val="%1."/>
      <w:lvlJc w:val="left"/>
    </w:lvl>
  </w:abstractNum>
  <w:abstractNum w:abstractNumId="4">
    <w:nsid w:val="2CC37DE5"/>
    <w:multiLevelType w:val="singleLevel"/>
    <w:tmpl w:val="FD9E3B6A"/>
    <w:lvl w:ilvl="0">
      <w:start w:val="1"/>
      <w:numFmt w:val="decimal"/>
      <w:lvlText w:val="%1."/>
      <w:lvlJc w:val="left"/>
    </w:lvl>
  </w:abstractNum>
  <w:abstractNum w:abstractNumId="5">
    <w:nsid w:val="2DA25BBD"/>
    <w:multiLevelType w:val="singleLevel"/>
    <w:tmpl w:val="56D6E92A"/>
    <w:lvl w:ilvl="0">
      <w:start w:val="1"/>
      <w:numFmt w:val="lowerLetter"/>
      <w:lvlText w:val="(%1)"/>
      <w:lvlJc w:val="left"/>
    </w:lvl>
  </w:abstractNum>
  <w:abstractNum w:abstractNumId="6">
    <w:nsid w:val="471B2430"/>
    <w:multiLevelType w:val="singleLevel"/>
    <w:tmpl w:val="F34AEAD8"/>
    <w:lvl w:ilvl="0">
      <w:start w:val="1"/>
      <w:numFmt w:val="lowerLetter"/>
      <w:lvlText w:val="(%1)"/>
      <w:lvlJc w:val="left"/>
    </w:lvl>
  </w:abstractNum>
  <w:abstractNum w:abstractNumId="7">
    <w:nsid w:val="55E2024B"/>
    <w:multiLevelType w:val="singleLevel"/>
    <w:tmpl w:val="3B48A116"/>
    <w:lvl w:ilvl="0">
      <w:start w:val="1"/>
      <w:numFmt w:val="decimal"/>
      <w:lvlText w:val="%1."/>
      <w:lvlJc w:val="left"/>
    </w:lvl>
  </w:abstractNum>
  <w:abstractNum w:abstractNumId="8">
    <w:nsid w:val="575C2E26"/>
    <w:multiLevelType w:val="singleLevel"/>
    <w:tmpl w:val="481CEC6A"/>
    <w:lvl w:ilvl="0">
      <w:start w:val="2"/>
      <w:numFmt w:val="lowerLetter"/>
      <w:lvlText w:val="(%1)"/>
      <w:lvlJc w:val="left"/>
    </w:lvl>
  </w:abstractNum>
  <w:abstractNum w:abstractNumId="9">
    <w:nsid w:val="599C06C8"/>
    <w:multiLevelType w:val="singleLevel"/>
    <w:tmpl w:val="8C8EB846"/>
    <w:lvl w:ilvl="0">
      <w:start w:val="1"/>
      <w:numFmt w:val="decimal"/>
      <w:lvlText w:val="%1."/>
      <w:lvlJc w:val="left"/>
    </w:lvl>
  </w:abstractNum>
  <w:abstractNum w:abstractNumId="10">
    <w:nsid w:val="5A263A71"/>
    <w:multiLevelType w:val="singleLevel"/>
    <w:tmpl w:val="60C617C4"/>
    <w:lvl w:ilvl="0">
      <w:start w:val="1"/>
      <w:numFmt w:val="decimal"/>
      <w:lvlText w:val="%1."/>
      <w:lvlJc w:val="left"/>
    </w:lvl>
  </w:abstractNum>
  <w:abstractNum w:abstractNumId="11">
    <w:nsid w:val="6ED37369"/>
    <w:multiLevelType w:val="singleLevel"/>
    <w:tmpl w:val="A63E15F4"/>
    <w:lvl w:ilvl="0">
      <w:start w:val="2"/>
      <w:numFmt w:val="lowerLetter"/>
      <w:lvlText w:val="(%1)"/>
      <w:lvlJc w:val="left"/>
    </w:lvl>
  </w:abstractNum>
  <w:abstractNum w:abstractNumId="12">
    <w:nsid w:val="70EF471C"/>
    <w:multiLevelType w:val="singleLevel"/>
    <w:tmpl w:val="8FDC5C8A"/>
    <w:lvl w:ilvl="0">
      <w:start w:val="3"/>
      <w:numFmt w:val="decimal"/>
      <w:lvlText w:val="%1."/>
      <w:lvlJc w:val="left"/>
    </w:lvl>
  </w:abstractNum>
  <w:abstractNum w:abstractNumId="13">
    <w:nsid w:val="7BA81EFB"/>
    <w:multiLevelType w:val="singleLevel"/>
    <w:tmpl w:val="9500BB3E"/>
    <w:lvl w:ilvl="0">
      <w:start w:val="1"/>
      <w:numFmt w:val="lowerLetter"/>
      <w:lvlText w:val="(%1)"/>
      <w:lvlJc w:val="left"/>
    </w:lvl>
  </w:abstractNum>
  <w:abstractNum w:abstractNumId="14">
    <w:nsid w:val="7E985A62"/>
    <w:multiLevelType w:val="singleLevel"/>
    <w:tmpl w:val="617EA950"/>
    <w:lvl w:ilvl="0">
      <w:start w:val="2"/>
      <w:numFmt w:val="decimal"/>
      <w:lvlText w:val="%1."/>
      <w:lvlJc w:val="left"/>
    </w:lvl>
  </w:abstractNum>
  <w:abstractNum w:abstractNumId="15">
    <w:nsid w:val="7F780151"/>
    <w:multiLevelType w:val="singleLevel"/>
    <w:tmpl w:val="43FC812E"/>
    <w:lvl w:ilvl="0">
      <w:start w:val="1"/>
      <w:numFmt w:val="lowerLetter"/>
      <w:lvlText w:val="(%1)"/>
      <w:lvlJc w:val="left"/>
    </w:lvl>
  </w:abstractNum>
  <w:num w:numId="1">
    <w:abstractNumId w:val="14"/>
  </w:num>
  <w:num w:numId="2">
    <w:abstractNumId w:val="15"/>
  </w:num>
  <w:num w:numId="3">
    <w:abstractNumId w:val="2"/>
  </w:num>
  <w:num w:numId="4">
    <w:abstractNumId w:val="6"/>
  </w:num>
  <w:num w:numId="5">
    <w:abstractNumId w:val="1"/>
  </w:num>
  <w:num w:numId="6">
    <w:abstractNumId w:val="13"/>
  </w:num>
  <w:num w:numId="7">
    <w:abstractNumId w:val="9"/>
  </w:num>
  <w:num w:numId="8">
    <w:abstractNumId w:val="11"/>
  </w:num>
  <w:num w:numId="9">
    <w:abstractNumId w:val="10"/>
  </w:num>
  <w:num w:numId="10">
    <w:abstractNumId w:val="3"/>
  </w:num>
  <w:num w:numId="11">
    <w:abstractNumId w:val="4"/>
  </w:num>
  <w:num w:numId="12">
    <w:abstractNumId w:val="12"/>
  </w:num>
  <w:num w:numId="13">
    <w:abstractNumId w:val="7"/>
  </w:num>
  <w:num w:numId="14">
    <w:abstractNumId w:val="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5365D"/>
    <w:rsid w:val="001B60BD"/>
    <w:rsid w:val="0027020E"/>
    <w:rsid w:val="002A0802"/>
    <w:rsid w:val="003B216B"/>
    <w:rsid w:val="003B2D82"/>
    <w:rsid w:val="003F4C5E"/>
    <w:rsid w:val="0044641D"/>
    <w:rsid w:val="004A48A3"/>
    <w:rsid w:val="00550F67"/>
    <w:rsid w:val="0058056A"/>
    <w:rsid w:val="005A1B8F"/>
    <w:rsid w:val="005A60D8"/>
    <w:rsid w:val="005C1FAF"/>
    <w:rsid w:val="007E7B89"/>
    <w:rsid w:val="007F4D39"/>
    <w:rsid w:val="00801587"/>
    <w:rsid w:val="00836F8F"/>
    <w:rsid w:val="00846BDA"/>
    <w:rsid w:val="00914576"/>
    <w:rsid w:val="00924FE1"/>
    <w:rsid w:val="009E5D01"/>
    <w:rsid w:val="00A32F36"/>
    <w:rsid w:val="00A445C5"/>
    <w:rsid w:val="00A778BD"/>
    <w:rsid w:val="00AD1E10"/>
    <w:rsid w:val="00AD7D77"/>
    <w:rsid w:val="00B405BD"/>
    <w:rsid w:val="00B5365D"/>
    <w:rsid w:val="00B937A9"/>
    <w:rsid w:val="00BF4455"/>
    <w:rsid w:val="00C13DAA"/>
    <w:rsid w:val="00C84AFE"/>
    <w:rsid w:val="00D0231A"/>
    <w:rsid w:val="00D7578A"/>
    <w:rsid w:val="00DD3A6A"/>
    <w:rsid w:val="00F9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37A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937A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937A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937A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937A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937A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937A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937A9"/>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B937A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937A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937A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937A9"/>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937A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937A9"/>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B937A9"/>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B937A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B937A9"/>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B937A9"/>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B937A9"/>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B937A9"/>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B937A9"/>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B937A9"/>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B937A9"/>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B937A9"/>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B937A9"/>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B937A9"/>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B937A9"/>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B937A9"/>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B937A9"/>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B937A9"/>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B937A9"/>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B937A9"/>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B937A9"/>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B937A9"/>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B937A9"/>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B937A9"/>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B937A9"/>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B937A9"/>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B937A9"/>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B937A9"/>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B937A9"/>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B937A9"/>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B937A9"/>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B937A9"/>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B937A9"/>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B937A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B937A9"/>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B937A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B937A9"/>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B937A9"/>
    <w:pPr>
      <w:spacing w:after="0" w:line="240" w:lineRule="auto"/>
    </w:pPr>
    <w:rPr>
      <w:rFonts w:ascii="Times New Roman" w:eastAsia="Times New Roman" w:hAnsi="Times New Roman" w:cs="Times New Roman"/>
      <w:sz w:val="20"/>
      <w:szCs w:val="20"/>
    </w:rPr>
  </w:style>
  <w:style w:type="paragraph" w:customStyle="1" w:styleId="Style499">
    <w:name w:val="Style499"/>
    <w:basedOn w:val="Normal"/>
    <w:rsid w:val="00B937A9"/>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B937A9"/>
    <w:rPr>
      <w:rFonts w:ascii="Times New Roman" w:eastAsia="Times New Roman" w:hAnsi="Times New Roman" w:cs="Times New Roman"/>
      <w:b/>
      <w:bCs/>
      <w:i w:val="0"/>
      <w:iCs w:val="0"/>
      <w:smallCaps w:val="0"/>
      <w:sz w:val="12"/>
      <w:szCs w:val="12"/>
    </w:rPr>
  </w:style>
  <w:style w:type="character" w:customStyle="1" w:styleId="CharStyle12">
    <w:name w:val="CharStyle12"/>
    <w:basedOn w:val="DefaultParagraphFont"/>
    <w:rsid w:val="00B937A9"/>
    <w:rPr>
      <w:rFonts w:ascii="Times New Roman" w:eastAsia="Times New Roman" w:hAnsi="Times New Roman" w:cs="Times New Roman"/>
      <w:b w:val="0"/>
      <w:bCs w:val="0"/>
      <w:i/>
      <w:iCs/>
      <w:smallCaps w:val="0"/>
      <w:sz w:val="18"/>
      <w:szCs w:val="18"/>
    </w:rPr>
  </w:style>
  <w:style w:type="character" w:customStyle="1" w:styleId="CharStyle15">
    <w:name w:val="CharStyle15"/>
    <w:basedOn w:val="DefaultParagraphFont"/>
    <w:rsid w:val="00B937A9"/>
    <w:rPr>
      <w:rFonts w:ascii="Times New Roman" w:eastAsia="Times New Roman" w:hAnsi="Times New Roman" w:cs="Times New Roman"/>
      <w:b w:val="0"/>
      <w:bCs w:val="0"/>
      <w:i w:val="0"/>
      <w:iCs w:val="0"/>
      <w:smallCaps w:val="0"/>
      <w:sz w:val="18"/>
      <w:szCs w:val="18"/>
    </w:rPr>
  </w:style>
  <w:style w:type="character" w:customStyle="1" w:styleId="CharStyle21">
    <w:name w:val="CharStyle21"/>
    <w:basedOn w:val="DefaultParagraphFont"/>
    <w:rsid w:val="00B937A9"/>
    <w:rPr>
      <w:rFonts w:ascii="Times New Roman" w:eastAsia="Times New Roman" w:hAnsi="Times New Roman" w:cs="Times New Roman"/>
      <w:b w:val="0"/>
      <w:bCs w:val="0"/>
      <w:i w:val="0"/>
      <w:iCs w:val="0"/>
      <w:smallCaps w:val="0"/>
      <w:sz w:val="28"/>
      <w:szCs w:val="28"/>
    </w:rPr>
  </w:style>
  <w:style w:type="character" w:customStyle="1" w:styleId="CharStyle23">
    <w:name w:val="CharStyle23"/>
    <w:basedOn w:val="DefaultParagraphFont"/>
    <w:rsid w:val="00B937A9"/>
    <w:rPr>
      <w:rFonts w:ascii="Times New Roman" w:eastAsia="Times New Roman" w:hAnsi="Times New Roman" w:cs="Times New Roman"/>
      <w:b/>
      <w:bCs/>
      <w:i/>
      <w:iCs/>
      <w:smallCaps w:val="0"/>
      <w:spacing w:val="10"/>
      <w:sz w:val="22"/>
      <w:szCs w:val="22"/>
    </w:rPr>
  </w:style>
  <w:style w:type="character" w:customStyle="1" w:styleId="CharStyle68">
    <w:name w:val="CharStyle68"/>
    <w:basedOn w:val="DefaultParagraphFont"/>
    <w:rsid w:val="00B937A9"/>
    <w:rPr>
      <w:rFonts w:ascii="Times New Roman" w:eastAsia="Times New Roman" w:hAnsi="Times New Roman" w:cs="Times New Roman"/>
      <w:b w:val="0"/>
      <w:bCs w:val="0"/>
      <w:i w:val="0"/>
      <w:iCs w:val="0"/>
      <w:smallCaps w:val="0"/>
      <w:sz w:val="20"/>
      <w:szCs w:val="20"/>
    </w:rPr>
  </w:style>
  <w:style w:type="character" w:customStyle="1" w:styleId="CharStyle72">
    <w:name w:val="CharStyle72"/>
    <w:basedOn w:val="DefaultParagraphFont"/>
    <w:rsid w:val="00B937A9"/>
    <w:rPr>
      <w:rFonts w:ascii="Times New Roman" w:eastAsia="Times New Roman" w:hAnsi="Times New Roman" w:cs="Times New Roman"/>
      <w:b/>
      <w:bCs/>
      <w:i w:val="0"/>
      <w:iCs w:val="0"/>
      <w:smallCaps w:val="0"/>
      <w:spacing w:val="-10"/>
      <w:sz w:val="24"/>
      <w:szCs w:val="24"/>
    </w:rPr>
  </w:style>
  <w:style w:type="character" w:customStyle="1" w:styleId="CharStyle73">
    <w:name w:val="CharStyle73"/>
    <w:basedOn w:val="DefaultParagraphFont"/>
    <w:rsid w:val="00B937A9"/>
    <w:rPr>
      <w:rFonts w:ascii="Times New Roman" w:eastAsia="Times New Roman" w:hAnsi="Times New Roman" w:cs="Times New Roman"/>
      <w:b/>
      <w:bCs/>
      <w:i w:val="0"/>
      <w:iCs w:val="0"/>
      <w:smallCaps w:val="0"/>
      <w:sz w:val="22"/>
      <w:szCs w:val="22"/>
    </w:rPr>
  </w:style>
  <w:style w:type="character" w:customStyle="1" w:styleId="CharStyle89">
    <w:name w:val="CharStyle89"/>
    <w:basedOn w:val="DefaultParagraphFont"/>
    <w:rsid w:val="00B937A9"/>
    <w:rPr>
      <w:rFonts w:ascii="Times New Roman" w:eastAsia="Times New Roman" w:hAnsi="Times New Roman" w:cs="Times New Roman"/>
      <w:b w:val="0"/>
      <w:bCs w:val="0"/>
      <w:i w:val="0"/>
      <w:iCs w:val="0"/>
      <w:smallCaps w:val="0"/>
      <w:sz w:val="22"/>
      <w:szCs w:val="22"/>
    </w:rPr>
  </w:style>
  <w:style w:type="character" w:customStyle="1" w:styleId="CharStyle95">
    <w:name w:val="CharStyle95"/>
    <w:basedOn w:val="DefaultParagraphFont"/>
    <w:rsid w:val="00B937A9"/>
    <w:rPr>
      <w:rFonts w:ascii="Times New Roman" w:eastAsia="Times New Roman" w:hAnsi="Times New Roman" w:cs="Times New Roman"/>
      <w:b/>
      <w:bCs/>
      <w:i w:val="0"/>
      <w:iCs w:val="0"/>
      <w:smallCaps w:val="0"/>
      <w:sz w:val="12"/>
      <w:szCs w:val="12"/>
    </w:rPr>
  </w:style>
  <w:style w:type="character" w:customStyle="1" w:styleId="CharStyle132">
    <w:name w:val="CharStyle132"/>
    <w:basedOn w:val="DefaultParagraphFont"/>
    <w:rsid w:val="00B937A9"/>
    <w:rPr>
      <w:rFonts w:ascii="Times New Roman" w:eastAsia="Times New Roman" w:hAnsi="Times New Roman" w:cs="Times New Roman"/>
      <w:b w:val="0"/>
      <w:bCs w:val="0"/>
      <w:i w:val="0"/>
      <w:iCs w:val="0"/>
      <w:smallCaps w:val="0"/>
      <w:sz w:val="22"/>
      <w:szCs w:val="22"/>
    </w:rPr>
  </w:style>
  <w:style w:type="character" w:customStyle="1" w:styleId="CharStyle153">
    <w:name w:val="CharStyle153"/>
    <w:basedOn w:val="DefaultParagraphFont"/>
    <w:rsid w:val="00B937A9"/>
    <w:rPr>
      <w:rFonts w:ascii="Times New Roman" w:eastAsia="Times New Roman" w:hAnsi="Times New Roman" w:cs="Times New Roman"/>
      <w:b w:val="0"/>
      <w:bCs w:val="0"/>
      <w:i w:val="0"/>
      <w:iCs w:val="0"/>
      <w:smallCaps w:val="0"/>
      <w:sz w:val="22"/>
      <w:szCs w:val="22"/>
    </w:rPr>
  </w:style>
  <w:style w:type="character" w:customStyle="1" w:styleId="CharStyle169">
    <w:name w:val="CharStyle169"/>
    <w:basedOn w:val="DefaultParagraphFont"/>
    <w:rsid w:val="00B937A9"/>
    <w:rPr>
      <w:rFonts w:ascii="Times New Roman" w:eastAsia="Times New Roman" w:hAnsi="Times New Roman" w:cs="Times New Roman"/>
      <w:b/>
      <w:bCs/>
      <w:i w:val="0"/>
      <w:iCs w:val="0"/>
      <w:smallCaps w:val="0"/>
      <w:spacing w:val="-10"/>
      <w:sz w:val="24"/>
      <w:szCs w:val="24"/>
    </w:rPr>
  </w:style>
  <w:style w:type="character" w:customStyle="1" w:styleId="CharStyle171">
    <w:name w:val="CharStyle171"/>
    <w:basedOn w:val="DefaultParagraphFont"/>
    <w:rsid w:val="00B937A9"/>
    <w:rPr>
      <w:rFonts w:ascii="Times New Roman" w:eastAsia="Times New Roman" w:hAnsi="Times New Roman" w:cs="Times New Roman"/>
      <w:b w:val="0"/>
      <w:bCs w:val="0"/>
      <w:i w:val="0"/>
      <w:iCs w:val="0"/>
      <w:smallCaps w:val="0"/>
      <w:sz w:val="22"/>
      <w:szCs w:val="22"/>
    </w:rPr>
  </w:style>
  <w:style w:type="character" w:customStyle="1" w:styleId="CharStyle173">
    <w:name w:val="CharStyle173"/>
    <w:basedOn w:val="DefaultParagraphFont"/>
    <w:rsid w:val="00B937A9"/>
    <w:rPr>
      <w:rFonts w:ascii="Times New Roman" w:eastAsia="Times New Roman" w:hAnsi="Times New Roman" w:cs="Times New Roman"/>
      <w:b w:val="0"/>
      <w:bCs w:val="0"/>
      <w:i w:val="0"/>
      <w:iCs w:val="0"/>
      <w:smallCaps w:val="0"/>
      <w:sz w:val="56"/>
      <w:szCs w:val="56"/>
    </w:rPr>
  </w:style>
  <w:style w:type="character" w:customStyle="1" w:styleId="CharStyle189">
    <w:name w:val="CharStyle189"/>
    <w:basedOn w:val="DefaultParagraphFont"/>
    <w:rsid w:val="00B937A9"/>
    <w:rPr>
      <w:rFonts w:ascii="Times New Roman" w:eastAsia="Times New Roman" w:hAnsi="Times New Roman" w:cs="Times New Roman"/>
      <w:b/>
      <w:bCs/>
      <w:i w:val="0"/>
      <w:iCs w:val="0"/>
      <w:smallCaps w:val="0"/>
      <w:sz w:val="14"/>
      <w:szCs w:val="14"/>
    </w:rPr>
  </w:style>
  <w:style w:type="character" w:customStyle="1" w:styleId="CharStyle199">
    <w:name w:val="CharStyle199"/>
    <w:basedOn w:val="DefaultParagraphFont"/>
    <w:rsid w:val="00B937A9"/>
    <w:rPr>
      <w:rFonts w:ascii="Times New Roman" w:eastAsia="Times New Roman" w:hAnsi="Times New Roman" w:cs="Times New Roman"/>
      <w:b/>
      <w:bCs/>
      <w:i/>
      <w:iCs/>
      <w:smallCaps w:val="0"/>
      <w:sz w:val="14"/>
      <w:szCs w:val="14"/>
    </w:rPr>
  </w:style>
  <w:style w:type="character" w:customStyle="1" w:styleId="CharStyle224">
    <w:name w:val="CharStyle224"/>
    <w:basedOn w:val="DefaultParagraphFont"/>
    <w:rsid w:val="00B937A9"/>
    <w:rPr>
      <w:rFonts w:ascii="Times New Roman" w:eastAsia="Times New Roman" w:hAnsi="Times New Roman" w:cs="Times New Roman"/>
      <w:b w:val="0"/>
      <w:bCs w:val="0"/>
      <w:i/>
      <w:iCs/>
      <w:smallCaps w:val="0"/>
      <w:spacing w:val="30"/>
      <w:sz w:val="12"/>
      <w:szCs w:val="12"/>
    </w:rPr>
  </w:style>
  <w:style w:type="character" w:customStyle="1" w:styleId="CharStyle232">
    <w:name w:val="CharStyle232"/>
    <w:basedOn w:val="DefaultParagraphFont"/>
    <w:rsid w:val="00B937A9"/>
    <w:rPr>
      <w:rFonts w:ascii="Times New Roman" w:eastAsia="Times New Roman" w:hAnsi="Times New Roman" w:cs="Times New Roman"/>
      <w:b/>
      <w:bCs/>
      <w:i/>
      <w:iCs/>
      <w:smallCaps w:val="0"/>
      <w:sz w:val="14"/>
      <w:szCs w:val="14"/>
    </w:rPr>
  </w:style>
  <w:style w:type="character" w:customStyle="1" w:styleId="CharStyle235">
    <w:name w:val="CharStyle235"/>
    <w:basedOn w:val="DefaultParagraphFont"/>
    <w:rsid w:val="00B937A9"/>
    <w:rPr>
      <w:rFonts w:ascii="Times New Roman" w:eastAsia="Times New Roman" w:hAnsi="Times New Roman" w:cs="Times New Roman"/>
      <w:b/>
      <w:bCs/>
      <w:i/>
      <w:iCs/>
      <w:smallCaps w:val="0"/>
      <w:spacing w:val="20"/>
      <w:sz w:val="14"/>
      <w:szCs w:val="14"/>
    </w:rPr>
  </w:style>
  <w:style w:type="character" w:customStyle="1" w:styleId="CharStyle247">
    <w:name w:val="CharStyle247"/>
    <w:basedOn w:val="DefaultParagraphFont"/>
    <w:rsid w:val="00B937A9"/>
    <w:rPr>
      <w:rFonts w:ascii="Times New Roman" w:eastAsia="Times New Roman" w:hAnsi="Times New Roman" w:cs="Times New Roman"/>
      <w:b w:val="0"/>
      <w:bCs w:val="0"/>
      <w:i/>
      <w:iCs/>
      <w:smallCaps w:val="0"/>
      <w:sz w:val="18"/>
      <w:szCs w:val="18"/>
    </w:rPr>
  </w:style>
  <w:style w:type="character" w:customStyle="1" w:styleId="CharStyle248">
    <w:name w:val="CharStyle248"/>
    <w:basedOn w:val="DefaultParagraphFont"/>
    <w:rsid w:val="00B937A9"/>
    <w:rPr>
      <w:rFonts w:ascii="Times New Roman" w:eastAsia="Times New Roman" w:hAnsi="Times New Roman" w:cs="Times New Roman"/>
      <w:b/>
      <w:bCs/>
      <w:i/>
      <w:iCs/>
      <w:smallCaps w:val="0"/>
      <w:sz w:val="16"/>
      <w:szCs w:val="16"/>
    </w:rPr>
  </w:style>
  <w:style w:type="character" w:customStyle="1" w:styleId="CharStyle249">
    <w:name w:val="CharStyle249"/>
    <w:basedOn w:val="DefaultParagraphFont"/>
    <w:rsid w:val="00B937A9"/>
    <w:rPr>
      <w:rFonts w:ascii="Times New Roman" w:eastAsia="Times New Roman" w:hAnsi="Times New Roman" w:cs="Times New Roman"/>
      <w:b/>
      <w:bCs/>
      <w:i w:val="0"/>
      <w:iCs w:val="0"/>
      <w:smallCaps w:val="0"/>
      <w:sz w:val="14"/>
      <w:szCs w:val="14"/>
    </w:rPr>
  </w:style>
  <w:style w:type="character" w:customStyle="1" w:styleId="CharStyle251">
    <w:name w:val="CharStyle251"/>
    <w:basedOn w:val="DefaultParagraphFont"/>
    <w:rsid w:val="00B937A9"/>
    <w:rPr>
      <w:rFonts w:ascii="Times New Roman" w:eastAsia="Times New Roman" w:hAnsi="Times New Roman" w:cs="Times New Roman"/>
      <w:b/>
      <w:bCs/>
      <w:i w:val="0"/>
      <w:iCs w:val="0"/>
      <w:smallCaps w:val="0"/>
      <w:sz w:val="12"/>
      <w:szCs w:val="12"/>
    </w:rPr>
  </w:style>
  <w:style w:type="character" w:customStyle="1" w:styleId="CharStyle255">
    <w:name w:val="CharStyle255"/>
    <w:basedOn w:val="DefaultParagraphFont"/>
    <w:rsid w:val="00B937A9"/>
    <w:rPr>
      <w:rFonts w:ascii="Times New Roman" w:eastAsia="Times New Roman" w:hAnsi="Times New Roman" w:cs="Times New Roman"/>
      <w:b/>
      <w:bCs/>
      <w:i w:val="0"/>
      <w:iCs w:val="0"/>
      <w:smallCaps/>
      <w:sz w:val="14"/>
      <w:szCs w:val="14"/>
    </w:rPr>
  </w:style>
  <w:style w:type="character" w:customStyle="1" w:styleId="CharStyle256">
    <w:name w:val="CharStyle256"/>
    <w:basedOn w:val="DefaultParagraphFont"/>
    <w:rsid w:val="00B937A9"/>
    <w:rPr>
      <w:rFonts w:ascii="Times New Roman" w:eastAsia="Times New Roman" w:hAnsi="Times New Roman" w:cs="Times New Roman"/>
      <w:b/>
      <w:bCs/>
      <w:i/>
      <w:iCs/>
      <w:smallCaps w:val="0"/>
      <w:sz w:val="14"/>
      <w:szCs w:val="14"/>
    </w:rPr>
  </w:style>
  <w:style w:type="character" w:customStyle="1" w:styleId="CharStyle262">
    <w:name w:val="CharStyle262"/>
    <w:basedOn w:val="DefaultParagraphFont"/>
    <w:rsid w:val="00B937A9"/>
    <w:rPr>
      <w:rFonts w:ascii="Times New Roman" w:eastAsia="Times New Roman" w:hAnsi="Times New Roman" w:cs="Times New Roman"/>
      <w:b w:val="0"/>
      <w:bCs w:val="0"/>
      <w:i w:val="0"/>
      <w:iCs w:val="0"/>
      <w:smallCaps w:val="0"/>
      <w:sz w:val="30"/>
      <w:szCs w:val="30"/>
    </w:rPr>
  </w:style>
  <w:style w:type="character" w:customStyle="1" w:styleId="CharStyle286">
    <w:name w:val="CharStyle286"/>
    <w:basedOn w:val="DefaultParagraphFont"/>
    <w:rsid w:val="00B937A9"/>
    <w:rPr>
      <w:rFonts w:ascii="Times New Roman" w:eastAsia="Times New Roman" w:hAnsi="Times New Roman" w:cs="Times New Roman"/>
      <w:b w:val="0"/>
      <w:bCs w:val="0"/>
      <w:i w:val="0"/>
      <w:iCs w:val="0"/>
      <w:smallCaps/>
      <w:sz w:val="18"/>
      <w:szCs w:val="18"/>
    </w:rPr>
  </w:style>
  <w:style w:type="paragraph" w:styleId="Header">
    <w:name w:val="header"/>
    <w:basedOn w:val="Normal"/>
    <w:link w:val="HeaderChar"/>
    <w:uiPriority w:val="99"/>
    <w:unhideWhenUsed/>
    <w:rsid w:val="0091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576"/>
  </w:style>
  <w:style w:type="paragraph" w:styleId="Footer">
    <w:name w:val="footer"/>
    <w:basedOn w:val="Normal"/>
    <w:link w:val="FooterChar"/>
    <w:uiPriority w:val="99"/>
    <w:semiHidden/>
    <w:unhideWhenUsed/>
    <w:rsid w:val="009145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4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pPr>
    <w:rPr>
      <w:rFonts w:ascii="Times New Roman" w:eastAsia="Times New Roman" w:hAnsi="Times New Roman" w:cs="Times New Roman"/>
      <w:sz w:val="20"/>
      <w:szCs w:val="20"/>
    </w:rPr>
  </w:style>
  <w:style w:type="paragraph" w:customStyle="1" w:styleId="Style1">
    <w:name w:val="Style1"/>
    <w:basedOn w:val="Normal"/>
    <w:pPr>
      <w:spacing w:after="0" w:line="240" w:lineRule="auto"/>
    </w:pPr>
    <w:rPr>
      <w:rFonts w:ascii="Times New Roman" w:eastAsia="Times New Roman" w:hAnsi="Times New Roman" w:cs="Times New Roman"/>
      <w:sz w:val="20"/>
      <w:szCs w:val="20"/>
    </w:rPr>
  </w:style>
  <w:style w:type="paragraph" w:customStyle="1" w:styleId="Style2">
    <w:name w:val="Style2"/>
    <w:basedOn w:val="Normal"/>
    <w:pPr>
      <w:spacing w:after="0" w:line="240" w:lineRule="auto"/>
    </w:pPr>
    <w:rPr>
      <w:rFonts w:ascii="Times New Roman" w:eastAsia="Times New Roman" w:hAnsi="Times New Roman" w:cs="Times New Roman"/>
      <w:sz w:val="20"/>
      <w:szCs w:val="20"/>
    </w:rPr>
  </w:style>
  <w:style w:type="paragraph" w:customStyle="1" w:styleId="Style3">
    <w:name w:val="Style3"/>
    <w:basedOn w:val="Normal"/>
    <w:pPr>
      <w:spacing w:after="0" w:line="240" w:lineRule="auto"/>
    </w:pPr>
    <w:rPr>
      <w:rFonts w:ascii="Times New Roman" w:eastAsia="Times New Roman" w:hAnsi="Times New Roman" w:cs="Times New Roman"/>
      <w:sz w:val="20"/>
      <w:szCs w:val="20"/>
    </w:rPr>
  </w:style>
  <w:style w:type="paragraph" w:customStyle="1" w:styleId="Style4">
    <w:name w:val="Style4"/>
    <w:basedOn w:val="Normal"/>
    <w:pPr>
      <w:spacing w:after="0" w:line="240" w:lineRule="auto"/>
    </w:pPr>
    <w:rPr>
      <w:rFonts w:ascii="Times New Roman" w:eastAsia="Times New Roman" w:hAnsi="Times New Roman" w:cs="Times New Roman"/>
      <w:sz w:val="20"/>
      <w:szCs w:val="20"/>
    </w:rPr>
  </w:style>
  <w:style w:type="paragraph" w:customStyle="1" w:styleId="Style5">
    <w:name w:val="Style5"/>
    <w:basedOn w:val="Normal"/>
    <w:pPr>
      <w:spacing w:after="0" w:line="240" w:lineRule="auto"/>
    </w:pPr>
    <w:rPr>
      <w:rFonts w:ascii="Times New Roman" w:eastAsia="Times New Roman" w:hAnsi="Times New Roman" w:cs="Times New Roman"/>
      <w:sz w:val="20"/>
      <w:szCs w:val="20"/>
    </w:rPr>
  </w:style>
  <w:style w:type="paragraph" w:customStyle="1" w:styleId="Style6">
    <w:name w:val="Style6"/>
    <w:basedOn w:val="Normal"/>
    <w:pPr>
      <w:spacing w:after="0" w:line="240" w:lineRule="auto"/>
    </w:pPr>
    <w:rPr>
      <w:rFonts w:ascii="Times New Roman" w:eastAsia="Times New Roman" w:hAnsi="Times New Roman" w:cs="Times New Roman"/>
      <w:sz w:val="20"/>
      <w:szCs w:val="20"/>
    </w:rPr>
  </w:style>
  <w:style w:type="paragraph" w:customStyle="1" w:styleId="Style7">
    <w:name w:val="Style7"/>
    <w:basedOn w:val="Normal"/>
    <w:pPr>
      <w:spacing w:after="0" w:line="240" w:lineRule="auto"/>
    </w:pPr>
    <w:rPr>
      <w:rFonts w:ascii="Times New Roman" w:eastAsia="Times New Roman" w:hAnsi="Times New Roman" w:cs="Times New Roman"/>
      <w:sz w:val="20"/>
      <w:szCs w:val="20"/>
    </w:rPr>
  </w:style>
  <w:style w:type="paragraph" w:customStyle="1" w:styleId="Style27">
    <w:name w:val="Style27"/>
    <w:basedOn w:val="Normal"/>
    <w:pPr>
      <w:spacing w:after="0" w:line="240" w:lineRule="auto"/>
    </w:pPr>
    <w:rPr>
      <w:rFonts w:ascii="Times New Roman" w:eastAsia="Times New Roman" w:hAnsi="Times New Roman" w:cs="Times New Roman"/>
      <w:sz w:val="20"/>
      <w:szCs w:val="20"/>
    </w:rPr>
  </w:style>
  <w:style w:type="paragraph" w:customStyle="1" w:styleId="Style9">
    <w:name w:val="Style9"/>
    <w:basedOn w:val="Normal"/>
    <w:pPr>
      <w:spacing w:after="0" w:line="240" w:lineRule="auto"/>
    </w:pPr>
    <w:rPr>
      <w:rFonts w:ascii="Times New Roman" w:eastAsia="Times New Roman" w:hAnsi="Times New Roman" w:cs="Times New Roman"/>
      <w:sz w:val="20"/>
      <w:szCs w:val="20"/>
    </w:rPr>
  </w:style>
  <w:style w:type="paragraph" w:customStyle="1" w:styleId="Style11">
    <w:name w:val="Style11"/>
    <w:basedOn w:val="Normal"/>
    <w:pPr>
      <w:spacing w:after="0" w:line="240" w:lineRule="auto"/>
    </w:pPr>
    <w:rPr>
      <w:rFonts w:ascii="Times New Roman" w:eastAsia="Times New Roman" w:hAnsi="Times New Roman" w:cs="Times New Roman"/>
      <w:sz w:val="20"/>
      <w:szCs w:val="20"/>
    </w:rPr>
  </w:style>
  <w:style w:type="paragraph" w:customStyle="1" w:styleId="Style12">
    <w:name w:val="Style12"/>
    <w:basedOn w:val="Normal"/>
    <w:pPr>
      <w:spacing w:after="0" w:line="240" w:lineRule="auto"/>
    </w:pPr>
    <w:rPr>
      <w:rFonts w:ascii="Times New Roman" w:eastAsia="Times New Roman" w:hAnsi="Times New Roman" w:cs="Times New Roman"/>
      <w:sz w:val="20"/>
      <w:szCs w:val="20"/>
    </w:rPr>
  </w:style>
  <w:style w:type="paragraph" w:customStyle="1" w:styleId="Style25">
    <w:name w:val="Style25"/>
    <w:basedOn w:val="Normal"/>
    <w:pPr>
      <w:spacing w:after="0" w:line="240" w:lineRule="auto"/>
    </w:pPr>
    <w:rPr>
      <w:rFonts w:ascii="Times New Roman" w:eastAsia="Times New Roman" w:hAnsi="Times New Roman" w:cs="Times New Roman"/>
      <w:sz w:val="20"/>
      <w:szCs w:val="20"/>
    </w:rPr>
  </w:style>
  <w:style w:type="paragraph" w:customStyle="1" w:styleId="Style22">
    <w:name w:val="Style22"/>
    <w:basedOn w:val="Normal"/>
    <w:pPr>
      <w:spacing w:after="0" w:line="240" w:lineRule="auto"/>
    </w:pPr>
    <w:rPr>
      <w:rFonts w:ascii="Times New Roman" w:eastAsia="Times New Roman" w:hAnsi="Times New Roman" w:cs="Times New Roman"/>
      <w:sz w:val="20"/>
      <w:szCs w:val="20"/>
    </w:rPr>
  </w:style>
  <w:style w:type="paragraph" w:customStyle="1" w:styleId="Style19">
    <w:name w:val="Style19"/>
    <w:basedOn w:val="Normal"/>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pPr>
      <w:spacing w:after="0" w:line="240" w:lineRule="auto"/>
    </w:pPr>
    <w:rPr>
      <w:rFonts w:ascii="Times New Roman" w:eastAsia="Times New Roman" w:hAnsi="Times New Roman" w:cs="Times New Roman"/>
      <w:sz w:val="20"/>
      <w:szCs w:val="20"/>
    </w:rPr>
  </w:style>
  <w:style w:type="paragraph" w:customStyle="1" w:styleId="Style31">
    <w:name w:val="Style31"/>
    <w:basedOn w:val="Normal"/>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pPr>
      <w:spacing w:after="0" w:line="240" w:lineRule="auto"/>
    </w:pPr>
    <w:rPr>
      <w:rFonts w:ascii="Times New Roman" w:eastAsia="Times New Roman" w:hAnsi="Times New Roman" w:cs="Times New Roman"/>
      <w:sz w:val="20"/>
      <w:szCs w:val="20"/>
    </w:rPr>
  </w:style>
  <w:style w:type="paragraph" w:customStyle="1" w:styleId="Style39">
    <w:name w:val="Style39"/>
    <w:basedOn w:val="Normal"/>
    <w:pPr>
      <w:spacing w:after="0" w:line="240" w:lineRule="auto"/>
    </w:pPr>
    <w:rPr>
      <w:rFonts w:ascii="Times New Roman" w:eastAsia="Times New Roman" w:hAnsi="Times New Roman" w:cs="Times New Roman"/>
      <w:sz w:val="20"/>
      <w:szCs w:val="20"/>
    </w:rPr>
  </w:style>
  <w:style w:type="paragraph" w:customStyle="1" w:styleId="Style42">
    <w:name w:val="Style42"/>
    <w:basedOn w:val="Normal"/>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pPr>
      <w:spacing w:after="0" w:line="240" w:lineRule="auto"/>
    </w:pPr>
    <w:rPr>
      <w:rFonts w:ascii="Times New Roman" w:eastAsia="Times New Roman" w:hAnsi="Times New Roman" w:cs="Times New Roman"/>
      <w:sz w:val="20"/>
      <w:szCs w:val="20"/>
    </w:rPr>
  </w:style>
  <w:style w:type="paragraph" w:customStyle="1" w:styleId="Style46">
    <w:name w:val="Style46"/>
    <w:basedOn w:val="Normal"/>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pPr>
      <w:spacing w:after="0" w:line="240" w:lineRule="auto"/>
    </w:pPr>
    <w:rPr>
      <w:rFonts w:ascii="Times New Roman" w:eastAsia="Times New Roman" w:hAnsi="Times New Roman" w:cs="Times New Roman"/>
      <w:sz w:val="20"/>
      <w:szCs w:val="20"/>
    </w:rPr>
  </w:style>
  <w:style w:type="paragraph" w:customStyle="1" w:styleId="Style96">
    <w:name w:val="Style96"/>
    <w:basedOn w:val="Normal"/>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pPr>
      <w:spacing w:after="0" w:line="240" w:lineRule="auto"/>
    </w:pPr>
    <w:rPr>
      <w:rFonts w:ascii="Times New Roman" w:eastAsia="Times New Roman" w:hAnsi="Times New Roman" w:cs="Times New Roman"/>
      <w:sz w:val="20"/>
      <w:szCs w:val="20"/>
    </w:rPr>
  </w:style>
  <w:style w:type="paragraph" w:customStyle="1" w:styleId="Style97">
    <w:name w:val="Style97"/>
    <w:basedOn w:val="Normal"/>
    <w:pPr>
      <w:spacing w:after="0" w:line="240" w:lineRule="auto"/>
    </w:pPr>
    <w:rPr>
      <w:rFonts w:ascii="Times New Roman" w:eastAsia="Times New Roman" w:hAnsi="Times New Roman" w:cs="Times New Roman"/>
      <w:sz w:val="20"/>
      <w:szCs w:val="20"/>
    </w:rPr>
  </w:style>
  <w:style w:type="paragraph" w:customStyle="1" w:styleId="Style89">
    <w:name w:val="Style89"/>
    <w:basedOn w:val="Normal"/>
    <w:pPr>
      <w:spacing w:after="0" w:line="240" w:lineRule="auto"/>
    </w:pPr>
    <w:rPr>
      <w:rFonts w:ascii="Times New Roman" w:eastAsia="Times New Roman" w:hAnsi="Times New Roman" w:cs="Times New Roman"/>
      <w:sz w:val="20"/>
      <w:szCs w:val="20"/>
    </w:rPr>
  </w:style>
  <w:style w:type="paragraph" w:customStyle="1" w:styleId="Style499">
    <w:name w:val="Style499"/>
    <w:basedOn w:val="Normal"/>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Pr>
      <w:rFonts w:ascii="Times New Roman" w:eastAsia="Times New Roman" w:hAnsi="Times New Roman" w:cs="Times New Roman"/>
      <w:b/>
      <w:bCs/>
      <w:i w:val="0"/>
      <w:iCs w:val="0"/>
      <w:smallCaps w:val="0"/>
      <w:sz w:val="12"/>
      <w:szCs w:val="12"/>
    </w:rPr>
  </w:style>
  <w:style w:type="character" w:customStyle="1" w:styleId="CharStyle12">
    <w:name w:val="CharStyle12"/>
    <w:basedOn w:val="DefaultParagraphFont"/>
    <w:rPr>
      <w:rFonts w:ascii="Times New Roman" w:eastAsia="Times New Roman" w:hAnsi="Times New Roman" w:cs="Times New Roman"/>
      <w:b w:val="0"/>
      <w:bCs w:val="0"/>
      <w:i/>
      <w:iCs/>
      <w:smallCaps w:val="0"/>
      <w:sz w:val="18"/>
      <w:szCs w:val="18"/>
    </w:rPr>
  </w:style>
  <w:style w:type="character" w:customStyle="1" w:styleId="CharStyle15">
    <w:name w:val="CharStyle15"/>
    <w:basedOn w:val="DefaultParagraphFont"/>
    <w:rPr>
      <w:rFonts w:ascii="Times New Roman" w:eastAsia="Times New Roman" w:hAnsi="Times New Roman" w:cs="Times New Roman"/>
      <w:b w:val="0"/>
      <w:bCs w:val="0"/>
      <w:i w:val="0"/>
      <w:iCs w:val="0"/>
      <w:smallCaps w:val="0"/>
      <w:sz w:val="18"/>
      <w:szCs w:val="18"/>
    </w:rPr>
  </w:style>
  <w:style w:type="character" w:customStyle="1" w:styleId="CharStyle21">
    <w:name w:val="CharStyle21"/>
    <w:basedOn w:val="DefaultParagraphFont"/>
    <w:rPr>
      <w:rFonts w:ascii="Times New Roman" w:eastAsia="Times New Roman" w:hAnsi="Times New Roman" w:cs="Times New Roman"/>
      <w:b w:val="0"/>
      <w:bCs w:val="0"/>
      <w:i w:val="0"/>
      <w:iCs w:val="0"/>
      <w:smallCaps w:val="0"/>
      <w:sz w:val="28"/>
      <w:szCs w:val="28"/>
    </w:rPr>
  </w:style>
  <w:style w:type="character" w:customStyle="1" w:styleId="CharStyle23">
    <w:name w:val="CharStyle23"/>
    <w:basedOn w:val="DefaultParagraphFont"/>
    <w:rPr>
      <w:rFonts w:ascii="Times New Roman" w:eastAsia="Times New Roman" w:hAnsi="Times New Roman" w:cs="Times New Roman"/>
      <w:b/>
      <w:bCs/>
      <w:i/>
      <w:iCs/>
      <w:smallCaps w:val="0"/>
      <w:spacing w:val="10"/>
      <w:sz w:val="22"/>
      <w:szCs w:val="22"/>
    </w:rPr>
  </w:style>
  <w:style w:type="character" w:customStyle="1" w:styleId="CharStyle68">
    <w:name w:val="CharStyle68"/>
    <w:basedOn w:val="DefaultParagraphFont"/>
    <w:rPr>
      <w:rFonts w:ascii="Times New Roman" w:eastAsia="Times New Roman" w:hAnsi="Times New Roman" w:cs="Times New Roman"/>
      <w:b w:val="0"/>
      <w:bCs w:val="0"/>
      <w:i w:val="0"/>
      <w:iCs w:val="0"/>
      <w:smallCaps w:val="0"/>
      <w:sz w:val="20"/>
      <w:szCs w:val="20"/>
    </w:rPr>
  </w:style>
  <w:style w:type="character" w:customStyle="1" w:styleId="CharStyle72">
    <w:name w:val="CharStyle72"/>
    <w:basedOn w:val="DefaultParagraphFont"/>
    <w:rPr>
      <w:rFonts w:ascii="Times New Roman" w:eastAsia="Times New Roman" w:hAnsi="Times New Roman" w:cs="Times New Roman"/>
      <w:b/>
      <w:bCs/>
      <w:i w:val="0"/>
      <w:iCs w:val="0"/>
      <w:smallCaps w:val="0"/>
      <w:spacing w:val="-10"/>
      <w:sz w:val="24"/>
      <w:szCs w:val="24"/>
    </w:rPr>
  </w:style>
  <w:style w:type="character" w:customStyle="1" w:styleId="CharStyle73">
    <w:name w:val="CharStyle73"/>
    <w:basedOn w:val="DefaultParagraphFont"/>
    <w:rPr>
      <w:rFonts w:ascii="Times New Roman" w:eastAsia="Times New Roman" w:hAnsi="Times New Roman" w:cs="Times New Roman"/>
      <w:b/>
      <w:bCs/>
      <w:i w:val="0"/>
      <w:iCs w:val="0"/>
      <w:smallCaps w:val="0"/>
      <w:sz w:val="22"/>
      <w:szCs w:val="22"/>
    </w:rPr>
  </w:style>
  <w:style w:type="character" w:customStyle="1" w:styleId="CharStyle89">
    <w:name w:val="CharStyle89"/>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95">
    <w:name w:val="CharStyle95"/>
    <w:basedOn w:val="DefaultParagraphFont"/>
    <w:rPr>
      <w:rFonts w:ascii="Times New Roman" w:eastAsia="Times New Roman" w:hAnsi="Times New Roman" w:cs="Times New Roman"/>
      <w:b/>
      <w:bCs/>
      <w:i w:val="0"/>
      <w:iCs w:val="0"/>
      <w:smallCaps w:val="0"/>
      <w:sz w:val="12"/>
      <w:szCs w:val="12"/>
    </w:rPr>
  </w:style>
  <w:style w:type="character" w:customStyle="1" w:styleId="CharStyle132">
    <w:name w:val="CharStyle132"/>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153">
    <w:name w:val="CharStyle153"/>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169">
    <w:name w:val="CharStyle169"/>
    <w:basedOn w:val="DefaultParagraphFont"/>
    <w:rPr>
      <w:rFonts w:ascii="Times New Roman" w:eastAsia="Times New Roman" w:hAnsi="Times New Roman" w:cs="Times New Roman"/>
      <w:b/>
      <w:bCs/>
      <w:i w:val="0"/>
      <w:iCs w:val="0"/>
      <w:smallCaps w:val="0"/>
      <w:spacing w:val="-10"/>
      <w:sz w:val="24"/>
      <w:szCs w:val="24"/>
    </w:rPr>
  </w:style>
  <w:style w:type="character" w:customStyle="1" w:styleId="CharStyle171">
    <w:name w:val="CharStyle171"/>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173">
    <w:name w:val="CharStyle173"/>
    <w:basedOn w:val="DefaultParagraphFont"/>
    <w:rPr>
      <w:rFonts w:ascii="Times New Roman" w:eastAsia="Times New Roman" w:hAnsi="Times New Roman" w:cs="Times New Roman"/>
      <w:b w:val="0"/>
      <w:bCs w:val="0"/>
      <w:i w:val="0"/>
      <w:iCs w:val="0"/>
      <w:smallCaps w:val="0"/>
      <w:sz w:val="56"/>
      <w:szCs w:val="56"/>
    </w:rPr>
  </w:style>
  <w:style w:type="character" w:customStyle="1" w:styleId="CharStyle189">
    <w:name w:val="CharStyle189"/>
    <w:basedOn w:val="DefaultParagraphFont"/>
    <w:rPr>
      <w:rFonts w:ascii="Times New Roman" w:eastAsia="Times New Roman" w:hAnsi="Times New Roman" w:cs="Times New Roman"/>
      <w:b/>
      <w:bCs/>
      <w:i w:val="0"/>
      <w:iCs w:val="0"/>
      <w:smallCaps w:val="0"/>
      <w:sz w:val="14"/>
      <w:szCs w:val="14"/>
    </w:rPr>
  </w:style>
  <w:style w:type="character" w:customStyle="1" w:styleId="CharStyle199">
    <w:name w:val="CharStyle199"/>
    <w:basedOn w:val="DefaultParagraphFont"/>
    <w:rPr>
      <w:rFonts w:ascii="Times New Roman" w:eastAsia="Times New Roman" w:hAnsi="Times New Roman" w:cs="Times New Roman"/>
      <w:b/>
      <w:bCs/>
      <w:i/>
      <w:iCs/>
      <w:smallCaps w:val="0"/>
      <w:sz w:val="14"/>
      <w:szCs w:val="14"/>
    </w:rPr>
  </w:style>
  <w:style w:type="character" w:customStyle="1" w:styleId="CharStyle224">
    <w:name w:val="CharStyle224"/>
    <w:basedOn w:val="DefaultParagraphFont"/>
    <w:rPr>
      <w:rFonts w:ascii="Times New Roman" w:eastAsia="Times New Roman" w:hAnsi="Times New Roman" w:cs="Times New Roman"/>
      <w:b w:val="0"/>
      <w:bCs w:val="0"/>
      <w:i/>
      <w:iCs/>
      <w:smallCaps w:val="0"/>
      <w:spacing w:val="30"/>
      <w:sz w:val="12"/>
      <w:szCs w:val="12"/>
    </w:rPr>
  </w:style>
  <w:style w:type="character" w:customStyle="1" w:styleId="CharStyle232">
    <w:name w:val="CharStyle232"/>
    <w:basedOn w:val="DefaultParagraphFont"/>
    <w:rPr>
      <w:rFonts w:ascii="Times New Roman" w:eastAsia="Times New Roman" w:hAnsi="Times New Roman" w:cs="Times New Roman"/>
      <w:b/>
      <w:bCs/>
      <w:i/>
      <w:iCs/>
      <w:smallCaps w:val="0"/>
      <w:sz w:val="14"/>
      <w:szCs w:val="14"/>
    </w:rPr>
  </w:style>
  <w:style w:type="character" w:customStyle="1" w:styleId="CharStyle235">
    <w:name w:val="CharStyle235"/>
    <w:basedOn w:val="DefaultParagraphFont"/>
    <w:rPr>
      <w:rFonts w:ascii="Times New Roman" w:eastAsia="Times New Roman" w:hAnsi="Times New Roman" w:cs="Times New Roman"/>
      <w:b/>
      <w:bCs/>
      <w:i/>
      <w:iCs/>
      <w:smallCaps w:val="0"/>
      <w:spacing w:val="20"/>
      <w:sz w:val="14"/>
      <w:szCs w:val="14"/>
    </w:rPr>
  </w:style>
  <w:style w:type="character" w:customStyle="1" w:styleId="CharStyle247">
    <w:name w:val="CharStyle247"/>
    <w:basedOn w:val="DefaultParagraphFont"/>
    <w:rPr>
      <w:rFonts w:ascii="Times New Roman" w:eastAsia="Times New Roman" w:hAnsi="Times New Roman" w:cs="Times New Roman"/>
      <w:b w:val="0"/>
      <w:bCs w:val="0"/>
      <w:i/>
      <w:iCs/>
      <w:smallCaps w:val="0"/>
      <w:sz w:val="18"/>
      <w:szCs w:val="18"/>
    </w:rPr>
  </w:style>
  <w:style w:type="character" w:customStyle="1" w:styleId="CharStyle248">
    <w:name w:val="CharStyle248"/>
    <w:basedOn w:val="DefaultParagraphFont"/>
    <w:rPr>
      <w:rFonts w:ascii="Times New Roman" w:eastAsia="Times New Roman" w:hAnsi="Times New Roman" w:cs="Times New Roman"/>
      <w:b/>
      <w:bCs/>
      <w:i/>
      <w:iCs/>
      <w:smallCaps w:val="0"/>
      <w:sz w:val="16"/>
      <w:szCs w:val="16"/>
    </w:rPr>
  </w:style>
  <w:style w:type="character" w:customStyle="1" w:styleId="CharStyle249">
    <w:name w:val="CharStyle249"/>
    <w:basedOn w:val="DefaultParagraphFont"/>
    <w:rPr>
      <w:rFonts w:ascii="Times New Roman" w:eastAsia="Times New Roman" w:hAnsi="Times New Roman" w:cs="Times New Roman"/>
      <w:b/>
      <w:bCs/>
      <w:i w:val="0"/>
      <w:iCs w:val="0"/>
      <w:smallCaps w:val="0"/>
      <w:sz w:val="14"/>
      <w:szCs w:val="14"/>
    </w:rPr>
  </w:style>
  <w:style w:type="character" w:customStyle="1" w:styleId="CharStyle251">
    <w:name w:val="CharStyle251"/>
    <w:basedOn w:val="DefaultParagraphFont"/>
    <w:rPr>
      <w:rFonts w:ascii="Times New Roman" w:eastAsia="Times New Roman" w:hAnsi="Times New Roman" w:cs="Times New Roman"/>
      <w:b/>
      <w:bCs/>
      <w:i w:val="0"/>
      <w:iCs w:val="0"/>
      <w:smallCaps w:val="0"/>
      <w:sz w:val="12"/>
      <w:szCs w:val="12"/>
    </w:rPr>
  </w:style>
  <w:style w:type="character" w:customStyle="1" w:styleId="CharStyle255">
    <w:name w:val="CharStyle255"/>
    <w:basedOn w:val="DefaultParagraphFont"/>
    <w:rPr>
      <w:rFonts w:ascii="Times New Roman" w:eastAsia="Times New Roman" w:hAnsi="Times New Roman" w:cs="Times New Roman"/>
      <w:b/>
      <w:bCs/>
      <w:i w:val="0"/>
      <w:iCs w:val="0"/>
      <w:smallCaps/>
      <w:sz w:val="14"/>
      <w:szCs w:val="14"/>
    </w:rPr>
  </w:style>
  <w:style w:type="character" w:customStyle="1" w:styleId="CharStyle256">
    <w:name w:val="CharStyle256"/>
    <w:basedOn w:val="DefaultParagraphFont"/>
    <w:rPr>
      <w:rFonts w:ascii="Times New Roman" w:eastAsia="Times New Roman" w:hAnsi="Times New Roman" w:cs="Times New Roman"/>
      <w:b/>
      <w:bCs/>
      <w:i/>
      <w:iCs/>
      <w:smallCaps w:val="0"/>
      <w:sz w:val="14"/>
      <w:szCs w:val="14"/>
    </w:rPr>
  </w:style>
  <w:style w:type="character" w:customStyle="1" w:styleId="CharStyle262">
    <w:name w:val="CharStyle262"/>
    <w:basedOn w:val="DefaultParagraphFont"/>
    <w:rPr>
      <w:rFonts w:ascii="Times New Roman" w:eastAsia="Times New Roman" w:hAnsi="Times New Roman" w:cs="Times New Roman"/>
      <w:b w:val="0"/>
      <w:bCs w:val="0"/>
      <w:i w:val="0"/>
      <w:iCs w:val="0"/>
      <w:smallCaps w:val="0"/>
      <w:sz w:val="30"/>
      <w:szCs w:val="30"/>
    </w:rPr>
  </w:style>
  <w:style w:type="character" w:customStyle="1" w:styleId="CharStyle286">
    <w:name w:val="CharStyle286"/>
    <w:basedOn w:val="DefaultParagraphFont"/>
    <w:rPr>
      <w:rFonts w:ascii="Times New Roman" w:eastAsia="Times New Roman" w:hAnsi="Times New Roman" w:cs="Times New Roman"/>
      <w:b w:val="0"/>
      <w:bCs w:val="0"/>
      <w:i w:val="0"/>
      <w:iCs w:val="0"/>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22</cp:revision>
  <dcterms:created xsi:type="dcterms:W3CDTF">2017-04-14T06:03:00Z</dcterms:created>
  <dcterms:modified xsi:type="dcterms:W3CDTF">2018-02-04T22:47:00Z</dcterms:modified>
</cp:coreProperties>
</file>