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E73" w:rsidRDefault="003B199A" w:rsidP="0068342C">
      <w:pPr>
        <w:spacing w:before="8800" w:after="300" w:line="240" w:lineRule="auto"/>
        <w:jc w:val="center"/>
        <w:rPr>
          <w:rFonts w:ascii="Times New Roman" w:hAnsi="Times New Roman" w:cs="Times New Roman"/>
          <w:sz w:val="36"/>
          <w:szCs w:val="36"/>
        </w:rPr>
      </w:pPr>
      <w:r w:rsidRPr="008059CC">
        <w:rPr>
          <w:rFonts w:ascii="Times New Roman" w:hAnsi="Times New Roman" w:cs="Times New Roman"/>
          <w:sz w:val="36"/>
          <w:szCs w:val="36"/>
        </w:rPr>
        <w:t>EMPIRE AIR SERVICE (ENGLAND TO AUSTRALIA).</w:t>
      </w:r>
    </w:p>
    <w:p w:rsidR="008059CC" w:rsidRPr="008059CC" w:rsidRDefault="008059CC" w:rsidP="0068342C">
      <w:pPr>
        <w:pBdr>
          <w:top w:val="single" w:sz="4" w:space="1" w:color="auto"/>
        </w:pBdr>
        <w:spacing w:after="0" w:line="240" w:lineRule="auto"/>
        <w:ind w:left="3888" w:right="3888"/>
        <w:jc w:val="center"/>
        <w:rPr>
          <w:rFonts w:ascii="Times New Roman" w:hAnsi="Times New Roman" w:cs="Times New Roman"/>
          <w:sz w:val="2"/>
          <w:szCs w:val="36"/>
        </w:rPr>
      </w:pPr>
    </w:p>
    <w:p w:rsidR="00805E73" w:rsidRPr="008059CC" w:rsidRDefault="003B199A" w:rsidP="0068342C">
      <w:pPr>
        <w:spacing w:before="240" w:after="240" w:line="240" w:lineRule="auto"/>
        <w:jc w:val="center"/>
        <w:rPr>
          <w:rFonts w:ascii="Times New Roman" w:hAnsi="Times New Roman" w:cs="Times New Roman"/>
          <w:sz w:val="28"/>
          <w:szCs w:val="28"/>
        </w:rPr>
      </w:pPr>
      <w:r w:rsidRPr="008059CC">
        <w:rPr>
          <w:rFonts w:ascii="Times New Roman" w:hAnsi="Times New Roman" w:cs="Times New Roman"/>
          <w:b/>
          <w:sz w:val="28"/>
          <w:szCs w:val="28"/>
        </w:rPr>
        <w:t>No. 11 of 1941.</w:t>
      </w:r>
    </w:p>
    <w:p w:rsidR="00805E73" w:rsidRPr="007C230F" w:rsidRDefault="003B199A" w:rsidP="0068342C">
      <w:pPr>
        <w:spacing w:after="0" w:line="240" w:lineRule="auto"/>
        <w:ind w:left="432" w:hanging="432"/>
        <w:jc w:val="both"/>
        <w:rPr>
          <w:rFonts w:ascii="Times New Roman" w:hAnsi="Times New Roman" w:cs="Times New Roman"/>
          <w:sz w:val="26"/>
        </w:rPr>
      </w:pPr>
      <w:r w:rsidRPr="007C230F">
        <w:rPr>
          <w:rFonts w:ascii="Times New Roman" w:hAnsi="Times New Roman" w:cs="Times New Roman"/>
          <w:sz w:val="26"/>
          <w:szCs w:val="26"/>
        </w:rPr>
        <w:t xml:space="preserve">An Act to authorize the execution of an Agreement relating to the Empire Air Service between </w:t>
      </w:r>
      <w:r w:rsidRPr="007C230F">
        <w:rPr>
          <w:rFonts w:ascii="Times New Roman" w:hAnsi="Times New Roman" w:cs="Times New Roman"/>
          <w:sz w:val="26"/>
        </w:rPr>
        <w:t>England and Australia.</w:t>
      </w:r>
    </w:p>
    <w:p w:rsidR="00805E73" w:rsidRPr="007C230F" w:rsidRDefault="003B199A" w:rsidP="0068342C">
      <w:pPr>
        <w:spacing w:after="0" w:line="240" w:lineRule="auto"/>
        <w:jc w:val="right"/>
        <w:rPr>
          <w:rFonts w:ascii="Times New Roman" w:hAnsi="Times New Roman" w:cs="Times New Roman"/>
          <w:sz w:val="26"/>
          <w:szCs w:val="26"/>
        </w:rPr>
      </w:pPr>
      <w:r w:rsidRPr="007C230F">
        <w:rPr>
          <w:rFonts w:ascii="Times New Roman" w:hAnsi="Times New Roman" w:cs="Times New Roman"/>
          <w:sz w:val="26"/>
          <w:szCs w:val="26"/>
        </w:rPr>
        <w:t>[Assented to 7th April, 1941.]</w:t>
      </w:r>
    </w:p>
    <w:p w:rsidR="00805E73" w:rsidRPr="007C230F" w:rsidRDefault="003B199A" w:rsidP="0068342C">
      <w:pPr>
        <w:tabs>
          <w:tab w:val="center" w:pos="4513"/>
        </w:tabs>
        <w:spacing w:before="120" w:after="120" w:line="240" w:lineRule="auto"/>
        <w:jc w:val="right"/>
        <w:rPr>
          <w:rFonts w:ascii="Times New Roman" w:hAnsi="Times New Roman" w:cs="Times New Roman"/>
          <w:sz w:val="26"/>
        </w:rPr>
      </w:pPr>
      <w:r w:rsidRPr="007C230F">
        <w:rPr>
          <w:rFonts w:ascii="Times New Roman" w:hAnsi="Times New Roman" w:cs="Times New Roman"/>
          <w:sz w:val="26"/>
        </w:rPr>
        <w:t>[Date of commencement, 5th May, 1941.]</w:t>
      </w:r>
    </w:p>
    <w:p w:rsidR="00805E73" w:rsidRPr="00572861" w:rsidRDefault="003B199A" w:rsidP="0068342C">
      <w:pPr>
        <w:spacing w:after="0" w:line="240" w:lineRule="auto"/>
        <w:jc w:val="both"/>
        <w:rPr>
          <w:rFonts w:ascii="Times New Roman" w:hAnsi="Times New Roman" w:cs="Times New Roman"/>
        </w:rPr>
      </w:pPr>
      <w:r w:rsidRPr="00572861">
        <w:rPr>
          <w:rFonts w:ascii="Times New Roman" w:hAnsi="Times New Roman" w:cs="Times New Roman"/>
        </w:rPr>
        <w:t>BE it enacted by the King</w:t>
      </w:r>
      <w:r w:rsidR="002D366C" w:rsidRPr="00572861">
        <w:rPr>
          <w:rFonts w:ascii="Times New Roman" w:hAnsi="Times New Roman" w:cs="Times New Roman"/>
        </w:rPr>
        <w:t>’</w:t>
      </w:r>
      <w:r w:rsidRPr="00572861">
        <w:rPr>
          <w:rFonts w:ascii="Times New Roman" w:hAnsi="Times New Roman" w:cs="Times New Roman"/>
        </w:rPr>
        <w:t>s Most Excellent Majesty, the Senate, and the House of Representatives of the Commonwealth of Australia, as follows:—</w:t>
      </w:r>
    </w:p>
    <w:p w:rsidR="00805E73" w:rsidRPr="008059CC" w:rsidRDefault="003B199A" w:rsidP="0068342C">
      <w:pPr>
        <w:spacing w:before="120" w:after="60" w:line="240" w:lineRule="auto"/>
        <w:jc w:val="both"/>
        <w:rPr>
          <w:rFonts w:ascii="Times New Roman" w:hAnsi="Times New Roman" w:cs="Times New Roman"/>
          <w:sz w:val="20"/>
          <w:szCs w:val="20"/>
        </w:rPr>
      </w:pPr>
      <w:r w:rsidRPr="008059CC">
        <w:rPr>
          <w:rFonts w:ascii="Times New Roman" w:hAnsi="Times New Roman" w:cs="Times New Roman"/>
          <w:b/>
          <w:sz w:val="20"/>
          <w:szCs w:val="20"/>
        </w:rPr>
        <w:t>Short title.</w:t>
      </w:r>
      <w:bookmarkStart w:id="0" w:name="_GoBack"/>
      <w:bookmarkEnd w:id="0"/>
    </w:p>
    <w:p w:rsidR="00805E73" w:rsidRPr="008059CC" w:rsidRDefault="003B199A" w:rsidP="0068342C">
      <w:pPr>
        <w:spacing w:after="0" w:line="240" w:lineRule="auto"/>
        <w:ind w:firstLine="432"/>
        <w:jc w:val="both"/>
        <w:rPr>
          <w:rFonts w:ascii="Times New Roman" w:hAnsi="Times New Roman" w:cs="Times New Roman"/>
        </w:rPr>
      </w:pPr>
      <w:r w:rsidRPr="008059CC">
        <w:rPr>
          <w:rFonts w:ascii="Times New Roman" w:hAnsi="Times New Roman" w:cs="Times New Roman"/>
          <w:b/>
        </w:rPr>
        <w:t>1.</w:t>
      </w:r>
      <w:r w:rsidR="00776DC5">
        <w:rPr>
          <w:rFonts w:ascii="Times New Roman" w:hAnsi="Times New Roman" w:cs="Times New Roman"/>
          <w:b/>
        </w:rPr>
        <w:tab/>
      </w:r>
      <w:r w:rsidRPr="008059CC">
        <w:rPr>
          <w:rFonts w:ascii="Times New Roman" w:hAnsi="Times New Roman" w:cs="Times New Roman"/>
        </w:rPr>
        <w:t xml:space="preserve">This Act may be cited as the </w:t>
      </w:r>
      <w:r w:rsidRPr="008059CC">
        <w:rPr>
          <w:rFonts w:ascii="Times New Roman" w:hAnsi="Times New Roman" w:cs="Times New Roman"/>
          <w:i/>
        </w:rPr>
        <w:t xml:space="preserve">Empire Air Service </w:t>
      </w:r>
      <w:r w:rsidRPr="008059CC">
        <w:rPr>
          <w:rFonts w:ascii="Times New Roman" w:hAnsi="Times New Roman" w:cs="Times New Roman"/>
        </w:rPr>
        <w:t>(</w:t>
      </w:r>
      <w:r w:rsidRPr="008059CC">
        <w:rPr>
          <w:rFonts w:ascii="Times New Roman" w:hAnsi="Times New Roman" w:cs="Times New Roman"/>
          <w:i/>
        </w:rPr>
        <w:t>England to Australia</w:t>
      </w:r>
      <w:r w:rsidRPr="008059CC">
        <w:rPr>
          <w:rFonts w:ascii="Times New Roman" w:hAnsi="Times New Roman" w:cs="Times New Roman"/>
        </w:rPr>
        <w:t>)</w:t>
      </w:r>
      <w:r w:rsidRPr="008059CC">
        <w:rPr>
          <w:rFonts w:ascii="Times New Roman" w:hAnsi="Times New Roman" w:cs="Times New Roman"/>
          <w:i/>
        </w:rPr>
        <w:t xml:space="preserve"> Act </w:t>
      </w:r>
      <w:r w:rsidRPr="008059CC">
        <w:rPr>
          <w:rFonts w:ascii="Times New Roman" w:hAnsi="Times New Roman" w:cs="Times New Roman"/>
        </w:rPr>
        <w:t>1941.</w:t>
      </w:r>
    </w:p>
    <w:p w:rsidR="008059CC" w:rsidRDefault="008059CC" w:rsidP="0068342C">
      <w:pPr>
        <w:spacing w:line="240" w:lineRule="auto"/>
        <w:rPr>
          <w:rFonts w:ascii="Times New Roman" w:hAnsi="Times New Roman" w:cs="Times New Roman"/>
        </w:rPr>
      </w:pPr>
      <w:r>
        <w:rPr>
          <w:rFonts w:ascii="Times New Roman" w:hAnsi="Times New Roman" w:cs="Times New Roman"/>
        </w:rPr>
        <w:br w:type="page"/>
      </w:r>
    </w:p>
    <w:p w:rsidR="00805E73" w:rsidRPr="007C230F" w:rsidRDefault="003B199A" w:rsidP="0068342C">
      <w:pPr>
        <w:spacing w:before="120" w:after="60" w:line="240" w:lineRule="auto"/>
        <w:jc w:val="both"/>
        <w:rPr>
          <w:rFonts w:ascii="Times New Roman" w:hAnsi="Times New Roman" w:cs="Times New Roman"/>
          <w:sz w:val="20"/>
        </w:rPr>
      </w:pPr>
      <w:r w:rsidRPr="007C230F">
        <w:rPr>
          <w:rFonts w:ascii="Times New Roman" w:hAnsi="Times New Roman" w:cs="Times New Roman"/>
          <w:b/>
          <w:sz w:val="20"/>
          <w:szCs w:val="20"/>
        </w:rPr>
        <w:lastRenderedPageBreak/>
        <w:t>Authorization of agreement between the Commonwealth and Qantas Empire Airways</w:t>
      </w:r>
      <w:r w:rsidRPr="007C230F">
        <w:rPr>
          <w:rFonts w:ascii="Times New Roman" w:hAnsi="Times New Roman" w:cs="Times New Roman"/>
          <w:b/>
          <w:sz w:val="20"/>
        </w:rPr>
        <w:t>.</w:t>
      </w:r>
    </w:p>
    <w:p w:rsidR="00805E73" w:rsidRDefault="003B199A" w:rsidP="0068342C">
      <w:pPr>
        <w:spacing w:after="500" w:line="240" w:lineRule="auto"/>
        <w:ind w:firstLine="432"/>
        <w:jc w:val="both"/>
        <w:rPr>
          <w:rFonts w:ascii="Times New Roman" w:hAnsi="Times New Roman" w:cs="Times New Roman"/>
        </w:rPr>
      </w:pPr>
      <w:r w:rsidRPr="008059CC">
        <w:rPr>
          <w:rFonts w:ascii="Times New Roman" w:hAnsi="Times New Roman" w:cs="Times New Roman"/>
          <w:b/>
        </w:rPr>
        <w:t>2.</w:t>
      </w:r>
      <w:r w:rsidR="00601001">
        <w:rPr>
          <w:rFonts w:ascii="Times New Roman" w:hAnsi="Times New Roman" w:cs="Times New Roman"/>
        </w:rPr>
        <w:tab/>
      </w:r>
      <w:r w:rsidRPr="008059CC">
        <w:rPr>
          <w:rFonts w:ascii="Times New Roman" w:hAnsi="Times New Roman" w:cs="Times New Roman"/>
        </w:rPr>
        <w:t>The execution, by or on behalf of the Commonwealth, of an agreement, in the form set forth in the Schedule to this Act, is hereby authorized.</w:t>
      </w:r>
    </w:p>
    <w:p w:rsidR="00601001" w:rsidRPr="005173AC" w:rsidRDefault="00601001" w:rsidP="0068342C">
      <w:pPr>
        <w:pBdr>
          <w:top w:val="double" w:sz="4" w:space="1" w:color="auto"/>
        </w:pBdr>
        <w:spacing w:after="0" w:line="240" w:lineRule="auto"/>
        <w:ind w:left="3888" w:right="3888"/>
        <w:jc w:val="center"/>
        <w:rPr>
          <w:rFonts w:ascii="Times New Roman" w:hAnsi="Times New Roman" w:cs="Times New Roman"/>
          <w:sz w:val="2"/>
        </w:rPr>
      </w:pPr>
    </w:p>
    <w:p w:rsidR="00805E73" w:rsidRPr="008059CC" w:rsidRDefault="003B199A" w:rsidP="00F005EB">
      <w:pPr>
        <w:tabs>
          <w:tab w:val="left" w:pos="8010"/>
        </w:tabs>
        <w:spacing w:before="400" w:after="240" w:line="240" w:lineRule="auto"/>
        <w:ind w:firstLine="3690"/>
        <w:jc w:val="center"/>
        <w:rPr>
          <w:rFonts w:ascii="Times New Roman" w:hAnsi="Times New Roman" w:cs="Times New Roman"/>
        </w:rPr>
      </w:pPr>
      <w:r w:rsidRPr="008059CC">
        <w:rPr>
          <w:rFonts w:ascii="Times New Roman" w:hAnsi="Times New Roman" w:cs="Times New Roman"/>
        </w:rPr>
        <w:t>THE SCHEDULE.</w:t>
      </w:r>
      <w:r w:rsidR="007C230F">
        <w:rPr>
          <w:rFonts w:ascii="Times New Roman" w:hAnsi="Times New Roman" w:cs="Times New Roman"/>
        </w:rPr>
        <w:tab/>
      </w:r>
      <w:r w:rsidR="007C230F" w:rsidRPr="00F005EB">
        <w:rPr>
          <w:rFonts w:ascii="Times New Roman" w:hAnsi="Times New Roman" w:cs="Times New Roman"/>
          <w:sz w:val="20"/>
          <w:szCs w:val="20"/>
        </w:rPr>
        <w:t>Section 2</w:t>
      </w:r>
      <w:r w:rsidR="007C230F" w:rsidRPr="00F005EB">
        <w:rPr>
          <w:rFonts w:ascii="Times New Roman" w:hAnsi="Times New Roman" w:cs="Times New Roman"/>
          <w:i/>
          <w:sz w:val="20"/>
          <w:szCs w:val="20"/>
        </w:rPr>
        <w:t>.</w:t>
      </w:r>
    </w:p>
    <w:p w:rsidR="002920FD" w:rsidRDefault="003B199A" w:rsidP="0068342C">
      <w:pPr>
        <w:tabs>
          <w:tab w:val="left" w:pos="2160"/>
          <w:tab w:val="left" w:pos="8280"/>
        </w:tabs>
        <w:spacing w:after="0" w:line="240" w:lineRule="auto"/>
        <w:ind w:firstLine="432"/>
        <w:jc w:val="both"/>
        <w:rPr>
          <w:rFonts w:ascii="Times New Roman" w:hAnsi="Times New Roman" w:cs="Times New Roman"/>
        </w:rPr>
      </w:pPr>
      <w:r w:rsidRPr="008059CC">
        <w:rPr>
          <w:rFonts w:ascii="Times New Roman" w:hAnsi="Times New Roman" w:cs="Times New Roman"/>
        </w:rPr>
        <w:t>S</w:t>
      </w:r>
      <w:r w:rsidRPr="00DB64B2">
        <w:rPr>
          <w:rFonts w:ascii="Times New Roman" w:hAnsi="Times New Roman" w:cs="Times New Roman"/>
          <w:smallCaps/>
        </w:rPr>
        <w:t>upplemental</w:t>
      </w:r>
      <w:r w:rsidRPr="008059CC">
        <w:rPr>
          <w:rFonts w:ascii="Times New Roman" w:hAnsi="Times New Roman" w:cs="Times New Roman"/>
        </w:rPr>
        <w:t xml:space="preserve"> A</w:t>
      </w:r>
      <w:r w:rsidRPr="00DB64B2">
        <w:rPr>
          <w:rFonts w:ascii="Times New Roman" w:hAnsi="Times New Roman" w:cs="Times New Roman"/>
          <w:smallCaps/>
        </w:rPr>
        <w:t>greement</w:t>
      </w:r>
      <w:r w:rsidRPr="008059CC">
        <w:rPr>
          <w:rFonts w:ascii="Times New Roman" w:hAnsi="Times New Roman" w:cs="Times New Roman"/>
        </w:rPr>
        <w:t xml:space="preserve"> made the</w:t>
      </w:r>
      <w:r w:rsidR="00601001">
        <w:rPr>
          <w:rFonts w:ascii="Times New Roman" w:hAnsi="Times New Roman" w:cs="Times New Roman"/>
        </w:rPr>
        <w:t xml:space="preserve"> </w:t>
      </w:r>
      <w:r w:rsidR="00DB64B2">
        <w:rPr>
          <w:rFonts w:ascii="Times New Roman" w:hAnsi="Times New Roman" w:cs="Times New Roman"/>
        </w:rPr>
        <w:tab/>
      </w:r>
      <w:r w:rsidRPr="008059CC">
        <w:rPr>
          <w:rFonts w:ascii="Times New Roman" w:hAnsi="Times New Roman" w:cs="Times New Roman"/>
        </w:rPr>
        <w:t xml:space="preserve">day of </w:t>
      </w:r>
    </w:p>
    <w:p w:rsidR="00805E73" w:rsidRPr="008059CC" w:rsidRDefault="002920FD" w:rsidP="0068342C">
      <w:pPr>
        <w:tabs>
          <w:tab w:val="left" w:pos="2160"/>
        </w:tabs>
        <w:spacing w:after="0" w:line="240" w:lineRule="auto"/>
        <w:ind w:firstLine="432"/>
        <w:jc w:val="both"/>
        <w:rPr>
          <w:rFonts w:ascii="Times New Roman" w:hAnsi="Times New Roman" w:cs="Times New Roman"/>
        </w:rPr>
      </w:pPr>
      <w:r>
        <w:rPr>
          <w:rFonts w:ascii="Times New Roman" w:hAnsi="Times New Roman" w:cs="Times New Roman"/>
        </w:rPr>
        <w:tab/>
      </w:r>
      <w:r w:rsidR="003B199A" w:rsidRPr="008059CC">
        <w:rPr>
          <w:rFonts w:ascii="Times New Roman" w:hAnsi="Times New Roman" w:cs="Times New Roman"/>
        </w:rPr>
        <w:t>One thousand nine hundred and forty B</w:t>
      </w:r>
      <w:r w:rsidR="003B199A" w:rsidRPr="00742467">
        <w:rPr>
          <w:rFonts w:ascii="Times New Roman" w:hAnsi="Times New Roman" w:cs="Times New Roman"/>
          <w:smallCaps/>
        </w:rPr>
        <w:t>etween</w:t>
      </w:r>
      <w:r w:rsidR="003B199A" w:rsidRPr="008059CC">
        <w:rPr>
          <w:rFonts w:ascii="Times New Roman" w:hAnsi="Times New Roman" w:cs="Times New Roman"/>
        </w:rPr>
        <w:t xml:space="preserve"> </w:t>
      </w:r>
      <w:r w:rsidR="003B199A" w:rsidRPr="00742467">
        <w:rPr>
          <w:rFonts w:ascii="Times New Roman" w:hAnsi="Times New Roman" w:cs="Times New Roman"/>
          <w:smallCaps/>
        </w:rPr>
        <w:t>the</w:t>
      </w:r>
      <w:r w:rsidR="00601001">
        <w:rPr>
          <w:rFonts w:ascii="Times New Roman" w:hAnsi="Times New Roman" w:cs="Times New Roman"/>
        </w:rPr>
        <w:t xml:space="preserve"> </w:t>
      </w:r>
      <w:r w:rsidR="003B199A" w:rsidRPr="008059CC">
        <w:rPr>
          <w:rFonts w:ascii="Times New Roman" w:hAnsi="Times New Roman" w:cs="Times New Roman"/>
        </w:rPr>
        <w:t>C</w:t>
      </w:r>
      <w:r w:rsidR="003B199A" w:rsidRPr="00742467">
        <w:rPr>
          <w:rFonts w:ascii="Times New Roman" w:hAnsi="Times New Roman" w:cs="Times New Roman"/>
          <w:smallCaps/>
        </w:rPr>
        <w:t>ommonwealth</w:t>
      </w:r>
      <w:r w:rsidR="003B199A" w:rsidRPr="008059CC">
        <w:rPr>
          <w:rFonts w:ascii="Times New Roman" w:hAnsi="Times New Roman" w:cs="Times New Roman"/>
        </w:rPr>
        <w:t xml:space="preserve"> </w:t>
      </w:r>
      <w:r w:rsidR="003B199A" w:rsidRPr="00742467">
        <w:rPr>
          <w:rFonts w:ascii="Times New Roman" w:hAnsi="Times New Roman" w:cs="Times New Roman"/>
          <w:smallCaps/>
        </w:rPr>
        <w:t>of</w:t>
      </w:r>
      <w:r w:rsidR="003B199A" w:rsidRPr="008059CC">
        <w:rPr>
          <w:rFonts w:ascii="Times New Roman" w:hAnsi="Times New Roman" w:cs="Times New Roman"/>
        </w:rPr>
        <w:t xml:space="preserve"> A</w:t>
      </w:r>
      <w:r w:rsidR="003B199A" w:rsidRPr="00742467">
        <w:rPr>
          <w:rFonts w:ascii="Times New Roman" w:hAnsi="Times New Roman" w:cs="Times New Roman"/>
          <w:smallCaps/>
        </w:rPr>
        <w:t>ustralia</w:t>
      </w:r>
      <w:r w:rsidR="003B199A" w:rsidRPr="008059CC">
        <w:rPr>
          <w:rFonts w:ascii="Times New Roman" w:hAnsi="Times New Roman" w:cs="Times New Roman"/>
        </w:rPr>
        <w:t xml:space="preserve"> (hereinafter referred to as </w:t>
      </w:r>
      <w:r w:rsidR="002D366C">
        <w:rPr>
          <w:rFonts w:ascii="Times New Roman" w:hAnsi="Times New Roman" w:cs="Times New Roman"/>
        </w:rPr>
        <w:t>“</w:t>
      </w:r>
      <w:r w:rsidR="003B199A" w:rsidRPr="008059CC">
        <w:rPr>
          <w:rFonts w:ascii="Times New Roman" w:hAnsi="Times New Roman" w:cs="Times New Roman"/>
        </w:rPr>
        <w:t>the Commonwealth</w:t>
      </w:r>
      <w:r w:rsidR="002D366C">
        <w:rPr>
          <w:rFonts w:ascii="Times New Roman" w:hAnsi="Times New Roman" w:cs="Times New Roman"/>
        </w:rPr>
        <w:t>”</w:t>
      </w:r>
      <w:r w:rsidR="003B199A" w:rsidRPr="008059CC">
        <w:rPr>
          <w:rFonts w:ascii="Times New Roman" w:hAnsi="Times New Roman" w:cs="Times New Roman"/>
        </w:rPr>
        <w:t>) of the one part and Q</w:t>
      </w:r>
      <w:r w:rsidR="003B199A" w:rsidRPr="00742467">
        <w:rPr>
          <w:rFonts w:ascii="Times New Roman" w:hAnsi="Times New Roman" w:cs="Times New Roman"/>
          <w:smallCaps/>
        </w:rPr>
        <w:t>antas</w:t>
      </w:r>
      <w:r w:rsidR="003B199A" w:rsidRPr="008059CC">
        <w:rPr>
          <w:rFonts w:ascii="Times New Roman" w:hAnsi="Times New Roman" w:cs="Times New Roman"/>
        </w:rPr>
        <w:t xml:space="preserve"> E</w:t>
      </w:r>
      <w:r w:rsidR="003B199A" w:rsidRPr="00742467">
        <w:rPr>
          <w:rFonts w:ascii="Times New Roman" w:hAnsi="Times New Roman" w:cs="Times New Roman"/>
          <w:smallCaps/>
        </w:rPr>
        <w:t>mpire</w:t>
      </w:r>
      <w:r w:rsidR="003B199A" w:rsidRPr="008059CC">
        <w:rPr>
          <w:rFonts w:ascii="Times New Roman" w:hAnsi="Times New Roman" w:cs="Times New Roman"/>
        </w:rPr>
        <w:t xml:space="preserve"> A</w:t>
      </w:r>
      <w:r w:rsidR="003B199A" w:rsidRPr="00742467">
        <w:rPr>
          <w:rFonts w:ascii="Times New Roman" w:hAnsi="Times New Roman" w:cs="Times New Roman"/>
          <w:smallCaps/>
        </w:rPr>
        <w:t>irways</w:t>
      </w:r>
      <w:r w:rsidR="003B199A" w:rsidRPr="008059CC">
        <w:rPr>
          <w:rFonts w:ascii="Times New Roman" w:hAnsi="Times New Roman" w:cs="Times New Roman"/>
        </w:rPr>
        <w:t xml:space="preserve"> L</w:t>
      </w:r>
      <w:r w:rsidR="003B199A" w:rsidRPr="00742467">
        <w:rPr>
          <w:rFonts w:ascii="Times New Roman" w:hAnsi="Times New Roman" w:cs="Times New Roman"/>
          <w:smallCaps/>
        </w:rPr>
        <w:t>imited</w:t>
      </w:r>
      <w:r w:rsidR="003B199A" w:rsidRPr="008059CC">
        <w:rPr>
          <w:rFonts w:ascii="Times New Roman" w:hAnsi="Times New Roman" w:cs="Times New Roman"/>
        </w:rPr>
        <w:t xml:space="preserve"> a Company registered under the laws of the State of Queensland relating to the registration of Companies and having its registered office at Union Bank Chambers, Queen and Creek streets, Brisbane, in the said State (hereinafter called the </w:t>
      </w:r>
      <w:r w:rsidR="002D366C">
        <w:rPr>
          <w:rFonts w:ascii="Times New Roman" w:hAnsi="Times New Roman" w:cs="Times New Roman"/>
        </w:rPr>
        <w:t>“</w:t>
      </w:r>
      <w:r w:rsidR="003B199A" w:rsidRPr="008059CC">
        <w:rPr>
          <w:rFonts w:ascii="Times New Roman" w:hAnsi="Times New Roman" w:cs="Times New Roman"/>
        </w:rPr>
        <w:t>Contractor</w:t>
      </w:r>
      <w:r w:rsidR="002D366C">
        <w:rPr>
          <w:rFonts w:ascii="Times New Roman" w:hAnsi="Times New Roman" w:cs="Times New Roman"/>
        </w:rPr>
        <w:t>”</w:t>
      </w:r>
      <w:r w:rsidR="003B199A" w:rsidRPr="008059CC">
        <w:rPr>
          <w:rFonts w:ascii="Times New Roman" w:hAnsi="Times New Roman" w:cs="Times New Roman"/>
        </w:rPr>
        <w:t xml:space="preserve">) of the other part and annexed or intended to be annexed to an Agreement dated the twenty-third day of July 1938 made between the parties hereto for the establishment operation and maintenance of an Aeroplane Service between Sydney in the State of New South Wales and Singapore in the Straits Settlements (which Agreement is hereinafter referred to as </w:t>
      </w:r>
      <w:r w:rsidR="002D366C">
        <w:rPr>
          <w:rFonts w:ascii="Times New Roman" w:hAnsi="Times New Roman" w:cs="Times New Roman"/>
        </w:rPr>
        <w:t>“</w:t>
      </w:r>
      <w:r w:rsidR="003B199A" w:rsidRPr="008059CC">
        <w:rPr>
          <w:rFonts w:ascii="Times New Roman" w:hAnsi="Times New Roman" w:cs="Times New Roman"/>
        </w:rPr>
        <w:t>the Principal Agreement</w:t>
      </w:r>
      <w:r w:rsidR="002D366C">
        <w:rPr>
          <w:rFonts w:ascii="Times New Roman" w:hAnsi="Times New Roman" w:cs="Times New Roman"/>
        </w:rPr>
        <w:t>”</w:t>
      </w:r>
      <w:r w:rsidR="003B199A" w:rsidRPr="008059CC">
        <w:rPr>
          <w:rFonts w:ascii="Times New Roman" w:hAnsi="Times New Roman" w:cs="Times New Roman"/>
        </w:rPr>
        <w:t>);</w:t>
      </w:r>
    </w:p>
    <w:p w:rsidR="00805E73" w:rsidRPr="008059CC" w:rsidRDefault="003B199A" w:rsidP="0068342C">
      <w:pPr>
        <w:spacing w:after="0" w:line="240" w:lineRule="auto"/>
        <w:ind w:firstLine="432"/>
        <w:jc w:val="both"/>
        <w:rPr>
          <w:rFonts w:ascii="Times New Roman" w:hAnsi="Times New Roman" w:cs="Times New Roman"/>
        </w:rPr>
      </w:pPr>
      <w:r w:rsidRPr="008059CC">
        <w:rPr>
          <w:rFonts w:ascii="Times New Roman" w:hAnsi="Times New Roman" w:cs="Times New Roman"/>
        </w:rPr>
        <w:t>W</w:t>
      </w:r>
      <w:r w:rsidRPr="009E46DC">
        <w:rPr>
          <w:rFonts w:ascii="Times New Roman" w:hAnsi="Times New Roman" w:cs="Times New Roman"/>
          <w:smallCaps/>
        </w:rPr>
        <w:t>hereas</w:t>
      </w:r>
      <w:r w:rsidRPr="008059CC">
        <w:rPr>
          <w:rFonts w:ascii="Times New Roman" w:hAnsi="Times New Roman" w:cs="Times New Roman"/>
        </w:rPr>
        <w:t xml:space="preserve"> as a result of certain changes in the form of administration of the governmental control of civil aviation and aerial navigation in the Commonwealth it has been found necessary to vary the Principal Agreement in the manner hereinafter appearing to which variation the parties hereto have agreed:</w:t>
      </w:r>
    </w:p>
    <w:p w:rsidR="00805E73" w:rsidRPr="008059CC" w:rsidRDefault="003B199A" w:rsidP="0068342C">
      <w:pPr>
        <w:spacing w:after="60" w:line="240" w:lineRule="auto"/>
        <w:ind w:firstLine="432"/>
        <w:jc w:val="both"/>
        <w:rPr>
          <w:rFonts w:ascii="Times New Roman" w:hAnsi="Times New Roman" w:cs="Times New Roman"/>
        </w:rPr>
      </w:pPr>
      <w:r w:rsidRPr="008059CC">
        <w:rPr>
          <w:rFonts w:ascii="Times New Roman" w:hAnsi="Times New Roman" w:cs="Times New Roman"/>
        </w:rPr>
        <w:t>N</w:t>
      </w:r>
      <w:r w:rsidRPr="001F230E">
        <w:rPr>
          <w:rFonts w:ascii="Times New Roman" w:hAnsi="Times New Roman" w:cs="Times New Roman"/>
          <w:smallCaps/>
        </w:rPr>
        <w:t>ow</w:t>
      </w:r>
      <w:r w:rsidRPr="008059CC">
        <w:rPr>
          <w:rFonts w:ascii="Times New Roman" w:hAnsi="Times New Roman" w:cs="Times New Roman"/>
        </w:rPr>
        <w:t xml:space="preserve"> </w:t>
      </w:r>
      <w:r w:rsidRPr="001F230E">
        <w:rPr>
          <w:rFonts w:ascii="Times New Roman" w:hAnsi="Times New Roman" w:cs="Times New Roman"/>
          <w:smallCaps/>
        </w:rPr>
        <w:t>this</w:t>
      </w:r>
      <w:r w:rsidRPr="008059CC">
        <w:rPr>
          <w:rFonts w:ascii="Times New Roman" w:hAnsi="Times New Roman" w:cs="Times New Roman"/>
        </w:rPr>
        <w:t xml:space="preserve"> A</w:t>
      </w:r>
      <w:r w:rsidRPr="001F230E">
        <w:rPr>
          <w:rFonts w:ascii="Times New Roman" w:hAnsi="Times New Roman" w:cs="Times New Roman"/>
          <w:smallCaps/>
        </w:rPr>
        <w:t>greement</w:t>
      </w:r>
      <w:r w:rsidRPr="008059CC">
        <w:rPr>
          <w:rFonts w:ascii="Times New Roman" w:hAnsi="Times New Roman" w:cs="Times New Roman"/>
        </w:rPr>
        <w:t xml:space="preserve"> W</w:t>
      </w:r>
      <w:r w:rsidRPr="001F230E">
        <w:rPr>
          <w:rFonts w:ascii="Times New Roman" w:hAnsi="Times New Roman" w:cs="Times New Roman"/>
          <w:smallCaps/>
        </w:rPr>
        <w:t>itnesseth</w:t>
      </w:r>
      <w:r w:rsidRPr="008059CC">
        <w:rPr>
          <w:rFonts w:ascii="Times New Roman" w:hAnsi="Times New Roman" w:cs="Times New Roman"/>
        </w:rPr>
        <w:t xml:space="preserve"> </w:t>
      </w:r>
      <w:r w:rsidRPr="00E52689">
        <w:rPr>
          <w:rFonts w:ascii="Times New Roman" w:hAnsi="Times New Roman" w:cs="Times New Roman"/>
          <w:smallCaps/>
        </w:rPr>
        <w:t>and</w:t>
      </w:r>
      <w:r w:rsidRPr="008059CC">
        <w:rPr>
          <w:rFonts w:ascii="Times New Roman" w:hAnsi="Times New Roman" w:cs="Times New Roman"/>
        </w:rPr>
        <w:t xml:space="preserve"> </w:t>
      </w:r>
      <w:r w:rsidRPr="00E52689">
        <w:rPr>
          <w:rFonts w:ascii="Times New Roman" w:hAnsi="Times New Roman" w:cs="Times New Roman"/>
          <w:smallCaps/>
        </w:rPr>
        <w:t>it</w:t>
      </w:r>
      <w:r w:rsidRPr="008059CC">
        <w:rPr>
          <w:rFonts w:ascii="Times New Roman" w:hAnsi="Times New Roman" w:cs="Times New Roman"/>
        </w:rPr>
        <w:t xml:space="preserve"> </w:t>
      </w:r>
      <w:r w:rsidRPr="00E52689">
        <w:rPr>
          <w:rFonts w:ascii="Times New Roman" w:hAnsi="Times New Roman" w:cs="Times New Roman"/>
          <w:smallCaps/>
        </w:rPr>
        <w:t>is</w:t>
      </w:r>
      <w:r w:rsidRPr="008059CC">
        <w:rPr>
          <w:rFonts w:ascii="Times New Roman" w:hAnsi="Times New Roman" w:cs="Times New Roman"/>
        </w:rPr>
        <w:t xml:space="preserve"> </w:t>
      </w:r>
      <w:r w:rsidRPr="00AB31C9">
        <w:rPr>
          <w:rFonts w:ascii="Times New Roman" w:hAnsi="Times New Roman" w:cs="Times New Roman"/>
          <w:smallCaps/>
        </w:rPr>
        <w:t xml:space="preserve">hereby </w:t>
      </w:r>
      <w:r w:rsidRPr="008059CC">
        <w:rPr>
          <w:rFonts w:ascii="Times New Roman" w:hAnsi="Times New Roman" w:cs="Times New Roman"/>
        </w:rPr>
        <w:t>A</w:t>
      </w:r>
      <w:r w:rsidRPr="00AB31C9">
        <w:rPr>
          <w:rFonts w:ascii="Times New Roman" w:hAnsi="Times New Roman" w:cs="Times New Roman"/>
          <w:smallCaps/>
        </w:rPr>
        <w:t>greed</w:t>
      </w:r>
      <w:r w:rsidRPr="008059CC">
        <w:rPr>
          <w:rFonts w:ascii="Times New Roman" w:hAnsi="Times New Roman" w:cs="Times New Roman"/>
        </w:rPr>
        <w:t xml:space="preserve"> </w:t>
      </w:r>
      <w:r w:rsidRPr="00AB31C9">
        <w:rPr>
          <w:rFonts w:ascii="Times New Roman" w:hAnsi="Times New Roman" w:cs="Times New Roman"/>
          <w:smallCaps/>
        </w:rPr>
        <w:t>and</w:t>
      </w:r>
      <w:r w:rsidRPr="008059CC">
        <w:rPr>
          <w:rFonts w:ascii="Times New Roman" w:hAnsi="Times New Roman" w:cs="Times New Roman"/>
        </w:rPr>
        <w:t xml:space="preserve"> D</w:t>
      </w:r>
      <w:r w:rsidRPr="00AB31C9">
        <w:rPr>
          <w:rFonts w:ascii="Times New Roman" w:hAnsi="Times New Roman" w:cs="Times New Roman"/>
          <w:smallCaps/>
        </w:rPr>
        <w:t>eclared</w:t>
      </w:r>
      <w:r w:rsidRPr="008059CC">
        <w:rPr>
          <w:rFonts w:ascii="Times New Roman" w:hAnsi="Times New Roman" w:cs="Times New Roman"/>
        </w:rPr>
        <w:t xml:space="preserve"> as follows:—</w:t>
      </w:r>
    </w:p>
    <w:p w:rsidR="00805E73" w:rsidRPr="008059CC" w:rsidRDefault="003B199A" w:rsidP="0068342C">
      <w:pPr>
        <w:spacing w:after="0" w:line="240" w:lineRule="auto"/>
        <w:ind w:firstLine="432"/>
        <w:jc w:val="both"/>
        <w:rPr>
          <w:rFonts w:ascii="Times New Roman" w:hAnsi="Times New Roman" w:cs="Times New Roman"/>
        </w:rPr>
      </w:pPr>
      <w:r w:rsidRPr="008059CC">
        <w:rPr>
          <w:rFonts w:ascii="Times New Roman" w:hAnsi="Times New Roman" w:cs="Times New Roman"/>
          <w:b/>
        </w:rPr>
        <w:t>1.</w:t>
      </w:r>
      <w:r w:rsidR="00E02FC4">
        <w:rPr>
          <w:rFonts w:ascii="Times New Roman" w:hAnsi="Times New Roman" w:cs="Times New Roman"/>
          <w:b/>
        </w:rPr>
        <w:tab/>
      </w:r>
      <w:r w:rsidRPr="008059CC">
        <w:rPr>
          <w:rFonts w:ascii="Times New Roman" w:hAnsi="Times New Roman" w:cs="Times New Roman"/>
        </w:rPr>
        <w:t>T</w:t>
      </w:r>
      <w:r w:rsidRPr="00AB31C9">
        <w:rPr>
          <w:rFonts w:ascii="Times New Roman" w:hAnsi="Times New Roman" w:cs="Times New Roman"/>
          <w:smallCaps/>
        </w:rPr>
        <w:t>he</w:t>
      </w:r>
      <w:r w:rsidRPr="008059CC">
        <w:rPr>
          <w:rFonts w:ascii="Times New Roman" w:hAnsi="Times New Roman" w:cs="Times New Roman"/>
        </w:rPr>
        <w:t xml:space="preserve"> Conditions of Contract contained in the Schedule to the Principal Agreement shall as from the eleventh day of January 1939 be deemed to be varied as follows:—</w:t>
      </w:r>
    </w:p>
    <w:p w:rsidR="00805E73" w:rsidRPr="008059CC" w:rsidRDefault="003B199A" w:rsidP="0068342C">
      <w:pPr>
        <w:spacing w:after="0" w:line="240" w:lineRule="auto"/>
        <w:ind w:left="1152" w:hanging="576"/>
        <w:jc w:val="both"/>
        <w:rPr>
          <w:rFonts w:ascii="Times New Roman" w:hAnsi="Times New Roman" w:cs="Times New Roman"/>
        </w:rPr>
      </w:pPr>
      <w:r w:rsidRPr="008059CC">
        <w:rPr>
          <w:rFonts w:ascii="Times New Roman" w:hAnsi="Times New Roman" w:cs="Times New Roman"/>
        </w:rPr>
        <w:t>(</w:t>
      </w:r>
      <w:r w:rsidRPr="002D366C">
        <w:rPr>
          <w:rFonts w:ascii="Times New Roman" w:hAnsi="Times New Roman" w:cs="Times New Roman"/>
          <w:i/>
        </w:rPr>
        <w:t>a</w:t>
      </w:r>
      <w:r w:rsidRPr="008059CC">
        <w:rPr>
          <w:rFonts w:ascii="Times New Roman" w:hAnsi="Times New Roman" w:cs="Times New Roman"/>
        </w:rPr>
        <w:t>) By deleting there</w:t>
      </w:r>
      <w:r w:rsidR="00601001">
        <w:rPr>
          <w:rFonts w:ascii="Times New Roman" w:hAnsi="Times New Roman" w:cs="Times New Roman"/>
        </w:rPr>
        <w:t xml:space="preserve"> </w:t>
      </w:r>
      <w:r w:rsidRPr="008059CC">
        <w:rPr>
          <w:rFonts w:ascii="Times New Roman" w:hAnsi="Times New Roman" w:cs="Times New Roman"/>
        </w:rPr>
        <w:t xml:space="preserve">from the definitions of </w:t>
      </w:r>
      <w:r w:rsidR="002D366C">
        <w:rPr>
          <w:rFonts w:ascii="Times New Roman" w:hAnsi="Times New Roman" w:cs="Times New Roman"/>
        </w:rPr>
        <w:t>“</w:t>
      </w:r>
      <w:r w:rsidRPr="008059CC">
        <w:rPr>
          <w:rFonts w:ascii="Times New Roman" w:hAnsi="Times New Roman" w:cs="Times New Roman"/>
        </w:rPr>
        <w:t>Civil Aviation Board</w:t>
      </w:r>
      <w:r w:rsidR="002D366C">
        <w:rPr>
          <w:rFonts w:ascii="Times New Roman" w:hAnsi="Times New Roman" w:cs="Times New Roman"/>
        </w:rPr>
        <w:t>”</w:t>
      </w:r>
      <w:r w:rsidRPr="008059CC">
        <w:rPr>
          <w:rFonts w:ascii="Times New Roman" w:hAnsi="Times New Roman" w:cs="Times New Roman"/>
        </w:rPr>
        <w:t xml:space="preserve">, </w:t>
      </w:r>
      <w:r w:rsidR="002D366C">
        <w:rPr>
          <w:rFonts w:ascii="Times New Roman" w:hAnsi="Times New Roman" w:cs="Times New Roman"/>
        </w:rPr>
        <w:t>“</w:t>
      </w:r>
      <w:r w:rsidRPr="008059CC">
        <w:rPr>
          <w:rFonts w:ascii="Times New Roman" w:hAnsi="Times New Roman" w:cs="Times New Roman"/>
        </w:rPr>
        <w:t>Controller-General of Civil Aviation</w:t>
      </w:r>
      <w:r w:rsidR="002D366C">
        <w:rPr>
          <w:rFonts w:ascii="Times New Roman" w:hAnsi="Times New Roman" w:cs="Times New Roman"/>
        </w:rPr>
        <w:t>”</w:t>
      </w:r>
      <w:r w:rsidRPr="008059CC">
        <w:rPr>
          <w:rFonts w:ascii="Times New Roman" w:hAnsi="Times New Roman" w:cs="Times New Roman"/>
        </w:rPr>
        <w:t xml:space="preserve">, </w:t>
      </w:r>
      <w:r w:rsidR="002D366C">
        <w:rPr>
          <w:rFonts w:ascii="Times New Roman" w:hAnsi="Times New Roman" w:cs="Times New Roman"/>
        </w:rPr>
        <w:t>“</w:t>
      </w:r>
      <w:r w:rsidRPr="008059CC">
        <w:rPr>
          <w:rFonts w:ascii="Times New Roman" w:hAnsi="Times New Roman" w:cs="Times New Roman"/>
        </w:rPr>
        <w:t>Minister</w:t>
      </w:r>
      <w:r w:rsidR="002D366C">
        <w:rPr>
          <w:rFonts w:ascii="Times New Roman" w:hAnsi="Times New Roman" w:cs="Times New Roman"/>
        </w:rPr>
        <w:t>”</w:t>
      </w:r>
      <w:r w:rsidRPr="008059CC">
        <w:rPr>
          <w:rFonts w:ascii="Times New Roman" w:hAnsi="Times New Roman" w:cs="Times New Roman"/>
        </w:rPr>
        <w:t xml:space="preserve">, </w:t>
      </w:r>
      <w:r w:rsidR="002D366C">
        <w:rPr>
          <w:rFonts w:ascii="Times New Roman" w:hAnsi="Times New Roman" w:cs="Times New Roman"/>
        </w:rPr>
        <w:t>“</w:t>
      </w:r>
      <w:r w:rsidRPr="008059CC">
        <w:rPr>
          <w:rFonts w:ascii="Times New Roman" w:hAnsi="Times New Roman" w:cs="Times New Roman"/>
        </w:rPr>
        <w:t>Secretary, Department of Defence</w:t>
      </w:r>
      <w:r w:rsidR="002D366C">
        <w:rPr>
          <w:rFonts w:ascii="Times New Roman" w:hAnsi="Times New Roman" w:cs="Times New Roman"/>
        </w:rPr>
        <w:t>”</w:t>
      </w:r>
      <w:r w:rsidRPr="008059CC">
        <w:rPr>
          <w:rFonts w:ascii="Times New Roman" w:hAnsi="Times New Roman" w:cs="Times New Roman"/>
        </w:rPr>
        <w:t xml:space="preserve">, and </w:t>
      </w:r>
      <w:r w:rsidR="002D366C">
        <w:rPr>
          <w:rFonts w:ascii="Times New Roman" w:hAnsi="Times New Roman" w:cs="Times New Roman"/>
        </w:rPr>
        <w:t>“</w:t>
      </w:r>
      <w:r w:rsidRPr="008059CC">
        <w:rPr>
          <w:rFonts w:ascii="Times New Roman" w:hAnsi="Times New Roman" w:cs="Times New Roman"/>
        </w:rPr>
        <w:t>the Secretary, Civil Aviation Board</w:t>
      </w:r>
      <w:r w:rsidR="002D366C">
        <w:rPr>
          <w:rFonts w:ascii="Times New Roman" w:hAnsi="Times New Roman" w:cs="Times New Roman"/>
        </w:rPr>
        <w:t>”</w:t>
      </w:r>
      <w:r w:rsidRPr="008059CC">
        <w:rPr>
          <w:rFonts w:ascii="Times New Roman" w:hAnsi="Times New Roman" w:cs="Times New Roman"/>
        </w:rPr>
        <w:t>, and by adding thereto the following definitions, namely:—</w:t>
      </w:r>
    </w:p>
    <w:p w:rsidR="00805E73" w:rsidRPr="008059CC" w:rsidRDefault="002D366C" w:rsidP="0068342C">
      <w:pPr>
        <w:spacing w:after="0" w:line="240" w:lineRule="auto"/>
        <w:ind w:left="1890" w:hanging="360"/>
        <w:jc w:val="both"/>
        <w:rPr>
          <w:rFonts w:ascii="Times New Roman" w:hAnsi="Times New Roman" w:cs="Times New Roman"/>
        </w:rPr>
      </w:pPr>
      <w:r>
        <w:rPr>
          <w:rFonts w:ascii="Times New Roman" w:hAnsi="Times New Roman" w:cs="Times New Roman"/>
        </w:rPr>
        <w:t>“</w:t>
      </w:r>
      <w:r w:rsidR="003B199A" w:rsidRPr="008059CC">
        <w:rPr>
          <w:rFonts w:ascii="Times New Roman" w:hAnsi="Times New Roman" w:cs="Times New Roman"/>
        </w:rPr>
        <w:t>Minister</w:t>
      </w:r>
      <w:r>
        <w:rPr>
          <w:rFonts w:ascii="Times New Roman" w:hAnsi="Times New Roman" w:cs="Times New Roman"/>
        </w:rPr>
        <w:t>”</w:t>
      </w:r>
      <w:r w:rsidR="003B199A" w:rsidRPr="008059CC">
        <w:rPr>
          <w:rFonts w:ascii="Times New Roman" w:hAnsi="Times New Roman" w:cs="Times New Roman"/>
        </w:rPr>
        <w:t xml:space="preserve"> means the Minister of State for Civil Aviation of the Commonwealth and includes any other Minister of State of the Commonwealth for the time being acting for the said Minister and any member of the Federal Executive Council for the time being acting for or on behalf of the said Minister of State for Civil Aviation, and any Minister of State of the Commonwealth for the time being administering the Air Navigation Act or the Air Navigation Regulations.</w:t>
      </w:r>
    </w:p>
    <w:p w:rsidR="00805E73" w:rsidRPr="008059CC" w:rsidRDefault="002D366C" w:rsidP="0068342C">
      <w:pPr>
        <w:spacing w:after="0" w:line="240" w:lineRule="auto"/>
        <w:ind w:left="1890" w:hanging="360"/>
        <w:jc w:val="both"/>
        <w:rPr>
          <w:rFonts w:ascii="Times New Roman" w:hAnsi="Times New Roman" w:cs="Times New Roman"/>
        </w:rPr>
      </w:pPr>
      <w:r>
        <w:rPr>
          <w:rFonts w:ascii="Times New Roman" w:hAnsi="Times New Roman" w:cs="Times New Roman"/>
        </w:rPr>
        <w:t>“</w:t>
      </w:r>
      <w:r w:rsidR="003B199A" w:rsidRPr="008059CC">
        <w:rPr>
          <w:rFonts w:ascii="Times New Roman" w:hAnsi="Times New Roman" w:cs="Times New Roman"/>
        </w:rPr>
        <w:t>Director-General</w:t>
      </w:r>
      <w:r>
        <w:rPr>
          <w:rFonts w:ascii="Times New Roman" w:hAnsi="Times New Roman" w:cs="Times New Roman"/>
        </w:rPr>
        <w:t>”</w:t>
      </w:r>
      <w:r w:rsidR="003B199A" w:rsidRPr="008059CC">
        <w:rPr>
          <w:rFonts w:ascii="Times New Roman" w:hAnsi="Times New Roman" w:cs="Times New Roman"/>
        </w:rPr>
        <w:t xml:space="preserve"> means the Director-General of Civil Aviation of the Department of Civil Aviation of the Commonwealth, or the officer for the time being (by whatever title known) performing the duties now performed by or usually associated with the office of the Director-General of Civil Aviation; and</w:t>
      </w:r>
    </w:p>
    <w:p w:rsidR="00805E73" w:rsidRPr="008059CC" w:rsidRDefault="003B199A" w:rsidP="0068342C">
      <w:pPr>
        <w:spacing w:after="0" w:line="240" w:lineRule="auto"/>
        <w:ind w:left="1152" w:hanging="576"/>
        <w:jc w:val="both"/>
        <w:rPr>
          <w:rFonts w:ascii="Times New Roman" w:hAnsi="Times New Roman" w:cs="Times New Roman"/>
        </w:rPr>
      </w:pPr>
      <w:r w:rsidRPr="008059CC">
        <w:rPr>
          <w:rFonts w:ascii="Times New Roman" w:hAnsi="Times New Roman" w:cs="Times New Roman"/>
        </w:rPr>
        <w:t>(</w:t>
      </w:r>
      <w:r w:rsidRPr="008059CC">
        <w:rPr>
          <w:rFonts w:ascii="Times New Roman" w:hAnsi="Times New Roman" w:cs="Times New Roman"/>
          <w:i/>
        </w:rPr>
        <w:t>b</w:t>
      </w:r>
      <w:r w:rsidRPr="008059CC">
        <w:rPr>
          <w:rFonts w:ascii="Times New Roman" w:hAnsi="Times New Roman" w:cs="Times New Roman"/>
        </w:rPr>
        <w:t xml:space="preserve">) By substituting for the words </w:t>
      </w:r>
      <w:r w:rsidR="002D366C">
        <w:rPr>
          <w:rFonts w:ascii="Times New Roman" w:hAnsi="Times New Roman" w:cs="Times New Roman"/>
        </w:rPr>
        <w:t>“</w:t>
      </w:r>
      <w:r w:rsidRPr="008059CC">
        <w:rPr>
          <w:rFonts w:ascii="Times New Roman" w:hAnsi="Times New Roman" w:cs="Times New Roman"/>
        </w:rPr>
        <w:t>Secretary, Department of Defence</w:t>
      </w:r>
      <w:r w:rsidR="002D366C">
        <w:rPr>
          <w:rFonts w:ascii="Times New Roman" w:hAnsi="Times New Roman" w:cs="Times New Roman"/>
        </w:rPr>
        <w:t>”</w:t>
      </w:r>
      <w:r w:rsidRPr="008059CC">
        <w:rPr>
          <w:rFonts w:ascii="Times New Roman" w:hAnsi="Times New Roman" w:cs="Times New Roman"/>
        </w:rPr>
        <w:t xml:space="preserve"> and for the words </w:t>
      </w:r>
      <w:r w:rsidR="002D366C">
        <w:rPr>
          <w:rFonts w:ascii="Times New Roman" w:hAnsi="Times New Roman" w:cs="Times New Roman"/>
        </w:rPr>
        <w:t>“</w:t>
      </w:r>
      <w:r w:rsidRPr="008059CC">
        <w:rPr>
          <w:rFonts w:ascii="Times New Roman" w:hAnsi="Times New Roman" w:cs="Times New Roman"/>
        </w:rPr>
        <w:t>Secretary, Civil Aviation Board</w:t>
      </w:r>
      <w:r w:rsidR="002D366C">
        <w:rPr>
          <w:rFonts w:ascii="Times New Roman" w:hAnsi="Times New Roman" w:cs="Times New Roman"/>
        </w:rPr>
        <w:t>”</w:t>
      </w:r>
      <w:r w:rsidRPr="008059CC">
        <w:rPr>
          <w:rFonts w:ascii="Times New Roman" w:hAnsi="Times New Roman" w:cs="Times New Roman"/>
        </w:rPr>
        <w:t xml:space="preserve"> and for the words </w:t>
      </w:r>
      <w:r w:rsidR="002D366C">
        <w:rPr>
          <w:rFonts w:ascii="Times New Roman" w:hAnsi="Times New Roman" w:cs="Times New Roman"/>
        </w:rPr>
        <w:t>“</w:t>
      </w:r>
      <w:r w:rsidRPr="008059CC">
        <w:rPr>
          <w:rFonts w:ascii="Times New Roman" w:hAnsi="Times New Roman" w:cs="Times New Roman"/>
        </w:rPr>
        <w:t>Controller-General of Civil Aviation</w:t>
      </w:r>
      <w:r w:rsidR="002D366C">
        <w:rPr>
          <w:rFonts w:ascii="Times New Roman" w:hAnsi="Times New Roman" w:cs="Times New Roman"/>
        </w:rPr>
        <w:t>”</w:t>
      </w:r>
      <w:r w:rsidRPr="008059CC">
        <w:rPr>
          <w:rFonts w:ascii="Times New Roman" w:hAnsi="Times New Roman" w:cs="Times New Roman"/>
        </w:rPr>
        <w:t xml:space="preserve"> wherever respectively occurring the words </w:t>
      </w:r>
      <w:r w:rsidR="002D366C">
        <w:rPr>
          <w:rFonts w:ascii="Times New Roman" w:hAnsi="Times New Roman" w:cs="Times New Roman"/>
        </w:rPr>
        <w:t>“</w:t>
      </w:r>
      <w:r w:rsidRPr="008059CC">
        <w:rPr>
          <w:rFonts w:ascii="Times New Roman" w:hAnsi="Times New Roman" w:cs="Times New Roman"/>
        </w:rPr>
        <w:t>Director-General</w:t>
      </w:r>
      <w:r w:rsidR="002D366C">
        <w:rPr>
          <w:rFonts w:ascii="Times New Roman" w:hAnsi="Times New Roman" w:cs="Times New Roman"/>
        </w:rPr>
        <w:t>”</w:t>
      </w:r>
      <w:r w:rsidRPr="008059CC">
        <w:rPr>
          <w:rFonts w:ascii="Times New Roman" w:hAnsi="Times New Roman" w:cs="Times New Roman"/>
        </w:rPr>
        <w:t>.</w:t>
      </w:r>
    </w:p>
    <w:p w:rsidR="00805E73" w:rsidRPr="008059CC" w:rsidRDefault="003B199A" w:rsidP="0068342C">
      <w:pPr>
        <w:spacing w:after="0" w:line="240" w:lineRule="auto"/>
        <w:ind w:firstLine="432"/>
        <w:jc w:val="both"/>
        <w:rPr>
          <w:rFonts w:ascii="Times New Roman" w:hAnsi="Times New Roman" w:cs="Times New Roman"/>
        </w:rPr>
      </w:pPr>
      <w:r w:rsidRPr="008059CC">
        <w:rPr>
          <w:rFonts w:ascii="Times New Roman" w:hAnsi="Times New Roman" w:cs="Times New Roman"/>
          <w:b/>
        </w:rPr>
        <w:t>2.</w:t>
      </w:r>
      <w:r w:rsidR="006832E5">
        <w:rPr>
          <w:rFonts w:ascii="Times New Roman" w:hAnsi="Times New Roman" w:cs="Times New Roman"/>
          <w:b/>
        </w:rPr>
        <w:tab/>
      </w:r>
      <w:r w:rsidRPr="008059CC">
        <w:rPr>
          <w:rFonts w:ascii="Times New Roman" w:hAnsi="Times New Roman" w:cs="Times New Roman"/>
        </w:rPr>
        <w:t>Any duty, right, power or function conferred by the Conditions of Contract contained in the Schedule to the Principal Agreement on the Secretary, Department of Defence, or on the Secretary, Civil Aviation Board, or on the Controller-General of Civil Aviation, as respectively originally defined in the said Conditions of Contract, which has been performed or exercised by the Director-General as defined in Clause 1 of this Agreement between the eleventh day of January 1939 and the date of execution of this Agreement shall for purposes of the Principal Agreement be deemed to have been performed or exercised by the person on whom it was conferred by the said Conditions of Contract.</w:t>
      </w:r>
    </w:p>
    <w:p w:rsidR="00B42CE1" w:rsidRDefault="00B42CE1" w:rsidP="0068342C">
      <w:pPr>
        <w:spacing w:line="240" w:lineRule="auto"/>
        <w:rPr>
          <w:rFonts w:ascii="Times New Roman" w:hAnsi="Times New Roman" w:cs="Times New Roman"/>
        </w:rPr>
      </w:pPr>
      <w:r>
        <w:rPr>
          <w:rFonts w:ascii="Times New Roman" w:hAnsi="Times New Roman" w:cs="Times New Roman"/>
        </w:rPr>
        <w:br w:type="page"/>
      </w:r>
    </w:p>
    <w:p w:rsidR="00805E73" w:rsidRPr="008059CC" w:rsidRDefault="003B199A" w:rsidP="0068342C">
      <w:pPr>
        <w:spacing w:before="120" w:after="120" w:line="240" w:lineRule="auto"/>
        <w:jc w:val="center"/>
        <w:rPr>
          <w:rFonts w:ascii="Times New Roman" w:hAnsi="Times New Roman" w:cs="Times New Roman"/>
        </w:rPr>
      </w:pPr>
      <w:r w:rsidRPr="008059CC">
        <w:rPr>
          <w:rFonts w:ascii="Times New Roman" w:hAnsi="Times New Roman" w:cs="Times New Roman"/>
        </w:rPr>
        <w:lastRenderedPageBreak/>
        <w:t>T</w:t>
      </w:r>
      <w:r w:rsidRPr="006832E5">
        <w:rPr>
          <w:rFonts w:ascii="Times New Roman" w:hAnsi="Times New Roman" w:cs="Times New Roman"/>
          <w:smallCaps/>
        </w:rPr>
        <w:t>he</w:t>
      </w:r>
      <w:r w:rsidRPr="008059CC">
        <w:rPr>
          <w:rFonts w:ascii="Times New Roman" w:hAnsi="Times New Roman" w:cs="Times New Roman"/>
        </w:rPr>
        <w:t xml:space="preserve"> S</w:t>
      </w:r>
      <w:r w:rsidRPr="006832E5">
        <w:rPr>
          <w:rFonts w:ascii="Times New Roman" w:hAnsi="Times New Roman" w:cs="Times New Roman"/>
          <w:smallCaps/>
        </w:rPr>
        <w:t>chedule</w:t>
      </w:r>
      <w:r w:rsidRPr="008059CC">
        <w:rPr>
          <w:rFonts w:ascii="Times New Roman" w:hAnsi="Times New Roman" w:cs="Times New Roman"/>
        </w:rPr>
        <w:t>—</w:t>
      </w:r>
      <w:r w:rsidRPr="008059CC">
        <w:rPr>
          <w:rFonts w:ascii="Times New Roman" w:hAnsi="Times New Roman" w:cs="Times New Roman"/>
          <w:i/>
        </w:rPr>
        <w:t>continued</w:t>
      </w:r>
    </w:p>
    <w:p w:rsidR="00805E73" w:rsidRPr="008059CC" w:rsidRDefault="003B199A" w:rsidP="0068342C">
      <w:pPr>
        <w:spacing w:after="0" w:line="240" w:lineRule="auto"/>
        <w:ind w:firstLine="432"/>
        <w:jc w:val="both"/>
        <w:rPr>
          <w:rFonts w:ascii="Times New Roman" w:hAnsi="Times New Roman" w:cs="Times New Roman"/>
        </w:rPr>
      </w:pPr>
      <w:r w:rsidRPr="008059CC">
        <w:rPr>
          <w:rFonts w:ascii="Times New Roman" w:hAnsi="Times New Roman" w:cs="Times New Roman"/>
          <w:b/>
        </w:rPr>
        <w:t>3.</w:t>
      </w:r>
      <w:r w:rsidR="006832E5">
        <w:rPr>
          <w:rFonts w:ascii="Times New Roman" w:hAnsi="Times New Roman" w:cs="Times New Roman"/>
          <w:b/>
        </w:rPr>
        <w:tab/>
      </w:r>
      <w:r w:rsidRPr="008059CC">
        <w:rPr>
          <w:rFonts w:ascii="Times New Roman" w:hAnsi="Times New Roman" w:cs="Times New Roman"/>
        </w:rPr>
        <w:t>A</w:t>
      </w:r>
      <w:r w:rsidRPr="006832E5">
        <w:rPr>
          <w:rFonts w:ascii="Times New Roman" w:hAnsi="Times New Roman" w:cs="Times New Roman"/>
          <w:smallCaps/>
        </w:rPr>
        <w:t>ny</w:t>
      </w:r>
      <w:r w:rsidRPr="008059CC">
        <w:rPr>
          <w:rFonts w:ascii="Times New Roman" w:hAnsi="Times New Roman" w:cs="Times New Roman"/>
        </w:rPr>
        <w:t xml:space="preserve"> duty, right, power or function conferred by the Conditions of Contract contained in the Schedule to the Principal Agreement on the Minister as originally defined in the said Conditions of Contract which has been performed or exercised by the Minister as defined in Clause 1 of this Agreement between the eleventh day of January 1939 and the date of execution of this Agreement shall for purposes of the Principal Agreement be deemed to have been performed or exercised by the Minister on whom it was conferred by the said Conditions of Contract.</w:t>
      </w:r>
    </w:p>
    <w:p w:rsidR="00805E73" w:rsidRPr="008059CC" w:rsidRDefault="003B199A" w:rsidP="0068342C">
      <w:pPr>
        <w:spacing w:after="0" w:line="240" w:lineRule="auto"/>
        <w:ind w:firstLine="432"/>
        <w:jc w:val="both"/>
        <w:rPr>
          <w:rFonts w:ascii="Times New Roman" w:hAnsi="Times New Roman" w:cs="Times New Roman"/>
        </w:rPr>
      </w:pPr>
      <w:r w:rsidRPr="008059CC">
        <w:rPr>
          <w:rFonts w:ascii="Times New Roman" w:hAnsi="Times New Roman" w:cs="Times New Roman"/>
        </w:rPr>
        <w:t>I</w:t>
      </w:r>
      <w:r w:rsidRPr="006832E5">
        <w:rPr>
          <w:rFonts w:ascii="Times New Roman" w:hAnsi="Times New Roman" w:cs="Times New Roman"/>
          <w:smallCaps/>
        </w:rPr>
        <w:t>n</w:t>
      </w:r>
      <w:r w:rsidRPr="008059CC">
        <w:rPr>
          <w:rFonts w:ascii="Times New Roman" w:hAnsi="Times New Roman" w:cs="Times New Roman"/>
        </w:rPr>
        <w:t xml:space="preserve"> w</w:t>
      </w:r>
      <w:r w:rsidRPr="006832E5">
        <w:rPr>
          <w:rFonts w:ascii="Times New Roman" w:hAnsi="Times New Roman" w:cs="Times New Roman"/>
          <w:smallCaps/>
        </w:rPr>
        <w:t>itness</w:t>
      </w:r>
      <w:r w:rsidRPr="008059CC">
        <w:rPr>
          <w:rFonts w:ascii="Times New Roman" w:hAnsi="Times New Roman" w:cs="Times New Roman"/>
        </w:rPr>
        <w:t xml:space="preserve"> w</w:t>
      </w:r>
      <w:r w:rsidRPr="006832E5">
        <w:rPr>
          <w:rFonts w:ascii="Times New Roman" w:hAnsi="Times New Roman" w:cs="Times New Roman"/>
          <w:smallCaps/>
        </w:rPr>
        <w:t>here</w:t>
      </w:r>
      <w:r w:rsidRPr="008059CC">
        <w:rPr>
          <w:rFonts w:ascii="Times New Roman" w:hAnsi="Times New Roman" w:cs="Times New Roman"/>
        </w:rPr>
        <w:t>of the parties hereto have executed these presents the day and year first before written.</w:t>
      </w:r>
    </w:p>
    <w:p w:rsidR="00805E73" w:rsidRPr="008059CC" w:rsidRDefault="00572861" w:rsidP="00F005EB">
      <w:pPr>
        <w:spacing w:after="120" w:line="240" w:lineRule="auto"/>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26pt;margin-top:.5pt;width:5.7pt;height:63.4pt;z-index:251658240"/>
        </w:pict>
      </w:r>
      <w:r w:rsidR="003B199A" w:rsidRPr="008059CC">
        <w:rPr>
          <w:rFonts w:ascii="Times New Roman" w:hAnsi="Times New Roman" w:cs="Times New Roman"/>
        </w:rPr>
        <w:t>S</w:t>
      </w:r>
      <w:r w:rsidR="003B199A" w:rsidRPr="006832E5">
        <w:rPr>
          <w:rFonts w:ascii="Times New Roman" w:hAnsi="Times New Roman" w:cs="Times New Roman"/>
          <w:smallCaps/>
        </w:rPr>
        <w:t>igned</w:t>
      </w:r>
      <w:r w:rsidR="003B199A" w:rsidRPr="008059CC">
        <w:rPr>
          <w:rFonts w:ascii="Times New Roman" w:hAnsi="Times New Roman" w:cs="Times New Roman"/>
        </w:rPr>
        <w:t xml:space="preserve"> S</w:t>
      </w:r>
      <w:r w:rsidR="003B199A" w:rsidRPr="006832E5">
        <w:rPr>
          <w:rFonts w:ascii="Times New Roman" w:hAnsi="Times New Roman" w:cs="Times New Roman"/>
          <w:smallCaps/>
        </w:rPr>
        <w:t>ealed</w:t>
      </w:r>
      <w:r w:rsidR="003B199A" w:rsidRPr="008059CC">
        <w:rPr>
          <w:rFonts w:ascii="Times New Roman" w:hAnsi="Times New Roman" w:cs="Times New Roman"/>
        </w:rPr>
        <w:t xml:space="preserve"> </w:t>
      </w:r>
      <w:r w:rsidR="003B199A" w:rsidRPr="006832E5">
        <w:rPr>
          <w:rFonts w:ascii="Times New Roman" w:hAnsi="Times New Roman" w:cs="Times New Roman"/>
          <w:smallCaps/>
        </w:rPr>
        <w:t>and</w:t>
      </w:r>
      <w:r w:rsidR="003B199A" w:rsidRPr="008059CC">
        <w:rPr>
          <w:rFonts w:ascii="Times New Roman" w:hAnsi="Times New Roman" w:cs="Times New Roman"/>
        </w:rPr>
        <w:t xml:space="preserve"> D</w:t>
      </w:r>
      <w:r w:rsidR="003B199A" w:rsidRPr="006832E5">
        <w:rPr>
          <w:rFonts w:ascii="Times New Roman" w:hAnsi="Times New Roman" w:cs="Times New Roman"/>
          <w:smallCaps/>
        </w:rPr>
        <w:t>elivered</w:t>
      </w:r>
      <w:r w:rsidR="003B199A" w:rsidRPr="008059CC">
        <w:rPr>
          <w:rFonts w:ascii="Times New Roman" w:hAnsi="Times New Roman" w:cs="Times New Roman"/>
        </w:rPr>
        <w:t xml:space="preserve"> by the Honorable</w:t>
      </w:r>
    </w:p>
    <w:p w:rsidR="006832E5" w:rsidRDefault="003B199A" w:rsidP="00F005EB">
      <w:pPr>
        <w:spacing w:after="0" w:line="240" w:lineRule="auto"/>
        <w:ind w:left="270"/>
        <w:jc w:val="both"/>
        <w:rPr>
          <w:rFonts w:ascii="Times New Roman" w:hAnsi="Times New Roman" w:cs="Times New Roman"/>
        </w:rPr>
      </w:pPr>
      <w:r w:rsidRPr="008059CC">
        <w:rPr>
          <w:rFonts w:ascii="Times New Roman" w:hAnsi="Times New Roman" w:cs="Times New Roman"/>
        </w:rPr>
        <w:t xml:space="preserve">Minister of State for Civil Aviation of the </w:t>
      </w:r>
    </w:p>
    <w:p w:rsidR="006832E5" w:rsidRDefault="003B199A" w:rsidP="00F005EB">
      <w:pPr>
        <w:spacing w:after="0" w:line="240" w:lineRule="auto"/>
        <w:ind w:left="270"/>
        <w:jc w:val="both"/>
        <w:rPr>
          <w:rFonts w:ascii="Times New Roman" w:hAnsi="Times New Roman" w:cs="Times New Roman"/>
        </w:rPr>
      </w:pPr>
      <w:r w:rsidRPr="008059CC">
        <w:rPr>
          <w:rFonts w:ascii="Times New Roman" w:hAnsi="Times New Roman" w:cs="Times New Roman"/>
        </w:rPr>
        <w:t xml:space="preserve">Commonwealth of Australia for and on </w:t>
      </w:r>
    </w:p>
    <w:p w:rsidR="006832E5" w:rsidRDefault="003B199A" w:rsidP="00F005EB">
      <w:pPr>
        <w:spacing w:after="0" w:line="240" w:lineRule="auto"/>
        <w:ind w:left="270"/>
        <w:jc w:val="both"/>
        <w:rPr>
          <w:rFonts w:ascii="Times New Roman" w:hAnsi="Times New Roman" w:cs="Times New Roman"/>
        </w:rPr>
      </w:pPr>
      <w:r w:rsidRPr="008059CC">
        <w:rPr>
          <w:rFonts w:ascii="Times New Roman" w:hAnsi="Times New Roman" w:cs="Times New Roman"/>
        </w:rPr>
        <w:t xml:space="preserve">behalf of the Commonwealth of Australia </w:t>
      </w:r>
    </w:p>
    <w:p w:rsidR="00805E73" w:rsidRPr="008059CC" w:rsidRDefault="00572861" w:rsidP="00F005EB">
      <w:pPr>
        <w:spacing w:after="180" w:line="240" w:lineRule="auto"/>
        <w:ind w:left="274"/>
        <w:jc w:val="both"/>
        <w:rPr>
          <w:rFonts w:ascii="Times New Roman" w:hAnsi="Times New Roman" w:cs="Times New Roman"/>
        </w:rPr>
      </w:pPr>
      <w:r>
        <w:rPr>
          <w:rFonts w:ascii="Times New Roman" w:hAnsi="Times New Roman" w:cs="Times New Roman"/>
          <w:noProof/>
        </w:rPr>
        <w:pict>
          <v:shape id="_x0000_s1027" type="#_x0000_t88" style="position:absolute;left:0;text-align:left;margin-left:225pt;margin-top:14.55pt;width:6.7pt;height:53.15pt;z-index:251659264"/>
        </w:pict>
      </w:r>
      <w:r w:rsidR="003B199A" w:rsidRPr="008059CC">
        <w:rPr>
          <w:rFonts w:ascii="Times New Roman" w:hAnsi="Times New Roman" w:cs="Times New Roman"/>
        </w:rPr>
        <w:t>in the presence of—</w:t>
      </w:r>
    </w:p>
    <w:p w:rsidR="006832E5" w:rsidRDefault="003B199A" w:rsidP="00F005EB">
      <w:pPr>
        <w:spacing w:after="0" w:line="240" w:lineRule="auto"/>
        <w:jc w:val="both"/>
        <w:rPr>
          <w:rFonts w:ascii="Times New Roman" w:hAnsi="Times New Roman" w:cs="Times New Roman"/>
        </w:rPr>
      </w:pPr>
      <w:r w:rsidRPr="008059CC">
        <w:rPr>
          <w:rFonts w:ascii="Times New Roman" w:hAnsi="Times New Roman" w:cs="Times New Roman"/>
        </w:rPr>
        <w:t>T</w:t>
      </w:r>
      <w:r w:rsidRPr="006832E5">
        <w:rPr>
          <w:rFonts w:ascii="Times New Roman" w:hAnsi="Times New Roman" w:cs="Times New Roman"/>
          <w:smallCaps/>
        </w:rPr>
        <w:t>he</w:t>
      </w:r>
      <w:r w:rsidRPr="008059CC">
        <w:rPr>
          <w:rFonts w:ascii="Times New Roman" w:hAnsi="Times New Roman" w:cs="Times New Roman"/>
        </w:rPr>
        <w:t xml:space="preserve"> C</w:t>
      </w:r>
      <w:r w:rsidRPr="006832E5">
        <w:rPr>
          <w:rFonts w:ascii="Times New Roman" w:hAnsi="Times New Roman" w:cs="Times New Roman"/>
          <w:smallCaps/>
        </w:rPr>
        <w:t>ommon</w:t>
      </w:r>
      <w:r w:rsidRPr="008059CC">
        <w:rPr>
          <w:rFonts w:ascii="Times New Roman" w:hAnsi="Times New Roman" w:cs="Times New Roman"/>
        </w:rPr>
        <w:t xml:space="preserve"> S</w:t>
      </w:r>
      <w:r w:rsidRPr="006832E5">
        <w:rPr>
          <w:rFonts w:ascii="Times New Roman" w:hAnsi="Times New Roman" w:cs="Times New Roman"/>
          <w:smallCaps/>
        </w:rPr>
        <w:t>eal</w:t>
      </w:r>
      <w:r w:rsidRPr="008059CC">
        <w:rPr>
          <w:rFonts w:ascii="Times New Roman" w:hAnsi="Times New Roman" w:cs="Times New Roman"/>
        </w:rPr>
        <w:t xml:space="preserve"> of Q</w:t>
      </w:r>
      <w:r w:rsidRPr="006832E5">
        <w:rPr>
          <w:rFonts w:ascii="Times New Roman" w:hAnsi="Times New Roman" w:cs="Times New Roman"/>
          <w:smallCaps/>
        </w:rPr>
        <w:t>antas</w:t>
      </w:r>
      <w:r w:rsidRPr="008059CC">
        <w:rPr>
          <w:rFonts w:ascii="Times New Roman" w:hAnsi="Times New Roman" w:cs="Times New Roman"/>
        </w:rPr>
        <w:t xml:space="preserve"> E</w:t>
      </w:r>
      <w:r w:rsidRPr="006832E5">
        <w:rPr>
          <w:rFonts w:ascii="Times New Roman" w:hAnsi="Times New Roman" w:cs="Times New Roman"/>
          <w:smallCaps/>
        </w:rPr>
        <w:t>mpire</w:t>
      </w:r>
      <w:r w:rsidR="006832E5">
        <w:rPr>
          <w:rFonts w:ascii="Times New Roman" w:hAnsi="Times New Roman" w:cs="Times New Roman"/>
        </w:rPr>
        <w:t xml:space="preserve"> </w:t>
      </w:r>
    </w:p>
    <w:p w:rsidR="006832E5" w:rsidRDefault="003B199A" w:rsidP="00F005EB">
      <w:pPr>
        <w:spacing w:after="0" w:line="240" w:lineRule="auto"/>
        <w:ind w:firstLine="270"/>
        <w:jc w:val="both"/>
        <w:rPr>
          <w:rFonts w:ascii="Times New Roman" w:hAnsi="Times New Roman" w:cs="Times New Roman"/>
        </w:rPr>
      </w:pPr>
      <w:r w:rsidRPr="008059CC">
        <w:rPr>
          <w:rFonts w:ascii="Times New Roman" w:hAnsi="Times New Roman" w:cs="Times New Roman"/>
        </w:rPr>
        <w:t>A</w:t>
      </w:r>
      <w:r w:rsidRPr="006832E5">
        <w:rPr>
          <w:rFonts w:ascii="Times New Roman" w:hAnsi="Times New Roman" w:cs="Times New Roman"/>
          <w:smallCaps/>
        </w:rPr>
        <w:t>irways</w:t>
      </w:r>
      <w:r w:rsidRPr="008059CC">
        <w:rPr>
          <w:rFonts w:ascii="Times New Roman" w:hAnsi="Times New Roman" w:cs="Times New Roman"/>
        </w:rPr>
        <w:t xml:space="preserve"> L</w:t>
      </w:r>
      <w:r w:rsidRPr="006832E5">
        <w:rPr>
          <w:rFonts w:ascii="Times New Roman" w:hAnsi="Times New Roman" w:cs="Times New Roman"/>
          <w:smallCaps/>
        </w:rPr>
        <w:t>imited</w:t>
      </w:r>
      <w:r w:rsidRPr="008059CC">
        <w:rPr>
          <w:rFonts w:ascii="Times New Roman" w:hAnsi="Times New Roman" w:cs="Times New Roman"/>
        </w:rPr>
        <w:t xml:space="preserve"> was hereunto affixed </w:t>
      </w:r>
    </w:p>
    <w:p w:rsidR="006832E5" w:rsidRDefault="003B199A" w:rsidP="00F005EB">
      <w:pPr>
        <w:spacing w:after="0" w:line="240" w:lineRule="auto"/>
        <w:ind w:firstLine="270"/>
        <w:jc w:val="both"/>
        <w:rPr>
          <w:rFonts w:ascii="Times New Roman" w:hAnsi="Times New Roman" w:cs="Times New Roman"/>
        </w:rPr>
      </w:pPr>
      <w:r w:rsidRPr="008059CC">
        <w:rPr>
          <w:rFonts w:ascii="Times New Roman" w:hAnsi="Times New Roman" w:cs="Times New Roman"/>
        </w:rPr>
        <w:t xml:space="preserve">in pursuance of a Resolution of the Board </w:t>
      </w:r>
    </w:p>
    <w:p w:rsidR="00805E73" w:rsidRPr="008059CC" w:rsidRDefault="003B199A" w:rsidP="00F005EB">
      <w:pPr>
        <w:spacing w:after="0" w:line="240" w:lineRule="auto"/>
        <w:ind w:firstLine="270"/>
        <w:jc w:val="both"/>
        <w:rPr>
          <w:rFonts w:ascii="Times New Roman" w:hAnsi="Times New Roman" w:cs="Times New Roman"/>
        </w:rPr>
      </w:pPr>
      <w:r w:rsidRPr="008059CC">
        <w:rPr>
          <w:rFonts w:ascii="Times New Roman" w:hAnsi="Times New Roman" w:cs="Times New Roman"/>
        </w:rPr>
        <w:t>and in the presence of—</w:t>
      </w:r>
    </w:p>
    <w:p w:rsidR="00805E73" w:rsidRPr="008059CC" w:rsidRDefault="003B199A" w:rsidP="0068342C">
      <w:pPr>
        <w:spacing w:before="60" w:after="120" w:line="240" w:lineRule="auto"/>
        <w:jc w:val="center"/>
        <w:rPr>
          <w:rFonts w:ascii="Times New Roman" w:hAnsi="Times New Roman" w:cs="Times New Roman"/>
        </w:rPr>
      </w:pPr>
      <w:r w:rsidRPr="008059CC">
        <w:rPr>
          <w:rFonts w:ascii="Times New Roman" w:hAnsi="Times New Roman" w:cs="Times New Roman"/>
        </w:rPr>
        <w:t>Director.</w:t>
      </w:r>
    </w:p>
    <w:p w:rsidR="00805E73" w:rsidRPr="008059CC" w:rsidRDefault="003B199A" w:rsidP="0068342C">
      <w:pPr>
        <w:spacing w:after="120" w:line="240" w:lineRule="auto"/>
        <w:jc w:val="center"/>
        <w:rPr>
          <w:rFonts w:ascii="Times New Roman" w:hAnsi="Times New Roman" w:cs="Times New Roman"/>
        </w:rPr>
      </w:pPr>
      <w:r w:rsidRPr="008059CC">
        <w:rPr>
          <w:rFonts w:ascii="Times New Roman" w:hAnsi="Times New Roman" w:cs="Times New Roman"/>
        </w:rPr>
        <w:t>Director.</w:t>
      </w:r>
    </w:p>
    <w:p w:rsidR="00805E73" w:rsidRPr="008059CC" w:rsidRDefault="003B199A" w:rsidP="0068342C">
      <w:pPr>
        <w:spacing w:after="120" w:line="240" w:lineRule="auto"/>
        <w:jc w:val="center"/>
        <w:rPr>
          <w:rFonts w:ascii="Times New Roman" w:hAnsi="Times New Roman" w:cs="Times New Roman"/>
        </w:rPr>
      </w:pPr>
      <w:r w:rsidRPr="008059CC">
        <w:rPr>
          <w:rFonts w:ascii="Times New Roman" w:hAnsi="Times New Roman" w:cs="Times New Roman"/>
        </w:rPr>
        <w:t>Secretary.</w:t>
      </w:r>
    </w:p>
    <w:sectPr w:rsidR="00805E73" w:rsidRPr="008059CC" w:rsidSect="00DE0FEA">
      <w:headerReference w:type="even" r:id="rId7"/>
      <w:headerReference w:type="default" r:id="rId8"/>
      <w:type w:val="continuous"/>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383" w:rsidRDefault="00752383" w:rsidP="00DE0FEA">
      <w:pPr>
        <w:spacing w:after="0" w:line="240" w:lineRule="auto"/>
      </w:pPr>
      <w:r>
        <w:separator/>
      </w:r>
    </w:p>
  </w:endnote>
  <w:endnote w:type="continuationSeparator" w:id="0">
    <w:p w:rsidR="00752383" w:rsidRDefault="00752383" w:rsidP="00DE0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383" w:rsidRDefault="00752383" w:rsidP="00DE0FEA">
      <w:pPr>
        <w:spacing w:after="0" w:line="240" w:lineRule="auto"/>
      </w:pPr>
      <w:r>
        <w:separator/>
      </w:r>
    </w:p>
  </w:footnote>
  <w:footnote w:type="continuationSeparator" w:id="0">
    <w:p w:rsidR="00752383" w:rsidRDefault="00752383" w:rsidP="00DE0F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EA" w:rsidRPr="00DE0FEA" w:rsidRDefault="00DE0FEA" w:rsidP="00DE0FEA">
    <w:pPr>
      <w:pStyle w:val="Header"/>
      <w:tabs>
        <w:tab w:val="clear" w:pos="9360"/>
        <w:tab w:val="right" w:pos="8820"/>
      </w:tabs>
      <w:rPr>
        <w:rFonts w:ascii="Times New Roman" w:hAnsi="Times New Roman" w:cs="Times New Roman"/>
        <w:sz w:val="20"/>
        <w:szCs w:val="20"/>
      </w:rPr>
    </w:pPr>
    <w:r w:rsidRPr="00DE0FEA">
      <w:rPr>
        <w:rFonts w:ascii="Times New Roman" w:hAnsi="Times New Roman" w:cs="Times New Roman"/>
        <w:sz w:val="20"/>
        <w:szCs w:val="20"/>
      </w:rPr>
      <w:t>1941.</w:t>
    </w:r>
    <w:r>
      <w:rPr>
        <w:rFonts w:ascii="Times New Roman" w:hAnsi="Times New Roman" w:cs="Times New Roman"/>
        <w:sz w:val="20"/>
        <w:szCs w:val="20"/>
      </w:rPr>
      <w:tab/>
    </w:r>
    <w:r w:rsidRPr="00DE0FEA">
      <w:rPr>
        <w:rFonts w:ascii="Times New Roman" w:hAnsi="Times New Roman" w:cs="Times New Roman"/>
        <w:i/>
        <w:sz w:val="20"/>
        <w:szCs w:val="20"/>
      </w:rPr>
      <w:t>Empire Air service (England to Australia).</w:t>
    </w:r>
    <w:r>
      <w:rPr>
        <w:rFonts w:ascii="Times New Roman" w:hAnsi="Times New Roman" w:cs="Times New Roman"/>
        <w:i/>
        <w:sz w:val="20"/>
        <w:szCs w:val="20"/>
      </w:rPr>
      <w:tab/>
    </w:r>
    <w:r w:rsidRPr="00DE0FEA">
      <w:rPr>
        <w:rFonts w:ascii="Times New Roman" w:hAnsi="Times New Roman" w:cs="Times New Roman"/>
        <w:sz w:val="20"/>
        <w:szCs w:val="20"/>
      </w:rPr>
      <w:t>No. 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FEA" w:rsidRPr="00DE0FEA" w:rsidRDefault="00DE0FEA" w:rsidP="00DE0FEA">
    <w:pPr>
      <w:pStyle w:val="Header"/>
      <w:tabs>
        <w:tab w:val="clear" w:pos="9360"/>
        <w:tab w:val="right" w:pos="8910"/>
      </w:tabs>
      <w:rPr>
        <w:rFonts w:ascii="Times New Roman" w:hAnsi="Times New Roman" w:cs="Times New Roman"/>
        <w:sz w:val="20"/>
        <w:szCs w:val="20"/>
      </w:rPr>
    </w:pPr>
    <w:r w:rsidRPr="00DE0FEA">
      <w:rPr>
        <w:rFonts w:ascii="Times New Roman" w:hAnsi="Times New Roman" w:cs="Times New Roman"/>
        <w:sz w:val="20"/>
        <w:szCs w:val="20"/>
      </w:rPr>
      <w:t>No. 11.</w:t>
    </w:r>
    <w:r>
      <w:rPr>
        <w:rFonts w:ascii="Times New Roman" w:hAnsi="Times New Roman" w:cs="Times New Roman"/>
        <w:sz w:val="20"/>
        <w:szCs w:val="20"/>
      </w:rPr>
      <w:tab/>
    </w:r>
    <w:r w:rsidRPr="00DE0FEA">
      <w:rPr>
        <w:rFonts w:ascii="Times New Roman" w:hAnsi="Times New Roman" w:cs="Times New Roman"/>
        <w:sz w:val="20"/>
        <w:szCs w:val="20"/>
      </w:rPr>
      <w:t>.</w:t>
    </w:r>
    <w:r w:rsidRPr="00DE0FEA">
      <w:rPr>
        <w:rFonts w:ascii="Times New Roman" w:hAnsi="Times New Roman" w:cs="Times New Roman"/>
        <w:i/>
        <w:sz w:val="20"/>
        <w:szCs w:val="20"/>
      </w:rPr>
      <w:t>Empire Air service (England to Australia).</w:t>
    </w:r>
    <w:r>
      <w:rPr>
        <w:rFonts w:ascii="Times New Roman" w:hAnsi="Times New Roman" w:cs="Times New Roman"/>
        <w:i/>
        <w:sz w:val="20"/>
        <w:szCs w:val="20"/>
      </w:rPr>
      <w:tab/>
    </w:r>
    <w:r w:rsidRPr="00DE0FEA">
      <w:rPr>
        <w:rFonts w:ascii="Times New Roman" w:hAnsi="Times New Roman" w:cs="Times New Roman"/>
        <w:sz w:val="20"/>
        <w:szCs w:val="20"/>
      </w:rPr>
      <w:t xml:space="preserve"> </w:t>
    </w:r>
    <w:r>
      <w:rPr>
        <w:rFonts w:ascii="Times New Roman" w:hAnsi="Times New Roman" w:cs="Times New Roman"/>
        <w:sz w:val="20"/>
        <w:szCs w:val="20"/>
      </w:rPr>
      <w:t>1941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40868"/>
    <w:rsid w:val="00012C76"/>
    <w:rsid w:val="000271E7"/>
    <w:rsid w:val="001F230E"/>
    <w:rsid w:val="002920FD"/>
    <w:rsid w:val="002A2BAB"/>
    <w:rsid w:val="002D366C"/>
    <w:rsid w:val="00392F76"/>
    <w:rsid w:val="003B199A"/>
    <w:rsid w:val="005173AC"/>
    <w:rsid w:val="00572861"/>
    <w:rsid w:val="00601001"/>
    <w:rsid w:val="006832E5"/>
    <w:rsid w:val="0068342C"/>
    <w:rsid w:val="006E4A29"/>
    <w:rsid w:val="00742467"/>
    <w:rsid w:val="00752383"/>
    <w:rsid w:val="00776DC5"/>
    <w:rsid w:val="007C230F"/>
    <w:rsid w:val="008059CC"/>
    <w:rsid w:val="008208B5"/>
    <w:rsid w:val="00856ADB"/>
    <w:rsid w:val="00865000"/>
    <w:rsid w:val="008D7750"/>
    <w:rsid w:val="008F0C26"/>
    <w:rsid w:val="009E46DC"/>
    <w:rsid w:val="00AB31C9"/>
    <w:rsid w:val="00B40868"/>
    <w:rsid w:val="00B42CE1"/>
    <w:rsid w:val="00BA7A93"/>
    <w:rsid w:val="00C61814"/>
    <w:rsid w:val="00C71FE0"/>
    <w:rsid w:val="00C90A05"/>
    <w:rsid w:val="00CD55D5"/>
    <w:rsid w:val="00DB64B2"/>
    <w:rsid w:val="00DE0FEA"/>
    <w:rsid w:val="00E02FC4"/>
    <w:rsid w:val="00E37D7D"/>
    <w:rsid w:val="00E52689"/>
    <w:rsid w:val="00F005EB"/>
    <w:rsid w:val="00FB10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8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208B5"/>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208B5"/>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208B5"/>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208B5"/>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208B5"/>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208B5"/>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8208B5"/>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8208B5"/>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8208B5"/>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208B5"/>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208B5"/>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8208B5"/>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8208B5"/>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8208B5"/>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8208B5"/>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8208B5"/>
    <w:pPr>
      <w:spacing w:after="0" w:line="240" w:lineRule="auto"/>
    </w:pPr>
    <w:rPr>
      <w:rFonts w:ascii="Times New Roman" w:eastAsia="Times New Roman" w:hAnsi="Times New Roman" w:cs="Times New Roman"/>
      <w:sz w:val="20"/>
      <w:szCs w:val="20"/>
    </w:rPr>
  </w:style>
  <w:style w:type="paragraph" w:customStyle="1" w:styleId="Style17">
    <w:name w:val="Style17"/>
    <w:basedOn w:val="Normal"/>
    <w:rsid w:val="008208B5"/>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8208B5"/>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8208B5"/>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8208B5"/>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8208B5"/>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208B5"/>
    <w:rPr>
      <w:rFonts w:ascii="Times New Roman" w:eastAsia="Times New Roman" w:hAnsi="Times New Roman" w:cs="Times New Roman"/>
      <w:b w:val="0"/>
      <w:bCs w:val="0"/>
      <w:i w:val="0"/>
      <w:iCs w:val="0"/>
      <w:smallCaps w:val="0"/>
      <w:sz w:val="28"/>
      <w:szCs w:val="28"/>
    </w:rPr>
  </w:style>
  <w:style w:type="character" w:customStyle="1" w:styleId="CharStyle1">
    <w:name w:val="CharStyle1"/>
    <w:basedOn w:val="DefaultParagraphFont"/>
    <w:rsid w:val="008208B5"/>
    <w:rPr>
      <w:rFonts w:ascii="Times New Roman" w:eastAsia="Times New Roman" w:hAnsi="Times New Roman" w:cs="Times New Roman"/>
      <w:b/>
      <w:bCs/>
      <w:i w:val="0"/>
      <w:iCs w:val="0"/>
      <w:smallCaps w:val="0"/>
      <w:spacing w:val="-10"/>
      <w:sz w:val="24"/>
      <w:szCs w:val="24"/>
    </w:rPr>
  </w:style>
  <w:style w:type="character" w:customStyle="1" w:styleId="CharStyle2">
    <w:name w:val="CharStyle2"/>
    <w:basedOn w:val="DefaultParagraphFont"/>
    <w:rsid w:val="008208B5"/>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8208B5"/>
    <w:rPr>
      <w:rFonts w:ascii="Times New Roman" w:eastAsia="Times New Roman" w:hAnsi="Times New Roman" w:cs="Times New Roman"/>
      <w:b/>
      <w:bCs/>
      <w:i w:val="0"/>
      <w:iCs w:val="0"/>
      <w:smallCaps w:val="0"/>
      <w:sz w:val="20"/>
      <w:szCs w:val="20"/>
    </w:rPr>
  </w:style>
  <w:style w:type="character" w:customStyle="1" w:styleId="CharStyle5">
    <w:name w:val="CharStyle5"/>
    <w:basedOn w:val="DefaultParagraphFont"/>
    <w:rsid w:val="008208B5"/>
    <w:rPr>
      <w:rFonts w:ascii="Times New Roman" w:eastAsia="Times New Roman" w:hAnsi="Times New Roman" w:cs="Times New Roman"/>
      <w:b/>
      <w:bCs/>
      <w:i w:val="0"/>
      <w:iCs w:val="0"/>
      <w:smallCaps w:val="0"/>
      <w:sz w:val="18"/>
      <w:szCs w:val="18"/>
    </w:rPr>
  </w:style>
  <w:style w:type="character" w:customStyle="1" w:styleId="CharStyle6">
    <w:name w:val="CharStyle6"/>
    <w:basedOn w:val="DefaultParagraphFont"/>
    <w:rsid w:val="008208B5"/>
    <w:rPr>
      <w:rFonts w:ascii="Times New Roman" w:eastAsia="Times New Roman" w:hAnsi="Times New Roman" w:cs="Times New Roman"/>
      <w:b w:val="0"/>
      <w:bCs w:val="0"/>
      <w:i w:val="0"/>
      <w:iCs w:val="0"/>
      <w:smallCaps w:val="0"/>
      <w:sz w:val="54"/>
      <w:szCs w:val="54"/>
    </w:rPr>
  </w:style>
  <w:style w:type="character" w:customStyle="1" w:styleId="CharStyle7">
    <w:name w:val="CharStyle7"/>
    <w:basedOn w:val="DefaultParagraphFont"/>
    <w:rsid w:val="008208B5"/>
    <w:rPr>
      <w:rFonts w:ascii="Times New Roman" w:eastAsia="Times New Roman" w:hAnsi="Times New Roman" w:cs="Times New Roman"/>
      <w:b/>
      <w:bCs/>
      <w:i w:val="0"/>
      <w:iCs w:val="0"/>
      <w:smallCaps w:val="0"/>
      <w:sz w:val="14"/>
      <w:szCs w:val="14"/>
    </w:rPr>
  </w:style>
  <w:style w:type="character" w:customStyle="1" w:styleId="CharStyle12">
    <w:name w:val="CharStyle12"/>
    <w:basedOn w:val="DefaultParagraphFont"/>
    <w:rsid w:val="008208B5"/>
    <w:rPr>
      <w:rFonts w:ascii="Times New Roman" w:eastAsia="Times New Roman" w:hAnsi="Times New Roman" w:cs="Times New Roman"/>
      <w:b/>
      <w:bCs/>
      <w:i w:val="0"/>
      <w:iCs w:val="0"/>
      <w:smallCaps w:val="0"/>
      <w:sz w:val="12"/>
      <w:szCs w:val="12"/>
    </w:rPr>
  </w:style>
  <w:style w:type="character" w:customStyle="1" w:styleId="CharStyle19">
    <w:name w:val="CharStyle19"/>
    <w:basedOn w:val="DefaultParagraphFont"/>
    <w:rsid w:val="008208B5"/>
    <w:rPr>
      <w:rFonts w:ascii="Times New Roman" w:eastAsia="Times New Roman" w:hAnsi="Times New Roman" w:cs="Times New Roman"/>
      <w:b w:val="0"/>
      <w:bCs w:val="0"/>
      <w:i w:val="0"/>
      <w:iCs w:val="0"/>
      <w:smallCaps w:val="0"/>
      <w:sz w:val="16"/>
      <w:szCs w:val="16"/>
    </w:rPr>
  </w:style>
  <w:style w:type="character" w:customStyle="1" w:styleId="CharStyle20">
    <w:name w:val="CharStyle20"/>
    <w:basedOn w:val="DefaultParagraphFont"/>
    <w:rsid w:val="008208B5"/>
    <w:rPr>
      <w:rFonts w:ascii="Times New Roman" w:eastAsia="Times New Roman" w:hAnsi="Times New Roman" w:cs="Times New Roman"/>
      <w:b w:val="0"/>
      <w:bCs w:val="0"/>
      <w:i w:val="0"/>
      <w:iCs w:val="0"/>
      <w:smallCaps/>
      <w:sz w:val="16"/>
      <w:szCs w:val="16"/>
    </w:rPr>
  </w:style>
  <w:style w:type="character" w:customStyle="1" w:styleId="CharStyle24">
    <w:name w:val="CharStyle24"/>
    <w:basedOn w:val="DefaultParagraphFont"/>
    <w:rsid w:val="008208B5"/>
    <w:rPr>
      <w:rFonts w:ascii="Times New Roman" w:eastAsia="Times New Roman" w:hAnsi="Times New Roman" w:cs="Times New Roman"/>
      <w:b/>
      <w:bCs/>
      <w:i/>
      <w:iCs/>
      <w:smallCaps w:val="0"/>
      <w:sz w:val="18"/>
      <w:szCs w:val="18"/>
    </w:rPr>
  </w:style>
  <w:style w:type="character" w:customStyle="1" w:styleId="CharStyle25">
    <w:name w:val="CharStyle25"/>
    <w:basedOn w:val="DefaultParagraphFont"/>
    <w:rsid w:val="008208B5"/>
    <w:rPr>
      <w:rFonts w:ascii="Times New Roman" w:eastAsia="Times New Roman" w:hAnsi="Times New Roman" w:cs="Times New Roman"/>
      <w:b w:val="0"/>
      <w:bCs w:val="0"/>
      <w:i/>
      <w:iCs/>
      <w:smallCaps w:val="0"/>
      <w:sz w:val="14"/>
      <w:szCs w:val="14"/>
    </w:rPr>
  </w:style>
  <w:style w:type="paragraph" w:styleId="ListParagraph">
    <w:name w:val="List Paragraph"/>
    <w:basedOn w:val="Normal"/>
    <w:uiPriority w:val="34"/>
    <w:qFormat/>
    <w:rsid w:val="00776DC5"/>
    <w:pPr>
      <w:ind w:left="720"/>
      <w:contextualSpacing/>
    </w:pPr>
  </w:style>
  <w:style w:type="paragraph" w:styleId="Header">
    <w:name w:val="header"/>
    <w:basedOn w:val="Normal"/>
    <w:link w:val="HeaderChar"/>
    <w:uiPriority w:val="99"/>
    <w:semiHidden/>
    <w:unhideWhenUsed/>
    <w:rsid w:val="00DE0F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0FEA"/>
  </w:style>
  <w:style w:type="paragraph" w:styleId="Footer">
    <w:name w:val="footer"/>
    <w:basedOn w:val="Normal"/>
    <w:link w:val="FooterChar"/>
    <w:uiPriority w:val="99"/>
    <w:semiHidden/>
    <w:unhideWhenUsed/>
    <w:rsid w:val="00DE0F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32</cp:revision>
  <dcterms:created xsi:type="dcterms:W3CDTF">2017-04-12T09:17:00Z</dcterms:created>
  <dcterms:modified xsi:type="dcterms:W3CDTF">2017-11-21T19:58:00Z</dcterms:modified>
</cp:coreProperties>
</file>