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21" w:rsidRPr="00C56505" w:rsidRDefault="00B55499" w:rsidP="00E9664D">
      <w:pPr>
        <w:spacing w:before="7000" w:after="0" w:line="240" w:lineRule="auto"/>
        <w:jc w:val="center"/>
        <w:rPr>
          <w:rFonts w:ascii="Times New Roman" w:hAnsi="Times New Roman" w:cs="Times New Roman"/>
          <w:sz w:val="36"/>
          <w:szCs w:val="36"/>
        </w:rPr>
      </w:pPr>
      <w:r w:rsidRPr="00C56505">
        <w:rPr>
          <w:rFonts w:ascii="Times New Roman" w:hAnsi="Times New Roman" w:cs="Times New Roman"/>
          <w:sz w:val="36"/>
          <w:szCs w:val="36"/>
        </w:rPr>
        <w:t>POST AND TELEGRAPH RATES</w:t>
      </w:r>
      <w:r w:rsidR="002251C8" w:rsidRPr="00C56505">
        <w:rPr>
          <w:rFonts w:ascii="Times New Roman" w:hAnsi="Times New Roman" w:cs="Times New Roman"/>
          <w:sz w:val="36"/>
          <w:szCs w:val="36"/>
        </w:rPr>
        <w:br/>
      </w:r>
      <w:r w:rsidRPr="00C56505">
        <w:rPr>
          <w:rFonts w:ascii="Times New Roman" w:hAnsi="Times New Roman" w:cs="Times New Roman"/>
          <w:sz w:val="36"/>
          <w:szCs w:val="36"/>
        </w:rPr>
        <w:t>(DEFENCE FORCES) (No. 2).</w:t>
      </w:r>
    </w:p>
    <w:p w:rsidR="00C129E9" w:rsidRPr="00C56505" w:rsidRDefault="00C129E9" w:rsidP="009B5A15">
      <w:pPr>
        <w:pBdr>
          <w:bottom w:val="single" w:sz="4" w:space="1" w:color="auto"/>
        </w:pBdr>
        <w:spacing w:after="120" w:line="240" w:lineRule="auto"/>
        <w:ind w:left="4032" w:right="4032"/>
        <w:jc w:val="center"/>
        <w:rPr>
          <w:rFonts w:ascii="Times New Roman" w:hAnsi="Times New Roman" w:cs="Times New Roman"/>
          <w:b/>
          <w:sz w:val="12"/>
          <w:szCs w:val="12"/>
        </w:rPr>
      </w:pPr>
    </w:p>
    <w:p w:rsidR="00971C21" w:rsidRPr="00C56505" w:rsidRDefault="00B55499" w:rsidP="00E9664D">
      <w:pPr>
        <w:spacing w:after="120" w:line="240" w:lineRule="auto"/>
        <w:jc w:val="center"/>
        <w:rPr>
          <w:rFonts w:ascii="Times New Roman" w:hAnsi="Times New Roman" w:cs="Times New Roman"/>
          <w:sz w:val="28"/>
        </w:rPr>
      </w:pPr>
      <w:r w:rsidRPr="00C56505">
        <w:rPr>
          <w:rFonts w:ascii="Times New Roman" w:hAnsi="Times New Roman" w:cs="Times New Roman"/>
          <w:b/>
          <w:sz w:val="28"/>
          <w:szCs w:val="28"/>
        </w:rPr>
        <w:t>No. 94 of 1940</w:t>
      </w:r>
      <w:r w:rsidRPr="00C56505">
        <w:rPr>
          <w:rFonts w:ascii="Times New Roman" w:hAnsi="Times New Roman" w:cs="Times New Roman"/>
          <w:b/>
          <w:sz w:val="28"/>
        </w:rPr>
        <w:t>.</w:t>
      </w:r>
    </w:p>
    <w:p w:rsidR="00971C21" w:rsidRPr="00C56505" w:rsidRDefault="00B55499" w:rsidP="00E9664D">
      <w:pPr>
        <w:spacing w:after="0" w:line="240" w:lineRule="auto"/>
        <w:jc w:val="center"/>
        <w:rPr>
          <w:rFonts w:ascii="Times New Roman" w:hAnsi="Times New Roman" w:cs="Times New Roman"/>
          <w:sz w:val="26"/>
          <w:szCs w:val="26"/>
        </w:rPr>
      </w:pPr>
      <w:r w:rsidRPr="00C56505">
        <w:rPr>
          <w:rFonts w:ascii="Times New Roman" w:hAnsi="Times New Roman" w:cs="Times New Roman"/>
          <w:sz w:val="26"/>
          <w:szCs w:val="26"/>
        </w:rPr>
        <w:t xml:space="preserve">An Act to amend the </w:t>
      </w:r>
      <w:r w:rsidRPr="00C56505">
        <w:rPr>
          <w:rFonts w:ascii="Times New Roman" w:hAnsi="Times New Roman" w:cs="Times New Roman"/>
          <w:i/>
          <w:sz w:val="26"/>
          <w:szCs w:val="26"/>
        </w:rPr>
        <w:t xml:space="preserve">Post and Telegraph Rates </w:t>
      </w:r>
      <w:r w:rsidRPr="00C56505">
        <w:rPr>
          <w:rFonts w:ascii="Times New Roman" w:hAnsi="Times New Roman" w:cs="Times New Roman"/>
          <w:sz w:val="26"/>
          <w:szCs w:val="26"/>
        </w:rPr>
        <w:t>(</w:t>
      </w:r>
      <w:r w:rsidRPr="00C56505">
        <w:rPr>
          <w:rFonts w:ascii="Times New Roman" w:hAnsi="Times New Roman" w:cs="Times New Roman"/>
          <w:i/>
          <w:sz w:val="26"/>
          <w:szCs w:val="26"/>
        </w:rPr>
        <w:t>Defence Forces</w:t>
      </w:r>
      <w:r w:rsidRPr="00C56505">
        <w:rPr>
          <w:rFonts w:ascii="Times New Roman" w:hAnsi="Times New Roman" w:cs="Times New Roman"/>
          <w:sz w:val="26"/>
          <w:szCs w:val="26"/>
        </w:rPr>
        <w:t xml:space="preserve">) </w:t>
      </w:r>
      <w:r w:rsidRPr="00C56505">
        <w:rPr>
          <w:rFonts w:ascii="Times New Roman" w:hAnsi="Times New Roman" w:cs="Times New Roman"/>
          <w:i/>
          <w:sz w:val="26"/>
          <w:szCs w:val="26"/>
        </w:rPr>
        <w:t xml:space="preserve">Act </w:t>
      </w:r>
      <w:r w:rsidRPr="00C56505">
        <w:rPr>
          <w:rFonts w:ascii="Times New Roman" w:hAnsi="Times New Roman" w:cs="Times New Roman"/>
          <w:sz w:val="26"/>
          <w:szCs w:val="26"/>
        </w:rPr>
        <w:t>1939-1940.</w:t>
      </w:r>
    </w:p>
    <w:p w:rsidR="00971C21" w:rsidRPr="00C56505" w:rsidRDefault="00B55499" w:rsidP="00E9664D">
      <w:pPr>
        <w:spacing w:before="120" w:after="120" w:line="240" w:lineRule="auto"/>
        <w:jc w:val="right"/>
        <w:rPr>
          <w:rFonts w:ascii="Times New Roman" w:hAnsi="Times New Roman" w:cs="Times New Roman"/>
          <w:sz w:val="26"/>
          <w:szCs w:val="26"/>
        </w:rPr>
      </w:pPr>
      <w:r w:rsidRPr="00C56505">
        <w:rPr>
          <w:rFonts w:ascii="Times New Roman" w:hAnsi="Times New Roman" w:cs="Times New Roman"/>
          <w:sz w:val="26"/>
          <w:szCs w:val="26"/>
        </w:rPr>
        <w:t>[Assented to 17th December, 1940.]</w:t>
      </w:r>
    </w:p>
    <w:p w:rsidR="00971C21" w:rsidRPr="00817370" w:rsidRDefault="00B55499" w:rsidP="002A2208">
      <w:pPr>
        <w:spacing w:after="0" w:line="240" w:lineRule="auto"/>
        <w:jc w:val="both"/>
        <w:rPr>
          <w:rFonts w:ascii="Times New Roman" w:hAnsi="Times New Roman" w:cs="Times New Roman"/>
        </w:rPr>
      </w:pPr>
      <w:r w:rsidRPr="00817370">
        <w:rPr>
          <w:rFonts w:ascii="Times New Roman" w:hAnsi="Times New Roman" w:cs="Times New Roman"/>
        </w:rPr>
        <w:t>BE it enacted by the King</w:t>
      </w:r>
      <w:r w:rsidR="00B0069C" w:rsidRPr="00817370">
        <w:rPr>
          <w:rFonts w:ascii="Times New Roman" w:hAnsi="Times New Roman" w:cs="Times New Roman"/>
        </w:rPr>
        <w:t>’</w:t>
      </w:r>
      <w:r w:rsidRPr="00817370">
        <w:rPr>
          <w:rFonts w:ascii="Times New Roman" w:hAnsi="Times New Roman" w:cs="Times New Roman"/>
        </w:rPr>
        <w:t>s Most Excellent Majesty, the Senate, and the House of Representatives of the Commonwealth of Australia, as follows:—</w:t>
      </w:r>
    </w:p>
    <w:p w:rsidR="00971C21" w:rsidRPr="00C56505" w:rsidRDefault="00B55499" w:rsidP="002251C8">
      <w:pPr>
        <w:spacing w:before="120" w:after="60" w:line="240" w:lineRule="auto"/>
        <w:rPr>
          <w:rFonts w:ascii="Times New Roman" w:hAnsi="Times New Roman" w:cs="Times New Roman"/>
          <w:b/>
          <w:sz w:val="20"/>
        </w:rPr>
      </w:pPr>
      <w:r w:rsidRPr="00C56505">
        <w:rPr>
          <w:rFonts w:ascii="Times New Roman" w:hAnsi="Times New Roman" w:cs="Times New Roman"/>
          <w:b/>
          <w:sz w:val="20"/>
        </w:rPr>
        <w:t>Short title and citation.</w:t>
      </w:r>
    </w:p>
    <w:p w:rsidR="00B8232B" w:rsidRPr="00C56505" w:rsidRDefault="00B55499" w:rsidP="002251C8">
      <w:pPr>
        <w:spacing w:after="0" w:line="240" w:lineRule="auto"/>
        <w:ind w:firstLine="432"/>
        <w:rPr>
          <w:rFonts w:ascii="Times New Roman" w:hAnsi="Times New Roman" w:cs="Times New Roman"/>
        </w:rPr>
      </w:pPr>
      <w:r w:rsidRPr="00C56505">
        <w:rPr>
          <w:rFonts w:ascii="Times New Roman" w:hAnsi="Times New Roman" w:cs="Times New Roman"/>
          <w:b/>
        </w:rPr>
        <w:t>1.</w:t>
      </w:r>
      <w:r w:rsidRPr="00C56505">
        <w:rPr>
          <w:rFonts w:ascii="Times New Roman" w:hAnsi="Times New Roman" w:cs="Times New Roman"/>
        </w:rPr>
        <w:t>—(1.)</w:t>
      </w:r>
      <w:r w:rsidR="002251C8" w:rsidRPr="00C56505">
        <w:rPr>
          <w:rFonts w:ascii="Times New Roman" w:hAnsi="Times New Roman" w:cs="Times New Roman"/>
        </w:rPr>
        <w:tab/>
      </w:r>
      <w:r w:rsidRPr="00C56505">
        <w:rPr>
          <w:rFonts w:ascii="Times New Roman" w:hAnsi="Times New Roman" w:cs="Times New Roman"/>
        </w:rPr>
        <w:t xml:space="preserve">This Act may be cited as the </w:t>
      </w:r>
      <w:r w:rsidRPr="00C56505">
        <w:rPr>
          <w:rFonts w:ascii="Times New Roman" w:hAnsi="Times New Roman" w:cs="Times New Roman"/>
          <w:i/>
        </w:rPr>
        <w:t xml:space="preserve">Post and Telegraph Rates </w:t>
      </w:r>
      <w:r w:rsidRPr="00C56505">
        <w:rPr>
          <w:rFonts w:ascii="Times New Roman" w:hAnsi="Times New Roman" w:cs="Times New Roman"/>
        </w:rPr>
        <w:t>(</w:t>
      </w:r>
      <w:r w:rsidRPr="00C56505">
        <w:rPr>
          <w:rFonts w:ascii="Times New Roman" w:hAnsi="Times New Roman" w:cs="Times New Roman"/>
          <w:i/>
        </w:rPr>
        <w:t>Defence Forces</w:t>
      </w:r>
      <w:r w:rsidRPr="00C56505">
        <w:rPr>
          <w:rFonts w:ascii="Times New Roman" w:hAnsi="Times New Roman" w:cs="Times New Roman"/>
        </w:rPr>
        <w:t xml:space="preserve">) </w:t>
      </w:r>
      <w:r w:rsidRPr="00C56505">
        <w:rPr>
          <w:rFonts w:ascii="Times New Roman" w:hAnsi="Times New Roman" w:cs="Times New Roman"/>
          <w:i/>
        </w:rPr>
        <w:t xml:space="preserve">Act </w:t>
      </w:r>
      <w:r w:rsidRPr="00C56505">
        <w:rPr>
          <w:rFonts w:ascii="Times New Roman" w:hAnsi="Times New Roman" w:cs="Times New Roman"/>
        </w:rPr>
        <w:t>(</w:t>
      </w:r>
      <w:r w:rsidRPr="00C56505">
        <w:rPr>
          <w:rFonts w:ascii="Times New Roman" w:hAnsi="Times New Roman" w:cs="Times New Roman"/>
          <w:i/>
        </w:rPr>
        <w:t xml:space="preserve">No. </w:t>
      </w:r>
      <w:r w:rsidRPr="00C56505">
        <w:rPr>
          <w:rFonts w:ascii="Times New Roman" w:hAnsi="Times New Roman" w:cs="Times New Roman"/>
        </w:rPr>
        <w:t>2) 1940.</w:t>
      </w:r>
    </w:p>
    <w:p w:rsidR="00B8232B" w:rsidRPr="00C56505" w:rsidRDefault="00B8232B" w:rsidP="00E9664D">
      <w:pPr>
        <w:spacing w:line="240" w:lineRule="auto"/>
        <w:rPr>
          <w:rFonts w:ascii="Times New Roman" w:hAnsi="Times New Roman" w:cs="Times New Roman"/>
        </w:rPr>
      </w:pPr>
      <w:r w:rsidRPr="00C56505">
        <w:rPr>
          <w:rFonts w:ascii="Times New Roman" w:hAnsi="Times New Roman" w:cs="Times New Roman"/>
        </w:rPr>
        <w:br w:type="page"/>
      </w:r>
    </w:p>
    <w:p w:rsidR="00076130" w:rsidRPr="00C56505" w:rsidRDefault="00076130" w:rsidP="002A2208">
      <w:pPr>
        <w:tabs>
          <w:tab w:val="left" w:pos="900"/>
        </w:tabs>
        <w:spacing w:after="0" w:line="240" w:lineRule="auto"/>
        <w:ind w:firstLine="432"/>
        <w:jc w:val="both"/>
        <w:rPr>
          <w:rFonts w:ascii="Times New Roman" w:hAnsi="Times New Roman" w:cs="Times New Roman"/>
        </w:rPr>
      </w:pPr>
      <w:r w:rsidRPr="00C56505">
        <w:rPr>
          <w:rFonts w:ascii="Times New Roman" w:hAnsi="Times New Roman" w:cs="Times New Roman"/>
        </w:rPr>
        <w:lastRenderedPageBreak/>
        <w:t>(2.)</w:t>
      </w:r>
      <w:r w:rsidR="00E904CA" w:rsidRPr="00C56505">
        <w:rPr>
          <w:rFonts w:ascii="Times New Roman" w:hAnsi="Times New Roman" w:cs="Times New Roman"/>
        </w:rPr>
        <w:tab/>
      </w:r>
      <w:r w:rsidRPr="00C56505">
        <w:rPr>
          <w:rFonts w:ascii="Times New Roman" w:hAnsi="Times New Roman" w:cs="Times New Roman"/>
        </w:rPr>
        <w:t xml:space="preserve">Section one of the </w:t>
      </w:r>
      <w:r w:rsidRPr="00C56505">
        <w:rPr>
          <w:rFonts w:ascii="Times New Roman" w:hAnsi="Times New Roman" w:cs="Times New Roman"/>
          <w:i/>
        </w:rPr>
        <w:t xml:space="preserve">Post and Telegraph Rates </w:t>
      </w:r>
      <w:r w:rsidRPr="00C56505">
        <w:rPr>
          <w:rFonts w:ascii="Times New Roman" w:hAnsi="Times New Roman" w:cs="Times New Roman"/>
        </w:rPr>
        <w:t>(</w:t>
      </w:r>
      <w:r w:rsidRPr="00C56505">
        <w:rPr>
          <w:rFonts w:ascii="Times New Roman" w:hAnsi="Times New Roman" w:cs="Times New Roman"/>
          <w:i/>
        </w:rPr>
        <w:t>Defence Forces</w:t>
      </w:r>
      <w:r w:rsidRPr="00C56505">
        <w:rPr>
          <w:rFonts w:ascii="Times New Roman" w:hAnsi="Times New Roman" w:cs="Times New Roman"/>
        </w:rPr>
        <w:t xml:space="preserve">) </w:t>
      </w:r>
      <w:r w:rsidRPr="00C56505">
        <w:rPr>
          <w:rFonts w:ascii="Times New Roman" w:hAnsi="Times New Roman" w:cs="Times New Roman"/>
          <w:i/>
        </w:rPr>
        <w:t xml:space="preserve">Act </w:t>
      </w:r>
      <w:r w:rsidRPr="00C56505">
        <w:rPr>
          <w:rFonts w:ascii="Times New Roman" w:hAnsi="Times New Roman" w:cs="Times New Roman"/>
        </w:rPr>
        <w:t>1940 is amended by omitting sub-section (3.).</w:t>
      </w:r>
    </w:p>
    <w:p w:rsidR="00076130" w:rsidRPr="00C56505" w:rsidRDefault="00076130" w:rsidP="004E74AC">
      <w:pPr>
        <w:tabs>
          <w:tab w:val="left" w:pos="900"/>
        </w:tabs>
        <w:spacing w:before="60" w:after="0" w:line="240" w:lineRule="auto"/>
        <w:ind w:firstLine="432"/>
        <w:jc w:val="both"/>
        <w:rPr>
          <w:rFonts w:ascii="Times New Roman" w:hAnsi="Times New Roman" w:cs="Times New Roman"/>
        </w:rPr>
      </w:pPr>
      <w:r w:rsidRPr="00C56505">
        <w:rPr>
          <w:rFonts w:ascii="Times New Roman" w:hAnsi="Times New Roman" w:cs="Times New Roman"/>
        </w:rPr>
        <w:t>(3.)</w:t>
      </w:r>
      <w:r w:rsidR="00E904CA" w:rsidRPr="00C56505">
        <w:rPr>
          <w:rFonts w:ascii="Times New Roman" w:hAnsi="Times New Roman" w:cs="Times New Roman"/>
        </w:rPr>
        <w:tab/>
      </w:r>
      <w:r w:rsidRPr="00C56505">
        <w:rPr>
          <w:rFonts w:ascii="Times New Roman" w:hAnsi="Times New Roman" w:cs="Times New Roman"/>
        </w:rPr>
        <w:t xml:space="preserve">The </w:t>
      </w:r>
      <w:r w:rsidRPr="00C56505">
        <w:rPr>
          <w:rFonts w:ascii="Times New Roman" w:hAnsi="Times New Roman" w:cs="Times New Roman"/>
          <w:i/>
        </w:rPr>
        <w:t xml:space="preserve">Postal Rates </w:t>
      </w:r>
      <w:r w:rsidRPr="00C56505">
        <w:rPr>
          <w:rFonts w:ascii="Times New Roman" w:hAnsi="Times New Roman" w:cs="Times New Roman"/>
        </w:rPr>
        <w:t>(</w:t>
      </w:r>
      <w:proofErr w:type="spellStart"/>
      <w:r w:rsidRPr="00C56505">
        <w:rPr>
          <w:rFonts w:ascii="Times New Roman" w:hAnsi="Times New Roman" w:cs="Times New Roman"/>
          <w:i/>
        </w:rPr>
        <w:t>Defence</w:t>
      </w:r>
      <w:proofErr w:type="spellEnd"/>
      <w:r w:rsidRPr="00C56505">
        <w:rPr>
          <w:rFonts w:ascii="Times New Roman" w:hAnsi="Times New Roman" w:cs="Times New Roman"/>
          <w:i/>
        </w:rPr>
        <w:t xml:space="preserve"> Forces) Act </w:t>
      </w:r>
      <w:r w:rsidR="00817370">
        <w:rPr>
          <w:rFonts w:ascii="Times New Roman" w:hAnsi="Times New Roman" w:cs="Times New Roman"/>
        </w:rPr>
        <w:t>1939,</w:t>
      </w:r>
      <w:r w:rsidRPr="00C56505">
        <w:rPr>
          <w:rFonts w:ascii="Times New Roman" w:hAnsi="Times New Roman" w:cs="Times New Roman"/>
        </w:rPr>
        <w:t xml:space="preserve"> as amended by the </w:t>
      </w:r>
      <w:r w:rsidRPr="00C56505">
        <w:rPr>
          <w:rFonts w:ascii="Times New Roman" w:hAnsi="Times New Roman" w:cs="Times New Roman"/>
          <w:i/>
        </w:rPr>
        <w:t xml:space="preserve">Post and Telegraph Rates </w:t>
      </w:r>
      <w:r w:rsidRPr="00C56505">
        <w:rPr>
          <w:rFonts w:ascii="Times New Roman" w:hAnsi="Times New Roman" w:cs="Times New Roman"/>
        </w:rPr>
        <w:t>(</w:t>
      </w:r>
      <w:r w:rsidRPr="00C56505">
        <w:rPr>
          <w:rFonts w:ascii="Times New Roman" w:hAnsi="Times New Roman" w:cs="Times New Roman"/>
          <w:i/>
        </w:rPr>
        <w:t>Defence Forces</w:t>
      </w:r>
      <w:r w:rsidRPr="00C56505">
        <w:rPr>
          <w:rFonts w:ascii="Times New Roman" w:hAnsi="Times New Roman" w:cs="Times New Roman"/>
        </w:rPr>
        <w:t xml:space="preserve">) </w:t>
      </w:r>
      <w:r w:rsidRPr="00C56505">
        <w:rPr>
          <w:rFonts w:ascii="Times New Roman" w:hAnsi="Times New Roman" w:cs="Times New Roman"/>
          <w:i/>
        </w:rPr>
        <w:t xml:space="preserve">Act </w:t>
      </w:r>
      <w:r w:rsidR="007934D3">
        <w:rPr>
          <w:rFonts w:ascii="Times New Roman" w:hAnsi="Times New Roman" w:cs="Times New Roman"/>
        </w:rPr>
        <w:t>1940,</w:t>
      </w:r>
      <w:bookmarkStart w:id="0" w:name="_GoBack"/>
      <w:bookmarkEnd w:id="0"/>
      <w:r w:rsidRPr="00C56505">
        <w:rPr>
          <w:rFonts w:ascii="Times New Roman" w:hAnsi="Times New Roman" w:cs="Times New Roman"/>
        </w:rPr>
        <w:t xml:space="preserve"> is in this Act referred to as the Principal Act.</w:t>
      </w:r>
    </w:p>
    <w:p w:rsidR="00076130" w:rsidRPr="00C56505" w:rsidRDefault="00076130" w:rsidP="004E74AC">
      <w:pPr>
        <w:tabs>
          <w:tab w:val="left" w:pos="900"/>
        </w:tabs>
        <w:spacing w:before="60" w:after="0" w:line="240" w:lineRule="auto"/>
        <w:ind w:firstLine="432"/>
        <w:jc w:val="both"/>
        <w:rPr>
          <w:rFonts w:ascii="Times New Roman" w:hAnsi="Times New Roman" w:cs="Times New Roman"/>
        </w:rPr>
      </w:pPr>
      <w:r w:rsidRPr="00C56505">
        <w:rPr>
          <w:rFonts w:ascii="Times New Roman" w:hAnsi="Times New Roman" w:cs="Times New Roman"/>
        </w:rPr>
        <w:t>(4.)</w:t>
      </w:r>
      <w:r w:rsidR="00E904CA" w:rsidRPr="00C56505">
        <w:rPr>
          <w:rFonts w:ascii="Times New Roman" w:hAnsi="Times New Roman" w:cs="Times New Roman"/>
        </w:rPr>
        <w:tab/>
      </w:r>
      <w:r w:rsidRPr="00C56505">
        <w:rPr>
          <w:rFonts w:ascii="Times New Roman" w:hAnsi="Times New Roman" w:cs="Times New Roman"/>
        </w:rPr>
        <w:t xml:space="preserve">The Principal Act, as amended by this Act, may be cited as the </w:t>
      </w:r>
      <w:r w:rsidRPr="00C56505">
        <w:rPr>
          <w:rFonts w:ascii="Times New Roman" w:hAnsi="Times New Roman" w:cs="Times New Roman"/>
          <w:i/>
        </w:rPr>
        <w:t>Post and Telegraph Rates</w:t>
      </w:r>
      <w:r w:rsidRPr="00C56505">
        <w:rPr>
          <w:rFonts w:ascii="Times New Roman" w:hAnsi="Times New Roman" w:cs="Times New Roman"/>
        </w:rPr>
        <w:t xml:space="preserve"> (</w:t>
      </w:r>
      <w:r w:rsidRPr="00C56505">
        <w:rPr>
          <w:rFonts w:ascii="Times New Roman" w:hAnsi="Times New Roman" w:cs="Times New Roman"/>
          <w:i/>
        </w:rPr>
        <w:t>Defence Forces</w:t>
      </w:r>
      <w:r w:rsidRPr="00C56505">
        <w:rPr>
          <w:rFonts w:ascii="Times New Roman" w:hAnsi="Times New Roman" w:cs="Times New Roman"/>
        </w:rPr>
        <w:t xml:space="preserve">) </w:t>
      </w:r>
      <w:r w:rsidRPr="00C56505">
        <w:rPr>
          <w:rFonts w:ascii="Times New Roman" w:hAnsi="Times New Roman" w:cs="Times New Roman"/>
          <w:i/>
        </w:rPr>
        <w:t xml:space="preserve">Act </w:t>
      </w:r>
      <w:r w:rsidRPr="00C56505">
        <w:rPr>
          <w:rFonts w:ascii="Times New Roman" w:hAnsi="Times New Roman" w:cs="Times New Roman"/>
        </w:rPr>
        <w:t>1939-1940.</w:t>
      </w:r>
    </w:p>
    <w:p w:rsidR="00076130" w:rsidRPr="00C56505" w:rsidRDefault="00076130" w:rsidP="00E9664D">
      <w:pPr>
        <w:spacing w:before="120" w:after="60" w:line="240" w:lineRule="auto"/>
        <w:rPr>
          <w:rFonts w:ascii="Times New Roman" w:hAnsi="Times New Roman" w:cs="Times New Roman"/>
          <w:sz w:val="20"/>
        </w:rPr>
      </w:pPr>
      <w:r w:rsidRPr="00C56505">
        <w:rPr>
          <w:rFonts w:ascii="Times New Roman" w:hAnsi="Times New Roman" w:cs="Times New Roman"/>
          <w:b/>
          <w:sz w:val="20"/>
        </w:rPr>
        <w:t>Commencement.</w:t>
      </w:r>
    </w:p>
    <w:p w:rsidR="00076130" w:rsidRPr="00C56505" w:rsidRDefault="00076130" w:rsidP="00E9664D">
      <w:pPr>
        <w:spacing w:after="0" w:line="240" w:lineRule="auto"/>
        <w:ind w:firstLine="432"/>
        <w:jc w:val="both"/>
        <w:rPr>
          <w:rFonts w:ascii="Times New Roman" w:hAnsi="Times New Roman" w:cs="Times New Roman"/>
        </w:rPr>
      </w:pPr>
      <w:r w:rsidRPr="00C56505">
        <w:rPr>
          <w:rFonts w:ascii="Times New Roman" w:hAnsi="Times New Roman" w:cs="Times New Roman"/>
          <w:b/>
        </w:rPr>
        <w:t>2.</w:t>
      </w:r>
      <w:r w:rsidR="00A07A6C" w:rsidRPr="00C56505">
        <w:rPr>
          <w:rFonts w:ascii="Times New Roman" w:hAnsi="Times New Roman" w:cs="Times New Roman"/>
          <w:b/>
        </w:rPr>
        <w:tab/>
      </w:r>
      <w:r w:rsidRPr="00C56505">
        <w:rPr>
          <w:rFonts w:ascii="Times New Roman" w:hAnsi="Times New Roman" w:cs="Times New Roman"/>
        </w:rPr>
        <w:t>This Act shall come into operation on the day on which it receives the Royal Assent.</w:t>
      </w:r>
    </w:p>
    <w:p w:rsidR="00076130" w:rsidRPr="00C56505" w:rsidRDefault="00076130" w:rsidP="00E9664D">
      <w:pPr>
        <w:spacing w:before="120" w:after="60" w:line="240" w:lineRule="auto"/>
        <w:rPr>
          <w:rFonts w:ascii="Times New Roman" w:hAnsi="Times New Roman" w:cs="Times New Roman"/>
          <w:sz w:val="20"/>
        </w:rPr>
      </w:pPr>
      <w:r w:rsidRPr="00C56505">
        <w:rPr>
          <w:rFonts w:ascii="Times New Roman" w:hAnsi="Times New Roman" w:cs="Times New Roman"/>
          <w:b/>
          <w:sz w:val="20"/>
        </w:rPr>
        <w:t>Definitions.</w:t>
      </w:r>
    </w:p>
    <w:p w:rsidR="00076130" w:rsidRPr="00C56505" w:rsidRDefault="00076130" w:rsidP="002A2208">
      <w:pPr>
        <w:spacing w:after="0" w:line="240" w:lineRule="auto"/>
        <w:ind w:firstLine="432"/>
        <w:jc w:val="both"/>
        <w:rPr>
          <w:rFonts w:ascii="Times New Roman" w:hAnsi="Times New Roman" w:cs="Times New Roman"/>
        </w:rPr>
      </w:pPr>
      <w:r w:rsidRPr="00C56505">
        <w:rPr>
          <w:rFonts w:ascii="Times New Roman" w:hAnsi="Times New Roman" w:cs="Times New Roman"/>
          <w:b/>
        </w:rPr>
        <w:t>3.</w:t>
      </w:r>
      <w:r w:rsidR="00A07A6C" w:rsidRPr="00C56505">
        <w:rPr>
          <w:rFonts w:ascii="Times New Roman" w:hAnsi="Times New Roman" w:cs="Times New Roman"/>
          <w:b/>
        </w:rPr>
        <w:tab/>
      </w:r>
      <w:r w:rsidRPr="00C56505">
        <w:rPr>
          <w:rFonts w:ascii="Times New Roman" w:hAnsi="Times New Roman" w:cs="Times New Roman"/>
        </w:rPr>
        <w:t>Section four of the Principal Act is amended by adding at the end thereof the following definition:—</w:t>
      </w:r>
    </w:p>
    <w:p w:rsidR="00076130" w:rsidRPr="00C56505" w:rsidRDefault="00B0069C" w:rsidP="002A2208">
      <w:pPr>
        <w:spacing w:after="0" w:line="240" w:lineRule="auto"/>
        <w:ind w:left="1008" w:hanging="432"/>
        <w:jc w:val="both"/>
        <w:rPr>
          <w:rFonts w:ascii="Times New Roman" w:hAnsi="Times New Roman" w:cs="Times New Roman"/>
        </w:rPr>
      </w:pPr>
      <w:r w:rsidRPr="00C56505">
        <w:rPr>
          <w:rFonts w:ascii="Times New Roman" w:hAnsi="Times New Roman" w:cs="Times New Roman"/>
        </w:rPr>
        <w:t>“‘</w:t>
      </w:r>
      <w:r w:rsidR="00076130" w:rsidRPr="00C56505">
        <w:rPr>
          <w:rFonts w:ascii="Times New Roman" w:hAnsi="Times New Roman" w:cs="Times New Roman"/>
        </w:rPr>
        <w:t>representative of an organization</w:t>
      </w:r>
      <w:r w:rsidRPr="00C56505">
        <w:rPr>
          <w:rFonts w:ascii="Times New Roman" w:hAnsi="Times New Roman" w:cs="Times New Roman"/>
        </w:rPr>
        <w:t>’</w:t>
      </w:r>
      <w:r w:rsidR="00076130" w:rsidRPr="00C56505">
        <w:rPr>
          <w:rFonts w:ascii="Times New Roman" w:hAnsi="Times New Roman" w:cs="Times New Roman"/>
        </w:rPr>
        <w:t xml:space="preserve"> means a representative, at any camp, barracks, garrison, training school or other place at which members of the Forces are serving or in training, appointed by any organization which has been authorized by the Minister of State for Defence Co-ordination to provide philanthropic, welfare or medical services for members of the Forces.</w:t>
      </w:r>
      <w:r w:rsidRPr="00C56505">
        <w:rPr>
          <w:rFonts w:ascii="Times New Roman" w:hAnsi="Times New Roman" w:cs="Times New Roman"/>
        </w:rPr>
        <w:t>”</w:t>
      </w:r>
      <w:r w:rsidR="00076130" w:rsidRPr="00C56505">
        <w:rPr>
          <w:rFonts w:ascii="Times New Roman" w:hAnsi="Times New Roman" w:cs="Times New Roman"/>
        </w:rPr>
        <w:t>.</w:t>
      </w:r>
    </w:p>
    <w:p w:rsidR="00076130" w:rsidRPr="00C56505" w:rsidRDefault="00076130" w:rsidP="00E9664D">
      <w:pPr>
        <w:spacing w:before="120" w:after="60" w:line="240" w:lineRule="auto"/>
        <w:rPr>
          <w:rFonts w:ascii="Times New Roman" w:hAnsi="Times New Roman" w:cs="Times New Roman"/>
          <w:sz w:val="20"/>
        </w:rPr>
      </w:pPr>
      <w:r w:rsidRPr="00C56505">
        <w:rPr>
          <w:rFonts w:ascii="Times New Roman" w:hAnsi="Times New Roman" w:cs="Times New Roman"/>
          <w:b/>
          <w:sz w:val="20"/>
        </w:rPr>
        <w:t>Rates of postage and rates for telegrams.</w:t>
      </w:r>
    </w:p>
    <w:p w:rsidR="00076130" w:rsidRPr="00C56505" w:rsidRDefault="00076130" w:rsidP="002A2208">
      <w:pPr>
        <w:spacing w:after="0" w:line="240" w:lineRule="auto"/>
        <w:ind w:firstLine="432"/>
        <w:jc w:val="both"/>
        <w:rPr>
          <w:rFonts w:ascii="Times New Roman" w:hAnsi="Times New Roman" w:cs="Times New Roman"/>
        </w:rPr>
      </w:pPr>
      <w:r w:rsidRPr="00C56505">
        <w:rPr>
          <w:rFonts w:ascii="Times New Roman" w:hAnsi="Times New Roman" w:cs="Times New Roman"/>
          <w:b/>
        </w:rPr>
        <w:t>4.</w:t>
      </w:r>
      <w:r w:rsidR="00F34282" w:rsidRPr="00C56505">
        <w:rPr>
          <w:rFonts w:ascii="Times New Roman" w:hAnsi="Times New Roman" w:cs="Times New Roman"/>
          <w:b/>
        </w:rPr>
        <w:tab/>
      </w:r>
      <w:r w:rsidRPr="00C56505">
        <w:rPr>
          <w:rFonts w:ascii="Times New Roman" w:hAnsi="Times New Roman" w:cs="Times New Roman"/>
        </w:rPr>
        <w:t xml:space="preserve">Sections five and five </w:t>
      </w:r>
      <w:r w:rsidR="004E74AC" w:rsidRPr="00C56505">
        <w:rPr>
          <w:rFonts w:ascii="Times New Roman" w:hAnsi="Times New Roman" w:cs="Times New Roman"/>
          <w:smallCaps/>
        </w:rPr>
        <w:t>a</w:t>
      </w:r>
      <w:r w:rsidRPr="00C56505">
        <w:rPr>
          <w:rFonts w:ascii="Times New Roman" w:hAnsi="Times New Roman" w:cs="Times New Roman"/>
        </w:rPr>
        <w:t xml:space="preserve"> of the Principal Act are amended by inserting, after the word </w:t>
      </w:r>
      <w:r w:rsidR="00B0069C" w:rsidRPr="00C56505">
        <w:rPr>
          <w:rFonts w:ascii="Times New Roman" w:hAnsi="Times New Roman" w:cs="Times New Roman"/>
        </w:rPr>
        <w:t>“</w:t>
      </w:r>
      <w:r w:rsidRPr="00C56505">
        <w:rPr>
          <w:rFonts w:ascii="Times New Roman" w:hAnsi="Times New Roman" w:cs="Times New Roman"/>
        </w:rPr>
        <w:t>Forces</w:t>
      </w:r>
      <w:r w:rsidR="00B0069C" w:rsidRPr="00C56505">
        <w:rPr>
          <w:rFonts w:ascii="Times New Roman" w:hAnsi="Times New Roman" w:cs="Times New Roman"/>
        </w:rPr>
        <w:t>”</w:t>
      </w:r>
      <w:r w:rsidRPr="00C56505">
        <w:rPr>
          <w:rFonts w:ascii="Times New Roman" w:hAnsi="Times New Roman" w:cs="Times New Roman"/>
        </w:rPr>
        <w:t xml:space="preserve"> (wherever occurring), the words </w:t>
      </w:r>
      <w:r w:rsidR="00B0069C" w:rsidRPr="00C56505">
        <w:rPr>
          <w:rFonts w:ascii="Times New Roman" w:hAnsi="Times New Roman" w:cs="Times New Roman"/>
        </w:rPr>
        <w:t>“</w:t>
      </w:r>
      <w:r w:rsidRPr="00C56505">
        <w:rPr>
          <w:rFonts w:ascii="Times New Roman" w:hAnsi="Times New Roman" w:cs="Times New Roman"/>
        </w:rPr>
        <w:t>or representative of an organization</w:t>
      </w:r>
      <w:r w:rsidR="00B0069C" w:rsidRPr="00C56505">
        <w:rPr>
          <w:rFonts w:ascii="Times New Roman" w:hAnsi="Times New Roman" w:cs="Times New Roman"/>
        </w:rPr>
        <w:t>”</w:t>
      </w:r>
      <w:r w:rsidRPr="00C56505">
        <w:rPr>
          <w:rFonts w:ascii="Times New Roman" w:hAnsi="Times New Roman" w:cs="Times New Roman"/>
        </w:rPr>
        <w:t>.</w:t>
      </w:r>
    </w:p>
    <w:p w:rsidR="00076130" w:rsidRPr="00C56505" w:rsidRDefault="00076130" w:rsidP="00E9664D">
      <w:pPr>
        <w:spacing w:before="120" w:after="60" w:line="240" w:lineRule="auto"/>
        <w:rPr>
          <w:rFonts w:ascii="Times New Roman" w:hAnsi="Times New Roman" w:cs="Times New Roman"/>
          <w:sz w:val="20"/>
        </w:rPr>
      </w:pPr>
      <w:r w:rsidRPr="00C56505">
        <w:rPr>
          <w:rFonts w:ascii="Times New Roman" w:hAnsi="Times New Roman" w:cs="Times New Roman"/>
          <w:b/>
          <w:sz w:val="20"/>
        </w:rPr>
        <w:t>The Schedule.</w:t>
      </w:r>
    </w:p>
    <w:p w:rsidR="00076130" w:rsidRPr="00C56505" w:rsidRDefault="00076130" w:rsidP="00817370">
      <w:pPr>
        <w:spacing w:after="0" w:line="240" w:lineRule="auto"/>
        <w:ind w:firstLine="432"/>
        <w:jc w:val="both"/>
        <w:rPr>
          <w:rFonts w:ascii="Times New Roman" w:hAnsi="Times New Roman" w:cs="Times New Roman"/>
        </w:rPr>
      </w:pPr>
      <w:r w:rsidRPr="00C56505">
        <w:rPr>
          <w:rFonts w:ascii="Times New Roman" w:hAnsi="Times New Roman" w:cs="Times New Roman"/>
          <w:b/>
        </w:rPr>
        <w:t>5.</w:t>
      </w:r>
      <w:r w:rsidR="00F34282" w:rsidRPr="00C56505">
        <w:rPr>
          <w:rFonts w:ascii="Times New Roman" w:hAnsi="Times New Roman" w:cs="Times New Roman"/>
          <w:b/>
        </w:rPr>
        <w:tab/>
      </w:r>
      <w:r w:rsidRPr="00C56505">
        <w:rPr>
          <w:rFonts w:ascii="Times New Roman" w:hAnsi="Times New Roman" w:cs="Times New Roman"/>
        </w:rPr>
        <w:t xml:space="preserve">The Schedule to the Principal Act is amended by omitting the words </w:t>
      </w:r>
      <w:r w:rsidR="00B0069C" w:rsidRPr="00C56505">
        <w:rPr>
          <w:rFonts w:ascii="Times New Roman" w:hAnsi="Times New Roman" w:cs="Times New Roman"/>
        </w:rPr>
        <w:t>“</w:t>
      </w:r>
      <w:r w:rsidRPr="00C56505">
        <w:rPr>
          <w:rFonts w:ascii="Times New Roman" w:hAnsi="Times New Roman" w:cs="Times New Roman"/>
        </w:rPr>
        <w:t>MAILS AND TELEGRAMS TO AND FROM MEMBERS OF THE FORCES.</w:t>
      </w:r>
      <w:r w:rsidR="00B0069C" w:rsidRPr="00C56505">
        <w:rPr>
          <w:rFonts w:ascii="Times New Roman" w:hAnsi="Times New Roman" w:cs="Times New Roman"/>
        </w:rPr>
        <w:t>”</w:t>
      </w:r>
      <w:r w:rsidRPr="00C56505">
        <w:rPr>
          <w:rFonts w:ascii="Times New Roman" w:hAnsi="Times New Roman" w:cs="Times New Roman"/>
        </w:rPr>
        <w:t>.</w:t>
      </w:r>
    </w:p>
    <w:sectPr w:rsidR="00076130" w:rsidRPr="00C56505" w:rsidSect="00E9664D">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84" w:rsidRDefault="00AD2084" w:rsidP="00ED21F0">
      <w:pPr>
        <w:spacing w:after="0" w:line="240" w:lineRule="auto"/>
      </w:pPr>
      <w:r>
        <w:separator/>
      </w:r>
    </w:p>
  </w:endnote>
  <w:endnote w:type="continuationSeparator" w:id="0">
    <w:p w:rsidR="00AD2084" w:rsidRDefault="00AD2084" w:rsidP="00ED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84" w:rsidRDefault="00AD2084" w:rsidP="00ED21F0">
      <w:pPr>
        <w:spacing w:after="0" w:line="240" w:lineRule="auto"/>
      </w:pPr>
      <w:r>
        <w:separator/>
      </w:r>
    </w:p>
  </w:footnote>
  <w:footnote w:type="continuationSeparator" w:id="0">
    <w:p w:rsidR="00AD2084" w:rsidRDefault="00AD2084" w:rsidP="00ED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F0" w:rsidRPr="00ED21F0" w:rsidRDefault="00ED21F0" w:rsidP="00C56505">
    <w:pPr>
      <w:tabs>
        <w:tab w:val="left" w:pos="2520"/>
        <w:tab w:val="left" w:pos="8550"/>
      </w:tabs>
      <w:spacing w:after="0" w:line="240" w:lineRule="auto"/>
      <w:rPr>
        <w:rFonts w:ascii="Times New Roman" w:hAnsi="Times New Roman"/>
        <w:sz w:val="20"/>
        <w:szCs w:val="20"/>
      </w:rPr>
    </w:pPr>
    <w:r w:rsidRPr="00ED21F0">
      <w:rPr>
        <w:rFonts w:ascii="Times New Roman" w:hAnsi="Times New Roman"/>
        <w:sz w:val="20"/>
        <w:szCs w:val="20"/>
      </w:rPr>
      <w:t>No. 94.</w:t>
    </w:r>
    <w:r w:rsidRPr="00ED21F0">
      <w:rPr>
        <w:rFonts w:ascii="Times New Roman" w:hAnsi="Times New Roman"/>
        <w:sz w:val="20"/>
        <w:szCs w:val="20"/>
      </w:rPr>
      <w:tab/>
    </w:r>
    <w:r w:rsidRPr="00ED21F0">
      <w:rPr>
        <w:rFonts w:ascii="Times New Roman" w:hAnsi="Times New Roman"/>
        <w:i/>
        <w:sz w:val="20"/>
        <w:szCs w:val="20"/>
      </w:rPr>
      <w:t>Post and Telegraph Rates</w:t>
    </w:r>
    <w:r w:rsidRPr="00ED21F0">
      <w:rPr>
        <w:rFonts w:ascii="Times New Roman" w:hAnsi="Times New Roman"/>
        <w:sz w:val="20"/>
        <w:szCs w:val="20"/>
      </w:rPr>
      <w:t xml:space="preserve"> (</w:t>
    </w:r>
    <w:r w:rsidRPr="00ED21F0">
      <w:rPr>
        <w:rFonts w:ascii="Times New Roman" w:hAnsi="Times New Roman"/>
        <w:i/>
        <w:sz w:val="20"/>
        <w:szCs w:val="20"/>
      </w:rPr>
      <w:t>Defence Forces</w:t>
    </w:r>
    <w:r w:rsidRPr="00ED21F0">
      <w:rPr>
        <w:rFonts w:ascii="Times New Roman" w:hAnsi="Times New Roman"/>
        <w:sz w:val="20"/>
        <w:szCs w:val="20"/>
      </w:rPr>
      <w:t>) (</w:t>
    </w:r>
    <w:r w:rsidRPr="00ED21F0">
      <w:rPr>
        <w:rFonts w:ascii="Times New Roman" w:hAnsi="Times New Roman"/>
        <w:i/>
        <w:sz w:val="20"/>
        <w:szCs w:val="20"/>
      </w:rPr>
      <w:t xml:space="preserve">No. </w:t>
    </w:r>
    <w:r w:rsidRPr="00ED21F0">
      <w:rPr>
        <w:rFonts w:ascii="Times New Roman" w:hAnsi="Times New Roman"/>
        <w:sz w:val="20"/>
        <w:szCs w:val="20"/>
      </w:rPr>
      <w:t>2).</w:t>
    </w:r>
    <w:r w:rsidR="00AF7D0E">
      <w:rPr>
        <w:rFonts w:ascii="Times New Roman" w:hAnsi="Times New Roman"/>
        <w:sz w:val="20"/>
        <w:szCs w:val="20"/>
      </w:rPr>
      <w:tab/>
    </w:r>
    <w:r w:rsidRPr="00ED21F0">
      <w:rPr>
        <w:rFonts w:ascii="Times New Roman" w:hAnsi="Times New Roman"/>
        <w:sz w:val="20"/>
        <w:szCs w:val="20"/>
      </w:rPr>
      <w:t>1940.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F0" w:rsidRPr="003621A4" w:rsidRDefault="00ED21F0" w:rsidP="00ED21F0">
    <w:pPr>
      <w:spacing w:after="0" w:line="240" w:lineRule="auto"/>
      <w:rPr>
        <w:rFonts w:ascii="Times New Roman" w:hAnsi="Times New Roman"/>
      </w:rPr>
    </w:pPr>
    <w:r w:rsidRPr="003621A4">
      <w:rPr>
        <w:rFonts w:ascii="Times New Roman" w:hAnsi="Times New Roman"/>
      </w:rPr>
      <w:t>No. 94.</w:t>
    </w:r>
    <w:r w:rsidR="00455620">
      <w:rPr>
        <w:rFonts w:ascii="Times New Roman" w:hAnsi="Times New Roman"/>
      </w:rPr>
      <w:tab/>
    </w:r>
    <w:r w:rsidRPr="003621A4">
      <w:rPr>
        <w:rFonts w:ascii="Times New Roman" w:hAnsi="Times New Roman"/>
        <w:i/>
      </w:rPr>
      <w:t>Post and Telegraph Rates</w:t>
    </w:r>
    <w:r w:rsidRPr="003621A4">
      <w:rPr>
        <w:rFonts w:ascii="Times New Roman" w:hAnsi="Times New Roman"/>
      </w:rPr>
      <w:t xml:space="preserve"> (</w:t>
    </w:r>
    <w:r w:rsidRPr="003621A4">
      <w:rPr>
        <w:rFonts w:ascii="Times New Roman" w:hAnsi="Times New Roman"/>
        <w:i/>
      </w:rPr>
      <w:t>Defence Forces</w:t>
    </w:r>
    <w:r w:rsidRPr="003621A4">
      <w:rPr>
        <w:rFonts w:ascii="Times New Roman" w:hAnsi="Times New Roman"/>
      </w:rPr>
      <w:t>) (</w:t>
    </w:r>
    <w:r w:rsidRPr="003621A4">
      <w:rPr>
        <w:rFonts w:ascii="Times New Roman" w:hAnsi="Times New Roman"/>
        <w:i/>
      </w:rPr>
      <w:t xml:space="preserve">No. </w:t>
    </w:r>
    <w:r w:rsidRPr="003621A4">
      <w:rPr>
        <w:rFonts w:ascii="Times New Roman" w:hAnsi="Times New Roman"/>
      </w:rPr>
      <w:t>2).</w:t>
    </w:r>
    <w:r w:rsidR="00455620">
      <w:rPr>
        <w:rFonts w:ascii="Times New Roman" w:hAnsi="Times New Roman"/>
      </w:rPr>
      <w:tab/>
    </w:r>
    <w:r w:rsidRPr="003621A4">
      <w:rPr>
        <w:rFonts w:ascii="Times New Roman" w:hAnsi="Times New Roman"/>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855F9"/>
    <w:rsid w:val="00045E19"/>
    <w:rsid w:val="00076130"/>
    <w:rsid w:val="000D4ADE"/>
    <w:rsid w:val="00116A67"/>
    <w:rsid w:val="00186100"/>
    <w:rsid w:val="002251C8"/>
    <w:rsid w:val="002A2208"/>
    <w:rsid w:val="002F28E4"/>
    <w:rsid w:val="003621A4"/>
    <w:rsid w:val="00362684"/>
    <w:rsid w:val="00364834"/>
    <w:rsid w:val="00455620"/>
    <w:rsid w:val="00487ADE"/>
    <w:rsid w:val="004B46ED"/>
    <w:rsid w:val="004E74AC"/>
    <w:rsid w:val="004F24D9"/>
    <w:rsid w:val="0054201B"/>
    <w:rsid w:val="005F5B7E"/>
    <w:rsid w:val="007929AB"/>
    <w:rsid w:val="007934D3"/>
    <w:rsid w:val="0081311D"/>
    <w:rsid w:val="00817370"/>
    <w:rsid w:val="00955767"/>
    <w:rsid w:val="009B5A15"/>
    <w:rsid w:val="00A07A6C"/>
    <w:rsid w:val="00AD2084"/>
    <w:rsid w:val="00AF7D0E"/>
    <w:rsid w:val="00B0069C"/>
    <w:rsid w:val="00B37A88"/>
    <w:rsid w:val="00B55499"/>
    <w:rsid w:val="00B81620"/>
    <w:rsid w:val="00B8232B"/>
    <w:rsid w:val="00B855F9"/>
    <w:rsid w:val="00C129E9"/>
    <w:rsid w:val="00C56505"/>
    <w:rsid w:val="00D02C84"/>
    <w:rsid w:val="00DB6CFA"/>
    <w:rsid w:val="00DE466A"/>
    <w:rsid w:val="00E22CCC"/>
    <w:rsid w:val="00E70D5A"/>
    <w:rsid w:val="00E904CA"/>
    <w:rsid w:val="00E9664D"/>
    <w:rsid w:val="00ED21F0"/>
    <w:rsid w:val="00F34282"/>
    <w:rsid w:val="00F9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9102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9102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9102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9102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9102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9102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9102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9102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9102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9102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91020"/>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F9102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91020"/>
    <w:rPr>
      <w:rFonts w:ascii="Times New Roman" w:eastAsia="Times New Roman" w:hAnsi="Times New Roman" w:cs="Times New Roman"/>
      <w:b/>
      <w:bCs/>
      <w:i/>
      <w:iCs/>
      <w:smallCaps w:val="0"/>
      <w:spacing w:val="20"/>
      <w:sz w:val="22"/>
      <w:szCs w:val="22"/>
    </w:rPr>
  </w:style>
  <w:style w:type="character" w:customStyle="1" w:styleId="CharStyle4">
    <w:name w:val="CharStyle4"/>
    <w:basedOn w:val="DefaultParagraphFont"/>
    <w:rsid w:val="00F91020"/>
    <w:rPr>
      <w:rFonts w:ascii="Times New Roman" w:eastAsia="Times New Roman" w:hAnsi="Times New Roman" w:cs="Times New Roman"/>
      <w:b/>
      <w:bCs/>
      <w:i w:val="0"/>
      <w:iCs w:val="0"/>
      <w:smallCaps w:val="0"/>
      <w:spacing w:val="10"/>
      <w:sz w:val="22"/>
      <w:szCs w:val="22"/>
    </w:rPr>
  </w:style>
  <w:style w:type="character" w:customStyle="1" w:styleId="CharStyle5">
    <w:name w:val="CharStyle5"/>
    <w:basedOn w:val="DefaultParagraphFont"/>
    <w:rsid w:val="00F91020"/>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F91020"/>
    <w:rPr>
      <w:rFonts w:ascii="Times New Roman" w:eastAsia="Times New Roman" w:hAnsi="Times New Roman" w:cs="Times New Roman"/>
      <w:b w:val="0"/>
      <w:bCs w:val="0"/>
      <w:i w:val="0"/>
      <w:iCs w:val="0"/>
      <w:smallCaps w:val="0"/>
      <w:sz w:val="56"/>
      <w:szCs w:val="56"/>
    </w:rPr>
  </w:style>
  <w:style w:type="character" w:customStyle="1" w:styleId="CharStyle13">
    <w:name w:val="CharStyle13"/>
    <w:basedOn w:val="DefaultParagraphFont"/>
    <w:rsid w:val="00F91020"/>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F91020"/>
    <w:rPr>
      <w:rFonts w:ascii="Times New Roman" w:eastAsia="Times New Roman" w:hAnsi="Times New Roman" w:cs="Times New Roman"/>
      <w:b w:val="0"/>
      <w:bCs w:val="0"/>
      <w:i w:val="0"/>
      <w:iCs w:val="0"/>
      <w:smallCaps w:val="0"/>
      <w:sz w:val="18"/>
      <w:szCs w:val="18"/>
    </w:rPr>
  </w:style>
  <w:style w:type="character" w:customStyle="1" w:styleId="CharStyle18">
    <w:name w:val="CharStyle18"/>
    <w:basedOn w:val="DefaultParagraphFont"/>
    <w:rsid w:val="00F91020"/>
    <w:rPr>
      <w:rFonts w:ascii="Times New Roman" w:eastAsia="Times New Roman" w:hAnsi="Times New Roman" w:cs="Times New Roman"/>
      <w:b/>
      <w:bCs/>
      <w:i w:val="0"/>
      <w:iCs w:val="0"/>
      <w:smallCaps w:val="0"/>
      <w:sz w:val="12"/>
      <w:szCs w:val="12"/>
    </w:rPr>
  </w:style>
  <w:style w:type="character" w:customStyle="1" w:styleId="CharStyle22">
    <w:name w:val="CharStyle22"/>
    <w:basedOn w:val="DefaultParagraphFont"/>
    <w:rsid w:val="00F91020"/>
    <w:rPr>
      <w:rFonts w:ascii="Times New Roman" w:eastAsia="Times New Roman" w:hAnsi="Times New Roman" w:cs="Times New Roman"/>
      <w:b/>
      <w:bCs/>
      <w:i w:val="0"/>
      <w:iCs w:val="0"/>
      <w:smallCaps w:val="0"/>
      <w:sz w:val="18"/>
      <w:szCs w:val="18"/>
    </w:rPr>
  </w:style>
  <w:style w:type="character" w:customStyle="1" w:styleId="CharStyle23">
    <w:name w:val="CharStyle23"/>
    <w:basedOn w:val="DefaultParagraphFont"/>
    <w:rsid w:val="00F91020"/>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ED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1F0"/>
  </w:style>
  <w:style w:type="paragraph" w:styleId="Footer">
    <w:name w:val="footer"/>
    <w:basedOn w:val="Normal"/>
    <w:link w:val="FooterChar"/>
    <w:uiPriority w:val="99"/>
    <w:semiHidden/>
    <w:unhideWhenUsed/>
    <w:rsid w:val="00ED21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2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2017-04-12T12:15:00Z</dcterms:created>
  <dcterms:modified xsi:type="dcterms:W3CDTF">2018-01-10T21:44:00Z</dcterms:modified>
</cp:coreProperties>
</file>