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55" w:rsidRDefault="00E1411A" w:rsidP="00E72E87">
      <w:pPr>
        <w:spacing w:before="4600" w:after="0" w:line="240" w:lineRule="auto"/>
        <w:jc w:val="center"/>
        <w:rPr>
          <w:rFonts w:ascii="Times New Roman" w:hAnsi="Times New Roman"/>
          <w:sz w:val="36"/>
        </w:rPr>
      </w:pPr>
      <w:r w:rsidRPr="00DD777E">
        <w:rPr>
          <w:rFonts w:ascii="Times New Roman" w:hAnsi="Times New Roman"/>
          <w:sz w:val="36"/>
        </w:rPr>
        <w:t>SALES TAX (N</w:t>
      </w:r>
      <w:r w:rsidR="002C0418">
        <w:rPr>
          <w:rFonts w:ascii="Times New Roman" w:hAnsi="Times New Roman"/>
          <w:sz w:val="36"/>
        </w:rPr>
        <w:t>o</w:t>
      </w:r>
      <w:r w:rsidRPr="00DD777E">
        <w:rPr>
          <w:rFonts w:ascii="Times New Roman" w:hAnsi="Times New Roman"/>
          <w:sz w:val="36"/>
        </w:rPr>
        <w:t>. 2).</w:t>
      </w:r>
    </w:p>
    <w:p w:rsidR="00B10CE1" w:rsidRPr="00713E5B" w:rsidRDefault="00B10CE1" w:rsidP="000C26E7">
      <w:pPr>
        <w:pBdr>
          <w:top w:val="single" w:sz="4" w:space="1" w:color="auto"/>
        </w:pBdr>
        <w:spacing w:before="200" w:after="0" w:line="240" w:lineRule="auto"/>
        <w:ind w:left="3888" w:right="3888"/>
        <w:jc w:val="center"/>
        <w:rPr>
          <w:rFonts w:ascii="Times New Roman" w:hAnsi="Times New Roman"/>
          <w:sz w:val="6"/>
        </w:rPr>
      </w:pPr>
    </w:p>
    <w:p w:rsidR="00BE6455" w:rsidRPr="00FE67FF" w:rsidRDefault="0053636C" w:rsidP="000C26E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FE67FF">
        <w:rPr>
          <w:rFonts w:ascii="Times New Roman" w:hAnsi="Times New Roman"/>
          <w:b/>
          <w:sz w:val="28"/>
        </w:rPr>
        <w:t>No. 4 of 1940.</w:t>
      </w:r>
    </w:p>
    <w:p w:rsidR="00BE6455" w:rsidRPr="00AF01CF" w:rsidRDefault="00E1411A" w:rsidP="000C26E7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AF01CF">
        <w:rPr>
          <w:rFonts w:ascii="Times New Roman" w:hAnsi="Times New Roman"/>
          <w:sz w:val="26"/>
        </w:rPr>
        <w:t xml:space="preserve">An Act to amend the </w:t>
      </w:r>
      <w:r w:rsidR="0053636C" w:rsidRPr="00AF01CF">
        <w:rPr>
          <w:rFonts w:ascii="Times New Roman" w:hAnsi="Times New Roman"/>
          <w:i/>
          <w:sz w:val="26"/>
        </w:rPr>
        <w:t>Sales Tax Act</w:t>
      </w:r>
      <w:r w:rsidRPr="00AF01CF">
        <w:rPr>
          <w:rFonts w:ascii="Times New Roman" w:hAnsi="Times New Roman"/>
          <w:sz w:val="26"/>
        </w:rPr>
        <w:t xml:space="preserve"> (</w:t>
      </w:r>
      <w:r w:rsidR="0053636C" w:rsidRPr="00AF01CF">
        <w:rPr>
          <w:rFonts w:ascii="Times New Roman" w:hAnsi="Times New Roman"/>
          <w:i/>
          <w:sz w:val="26"/>
        </w:rPr>
        <w:t xml:space="preserve">No. </w:t>
      </w:r>
      <w:r w:rsidRPr="00AF01CF">
        <w:rPr>
          <w:rFonts w:ascii="Times New Roman" w:hAnsi="Times New Roman"/>
          <w:sz w:val="26"/>
        </w:rPr>
        <w:t>2)</w:t>
      </w:r>
      <w:r w:rsidR="00F2591D">
        <w:rPr>
          <w:rFonts w:ascii="Times New Roman" w:hAnsi="Times New Roman"/>
          <w:sz w:val="26"/>
        </w:rPr>
        <w:t xml:space="preserve"> </w:t>
      </w:r>
      <w:r w:rsidRPr="00AF01CF">
        <w:rPr>
          <w:rFonts w:ascii="Times New Roman" w:hAnsi="Times New Roman"/>
          <w:sz w:val="26"/>
        </w:rPr>
        <w:t>1930</w:t>
      </w:r>
      <w:r w:rsidR="001F6784" w:rsidRPr="001F6784">
        <w:rPr>
          <w:rFonts w:ascii="Times New Roman" w:hAnsi="Times New Roman"/>
          <w:sz w:val="26"/>
          <w:szCs w:val="36"/>
        </w:rPr>
        <w:t>–</w:t>
      </w:r>
      <w:r w:rsidRPr="00AF01CF">
        <w:rPr>
          <w:rFonts w:ascii="Times New Roman" w:hAnsi="Times New Roman"/>
          <w:sz w:val="26"/>
        </w:rPr>
        <w:t>1939.</w:t>
      </w:r>
    </w:p>
    <w:p w:rsidR="00BE6455" w:rsidRPr="00AF01CF" w:rsidRDefault="00E1411A" w:rsidP="000C26E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AF01CF">
        <w:rPr>
          <w:rFonts w:ascii="Times New Roman" w:hAnsi="Times New Roman"/>
          <w:sz w:val="26"/>
        </w:rPr>
        <w:t>[Assented to 20th May, 1940.]</w:t>
      </w:r>
    </w:p>
    <w:p w:rsidR="00BE6455" w:rsidRPr="002C0418" w:rsidRDefault="00E1411A" w:rsidP="0036469D">
      <w:pPr>
        <w:spacing w:after="0" w:line="240" w:lineRule="auto"/>
        <w:jc w:val="both"/>
        <w:rPr>
          <w:rFonts w:ascii="Times New Roman" w:hAnsi="Times New Roman"/>
        </w:rPr>
      </w:pPr>
      <w:r w:rsidRPr="002C0418">
        <w:rPr>
          <w:rFonts w:ascii="Times New Roman" w:hAnsi="Times New Roman"/>
        </w:rPr>
        <w:t>BE it enacted by the King</w:t>
      </w:r>
      <w:r w:rsidR="007D3F1B" w:rsidRPr="002C0418">
        <w:rPr>
          <w:rFonts w:ascii="Times New Roman" w:hAnsi="Times New Roman"/>
        </w:rPr>
        <w:t>’</w:t>
      </w:r>
      <w:r w:rsidRPr="002C0418">
        <w:rPr>
          <w:rFonts w:ascii="Times New Roman" w:hAnsi="Times New Roman"/>
        </w:rPr>
        <w:t>s Most Exc</w:t>
      </w:r>
      <w:bookmarkStart w:id="0" w:name="_GoBack"/>
      <w:bookmarkEnd w:id="0"/>
      <w:r w:rsidRPr="002C0418">
        <w:rPr>
          <w:rFonts w:ascii="Times New Roman" w:hAnsi="Times New Roman"/>
        </w:rPr>
        <w:t>ellent Majesty, the Senate, and the House of Representatives of the Commonwealth of Australia, as follows:—</w:t>
      </w:r>
    </w:p>
    <w:p w:rsidR="00BE6455" w:rsidRPr="00AF3A2A" w:rsidRDefault="0053636C" w:rsidP="00AF3A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F3A2A">
        <w:rPr>
          <w:rFonts w:ascii="Times New Roman" w:hAnsi="Times New Roman" w:cs="Times New Roman"/>
          <w:b/>
          <w:sz w:val="20"/>
        </w:rPr>
        <w:t>Short title and citation.</w:t>
      </w:r>
    </w:p>
    <w:p w:rsidR="00BE6455" w:rsidRPr="00E1411A" w:rsidRDefault="0053636C" w:rsidP="009718B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  <w:b/>
        </w:rPr>
        <w:t>1.</w:t>
      </w:r>
      <w:r w:rsidR="00E1411A" w:rsidRPr="00E1411A">
        <w:rPr>
          <w:rFonts w:ascii="Times New Roman" w:hAnsi="Times New Roman"/>
        </w:rPr>
        <w:t>—(1.)</w:t>
      </w:r>
      <w:r w:rsidR="009718BF">
        <w:rPr>
          <w:rFonts w:ascii="Times New Roman" w:hAnsi="Times New Roman"/>
        </w:rPr>
        <w:tab/>
      </w:r>
      <w:r w:rsidR="00E1411A" w:rsidRPr="00E1411A">
        <w:rPr>
          <w:rFonts w:ascii="Times New Roman" w:hAnsi="Times New Roman"/>
        </w:rPr>
        <w:t xml:space="preserve">This Act may be cited as the </w:t>
      </w:r>
      <w:r w:rsidRPr="00E1411A">
        <w:rPr>
          <w:rFonts w:ascii="Times New Roman" w:hAnsi="Times New Roman"/>
          <w:i/>
        </w:rPr>
        <w:t xml:space="preserve">Sales Tax Act </w:t>
      </w:r>
      <w:r w:rsidR="00E1411A" w:rsidRPr="00E1411A">
        <w:rPr>
          <w:rFonts w:ascii="Times New Roman" w:hAnsi="Times New Roman"/>
        </w:rPr>
        <w:t>(</w:t>
      </w:r>
      <w:r w:rsidRPr="00E1411A">
        <w:rPr>
          <w:rFonts w:ascii="Times New Roman" w:hAnsi="Times New Roman"/>
          <w:i/>
        </w:rPr>
        <w:t xml:space="preserve">No. </w:t>
      </w:r>
      <w:r w:rsidR="00E1411A" w:rsidRPr="00E1411A">
        <w:rPr>
          <w:rFonts w:ascii="Times New Roman" w:hAnsi="Times New Roman"/>
        </w:rPr>
        <w:t>2) 1940.</w:t>
      </w:r>
    </w:p>
    <w:p w:rsidR="00BE6455" w:rsidRPr="00E1411A" w:rsidRDefault="00E1411A" w:rsidP="00CF7635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</w:rPr>
        <w:t>(2.)</w:t>
      </w:r>
      <w:r w:rsidR="009718BF">
        <w:rPr>
          <w:rFonts w:ascii="Times New Roman" w:hAnsi="Times New Roman"/>
        </w:rPr>
        <w:tab/>
      </w:r>
      <w:r w:rsidRPr="00E1411A">
        <w:rPr>
          <w:rFonts w:ascii="Times New Roman" w:hAnsi="Times New Roman"/>
        </w:rPr>
        <w:t xml:space="preserve">The </w:t>
      </w:r>
      <w:r w:rsidR="0053636C" w:rsidRPr="00E1411A">
        <w:rPr>
          <w:rFonts w:ascii="Times New Roman" w:hAnsi="Times New Roman"/>
          <w:i/>
        </w:rPr>
        <w:t>Sales Tax Act</w:t>
      </w:r>
      <w:r w:rsidRPr="00E1411A">
        <w:rPr>
          <w:rFonts w:ascii="Times New Roman" w:hAnsi="Times New Roman"/>
        </w:rPr>
        <w:t xml:space="preserve"> (</w:t>
      </w:r>
      <w:r w:rsidR="0053636C" w:rsidRPr="00E1411A">
        <w:rPr>
          <w:rFonts w:ascii="Times New Roman" w:hAnsi="Times New Roman"/>
          <w:i/>
        </w:rPr>
        <w:t xml:space="preserve">No. </w:t>
      </w:r>
      <w:r w:rsidRPr="00E1411A">
        <w:rPr>
          <w:rFonts w:ascii="Times New Roman" w:hAnsi="Times New Roman"/>
        </w:rPr>
        <w:t>2) 1930</w:t>
      </w:r>
      <w:r w:rsidR="001F6784" w:rsidRPr="001F6784">
        <w:rPr>
          <w:rFonts w:ascii="Times New Roman" w:hAnsi="Times New Roman"/>
          <w:szCs w:val="36"/>
        </w:rPr>
        <w:t>–</w:t>
      </w:r>
      <w:r w:rsidR="002C0418">
        <w:rPr>
          <w:rFonts w:ascii="Times New Roman" w:hAnsi="Times New Roman"/>
        </w:rPr>
        <w:t>1939,</w:t>
      </w:r>
      <w:r w:rsidRPr="00E1411A">
        <w:rPr>
          <w:rFonts w:ascii="Times New Roman" w:hAnsi="Times New Roman"/>
        </w:rPr>
        <w:t xml:space="preserve"> as amended by this Act, may be cited as the </w:t>
      </w:r>
      <w:r w:rsidR="0053636C" w:rsidRPr="00E1411A">
        <w:rPr>
          <w:rFonts w:ascii="Times New Roman" w:hAnsi="Times New Roman"/>
          <w:i/>
        </w:rPr>
        <w:t>Sales Tax Act</w:t>
      </w:r>
      <w:r w:rsidRPr="00E1411A">
        <w:rPr>
          <w:rFonts w:ascii="Times New Roman" w:hAnsi="Times New Roman"/>
        </w:rPr>
        <w:t xml:space="preserve"> (</w:t>
      </w:r>
      <w:r w:rsidR="0053636C" w:rsidRPr="00E1411A">
        <w:rPr>
          <w:rFonts w:ascii="Times New Roman" w:hAnsi="Times New Roman"/>
          <w:i/>
        </w:rPr>
        <w:t xml:space="preserve">No. </w:t>
      </w:r>
      <w:r w:rsidRPr="00E1411A">
        <w:rPr>
          <w:rFonts w:ascii="Times New Roman" w:hAnsi="Times New Roman"/>
        </w:rPr>
        <w:t>2) 1930</w:t>
      </w:r>
      <w:r w:rsidR="001F6784" w:rsidRPr="001F6784">
        <w:rPr>
          <w:rFonts w:ascii="Times New Roman" w:hAnsi="Times New Roman"/>
          <w:szCs w:val="36"/>
        </w:rPr>
        <w:t>–</w:t>
      </w:r>
      <w:r w:rsidRPr="00E1411A">
        <w:rPr>
          <w:rFonts w:ascii="Times New Roman" w:hAnsi="Times New Roman"/>
        </w:rPr>
        <w:t>1940.</w:t>
      </w:r>
    </w:p>
    <w:p w:rsidR="00BE6455" w:rsidRPr="00D46285" w:rsidRDefault="0053636C" w:rsidP="00D4628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46285">
        <w:rPr>
          <w:rFonts w:ascii="Times New Roman" w:hAnsi="Times New Roman" w:cs="Times New Roman"/>
          <w:b/>
          <w:sz w:val="20"/>
        </w:rPr>
        <w:t>Commencement.</w:t>
      </w:r>
    </w:p>
    <w:p w:rsidR="00BE6455" w:rsidRPr="00E1411A" w:rsidRDefault="0053636C" w:rsidP="00C54B8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  <w:b/>
        </w:rPr>
        <w:t>2.</w:t>
      </w:r>
      <w:r w:rsidR="00C54B8D">
        <w:rPr>
          <w:rFonts w:ascii="Times New Roman" w:hAnsi="Times New Roman"/>
          <w:b/>
        </w:rPr>
        <w:tab/>
      </w:r>
      <w:r w:rsidR="00E1411A" w:rsidRPr="00E1411A">
        <w:rPr>
          <w:rFonts w:ascii="Times New Roman" w:hAnsi="Times New Roman"/>
        </w:rPr>
        <w:t>This Act shall come into operation on the day on which it receives the Royal Assent.</w:t>
      </w:r>
    </w:p>
    <w:p w:rsidR="00BE6455" w:rsidRPr="00434E01" w:rsidRDefault="0053636C" w:rsidP="00434E0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34E01">
        <w:rPr>
          <w:rFonts w:ascii="Times New Roman" w:hAnsi="Times New Roman" w:cs="Times New Roman"/>
          <w:b/>
          <w:sz w:val="20"/>
        </w:rPr>
        <w:t>Imposition of tax.</w:t>
      </w:r>
    </w:p>
    <w:p w:rsidR="00BE6455" w:rsidRPr="00E1411A" w:rsidRDefault="0053636C" w:rsidP="004E02E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  <w:b/>
        </w:rPr>
        <w:t>3.</w:t>
      </w:r>
      <w:r w:rsidR="007742F6">
        <w:rPr>
          <w:rFonts w:ascii="Times New Roman" w:hAnsi="Times New Roman"/>
          <w:b/>
        </w:rPr>
        <w:tab/>
      </w:r>
      <w:r w:rsidR="00E1411A" w:rsidRPr="00E1411A">
        <w:rPr>
          <w:rFonts w:ascii="Times New Roman" w:hAnsi="Times New Roman"/>
        </w:rPr>
        <w:t xml:space="preserve">Section three of the </w:t>
      </w:r>
      <w:r w:rsidRPr="00E1411A">
        <w:rPr>
          <w:rFonts w:ascii="Times New Roman" w:hAnsi="Times New Roman"/>
          <w:i/>
        </w:rPr>
        <w:t>Sales Tax Act</w:t>
      </w:r>
      <w:r w:rsidR="00E1411A" w:rsidRPr="00E1411A">
        <w:rPr>
          <w:rFonts w:ascii="Times New Roman" w:hAnsi="Times New Roman"/>
        </w:rPr>
        <w:t xml:space="preserve"> (</w:t>
      </w:r>
      <w:r w:rsidRPr="00E1411A">
        <w:rPr>
          <w:rFonts w:ascii="Times New Roman" w:hAnsi="Times New Roman"/>
          <w:i/>
        </w:rPr>
        <w:t xml:space="preserve">No. </w:t>
      </w:r>
      <w:r w:rsidR="00E1411A" w:rsidRPr="00E1411A">
        <w:rPr>
          <w:rFonts w:ascii="Times New Roman" w:hAnsi="Times New Roman"/>
        </w:rPr>
        <w:t>2) 1930</w:t>
      </w:r>
      <w:r w:rsidR="001F6784" w:rsidRPr="001F6784">
        <w:rPr>
          <w:rFonts w:ascii="Times New Roman" w:hAnsi="Times New Roman"/>
          <w:szCs w:val="36"/>
        </w:rPr>
        <w:t>–</w:t>
      </w:r>
      <w:r w:rsidR="00E1411A" w:rsidRPr="00E1411A">
        <w:rPr>
          <w:rFonts w:ascii="Times New Roman" w:hAnsi="Times New Roman"/>
        </w:rPr>
        <w:t>1939 is amended—</w:t>
      </w:r>
    </w:p>
    <w:p w:rsidR="00BE6455" w:rsidRPr="00E1411A" w:rsidRDefault="00E1411A" w:rsidP="001F678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</w:rPr>
        <w:t>(</w:t>
      </w:r>
      <w:r w:rsidR="0053636C" w:rsidRPr="00E1411A">
        <w:rPr>
          <w:rFonts w:ascii="Times New Roman" w:hAnsi="Times New Roman"/>
          <w:i/>
        </w:rPr>
        <w:t>a</w:t>
      </w:r>
      <w:r w:rsidRPr="00E1411A">
        <w:rPr>
          <w:rFonts w:ascii="Times New Roman" w:hAnsi="Times New Roman"/>
        </w:rPr>
        <w:t>)</w:t>
      </w:r>
      <w:r w:rsidR="00854187">
        <w:rPr>
          <w:rFonts w:ascii="Times New Roman" w:hAnsi="Times New Roman"/>
        </w:rPr>
        <w:t xml:space="preserve"> </w:t>
      </w:r>
      <w:r w:rsidRPr="00E1411A">
        <w:rPr>
          <w:rFonts w:ascii="Times New Roman" w:hAnsi="Times New Roman"/>
        </w:rPr>
        <w:t xml:space="preserve">by omitting the words and figures </w:t>
      </w:r>
      <w:r w:rsidR="007D3F1B">
        <w:rPr>
          <w:rFonts w:ascii="Times New Roman" w:hAnsi="Times New Roman"/>
        </w:rPr>
        <w:t>“</w:t>
      </w:r>
      <w:r w:rsidRPr="00E1411A">
        <w:rPr>
          <w:rFonts w:ascii="Times New Roman" w:hAnsi="Times New Roman"/>
        </w:rPr>
        <w:t>on or after the 9th September, 1939</w:t>
      </w:r>
      <w:r w:rsidR="007D3F1B">
        <w:rPr>
          <w:rFonts w:ascii="Times New Roman" w:hAnsi="Times New Roman"/>
        </w:rPr>
        <w:t>”</w:t>
      </w:r>
      <w:r w:rsidRPr="00E1411A">
        <w:rPr>
          <w:rFonts w:ascii="Times New Roman" w:hAnsi="Times New Roman"/>
        </w:rPr>
        <w:t xml:space="preserve"> and inserting in their stead the words and figures </w:t>
      </w:r>
      <w:r w:rsidR="007D3F1B">
        <w:rPr>
          <w:rFonts w:ascii="Times New Roman" w:hAnsi="Times New Roman"/>
        </w:rPr>
        <w:t>“</w:t>
      </w:r>
      <w:r w:rsidRPr="00E1411A">
        <w:rPr>
          <w:rFonts w:ascii="Times New Roman" w:hAnsi="Times New Roman"/>
        </w:rPr>
        <w:t>during the period commencing on the 9th September, 1939, and terminating on the 2nd May, 1940</w:t>
      </w:r>
      <w:r w:rsidR="007D3F1B">
        <w:rPr>
          <w:rFonts w:ascii="Times New Roman" w:hAnsi="Times New Roman"/>
        </w:rPr>
        <w:t>”</w:t>
      </w:r>
      <w:r w:rsidRPr="00E1411A">
        <w:rPr>
          <w:rFonts w:ascii="Times New Roman" w:hAnsi="Times New Roman"/>
        </w:rPr>
        <w:t>; and</w:t>
      </w:r>
    </w:p>
    <w:p w:rsidR="00BE6455" w:rsidRDefault="00E1411A" w:rsidP="00875AD9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E1411A">
        <w:rPr>
          <w:rFonts w:ascii="Times New Roman" w:hAnsi="Times New Roman"/>
        </w:rPr>
        <w:t>(</w:t>
      </w:r>
      <w:r w:rsidR="0053636C" w:rsidRPr="00E1411A">
        <w:rPr>
          <w:rFonts w:ascii="Times New Roman" w:hAnsi="Times New Roman"/>
          <w:i/>
        </w:rPr>
        <w:t>b</w:t>
      </w:r>
      <w:r w:rsidRPr="00E1411A">
        <w:rPr>
          <w:rFonts w:ascii="Times New Roman" w:hAnsi="Times New Roman"/>
        </w:rPr>
        <w:t>)</w:t>
      </w:r>
      <w:r w:rsidR="00854187">
        <w:rPr>
          <w:rFonts w:ascii="Times New Roman" w:hAnsi="Times New Roman"/>
        </w:rPr>
        <w:t xml:space="preserve"> </w:t>
      </w:r>
      <w:r w:rsidRPr="00E1411A">
        <w:rPr>
          <w:rFonts w:ascii="Times New Roman" w:hAnsi="Times New Roman"/>
        </w:rPr>
        <w:t xml:space="preserve">by adding at the end thereof the words and figures </w:t>
      </w:r>
      <w:r w:rsidR="007D3F1B">
        <w:rPr>
          <w:rFonts w:ascii="Times New Roman" w:hAnsi="Times New Roman"/>
        </w:rPr>
        <w:t>“</w:t>
      </w:r>
      <w:r w:rsidRPr="00E1411A">
        <w:rPr>
          <w:rFonts w:ascii="Times New Roman" w:hAnsi="Times New Roman"/>
        </w:rPr>
        <w:t>on or after the 3rd May, 1940</w:t>
      </w:r>
      <w:r w:rsidR="009E3CCD">
        <w:rPr>
          <w:rFonts w:ascii="Times New Roman" w:hAnsi="Times New Roman"/>
        </w:rPr>
        <w:tab/>
      </w:r>
      <w:r w:rsidRPr="00E1411A">
        <w:rPr>
          <w:rFonts w:ascii="Times New Roman" w:hAnsi="Times New Roman"/>
        </w:rPr>
        <w:t>8⅓ per centum.</w:t>
      </w:r>
      <w:r w:rsidR="007D3F1B">
        <w:rPr>
          <w:rFonts w:ascii="Times New Roman" w:hAnsi="Times New Roman"/>
        </w:rPr>
        <w:t>”</w:t>
      </w:r>
      <w:r w:rsidRPr="00E1411A">
        <w:rPr>
          <w:rFonts w:ascii="Times New Roman" w:hAnsi="Times New Roman"/>
        </w:rPr>
        <w:t>.</w:t>
      </w:r>
    </w:p>
    <w:sectPr w:rsidR="00BE6455" w:rsidSect="009B7F32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7F0D"/>
    <w:rsid w:val="000577D2"/>
    <w:rsid w:val="0007507F"/>
    <w:rsid w:val="000C1984"/>
    <w:rsid w:val="000C26E7"/>
    <w:rsid w:val="000F7560"/>
    <w:rsid w:val="001634E5"/>
    <w:rsid w:val="00184CC4"/>
    <w:rsid w:val="001F6784"/>
    <w:rsid w:val="00242B70"/>
    <w:rsid w:val="00276CE7"/>
    <w:rsid w:val="002C0418"/>
    <w:rsid w:val="003224EA"/>
    <w:rsid w:val="0036469D"/>
    <w:rsid w:val="00434E01"/>
    <w:rsid w:val="004E02EA"/>
    <w:rsid w:val="004E113C"/>
    <w:rsid w:val="0053636C"/>
    <w:rsid w:val="00546243"/>
    <w:rsid w:val="00586FDB"/>
    <w:rsid w:val="005D1B68"/>
    <w:rsid w:val="00673F0C"/>
    <w:rsid w:val="007022E1"/>
    <w:rsid w:val="00702DBC"/>
    <w:rsid w:val="00713E5B"/>
    <w:rsid w:val="007742F6"/>
    <w:rsid w:val="00785CD4"/>
    <w:rsid w:val="007A2837"/>
    <w:rsid w:val="007D3F1B"/>
    <w:rsid w:val="007F7F0D"/>
    <w:rsid w:val="00813597"/>
    <w:rsid w:val="00854187"/>
    <w:rsid w:val="00875AD9"/>
    <w:rsid w:val="008B6F57"/>
    <w:rsid w:val="009718BF"/>
    <w:rsid w:val="009B7F32"/>
    <w:rsid w:val="009E3CCD"/>
    <w:rsid w:val="00AE2BF7"/>
    <w:rsid w:val="00AF01CF"/>
    <w:rsid w:val="00AF3A2A"/>
    <w:rsid w:val="00B10CE1"/>
    <w:rsid w:val="00B2207D"/>
    <w:rsid w:val="00B25EB5"/>
    <w:rsid w:val="00BA0B44"/>
    <w:rsid w:val="00C54B8D"/>
    <w:rsid w:val="00CF7635"/>
    <w:rsid w:val="00D014A3"/>
    <w:rsid w:val="00D46285"/>
    <w:rsid w:val="00D543E8"/>
    <w:rsid w:val="00D854B2"/>
    <w:rsid w:val="00DD777E"/>
    <w:rsid w:val="00E1411A"/>
    <w:rsid w:val="00E61087"/>
    <w:rsid w:val="00E67F31"/>
    <w:rsid w:val="00E72E87"/>
    <w:rsid w:val="00F2591D"/>
    <w:rsid w:val="00FD26B7"/>
    <w:rsid w:val="00FE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AE2BF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AE2BF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AE2BF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4"/>
      <w:szCs w:val="24"/>
    </w:rPr>
  </w:style>
  <w:style w:type="character" w:customStyle="1" w:styleId="CharStyle4">
    <w:name w:val="CharStyle4"/>
    <w:basedOn w:val="DefaultParagraphFont"/>
    <w:rsid w:val="00AE2BF7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AE2BF7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AE2BF7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AE2BF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AE2BF7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DefaultParagraphFont"/>
    <w:rsid w:val="00AE2BF7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AE2BF7"/>
    <w:rPr>
      <w:rFonts w:ascii="Tahoma" w:eastAsia="Tahoma" w:hAnsi="Tahoma" w:cs="Tahoma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AE2BF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148</cp:revision>
  <dcterms:created xsi:type="dcterms:W3CDTF">2017-04-12T06:02:00Z</dcterms:created>
  <dcterms:modified xsi:type="dcterms:W3CDTF">2017-11-08T21:07:00Z</dcterms:modified>
</cp:coreProperties>
</file>