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79" w:rsidRPr="005C6907" w:rsidRDefault="00FC3D79" w:rsidP="005C6907">
      <w:pPr>
        <w:spacing w:after="240" w:line="240" w:lineRule="auto"/>
        <w:jc w:val="center"/>
        <w:rPr>
          <w:rFonts w:ascii="Times New Roman" w:hAnsi="Times New Roman" w:cs="Times New Roman"/>
          <w:sz w:val="36"/>
        </w:rPr>
      </w:pPr>
      <w:r w:rsidRPr="005C6907">
        <w:rPr>
          <w:rFonts w:ascii="Times New Roman" w:hAnsi="Times New Roman" w:cs="Times New Roman"/>
          <w:sz w:val="36"/>
        </w:rPr>
        <w:t>PAPUA AND NEW GUINEA BOUNTIES.</w:t>
      </w:r>
    </w:p>
    <w:p w:rsidR="003B318F" w:rsidRPr="005C6907" w:rsidRDefault="003B318F" w:rsidP="00A43F58">
      <w:pPr>
        <w:widowControl w:val="0"/>
        <w:pBdr>
          <w:top w:val="single" w:sz="4" w:space="1" w:color="auto"/>
        </w:pBdr>
        <w:spacing w:after="0" w:line="240" w:lineRule="auto"/>
        <w:ind w:left="3744" w:right="3744"/>
        <w:jc w:val="center"/>
        <w:rPr>
          <w:rFonts w:ascii="Times New Roman" w:hAnsi="Times New Roman"/>
          <w:b/>
        </w:rPr>
      </w:pPr>
    </w:p>
    <w:p w:rsidR="00FC3D79" w:rsidRPr="005C6907" w:rsidRDefault="00586250" w:rsidP="005C6907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C6907">
        <w:rPr>
          <w:rFonts w:ascii="Times New Roman" w:hAnsi="Times New Roman"/>
          <w:b/>
          <w:sz w:val="28"/>
        </w:rPr>
        <w:t>No. 83 of 1936.</w:t>
      </w:r>
    </w:p>
    <w:p w:rsidR="00FC3D79" w:rsidRPr="005C6907" w:rsidRDefault="00FC3D79" w:rsidP="005C6907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5C6907">
        <w:rPr>
          <w:rFonts w:ascii="Times New Roman" w:hAnsi="Times New Roman"/>
          <w:sz w:val="26"/>
        </w:rPr>
        <w:t xml:space="preserve">An Act to amend the </w:t>
      </w:r>
      <w:r w:rsidR="00586250" w:rsidRPr="005C6907">
        <w:rPr>
          <w:rFonts w:ascii="Times New Roman" w:hAnsi="Times New Roman"/>
          <w:i/>
          <w:sz w:val="26"/>
        </w:rPr>
        <w:t xml:space="preserve">Papua and New Guinea Bounties Act </w:t>
      </w:r>
      <w:r w:rsidRPr="005C6907">
        <w:rPr>
          <w:rFonts w:ascii="Times New Roman" w:hAnsi="Times New Roman"/>
          <w:sz w:val="26"/>
        </w:rPr>
        <w:t>1926.</w:t>
      </w:r>
    </w:p>
    <w:p w:rsidR="00FC3D79" w:rsidRPr="005C6907" w:rsidRDefault="00FC3D79" w:rsidP="005C690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C6907">
        <w:rPr>
          <w:rFonts w:ascii="Times New Roman" w:hAnsi="Times New Roman"/>
          <w:sz w:val="26"/>
        </w:rPr>
        <w:t>[Assented to 7th December, 1936.]</w:t>
      </w:r>
    </w:p>
    <w:p w:rsidR="00FC3D79" w:rsidRPr="00391E40" w:rsidRDefault="00FC3D79" w:rsidP="005C6907">
      <w:pPr>
        <w:spacing w:after="0" w:line="240" w:lineRule="auto"/>
        <w:jc w:val="both"/>
        <w:rPr>
          <w:rFonts w:ascii="Times New Roman" w:hAnsi="Times New Roman"/>
        </w:rPr>
      </w:pPr>
      <w:r w:rsidRPr="00391E40">
        <w:rPr>
          <w:rFonts w:ascii="Times New Roman" w:hAnsi="Times New Roman"/>
        </w:rPr>
        <w:t>BE it enacted by the King</w:t>
      </w:r>
      <w:r w:rsidR="00F54EAF" w:rsidRPr="00391E40">
        <w:rPr>
          <w:rFonts w:ascii="Times New Roman" w:hAnsi="Times New Roman"/>
        </w:rPr>
        <w:t>’</w:t>
      </w:r>
      <w:r w:rsidRPr="00391E4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Short title and citation.</w:t>
      </w:r>
    </w:p>
    <w:p w:rsidR="00FC3D79" w:rsidRPr="005C6907" w:rsidRDefault="00FC3D79" w:rsidP="005C6907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A4E53">
        <w:rPr>
          <w:rFonts w:ascii="Times New Roman" w:hAnsi="Times New Roman"/>
          <w:b/>
        </w:rPr>
        <w:t>1.</w:t>
      </w:r>
      <w:r w:rsidRPr="005C6907">
        <w:rPr>
          <w:rFonts w:ascii="Times New Roman" w:hAnsi="Times New Roman"/>
        </w:rPr>
        <w:t>—(1.)</w:t>
      </w:r>
      <w:r w:rsidR="00B00D87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This Act may be cited as the </w:t>
      </w:r>
      <w:r w:rsidR="00586250" w:rsidRPr="005C6907">
        <w:rPr>
          <w:rFonts w:ascii="Times New Roman" w:hAnsi="Times New Roman"/>
          <w:i/>
        </w:rPr>
        <w:t xml:space="preserve">Papua and New Guinea Bounties Act </w:t>
      </w:r>
      <w:r w:rsidRPr="005C6907">
        <w:rPr>
          <w:rFonts w:ascii="Times New Roman" w:hAnsi="Times New Roman"/>
        </w:rPr>
        <w:t>1936.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</w:rPr>
        <w:t>(2.)</w:t>
      </w:r>
      <w:r w:rsidR="00B00D87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The </w:t>
      </w:r>
      <w:r w:rsidR="00586250" w:rsidRPr="005C6907">
        <w:rPr>
          <w:rFonts w:ascii="Times New Roman" w:hAnsi="Times New Roman"/>
          <w:i/>
        </w:rPr>
        <w:t xml:space="preserve">Papua and New Guinea Bounties Act </w:t>
      </w:r>
      <w:r w:rsidRPr="005C6907">
        <w:rPr>
          <w:rFonts w:ascii="Times New Roman" w:hAnsi="Times New Roman"/>
        </w:rPr>
        <w:t>1926* is in this Act referred to as the Principal Act.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</w:rPr>
        <w:t>(3.)</w:t>
      </w:r>
      <w:r w:rsidR="00B00D87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The Principal Act, as amended by this Act, may be cited as the </w:t>
      </w:r>
      <w:r w:rsidR="00586250" w:rsidRPr="005C6907">
        <w:rPr>
          <w:rFonts w:ascii="Times New Roman" w:hAnsi="Times New Roman"/>
          <w:i/>
        </w:rPr>
        <w:t xml:space="preserve">Papua and New Guinea Bounties Act </w:t>
      </w:r>
      <w:r w:rsidRPr="005C6907">
        <w:rPr>
          <w:rFonts w:ascii="Times New Roman" w:hAnsi="Times New Roman"/>
        </w:rPr>
        <w:t>1926–1936.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Appropriation for payment of bounty.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  <w:b/>
        </w:rPr>
        <w:t>2.</w:t>
      </w:r>
      <w:r w:rsidR="00B00D87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Section two of the Principal Act is amended by omitting the word </w:t>
      </w:r>
      <w:r w:rsidR="00F54EAF" w:rsidRPr="005C6907">
        <w:rPr>
          <w:rFonts w:ascii="Times New Roman" w:hAnsi="Times New Roman"/>
        </w:rPr>
        <w:t>“</w:t>
      </w:r>
      <w:r w:rsidRPr="005C6907">
        <w:rPr>
          <w:rFonts w:ascii="Times New Roman" w:hAnsi="Times New Roman"/>
        </w:rPr>
        <w:t>ten</w:t>
      </w:r>
      <w:r w:rsidR="00F54EAF" w:rsidRPr="005C6907">
        <w:rPr>
          <w:rFonts w:ascii="Times New Roman" w:hAnsi="Times New Roman"/>
        </w:rPr>
        <w:t>”</w:t>
      </w:r>
      <w:r w:rsidRPr="005C6907">
        <w:rPr>
          <w:rFonts w:ascii="Times New Roman" w:hAnsi="Times New Roman"/>
        </w:rPr>
        <w:t xml:space="preserve"> and inserting in its stead the word </w:t>
      </w:r>
      <w:r w:rsidR="00F54EAF" w:rsidRPr="005C6907">
        <w:rPr>
          <w:rFonts w:ascii="Times New Roman" w:hAnsi="Times New Roman"/>
        </w:rPr>
        <w:t>“</w:t>
      </w:r>
      <w:r w:rsidRPr="005C6907">
        <w:rPr>
          <w:rFonts w:ascii="Times New Roman" w:hAnsi="Times New Roman"/>
        </w:rPr>
        <w:t>eleven</w:t>
      </w:r>
      <w:r w:rsidR="00F54EAF" w:rsidRPr="005C6907">
        <w:rPr>
          <w:rFonts w:ascii="Times New Roman" w:hAnsi="Times New Roman"/>
        </w:rPr>
        <w:t>”</w:t>
      </w:r>
      <w:r w:rsidRPr="005C6907">
        <w:rPr>
          <w:rFonts w:ascii="Times New Roman" w:hAnsi="Times New Roman"/>
        </w:rPr>
        <w:t>.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Amendments of the Schedule.</w:t>
      </w:r>
    </w:p>
    <w:p w:rsidR="00FC3D79" w:rsidRPr="005C6907" w:rsidRDefault="00FC3D79" w:rsidP="005C6907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  <w:b/>
        </w:rPr>
        <w:t>3.</w:t>
      </w:r>
      <w:r w:rsidR="00B00D87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The Schedule to the Principal Act is amended by omitting the figures </w:t>
      </w:r>
      <w:r w:rsidR="00F54EAF" w:rsidRPr="005C6907">
        <w:rPr>
          <w:rFonts w:ascii="Times New Roman" w:hAnsi="Times New Roman"/>
        </w:rPr>
        <w:t>“</w:t>
      </w:r>
      <w:r w:rsidRPr="005C6907">
        <w:rPr>
          <w:rFonts w:ascii="Times New Roman" w:hAnsi="Times New Roman"/>
        </w:rPr>
        <w:t>10</w:t>
      </w:r>
      <w:r w:rsidR="00F54EAF" w:rsidRPr="005C6907">
        <w:rPr>
          <w:rFonts w:ascii="Times New Roman" w:hAnsi="Times New Roman"/>
        </w:rPr>
        <w:t>”</w:t>
      </w:r>
      <w:r w:rsidRPr="005C6907">
        <w:rPr>
          <w:rFonts w:ascii="Times New Roman" w:hAnsi="Times New Roman"/>
        </w:rPr>
        <w:t xml:space="preserve"> (wherever occurring) and inserting in their stead the figures </w:t>
      </w:r>
      <w:r w:rsidR="00F54EAF" w:rsidRPr="005C6907">
        <w:rPr>
          <w:rFonts w:ascii="Times New Roman" w:hAnsi="Times New Roman"/>
        </w:rPr>
        <w:t>“</w:t>
      </w:r>
      <w:r w:rsidRPr="005C6907">
        <w:rPr>
          <w:rFonts w:ascii="Times New Roman" w:hAnsi="Times New Roman"/>
        </w:rPr>
        <w:t>11</w:t>
      </w:r>
      <w:r w:rsidR="00F54EAF" w:rsidRPr="005C6907">
        <w:rPr>
          <w:rFonts w:ascii="Times New Roman" w:hAnsi="Times New Roman"/>
        </w:rPr>
        <w:t>”</w:t>
      </w:r>
      <w:r w:rsidRPr="005C6907">
        <w:rPr>
          <w:rFonts w:ascii="Times New Roman" w:hAnsi="Times New Roman"/>
        </w:rPr>
        <w:t>.</w:t>
      </w:r>
    </w:p>
    <w:p w:rsidR="00B00D87" w:rsidRDefault="00B00D87" w:rsidP="005C6907">
      <w:pPr>
        <w:pBdr>
          <w:top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/>
          <w:b/>
          <w:sz w:val="12"/>
        </w:rPr>
      </w:pPr>
      <w:bookmarkStart w:id="0" w:name="_GoBack"/>
      <w:bookmarkEnd w:id="0"/>
    </w:p>
    <w:sectPr w:rsidR="00B00D87" w:rsidSect="005C6907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3B" w:rsidRDefault="00037F3B" w:rsidP="000F4458">
      <w:pPr>
        <w:spacing w:after="0" w:line="240" w:lineRule="auto"/>
      </w:pPr>
      <w:r>
        <w:separator/>
      </w:r>
    </w:p>
  </w:endnote>
  <w:endnote w:type="continuationSeparator" w:id="0">
    <w:p w:rsidR="00037F3B" w:rsidRDefault="00037F3B" w:rsidP="000F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3B" w:rsidRDefault="00037F3B" w:rsidP="000F4458">
      <w:pPr>
        <w:spacing w:after="0" w:line="240" w:lineRule="auto"/>
      </w:pPr>
      <w:r>
        <w:separator/>
      </w:r>
    </w:p>
  </w:footnote>
  <w:footnote w:type="continuationSeparator" w:id="0">
    <w:p w:rsidR="00037F3B" w:rsidRDefault="00037F3B" w:rsidP="000F4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D79"/>
    <w:rsid w:val="00023E27"/>
    <w:rsid w:val="00027708"/>
    <w:rsid w:val="00037F3B"/>
    <w:rsid w:val="00042094"/>
    <w:rsid w:val="000D28F1"/>
    <w:rsid w:val="000D7503"/>
    <w:rsid w:val="000D7C36"/>
    <w:rsid w:val="000F4458"/>
    <w:rsid w:val="000F646C"/>
    <w:rsid w:val="001025BF"/>
    <w:rsid w:val="00102D16"/>
    <w:rsid w:val="001263F4"/>
    <w:rsid w:val="00127F9C"/>
    <w:rsid w:val="00150B93"/>
    <w:rsid w:val="00164ADB"/>
    <w:rsid w:val="0016691C"/>
    <w:rsid w:val="001677C8"/>
    <w:rsid w:val="001835B2"/>
    <w:rsid w:val="001A756A"/>
    <w:rsid w:val="001E0346"/>
    <w:rsid w:val="001F4FED"/>
    <w:rsid w:val="0020048F"/>
    <w:rsid w:val="00234D73"/>
    <w:rsid w:val="00236520"/>
    <w:rsid w:val="002400C5"/>
    <w:rsid w:val="002621D6"/>
    <w:rsid w:val="002812C1"/>
    <w:rsid w:val="00290A71"/>
    <w:rsid w:val="002B07F3"/>
    <w:rsid w:val="002C205E"/>
    <w:rsid w:val="002C74A1"/>
    <w:rsid w:val="002D1605"/>
    <w:rsid w:val="002D392A"/>
    <w:rsid w:val="002F12C9"/>
    <w:rsid w:val="00303B7D"/>
    <w:rsid w:val="00335943"/>
    <w:rsid w:val="00381111"/>
    <w:rsid w:val="00391B46"/>
    <w:rsid w:val="00391E0C"/>
    <w:rsid w:val="00391E40"/>
    <w:rsid w:val="003978A6"/>
    <w:rsid w:val="003A2AFD"/>
    <w:rsid w:val="003A40AA"/>
    <w:rsid w:val="003A4B45"/>
    <w:rsid w:val="003B318F"/>
    <w:rsid w:val="003C1EAD"/>
    <w:rsid w:val="0040173D"/>
    <w:rsid w:val="00432532"/>
    <w:rsid w:val="004621B9"/>
    <w:rsid w:val="004B025D"/>
    <w:rsid w:val="004C2596"/>
    <w:rsid w:val="004E5843"/>
    <w:rsid w:val="004E62B5"/>
    <w:rsid w:val="004F7A11"/>
    <w:rsid w:val="00510E3A"/>
    <w:rsid w:val="00514D1C"/>
    <w:rsid w:val="005220D5"/>
    <w:rsid w:val="0053739D"/>
    <w:rsid w:val="00560218"/>
    <w:rsid w:val="005613BE"/>
    <w:rsid w:val="00571D48"/>
    <w:rsid w:val="00586250"/>
    <w:rsid w:val="005951D8"/>
    <w:rsid w:val="005975B7"/>
    <w:rsid w:val="005A638F"/>
    <w:rsid w:val="005C6907"/>
    <w:rsid w:val="005D0DBD"/>
    <w:rsid w:val="005D7B84"/>
    <w:rsid w:val="005F1C1F"/>
    <w:rsid w:val="006015F6"/>
    <w:rsid w:val="006019F4"/>
    <w:rsid w:val="00602DDA"/>
    <w:rsid w:val="00605530"/>
    <w:rsid w:val="00620C6A"/>
    <w:rsid w:val="00636B19"/>
    <w:rsid w:val="00645684"/>
    <w:rsid w:val="00654627"/>
    <w:rsid w:val="00663155"/>
    <w:rsid w:val="00683EC7"/>
    <w:rsid w:val="00687F50"/>
    <w:rsid w:val="006A5BC6"/>
    <w:rsid w:val="006B3BE0"/>
    <w:rsid w:val="006E1567"/>
    <w:rsid w:val="006E2D1B"/>
    <w:rsid w:val="007612C0"/>
    <w:rsid w:val="007639FA"/>
    <w:rsid w:val="00773196"/>
    <w:rsid w:val="007A4E53"/>
    <w:rsid w:val="007B0E0C"/>
    <w:rsid w:val="007C1D9A"/>
    <w:rsid w:val="007C2FA0"/>
    <w:rsid w:val="007C4D9F"/>
    <w:rsid w:val="007D4916"/>
    <w:rsid w:val="007D7A7B"/>
    <w:rsid w:val="007E0348"/>
    <w:rsid w:val="0080618F"/>
    <w:rsid w:val="00807F27"/>
    <w:rsid w:val="00836936"/>
    <w:rsid w:val="008476D7"/>
    <w:rsid w:val="00864CDC"/>
    <w:rsid w:val="00872A8D"/>
    <w:rsid w:val="008746AE"/>
    <w:rsid w:val="008A049A"/>
    <w:rsid w:val="008D74C2"/>
    <w:rsid w:val="008E1B69"/>
    <w:rsid w:val="008F36F8"/>
    <w:rsid w:val="008F3E49"/>
    <w:rsid w:val="008F4CFC"/>
    <w:rsid w:val="00912273"/>
    <w:rsid w:val="009313A7"/>
    <w:rsid w:val="00937C20"/>
    <w:rsid w:val="00956454"/>
    <w:rsid w:val="00980990"/>
    <w:rsid w:val="00981F52"/>
    <w:rsid w:val="009D2F29"/>
    <w:rsid w:val="009D5A35"/>
    <w:rsid w:val="009F0EB7"/>
    <w:rsid w:val="009F7639"/>
    <w:rsid w:val="00A02B3E"/>
    <w:rsid w:val="00A17B9A"/>
    <w:rsid w:val="00A229CC"/>
    <w:rsid w:val="00A27CCC"/>
    <w:rsid w:val="00A43F58"/>
    <w:rsid w:val="00A71A66"/>
    <w:rsid w:val="00A759BA"/>
    <w:rsid w:val="00AA0BF8"/>
    <w:rsid w:val="00AC3A02"/>
    <w:rsid w:val="00AC5E25"/>
    <w:rsid w:val="00B00D87"/>
    <w:rsid w:val="00B140BA"/>
    <w:rsid w:val="00B16286"/>
    <w:rsid w:val="00B44CE8"/>
    <w:rsid w:val="00B450BA"/>
    <w:rsid w:val="00B477E3"/>
    <w:rsid w:val="00B720C1"/>
    <w:rsid w:val="00B74C03"/>
    <w:rsid w:val="00B83F22"/>
    <w:rsid w:val="00B84356"/>
    <w:rsid w:val="00BD6315"/>
    <w:rsid w:val="00BE6B52"/>
    <w:rsid w:val="00BF47B6"/>
    <w:rsid w:val="00BF6092"/>
    <w:rsid w:val="00C00CB5"/>
    <w:rsid w:val="00C4210E"/>
    <w:rsid w:val="00C503BD"/>
    <w:rsid w:val="00C5653F"/>
    <w:rsid w:val="00C70E60"/>
    <w:rsid w:val="00C71B5E"/>
    <w:rsid w:val="00C73565"/>
    <w:rsid w:val="00CA6561"/>
    <w:rsid w:val="00CB6723"/>
    <w:rsid w:val="00CF3738"/>
    <w:rsid w:val="00D17B28"/>
    <w:rsid w:val="00D66584"/>
    <w:rsid w:val="00D66DD6"/>
    <w:rsid w:val="00DB2AAE"/>
    <w:rsid w:val="00DB5B16"/>
    <w:rsid w:val="00DD7337"/>
    <w:rsid w:val="00E064DF"/>
    <w:rsid w:val="00E34EE3"/>
    <w:rsid w:val="00E366E9"/>
    <w:rsid w:val="00E51085"/>
    <w:rsid w:val="00E653E6"/>
    <w:rsid w:val="00E82BBE"/>
    <w:rsid w:val="00EB5131"/>
    <w:rsid w:val="00EF6E1C"/>
    <w:rsid w:val="00F142D2"/>
    <w:rsid w:val="00F15DC1"/>
    <w:rsid w:val="00F41E6A"/>
    <w:rsid w:val="00F54EAF"/>
    <w:rsid w:val="00F636DF"/>
    <w:rsid w:val="00F715E7"/>
    <w:rsid w:val="00F80DB6"/>
    <w:rsid w:val="00FC3D79"/>
    <w:rsid w:val="00FD27D2"/>
    <w:rsid w:val="00FE1A96"/>
    <w:rsid w:val="00FE2E8E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2">
    <w:name w:val="Style2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8">
    <w:name w:val="Style17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9">
    <w:name w:val="Style176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0">
    <w:name w:val="Style177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1">
    <w:name w:val="Style17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2">
    <w:name w:val="Style17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3">
    <w:name w:val="Style177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4">
    <w:name w:val="Style1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5">
    <w:name w:val="Style17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6">
    <w:name w:val="Style177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8">
    <w:name w:val="Style17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9">
    <w:name w:val="Style17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0">
    <w:name w:val="Style17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1">
    <w:name w:val="Style17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2">
    <w:name w:val="Style178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84">
    <w:name w:val="Style33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7">
    <w:name w:val="Style17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9">
    <w:name w:val="Style233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2">
    <w:name w:val="Style17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3">
    <w:name w:val="Style17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7">
    <w:name w:val="Style17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81">
    <w:name w:val="Style26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4">
    <w:name w:val="Style37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71">
    <w:name w:val="Style24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9">
    <w:name w:val="Style284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5">
    <w:name w:val="Style188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18">
    <w:name w:val="Style18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6">
    <w:name w:val="Style188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0">
    <w:name w:val="Style18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2">
    <w:name w:val="Style39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3">
    <w:name w:val="Style23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8">
    <w:name w:val="Style314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1">
    <w:name w:val="Style18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5">
    <w:name w:val="Style182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5">
    <w:name w:val="Style284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8">
    <w:name w:val="Style23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15">
    <w:name w:val="Style35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89">
    <w:name w:val="Style32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1">
    <w:name w:val="Style18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0">
    <w:name w:val="Style31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5">
    <w:name w:val="Style18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7">
    <w:name w:val="Style19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94">
    <w:name w:val="Style37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6">
    <w:name w:val="Style190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8">
    <w:name w:val="Style19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1">
    <w:name w:val="Style29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34">
    <w:name w:val="Style263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4">
    <w:name w:val="Style19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5">
    <w:name w:val="Style19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31">
    <w:name w:val="Style35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83">
    <w:name w:val="Style30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7">
    <w:name w:val="Style192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61">
    <w:name w:val="Style19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92">
    <w:name w:val="Style36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75">
    <w:name w:val="Style33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51">
    <w:name w:val="Style25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7">
    <w:name w:val="Style30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08">
    <w:name w:val="Style25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2">
    <w:name w:val="Style33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8">
    <w:name w:val="Style31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4">
    <w:name w:val="Style300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7">
    <w:name w:val="Style245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58">
    <w:name w:val="Style39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6">
    <w:name w:val="Style34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7">
    <w:name w:val="Style33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42">
    <w:name w:val="Style35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0">
    <w:name w:val="Style199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40">
    <w:name w:val="Style37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7">
    <w:name w:val="Style19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30">
    <w:name w:val="Style29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5">
    <w:name w:val="Style19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3">
    <w:name w:val="Style244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8">
    <w:name w:val="Style19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9">
    <w:name w:val="Style19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1">
    <w:name w:val="Style30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19">
    <w:name w:val="Style381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3">
    <w:name w:val="Style19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4">
    <w:name w:val="Style19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14">
    <w:name w:val="Style31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2">
    <w:name w:val="Style316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2">
    <w:name w:val="Style32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11">
    <w:name w:val="Style201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5">
    <w:name w:val="Style19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8">
    <w:name w:val="Style202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4">
    <w:name w:val="Style24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2">
    <w:name w:val="Style24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2">
    <w:name w:val="Style30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81">
    <w:name w:val="Style25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2">
    <w:name w:val="Style321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58">
    <w:name w:val="Style36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52">
    <w:name w:val="Style26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3">
    <w:name w:val="Style203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24">
    <w:name w:val="Style372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7">
    <w:name w:val="Style203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8">
    <w:name w:val="Style20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07">
    <w:name w:val="Style37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9">
    <w:name w:val="Style300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1">
    <w:name w:val="Style27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1">
    <w:name w:val="Style31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1">
    <w:name w:val="Style35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0">
    <w:name w:val="Style21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40">
    <w:name w:val="Style36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80">
    <w:name w:val="Style35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17">
    <w:name w:val="Style331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0">
    <w:name w:val="Style310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74">
    <w:name w:val="Style38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8">
    <w:name w:val="Style33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18">
    <w:name w:val="Style40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18">
    <w:name w:val="Style24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67">
    <w:name w:val="Style35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6">
    <w:name w:val="Style224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35">
    <w:name w:val="Style22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94">
    <w:name w:val="Style23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77">
    <w:name w:val="Style34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59">
    <w:name w:val="Style385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84">
    <w:name w:val="Style3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7">
    <w:name w:val="Style31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5">
    <w:name w:val="Style34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74">
    <w:name w:val="Style22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4">
    <w:name w:val="Style31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99">
    <w:name w:val="Style229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3">
    <w:name w:val="Style350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6">
    <w:name w:val="Style30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5">
    <w:name w:val="Style39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6">
    <w:name w:val="Style313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5">
    <w:name w:val="Style24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80">
    <w:name w:val="Style34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3">
    <w:name w:val="Style245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3">
    <w:name w:val="Style24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91">
    <w:name w:val="Style33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1">
    <w:name w:val="Style31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5">
    <w:name w:val="Style29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52">
    <w:name w:val="Style33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21">
    <w:name w:val="Style402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1">
    <w:name w:val="Style40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37">
    <w:name w:val="CharStyle1137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140">
    <w:name w:val="CharStyle11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142">
    <w:name w:val="CharStyle1142"/>
    <w:basedOn w:val="DefaultParagraphFont"/>
    <w:rsid w:val="00FC3D79"/>
    <w:rPr>
      <w:rFonts w:ascii="Sylfaen" w:eastAsia="Sylfaen" w:hAnsi="Sylfaen" w:cs="Sylfaen"/>
      <w:b w:val="0"/>
      <w:bCs w:val="0"/>
      <w:i w:val="0"/>
      <w:iCs w:val="0"/>
      <w:smallCaps w:val="0"/>
      <w:sz w:val="56"/>
      <w:szCs w:val="56"/>
    </w:rPr>
  </w:style>
  <w:style w:type="character" w:customStyle="1" w:styleId="CharStyle1169">
    <w:name w:val="CharStyle116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173">
    <w:name w:val="CharStyle117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5">
    <w:name w:val="CharStyle126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72">
    <w:name w:val="CharStyle1272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303">
    <w:name w:val="CharStyle1303"/>
    <w:basedOn w:val="DefaultParagraphFont"/>
    <w:rsid w:val="00FC3D7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0"/>
      <w:szCs w:val="10"/>
    </w:rPr>
  </w:style>
  <w:style w:type="character" w:customStyle="1" w:styleId="CharStyle1310">
    <w:name w:val="CharStyle131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04">
    <w:name w:val="CharStyle140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433">
    <w:name w:val="CharStyle14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49">
    <w:name w:val="CharStyle1449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457">
    <w:name w:val="CharStyle145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467">
    <w:name w:val="CharStyle1467"/>
    <w:basedOn w:val="DefaultParagraphFont"/>
    <w:rsid w:val="00FC3D79"/>
    <w:rPr>
      <w:rFonts w:ascii="Cambria" w:eastAsia="Cambria" w:hAnsi="Cambria" w:cs="Cambria"/>
      <w:b/>
      <w:bCs/>
      <w:i/>
      <w:iCs/>
      <w:smallCaps/>
      <w:spacing w:val="30"/>
      <w:sz w:val="10"/>
      <w:szCs w:val="10"/>
    </w:rPr>
  </w:style>
  <w:style w:type="character" w:customStyle="1" w:styleId="CharStyle1470">
    <w:name w:val="CharStyle147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81">
    <w:name w:val="CharStyle1481"/>
    <w:basedOn w:val="DefaultParagraphFont"/>
    <w:rsid w:val="00FC3D79"/>
    <w:rPr>
      <w:rFonts w:ascii="Candara" w:eastAsia="Candara" w:hAnsi="Candara" w:cs="Candara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1482">
    <w:name w:val="CharStyle1482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485">
    <w:name w:val="CharStyle14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90">
    <w:name w:val="CharStyle14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525">
    <w:name w:val="CharStyle1525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29">
    <w:name w:val="CharStyle152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530">
    <w:name w:val="CharStyle153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w w:val="200"/>
      <w:sz w:val="8"/>
      <w:szCs w:val="8"/>
    </w:rPr>
  </w:style>
  <w:style w:type="character" w:customStyle="1" w:styleId="CharStyle1533">
    <w:name w:val="CharStyle1533"/>
    <w:basedOn w:val="DefaultParagraphFont"/>
    <w:rsid w:val="00FC3D79"/>
    <w:rPr>
      <w:rFonts w:ascii="Tahoma" w:eastAsia="Tahoma" w:hAnsi="Tahoma" w:cs="Tahoma"/>
      <w:b w:val="0"/>
      <w:bCs w:val="0"/>
      <w:i w:val="0"/>
      <w:iCs w:val="0"/>
      <w:smallCaps w:val="0"/>
      <w:spacing w:val="10"/>
      <w:sz w:val="8"/>
      <w:szCs w:val="8"/>
    </w:rPr>
  </w:style>
  <w:style w:type="character" w:customStyle="1" w:styleId="CharStyle1541">
    <w:name w:val="CharStyle1541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47">
    <w:name w:val="CharStyle154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54">
    <w:name w:val="CharStyle155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555">
    <w:name w:val="CharStyle155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76">
    <w:name w:val="CharStyle1576"/>
    <w:basedOn w:val="DefaultParagraphFont"/>
    <w:rsid w:val="00FC3D79"/>
    <w:rPr>
      <w:rFonts w:ascii="Sylfaen" w:eastAsia="Sylfaen" w:hAnsi="Sylfaen" w:cs="Sylfaen"/>
      <w:b/>
      <w:bCs/>
      <w:i w:val="0"/>
      <w:iCs w:val="0"/>
      <w:smallCaps/>
      <w:spacing w:val="10"/>
      <w:sz w:val="12"/>
      <w:szCs w:val="12"/>
    </w:rPr>
  </w:style>
  <w:style w:type="character" w:customStyle="1" w:styleId="CharStyle1577">
    <w:name w:val="CharStyle15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8"/>
      <w:szCs w:val="8"/>
    </w:rPr>
  </w:style>
  <w:style w:type="character" w:customStyle="1" w:styleId="CharStyle1590">
    <w:name w:val="CharStyle15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93">
    <w:name w:val="CharStyle159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598">
    <w:name w:val="CharStyle15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603">
    <w:name w:val="CharStyle1603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09">
    <w:name w:val="CharStyle1609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631">
    <w:name w:val="CharStyle163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4"/>
      <w:szCs w:val="24"/>
    </w:rPr>
  </w:style>
  <w:style w:type="character" w:customStyle="1" w:styleId="CharStyle1660">
    <w:name w:val="CharStyle166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68">
    <w:name w:val="CharStyle166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77">
    <w:name w:val="CharStyle16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04">
    <w:name w:val="CharStyle170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711">
    <w:name w:val="CharStyle171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715">
    <w:name w:val="CharStyle1715"/>
    <w:basedOn w:val="DefaultParagraphFont"/>
    <w:rsid w:val="00FC3D79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1718">
    <w:name w:val="CharStyle171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748">
    <w:name w:val="CharStyle174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74">
    <w:name w:val="CharStyle177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75">
    <w:name w:val="CharStyle177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846">
    <w:name w:val="CharStyle1846"/>
    <w:basedOn w:val="DefaultParagraphFont"/>
    <w:rsid w:val="00FC3D79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1856">
    <w:name w:val="CharStyle1856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85">
    <w:name w:val="CharStyle18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94">
    <w:name w:val="CharStyle189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1897">
    <w:name w:val="CharStyle189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898">
    <w:name w:val="CharStyle18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940">
    <w:name w:val="CharStyle19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954">
    <w:name w:val="CharStyle195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1965">
    <w:name w:val="CharStyle1965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027">
    <w:name w:val="CharStyle202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33">
    <w:name w:val="CharStyle20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2045">
    <w:name w:val="CharStyle204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046">
    <w:name w:val="CharStyle204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/>
      <w:sz w:val="14"/>
      <w:szCs w:val="14"/>
    </w:rPr>
  </w:style>
  <w:style w:type="character" w:customStyle="1" w:styleId="CharStyle2090">
    <w:name w:val="CharStyle2090"/>
    <w:basedOn w:val="DefaultParagraphFont"/>
    <w:rsid w:val="00FC3D79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2094">
    <w:name w:val="CharStyle209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95">
    <w:name w:val="CharStyle209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096">
    <w:name w:val="CharStyle209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08">
    <w:name w:val="CharStyle210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127">
    <w:name w:val="CharStyle2127"/>
    <w:basedOn w:val="DefaultParagraphFont"/>
    <w:rsid w:val="00FC3D79"/>
    <w:rPr>
      <w:rFonts w:ascii="Tahoma" w:eastAsia="Tahoma" w:hAnsi="Tahoma" w:cs="Tahoma"/>
      <w:b/>
      <w:bCs/>
      <w:i w:val="0"/>
      <w:iCs w:val="0"/>
      <w:smallCaps w:val="0"/>
      <w:sz w:val="10"/>
      <w:szCs w:val="10"/>
    </w:rPr>
  </w:style>
  <w:style w:type="character" w:customStyle="1" w:styleId="CharStyle2156">
    <w:name w:val="CharStyle215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2174">
    <w:name w:val="CharStyle2174"/>
    <w:basedOn w:val="DefaultParagraphFont"/>
    <w:rsid w:val="00FC3D7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2223">
    <w:name w:val="CharStyle2223"/>
    <w:basedOn w:val="DefaultParagraphFont"/>
    <w:rsid w:val="00FC3D79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z w:val="28"/>
      <w:szCs w:val="28"/>
    </w:rPr>
  </w:style>
  <w:style w:type="character" w:customStyle="1" w:styleId="CharStyle2224">
    <w:name w:val="CharStyle222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0"/>
      <w:szCs w:val="20"/>
    </w:rPr>
  </w:style>
  <w:style w:type="character" w:customStyle="1" w:styleId="CharStyle2236">
    <w:name w:val="CharStyle223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paragraph" w:styleId="ListParagraph">
    <w:name w:val="List Paragraph"/>
    <w:basedOn w:val="Normal"/>
    <w:uiPriority w:val="34"/>
    <w:qFormat/>
    <w:rsid w:val="00CF3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58"/>
  </w:style>
  <w:style w:type="paragraph" w:styleId="Footer">
    <w:name w:val="footer"/>
    <w:basedOn w:val="Normal"/>
    <w:link w:val="FooterChar"/>
    <w:uiPriority w:val="99"/>
    <w:unhideWhenUsed/>
    <w:rsid w:val="000F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268A-8585-4F0A-80D4-42B93892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9</cp:revision>
  <dcterms:created xsi:type="dcterms:W3CDTF">2004-05-13T09:04:00Z</dcterms:created>
  <dcterms:modified xsi:type="dcterms:W3CDTF">2017-10-18T22:03:00Z</dcterms:modified>
</cp:coreProperties>
</file>