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3723" w:rsidRPr="00625289" w:rsidRDefault="008D5958" w:rsidP="00625289">
      <w:pPr>
        <w:spacing w:before="840" w:after="0" w:line="240" w:lineRule="auto"/>
        <w:jc w:val="center"/>
        <w:rPr>
          <w:rFonts w:ascii="Times New Roman" w:eastAsia="Times New Roman" w:hAnsi="Times New Roman" w:cs="Times New Roman"/>
          <w:sz w:val="36"/>
          <w:lang w:val="en-US" w:eastAsia="en-US"/>
        </w:rPr>
      </w:pPr>
      <w:r w:rsidRPr="00625289">
        <w:rPr>
          <w:rFonts w:ascii="Times New Roman" w:eastAsia="Times New Roman" w:hAnsi="Times New Roman" w:cs="Times New Roman"/>
          <w:sz w:val="36"/>
          <w:lang w:val="en-US" w:eastAsia="en-US"/>
        </w:rPr>
        <w:t>SALES TAX (SECURITIES AND</w:t>
      </w:r>
      <w:r w:rsidR="001474D7">
        <w:rPr>
          <w:rFonts w:ascii="Times New Roman" w:eastAsia="Times New Roman" w:hAnsi="Times New Roman" w:cs="Times New Roman"/>
          <w:sz w:val="36"/>
          <w:lang w:val="en-US" w:eastAsia="en-US"/>
        </w:rPr>
        <w:t xml:space="preserve"> </w:t>
      </w:r>
      <w:r w:rsidRPr="00625289">
        <w:rPr>
          <w:rFonts w:ascii="Times New Roman" w:eastAsia="Times New Roman" w:hAnsi="Times New Roman" w:cs="Times New Roman"/>
          <w:sz w:val="36"/>
          <w:lang w:val="en-US" w:eastAsia="en-US"/>
        </w:rPr>
        <w:t>EXEMPTIONS).</w:t>
      </w:r>
    </w:p>
    <w:p w:rsidR="00C200BA" w:rsidRPr="00596220" w:rsidRDefault="00C200BA" w:rsidP="00625289">
      <w:pPr>
        <w:pBdr>
          <w:bottom w:val="single" w:sz="4" w:space="1" w:color="auto"/>
        </w:pBdr>
        <w:spacing w:after="120" w:line="240" w:lineRule="auto"/>
        <w:ind w:left="3744" w:right="3744"/>
        <w:jc w:val="center"/>
        <w:rPr>
          <w:rFonts w:ascii="Times New Roman" w:eastAsia="Times New Roman" w:hAnsi="Times New Roman" w:cs="Times New Roman"/>
        </w:rPr>
      </w:pPr>
    </w:p>
    <w:p w:rsidR="00C63723" w:rsidRPr="00625289" w:rsidRDefault="008D5958" w:rsidP="00625289">
      <w:pPr>
        <w:spacing w:before="120" w:after="120" w:line="240" w:lineRule="auto"/>
        <w:jc w:val="center"/>
        <w:rPr>
          <w:rFonts w:ascii="Times New Roman" w:eastAsia="Times New Roman" w:hAnsi="Times New Roman" w:cs="Times New Roman"/>
          <w:sz w:val="28"/>
        </w:rPr>
      </w:pPr>
      <w:r w:rsidRPr="00625289">
        <w:rPr>
          <w:rFonts w:ascii="Times New Roman" w:eastAsia="Times New Roman" w:hAnsi="Times New Roman" w:cs="Times New Roman"/>
          <w:b/>
          <w:bCs/>
          <w:sz w:val="28"/>
          <w:lang w:val="en-US" w:eastAsia="en-US"/>
        </w:rPr>
        <w:t>No. 61 of 1935.</w:t>
      </w:r>
    </w:p>
    <w:p w:rsidR="00C63723" w:rsidRPr="00625289" w:rsidRDefault="008D5958" w:rsidP="00625289">
      <w:pPr>
        <w:spacing w:after="0" w:line="240" w:lineRule="auto"/>
        <w:ind w:left="576" w:hanging="576"/>
        <w:jc w:val="both"/>
        <w:rPr>
          <w:rFonts w:ascii="Times New Roman" w:eastAsia="Times New Roman" w:hAnsi="Times New Roman" w:cs="Times New Roman"/>
          <w:sz w:val="26"/>
        </w:rPr>
      </w:pPr>
      <w:r w:rsidRPr="00625289">
        <w:rPr>
          <w:rFonts w:ascii="Times New Roman" w:eastAsia="Times New Roman" w:hAnsi="Times New Roman" w:cs="Times New Roman"/>
          <w:sz w:val="26"/>
          <w:lang w:val="en-US" w:eastAsia="en-US"/>
        </w:rPr>
        <w:t>An Act to amend, in relation to Securities and Exemptions, Acts relating to the Imposition, Assessment and Collection of a Tax upon the sale value of goods.</w:t>
      </w:r>
    </w:p>
    <w:p w:rsidR="00C63723" w:rsidRPr="00625289" w:rsidRDefault="008D5958" w:rsidP="00625289">
      <w:pPr>
        <w:spacing w:before="120" w:after="120" w:line="240" w:lineRule="auto"/>
        <w:jc w:val="right"/>
        <w:rPr>
          <w:rFonts w:ascii="Times New Roman" w:eastAsia="Times New Roman" w:hAnsi="Times New Roman" w:cs="Times New Roman"/>
          <w:sz w:val="26"/>
        </w:rPr>
      </w:pPr>
      <w:r w:rsidRPr="00625289">
        <w:rPr>
          <w:rFonts w:ascii="Times New Roman" w:eastAsia="Times New Roman" w:hAnsi="Times New Roman" w:cs="Times New Roman"/>
          <w:sz w:val="26"/>
          <w:lang w:val="en-US" w:eastAsia="en-US"/>
        </w:rPr>
        <w:t>[Assented to 7th December, 1935.]</w:t>
      </w:r>
    </w:p>
    <w:p w:rsidR="00C63723" w:rsidRPr="00A55B08" w:rsidRDefault="008D5958" w:rsidP="00625289">
      <w:pPr>
        <w:spacing w:after="0" w:line="240" w:lineRule="auto"/>
        <w:jc w:val="both"/>
        <w:rPr>
          <w:rFonts w:ascii="Times New Roman" w:eastAsia="Times New Roman" w:hAnsi="Times New Roman" w:cs="Times New Roman"/>
        </w:rPr>
      </w:pPr>
      <w:r w:rsidRPr="00A55B08">
        <w:rPr>
          <w:rFonts w:ascii="Times New Roman" w:eastAsia="Times New Roman" w:hAnsi="Times New Roman" w:cs="Times New Roman"/>
          <w:lang w:val="en-US" w:eastAsia="en-US"/>
        </w:rPr>
        <w:t>BE it enacted by the King’s Most Excellent Majesty, the Senate, and the House of Representatives of the Commonwealth of Australia, as follows:—</w:t>
      </w:r>
    </w:p>
    <w:p w:rsidR="00C63723" w:rsidRPr="00BB1C51" w:rsidRDefault="008D5958" w:rsidP="00BB1C51">
      <w:pPr>
        <w:spacing w:before="120" w:after="60" w:line="240" w:lineRule="auto"/>
        <w:rPr>
          <w:rFonts w:ascii="Times New Roman" w:eastAsia="Times New Roman" w:hAnsi="Times New Roman" w:cs="Times New Roman"/>
          <w:b/>
          <w:sz w:val="20"/>
        </w:rPr>
      </w:pPr>
      <w:r w:rsidRPr="00BB1C51">
        <w:rPr>
          <w:rFonts w:ascii="Times New Roman" w:eastAsia="Times New Roman" w:hAnsi="Times New Roman" w:cs="Times New Roman"/>
          <w:b/>
          <w:bCs/>
          <w:sz w:val="20"/>
          <w:lang w:val="en-US" w:eastAsia="en-US"/>
        </w:rPr>
        <w:t>Short title and citations.</w:t>
      </w:r>
    </w:p>
    <w:p w:rsidR="00C63723" w:rsidRPr="00625289" w:rsidRDefault="008D5958" w:rsidP="00625289">
      <w:pPr>
        <w:spacing w:after="0" w:line="240" w:lineRule="auto"/>
        <w:ind w:firstLine="432"/>
        <w:jc w:val="both"/>
        <w:rPr>
          <w:rFonts w:ascii="Times New Roman" w:eastAsia="Times New Roman" w:hAnsi="Times New Roman" w:cs="Times New Roman"/>
        </w:rPr>
      </w:pPr>
      <w:r w:rsidRPr="00625289">
        <w:rPr>
          <w:rFonts w:ascii="Times New Roman" w:eastAsia="Times New Roman" w:hAnsi="Times New Roman" w:cs="Times New Roman"/>
          <w:b/>
          <w:bCs/>
          <w:lang w:val="en-US" w:eastAsia="en-US"/>
        </w:rPr>
        <w:t>1.</w:t>
      </w:r>
      <w:r w:rsidRPr="00625289">
        <w:rPr>
          <w:rFonts w:ascii="Times New Roman" w:eastAsia="Times New Roman" w:hAnsi="Times New Roman" w:cs="Times New Roman"/>
          <w:lang w:val="en-US" w:eastAsia="en-US"/>
        </w:rPr>
        <w:t>—(1.)</w:t>
      </w:r>
      <w:r w:rsidR="00BB1C51">
        <w:rPr>
          <w:rFonts w:ascii="Times New Roman" w:eastAsia="Times New Roman" w:hAnsi="Times New Roman" w:cs="Times New Roman"/>
          <w:lang w:val="en-US" w:eastAsia="en-US"/>
        </w:rPr>
        <w:tab/>
      </w:r>
      <w:r w:rsidRPr="00625289">
        <w:rPr>
          <w:rFonts w:ascii="Times New Roman" w:eastAsia="Times New Roman" w:hAnsi="Times New Roman" w:cs="Times New Roman"/>
          <w:lang w:val="en-US" w:eastAsia="en-US"/>
        </w:rPr>
        <w:t xml:space="preserve">This Act may be cited as the </w:t>
      </w:r>
      <w:r w:rsidRPr="00625289">
        <w:rPr>
          <w:rFonts w:ascii="Times New Roman" w:eastAsia="Times New Roman" w:hAnsi="Times New Roman" w:cs="Times New Roman"/>
          <w:i/>
          <w:iCs/>
          <w:lang w:val="en-US" w:eastAsia="en-US"/>
        </w:rPr>
        <w:t>Sales Tax</w:t>
      </w:r>
      <w:r w:rsidRPr="00625289">
        <w:rPr>
          <w:rFonts w:ascii="Times New Roman" w:eastAsia="Times New Roman" w:hAnsi="Times New Roman" w:cs="Times New Roman"/>
          <w:lang w:val="en-US" w:eastAsia="en-US"/>
        </w:rPr>
        <w:t xml:space="preserve"> (</w:t>
      </w:r>
      <w:r w:rsidRPr="00625289">
        <w:rPr>
          <w:rFonts w:ascii="Times New Roman" w:eastAsia="Times New Roman" w:hAnsi="Times New Roman" w:cs="Times New Roman"/>
          <w:i/>
          <w:iCs/>
          <w:lang w:val="en-US" w:eastAsia="en-US"/>
        </w:rPr>
        <w:t>Securities and Exemptions</w:t>
      </w:r>
      <w:r w:rsidRPr="00625289">
        <w:rPr>
          <w:rFonts w:ascii="Times New Roman" w:eastAsia="Times New Roman" w:hAnsi="Times New Roman" w:cs="Times New Roman"/>
          <w:lang w:val="en-US" w:eastAsia="en-US"/>
        </w:rPr>
        <w:t xml:space="preserve">) </w:t>
      </w:r>
      <w:r w:rsidRPr="00625289">
        <w:rPr>
          <w:rFonts w:ascii="Times New Roman" w:eastAsia="Times New Roman" w:hAnsi="Times New Roman" w:cs="Times New Roman"/>
          <w:i/>
          <w:iCs/>
          <w:lang w:val="en-US" w:eastAsia="en-US"/>
        </w:rPr>
        <w:t xml:space="preserve">Act </w:t>
      </w:r>
      <w:r w:rsidRPr="00625289">
        <w:rPr>
          <w:rFonts w:ascii="Times New Roman" w:eastAsia="Times New Roman" w:hAnsi="Times New Roman" w:cs="Times New Roman"/>
          <w:lang w:val="en-US" w:eastAsia="en-US"/>
        </w:rPr>
        <w:t>1935.</w:t>
      </w:r>
    </w:p>
    <w:p w:rsidR="00BB1C51" w:rsidRDefault="008D5958" w:rsidP="00BB1C51">
      <w:pPr>
        <w:tabs>
          <w:tab w:val="left" w:pos="900"/>
        </w:tabs>
        <w:spacing w:after="0" w:line="240" w:lineRule="auto"/>
        <w:ind w:firstLine="432"/>
        <w:jc w:val="both"/>
        <w:rPr>
          <w:rFonts w:ascii="Times New Roman" w:eastAsia="Times New Roman" w:hAnsi="Times New Roman" w:cs="Times New Roman"/>
          <w:lang w:val="en-US" w:eastAsia="en-US"/>
        </w:rPr>
      </w:pPr>
      <w:r w:rsidRPr="00625289">
        <w:rPr>
          <w:rFonts w:ascii="Times New Roman" w:eastAsia="Times New Roman" w:hAnsi="Times New Roman" w:cs="Times New Roman"/>
          <w:lang w:val="en-US" w:eastAsia="en-US"/>
        </w:rPr>
        <w:t>(2.)</w:t>
      </w:r>
      <w:r w:rsidR="00BB1C51">
        <w:rPr>
          <w:rFonts w:ascii="Times New Roman" w:eastAsia="Times New Roman" w:hAnsi="Times New Roman" w:cs="Times New Roman"/>
          <w:lang w:val="en-US" w:eastAsia="en-US"/>
        </w:rPr>
        <w:tab/>
      </w:r>
      <w:r w:rsidRPr="00625289">
        <w:rPr>
          <w:rFonts w:ascii="Times New Roman" w:eastAsia="Times New Roman" w:hAnsi="Times New Roman" w:cs="Times New Roman"/>
          <w:lang w:val="en-US" w:eastAsia="en-US"/>
        </w:rPr>
        <w:t xml:space="preserve">Section two of the </w:t>
      </w:r>
      <w:r w:rsidRPr="00625289">
        <w:rPr>
          <w:rFonts w:ascii="Times New Roman" w:eastAsia="Times New Roman" w:hAnsi="Times New Roman" w:cs="Times New Roman"/>
          <w:i/>
          <w:iCs/>
          <w:lang w:val="en-US" w:eastAsia="en-US"/>
        </w:rPr>
        <w:t>Sales Tax</w:t>
      </w:r>
      <w:r w:rsidRPr="00625289">
        <w:rPr>
          <w:rFonts w:ascii="Times New Roman" w:eastAsia="Times New Roman" w:hAnsi="Times New Roman" w:cs="Times New Roman"/>
          <w:lang w:val="en-US" w:eastAsia="en-US"/>
        </w:rPr>
        <w:t xml:space="preserve"> (</w:t>
      </w:r>
      <w:r w:rsidRPr="00625289">
        <w:rPr>
          <w:rFonts w:ascii="Times New Roman" w:eastAsia="Times New Roman" w:hAnsi="Times New Roman" w:cs="Times New Roman"/>
          <w:i/>
          <w:iCs/>
          <w:lang w:val="en-US" w:eastAsia="en-US"/>
        </w:rPr>
        <w:t>Financial Relief</w:t>
      </w:r>
      <w:r w:rsidRPr="00625289">
        <w:rPr>
          <w:rFonts w:ascii="Times New Roman" w:eastAsia="Times New Roman" w:hAnsi="Times New Roman" w:cs="Times New Roman"/>
          <w:lang w:val="en-US" w:eastAsia="en-US"/>
        </w:rPr>
        <w:t xml:space="preserve">) </w:t>
      </w:r>
      <w:r w:rsidRPr="00625289">
        <w:rPr>
          <w:rFonts w:ascii="Times New Roman" w:eastAsia="Times New Roman" w:hAnsi="Times New Roman" w:cs="Times New Roman"/>
          <w:i/>
          <w:iCs/>
          <w:lang w:val="en-US" w:eastAsia="en-US"/>
        </w:rPr>
        <w:t xml:space="preserve">Act </w:t>
      </w:r>
      <w:r w:rsidRPr="00625289">
        <w:rPr>
          <w:rFonts w:ascii="Times New Roman" w:eastAsia="Times New Roman" w:hAnsi="Times New Roman" w:cs="Times New Roman"/>
          <w:lang w:val="en-US" w:eastAsia="en-US"/>
        </w:rPr>
        <w:t>1935 is amended by omitting sub-sections (1.), (3.), (4.), (5.), (6.), (7.), (8.) and (9.).</w:t>
      </w:r>
    </w:p>
    <w:p w:rsidR="00BB1C51" w:rsidRDefault="008D5958" w:rsidP="00BB1C51">
      <w:pPr>
        <w:tabs>
          <w:tab w:val="left" w:pos="900"/>
        </w:tabs>
        <w:spacing w:after="0" w:line="240" w:lineRule="auto"/>
        <w:ind w:firstLine="432"/>
        <w:jc w:val="both"/>
        <w:rPr>
          <w:rFonts w:ascii="Times New Roman" w:eastAsia="Times New Roman" w:hAnsi="Times New Roman" w:cs="Times New Roman"/>
          <w:lang w:val="en-US" w:eastAsia="en-US"/>
        </w:rPr>
      </w:pPr>
      <w:r w:rsidRPr="00625289">
        <w:rPr>
          <w:rFonts w:ascii="Times New Roman" w:eastAsia="Times New Roman" w:hAnsi="Times New Roman" w:cs="Times New Roman"/>
          <w:lang w:val="en-US" w:eastAsia="en-US"/>
        </w:rPr>
        <w:t>(3.)</w:t>
      </w:r>
      <w:r w:rsidR="00BB1C51">
        <w:rPr>
          <w:rFonts w:ascii="Times New Roman" w:eastAsia="Times New Roman" w:hAnsi="Times New Roman" w:cs="Times New Roman"/>
          <w:lang w:val="en-US" w:eastAsia="en-US"/>
        </w:rPr>
        <w:tab/>
      </w:r>
      <w:r w:rsidRPr="00625289">
        <w:rPr>
          <w:rFonts w:ascii="Times New Roman" w:eastAsia="Times New Roman" w:hAnsi="Times New Roman" w:cs="Times New Roman"/>
          <w:lang w:val="en-US" w:eastAsia="en-US"/>
        </w:rPr>
        <w:t xml:space="preserve">Section one of the </w:t>
      </w:r>
      <w:r w:rsidRPr="00625289">
        <w:rPr>
          <w:rFonts w:ascii="Times New Roman" w:eastAsia="Times New Roman" w:hAnsi="Times New Roman" w:cs="Times New Roman"/>
          <w:i/>
          <w:iCs/>
          <w:lang w:val="en-US" w:eastAsia="en-US"/>
        </w:rPr>
        <w:t>Sales Tax Assessment Act</w:t>
      </w:r>
      <w:r w:rsidRPr="00625289">
        <w:rPr>
          <w:rFonts w:ascii="Times New Roman" w:eastAsia="Times New Roman" w:hAnsi="Times New Roman" w:cs="Times New Roman"/>
          <w:lang w:val="en-US" w:eastAsia="en-US"/>
        </w:rPr>
        <w:t xml:space="preserve"> (</w:t>
      </w:r>
      <w:r w:rsidRPr="00625289">
        <w:rPr>
          <w:rFonts w:ascii="Times New Roman" w:eastAsia="Times New Roman" w:hAnsi="Times New Roman" w:cs="Times New Roman"/>
          <w:i/>
          <w:iCs/>
          <w:lang w:val="en-US" w:eastAsia="en-US"/>
        </w:rPr>
        <w:t xml:space="preserve">No. </w:t>
      </w:r>
      <w:r w:rsidRPr="00625289">
        <w:rPr>
          <w:rFonts w:ascii="Times New Roman" w:eastAsia="Times New Roman" w:hAnsi="Times New Roman" w:cs="Times New Roman"/>
          <w:lang w:val="en-US" w:eastAsia="en-US"/>
        </w:rPr>
        <w:t>9) 1935 is amended by omitting sub-section (3.).</w:t>
      </w:r>
    </w:p>
    <w:p w:rsidR="00BB1C51" w:rsidRDefault="008D5958" w:rsidP="00BB1C51">
      <w:pPr>
        <w:tabs>
          <w:tab w:val="left" w:pos="900"/>
        </w:tabs>
        <w:spacing w:after="0" w:line="240" w:lineRule="auto"/>
        <w:ind w:firstLine="432"/>
        <w:jc w:val="both"/>
        <w:rPr>
          <w:rFonts w:ascii="Times New Roman" w:eastAsia="Times New Roman" w:hAnsi="Times New Roman" w:cs="Times New Roman"/>
          <w:lang w:val="en-US" w:eastAsia="en-US"/>
        </w:rPr>
      </w:pPr>
      <w:r w:rsidRPr="00625289">
        <w:rPr>
          <w:rFonts w:ascii="Times New Roman" w:eastAsia="Times New Roman" w:hAnsi="Times New Roman" w:cs="Times New Roman"/>
          <w:lang w:val="en-US" w:eastAsia="en-US"/>
        </w:rPr>
        <w:t>(4.)</w:t>
      </w:r>
      <w:r w:rsidR="00BB1C51">
        <w:rPr>
          <w:rFonts w:ascii="Times New Roman" w:eastAsia="Times New Roman" w:hAnsi="Times New Roman" w:cs="Times New Roman"/>
          <w:lang w:val="en-US" w:eastAsia="en-US"/>
        </w:rPr>
        <w:tab/>
      </w:r>
      <w:r w:rsidRPr="00625289">
        <w:rPr>
          <w:rFonts w:ascii="Times New Roman" w:eastAsia="Times New Roman" w:hAnsi="Times New Roman" w:cs="Times New Roman"/>
          <w:lang w:val="en-US" w:eastAsia="en-US"/>
        </w:rPr>
        <w:t xml:space="preserve">The </w:t>
      </w:r>
      <w:r w:rsidRPr="00625289">
        <w:rPr>
          <w:rFonts w:ascii="Times New Roman" w:eastAsia="Times New Roman" w:hAnsi="Times New Roman" w:cs="Times New Roman"/>
          <w:i/>
          <w:iCs/>
          <w:lang w:val="en-US" w:eastAsia="en-US"/>
        </w:rPr>
        <w:t>Sales Tax Assessment Act</w:t>
      </w:r>
      <w:r w:rsidRPr="00625289">
        <w:rPr>
          <w:rFonts w:ascii="Times New Roman" w:eastAsia="Times New Roman" w:hAnsi="Times New Roman" w:cs="Times New Roman"/>
          <w:lang w:val="en-US" w:eastAsia="en-US"/>
        </w:rPr>
        <w:t xml:space="preserve"> (</w:t>
      </w:r>
      <w:r w:rsidRPr="00625289">
        <w:rPr>
          <w:rFonts w:ascii="Times New Roman" w:eastAsia="Times New Roman" w:hAnsi="Times New Roman" w:cs="Times New Roman"/>
          <w:i/>
          <w:iCs/>
          <w:lang w:val="en-US" w:eastAsia="en-US"/>
        </w:rPr>
        <w:t xml:space="preserve">No. </w:t>
      </w:r>
      <w:r w:rsidRPr="00625289">
        <w:rPr>
          <w:rFonts w:ascii="Times New Roman" w:eastAsia="Times New Roman" w:hAnsi="Times New Roman" w:cs="Times New Roman"/>
          <w:lang w:val="en-US" w:eastAsia="en-US"/>
        </w:rPr>
        <w:t xml:space="preserve">1) 1930–1934, as amended by the </w:t>
      </w:r>
      <w:r w:rsidRPr="00625289">
        <w:rPr>
          <w:rFonts w:ascii="Times New Roman" w:eastAsia="Times New Roman" w:hAnsi="Times New Roman" w:cs="Times New Roman"/>
          <w:i/>
          <w:iCs/>
          <w:lang w:val="en-US" w:eastAsia="en-US"/>
        </w:rPr>
        <w:t>Sales Tax Assessment Act</w:t>
      </w:r>
      <w:r w:rsidRPr="00625289">
        <w:rPr>
          <w:rFonts w:ascii="Times New Roman" w:eastAsia="Times New Roman" w:hAnsi="Times New Roman" w:cs="Times New Roman"/>
          <w:lang w:val="en-US" w:eastAsia="en-US"/>
        </w:rPr>
        <w:t xml:space="preserve"> (</w:t>
      </w:r>
      <w:r w:rsidRPr="00625289">
        <w:rPr>
          <w:rFonts w:ascii="Times New Roman" w:eastAsia="Times New Roman" w:hAnsi="Times New Roman" w:cs="Times New Roman"/>
          <w:i/>
          <w:iCs/>
          <w:lang w:val="en-US" w:eastAsia="en-US"/>
        </w:rPr>
        <w:t xml:space="preserve">No. </w:t>
      </w:r>
      <w:r w:rsidRPr="00625289">
        <w:rPr>
          <w:rFonts w:ascii="Times New Roman" w:eastAsia="Times New Roman" w:hAnsi="Times New Roman" w:cs="Times New Roman"/>
          <w:lang w:val="en-US" w:eastAsia="en-US"/>
        </w:rPr>
        <w:t xml:space="preserve">1) 1935, by the </w:t>
      </w:r>
      <w:r w:rsidRPr="00625289">
        <w:rPr>
          <w:rFonts w:ascii="Times New Roman" w:eastAsia="Times New Roman" w:hAnsi="Times New Roman" w:cs="Times New Roman"/>
          <w:i/>
          <w:iCs/>
          <w:lang w:val="en-US" w:eastAsia="en-US"/>
        </w:rPr>
        <w:t xml:space="preserve">Sales Tax </w:t>
      </w:r>
      <w:r w:rsidRPr="00625289">
        <w:rPr>
          <w:rFonts w:ascii="Times New Roman" w:eastAsia="Times New Roman" w:hAnsi="Times New Roman" w:cs="Times New Roman"/>
          <w:lang w:val="en-US" w:eastAsia="en-US"/>
        </w:rPr>
        <w:t>(</w:t>
      </w:r>
      <w:r w:rsidRPr="00625289">
        <w:rPr>
          <w:rFonts w:ascii="Times New Roman" w:eastAsia="Times New Roman" w:hAnsi="Times New Roman" w:cs="Times New Roman"/>
          <w:i/>
          <w:iCs/>
          <w:lang w:val="en-US" w:eastAsia="en-US"/>
        </w:rPr>
        <w:t>Financial Relief</w:t>
      </w:r>
      <w:r w:rsidRPr="00625289">
        <w:rPr>
          <w:rFonts w:ascii="Times New Roman" w:eastAsia="Times New Roman" w:hAnsi="Times New Roman" w:cs="Times New Roman"/>
          <w:lang w:val="en-US" w:eastAsia="en-US"/>
        </w:rPr>
        <w:t xml:space="preserve">) </w:t>
      </w:r>
      <w:r w:rsidRPr="00625289">
        <w:rPr>
          <w:rFonts w:ascii="Times New Roman" w:eastAsia="Times New Roman" w:hAnsi="Times New Roman" w:cs="Times New Roman"/>
          <w:i/>
          <w:iCs/>
          <w:lang w:val="en-US" w:eastAsia="en-US"/>
        </w:rPr>
        <w:t xml:space="preserve">Act </w:t>
      </w:r>
      <w:r w:rsidRPr="00625289">
        <w:rPr>
          <w:rFonts w:ascii="Times New Roman" w:eastAsia="Times New Roman" w:hAnsi="Times New Roman" w:cs="Times New Roman"/>
          <w:lang w:val="en-US" w:eastAsia="en-US"/>
        </w:rPr>
        <w:t xml:space="preserve">1935 and by this Act, may be cited as the </w:t>
      </w:r>
      <w:r w:rsidRPr="00625289">
        <w:rPr>
          <w:rFonts w:ascii="Times New Roman" w:eastAsia="Times New Roman" w:hAnsi="Times New Roman" w:cs="Times New Roman"/>
          <w:i/>
          <w:iCs/>
          <w:lang w:val="en-US" w:eastAsia="en-US"/>
        </w:rPr>
        <w:t>Sales Tax Assessment Act</w:t>
      </w:r>
      <w:r w:rsidRPr="00625289">
        <w:rPr>
          <w:rFonts w:ascii="Times New Roman" w:eastAsia="Times New Roman" w:hAnsi="Times New Roman" w:cs="Times New Roman"/>
          <w:lang w:val="en-US" w:eastAsia="en-US"/>
        </w:rPr>
        <w:t xml:space="preserve"> (</w:t>
      </w:r>
      <w:r w:rsidRPr="00625289">
        <w:rPr>
          <w:rFonts w:ascii="Times New Roman" w:eastAsia="Times New Roman" w:hAnsi="Times New Roman" w:cs="Times New Roman"/>
          <w:i/>
          <w:iCs/>
          <w:lang w:val="en-US" w:eastAsia="en-US"/>
        </w:rPr>
        <w:t xml:space="preserve">No. </w:t>
      </w:r>
      <w:r w:rsidRPr="00625289">
        <w:rPr>
          <w:rFonts w:ascii="Times New Roman" w:eastAsia="Times New Roman" w:hAnsi="Times New Roman" w:cs="Times New Roman"/>
          <w:lang w:val="en-US" w:eastAsia="en-US"/>
        </w:rPr>
        <w:t>1) 1930–1935.</w:t>
      </w:r>
    </w:p>
    <w:p w:rsidR="00BB1C51" w:rsidRDefault="008D5958" w:rsidP="00BB1C51">
      <w:pPr>
        <w:tabs>
          <w:tab w:val="left" w:pos="900"/>
        </w:tabs>
        <w:spacing w:after="0" w:line="240" w:lineRule="auto"/>
        <w:ind w:firstLine="432"/>
        <w:jc w:val="both"/>
        <w:rPr>
          <w:rFonts w:ascii="Times New Roman" w:eastAsia="Times New Roman" w:hAnsi="Times New Roman" w:cs="Times New Roman"/>
          <w:lang w:val="en-US" w:eastAsia="en-US"/>
        </w:rPr>
      </w:pPr>
      <w:r w:rsidRPr="00625289">
        <w:rPr>
          <w:rFonts w:ascii="Times New Roman" w:eastAsia="Times New Roman" w:hAnsi="Times New Roman" w:cs="Times New Roman"/>
          <w:lang w:val="en-US" w:eastAsia="en-US"/>
        </w:rPr>
        <w:t>(5.)</w:t>
      </w:r>
      <w:r w:rsidR="00BB1C51">
        <w:rPr>
          <w:rFonts w:ascii="Times New Roman" w:eastAsia="Times New Roman" w:hAnsi="Times New Roman" w:cs="Times New Roman"/>
          <w:lang w:val="en-US" w:eastAsia="en-US"/>
        </w:rPr>
        <w:tab/>
      </w:r>
      <w:r w:rsidRPr="00625289">
        <w:rPr>
          <w:rFonts w:ascii="Times New Roman" w:eastAsia="Times New Roman" w:hAnsi="Times New Roman" w:cs="Times New Roman"/>
          <w:lang w:val="en-US" w:eastAsia="en-US"/>
        </w:rPr>
        <w:t xml:space="preserve">The </w:t>
      </w:r>
      <w:r w:rsidRPr="00625289">
        <w:rPr>
          <w:rFonts w:ascii="Times New Roman" w:eastAsia="Times New Roman" w:hAnsi="Times New Roman" w:cs="Times New Roman"/>
          <w:i/>
          <w:iCs/>
          <w:lang w:val="en-US" w:eastAsia="en-US"/>
        </w:rPr>
        <w:t>Sales Tax Assessment Act</w:t>
      </w:r>
      <w:r w:rsidRPr="00625289">
        <w:rPr>
          <w:rFonts w:ascii="Times New Roman" w:eastAsia="Times New Roman" w:hAnsi="Times New Roman" w:cs="Times New Roman"/>
          <w:lang w:val="en-US" w:eastAsia="en-US"/>
        </w:rPr>
        <w:t xml:space="preserve"> (</w:t>
      </w:r>
      <w:r w:rsidRPr="00625289">
        <w:rPr>
          <w:rFonts w:ascii="Times New Roman" w:eastAsia="Times New Roman" w:hAnsi="Times New Roman" w:cs="Times New Roman"/>
          <w:i/>
          <w:iCs/>
          <w:lang w:val="en-US" w:eastAsia="en-US"/>
        </w:rPr>
        <w:t xml:space="preserve">No. </w:t>
      </w:r>
      <w:r w:rsidRPr="00625289">
        <w:rPr>
          <w:rFonts w:ascii="Times New Roman" w:eastAsia="Times New Roman" w:hAnsi="Times New Roman" w:cs="Times New Roman"/>
          <w:lang w:val="en-US" w:eastAsia="en-US"/>
        </w:rPr>
        <w:t xml:space="preserve">2) 1930–1934, as amended by the </w:t>
      </w:r>
      <w:r w:rsidRPr="00625289">
        <w:rPr>
          <w:rFonts w:ascii="Times New Roman" w:eastAsia="Times New Roman" w:hAnsi="Times New Roman" w:cs="Times New Roman"/>
          <w:i/>
          <w:iCs/>
          <w:lang w:val="en-US" w:eastAsia="en-US"/>
        </w:rPr>
        <w:t>Sales Tax</w:t>
      </w:r>
      <w:r w:rsidRPr="00625289">
        <w:rPr>
          <w:rFonts w:ascii="Times New Roman" w:eastAsia="Times New Roman" w:hAnsi="Times New Roman" w:cs="Times New Roman"/>
          <w:lang w:val="en-US" w:eastAsia="en-US"/>
        </w:rPr>
        <w:t xml:space="preserve"> (</w:t>
      </w:r>
      <w:r w:rsidRPr="00625289">
        <w:rPr>
          <w:rFonts w:ascii="Times New Roman" w:eastAsia="Times New Roman" w:hAnsi="Times New Roman" w:cs="Times New Roman"/>
          <w:i/>
          <w:iCs/>
          <w:lang w:val="en-US" w:eastAsia="en-US"/>
        </w:rPr>
        <w:t>Financial Relief</w:t>
      </w:r>
      <w:r w:rsidRPr="00625289">
        <w:rPr>
          <w:rFonts w:ascii="Times New Roman" w:eastAsia="Times New Roman" w:hAnsi="Times New Roman" w:cs="Times New Roman"/>
          <w:lang w:val="en-US" w:eastAsia="en-US"/>
        </w:rPr>
        <w:t xml:space="preserve">) </w:t>
      </w:r>
      <w:r w:rsidRPr="00625289">
        <w:rPr>
          <w:rFonts w:ascii="Times New Roman" w:eastAsia="Times New Roman" w:hAnsi="Times New Roman" w:cs="Times New Roman"/>
          <w:i/>
          <w:iCs/>
          <w:lang w:val="en-US" w:eastAsia="en-US"/>
        </w:rPr>
        <w:t xml:space="preserve">Act </w:t>
      </w:r>
      <w:r w:rsidRPr="00625289">
        <w:rPr>
          <w:rFonts w:ascii="Times New Roman" w:eastAsia="Times New Roman" w:hAnsi="Times New Roman" w:cs="Times New Roman"/>
          <w:lang w:val="en-US" w:eastAsia="en-US"/>
        </w:rPr>
        <w:t xml:space="preserve">1935 and by this Act, may be cited as the </w:t>
      </w:r>
      <w:r w:rsidRPr="00625289">
        <w:rPr>
          <w:rFonts w:ascii="Times New Roman" w:eastAsia="Times New Roman" w:hAnsi="Times New Roman" w:cs="Times New Roman"/>
          <w:i/>
          <w:iCs/>
          <w:lang w:val="en-US" w:eastAsia="en-US"/>
        </w:rPr>
        <w:t>Sales Tax Assessment Act</w:t>
      </w:r>
      <w:r w:rsidRPr="00625289">
        <w:rPr>
          <w:rFonts w:ascii="Times New Roman" w:eastAsia="Times New Roman" w:hAnsi="Times New Roman" w:cs="Times New Roman"/>
          <w:lang w:val="en-US" w:eastAsia="en-US"/>
        </w:rPr>
        <w:t xml:space="preserve"> (</w:t>
      </w:r>
      <w:r w:rsidRPr="00625289">
        <w:rPr>
          <w:rFonts w:ascii="Times New Roman" w:eastAsia="Times New Roman" w:hAnsi="Times New Roman" w:cs="Times New Roman"/>
          <w:i/>
          <w:iCs/>
          <w:lang w:val="en-US" w:eastAsia="en-US"/>
        </w:rPr>
        <w:t>No</w:t>
      </w:r>
      <w:r w:rsidRPr="00625289">
        <w:rPr>
          <w:rFonts w:ascii="Times New Roman" w:eastAsia="Times New Roman" w:hAnsi="Times New Roman" w:cs="Times New Roman"/>
          <w:lang w:val="en-US" w:eastAsia="en-US"/>
        </w:rPr>
        <w:t>. 2) 1930–1935.</w:t>
      </w:r>
    </w:p>
    <w:p w:rsidR="00BB1C51" w:rsidRDefault="008D5958" w:rsidP="00BB1C51">
      <w:pPr>
        <w:tabs>
          <w:tab w:val="left" w:pos="900"/>
        </w:tabs>
        <w:spacing w:after="0" w:line="240" w:lineRule="auto"/>
        <w:ind w:firstLine="432"/>
        <w:jc w:val="both"/>
        <w:rPr>
          <w:rFonts w:ascii="Times New Roman" w:eastAsia="Times New Roman" w:hAnsi="Times New Roman" w:cs="Times New Roman"/>
          <w:lang w:val="en-US" w:eastAsia="en-US"/>
        </w:rPr>
      </w:pPr>
      <w:r w:rsidRPr="00625289">
        <w:rPr>
          <w:rFonts w:ascii="Times New Roman" w:eastAsia="Times New Roman" w:hAnsi="Times New Roman" w:cs="Times New Roman"/>
          <w:lang w:val="en-US" w:eastAsia="en-US"/>
        </w:rPr>
        <w:t>(6.)</w:t>
      </w:r>
      <w:r w:rsidR="00BB1C51">
        <w:rPr>
          <w:rFonts w:ascii="Times New Roman" w:eastAsia="Times New Roman" w:hAnsi="Times New Roman" w:cs="Times New Roman"/>
          <w:lang w:val="en-US" w:eastAsia="en-US"/>
        </w:rPr>
        <w:tab/>
      </w:r>
      <w:r w:rsidRPr="00625289">
        <w:rPr>
          <w:rFonts w:ascii="Times New Roman" w:eastAsia="Times New Roman" w:hAnsi="Times New Roman" w:cs="Times New Roman"/>
          <w:lang w:val="en-US" w:eastAsia="en-US"/>
        </w:rPr>
        <w:t xml:space="preserve">The </w:t>
      </w:r>
      <w:r w:rsidRPr="00625289">
        <w:rPr>
          <w:rFonts w:ascii="Times New Roman" w:eastAsia="Times New Roman" w:hAnsi="Times New Roman" w:cs="Times New Roman"/>
          <w:i/>
          <w:iCs/>
          <w:lang w:val="en-US" w:eastAsia="en-US"/>
        </w:rPr>
        <w:t>Sales Tax Assessment Act</w:t>
      </w:r>
      <w:r w:rsidRPr="00625289">
        <w:rPr>
          <w:rFonts w:ascii="Times New Roman" w:eastAsia="Times New Roman" w:hAnsi="Times New Roman" w:cs="Times New Roman"/>
          <w:lang w:val="en-US" w:eastAsia="en-US"/>
        </w:rPr>
        <w:t xml:space="preserve"> (</w:t>
      </w:r>
      <w:r w:rsidRPr="00625289">
        <w:rPr>
          <w:rFonts w:ascii="Times New Roman" w:eastAsia="Times New Roman" w:hAnsi="Times New Roman" w:cs="Times New Roman"/>
          <w:i/>
          <w:iCs/>
          <w:lang w:val="en-US" w:eastAsia="en-US"/>
        </w:rPr>
        <w:t xml:space="preserve">No. </w:t>
      </w:r>
      <w:r w:rsidRPr="00625289">
        <w:rPr>
          <w:rFonts w:ascii="Times New Roman" w:eastAsia="Times New Roman" w:hAnsi="Times New Roman" w:cs="Times New Roman"/>
          <w:lang w:val="en-US" w:eastAsia="en-US"/>
        </w:rPr>
        <w:t xml:space="preserve">3) 1930–1934, as amended by the </w:t>
      </w:r>
      <w:r w:rsidRPr="00625289">
        <w:rPr>
          <w:rFonts w:ascii="Times New Roman" w:eastAsia="Times New Roman" w:hAnsi="Times New Roman" w:cs="Times New Roman"/>
          <w:i/>
          <w:iCs/>
          <w:lang w:val="en-US" w:eastAsia="en-US"/>
        </w:rPr>
        <w:t>Sales Tax</w:t>
      </w:r>
      <w:r w:rsidRPr="00625289">
        <w:rPr>
          <w:rFonts w:ascii="Times New Roman" w:eastAsia="Times New Roman" w:hAnsi="Times New Roman" w:cs="Times New Roman"/>
          <w:lang w:val="en-US" w:eastAsia="en-US"/>
        </w:rPr>
        <w:t xml:space="preserve"> (</w:t>
      </w:r>
      <w:r w:rsidRPr="00625289">
        <w:rPr>
          <w:rFonts w:ascii="Times New Roman" w:eastAsia="Times New Roman" w:hAnsi="Times New Roman" w:cs="Times New Roman"/>
          <w:i/>
          <w:iCs/>
          <w:lang w:val="en-US" w:eastAsia="en-US"/>
        </w:rPr>
        <w:t>Financial Relief</w:t>
      </w:r>
      <w:r w:rsidRPr="00625289">
        <w:rPr>
          <w:rFonts w:ascii="Times New Roman" w:eastAsia="Times New Roman" w:hAnsi="Times New Roman" w:cs="Times New Roman"/>
          <w:lang w:val="en-US" w:eastAsia="en-US"/>
        </w:rPr>
        <w:t xml:space="preserve">) </w:t>
      </w:r>
      <w:r w:rsidRPr="00625289">
        <w:rPr>
          <w:rFonts w:ascii="Times New Roman" w:eastAsia="Times New Roman" w:hAnsi="Times New Roman" w:cs="Times New Roman"/>
          <w:i/>
          <w:iCs/>
          <w:lang w:val="en-US" w:eastAsia="en-US"/>
        </w:rPr>
        <w:t xml:space="preserve">Act </w:t>
      </w:r>
      <w:r w:rsidRPr="00625289">
        <w:rPr>
          <w:rFonts w:ascii="Times New Roman" w:eastAsia="Times New Roman" w:hAnsi="Times New Roman" w:cs="Times New Roman"/>
          <w:lang w:val="en-US" w:eastAsia="en-US"/>
        </w:rPr>
        <w:t xml:space="preserve">1935 and by this Act, may be cited as the </w:t>
      </w:r>
      <w:r w:rsidRPr="00625289">
        <w:rPr>
          <w:rFonts w:ascii="Times New Roman" w:eastAsia="Times New Roman" w:hAnsi="Times New Roman" w:cs="Times New Roman"/>
          <w:i/>
          <w:iCs/>
          <w:lang w:val="en-US" w:eastAsia="en-US"/>
        </w:rPr>
        <w:t>Sales Tax Assessment Act</w:t>
      </w:r>
      <w:r w:rsidRPr="00625289">
        <w:rPr>
          <w:rFonts w:ascii="Times New Roman" w:eastAsia="Times New Roman" w:hAnsi="Times New Roman" w:cs="Times New Roman"/>
          <w:lang w:val="en-US" w:eastAsia="en-US"/>
        </w:rPr>
        <w:t xml:space="preserve"> (</w:t>
      </w:r>
      <w:r w:rsidRPr="00625289">
        <w:rPr>
          <w:rFonts w:ascii="Times New Roman" w:eastAsia="Times New Roman" w:hAnsi="Times New Roman" w:cs="Times New Roman"/>
          <w:i/>
          <w:iCs/>
          <w:lang w:val="en-US" w:eastAsia="en-US"/>
        </w:rPr>
        <w:t xml:space="preserve">No. </w:t>
      </w:r>
      <w:r w:rsidRPr="00625289">
        <w:rPr>
          <w:rFonts w:ascii="Times New Roman" w:eastAsia="Times New Roman" w:hAnsi="Times New Roman" w:cs="Times New Roman"/>
          <w:lang w:val="en-US" w:eastAsia="en-US"/>
        </w:rPr>
        <w:t>3) 1930–1935.</w:t>
      </w:r>
    </w:p>
    <w:p w:rsidR="00BB1C51" w:rsidRDefault="008D5958" w:rsidP="00BB1C51">
      <w:pPr>
        <w:tabs>
          <w:tab w:val="left" w:pos="900"/>
        </w:tabs>
        <w:spacing w:after="0" w:line="240" w:lineRule="auto"/>
        <w:ind w:firstLine="432"/>
        <w:jc w:val="both"/>
        <w:rPr>
          <w:rFonts w:ascii="Times New Roman" w:eastAsia="Times New Roman" w:hAnsi="Times New Roman" w:cs="Times New Roman"/>
          <w:lang w:val="en-US" w:eastAsia="en-US"/>
        </w:rPr>
      </w:pPr>
      <w:r w:rsidRPr="00625289">
        <w:rPr>
          <w:rFonts w:ascii="Times New Roman" w:eastAsia="Times New Roman" w:hAnsi="Times New Roman" w:cs="Times New Roman"/>
          <w:lang w:val="en-US" w:eastAsia="en-US"/>
        </w:rPr>
        <w:t>(7.)</w:t>
      </w:r>
      <w:r w:rsidR="00BB1C51">
        <w:rPr>
          <w:rFonts w:ascii="Times New Roman" w:eastAsia="Times New Roman" w:hAnsi="Times New Roman" w:cs="Times New Roman"/>
          <w:lang w:val="en-US" w:eastAsia="en-US"/>
        </w:rPr>
        <w:tab/>
      </w:r>
      <w:r w:rsidRPr="00625289">
        <w:rPr>
          <w:rFonts w:ascii="Times New Roman" w:eastAsia="Times New Roman" w:hAnsi="Times New Roman" w:cs="Times New Roman"/>
          <w:lang w:val="en-US" w:eastAsia="en-US"/>
        </w:rPr>
        <w:t xml:space="preserve">The </w:t>
      </w:r>
      <w:r w:rsidRPr="00625289">
        <w:rPr>
          <w:rFonts w:ascii="Times New Roman" w:eastAsia="Times New Roman" w:hAnsi="Times New Roman" w:cs="Times New Roman"/>
          <w:i/>
          <w:iCs/>
          <w:lang w:val="en-US" w:eastAsia="en-US"/>
        </w:rPr>
        <w:t xml:space="preserve">Sales Tax Assessment Act </w:t>
      </w:r>
      <w:r w:rsidRPr="00625289">
        <w:rPr>
          <w:rFonts w:ascii="Times New Roman" w:eastAsia="Times New Roman" w:hAnsi="Times New Roman" w:cs="Times New Roman"/>
          <w:iCs/>
          <w:lang w:val="en-US" w:eastAsia="en-US"/>
        </w:rPr>
        <w:t>(</w:t>
      </w:r>
      <w:r w:rsidRPr="00625289">
        <w:rPr>
          <w:rFonts w:ascii="Times New Roman" w:eastAsia="Times New Roman" w:hAnsi="Times New Roman" w:cs="Times New Roman"/>
          <w:i/>
          <w:iCs/>
          <w:lang w:val="en-US" w:eastAsia="en-US"/>
        </w:rPr>
        <w:t xml:space="preserve">No. </w:t>
      </w:r>
      <w:r w:rsidRPr="00625289">
        <w:rPr>
          <w:rFonts w:ascii="Times New Roman" w:eastAsia="Times New Roman" w:hAnsi="Times New Roman" w:cs="Times New Roman"/>
          <w:lang w:val="en-US" w:eastAsia="en-US"/>
        </w:rPr>
        <w:t xml:space="preserve">4) 1930–1934, as amended by the </w:t>
      </w:r>
      <w:r w:rsidRPr="00625289">
        <w:rPr>
          <w:rFonts w:ascii="Times New Roman" w:eastAsia="Times New Roman" w:hAnsi="Times New Roman" w:cs="Times New Roman"/>
          <w:i/>
          <w:iCs/>
          <w:lang w:val="en-US" w:eastAsia="en-US"/>
        </w:rPr>
        <w:t xml:space="preserve">Sales Tax </w:t>
      </w:r>
      <w:r w:rsidRPr="00625289">
        <w:rPr>
          <w:rFonts w:ascii="Times New Roman" w:eastAsia="Times New Roman" w:hAnsi="Times New Roman" w:cs="Times New Roman"/>
          <w:iCs/>
          <w:lang w:val="en-US" w:eastAsia="en-US"/>
        </w:rPr>
        <w:t>(</w:t>
      </w:r>
      <w:r w:rsidRPr="00625289">
        <w:rPr>
          <w:rFonts w:ascii="Times New Roman" w:eastAsia="Times New Roman" w:hAnsi="Times New Roman" w:cs="Times New Roman"/>
          <w:i/>
          <w:iCs/>
          <w:lang w:val="en-US" w:eastAsia="en-US"/>
        </w:rPr>
        <w:t>Financial Relief</w:t>
      </w:r>
      <w:r w:rsidRPr="00625289">
        <w:rPr>
          <w:rFonts w:ascii="Times New Roman" w:eastAsia="Times New Roman" w:hAnsi="Times New Roman" w:cs="Times New Roman"/>
          <w:iCs/>
          <w:lang w:val="en-US" w:eastAsia="en-US"/>
        </w:rPr>
        <w:t>)</w:t>
      </w:r>
      <w:r w:rsidRPr="00625289">
        <w:rPr>
          <w:rFonts w:ascii="Times New Roman" w:eastAsia="Times New Roman" w:hAnsi="Times New Roman" w:cs="Times New Roman"/>
          <w:i/>
          <w:iCs/>
          <w:lang w:val="en-US" w:eastAsia="en-US"/>
        </w:rPr>
        <w:t xml:space="preserve"> Act </w:t>
      </w:r>
      <w:r w:rsidRPr="00625289">
        <w:rPr>
          <w:rFonts w:ascii="Times New Roman" w:eastAsia="Times New Roman" w:hAnsi="Times New Roman" w:cs="Times New Roman"/>
          <w:lang w:val="en-US" w:eastAsia="en-US"/>
        </w:rPr>
        <w:t xml:space="preserve">1935 and by this Act, may be cited as the </w:t>
      </w:r>
      <w:r w:rsidRPr="00625289">
        <w:rPr>
          <w:rFonts w:ascii="Times New Roman" w:eastAsia="Times New Roman" w:hAnsi="Times New Roman" w:cs="Times New Roman"/>
          <w:i/>
          <w:iCs/>
          <w:lang w:val="en-US" w:eastAsia="en-US"/>
        </w:rPr>
        <w:t xml:space="preserve">Sales Tax Assessment Act </w:t>
      </w:r>
      <w:r w:rsidRPr="00625289">
        <w:rPr>
          <w:rFonts w:ascii="Times New Roman" w:eastAsia="Times New Roman" w:hAnsi="Times New Roman" w:cs="Times New Roman"/>
          <w:iCs/>
          <w:lang w:val="en-US" w:eastAsia="en-US"/>
        </w:rPr>
        <w:t>(</w:t>
      </w:r>
      <w:r w:rsidRPr="00625289">
        <w:rPr>
          <w:rFonts w:ascii="Times New Roman" w:eastAsia="Times New Roman" w:hAnsi="Times New Roman" w:cs="Times New Roman"/>
          <w:i/>
          <w:iCs/>
          <w:lang w:val="en-US" w:eastAsia="en-US"/>
        </w:rPr>
        <w:t xml:space="preserve">No. </w:t>
      </w:r>
      <w:r w:rsidRPr="00625289">
        <w:rPr>
          <w:rFonts w:ascii="Times New Roman" w:eastAsia="Times New Roman" w:hAnsi="Times New Roman" w:cs="Times New Roman"/>
          <w:lang w:val="en-US" w:eastAsia="en-US"/>
        </w:rPr>
        <w:t>4) 1930–1935.</w:t>
      </w:r>
    </w:p>
    <w:p w:rsidR="00C63723" w:rsidRPr="00625289" w:rsidRDefault="008D5958" w:rsidP="00BB1C51">
      <w:pPr>
        <w:tabs>
          <w:tab w:val="left" w:pos="900"/>
        </w:tabs>
        <w:spacing w:after="0" w:line="240" w:lineRule="auto"/>
        <w:ind w:firstLine="432"/>
        <w:jc w:val="both"/>
        <w:rPr>
          <w:rFonts w:ascii="Times New Roman" w:eastAsia="Times New Roman" w:hAnsi="Times New Roman" w:cs="Times New Roman"/>
        </w:rPr>
      </w:pPr>
      <w:r w:rsidRPr="00625289">
        <w:rPr>
          <w:rFonts w:ascii="Times New Roman" w:eastAsia="Times New Roman" w:hAnsi="Times New Roman" w:cs="Times New Roman"/>
          <w:lang w:val="en-US" w:eastAsia="en-US"/>
        </w:rPr>
        <w:t>(8.)</w:t>
      </w:r>
      <w:r w:rsidR="00BB1C51">
        <w:rPr>
          <w:rFonts w:ascii="Times New Roman" w:eastAsia="Times New Roman" w:hAnsi="Times New Roman" w:cs="Times New Roman"/>
          <w:lang w:val="en-US" w:eastAsia="en-US"/>
        </w:rPr>
        <w:tab/>
      </w:r>
      <w:r w:rsidRPr="00625289">
        <w:rPr>
          <w:rFonts w:ascii="Times New Roman" w:eastAsia="Times New Roman" w:hAnsi="Times New Roman" w:cs="Times New Roman"/>
          <w:lang w:val="en-US" w:eastAsia="en-US"/>
        </w:rPr>
        <w:t xml:space="preserve">The </w:t>
      </w:r>
      <w:r w:rsidRPr="00625289">
        <w:rPr>
          <w:rFonts w:ascii="Times New Roman" w:eastAsia="Times New Roman" w:hAnsi="Times New Roman" w:cs="Times New Roman"/>
          <w:i/>
          <w:iCs/>
          <w:lang w:val="en-US" w:eastAsia="en-US"/>
        </w:rPr>
        <w:t xml:space="preserve">Sales Tax Assessment Act </w:t>
      </w:r>
      <w:r w:rsidRPr="00625289">
        <w:rPr>
          <w:rFonts w:ascii="Times New Roman" w:eastAsia="Times New Roman" w:hAnsi="Times New Roman" w:cs="Times New Roman"/>
          <w:iCs/>
          <w:lang w:val="en-US" w:eastAsia="en-US"/>
        </w:rPr>
        <w:t>(</w:t>
      </w:r>
      <w:r w:rsidRPr="00625289">
        <w:rPr>
          <w:rFonts w:ascii="Times New Roman" w:eastAsia="Times New Roman" w:hAnsi="Times New Roman" w:cs="Times New Roman"/>
          <w:i/>
          <w:iCs/>
          <w:lang w:val="en-US" w:eastAsia="en-US"/>
        </w:rPr>
        <w:t xml:space="preserve">No. </w:t>
      </w:r>
      <w:r w:rsidRPr="00625289">
        <w:rPr>
          <w:rFonts w:ascii="Times New Roman" w:eastAsia="Times New Roman" w:hAnsi="Times New Roman" w:cs="Times New Roman"/>
          <w:lang w:val="en-US" w:eastAsia="en-US"/>
        </w:rPr>
        <w:t xml:space="preserve">5) 1930–1934, as amended by the </w:t>
      </w:r>
      <w:r w:rsidRPr="00625289">
        <w:rPr>
          <w:rFonts w:ascii="Times New Roman" w:eastAsia="Times New Roman" w:hAnsi="Times New Roman" w:cs="Times New Roman"/>
          <w:i/>
          <w:iCs/>
          <w:lang w:val="en-US" w:eastAsia="en-US"/>
        </w:rPr>
        <w:t xml:space="preserve">Sales Tax </w:t>
      </w:r>
      <w:r w:rsidRPr="00625289">
        <w:rPr>
          <w:rFonts w:ascii="Times New Roman" w:eastAsia="Times New Roman" w:hAnsi="Times New Roman" w:cs="Times New Roman"/>
          <w:iCs/>
          <w:lang w:val="en-US" w:eastAsia="en-US"/>
        </w:rPr>
        <w:t>(</w:t>
      </w:r>
      <w:r w:rsidRPr="00625289">
        <w:rPr>
          <w:rFonts w:ascii="Times New Roman" w:eastAsia="Times New Roman" w:hAnsi="Times New Roman" w:cs="Times New Roman"/>
          <w:i/>
          <w:iCs/>
          <w:lang w:val="en-US" w:eastAsia="en-US"/>
        </w:rPr>
        <w:t>Financial Relief</w:t>
      </w:r>
      <w:r w:rsidRPr="00625289">
        <w:rPr>
          <w:rFonts w:ascii="Times New Roman" w:eastAsia="Times New Roman" w:hAnsi="Times New Roman" w:cs="Times New Roman"/>
          <w:iCs/>
          <w:lang w:val="en-US" w:eastAsia="en-US"/>
        </w:rPr>
        <w:t>)</w:t>
      </w:r>
      <w:r w:rsidRPr="00625289">
        <w:rPr>
          <w:rFonts w:ascii="Times New Roman" w:eastAsia="Times New Roman" w:hAnsi="Times New Roman" w:cs="Times New Roman"/>
          <w:i/>
          <w:iCs/>
          <w:lang w:val="en-US" w:eastAsia="en-US"/>
        </w:rPr>
        <w:t xml:space="preserve"> Act </w:t>
      </w:r>
      <w:r w:rsidRPr="00625289">
        <w:rPr>
          <w:rFonts w:ascii="Times New Roman" w:eastAsia="Times New Roman" w:hAnsi="Times New Roman" w:cs="Times New Roman"/>
          <w:lang w:val="en-US" w:eastAsia="en-US"/>
        </w:rPr>
        <w:t xml:space="preserve">1935 and by this Act, may be cited as the </w:t>
      </w:r>
      <w:r w:rsidRPr="00625289">
        <w:rPr>
          <w:rFonts w:ascii="Times New Roman" w:eastAsia="Times New Roman" w:hAnsi="Times New Roman" w:cs="Times New Roman"/>
          <w:i/>
          <w:iCs/>
          <w:lang w:val="en-US" w:eastAsia="en-US"/>
        </w:rPr>
        <w:t xml:space="preserve">Sales Tax Assessment Act </w:t>
      </w:r>
      <w:r w:rsidRPr="00625289">
        <w:rPr>
          <w:rFonts w:ascii="Times New Roman" w:eastAsia="Times New Roman" w:hAnsi="Times New Roman" w:cs="Times New Roman"/>
          <w:iCs/>
          <w:lang w:val="en-US" w:eastAsia="en-US"/>
        </w:rPr>
        <w:t>(</w:t>
      </w:r>
      <w:r w:rsidRPr="00625289">
        <w:rPr>
          <w:rFonts w:ascii="Times New Roman" w:eastAsia="Times New Roman" w:hAnsi="Times New Roman" w:cs="Times New Roman"/>
          <w:i/>
          <w:iCs/>
          <w:lang w:val="en-US" w:eastAsia="en-US"/>
        </w:rPr>
        <w:t xml:space="preserve">No. </w:t>
      </w:r>
      <w:r w:rsidRPr="00625289">
        <w:rPr>
          <w:rFonts w:ascii="Times New Roman" w:eastAsia="Times New Roman" w:hAnsi="Times New Roman" w:cs="Times New Roman"/>
          <w:lang w:val="en-US" w:eastAsia="en-US"/>
        </w:rPr>
        <w:t>5) 1930–1935.</w:t>
      </w:r>
    </w:p>
    <w:p w:rsidR="00C63723" w:rsidRPr="00625289" w:rsidRDefault="00251A07" w:rsidP="00625289">
      <w:pPr>
        <w:spacing w:after="0" w:line="240" w:lineRule="auto"/>
        <w:jc w:val="both"/>
        <w:rPr>
          <w:rFonts w:ascii="Times New Roman" w:eastAsia="Times New Roman" w:hAnsi="Times New Roman" w:cs="Times New Roman"/>
        </w:rPr>
        <w:sectPr w:rsidR="00C63723" w:rsidRPr="00625289" w:rsidSect="00A71695">
          <w:headerReference w:type="even" r:id="rId8"/>
          <w:headerReference w:type="default" r:id="rId9"/>
          <w:pgSz w:w="11906" w:h="16838" w:code="9"/>
          <w:pgMar w:top="1440" w:right="1440" w:bottom="1440" w:left="1440" w:header="708" w:footer="708" w:gutter="0"/>
          <w:cols w:space="708"/>
          <w:docGrid w:linePitch="360"/>
        </w:sectPr>
      </w:pPr>
    </w:p>
    <w:p w:rsidR="00011390" w:rsidRDefault="008D5958" w:rsidP="00011390">
      <w:pPr>
        <w:tabs>
          <w:tab w:val="left" w:pos="900"/>
        </w:tabs>
        <w:spacing w:after="0" w:line="240" w:lineRule="auto"/>
        <w:ind w:firstLine="432"/>
        <w:jc w:val="both"/>
        <w:rPr>
          <w:rFonts w:ascii="Times New Roman" w:eastAsia="Times New Roman" w:hAnsi="Times New Roman" w:cs="Times New Roman"/>
          <w:lang w:val="en-US" w:eastAsia="en-US"/>
        </w:rPr>
      </w:pPr>
      <w:r w:rsidRPr="00625289">
        <w:rPr>
          <w:rFonts w:ascii="Times New Roman" w:eastAsia="Times New Roman" w:hAnsi="Times New Roman" w:cs="Times New Roman"/>
          <w:lang w:val="en-US" w:eastAsia="en-US"/>
        </w:rPr>
        <w:lastRenderedPageBreak/>
        <w:t>(9.)</w:t>
      </w:r>
      <w:r w:rsidR="00D2516C">
        <w:rPr>
          <w:rFonts w:ascii="Times New Roman" w:eastAsia="Times New Roman" w:hAnsi="Times New Roman" w:cs="Times New Roman"/>
          <w:lang w:val="en-US" w:eastAsia="en-US"/>
        </w:rPr>
        <w:tab/>
      </w:r>
      <w:r w:rsidRPr="00625289">
        <w:rPr>
          <w:rFonts w:ascii="Times New Roman" w:eastAsia="Times New Roman" w:hAnsi="Times New Roman" w:cs="Times New Roman"/>
          <w:lang w:val="en-US" w:eastAsia="en-US"/>
        </w:rPr>
        <w:t xml:space="preserve">The. </w:t>
      </w:r>
      <w:r w:rsidRPr="00625289">
        <w:rPr>
          <w:rFonts w:ascii="Times New Roman" w:eastAsia="Times New Roman" w:hAnsi="Times New Roman" w:cs="Times New Roman"/>
          <w:i/>
          <w:iCs/>
          <w:lang w:val="en-US" w:eastAsia="en-US"/>
        </w:rPr>
        <w:t xml:space="preserve">Sales Tax Assessment Act </w:t>
      </w:r>
      <w:r w:rsidRPr="00625289">
        <w:rPr>
          <w:rFonts w:ascii="Times New Roman" w:eastAsia="Times New Roman" w:hAnsi="Times New Roman" w:cs="Times New Roman"/>
          <w:iCs/>
          <w:lang w:val="en-US" w:eastAsia="en-US"/>
        </w:rPr>
        <w:t>(</w:t>
      </w:r>
      <w:r w:rsidRPr="00625289">
        <w:rPr>
          <w:rFonts w:ascii="Times New Roman" w:eastAsia="Times New Roman" w:hAnsi="Times New Roman" w:cs="Times New Roman"/>
          <w:i/>
          <w:iCs/>
          <w:lang w:val="en-US" w:eastAsia="en-US"/>
        </w:rPr>
        <w:t xml:space="preserve">No. </w:t>
      </w:r>
      <w:r w:rsidRPr="00625289">
        <w:rPr>
          <w:rFonts w:ascii="Times New Roman" w:eastAsia="Times New Roman" w:hAnsi="Times New Roman" w:cs="Times New Roman"/>
          <w:lang w:val="en-US" w:eastAsia="en-US"/>
        </w:rPr>
        <w:t xml:space="preserve">6) 1930–1934, as amended by the </w:t>
      </w:r>
      <w:r w:rsidRPr="00625289">
        <w:rPr>
          <w:rFonts w:ascii="Times New Roman" w:eastAsia="Times New Roman" w:hAnsi="Times New Roman" w:cs="Times New Roman"/>
          <w:i/>
          <w:iCs/>
          <w:lang w:val="en-US" w:eastAsia="en-US"/>
        </w:rPr>
        <w:t xml:space="preserve">Sales Tax </w:t>
      </w:r>
      <w:r w:rsidRPr="00625289">
        <w:rPr>
          <w:rFonts w:ascii="Times New Roman" w:eastAsia="Times New Roman" w:hAnsi="Times New Roman" w:cs="Times New Roman"/>
          <w:iCs/>
          <w:lang w:val="en-US" w:eastAsia="en-US"/>
        </w:rPr>
        <w:t>(</w:t>
      </w:r>
      <w:r w:rsidRPr="00625289">
        <w:rPr>
          <w:rFonts w:ascii="Times New Roman" w:eastAsia="Times New Roman" w:hAnsi="Times New Roman" w:cs="Times New Roman"/>
          <w:i/>
          <w:iCs/>
          <w:lang w:val="en-US" w:eastAsia="en-US"/>
        </w:rPr>
        <w:t>Financial Relief</w:t>
      </w:r>
      <w:r w:rsidRPr="00625289">
        <w:rPr>
          <w:rFonts w:ascii="Times New Roman" w:eastAsia="Times New Roman" w:hAnsi="Times New Roman" w:cs="Times New Roman"/>
          <w:iCs/>
          <w:lang w:val="en-US" w:eastAsia="en-US"/>
        </w:rPr>
        <w:t>)</w:t>
      </w:r>
      <w:r w:rsidRPr="00625289">
        <w:rPr>
          <w:rFonts w:ascii="Times New Roman" w:eastAsia="Times New Roman" w:hAnsi="Times New Roman" w:cs="Times New Roman"/>
          <w:i/>
          <w:iCs/>
          <w:lang w:val="en-US" w:eastAsia="en-US"/>
        </w:rPr>
        <w:t xml:space="preserve"> Act </w:t>
      </w:r>
      <w:r w:rsidRPr="00625289">
        <w:rPr>
          <w:rFonts w:ascii="Times New Roman" w:eastAsia="Times New Roman" w:hAnsi="Times New Roman" w:cs="Times New Roman"/>
          <w:lang w:val="en-US" w:eastAsia="en-US"/>
        </w:rPr>
        <w:t xml:space="preserve">1935 and by this Act, may be cited as the </w:t>
      </w:r>
      <w:r w:rsidRPr="00625289">
        <w:rPr>
          <w:rFonts w:ascii="Times New Roman" w:eastAsia="Times New Roman" w:hAnsi="Times New Roman" w:cs="Times New Roman"/>
          <w:i/>
          <w:iCs/>
          <w:lang w:val="en-US" w:eastAsia="en-US"/>
        </w:rPr>
        <w:t xml:space="preserve">Sales Tax Assessment Act </w:t>
      </w:r>
      <w:r w:rsidRPr="00625289">
        <w:rPr>
          <w:rFonts w:ascii="Times New Roman" w:eastAsia="Times New Roman" w:hAnsi="Times New Roman" w:cs="Times New Roman"/>
          <w:iCs/>
          <w:lang w:val="en-US" w:eastAsia="en-US"/>
        </w:rPr>
        <w:t>(</w:t>
      </w:r>
      <w:r w:rsidRPr="00625289">
        <w:rPr>
          <w:rFonts w:ascii="Times New Roman" w:eastAsia="Times New Roman" w:hAnsi="Times New Roman" w:cs="Times New Roman"/>
          <w:i/>
          <w:iCs/>
          <w:lang w:val="en-US" w:eastAsia="en-US"/>
        </w:rPr>
        <w:t xml:space="preserve">No. </w:t>
      </w:r>
      <w:r w:rsidRPr="00625289">
        <w:rPr>
          <w:rFonts w:ascii="Times New Roman" w:eastAsia="Times New Roman" w:hAnsi="Times New Roman" w:cs="Times New Roman"/>
          <w:lang w:val="en-US" w:eastAsia="en-US"/>
        </w:rPr>
        <w:t>6) 1930–1935.</w:t>
      </w:r>
    </w:p>
    <w:p w:rsidR="00011390" w:rsidRDefault="008D5958" w:rsidP="00011390">
      <w:pPr>
        <w:tabs>
          <w:tab w:val="left" w:pos="1080"/>
        </w:tabs>
        <w:spacing w:after="0" w:line="240" w:lineRule="auto"/>
        <w:ind w:firstLine="432"/>
        <w:jc w:val="both"/>
        <w:rPr>
          <w:rFonts w:ascii="Times New Roman" w:eastAsia="Times New Roman" w:hAnsi="Times New Roman" w:cs="Times New Roman"/>
          <w:lang w:val="en-US" w:eastAsia="en-US"/>
        </w:rPr>
      </w:pPr>
      <w:r w:rsidRPr="00625289">
        <w:rPr>
          <w:rFonts w:ascii="Times New Roman" w:eastAsia="Times New Roman" w:hAnsi="Times New Roman" w:cs="Times New Roman"/>
          <w:lang w:val="en-US" w:eastAsia="en-US"/>
        </w:rPr>
        <w:t>(10.)</w:t>
      </w:r>
      <w:r w:rsidR="00011390">
        <w:rPr>
          <w:rFonts w:ascii="Times New Roman" w:eastAsia="Times New Roman" w:hAnsi="Times New Roman" w:cs="Times New Roman"/>
          <w:lang w:val="en-US" w:eastAsia="en-US"/>
        </w:rPr>
        <w:tab/>
      </w:r>
      <w:r w:rsidRPr="00625289">
        <w:rPr>
          <w:rFonts w:ascii="Times New Roman" w:eastAsia="Times New Roman" w:hAnsi="Times New Roman" w:cs="Times New Roman"/>
          <w:lang w:val="en-US" w:eastAsia="en-US"/>
        </w:rPr>
        <w:t xml:space="preserve">The </w:t>
      </w:r>
      <w:r w:rsidRPr="00625289">
        <w:rPr>
          <w:rFonts w:ascii="Times New Roman" w:eastAsia="Times New Roman" w:hAnsi="Times New Roman" w:cs="Times New Roman"/>
          <w:i/>
          <w:iCs/>
          <w:lang w:val="en-US" w:eastAsia="en-US"/>
        </w:rPr>
        <w:t xml:space="preserve">Sales Tax Assessment Act </w:t>
      </w:r>
      <w:r w:rsidRPr="00625289">
        <w:rPr>
          <w:rFonts w:ascii="Times New Roman" w:eastAsia="Times New Roman" w:hAnsi="Times New Roman" w:cs="Times New Roman"/>
          <w:iCs/>
          <w:lang w:val="en-US" w:eastAsia="en-US"/>
        </w:rPr>
        <w:t>(</w:t>
      </w:r>
      <w:r w:rsidRPr="00625289">
        <w:rPr>
          <w:rFonts w:ascii="Times New Roman" w:eastAsia="Times New Roman" w:hAnsi="Times New Roman" w:cs="Times New Roman"/>
          <w:i/>
          <w:iCs/>
          <w:lang w:val="en-US" w:eastAsia="en-US"/>
        </w:rPr>
        <w:t xml:space="preserve">No. </w:t>
      </w:r>
      <w:r w:rsidRPr="00625289">
        <w:rPr>
          <w:rFonts w:ascii="Times New Roman" w:eastAsia="Times New Roman" w:hAnsi="Times New Roman" w:cs="Times New Roman"/>
          <w:lang w:val="en-US" w:eastAsia="en-US"/>
        </w:rPr>
        <w:t>7) 1930–1934,</w:t>
      </w:r>
      <w:r w:rsidR="00012102">
        <w:rPr>
          <w:rFonts w:ascii="Times New Roman" w:eastAsia="Times New Roman" w:hAnsi="Times New Roman" w:cs="Times New Roman"/>
          <w:vertAlign w:val="superscript"/>
          <w:lang w:val="en-US" w:eastAsia="en-US"/>
        </w:rPr>
        <w:t xml:space="preserve"> </w:t>
      </w:r>
      <w:r w:rsidRPr="00625289">
        <w:rPr>
          <w:rFonts w:ascii="Times New Roman" w:eastAsia="Times New Roman" w:hAnsi="Times New Roman" w:cs="Times New Roman"/>
          <w:lang w:val="en-US" w:eastAsia="en-US"/>
        </w:rPr>
        <w:t xml:space="preserve">as amended by the </w:t>
      </w:r>
      <w:r w:rsidRPr="00625289">
        <w:rPr>
          <w:rFonts w:ascii="Times New Roman" w:eastAsia="Times New Roman" w:hAnsi="Times New Roman" w:cs="Times New Roman"/>
          <w:i/>
          <w:iCs/>
          <w:lang w:val="en-US" w:eastAsia="en-US"/>
        </w:rPr>
        <w:t xml:space="preserve">Sales Tax </w:t>
      </w:r>
      <w:r w:rsidRPr="00625289">
        <w:rPr>
          <w:rFonts w:ascii="Times New Roman" w:eastAsia="Times New Roman" w:hAnsi="Times New Roman" w:cs="Times New Roman"/>
          <w:iCs/>
          <w:lang w:val="en-US" w:eastAsia="en-US"/>
        </w:rPr>
        <w:t>(</w:t>
      </w:r>
      <w:r w:rsidRPr="00625289">
        <w:rPr>
          <w:rFonts w:ascii="Times New Roman" w:eastAsia="Times New Roman" w:hAnsi="Times New Roman" w:cs="Times New Roman"/>
          <w:i/>
          <w:iCs/>
          <w:lang w:val="en-US" w:eastAsia="en-US"/>
        </w:rPr>
        <w:t>Financial Relief</w:t>
      </w:r>
      <w:r w:rsidRPr="00625289">
        <w:rPr>
          <w:rFonts w:ascii="Times New Roman" w:eastAsia="Times New Roman" w:hAnsi="Times New Roman" w:cs="Times New Roman"/>
          <w:iCs/>
          <w:lang w:val="en-US" w:eastAsia="en-US"/>
        </w:rPr>
        <w:t>)</w:t>
      </w:r>
      <w:r w:rsidRPr="00625289">
        <w:rPr>
          <w:rFonts w:ascii="Times New Roman" w:eastAsia="Times New Roman" w:hAnsi="Times New Roman" w:cs="Times New Roman"/>
          <w:i/>
          <w:iCs/>
          <w:lang w:val="en-US" w:eastAsia="en-US"/>
        </w:rPr>
        <w:t xml:space="preserve"> Act </w:t>
      </w:r>
      <w:r w:rsidRPr="00625289">
        <w:rPr>
          <w:rFonts w:ascii="Times New Roman" w:eastAsia="Times New Roman" w:hAnsi="Times New Roman" w:cs="Times New Roman"/>
          <w:lang w:val="en-US" w:eastAsia="en-US"/>
        </w:rPr>
        <w:t xml:space="preserve">1935 and by this Act, may be cited as the </w:t>
      </w:r>
      <w:r w:rsidRPr="00625289">
        <w:rPr>
          <w:rFonts w:ascii="Times New Roman" w:eastAsia="Times New Roman" w:hAnsi="Times New Roman" w:cs="Times New Roman"/>
          <w:i/>
          <w:iCs/>
          <w:lang w:val="en-US" w:eastAsia="en-US"/>
        </w:rPr>
        <w:t xml:space="preserve">Sales Tax Assessment Act </w:t>
      </w:r>
      <w:r w:rsidRPr="00625289">
        <w:rPr>
          <w:rFonts w:ascii="Times New Roman" w:eastAsia="Times New Roman" w:hAnsi="Times New Roman" w:cs="Times New Roman"/>
          <w:iCs/>
          <w:lang w:val="en-US" w:eastAsia="en-US"/>
        </w:rPr>
        <w:t>(</w:t>
      </w:r>
      <w:r w:rsidRPr="00625289">
        <w:rPr>
          <w:rFonts w:ascii="Times New Roman" w:eastAsia="Times New Roman" w:hAnsi="Times New Roman" w:cs="Times New Roman"/>
          <w:i/>
          <w:iCs/>
          <w:lang w:val="en-US" w:eastAsia="en-US"/>
        </w:rPr>
        <w:t xml:space="preserve">No. </w:t>
      </w:r>
      <w:r w:rsidRPr="00625289">
        <w:rPr>
          <w:rFonts w:ascii="Times New Roman" w:eastAsia="Times New Roman" w:hAnsi="Times New Roman" w:cs="Times New Roman"/>
          <w:lang w:val="en-US" w:eastAsia="en-US"/>
        </w:rPr>
        <w:t>7) 1930–1935.</w:t>
      </w:r>
    </w:p>
    <w:p w:rsidR="00011390" w:rsidRDefault="008D5958" w:rsidP="00011390">
      <w:pPr>
        <w:tabs>
          <w:tab w:val="left" w:pos="1080"/>
        </w:tabs>
        <w:spacing w:after="0" w:line="240" w:lineRule="auto"/>
        <w:ind w:firstLine="432"/>
        <w:jc w:val="both"/>
        <w:rPr>
          <w:rFonts w:ascii="Times New Roman" w:eastAsia="Times New Roman" w:hAnsi="Times New Roman" w:cs="Times New Roman"/>
          <w:lang w:val="en-US" w:eastAsia="en-US"/>
        </w:rPr>
      </w:pPr>
      <w:r w:rsidRPr="00625289">
        <w:rPr>
          <w:rFonts w:ascii="Times New Roman" w:eastAsia="Times New Roman" w:hAnsi="Times New Roman" w:cs="Times New Roman"/>
          <w:lang w:val="en-US" w:eastAsia="en-US"/>
        </w:rPr>
        <w:t>(11.)</w:t>
      </w:r>
      <w:r w:rsidR="00011390">
        <w:rPr>
          <w:rFonts w:ascii="Times New Roman" w:eastAsia="Times New Roman" w:hAnsi="Times New Roman" w:cs="Times New Roman"/>
          <w:lang w:val="en-US" w:eastAsia="en-US"/>
        </w:rPr>
        <w:tab/>
      </w:r>
      <w:r w:rsidRPr="00625289">
        <w:rPr>
          <w:rFonts w:ascii="Times New Roman" w:eastAsia="Times New Roman" w:hAnsi="Times New Roman" w:cs="Times New Roman"/>
          <w:lang w:val="en-US" w:eastAsia="en-US"/>
        </w:rPr>
        <w:t xml:space="preserve">The </w:t>
      </w:r>
      <w:r w:rsidRPr="00625289">
        <w:rPr>
          <w:rFonts w:ascii="Times New Roman" w:eastAsia="Times New Roman" w:hAnsi="Times New Roman" w:cs="Times New Roman"/>
          <w:i/>
          <w:iCs/>
          <w:lang w:val="en-US" w:eastAsia="en-US"/>
        </w:rPr>
        <w:t xml:space="preserve">Sales Tax Assessment Act </w:t>
      </w:r>
      <w:r w:rsidRPr="00625289">
        <w:rPr>
          <w:rFonts w:ascii="Times New Roman" w:eastAsia="Times New Roman" w:hAnsi="Times New Roman" w:cs="Times New Roman"/>
          <w:iCs/>
          <w:lang w:val="en-US" w:eastAsia="en-US"/>
        </w:rPr>
        <w:t>(</w:t>
      </w:r>
      <w:r w:rsidRPr="00625289">
        <w:rPr>
          <w:rFonts w:ascii="Times New Roman" w:eastAsia="Times New Roman" w:hAnsi="Times New Roman" w:cs="Times New Roman"/>
          <w:i/>
          <w:iCs/>
          <w:lang w:val="en-US" w:eastAsia="en-US"/>
        </w:rPr>
        <w:t xml:space="preserve">No. </w:t>
      </w:r>
      <w:r w:rsidRPr="00625289">
        <w:rPr>
          <w:rFonts w:ascii="Times New Roman" w:eastAsia="Times New Roman" w:hAnsi="Times New Roman" w:cs="Times New Roman"/>
          <w:lang w:val="en-US" w:eastAsia="en-US"/>
        </w:rPr>
        <w:t xml:space="preserve">8) 1930–1934, as amended by the </w:t>
      </w:r>
      <w:r w:rsidRPr="00625289">
        <w:rPr>
          <w:rFonts w:ascii="Times New Roman" w:eastAsia="Times New Roman" w:hAnsi="Times New Roman" w:cs="Times New Roman"/>
          <w:i/>
          <w:iCs/>
          <w:lang w:val="en-US" w:eastAsia="en-US"/>
        </w:rPr>
        <w:t>Sa</w:t>
      </w:r>
      <w:r w:rsidR="00012102">
        <w:rPr>
          <w:rFonts w:ascii="Times New Roman" w:eastAsia="Times New Roman" w:hAnsi="Times New Roman" w:cs="Times New Roman"/>
          <w:i/>
          <w:iCs/>
          <w:lang w:val="en-US" w:eastAsia="en-US"/>
        </w:rPr>
        <w:t>le</w:t>
      </w:r>
      <w:r w:rsidRPr="00625289">
        <w:rPr>
          <w:rFonts w:ascii="Times New Roman" w:eastAsia="Times New Roman" w:hAnsi="Times New Roman" w:cs="Times New Roman"/>
          <w:i/>
          <w:iCs/>
          <w:lang w:val="en-US" w:eastAsia="en-US"/>
        </w:rPr>
        <w:t xml:space="preserve">s Tax </w:t>
      </w:r>
      <w:r w:rsidRPr="00625289">
        <w:rPr>
          <w:rFonts w:ascii="Times New Roman" w:eastAsia="Times New Roman" w:hAnsi="Times New Roman" w:cs="Times New Roman"/>
          <w:iCs/>
          <w:lang w:val="en-US" w:eastAsia="en-US"/>
        </w:rPr>
        <w:t>(</w:t>
      </w:r>
      <w:r w:rsidRPr="00625289">
        <w:rPr>
          <w:rFonts w:ascii="Times New Roman" w:eastAsia="Times New Roman" w:hAnsi="Times New Roman" w:cs="Times New Roman"/>
          <w:i/>
          <w:iCs/>
          <w:lang w:val="en-US" w:eastAsia="en-US"/>
        </w:rPr>
        <w:t>Financial Relief</w:t>
      </w:r>
      <w:r w:rsidRPr="00625289">
        <w:rPr>
          <w:rFonts w:ascii="Times New Roman" w:eastAsia="Times New Roman" w:hAnsi="Times New Roman" w:cs="Times New Roman"/>
          <w:iCs/>
          <w:lang w:val="en-US" w:eastAsia="en-US"/>
        </w:rPr>
        <w:t>)</w:t>
      </w:r>
      <w:r w:rsidRPr="00625289">
        <w:rPr>
          <w:rFonts w:ascii="Times New Roman" w:eastAsia="Times New Roman" w:hAnsi="Times New Roman" w:cs="Times New Roman"/>
          <w:i/>
          <w:iCs/>
          <w:lang w:val="en-US" w:eastAsia="en-US"/>
        </w:rPr>
        <w:t xml:space="preserve"> Act </w:t>
      </w:r>
      <w:r w:rsidRPr="00625289">
        <w:rPr>
          <w:rFonts w:ascii="Times New Roman" w:eastAsia="Times New Roman" w:hAnsi="Times New Roman" w:cs="Times New Roman"/>
          <w:lang w:val="en-US" w:eastAsia="en-US"/>
        </w:rPr>
        <w:t xml:space="preserve">1935 and by this Act, may be cited as the </w:t>
      </w:r>
      <w:r w:rsidRPr="00625289">
        <w:rPr>
          <w:rFonts w:ascii="Times New Roman" w:eastAsia="Times New Roman" w:hAnsi="Times New Roman" w:cs="Times New Roman"/>
          <w:i/>
          <w:iCs/>
          <w:lang w:val="en-US" w:eastAsia="en-US"/>
        </w:rPr>
        <w:t xml:space="preserve">Sales Tax Assessment Act </w:t>
      </w:r>
      <w:r w:rsidRPr="00625289">
        <w:rPr>
          <w:rFonts w:ascii="Times New Roman" w:eastAsia="Times New Roman" w:hAnsi="Times New Roman" w:cs="Times New Roman"/>
          <w:iCs/>
          <w:lang w:val="en-US" w:eastAsia="en-US"/>
        </w:rPr>
        <w:t>(</w:t>
      </w:r>
      <w:r w:rsidRPr="00625289">
        <w:rPr>
          <w:rFonts w:ascii="Times New Roman" w:eastAsia="Times New Roman" w:hAnsi="Times New Roman" w:cs="Times New Roman"/>
          <w:i/>
          <w:iCs/>
          <w:lang w:val="en-US" w:eastAsia="en-US"/>
        </w:rPr>
        <w:t xml:space="preserve">No. </w:t>
      </w:r>
      <w:r w:rsidRPr="00625289">
        <w:rPr>
          <w:rFonts w:ascii="Times New Roman" w:eastAsia="Times New Roman" w:hAnsi="Times New Roman" w:cs="Times New Roman"/>
          <w:lang w:val="en-US" w:eastAsia="en-US"/>
        </w:rPr>
        <w:t>8) 1930–1935.</w:t>
      </w:r>
    </w:p>
    <w:p w:rsidR="00C63723" w:rsidRPr="00625289" w:rsidRDefault="008D5958" w:rsidP="00011390">
      <w:pPr>
        <w:tabs>
          <w:tab w:val="left" w:pos="1080"/>
        </w:tabs>
        <w:spacing w:after="0" w:line="240" w:lineRule="auto"/>
        <w:ind w:firstLine="432"/>
        <w:jc w:val="both"/>
        <w:rPr>
          <w:rFonts w:ascii="Times New Roman" w:eastAsia="Times New Roman" w:hAnsi="Times New Roman" w:cs="Times New Roman"/>
        </w:rPr>
      </w:pPr>
      <w:r w:rsidRPr="00625289">
        <w:rPr>
          <w:rFonts w:ascii="Times New Roman" w:eastAsia="Times New Roman" w:hAnsi="Times New Roman" w:cs="Times New Roman"/>
          <w:lang w:val="en-US" w:eastAsia="en-US"/>
        </w:rPr>
        <w:t>(12.)</w:t>
      </w:r>
      <w:r w:rsidR="00011390">
        <w:rPr>
          <w:rFonts w:ascii="Times New Roman" w:eastAsia="Times New Roman" w:hAnsi="Times New Roman" w:cs="Times New Roman"/>
          <w:lang w:val="en-US" w:eastAsia="en-US"/>
        </w:rPr>
        <w:tab/>
      </w:r>
      <w:r w:rsidRPr="00625289">
        <w:rPr>
          <w:rFonts w:ascii="Times New Roman" w:eastAsia="Times New Roman" w:hAnsi="Times New Roman" w:cs="Times New Roman"/>
          <w:lang w:val="en-US" w:eastAsia="en-US"/>
        </w:rPr>
        <w:t xml:space="preserve">The </w:t>
      </w:r>
      <w:r w:rsidRPr="00625289">
        <w:rPr>
          <w:rFonts w:ascii="Times New Roman" w:eastAsia="Times New Roman" w:hAnsi="Times New Roman" w:cs="Times New Roman"/>
          <w:i/>
          <w:iCs/>
          <w:lang w:val="en-US" w:eastAsia="en-US"/>
        </w:rPr>
        <w:t xml:space="preserve">Sales Tax Assessment Act </w:t>
      </w:r>
      <w:r w:rsidRPr="00625289">
        <w:rPr>
          <w:rFonts w:ascii="Times New Roman" w:eastAsia="Times New Roman" w:hAnsi="Times New Roman" w:cs="Times New Roman"/>
          <w:iCs/>
          <w:lang w:val="en-US" w:eastAsia="en-US"/>
        </w:rPr>
        <w:t>(</w:t>
      </w:r>
      <w:r w:rsidRPr="00625289">
        <w:rPr>
          <w:rFonts w:ascii="Times New Roman" w:eastAsia="Times New Roman" w:hAnsi="Times New Roman" w:cs="Times New Roman"/>
          <w:i/>
          <w:iCs/>
          <w:lang w:val="en-US" w:eastAsia="en-US"/>
        </w:rPr>
        <w:t xml:space="preserve">No. </w:t>
      </w:r>
      <w:r w:rsidRPr="00625289">
        <w:rPr>
          <w:rFonts w:ascii="Times New Roman" w:eastAsia="Times New Roman" w:hAnsi="Times New Roman" w:cs="Times New Roman"/>
          <w:lang w:val="en-US" w:eastAsia="en-US"/>
        </w:rPr>
        <w:t xml:space="preserve">9) 1930–1934, as amended by the </w:t>
      </w:r>
      <w:r w:rsidRPr="00625289">
        <w:rPr>
          <w:rFonts w:ascii="Times New Roman" w:eastAsia="Times New Roman" w:hAnsi="Times New Roman" w:cs="Times New Roman"/>
          <w:i/>
          <w:iCs/>
          <w:lang w:val="en-US" w:eastAsia="en-US"/>
        </w:rPr>
        <w:t xml:space="preserve">Sales Tax Assessment Act </w:t>
      </w:r>
      <w:r w:rsidRPr="00625289">
        <w:rPr>
          <w:rFonts w:ascii="Times New Roman" w:eastAsia="Times New Roman" w:hAnsi="Times New Roman" w:cs="Times New Roman"/>
          <w:iCs/>
          <w:lang w:val="en-US" w:eastAsia="en-US"/>
        </w:rPr>
        <w:t>(</w:t>
      </w:r>
      <w:r w:rsidRPr="00625289">
        <w:rPr>
          <w:rFonts w:ascii="Times New Roman" w:eastAsia="Times New Roman" w:hAnsi="Times New Roman" w:cs="Times New Roman"/>
          <w:i/>
          <w:iCs/>
          <w:lang w:val="en-US" w:eastAsia="en-US"/>
        </w:rPr>
        <w:t xml:space="preserve">No. </w:t>
      </w:r>
      <w:r w:rsidRPr="00625289">
        <w:rPr>
          <w:rFonts w:ascii="Times New Roman" w:eastAsia="Times New Roman" w:hAnsi="Times New Roman" w:cs="Times New Roman"/>
          <w:lang w:val="en-US" w:eastAsia="en-US"/>
        </w:rPr>
        <w:t xml:space="preserve">9) 1935 and by this Act, may be cited as the </w:t>
      </w:r>
      <w:r w:rsidRPr="00625289">
        <w:rPr>
          <w:rFonts w:ascii="Times New Roman" w:eastAsia="Times New Roman" w:hAnsi="Times New Roman" w:cs="Times New Roman"/>
          <w:i/>
          <w:iCs/>
          <w:lang w:val="en-US" w:eastAsia="en-US"/>
        </w:rPr>
        <w:t xml:space="preserve">Sales Tax Assessment Act </w:t>
      </w:r>
      <w:r w:rsidRPr="00625289">
        <w:rPr>
          <w:rFonts w:ascii="Times New Roman" w:eastAsia="Times New Roman" w:hAnsi="Times New Roman" w:cs="Times New Roman"/>
          <w:iCs/>
          <w:lang w:val="en-US" w:eastAsia="en-US"/>
        </w:rPr>
        <w:t>(</w:t>
      </w:r>
      <w:r w:rsidRPr="00625289">
        <w:rPr>
          <w:rFonts w:ascii="Times New Roman" w:eastAsia="Times New Roman" w:hAnsi="Times New Roman" w:cs="Times New Roman"/>
          <w:i/>
          <w:iCs/>
          <w:lang w:val="en-US" w:eastAsia="en-US"/>
        </w:rPr>
        <w:t xml:space="preserve">No. </w:t>
      </w:r>
      <w:r w:rsidRPr="00625289">
        <w:rPr>
          <w:rFonts w:ascii="Times New Roman" w:eastAsia="Times New Roman" w:hAnsi="Times New Roman" w:cs="Times New Roman"/>
          <w:lang w:val="en-US" w:eastAsia="en-US"/>
        </w:rPr>
        <w:t>9) 1930–1935.</w:t>
      </w:r>
    </w:p>
    <w:p w:rsidR="00C63723" w:rsidRPr="002449A4" w:rsidRDefault="008D5958" w:rsidP="002449A4">
      <w:pPr>
        <w:spacing w:before="120" w:after="60" w:line="240" w:lineRule="auto"/>
        <w:rPr>
          <w:rFonts w:ascii="Times New Roman" w:eastAsia="Times New Roman" w:hAnsi="Times New Roman" w:cs="Times New Roman"/>
          <w:b/>
          <w:sz w:val="20"/>
        </w:rPr>
      </w:pPr>
      <w:r w:rsidRPr="002449A4">
        <w:rPr>
          <w:rFonts w:ascii="Times New Roman" w:eastAsia="Times New Roman" w:hAnsi="Times New Roman" w:cs="Times New Roman"/>
          <w:b/>
          <w:bCs/>
          <w:sz w:val="20"/>
          <w:lang w:val="en-US" w:eastAsia="en-US"/>
        </w:rPr>
        <w:t>Securities.</w:t>
      </w:r>
    </w:p>
    <w:p w:rsidR="00C63723" w:rsidRPr="00625289" w:rsidRDefault="008D5958" w:rsidP="00625289">
      <w:pPr>
        <w:spacing w:after="60" w:line="240" w:lineRule="auto"/>
        <w:ind w:firstLine="432"/>
        <w:jc w:val="both"/>
        <w:rPr>
          <w:rFonts w:ascii="Times New Roman" w:eastAsia="Times New Roman" w:hAnsi="Times New Roman" w:cs="Times New Roman"/>
        </w:rPr>
      </w:pPr>
      <w:r w:rsidRPr="00625289">
        <w:rPr>
          <w:rFonts w:ascii="Times New Roman" w:eastAsia="Times New Roman" w:hAnsi="Times New Roman" w:cs="Times New Roman"/>
          <w:b/>
          <w:bCs/>
          <w:lang w:val="en-US" w:eastAsia="en-US"/>
        </w:rPr>
        <w:t>2.</w:t>
      </w:r>
      <w:r w:rsidRPr="00625289">
        <w:rPr>
          <w:rFonts w:ascii="Times New Roman" w:eastAsia="Times New Roman" w:hAnsi="Times New Roman" w:cs="Times New Roman"/>
          <w:lang w:val="en-US" w:eastAsia="en-US"/>
        </w:rPr>
        <w:t>—(1.)</w:t>
      </w:r>
      <w:r w:rsidR="002449A4">
        <w:rPr>
          <w:rFonts w:ascii="Times New Roman" w:eastAsia="Times New Roman" w:hAnsi="Times New Roman" w:cs="Times New Roman"/>
          <w:lang w:val="en-US" w:eastAsia="en-US"/>
        </w:rPr>
        <w:tab/>
      </w:r>
      <w:r w:rsidRPr="00625289">
        <w:rPr>
          <w:rFonts w:ascii="Times New Roman" w:eastAsia="Times New Roman" w:hAnsi="Times New Roman" w:cs="Times New Roman"/>
          <w:lang w:val="en-US" w:eastAsia="en-US"/>
        </w:rPr>
        <w:t xml:space="preserve">Section eleven of the </w:t>
      </w:r>
      <w:r w:rsidRPr="00625289">
        <w:rPr>
          <w:rFonts w:ascii="Times New Roman" w:eastAsia="Times New Roman" w:hAnsi="Times New Roman" w:cs="Times New Roman"/>
          <w:i/>
          <w:iCs/>
          <w:lang w:val="en-US" w:eastAsia="en-US"/>
        </w:rPr>
        <w:t xml:space="preserve">Sales Tax Assessment Act </w:t>
      </w:r>
      <w:r w:rsidRPr="00625289">
        <w:rPr>
          <w:rFonts w:ascii="Times New Roman" w:eastAsia="Times New Roman" w:hAnsi="Times New Roman" w:cs="Times New Roman"/>
          <w:iCs/>
          <w:lang w:val="en-US" w:eastAsia="en-US"/>
        </w:rPr>
        <w:t>(</w:t>
      </w:r>
      <w:r w:rsidRPr="00625289">
        <w:rPr>
          <w:rFonts w:ascii="Times New Roman" w:eastAsia="Times New Roman" w:hAnsi="Times New Roman" w:cs="Times New Roman"/>
          <w:i/>
          <w:iCs/>
          <w:lang w:val="en-US" w:eastAsia="en-US"/>
        </w:rPr>
        <w:t xml:space="preserve">No. </w:t>
      </w:r>
      <w:r w:rsidRPr="00625289">
        <w:rPr>
          <w:rFonts w:ascii="Times New Roman" w:eastAsia="Times New Roman" w:hAnsi="Times New Roman" w:cs="Times New Roman"/>
          <w:lang w:val="en-US" w:eastAsia="en-US"/>
        </w:rPr>
        <w:t xml:space="preserve">1) 1930–1934, as amended by the </w:t>
      </w:r>
      <w:r w:rsidRPr="00625289">
        <w:rPr>
          <w:rFonts w:ascii="Times New Roman" w:eastAsia="Times New Roman" w:hAnsi="Times New Roman" w:cs="Times New Roman"/>
          <w:i/>
          <w:iCs/>
          <w:lang w:val="en-US" w:eastAsia="en-US"/>
        </w:rPr>
        <w:t xml:space="preserve">Sales Tax Assessment Act </w:t>
      </w:r>
      <w:r w:rsidRPr="00625289">
        <w:rPr>
          <w:rFonts w:ascii="Times New Roman" w:eastAsia="Times New Roman" w:hAnsi="Times New Roman" w:cs="Times New Roman"/>
          <w:iCs/>
          <w:lang w:val="en-US" w:eastAsia="en-US"/>
        </w:rPr>
        <w:t>(</w:t>
      </w:r>
      <w:r w:rsidRPr="00625289">
        <w:rPr>
          <w:rFonts w:ascii="Times New Roman" w:eastAsia="Times New Roman" w:hAnsi="Times New Roman" w:cs="Times New Roman"/>
          <w:i/>
          <w:iCs/>
          <w:lang w:val="en-US" w:eastAsia="en-US"/>
        </w:rPr>
        <w:t xml:space="preserve">No. </w:t>
      </w:r>
      <w:r w:rsidRPr="00625289">
        <w:rPr>
          <w:rFonts w:ascii="Times New Roman" w:eastAsia="Times New Roman" w:hAnsi="Times New Roman" w:cs="Times New Roman"/>
          <w:lang w:val="en-US" w:eastAsia="en-US"/>
        </w:rPr>
        <w:t xml:space="preserve">1) 1935, and by the </w:t>
      </w:r>
      <w:r w:rsidRPr="00625289">
        <w:rPr>
          <w:rFonts w:ascii="Times New Roman" w:eastAsia="Times New Roman" w:hAnsi="Times New Roman" w:cs="Times New Roman"/>
          <w:i/>
          <w:iCs/>
          <w:lang w:val="en-US" w:eastAsia="en-US"/>
        </w:rPr>
        <w:t xml:space="preserve">Sales Tax </w:t>
      </w:r>
      <w:r w:rsidRPr="00625289">
        <w:rPr>
          <w:rFonts w:ascii="Times New Roman" w:eastAsia="Times New Roman" w:hAnsi="Times New Roman" w:cs="Times New Roman"/>
          <w:iCs/>
          <w:lang w:val="en-US" w:eastAsia="en-US"/>
        </w:rPr>
        <w:t>(</w:t>
      </w:r>
      <w:r w:rsidRPr="00625289">
        <w:rPr>
          <w:rFonts w:ascii="Times New Roman" w:eastAsia="Times New Roman" w:hAnsi="Times New Roman" w:cs="Times New Roman"/>
          <w:i/>
          <w:iCs/>
          <w:lang w:val="en-US" w:eastAsia="en-US"/>
        </w:rPr>
        <w:t>Financial Relief</w:t>
      </w:r>
      <w:r w:rsidRPr="00625289">
        <w:rPr>
          <w:rFonts w:ascii="Times New Roman" w:eastAsia="Times New Roman" w:hAnsi="Times New Roman" w:cs="Times New Roman"/>
          <w:iCs/>
          <w:lang w:val="en-US" w:eastAsia="en-US"/>
        </w:rPr>
        <w:t>)</w:t>
      </w:r>
      <w:r w:rsidRPr="00625289">
        <w:rPr>
          <w:rFonts w:ascii="Times New Roman" w:eastAsia="Times New Roman" w:hAnsi="Times New Roman" w:cs="Times New Roman"/>
          <w:i/>
          <w:iCs/>
          <w:lang w:val="en-US" w:eastAsia="en-US"/>
        </w:rPr>
        <w:t xml:space="preserve"> Act </w:t>
      </w:r>
      <w:r w:rsidRPr="00625289">
        <w:rPr>
          <w:rFonts w:ascii="Times New Roman" w:eastAsia="Times New Roman" w:hAnsi="Times New Roman" w:cs="Times New Roman"/>
          <w:lang w:val="en-US" w:eastAsia="en-US"/>
        </w:rPr>
        <w:t>1935 (which Act as so amended is in this section referred to as “the Principal Act”), is amended—</w:t>
      </w:r>
    </w:p>
    <w:p w:rsidR="00C63723" w:rsidRPr="00625289" w:rsidRDefault="008D5958" w:rsidP="00625289">
      <w:pPr>
        <w:spacing w:after="0" w:line="240" w:lineRule="auto"/>
        <w:ind w:left="864" w:hanging="432"/>
        <w:jc w:val="both"/>
        <w:rPr>
          <w:rFonts w:ascii="Times New Roman" w:eastAsia="Times New Roman" w:hAnsi="Times New Roman" w:cs="Times New Roman"/>
        </w:rPr>
      </w:pPr>
      <w:r w:rsidRPr="00625289">
        <w:rPr>
          <w:rFonts w:ascii="Times New Roman" w:eastAsia="Times New Roman" w:hAnsi="Times New Roman" w:cs="Times New Roman"/>
          <w:lang w:val="en-US" w:eastAsia="en-US"/>
        </w:rPr>
        <w:t>(</w:t>
      </w:r>
      <w:r w:rsidRPr="00625289">
        <w:rPr>
          <w:rFonts w:ascii="Times New Roman" w:eastAsia="Times New Roman" w:hAnsi="Times New Roman" w:cs="Times New Roman"/>
          <w:i/>
          <w:iCs/>
          <w:lang w:val="en-US" w:eastAsia="en-US"/>
        </w:rPr>
        <w:t>a</w:t>
      </w:r>
      <w:r w:rsidRPr="00625289">
        <w:rPr>
          <w:rFonts w:ascii="Times New Roman" w:eastAsia="Times New Roman" w:hAnsi="Times New Roman" w:cs="Times New Roman"/>
          <w:lang w:val="en-US" w:eastAsia="en-US"/>
        </w:rPr>
        <w:t>) by omitting from sub-section (1.) and from sub-section (2.) the words “and give security to the satisfaction of the Commissioner, in such amount, not exceeding One thousand pounds, as the Commissioner considers reasonable, for compliance with the conditions of the certificate” (wherever occurring);</w:t>
      </w:r>
    </w:p>
    <w:p w:rsidR="00C63723" w:rsidRPr="00625289" w:rsidRDefault="008D5958" w:rsidP="00625289">
      <w:pPr>
        <w:spacing w:after="0" w:line="240" w:lineRule="auto"/>
        <w:ind w:left="864" w:hanging="432"/>
        <w:jc w:val="both"/>
        <w:rPr>
          <w:rFonts w:ascii="Times New Roman" w:eastAsia="Times New Roman" w:hAnsi="Times New Roman" w:cs="Times New Roman"/>
        </w:rPr>
      </w:pPr>
      <w:r w:rsidRPr="00625289">
        <w:rPr>
          <w:rFonts w:ascii="Times New Roman" w:eastAsia="Times New Roman" w:hAnsi="Times New Roman" w:cs="Times New Roman"/>
          <w:lang w:val="en-US" w:eastAsia="en-US"/>
        </w:rPr>
        <w:t>(</w:t>
      </w:r>
      <w:r w:rsidRPr="00625289">
        <w:rPr>
          <w:rFonts w:ascii="Times New Roman" w:eastAsia="Times New Roman" w:hAnsi="Times New Roman" w:cs="Times New Roman"/>
          <w:i/>
          <w:iCs/>
          <w:lang w:val="en-US" w:eastAsia="en-US"/>
        </w:rPr>
        <w:t>b</w:t>
      </w:r>
      <w:r w:rsidRPr="00625289">
        <w:rPr>
          <w:rFonts w:ascii="Times New Roman" w:eastAsia="Times New Roman" w:hAnsi="Times New Roman" w:cs="Times New Roman"/>
          <w:lang w:val="en-US" w:eastAsia="en-US"/>
        </w:rPr>
        <w:t>) by omitting sub-section (4</w:t>
      </w:r>
      <w:r w:rsidRPr="00625289">
        <w:rPr>
          <w:rFonts w:ascii="Times New Roman" w:eastAsia="Times New Roman" w:hAnsi="Times New Roman" w:cs="Times New Roman"/>
          <w:smallCaps/>
          <w:lang w:val="en-US" w:eastAsia="en-US"/>
        </w:rPr>
        <w:t>a.);</w:t>
      </w:r>
    </w:p>
    <w:p w:rsidR="00C63723" w:rsidRPr="00625289" w:rsidRDefault="008D5958" w:rsidP="00625289">
      <w:pPr>
        <w:spacing w:after="0" w:line="240" w:lineRule="auto"/>
        <w:ind w:left="864" w:hanging="432"/>
        <w:jc w:val="both"/>
        <w:rPr>
          <w:rFonts w:ascii="Times New Roman" w:eastAsia="Times New Roman" w:hAnsi="Times New Roman" w:cs="Times New Roman"/>
        </w:rPr>
      </w:pPr>
      <w:r w:rsidRPr="00625289">
        <w:rPr>
          <w:rFonts w:ascii="Times New Roman" w:eastAsia="Times New Roman" w:hAnsi="Times New Roman" w:cs="Times New Roman"/>
          <w:lang w:val="en-US" w:eastAsia="en-US"/>
        </w:rPr>
        <w:t>(</w:t>
      </w:r>
      <w:r w:rsidRPr="00625289">
        <w:rPr>
          <w:rFonts w:ascii="Times New Roman" w:eastAsia="Times New Roman" w:hAnsi="Times New Roman" w:cs="Times New Roman"/>
          <w:i/>
          <w:iCs/>
          <w:lang w:val="en-US" w:eastAsia="en-US"/>
        </w:rPr>
        <w:t>c</w:t>
      </w:r>
      <w:r w:rsidRPr="00625289">
        <w:rPr>
          <w:rFonts w:ascii="Times New Roman" w:eastAsia="Times New Roman" w:hAnsi="Times New Roman" w:cs="Times New Roman"/>
          <w:lang w:val="en-US" w:eastAsia="en-US"/>
        </w:rPr>
        <w:t>) by omitting from sub-section (4</w:t>
      </w:r>
      <w:r w:rsidRPr="00625289">
        <w:rPr>
          <w:rFonts w:ascii="Times New Roman" w:eastAsia="Times New Roman" w:hAnsi="Times New Roman" w:cs="Times New Roman"/>
          <w:smallCaps/>
          <w:lang w:val="en-US" w:eastAsia="en-US"/>
        </w:rPr>
        <w:t>b</w:t>
      </w:r>
      <w:r w:rsidRPr="00625289">
        <w:rPr>
          <w:rFonts w:ascii="Times New Roman" w:eastAsia="Times New Roman" w:hAnsi="Times New Roman" w:cs="Times New Roman"/>
          <w:lang w:val="en-US" w:eastAsia="en-US"/>
        </w:rPr>
        <w:t>.) the words “or to give or renew security”;</w:t>
      </w:r>
    </w:p>
    <w:p w:rsidR="00C63723" w:rsidRPr="00625289" w:rsidRDefault="008D5958" w:rsidP="00625289">
      <w:pPr>
        <w:spacing w:after="0" w:line="240" w:lineRule="auto"/>
        <w:ind w:left="864" w:hanging="432"/>
        <w:jc w:val="both"/>
        <w:rPr>
          <w:rFonts w:ascii="Times New Roman" w:eastAsia="Times New Roman" w:hAnsi="Times New Roman" w:cs="Times New Roman"/>
        </w:rPr>
      </w:pPr>
      <w:r w:rsidRPr="00625289">
        <w:rPr>
          <w:rFonts w:ascii="Times New Roman" w:eastAsia="Times New Roman" w:hAnsi="Times New Roman" w:cs="Times New Roman"/>
          <w:lang w:val="en-US" w:eastAsia="en-US"/>
        </w:rPr>
        <w:t>(</w:t>
      </w:r>
      <w:r w:rsidRPr="00625289">
        <w:rPr>
          <w:rFonts w:ascii="Times New Roman" w:eastAsia="Times New Roman" w:hAnsi="Times New Roman" w:cs="Times New Roman"/>
          <w:i/>
          <w:iCs/>
          <w:lang w:val="en-US" w:eastAsia="en-US"/>
        </w:rPr>
        <w:t>d</w:t>
      </w:r>
      <w:r w:rsidRPr="00625289">
        <w:rPr>
          <w:rFonts w:ascii="Times New Roman" w:eastAsia="Times New Roman" w:hAnsi="Times New Roman" w:cs="Times New Roman"/>
          <w:lang w:val="en-US" w:eastAsia="en-US"/>
        </w:rPr>
        <w:t>) by omitting from sub-section (4</w:t>
      </w:r>
      <w:r w:rsidRPr="00625289">
        <w:rPr>
          <w:rFonts w:ascii="Times New Roman" w:eastAsia="Times New Roman" w:hAnsi="Times New Roman" w:cs="Times New Roman"/>
          <w:smallCaps/>
          <w:lang w:val="en-US" w:eastAsia="en-US"/>
        </w:rPr>
        <w:t>b</w:t>
      </w:r>
      <w:r w:rsidRPr="00625289">
        <w:rPr>
          <w:rFonts w:ascii="Times New Roman" w:eastAsia="Times New Roman" w:hAnsi="Times New Roman" w:cs="Times New Roman"/>
          <w:lang w:val="en-US" w:eastAsia="en-US"/>
        </w:rPr>
        <w:t>.) all the words after the words “wholesale merchant” (second occurring);</w:t>
      </w:r>
    </w:p>
    <w:p w:rsidR="00C63723" w:rsidRPr="00625289" w:rsidRDefault="008D5958" w:rsidP="00625289">
      <w:pPr>
        <w:spacing w:after="0" w:line="240" w:lineRule="auto"/>
        <w:ind w:left="864" w:hanging="432"/>
        <w:jc w:val="both"/>
        <w:rPr>
          <w:rFonts w:ascii="Times New Roman" w:eastAsia="Times New Roman" w:hAnsi="Times New Roman" w:cs="Times New Roman"/>
        </w:rPr>
      </w:pPr>
      <w:r w:rsidRPr="00625289">
        <w:rPr>
          <w:rFonts w:ascii="Times New Roman" w:eastAsia="Times New Roman" w:hAnsi="Times New Roman" w:cs="Times New Roman"/>
          <w:lang w:val="en-US" w:eastAsia="en-US"/>
        </w:rPr>
        <w:t>(</w:t>
      </w:r>
      <w:r w:rsidRPr="00625289">
        <w:rPr>
          <w:rFonts w:ascii="Times New Roman" w:eastAsia="Times New Roman" w:hAnsi="Times New Roman" w:cs="Times New Roman"/>
          <w:i/>
          <w:iCs/>
          <w:lang w:val="en-US" w:eastAsia="en-US"/>
        </w:rPr>
        <w:t>e</w:t>
      </w:r>
      <w:r w:rsidRPr="00625289">
        <w:rPr>
          <w:rFonts w:ascii="Times New Roman" w:eastAsia="Times New Roman" w:hAnsi="Times New Roman" w:cs="Times New Roman"/>
          <w:lang w:val="en-US" w:eastAsia="en-US"/>
        </w:rPr>
        <w:t>) by inserting after sub-section (8.) the following sub-sections:—</w:t>
      </w:r>
    </w:p>
    <w:p w:rsidR="00C63723" w:rsidRPr="00625289" w:rsidRDefault="008D5958" w:rsidP="00625289">
      <w:pPr>
        <w:spacing w:after="0" w:line="240" w:lineRule="auto"/>
        <w:ind w:left="864" w:firstLine="432"/>
        <w:jc w:val="both"/>
        <w:rPr>
          <w:rFonts w:ascii="Times New Roman" w:eastAsia="Times New Roman" w:hAnsi="Times New Roman" w:cs="Times New Roman"/>
        </w:rPr>
      </w:pPr>
      <w:r w:rsidRPr="00625289">
        <w:rPr>
          <w:rFonts w:ascii="Times New Roman" w:eastAsia="Times New Roman" w:hAnsi="Times New Roman" w:cs="Times New Roman"/>
          <w:lang w:val="en-US" w:eastAsia="en-US"/>
        </w:rPr>
        <w:t>“(8</w:t>
      </w:r>
      <w:r w:rsidRPr="00625289">
        <w:rPr>
          <w:rFonts w:ascii="Times New Roman" w:eastAsia="Times New Roman" w:hAnsi="Times New Roman" w:cs="Times New Roman"/>
          <w:smallCaps/>
          <w:lang w:val="en-US" w:eastAsia="en-US"/>
        </w:rPr>
        <w:t>a</w:t>
      </w:r>
      <w:r w:rsidRPr="00625289">
        <w:rPr>
          <w:rFonts w:ascii="Times New Roman" w:eastAsia="Times New Roman" w:hAnsi="Times New Roman" w:cs="Times New Roman"/>
          <w:lang w:val="en-US" w:eastAsia="en-US"/>
        </w:rPr>
        <w:t>.) In any case where, in the opinion of the Commissioner, it is necessary for the protection of the revenue to do so, he may, in writing, require any registered person to give security for compliance by that person with the conditions of any certificate issued to him under this Act, and that person shall, within twenty-eight days after the date of the requirement, give security to the satisfaction of the Commissioner, in such amount, not exceeding One thousand pounds, as the Commissioner considers reasonable, for compliance with the conditions of the certificate.</w:t>
      </w:r>
    </w:p>
    <w:p w:rsidR="00C63723" w:rsidRPr="00625289" w:rsidRDefault="008D5958" w:rsidP="00625289">
      <w:pPr>
        <w:spacing w:after="0" w:line="240" w:lineRule="auto"/>
        <w:ind w:left="864" w:firstLine="432"/>
        <w:jc w:val="both"/>
        <w:rPr>
          <w:rFonts w:ascii="Times New Roman" w:eastAsia="Times New Roman" w:hAnsi="Times New Roman" w:cs="Times New Roman"/>
        </w:rPr>
      </w:pPr>
      <w:r w:rsidRPr="00625289">
        <w:rPr>
          <w:rFonts w:ascii="Times New Roman" w:eastAsia="Times New Roman" w:hAnsi="Times New Roman" w:cs="Times New Roman"/>
          <w:lang w:val="en-US" w:eastAsia="en-US"/>
        </w:rPr>
        <w:t>(8</w:t>
      </w:r>
      <w:r w:rsidRPr="00625289">
        <w:rPr>
          <w:rFonts w:ascii="Times New Roman" w:eastAsia="Times New Roman" w:hAnsi="Times New Roman" w:cs="Times New Roman"/>
          <w:smallCaps/>
          <w:lang w:val="en-US" w:eastAsia="en-US"/>
        </w:rPr>
        <w:t>b</w:t>
      </w:r>
      <w:r w:rsidRPr="00625289">
        <w:rPr>
          <w:rFonts w:ascii="Times New Roman" w:eastAsia="Times New Roman" w:hAnsi="Times New Roman" w:cs="Times New Roman"/>
          <w:lang w:val="en-US" w:eastAsia="en-US"/>
        </w:rPr>
        <w:t>.) Every security given under the last preceding sub-section shall remain in force until—</w:t>
      </w:r>
    </w:p>
    <w:p w:rsidR="00C63723" w:rsidRPr="00625289" w:rsidRDefault="008D5958" w:rsidP="00625289">
      <w:pPr>
        <w:spacing w:after="0" w:line="240" w:lineRule="auto"/>
        <w:ind w:left="2304" w:hanging="720"/>
        <w:jc w:val="both"/>
        <w:rPr>
          <w:rFonts w:ascii="Times New Roman" w:eastAsia="Times New Roman" w:hAnsi="Times New Roman" w:cs="Times New Roman"/>
        </w:rPr>
      </w:pPr>
      <w:r w:rsidRPr="00625289">
        <w:rPr>
          <w:rFonts w:ascii="Times New Roman" w:eastAsia="Times New Roman" w:hAnsi="Times New Roman" w:cs="Times New Roman"/>
          <w:lang w:val="en-US" w:eastAsia="en-US"/>
        </w:rPr>
        <w:t>(</w:t>
      </w:r>
      <w:r w:rsidRPr="00625289">
        <w:rPr>
          <w:rFonts w:ascii="Times New Roman" w:eastAsia="Times New Roman" w:hAnsi="Times New Roman" w:cs="Times New Roman"/>
          <w:i/>
          <w:iCs/>
          <w:lang w:val="en-US" w:eastAsia="en-US"/>
        </w:rPr>
        <w:t>a</w:t>
      </w:r>
      <w:r w:rsidRPr="00625289">
        <w:rPr>
          <w:rFonts w:ascii="Times New Roman" w:eastAsia="Times New Roman" w:hAnsi="Times New Roman" w:cs="Times New Roman"/>
          <w:lang w:val="en-US" w:eastAsia="en-US"/>
        </w:rPr>
        <w:t>) fresh security satisfactory to the Commissioner is furnished in lieu thereof by the registered person;</w:t>
      </w:r>
    </w:p>
    <w:p w:rsidR="00C63723" w:rsidRPr="00625289" w:rsidRDefault="00251A07" w:rsidP="00625289">
      <w:pPr>
        <w:spacing w:after="0" w:line="240" w:lineRule="auto"/>
        <w:jc w:val="both"/>
        <w:rPr>
          <w:rFonts w:ascii="Times New Roman" w:eastAsia="Times New Roman" w:hAnsi="Times New Roman" w:cs="Times New Roman"/>
        </w:rPr>
        <w:sectPr w:rsidR="00C63723" w:rsidRPr="00625289" w:rsidSect="00362EA7">
          <w:pgSz w:w="11906" w:h="16838" w:code="9"/>
          <w:pgMar w:top="1440" w:right="1440" w:bottom="1440" w:left="1440" w:header="720" w:footer="720" w:gutter="0"/>
          <w:cols w:space="720"/>
        </w:sectPr>
      </w:pPr>
    </w:p>
    <w:p w:rsidR="00C63723" w:rsidRPr="00625289" w:rsidRDefault="008D5958" w:rsidP="00625289">
      <w:pPr>
        <w:spacing w:after="0" w:line="240" w:lineRule="auto"/>
        <w:ind w:left="2304" w:hanging="720"/>
        <w:jc w:val="both"/>
        <w:rPr>
          <w:rFonts w:ascii="Times New Roman" w:eastAsia="Times New Roman" w:hAnsi="Times New Roman" w:cs="Times New Roman"/>
        </w:rPr>
      </w:pPr>
      <w:r w:rsidRPr="00625289">
        <w:rPr>
          <w:rFonts w:ascii="Times New Roman" w:eastAsia="Times New Roman" w:hAnsi="Times New Roman" w:cs="Times New Roman"/>
          <w:lang w:val="en-US" w:eastAsia="en-US"/>
        </w:rPr>
        <w:lastRenderedPageBreak/>
        <w:t>(</w:t>
      </w:r>
      <w:r w:rsidRPr="00625289">
        <w:rPr>
          <w:rFonts w:ascii="Times New Roman" w:eastAsia="Times New Roman" w:hAnsi="Times New Roman" w:cs="Times New Roman"/>
          <w:i/>
          <w:iCs/>
          <w:lang w:val="en-US" w:eastAsia="en-US"/>
        </w:rPr>
        <w:t>b</w:t>
      </w:r>
      <w:r w:rsidRPr="00625289">
        <w:rPr>
          <w:rFonts w:ascii="Times New Roman" w:eastAsia="Times New Roman" w:hAnsi="Times New Roman" w:cs="Times New Roman"/>
          <w:lang w:val="en-US" w:eastAsia="en-US"/>
        </w:rPr>
        <w:t>) the expiration of the prescribed period after the Commissioner has received from any party to the security, other than the taxpayer, a request, in writing, to be discharged from his obligations under the security; or</w:t>
      </w:r>
    </w:p>
    <w:p w:rsidR="00C63723" w:rsidRPr="00625289" w:rsidRDefault="008D5958" w:rsidP="00625289">
      <w:pPr>
        <w:spacing w:after="0" w:line="240" w:lineRule="auto"/>
        <w:ind w:left="2304" w:hanging="720"/>
        <w:jc w:val="both"/>
        <w:rPr>
          <w:rFonts w:ascii="Times New Roman" w:eastAsia="Times New Roman" w:hAnsi="Times New Roman" w:cs="Times New Roman"/>
        </w:rPr>
      </w:pPr>
      <w:r w:rsidRPr="00625289">
        <w:rPr>
          <w:rFonts w:ascii="Times New Roman" w:eastAsia="Times New Roman" w:hAnsi="Times New Roman" w:cs="Times New Roman"/>
          <w:lang w:val="en-US" w:eastAsia="en-US"/>
        </w:rPr>
        <w:t>(</w:t>
      </w:r>
      <w:r w:rsidRPr="00625289">
        <w:rPr>
          <w:rFonts w:ascii="Times New Roman" w:eastAsia="Times New Roman" w:hAnsi="Times New Roman" w:cs="Times New Roman"/>
          <w:i/>
          <w:iCs/>
          <w:lang w:val="en-US" w:eastAsia="en-US"/>
        </w:rPr>
        <w:t>c</w:t>
      </w:r>
      <w:r w:rsidRPr="00625289">
        <w:rPr>
          <w:rFonts w:ascii="Times New Roman" w:eastAsia="Times New Roman" w:hAnsi="Times New Roman" w:cs="Times New Roman"/>
          <w:lang w:val="en-US" w:eastAsia="en-US"/>
        </w:rPr>
        <w:t>) the Commissioner, by notice in writing, relieves the parties to the security from their obligations under the security:</w:t>
      </w:r>
    </w:p>
    <w:p w:rsidR="00C63723" w:rsidRPr="00625289" w:rsidRDefault="008D5958" w:rsidP="00625289">
      <w:pPr>
        <w:spacing w:after="0" w:line="240" w:lineRule="auto"/>
        <w:ind w:left="720" w:firstLine="432"/>
        <w:jc w:val="both"/>
        <w:rPr>
          <w:rFonts w:ascii="Times New Roman" w:eastAsia="Times New Roman" w:hAnsi="Times New Roman" w:cs="Times New Roman"/>
        </w:rPr>
      </w:pPr>
      <w:r w:rsidRPr="00625289">
        <w:rPr>
          <w:rFonts w:ascii="Times New Roman" w:eastAsia="Times New Roman" w:hAnsi="Times New Roman" w:cs="Times New Roman"/>
          <w:lang w:val="en-US" w:eastAsia="en-US"/>
        </w:rPr>
        <w:t>Provided that nothing in this sub-section shall relieve any party to a security from his obligations under the security in respect of any period prior to the date of the termination of the security.”; and</w:t>
      </w:r>
    </w:p>
    <w:p w:rsidR="00C63723" w:rsidRPr="00625289" w:rsidRDefault="008D5958" w:rsidP="00625289">
      <w:pPr>
        <w:spacing w:after="0" w:line="240" w:lineRule="auto"/>
        <w:ind w:left="864" w:hanging="432"/>
        <w:jc w:val="both"/>
        <w:rPr>
          <w:rFonts w:ascii="Times New Roman" w:eastAsia="Times New Roman" w:hAnsi="Times New Roman" w:cs="Times New Roman"/>
        </w:rPr>
      </w:pPr>
      <w:r w:rsidRPr="00625289">
        <w:rPr>
          <w:rFonts w:ascii="Times New Roman" w:eastAsia="Times New Roman" w:hAnsi="Times New Roman" w:cs="Times New Roman"/>
          <w:lang w:val="en-US" w:eastAsia="en-US"/>
        </w:rPr>
        <w:t>(</w:t>
      </w:r>
      <w:r w:rsidRPr="00625289">
        <w:rPr>
          <w:rFonts w:ascii="Times New Roman" w:eastAsia="Times New Roman" w:hAnsi="Times New Roman" w:cs="Times New Roman"/>
          <w:i/>
          <w:iCs/>
          <w:lang w:val="en-US" w:eastAsia="en-US"/>
        </w:rPr>
        <w:t>f</w:t>
      </w:r>
      <w:r w:rsidRPr="00625289">
        <w:rPr>
          <w:rFonts w:ascii="Times New Roman" w:eastAsia="Times New Roman" w:hAnsi="Times New Roman" w:cs="Times New Roman"/>
          <w:lang w:val="en-US" w:eastAsia="en-US"/>
        </w:rPr>
        <w:t>) by inserting in sub-section (</w:t>
      </w:r>
      <w:r w:rsidR="003E0A74">
        <w:rPr>
          <w:rFonts w:ascii="Times New Roman" w:eastAsia="Times New Roman" w:hAnsi="Times New Roman" w:cs="Times New Roman"/>
          <w:lang w:val="en-US" w:eastAsia="en-US"/>
        </w:rPr>
        <w:t>11</w:t>
      </w:r>
      <w:r w:rsidRPr="00625289">
        <w:rPr>
          <w:rFonts w:ascii="Times New Roman" w:eastAsia="Times New Roman" w:hAnsi="Times New Roman" w:cs="Times New Roman"/>
          <w:lang w:val="en-US" w:eastAsia="en-US"/>
        </w:rPr>
        <w:t>.) after the word “security” (first occurring) the words “, other than the taxpayer,”.</w:t>
      </w:r>
    </w:p>
    <w:p w:rsidR="00C63723" w:rsidRPr="00625289" w:rsidRDefault="008D5958" w:rsidP="003E0A74">
      <w:pPr>
        <w:tabs>
          <w:tab w:val="left" w:pos="900"/>
        </w:tabs>
        <w:spacing w:after="0" w:line="240" w:lineRule="auto"/>
        <w:ind w:firstLine="432"/>
        <w:jc w:val="both"/>
        <w:rPr>
          <w:rFonts w:ascii="Times New Roman" w:eastAsia="Times New Roman" w:hAnsi="Times New Roman" w:cs="Times New Roman"/>
        </w:rPr>
      </w:pPr>
      <w:r w:rsidRPr="00625289">
        <w:rPr>
          <w:rFonts w:ascii="Times New Roman" w:eastAsia="Times New Roman" w:hAnsi="Times New Roman" w:cs="Times New Roman"/>
          <w:lang w:val="en-US" w:eastAsia="en-US"/>
        </w:rPr>
        <w:t>(2.)</w:t>
      </w:r>
      <w:r w:rsidR="003E0A74">
        <w:rPr>
          <w:rFonts w:ascii="Times New Roman" w:eastAsia="Times New Roman" w:hAnsi="Times New Roman" w:cs="Times New Roman"/>
          <w:lang w:val="en-US" w:eastAsia="en-US"/>
        </w:rPr>
        <w:tab/>
      </w:r>
      <w:r w:rsidRPr="00625289">
        <w:rPr>
          <w:rFonts w:ascii="Times New Roman" w:eastAsia="Times New Roman" w:hAnsi="Times New Roman" w:cs="Times New Roman"/>
          <w:lang w:val="en-US" w:eastAsia="en-US"/>
        </w:rPr>
        <w:t xml:space="preserve">Nothing in this section shall affect the liability of any person under any security given under the Principal Act and in force immediately prior to the </w:t>
      </w:r>
      <w:bookmarkStart w:id="0" w:name="_GoBack"/>
      <w:r w:rsidRPr="00625289">
        <w:rPr>
          <w:rFonts w:ascii="Times New Roman" w:eastAsia="Times New Roman" w:hAnsi="Times New Roman" w:cs="Times New Roman"/>
          <w:lang w:val="en-US" w:eastAsia="en-US"/>
        </w:rPr>
        <w:t>commence</w:t>
      </w:r>
      <w:bookmarkEnd w:id="0"/>
      <w:r w:rsidRPr="00625289">
        <w:rPr>
          <w:rFonts w:ascii="Times New Roman" w:eastAsia="Times New Roman" w:hAnsi="Times New Roman" w:cs="Times New Roman"/>
          <w:lang w:val="en-US" w:eastAsia="en-US"/>
        </w:rPr>
        <w:t>ment of this Act in so far as that liability directly or indirectly relates to tax payable in respect of transactions, acts or operations entered into, done or carried out prior to the commencement of this Act, but otherwise no liability shall attach to any person under any such security.</w:t>
      </w:r>
    </w:p>
    <w:p w:rsidR="00C63723" w:rsidRPr="003E0A74" w:rsidRDefault="008D5958" w:rsidP="003E0A74">
      <w:pPr>
        <w:spacing w:before="120" w:after="60" w:line="240" w:lineRule="auto"/>
        <w:rPr>
          <w:rFonts w:ascii="Times New Roman" w:eastAsia="Times New Roman" w:hAnsi="Times New Roman" w:cs="Times New Roman"/>
          <w:b/>
          <w:sz w:val="20"/>
        </w:rPr>
      </w:pPr>
      <w:r w:rsidRPr="003E0A74">
        <w:rPr>
          <w:rFonts w:ascii="Times New Roman" w:eastAsia="Times New Roman" w:hAnsi="Times New Roman" w:cs="Times New Roman"/>
          <w:b/>
          <w:bCs/>
          <w:sz w:val="20"/>
          <w:lang w:val="en-US" w:eastAsia="en-US"/>
        </w:rPr>
        <w:t>Failure to register or give security.</w:t>
      </w:r>
    </w:p>
    <w:p w:rsidR="00C63723" w:rsidRPr="00625289" w:rsidRDefault="008D5958" w:rsidP="00625289">
      <w:pPr>
        <w:spacing w:after="0" w:line="240" w:lineRule="auto"/>
        <w:ind w:firstLine="432"/>
        <w:jc w:val="both"/>
        <w:rPr>
          <w:rFonts w:ascii="Times New Roman" w:eastAsia="Times New Roman" w:hAnsi="Times New Roman" w:cs="Times New Roman"/>
        </w:rPr>
      </w:pPr>
      <w:r w:rsidRPr="00625289">
        <w:rPr>
          <w:rFonts w:ascii="Times New Roman" w:eastAsia="Times New Roman" w:hAnsi="Times New Roman" w:cs="Times New Roman"/>
          <w:b/>
          <w:bCs/>
          <w:lang w:val="en-US" w:eastAsia="en-US"/>
        </w:rPr>
        <w:t>3.</w:t>
      </w:r>
      <w:r w:rsidR="003E0A74">
        <w:rPr>
          <w:rFonts w:ascii="Times New Roman" w:eastAsia="Times New Roman" w:hAnsi="Times New Roman" w:cs="Times New Roman"/>
          <w:lang w:val="en-US" w:eastAsia="en-US"/>
        </w:rPr>
        <w:tab/>
      </w:r>
      <w:r w:rsidRPr="00625289">
        <w:rPr>
          <w:rFonts w:ascii="Times New Roman" w:eastAsia="Times New Roman" w:hAnsi="Times New Roman" w:cs="Times New Roman"/>
          <w:lang w:val="en-US" w:eastAsia="en-US"/>
        </w:rPr>
        <w:t xml:space="preserve">Section thirteen of the </w:t>
      </w:r>
      <w:r w:rsidRPr="00625289">
        <w:rPr>
          <w:rFonts w:ascii="Times New Roman" w:eastAsia="Times New Roman" w:hAnsi="Times New Roman" w:cs="Times New Roman"/>
          <w:i/>
          <w:iCs/>
          <w:lang w:val="en-US" w:eastAsia="en-US"/>
        </w:rPr>
        <w:t>Sales Tax Assessment Act</w:t>
      </w:r>
      <w:r w:rsidRPr="00625289">
        <w:rPr>
          <w:rFonts w:ascii="Times New Roman" w:eastAsia="Times New Roman" w:hAnsi="Times New Roman" w:cs="Times New Roman"/>
          <w:lang w:val="en-US" w:eastAsia="en-US"/>
        </w:rPr>
        <w:t xml:space="preserve"> (</w:t>
      </w:r>
      <w:r w:rsidRPr="00625289">
        <w:rPr>
          <w:rFonts w:ascii="Times New Roman" w:eastAsia="Times New Roman" w:hAnsi="Times New Roman" w:cs="Times New Roman"/>
          <w:i/>
          <w:iCs/>
          <w:lang w:val="en-US" w:eastAsia="en-US"/>
        </w:rPr>
        <w:t xml:space="preserve">No. </w:t>
      </w:r>
      <w:r w:rsidRPr="00625289">
        <w:rPr>
          <w:rFonts w:ascii="Times New Roman" w:eastAsia="Times New Roman" w:hAnsi="Times New Roman" w:cs="Times New Roman"/>
          <w:lang w:val="en-US" w:eastAsia="en-US"/>
        </w:rPr>
        <w:t xml:space="preserve">1) 1930–1934, as amended by the </w:t>
      </w:r>
      <w:r w:rsidRPr="00625289">
        <w:rPr>
          <w:rFonts w:ascii="Times New Roman" w:eastAsia="Times New Roman" w:hAnsi="Times New Roman" w:cs="Times New Roman"/>
          <w:i/>
          <w:iCs/>
          <w:lang w:val="en-US" w:eastAsia="en-US"/>
        </w:rPr>
        <w:t>Sales Tax Assessment Act</w:t>
      </w:r>
      <w:r w:rsidRPr="00625289">
        <w:rPr>
          <w:rFonts w:ascii="Times New Roman" w:eastAsia="Times New Roman" w:hAnsi="Times New Roman" w:cs="Times New Roman"/>
          <w:lang w:val="en-US" w:eastAsia="en-US"/>
        </w:rPr>
        <w:t xml:space="preserve"> (</w:t>
      </w:r>
      <w:r w:rsidRPr="00625289">
        <w:rPr>
          <w:rFonts w:ascii="Times New Roman" w:eastAsia="Times New Roman" w:hAnsi="Times New Roman" w:cs="Times New Roman"/>
          <w:i/>
          <w:iCs/>
          <w:lang w:val="en-US" w:eastAsia="en-US"/>
        </w:rPr>
        <w:t xml:space="preserve">No. </w:t>
      </w:r>
      <w:r w:rsidRPr="00625289">
        <w:rPr>
          <w:rFonts w:ascii="Times New Roman" w:eastAsia="Times New Roman" w:hAnsi="Times New Roman" w:cs="Times New Roman"/>
          <w:lang w:val="en-US" w:eastAsia="en-US"/>
        </w:rPr>
        <w:t xml:space="preserve">1) 1935, and by the </w:t>
      </w:r>
      <w:r w:rsidRPr="00625289">
        <w:rPr>
          <w:rFonts w:ascii="Times New Roman" w:eastAsia="Times New Roman" w:hAnsi="Times New Roman" w:cs="Times New Roman"/>
          <w:i/>
          <w:iCs/>
          <w:lang w:val="en-US" w:eastAsia="en-US"/>
        </w:rPr>
        <w:t xml:space="preserve">Sales Tax </w:t>
      </w:r>
      <w:r w:rsidRPr="00625289">
        <w:rPr>
          <w:rFonts w:ascii="Times New Roman" w:eastAsia="Times New Roman" w:hAnsi="Times New Roman" w:cs="Times New Roman"/>
          <w:iCs/>
          <w:lang w:val="en-US" w:eastAsia="en-US"/>
        </w:rPr>
        <w:t>(</w:t>
      </w:r>
      <w:r w:rsidRPr="00625289">
        <w:rPr>
          <w:rFonts w:ascii="Times New Roman" w:eastAsia="Times New Roman" w:hAnsi="Times New Roman" w:cs="Times New Roman"/>
          <w:i/>
          <w:iCs/>
          <w:lang w:val="en-US" w:eastAsia="en-US"/>
        </w:rPr>
        <w:t>Financial Relief</w:t>
      </w:r>
      <w:r w:rsidRPr="00625289">
        <w:rPr>
          <w:rFonts w:ascii="Times New Roman" w:eastAsia="Times New Roman" w:hAnsi="Times New Roman" w:cs="Times New Roman"/>
          <w:iCs/>
          <w:lang w:val="en-US" w:eastAsia="en-US"/>
        </w:rPr>
        <w:t>)</w:t>
      </w:r>
      <w:r w:rsidRPr="00625289">
        <w:rPr>
          <w:rFonts w:ascii="Times New Roman" w:eastAsia="Times New Roman" w:hAnsi="Times New Roman" w:cs="Times New Roman"/>
          <w:i/>
          <w:iCs/>
          <w:lang w:val="en-US" w:eastAsia="en-US"/>
        </w:rPr>
        <w:t xml:space="preserve"> Act </w:t>
      </w:r>
      <w:r w:rsidRPr="00625289">
        <w:rPr>
          <w:rFonts w:ascii="Times New Roman" w:eastAsia="Times New Roman" w:hAnsi="Times New Roman" w:cs="Times New Roman"/>
          <w:lang w:val="en-US" w:eastAsia="en-US"/>
        </w:rPr>
        <w:t>1935, is amended by inserting after the word “Commissioner” the words “if so required by him”.</w:t>
      </w:r>
    </w:p>
    <w:p w:rsidR="00C63723" w:rsidRPr="00625289" w:rsidRDefault="008D5958" w:rsidP="00625289">
      <w:pPr>
        <w:spacing w:after="0" w:line="240" w:lineRule="auto"/>
        <w:ind w:firstLine="432"/>
        <w:jc w:val="both"/>
        <w:rPr>
          <w:rFonts w:ascii="Times New Roman" w:eastAsia="Times New Roman" w:hAnsi="Times New Roman" w:cs="Times New Roman"/>
        </w:rPr>
      </w:pPr>
      <w:r w:rsidRPr="00625289">
        <w:rPr>
          <w:rFonts w:ascii="Times New Roman" w:eastAsia="Times New Roman" w:hAnsi="Times New Roman" w:cs="Times New Roman"/>
          <w:b/>
          <w:bCs/>
          <w:lang w:val="en-US" w:eastAsia="en-US"/>
        </w:rPr>
        <w:t>4.</w:t>
      </w:r>
      <w:r w:rsidR="003E0A74">
        <w:rPr>
          <w:rFonts w:ascii="Times New Roman" w:eastAsia="Times New Roman" w:hAnsi="Times New Roman" w:cs="Times New Roman"/>
          <w:lang w:val="en-US" w:eastAsia="en-US"/>
        </w:rPr>
        <w:tab/>
      </w:r>
      <w:r w:rsidRPr="00625289">
        <w:rPr>
          <w:rFonts w:ascii="Times New Roman" w:eastAsia="Times New Roman" w:hAnsi="Times New Roman" w:cs="Times New Roman"/>
          <w:lang w:val="en-US" w:eastAsia="en-US"/>
        </w:rPr>
        <w:t xml:space="preserve">Section twenty of the </w:t>
      </w:r>
      <w:r w:rsidRPr="00625289">
        <w:rPr>
          <w:rFonts w:ascii="Times New Roman" w:eastAsia="Times New Roman" w:hAnsi="Times New Roman" w:cs="Times New Roman"/>
          <w:i/>
          <w:iCs/>
          <w:lang w:val="en-US" w:eastAsia="en-US"/>
        </w:rPr>
        <w:t>Sales Tax Assessment Act</w:t>
      </w:r>
      <w:r w:rsidRPr="00625289">
        <w:rPr>
          <w:rFonts w:ascii="Times New Roman" w:eastAsia="Times New Roman" w:hAnsi="Times New Roman" w:cs="Times New Roman"/>
          <w:lang w:val="en-US" w:eastAsia="en-US"/>
        </w:rPr>
        <w:t xml:space="preserve"> (</w:t>
      </w:r>
      <w:r w:rsidRPr="00625289">
        <w:rPr>
          <w:rFonts w:ascii="Times New Roman" w:eastAsia="Times New Roman" w:hAnsi="Times New Roman" w:cs="Times New Roman"/>
          <w:i/>
          <w:iCs/>
          <w:lang w:val="en-US" w:eastAsia="en-US"/>
        </w:rPr>
        <w:t xml:space="preserve">No. </w:t>
      </w:r>
      <w:r w:rsidRPr="00625289">
        <w:rPr>
          <w:rFonts w:ascii="Times New Roman" w:eastAsia="Times New Roman" w:hAnsi="Times New Roman" w:cs="Times New Roman"/>
          <w:lang w:val="en-US" w:eastAsia="en-US"/>
        </w:rPr>
        <w:t xml:space="preserve">1) 1930–1934, as amended by the </w:t>
      </w:r>
      <w:r w:rsidRPr="00625289">
        <w:rPr>
          <w:rFonts w:ascii="Times New Roman" w:eastAsia="Times New Roman" w:hAnsi="Times New Roman" w:cs="Times New Roman"/>
          <w:i/>
          <w:iCs/>
          <w:lang w:val="en-US" w:eastAsia="en-US"/>
        </w:rPr>
        <w:t>Sa</w:t>
      </w:r>
      <w:r w:rsidR="003E0A74">
        <w:rPr>
          <w:rFonts w:ascii="Times New Roman" w:eastAsia="Times New Roman" w:hAnsi="Times New Roman" w:cs="Times New Roman"/>
          <w:i/>
          <w:iCs/>
          <w:lang w:val="en-US" w:eastAsia="en-US"/>
        </w:rPr>
        <w:t>le</w:t>
      </w:r>
      <w:r w:rsidRPr="00625289">
        <w:rPr>
          <w:rFonts w:ascii="Times New Roman" w:eastAsia="Times New Roman" w:hAnsi="Times New Roman" w:cs="Times New Roman"/>
          <w:i/>
          <w:iCs/>
          <w:lang w:val="en-US" w:eastAsia="en-US"/>
        </w:rPr>
        <w:t>s Tax Assessment Act</w:t>
      </w:r>
      <w:r w:rsidRPr="00625289">
        <w:rPr>
          <w:rFonts w:ascii="Times New Roman" w:eastAsia="Times New Roman" w:hAnsi="Times New Roman" w:cs="Times New Roman"/>
          <w:lang w:val="en-US" w:eastAsia="en-US"/>
        </w:rPr>
        <w:t xml:space="preserve"> (</w:t>
      </w:r>
      <w:r w:rsidRPr="00625289">
        <w:rPr>
          <w:rFonts w:ascii="Times New Roman" w:eastAsia="Times New Roman" w:hAnsi="Times New Roman" w:cs="Times New Roman"/>
          <w:i/>
          <w:iCs/>
          <w:lang w:val="en-US" w:eastAsia="en-US"/>
        </w:rPr>
        <w:t>No</w:t>
      </w:r>
      <w:r w:rsidRPr="00625289">
        <w:rPr>
          <w:rFonts w:ascii="Times New Roman" w:eastAsia="Times New Roman" w:hAnsi="Times New Roman" w:cs="Times New Roman"/>
          <w:lang w:val="en-US" w:eastAsia="en-US"/>
        </w:rPr>
        <w:t xml:space="preserve">. 1) 1935 and by the </w:t>
      </w:r>
      <w:r w:rsidRPr="00625289">
        <w:rPr>
          <w:rFonts w:ascii="Times New Roman" w:eastAsia="Times New Roman" w:hAnsi="Times New Roman" w:cs="Times New Roman"/>
          <w:i/>
          <w:iCs/>
          <w:lang w:val="en-US" w:eastAsia="en-US"/>
        </w:rPr>
        <w:t xml:space="preserve">Sales Tax </w:t>
      </w:r>
      <w:r w:rsidRPr="00625289">
        <w:rPr>
          <w:rFonts w:ascii="Times New Roman" w:eastAsia="Times New Roman" w:hAnsi="Times New Roman" w:cs="Times New Roman"/>
          <w:iCs/>
          <w:lang w:val="en-US" w:eastAsia="en-US"/>
        </w:rPr>
        <w:t>(</w:t>
      </w:r>
      <w:r w:rsidRPr="00625289">
        <w:rPr>
          <w:rFonts w:ascii="Times New Roman" w:eastAsia="Times New Roman" w:hAnsi="Times New Roman" w:cs="Times New Roman"/>
          <w:i/>
          <w:iCs/>
          <w:lang w:val="en-US" w:eastAsia="en-US"/>
        </w:rPr>
        <w:t>Financial Relief</w:t>
      </w:r>
      <w:r w:rsidRPr="00625289">
        <w:rPr>
          <w:rFonts w:ascii="Times New Roman" w:eastAsia="Times New Roman" w:hAnsi="Times New Roman" w:cs="Times New Roman"/>
          <w:iCs/>
          <w:lang w:val="en-US" w:eastAsia="en-US"/>
        </w:rPr>
        <w:t>)</w:t>
      </w:r>
      <w:r w:rsidRPr="00625289">
        <w:rPr>
          <w:rFonts w:ascii="Times New Roman" w:eastAsia="Times New Roman" w:hAnsi="Times New Roman" w:cs="Times New Roman"/>
          <w:i/>
          <w:iCs/>
          <w:lang w:val="en-US" w:eastAsia="en-US"/>
        </w:rPr>
        <w:t xml:space="preserve"> Act </w:t>
      </w:r>
      <w:r w:rsidRPr="00625289">
        <w:rPr>
          <w:rFonts w:ascii="Times New Roman" w:eastAsia="Times New Roman" w:hAnsi="Times New Roman" w:cs="Times New Roman"/>
          <w:lang w:val="en-US" w:eastAsia="en-US"/>
        </w:rPr>
        <w:t>1935, is repealed and the following section inserted in its stead:—</w:t>
      </w:r>
    </w:p>
    <w:p w:rsidR="00C63723" w:rsidRPr="003E0A74" w:rsidRDefault="008D5958" w:rsidP="003E0A74">
      <w:pPr>
        <w:spacing w:before="120" w:after="60" w:line="240" w:lineRule="auto"/>
        <w:rPr>
          <w:rFonts w:ascii="Times New Roman" w:eastAsia="Times New Roman" w:hAnsi="Times New Roman" w:cs="Times New Roman"/>
          <w:b/>
          <w:sz w:val="20"/>
        </w:rPr>
      </w:pPr>
      <w:r w:rsidRPr="003E0A74">
        <w:rPr>
          <w:rFonts w:ascii="Times New Roman" w:eastAsia="Times New Roman" w:hAnsi="Times New Roman" w:cs="Times New Roman"/>
          <w:b/>
          <w:bCs/>
          <w:sz w:val="20"/>
          <w:lang w:val="en-US" w:eastAsia="en-US"/>
        </w:rPr>
        <w:t>Exemptions.</w:t>
      </w:r>
    </w:p>
    <w:p w:rsidR="00C63723" w:rsidRPr="00625289" w:rsidRDefault="008D5958" w:rsidP="00625289">
      <w:pPr>
        <w:spacing w:after="0" w:line="240" w:lineRule="auto"/>
        <w:ind w:firstLine="432"/>
        <w:jc w:val="both"/>
        <w:rPr>
          <w:rFonts w:ascii="Times New Roman" w:eastAsia="Times New Roman" w:hAnsi="Times New Roman" w:cs="Times New Roman"/>
        </w:rPr>
      </w:pPr>
      <w:r w:rsidRPr="00625289">
        <w:rPr>
          <w:rFonts w:ascii="Times New Roman" w:eastAsia="Times New Roman" w:hAnsi="Times New Roman" w:cs="Times New Roman"/>
          <w:lang w:val="en-US" w:eastAsia="en-US"/>
        </w:rPr>
        <w:t>“</w:t>
      </w:r>
      <w:r w:rsidRPr="00625289">
        <w:rPr>
          <w:rFonts w:ascii="Times New Roman" w:eastAsia="Times New Roman" w:hAnsi="Times New Roman" w:cs="Times New Roman"/>
          <w:bCs/>
          <w:lang w:val="en-US" w:eastAsia="en-US"/>
        </w:rPr>
        <w:t>20.</w:t>
      </w:r>
      <w:r w:rsidRPr="00625289">
        <w:rPr>
          <w:rFonts w:ascii="Times New Roman" w:eastAsia="Times New Roman" w:hAnsi="Times New Roman" w:cs="Times New Roman"/>
          <w:lang w:val="en-US" w:eastAsia="en-US"/>
        </w:rPr>
        <w:t xml:space="preserve"> Notwithstanding anything contained in section nineteen of this Act, sales tax shall not be payable under this Act by the person specified in that section upon the sale value of goods the sale value of which is, by virtue of the </w:t>
      </w:r>
      <w:r w:rsidRPr="00625289">
        <w:rPr>
          <w:rFonts w:ascii="Times New Roman" w:eastAsia="Times New Roman" w:hAnsi="Times New Roman" w:cs="Times New Roman"/>
          <w:i/>
          <w:iCs/>
          <w:lang w:val="en-US" w:eastAsia="en-US"/>
        </w:rPr>
        <w:t xml:space="preserve">Sales Tax Exemptions Act </w:t>
      </w:r>
      <w:r w:rsidRPr="00625289">
        <w:rPr>
          <w:rFonts w:ascii="Times New Roman" w:eastAsia="Times New Roman" w:hAnsi="Times New Roman" w:cs="Times New Roman"/>
          <w:lang w:val="en-US" w:eastAsia="en-US"/>
        </w:rPr>
        <w:t>1935, exempt from sales tax under this Act.”.</w:t>
      </w:r>
    </w:p>
    <w:p w:rsidR="00C63723" w:rsidRPr="00625289" w:rsidRDefault="008D5958" w:rsidP="003E0A74">
      <w:pPr>
        <w:spacing w:before="120" w:after="0" w:line="240" w:lineRule="auto"/>
        <w:ind w:firstLine="432"/>
        <w:jc w:val="both"/>
        <w:rPr>
          <w:rFonts w:ascii="Times New Roman" w:eastAsia="Times New Roman" w:hAnsi="Times New Roman" w:cs="Times New Roman"/>
        </w:rPr>
      </w:pPr>
      <w:r w:rsidRPr="00625289">
        <w:rPr>
          <w:rFonts w:ascii="Times New Roman" w:eastAsia="Times New Roman" w:hAnsi="Times New Roman" w:cs="Times New Roman"/>
          <w:b/>
          <w:bCs/>
          <w:lang w:val="en-US" w:eastAsia="en-US"/>
        </w:rPr>
        <w:t>5.</w:t>
      </w:r>
      <w:r w:rsidR="003E0A74">
        <w:rPr>
          <w:rFonts w:ascii="Times New Roman" w:eastAsia="Times New Roman" w:hAnsi="Times New Roman" w:cs="Times New Roman"/>
          <w:lang w:val="en-US" w:eastAsia="en-US"/>
        </w:rPr>
        <w:tab/>
      </w:r>
      <w:r w:rsidRPr="00625289">
        <w:rPr>
          <w:rFonts w:ascii="Times New Roman" w:eastAsia="Times New Roman" w:hAnsi="Times New Roman" w:cs="Times New Roman"/>
          <w:lang w:val="en-US" w:eastAsia="en-US"/>
        </w:rPr>
        <w:t xml:space="preserve">Section six of the </w:t>
      </w:r>
      <w:r w:rsidRPr="00625289">
        <w:rPr>
          <w:rFonts w:ascii="Times New Roman" w:eastAsia="Times New Roman" w:hAnsi="Times New Roman" w:cs="Times New Roman"/>
          <w:i/>
          <w:iCs/>
          <w:lang w:val="en-US" w:eastAsia="en-US"/>
        </w:rPr>
        <w:t>Sales Tax Assessment Act</w:t>
      </w:r>
      <w:r w:rsidRPr="00625289">
        <w:rPr>
          <w:rFonts w:ascii="Times New Roman" w:eastAsia="Times New Roman" w:hAnsi="Times New Roman" w:cs="Times New Roman"/>
          <w:lang w:val="en-US" w:eastAsia="en-US"/>
        </w:rPr>
        <w:t xml:space="preserve"> (</w:t>
      </w:r>
      <w:r w:rsidRPr="00625289">
        <w:rPr>
          <w:rFonts w:ascii="Times New Roman" w:eastAsia="Times New Roman" w:hAnsi="Times New Roman" w:cs="Times New Roman"/>
          <w:i/>
          <w:iCs/>
          <w:lang w:val="en-US" w:eastAsia="en-US"/>
        </w:rPr>
        <w:t xml:space="preserve">No. </w:t>
      </w:r>
      <w:r w:rsidRPr="00625289">
        <w:rPr>
          <w:rFonts w:ascii="Times New Roman" w:eastAsia="Times New Roman" w:hAnsi="Times New Roman" w:cs="Times New Roman"/>
          <w:lang w:val="en-US" w:eastAsia="en-US"/>
        </w:rPr>
        <w:t xml:space="preserve">2) 1930–1934, as amended by the </w:t>
      </w:r>
      <w:r w:rsidRPr="00625289">
        <w:rPr>
          <w:rFonts w:ascii="Times New Roman" w:eastAsia="Times New Roman" w:hAnsi="Times New Roman" w:cs="Times New Roman"/>
          <w:i/>
          <w:iCs/>
          <w:lang w:val="en-US" w:eastAsia="en-US"/>
        </w:rPr>
        <w:t xml:space="preserve">Sales Tax </w:t>
      </w:r>
      <w:r w:rsidRPr="00625289">
        <w:rPr>
          <w:rFonts w:ascii="Times New Roman" w:eastAsia="Times New Roman" w:hAnsi="Times New Roman" w:cs="Times New Roman"/>
          <w:iCs/>
          <w:lang w:val="en-US" w:eastAsia="en-US"/>
        </w:rPr>
        <w:t>(</w:t>
      </w:r>
      <w:r w:rsidRPr="00625289">
        <w:rPr>
          <w:rFonts w:ascii="Times New Roman" w:eastAsia="Times New Roman" w:hAnsi="Times New Roman" w:cs="Times New Roman"/>
          <w:i/>
          <w:iCs/>
          <w:lang w:val="en-US" w:eastAsia="en-US"/>
        </w:rPr>
        <w:t>Financial Relief</w:t>
      </w:r>
      <w:r w:rsidRPr="00625289">
        <w:rPr>
          <w:rFonts w:ascii="Times New Roman" w:eastAsia="Times New Roman" w:hAnsi="Times New Roman" w:cs="Times New Roman"/>
          <w:iCs/>
          <w:lang w:val="en-US" w:eastAsia="en-US"/>
        </w:rPr>
        <w:t>)</w:t>
      </w:r>
      <w:r w:rsidRPr="00625289">
        <w:rPr>
          <w:rFonts w:ascii="Times New Roman" w:eastAsia="Times New Roman" w:hAnsi="Times New Roman" w:cs="Times New Roman"/>
          <w:i/>
          <w:iCs/>
          <w:lang w:val="en-US" w:eastAsia="en-US"/>
        </w:rPr>
        <w:t xml:space="preserve"> Act </w:t>
      </w:r>
      <w:r w:rsidRPr="00625289">
        <w:rPr>
          <w:rFonts w:ascii="Times New Roman" w:eastAsia="Times New Roman" w:hAnsi="Times New Roman" w:cs="Times New Roman"/>
          <w:lang w:val="en-US" w:eastAsia="en-US"/>
        </w:rPr>
        <w:t>1935, is repealed and the following section inserted in its stead:—</w:t>
      </w:r>
    </w:p>
    <w:p w:rsidR="00C63723" w:rsidRPr="003E0A74" w:rsidRDefault="008D5958" w:rsidP="003E0A74">
      <w:pPr>
        <w:spacing w:before="120" w:after="60" w:line="240" w:lineRule="auto"/>
        <w:rPr>
          <w:rFonts w:ascii="Times New Roman" w:eastAsia="Times New Roman" w:hAnsi="Times New Roman" w:cs="Times New Roman"/>
          <w:b/>
          <w:sz w:val="20"/>
        </w:rPr>
      </w:pPr>
      <w:r w:rsidRPr="003E0A74">
        <w:rPr>
          <w:rFonts w:ascii="Times New Roman" w:eastAsia="Times New Roman" w:hAnsi="Times New Roman" w:cs="Times New Roman"/>
          <w:b/>
          <w:bCs/>
          <w:sz w:val="20"/>
          <w:lang w:val="en-US" w:eastAsia="en-US"/>
        </w:rPr>
        <w:t>Exemptions.</w:t>
      </w:r>
    </w:p>
    <w:p w:rsidR="00C63723" w:rsidRPr="00625289" w:rsidRDefault="008D5958" w:rsidP="003E0A74">
      <w:pPr>
        <w:tabs>
          <w:tab w:val="left" w:pos="900"/>
        </w:tabs>
        <w:spacing w:after="0" w:line="240" w:lineRule="auto"/>
        <w:ind w:firstLine="432"/>
        <w:jc w:val="both"/>
        <w:rPr>
          <w:rFonts w:ascii="Times New Roman" w:eastAsia="Times New Roman" w:hAnsi="Times New Roman" w:cs="Times New Roman"/>
        </w:rPr>
      </w:pPr>
      <w:r w:rsidRPr="00625289">
        <w:rPr>
          <w:rFonts w:ascii="Times New Roman" w:eastAsia="Times New Roman" w:hAnsi="Times New Roman" w:cs="Times New Roman"/>
          <w:lang w:val="en-US" w:eastAsia="en-US"/>
        </w:rPr>
        <w:t>“</w:t>
      </w:r>
      <w:r w:rsidRPr="00625289">
        <w:rPr>
          <w:rFonts w:ascii="Times New Roman" w:eastAsia="Times New Roman" w:hAnsi="Times New Roman" w:cs="Times New Roman"/>
          <w:b/>
          <w:bCs/>
          <w:lang w:val="en-US" w:eastAsia="en-US"/>
        </w:rPr>
        <w:t>6.</w:t>
      </w:r>
      <w:r w:rsidR="003E0A74">
        <w:rPr>
          <w:rFonts w:ascii="Times New Roman" w:eastAsia="Times New Roman" w:hAnsi="Times New Roman" w:cs="Times New Roman"/>
          <w:lang w:val="en-US" w:eastAsia="en-US"/>
        </w:rPr>
        <w:tab/>
      </w:r>
      <w:r w:rsidRPr="00625289">
        <w:rPr>
          <w:rFonts w:ascii="Times New Roman" w:eastAsia="Times New Roman" w:hAnsi="Times New Roman" w:cs="Times New Roman"/>
          <w:lang w:val="en-US" w:eastAsia="en-US"/>
        </w:rPr>
        <w:t xml:space="preserve">Notwithstanding anything contained in section five of this Act, sales tax shall not be payable under this Act by the person specified in that section upon the sale value of goods the sale value of which is, by virtue of the </w:t>
      </w:r>
      <w:r w:rsidRPr="00625289">
        <w:rPr>
          <w:rFonts w:ascii="Times New Roman" w:eastAsia="Times New Roman" w:hAnsi="Times New Roman" w:cs="Times New Roman"/>
          <w:i/>
          <w:iCs/>
          <w:lang w:val="en-US" w:eastAsia="en-US"/>
        </w:rPr>
        <w:t xml:space="preserve">Sales Tax Exemptions Act </w:t>
      </w:r>
      <w:r w:rsidRPr="00625289">
        <w:rPr>
          <w:rFonts w:ascii="Times New Roman" w:eastAsia="Times New Roman" w:hAnsi="Times New Roman" w:cs="Times New Roman"/>
          <w:lang w:val="en-US" w:eastAsia="en-US"/>
        </w:rPr>
        <w:t>1935, exempt from sales tax under this Act.”.</w:t>
      </w:r>
    </w:p>
    <w:p w:rsidR="00C63723" w:rsidRPr="00625289" w:rsidRDefault="008D5958" w:rsidP="003E0A74">
      <w:pPr>
        <w:spacing w:before="120" w:after="0" w:line="240" w:lineRule="auto"/>
        <w:ind w:firstLine="432"/>
        <w:jc w:val="both"/>
        <w:rPr>
          <w:rFonts w:ascii="Times New Roman" w:eastAsia="Times New Roman" w:hAnsi="Times New Roman" w:cs="Times New Roman"/>
        </w:rPr>
      </w:pPr>
      <w:r w:rsidRPr="00625289">
        <w:rPr>
          <w:rFonts w:ascii="Times New Roman" w:eastAsia="Times New Roman" w:hAnsi="Times New Roman" w:cs="Times New Roman"/>
          <w:b/>
          <w:bCs/>
          <w:lang w:val="en-US" w:eastAsia="en-US"/>
        </w:rPr>
        <w:t>6.</w:t>
      </w:r>
      <w:r w:rsidR="003E0A74">
        <w:rPr>
          <w:rFonts w:ascii="Times New Roman" w:eastAsia="Times New Roman" w:hAnsi="Times New Roman" w:cs="Times New Roman"/>
          <w:lang w:val="en-US" w:eastAsia="en-US"/>
        </w:rPr>
        <w:tab/>
      </w:r>
      <w:r w:rsidRPr="00625289">
        <w:rPr>
          <w:rFonts w:ascii="Times New Roman" w:eastAsia="Times New Roman" w:hAnsi="Times New Roman" w:cs="Times New Roman"/>
          <w:lang w:val="en-US" w:eastAsia="en-US"/>
        </w:rPr>
        <w:t xml:space="preserve">Section six of the </w:t>
      </w:r>
      <w:r w:rsidRPr="00625289">
        <w:rPr>
          <w:rFonts w:ascii="Times New Roman" w:eastAsia="Times New Roman" w:hAnsi="Times New Roman" w:cs="Times New Roman"/>
          <w:i/>
          <w:iCs/>
          <w:lang w:val="en-US" w:eastAsia="en-US"/>
        </w:rPr>
        <w:t xml:space="preserve">Sales Tax Assessment Act </w:t>
      </w:r>
      <w:r w:rsidRPr="00625289">
        <w:rPr>
          <w:rFonts w:ascii="Times New Roman" w:eastAsia="Times New Roman" w:hAnsi="Times New Roman" w:cs="Times New Roman"/>
          <w:iCs/>
          <w:lang w:val="en-US" w:eastAsia="en-US"/>
        </w:rPr>
        <w:t>(</w:t>
      </w:r>
      <w:r w:rsidRPr="00625289">
        <w:rPr>
          <w:rFonts w:ascii="Times New Roman" w:eastAsia="Times New Roman" w:hAnsi="Times New Roman" w:cs="Times New Roman"/>
          <w:i/>
          <w:iCs/>
          <w:lang w:val="en-US" w:eastAsia="en-US"/>
        </w:rPr>
        <w:t xml:space="preserve">No. </w:t>
      </w:r>
      <w:r w:rsidRPr="00625289">
        <w:rPr>
          <w:rFonts w:ascii="Times New Roman" w:eastAsia="Times New Roman" w:hAnsi="Times New Roman" w:cs="Times New Roman"/>
          <w:lang w:val="en-US" w:eastAsia="en-US"/>
        </w:rPr>
        <w:t xml:space="preserve">3) 1930–1934, as amended by the </w:t>
      </w:r>
      <w:r w:rsidRPr="00625289">
        <w:rPr>
          <w:rFonts w:ascii="Times New Roman" w:eastAsia="Times New Roman" w:hAnsi="Times New Roman" w:cs="Times New Roman"/>
          <w:i/>
          <w:iCs/>
          <w:lang w:val="en-US" w:eastAsia="en-US"/>
        </w:rPr>
        <w:t xml:space="preserve">Sales Tax </w:t>
      </w:r>
      <w:r w:rsidRPr="00625289">
        <w:rPr>
          <w:rFonts w:ascii="Times New Roman" w:eastAsia="Times New Roman" w:hAnsi="Times New Roman" w:cs="Times New Roman"/>
          <w:iCs/>
          <w:lang w:val="en-US" w:eastAsia="en-US"/>
        </w:rPr>
        <w:t>(</w:t>
      </w:r>
      <w:r w:rsidRPr="00625289">
        <w:rPr>
          <w:rFonts w:ascii="Times New Roman" w:eastAsia="Times New Roman" w:hAnsi="Times New Roman" w:cs="Times New Roman"/>
          <w:i/>
          <w:iCs/>
          <w:lang w:val="en-US" w:eastAsia="en-US"/>
        </w:rPr>
        <w:t>Financial Relief</w:t>
      </w:r>
      <w:r w:rsidRPr="00625289">
        <w:rPr>
          <w:rFonts w:ascii="Times New Roman" w:eastAsia="Times New Roman" w:hAnsi="Times New Roman" w:cs="Times New Roman"/>
          <w:iCs/>
          <w:lang w:val="en-US" w:eastAsia="en-US"/>
        </w:rPr>
        <w:t>)</w:t>
      </w:r>
      <w:r w:rsidRPr="00625289">
        <w:rPr>
          <w:rFonts w:ascii="Times New Roman" w:eastAsia="Times New Roman" w:hAnsi="Times New Roman" w:cs="Times New Roman"/>
          <w:i/>
          <w:iCs/>
          <w:lang w:val="en-US" w:eastAsia="en-US"/>
        </w:rPr>
        <w:t xml:space="preserve"> Act </w:t>
      </w:r>
      <w:r w:rsidRPr="00625289">
        <w:rPr>
          <w:rFonts w:ascii="Times New Roman" w:eastAsia="Times New Roman" w:hAnsi="Times New Roman" w:cs="Times New Roman"/>
          <w:lang w:val="en-US" w:eastAsia="en-US"/>
        </w:rPr>
        <w:t>1935, is repealed and the following section inserted in its stead:—</w:t>
      </w:r>
    </w:p>
    <w:p w:rsidR="00C63723" w:rsidRPr="00625289" w:rsidRDefault="008D5958" w:rsidP="00625289">
      <w:pPr>
        <w:spacing w:before="120" w:after="60" w:line="240" w:lineRule="auto"/>
        <w:jc w:val="both"/>
        <w:rPr>
          <w:rFonts w:ascii="Times New Roman" w:eastAsia="Times New Roman" w:hAnsi="Times New Roman" w:cs="Times New Roman"/>
          <w:sz w:val="20"/>
        </w:rPr>
      </w:pPr>
      <w:r w:rsidRPr="00625289">
        <w:rPr>
          <w:rFonts w:ascii="Times New Roman" w:eastAsia="Times New Roman" w:hAnsi="Times New Roman" w:cs="Times New Roman"/>
          <w:b/>
          <w:bCs/>
          <w:sz w:val="20"/>
          <w:lang w:val="en-US" w:eastAsia="en-US"/>
        </w:rPr>
        <w:t>Exemptions.</w:t>
      </w:r>
    </w:p>
    <w:p w:rsidR="00C63723" w:rsidRPr="00625289" w:rsidRDefault="008D5958" w:rsidP="003E0A74">
      <w:pPr>
        <w:tabs>
          <w:tab w:val="left" w:pos="900"/>
        </w:tabs>
        <w:spacing w:after="0" w:line="240" w:lineRule="auto"/>
        <w:ind w:firstLine="432"/>
        <w:jc w:val="both"/>
        <w:rPr>
          <w:rFonts w:ascii="Times New Roman" w:eastAsia="Times New Roman" w:hAnsi="Times New Roman" w:cs="Times New Roman"/>
        </w:rPr>
      </w:pPr>
      <w:r w:rsidRPr="00625289">
        <w:rPr>
          <w:rFonts w:ascii="Times New Roman" w:eastAsia="Times New Roman" w:hAnsi="Times New Roman" w:cs="Times New Roman"/>
          <w:lang w:val="en-US" w:eastAsia="en-US"/>
        </w:rPr>
        <w:t>“</w:t>
      </w:r>
      <w:r w:rsidRPr="00625289">
        <w:rPr>
          <w:rFonts w:ascii="Times New Roman" w:eastAsia="Times New Roman" w:hAnsi="Times New Roman" w:cs="Times New Roman"/>
          <w:b/>
          <w:bCs/>
          <w:lang w:val="en-US" w:eastAsia="en-US"/>
        </w:rPr>
        <w:t>6.</w:t>
      </w:r>
      <w:r w:rsidR="003E0A74">
        <w:rPr>
          <w:rFonts w:ascii="Times New Roman" w:eastAsia="Times New Roman" w:hAnsi="Times New Roman" w:cs="Times New Roman"/>
          <w:b/>
          <w:bCs/>
          <w:lang w:val="en-US" w:eastAsia="en-US"/>
        </w:rPr>
        <w:tab/>
      </w:r>
      <w:r w:rsidRPr="00625289">
        <w:rPr>
          <w:rFonts w:ascii="Times New Roman" w:eastAsia="Times New Roman" w:hAnsi="Times New Roman" w:cs="Times New Roman"/>
          <w:lang w:val="en-US" w:eastAsia="en-US"/>
        </w:rPr>
        <w:t>Notwithstanding anything contained in section five of this Act, sales tax shall not be payable under this Act by the person</w:t>
      </w:r>
    </w:p>
    <w:p w:rsidR="00C63723" w:rsidRPr="00625289" w:rsidRDefault="00251A07" w:rsidP="00625289">
      <w:pPr>
        <w:spacing w:after="0" w:line="240" w:lineRule="auto"/>
        <w:jc w:val="both"/>
        <w:rPr>
          <w:rFonts w:ascii="Times New Roman" w:eastAsia="Times New Roman" w:hAnsi="Times New Roman" w:cs="Times New Roman"/>
        </w:rPr>
        <w:sectPr w:rsidR="00C63723" w:rsidRPr="00625289" w:rsidSect="00362EA7">
          <w:pgSz w:w="11906" w:h="16838" w:code="9"/>
          <w:pgMar w:top="1440" w:right="1440" w:bottom="1440" w:left="1440" w:header="720" w:footer="720" w:gutter="0"/>
          <w:cols w:space="720"/>
        </w:sectPr>
      </w:pPr>
    </w:p>
    <w:p w:rsidR="00C63723" w:rsidRPr="00625289" w:rsidRDefault="008D5958" w:rsidP="00625289">
      <w:pPr>
        <w:spacing w:before="360" w:after="0" w:line="240" w:lineRule="auto"/>
        <w:jc w:val="both"/>
        <w:rPr>
          <w:rFonts w:ascii="Times New Roman" w:eastAsia="Times New Roman" w:hAnsi="Times New Roman" w:cs="Times New Roman"/>
        </w:rPr>
      </w:pPr>
      <w:r w:rsidRPr="00625289">
        <w:rPr>
          <w:rFonts w:ascii="Times New Roman" w:eastAsia="Times New Roman" w:hAnsi="Times New Roman" w:cs="Times New Roman"/>
          <w:lang w:val="en-US" w:eastAsia="en-US"/>
        </w:rPr>
        <w:lastRenderedPageBreak/>
        <w:t xml:space="preserve">specified in that section upon the sale value of goods the sale value of which is, by virtue of the </w:t>
      </w:r>
      <w:r w:rsidRPr="00625289">
        <w:rPr>
          <w:rFonts w:ascii="Times New Roman" w:eastAsia="Times New Roman" w:hAnsi="Times New Roman" w:cs="Times New Roman"/>
          <w:i/>
          <w:iCs/>
          <w:lang w:val="en-US" w:eastAsia="en-US"/>
        </w:rPr>
        <w:t xml:space="preserve">Sales Tax Exemptions Act </w:t>
      </w:r>
      <w:r w:rsidRPr="00625289">
        <w:rPr>
          <w:rFonts w:ascii="Times New Roman" w:eastAsia="Times New Roman" w:hAnsi="Times New Roman" w:cs="Times New Roman"/>
          <w:lang w:val="en-US" w:eastAsia="en-US"/>
        </w:rPr>
        <w:t>1935, exempt from sales tax under this Act.”.</w:t>
      </w:r>
    </w:p>
    <w:p w:rsidR="00C63723" w:rsidRPr="00625289" w:rsidRDefault="008D5958" w:rsidP="00625289">
      <w:pPr>
        <w:spacing w:before="120" w:after="0" w:line="240" w:lineRule="auto"/>
        <w:ind w:firstLine="432"/>
        <w:jc w:val="both"/>
        <w:rPr>
          <w:rFonts w:ascii="Times New Roman" w:eastAsia="Times New Roman" w:hAnsi="Times New Roman" w:cs="Times New Roman"/>
        </w:rPr>
      </w:pPr>
      <w:r w:rsidRPr="00625289">
        <w:rPr>
          <w:rFonts w:ascii="Times New Roman" w:eastAsia="Times New Roman" w:hAnsi="Times New Roman" w:cs="Times New Roman"/>
          <w:b/>
          <w:bCs/>
          <w:lang w:val="en-US" w:eastAsia="en-US"/>
        </w:rPr>
        <w:t>7.</w:t>
      </w:r>
      <w:r w:rsidR="003E0A74">
        <w:rPr>
          <w:rFonts w:ascii="Times New Roman" w:eastAsia="Times New Roman" w:hAnsi="Times New Roman" w:cs="Times New Roman"/>
          <w:lang w:val="en-US" w:eastAsia="en-US"/>
        </w:rPr>
        <w:tab/>
      </w:r>
      <w:r w:rsidRPr="00625289">
        <w:rPr>
          <w:rFonts w:ascii="Times New Roman" w:eastAsia="Times New Roman" w:hAnsi="Times New Roman" w:cs="Times New Roman"/>
          <w:lang w:val="en-US" w:eastAsia="en-US"/>
        </w:rPr>
        <w:t xml:space="preserve">Section six of the </w:t>
      </w:r>
      <w:r w:rsidRPr="00625289">
        <w:rPr>
          <w:rFonts w:ascii="Times New Roman" w:eastAsia="Times New Roman" w:hAnsi="Times New Roman" w:cs="Times New Roman"/>
          <w:i/>
          <w:iCs/>
          <w:lang w:val="en-US" w:eastAsia="en-US"/>
        </w:rPr>
        <w:t xml:space="preserve">Sales Tax Assessment Act </w:t>
      </w:r>
      <w:r w:rsidRPr="00625289">
        <w:rPr>
          <w:rFonts w:ascii="Times New Roman" w:eastAsia="Times New Roman" w:hAnsi="Times New Roman" w:cs="Times New Roman"/>
          <w:iCs/>
          <w:lang w:val="en-US" w:eastAsia="en-US"/>
        </w:rPr>
        <w:t>(</w:t>
      </w:r>
      <w:r w:rsidRPr="00625289">
        <w:rPr>
          <w:rFonts w:ascii="Times New Roman" w:eastAsia="Times New Roman" w:hAnsi="Times New Roman" w:cs="Times New Roman"/>
          <w:i/>
          <w:iCs/>
          <w:lang w:val="en-US" w:eastAsia="en-US"/>
        </w:rPr>
        <w:t xml:space="preserve">No. </w:t>
      </w:r>
      <w:r w:rsidRPr="00625289">
        <w:rPr>
          <w:rFonts w:ascii="Times New Roman" w:eastAsia="Times New Roman" w:hAnsi="Times New Roman" w:cs="Times New Roman"/>
          <w:lang w:val="en-US" w:eastAsia="en-US"/>
        </w:rPr>
        <w:t xml:space="preserve">4) 1930–1934, as amended by the </w:t>
      </w:r>
      <w:r w:rsidRPr="00625289">
        <w:rPr>
          <w:rFonts w:ascii="Times New Roman" w:eastAsia="Times New Roman" w:hAnsi="Times New Roman" w:cs="Times New Roman"/>
          <w:i/>
          <w:iCs/>
          <w:lang w:val="en-US" w:eastAsia="en-US"/>
        </w:rPr>
        <w:t>Sales Tax</w:t>
      </w:r>
      <w:r w:rsidRPr="00625289">
        <w:rPr>
          <w:rFonts w:ascii="Times New Roman" w:eastAsia="Times New Roman" w:hAnsi="Times New Roman" w:cs="Times New Roman"/>
          <w:lang w:val="en-US" w:eastAsia="en-US"/>
        </w:rPr>
        <w:t xml:space="preserve"> (</w:t>
      </w:r>
      <w:r w:rsidRPr="00625289">
        <w:rPr>
          <w:rFonts w:ascii="Times New Roman" w:eastAsia="Times New Roman" w:hAnsi="Times New Roman" w:cs="Times New Roman"/>
          <w:i/>
          <w:iCs/>
          <w:lang w:val="en-US" w:eastAsia="en-US"/>
        </w:rPr>
        <w:t>Financial Relief</w:t>
      </w:r>
      <w:r w:rsidRPr="00625289">
        <w:rPr>
          <w:rFonts w:ascii="Times New Roman" w:eastAsia="Times New Roman" w:hAnsi="Times New Roman" w:cs="Times New Roman"/>
          <w:iCs/>
          <w:lang w:val="en-US" w:eastAsia="en-US"/>
        </w:rPr>
        <w:t>)</w:t>
      </w:r>
      <w:r w:rsidRPr="00625289">
        <w:rPr>
          <w:rFonts w:ascii="Times New Roman" w:eastAsia="Times New Roman" w:hAnsi="Times New Roman" w:cs="Times New Roman"/>
          <w:i/>
          <w:iCs/>
          <w:lang w:val="en-US" w:eastAsia="en-US"/>
        </w:rPr>
        <w:t xml:space="preserve"> Act </w:t>
      </w:r>
      <w:r w:rsidRPr="00625289">
        <w:rPr>
          <w:rFonts w:ascii="Times New Roman" w:eastAsia="Times New Roman" w:hAnsi="Times New Roman" w:cs="Times New Roman"/>
          <w:lang w:val="en-US" w:eastAsia="en-US"/>
        </w:rPr>
        <w:t>1935, is repealed and the following section inserted in its stead:—</w:t>
      </w:r>
    </w:p>
    <w:p w:rsidR="00C63723" w:rsidRPr="003E0A74" w:rsidRDefault="008D5958" w:rsidP="003E0A74">
      <w:pPr>
        <w:spacing w:before="120" w:after="60" w:line="240" w:lineRule="auto"/>
        <w:rPr>
          <w:rFonts w:ascii="Times New Roman" w:eastAsia="Times New Roman" w:hAnsi="Times New Roman" w:cs="Times New Roman"/>
          <w:b/>
          <w:sz w:val="20"/>
        </w:rPr>
      </w:pPr>
      <w:r w:rsidRPr="003E0A74">
        <w:rPr>
          <w:rFonts w:ascii="Times New Roman" w:eastAsia="Times New Roman" w:hAnsi="Times New Roman" w:cs="Times New Roman"/>
          <w:b/>
          <w:bCs/>
          <w:sz w:val="20"/>
          <w:lang w:val="en-US" w:eastAsia="en-US"/>
        </w:rPr>
        <w:t>Exemptions.</w:t>
      </w:r>
    </w:p>
    <w:p w:rsidR="00C63723" w:rsidRPr="00625289" w:rsidRDefault="008D5958" w:rsidP="003E0A74">
      <w:pPr>
        <w:tabs>
          <w:tab w:val="left" w:pos="900"/>
        </w:tabs>
        <w:spacing w:after="0" w:line="240" w:lineRule="auto"/>
        <w:ind w:firstLine="432"/>
        <w:jc w:val="both"/>
        <w:rPr>
          <w:rFonts w:ascii="Times New Roman" w:eastAsia="Times New Roman" w:hAnsi="Times New Roman" w:cs="Times New Roman"/>
        </w:rPr>
      </w:pPr>
      <w:r w:rsidRPr="00625289">
        <w:rPr>
          <w:rFonts w:ascii="Times New Roman" w:eastAsia="Times New Roman" w:hAnsi="Times New Roman" w:cs="Times New Roman"/>
          <w:lang w:val="en-US" w:eastAsia="en-US"/>
        </w:rPr>
        <w:t>“</w:t>
      </w:r>
      <w:r w:rsidRPr="00625289">
        <w:rPr>
          <w:rFonts w:ascii="Times New Roman" w:eastAsia="Times New Roman" w:hAnsi="Times New Roman" w:cs="Times New Roman"/>
          <w:b/>
          <w:bCs/>
          <w:lang w:val="en-US" w:eastAsia="en-US"/>
        </w:rPr>
        <w:t>6.</w:t>
      </w:r>
      <w:r w:rsidR="003E0A74">
        <w:rPr>
          <w:rFonts w:ascii="Times New Roman" w:eastAsia="Times New Roman" w:hAnsi="Times New Roman" w:cs="Times New Roman"/>
          <w:lang w:val="en-US" w:eastAsia="en-US"/>
        </w:rPr>
        <w:tab/>
      </w:r>
      <w:r w:rsidRPr="00625289">
        <w:rPr>
          <w:rFonts w:ascii="Times New Roman" w:eastAsia="Times New Roman" w:hAnsi="Times New Roman" w:cs="Times New Roman"/>
          <w:lang w:val="en-US" w:eastAsia="en-US"/>
        </w:rPr>
        <w:t xml:space="preserve">Notwithstanding anything contained in section five of this Act, sales tax shall not be payable under this Act by the person specified in that section upon the sale value of goods the sale value of which is, by virtue of the </w:t>
      </w:r>
      <w:r w:rsidRPr="00625289">
        <w:rPr>
          <w:rFonts w:ascii="Times New Roman" w:eastAsia="Times New Roman" w:hAnsi="Times New Roman" w:cs="Times New Roman"/>
          <w:i/>
          <w:iCs/>
          <w:lang w:val="en-US" w:eastAsia="en-US"/>
        </w:rPr>
        <w:t xml:space="preserve">Sales Tax Exemptions Act </w:t>
      </w:r>
      <w:r w:rsidRPr="00625289">
        <w:rPr>
          <w:rFonts w:ascii="Times New Roman" w:eastAsia="Times New Roman" w:hAnsi="Times New Roman" w:cs="Times New Roman"/>
          <w:lang w:val="en-US" w:eastAsia="en-US"/>
        </w:rPr>
        <w:t>1935, exempt from sales tax under this Act.”.</w:t>
      </w:r>
    </w:p>
    <w:p w:rsidR="00C63723" w:rsidRPr="00625289" w:rsidRDefault="008D5958" w:rsidP="00625289">
      <w:pPr>
        <w:spacing w:before="120" w:after="0" w:line="240" w:lineRule="auto"/>
        <w:ind w:firstLine="432"/>
        <w:jc w:val="both"/>
        <w:rPr>
          <w:rFonts w:ascii="Times New Roman" w:eastAsia="Times New Roman" w:hAnsi="Times New Roman" w:cs="Times New Roman"/>
        </w:rPr>
      </w:pPr>
      <w:r w:rsidRPr="00625289">
        <w:rPr>
          <w:rFonts w:ascii="Times New Roman" w:eastAsia="Times New Roman" w:hAnsi="Times New Roman" w:cs="Times New Roman"/>
          <w:b/>
          <w:bCs/>
          <w:lang w:val="en-US" w:eastAsia="en-US"/>
        </w:rPr>
        <w:t>8.</w:t>
      </w:r>
      <w:r w:rsidRPr="00625289">
        <w:rPr>
          <w:rFonts w:ascii="Times New Roman" w:eastAsia="Times New Roman" w:hAnsi="Times New Roman" w:cs="Times New Roman"/>
          <w:lang w:val="en-US" w:eastAsia="en-US"/>
        </w:rPr>
        <w:t xml:space="preserve"> Section six of the </w:t>
      </w:r>
      <w:r w:rsidRPr="00625289">
        <w:rPr>
          <w:rFonts w:ascii="Times New Roman" w:eastAsia="Times New Roman" w:hAnsi="Times New Roman" w:cs="Times New Roman"/>
          <w:i/>
          <w:iCs/>
          <w:lang w:val="en-US" w:eastAsia="en-US"/>
        </w:rPr>
        <w:t xml:space="preserve">Sales Tax Assessment Act </w:t>
      </w:r>
      <w:r w:rsidRPr="00625289">
        <w:rPr>
          <w:rFonts w:ascii="Times New Roman" w:eastAsia="Times New Roman" w:hAnsi="Times New Roman" w:cs="Times New Roman"/>
          <w:iCs/>
          <w:lang w:val="en-US" w:eastAsia="en-US"/>
        </w:rPr>
        <w:t>(</w:t>
      </w:r>
      <w:r w:rsidRPr="00625289">
        <w:rPr>
          <w:rFonts w:ascii="Times New Roman" w:eastAsia="Times New Roman" w:hAnsi="Times New Roman" w:cs="Times New Roman"/>
          <w:i/>
          <w:iCs/>
          <w:lang w:val="en-US" w:eastAsia="en-US"/>
        </w:rPr>
        <w:t xml:space="preserve">No. </w:t>
      </w:r>
      <w:r w:rsidRPr="00625289">
        <w:rPr>
          <w:rFonts w:ascii="Times New Roman" w:eastAsia="Times New Roman" w:hAnsi="Times New Roman" w:cs="Times New Roman"/>
          <w:lang w:val="en-US" w:eastAsia="en-US"/>
        </w:rPr>
        <w:t xml:space="preserve">5) 1930–1934, as amended by the </w:t>
      </w:r>
      <w:r w:rsidRPr="00625289">
        <w:rPr>
          <w:rFonts w:ascii="Times New Roman" w:eastAsia="Times New Roman" w:hAnsi="Times New Roman" w:cs="Times New Roman"/>
          <w:i/>
          <w:iCs/>
          <w:lang w:val="en-US" w:eastAsia="en-US"/>
        </w:rPr>
        <w:t xml:space="preserve">Sales Tax </w:t>
      </w:r>
      <w:r w:rsidRPr="00625289">
        <w:rPr>
          <w:rFonts w:ascii="Times New Roman" w:eastAsia="Times New Roman" w:hAnsi="Times New Roman" w:cs="Times New Roman"/>
          <w:iCs/>
          <w:lang w:val="en-US" w:eastAsia="en-US"/>
        </w:rPr>
        <w:t>(</w:t>
      </w:r>
      <w:r w:rsidRPr="00625289">
        <w:rPr>
          <w:rFonts w:ascii="Times New Roman" w:eastAsia="Times New Roman" w:hAnsi="Times New Roman" w:cs="Times New Roman"/>
          <w:i/>
          <w:iCs/>
          <w:lang w:val="en-US" w:eastAsia="en-US"/>
        </w:rPr>
        <w:t>Financial Relief</w:t>
      </w:r>
      <w:r w:rsidRPr="00625289">
        <w:rPr>
          <w:rFonts w:ascii="Times New Roman" w:eastAsia="Times New Roman" w:hAnsi="Times New Roman" w:cs="Times New Roman"/>
          <w:iCs/>
          <w:lang w:val="en-US" w:eastAsia="en-US"/>
        </w:rPr>
        <w:t>)</w:t>
      </w:r>
      <w:r w:rsidRPr="00625289">
        <w:rPr>
          <w:rFonts w:ascii="Times New Roman" w:eastAsia="Times New Roman" w:hAnsi="Times New Roman" w:cs="Times New Roman"/>
          <w:i/>
          <w:iCs/>
          <w:lang w:val="en-US" w:eastAsia="en-US"/>
        </w:rPr>
        <w:t xml:space="preserve"> Act </w:t>
      </w:r>
      <w:r w:rsidRPr="00625289">
        <w:rPr>
          <w:rFonts w:ascii="Times New Roman" w:eastAsia="Times New Roman" w:hAnsi="Times New Roman" w:cs="Times New Roman"/>
          <w:lang w:val="en-US" w:eastAsia="en-US"/>
        </w:rPr>
        <w:t>1935, is repealed and the following section inserted in its stead:—</w:t>
      </w:r>
    </w:p>
    <w:p w:rsidR="00C63723" w:rsidRPr="003E0A74" w:rsidRDefault="008D5958" w:rsidP="003E0A74">
      <w:pPr>
        <w:spacing w:before="120" w:after="60" w:line="240" w:lineRule="auto"/>
        <w:rPr>
          <w:rFonts w:ascii="Times New Roman" w:eastAsia="Times New Roman" w:hAnsi="Times New Roman" w:cs="Times New Roman"/>
          <w:b/>
          <w:sz w:val="20"/>
        </w:rPr>
      </w:pPr>
      <w:r w:rsidRPr="003E0A74">
        <w:rPr>
          <w:rFonts w:ascii="Times New Roman" w:eastAsia="Times New Roman" w:hAnsi="Times New Roman" w:cs="Times New Roman"/>
          <w:b/>
          <w:bCs/>
          <w:sz w:val="20"/>
          <w:lang w:val="en-US" w:eastAsia="en-US"/>
        </w:rPr>
        <w:t>Exemptions.</w:t>
      </w:r>
    </w:p>
    <w:p w:rsidR="00C63723" w:rsidRPr="00625289" w:rsidRDefault="008D5958" w:rsidP="003E0A74">
      <w:pPr>
        <w:tabs>
          <w:tab w:val="left" w:pos="900"/>
        </w:tabs>
        <w:spacing w:after="0" w:line="240" w:lineRule="auto"/>
        <w:ind w:firstLine="432"/>
        <w:jc w:val="both"/>
        <w:rPr>
          <w:rFonts w:ascii="Times New Roman" w:eastAsia="Times New Roman" w:hAnsi="Times New Roman" w:cs="Times New Roman"/>
        </w:rPr>
      </w:pPr>
      <w:r w:rsidRPr="00625289">
        <w:rPr>
          <w:rFonts w:ascii="Times New Roman" w:eastAsia="Times New Roman" w:hAnsi="Times New Roman" w:cs="Times New Roman"/>
          <w:lang w:val="en-US" w:eastAsia="en-US"/>
        </w:rPr>
        <w:t>“</w:t>
      </w:r>
      <w:r w:rsidRPr="00625289">
        <w:rPr>
          <w:rFonts w:ascii="Times New Roman" w:eastAsia="Times New Roman" w:hAnsi="Times New Roman" w:cs="Times New Roman"/>
          <w:b/>
          <w:bCs/>
          <w:lang w:val="en-US" w:eastAsia="en-US"/>
        </w:rPr>
        <w:t>6.</w:t>
      </w:r>
      <w:r w:rsidR="003E0A74">
        <w:rPr>
          <w:rFonts w:ascii="Times New Roman" w:eastAsia="Times New Roman" w:hAnsi="Times New Roman" w:cs="Times New Roman"/>
          <w:lang w:val="en-US" w:eastAsia="en-US"/>
        </w:rPr>
        <w:tab/>
      </w:r>
      <w:r w:rsidRPr="00625289">
        <w:rPr>
          <w:rFonts w:ascii="Times New Roman" w:eastAsia="Times New Roman" w:hAnsi="Times New Roman" w:cs="Times New Roman"/>
          <w:lang w:val="en-US" w:eastAsia="en-US"/>
        </w:rPr>
        <w:t xml:space="preserve">Notwithstanding anything contained in section five of this Act, sales tax shall not be payable under this Act by the person specified in that section upon the sale value of goods the sale value of which is, by virtue of the </w:t>
      </w:r>
      <w:r w:rsidRPr="00625289">
        <w:rPr>
          <w:rFonts w:ascii="Times New Roman" w:eastAsia="Times New Roman" w:hAnsi="Times New Roman" w:cs="Times New Roman"/>
          <w:i/>
          <w:iCs/>
          <w:lang w:val="en-US" w:eastAsia="en-US"/>
        </w:rPr>
        <w:t xml:space="preserve">Sales Tax Exemptions Act </w:t>
      </w:r>
      <w:r w:rsidRPr="00625289">
        <w:rPr>
          <w:rFonts w:ascii="Times New Roman" w:eastAsia="Times New Roman" w:hAnsi="Times New Roman" w:cs="Times New Roman"/>
          <w:lang w:val="en-US" w:eastAsia="en-US"/>
        </w:rPr>
        <w:t>1935, exempt from sales tax under this Act.”.</w:t>
      </w:r>
    </w:p>
    <w:p w:rsidR="00C63723" w:rsidRPr="00625289" w:rsidRDefault="008D5958" w:rsidP="00625289">
      <w:pPr>
        <w:spacing w:before="120" w:after="0" w:line="240" w:lineRule="auto"/>
        <w:ind w:firstLine="432"/>
        <w:jc w:val="both"/>
        <w:rPr>
          <w:rFonts w:ascii="Times New Roman" w:eastAsia="Times New Roman" w:hAnsi="Times New Roman" w:cs="Times New Roman"/>
        </w:rPr>
      </w:pPr>
      <w:r w:rsidRPr="00625289">
        <w:rPr>
          <w:rFonts w:ascii="Times New Roman" w:eastAsia="Times New Roman" w:hAnsi="Times New Roman" w:cs="Times New Roman"/>
          <w:b/>
          <w:bCs/>
          <w:lang w:val="en-US" w:eastAsia="en-US"/>
        </w:rPr>
        <w:t>9.</w:t>
      </w:r>
      <w:r w:rsidR="003E0A74">
        <w:rPr>
          <w:rFonts w:ascii="Times New Roman" w:eastAsia="Times New Roman" w:hAnsi="Times New Roman" w:cs="Times New Roman"/>
          <w:lang w:val="en-US" w:eastAsia="en-US"/>
        </w:rPr>
        <w:tab/>
      </w:r>
      <w:r w:rsidRPr="00625289">
        <w:rPr>
          <w:rFonts w:ascii="Times New Roman" w:eastAsia="Times New Roman" w:hAnsi="Times New Roman" w:cs="Times New Roman"/>
          <w:lang w:val="en-US" w:eastAsia="en-US"/>
        </w:rPr>
        <w:t xml:space="preserve">Section six of the </w:t>
      </w:r>
      <w:r w:rsidRPr="00625289">
        <w:rPr>
          <w:rFonts w:ascii="Times New Roman" w:eastAsia="Times New Roman" w:hAnsi="Times New Roman" w:cs="Times New Roman"/>
          <w:i/>
          <w:iCs/>
          <w:lang w:val="en-US" w:eastAsia="en-US"/>
        </w:rPr>
        <w:t xml:space="preserve">Sales Tax Assessment Act </w:t>
      </w:r>
      <w:r w:rsidRPr="00625289">
        <w:rPr>
          <w:rFonts w:ascii="Times New Roman" w:eastAsia="Times New Roman" w:hAnsi="Times New Roman" w:cs="Times New Roman"/>
          <w:iCs/>
          <w:lang w:val="en-US" w:eastAsia="en-US"/>
        </w:rPr>
        <w:t>(</w:t>
      </w:r>
      <w:r w:rsidRPr="00625289">
        <w:rPr>
          <w:rFonts w:ascii="Times New Roman" w:eastAsia="Times New Roman" w:hAnsi="Times New Roman" w:cs="Times New Roman"/>
          <w:i/>
          <w:iCs/>
          <w:lang w:val="en-US" w:eastAsia="en-US"/>
        </w:rPr>
        <w:t xml:space="preserve">No. </w:t>
      </w:r>
      <w:r w:rsidRPr="00625289">
        <w:rPr>
          <w:rFonts w:ascii="Times New Roman" w:eastAsia="Times New Roman" w:hAnsi="Times New Roman" w:cs="Times New Roman"/>
          <w:lang w:val="en-US" w:eastAsia="en-US"/>
        </w:rPr>
        <w:t xml:space="preserve">6) 1930–1934, as amended by the </w:t>
      </w:r>
      <w:r w:rsidRPr="00625289">
        <w:rPr>
          <w:rFonts w:ascii="Times New Roman" w:eastAsia="Times New Roman" w:hAnsi="Times New Roman" w:cs="Times New Roman"/>
          <w:i/>
          <w:iCs/>
          <w:lang w:val="en-US" w:eastAsia="en-US"/>
        </w:rPr>
        <w:t xml:space="preserve">Sales Tax </w:t>
      </w:r>
      <w:r w:rsidRPr="00625289">
        <w:rPr>
          <w:rFonts w:ascii="Times New Roman" w:eastAsia="Times New Roman" w:hAnsi="Times New Roman" w:cs="Times New Roman"/>
          <w:iCs/>
          <w:lang w:val="en-US" w:eastAsia="en-US"/>
        </w:rPr>
        <w:t>(</w:t>
      </w:r>
      <w:r w:rsidRPr="00625289">
        <w:rPr>
          <w:rFonts w:ascii="Times New Roman" w:eastAsia="Times New Roman" w:hAnsi="Times New Roman" w:cs="Times New Roman"/>
          <w:i/>
          <w:iCs/>
          <w:lang w:val="en-US" w:eastAsia="en-US"/>
        </w:rPr>
        <w:t>Financial Relief</w:t>
      </w:r>
      <w:r w:rsidRPr="00625289">
        <w:rPr>
          <w:rFonts w:ascii="Times New Roman" w:eastAsia="Times New Roman" w:hAnsi="Times New Roman" w:cs="Times New Roman"/>
          <w:iCs/>
          <w:lang w:val="en-US" w:eastAsia="en-US"/>
        </w:rPr>
        <w:t>)</w:t>
      </w:r>
      <w:r w:rsidRPr="00625289">
        <w:rPr>
          <w:rFonts w:ascii="Times New Roman" w:eastAsia="Times New Roman" w:hAnsi="Times New Roman" w:cs="Times New Roman"/>
          <w:i/>
          <w:iCs/>
          <w:lang w:val="en-US" w:eastAsia="en-US"/>
        </w:rPr>
        <w:t xml:space="preserve"> Act </w:t>
      </w:r>
      <w:r w:rsidRPr="00625289">
        <w:rPr>
          <w:rFonts w:ascii="Times New Roman" w:eastAsia="Times New Roman" w:hAnsi="Times New Roman" w:cs="Times New Roman"/>
          <w:lang w:val="en-US" w:eastAsia="en-US"/>
        </w:rPr>
        <w:t>1935, is repealed and the following section inserted in its stead:—</w:t>
      </w:r>
    </w:p>
    <w:p w:rsidR="00C63723" w:rsidRPr="003E0A74" w:rsidRDefault="008D5958" w:rsidP="003E0A74">
      <w:pPr>
        <w:spacing w:before="120" w:after="60" w:line="240" w:lineRule="auto"/>
        <w:rPr>
          <w:rFonts w:ascii="Times New Roman" w:eastAsia="Times New Roman" w:hAnsi="Times New Roman" w:cs="Times New Roman"/>
          <w:b/>
          <w:sz w:val="20"/>
        </w:rPr>
      </w:pPr>
      <w:r w:rsidRPr="003E0A74">
        <w:rPr>
          <w:rFonts w:ascii="Times New Roman" w:eastAsia="Times New Roman" w:hAnsi="Times New Roman" w:cs="Times New Roman"/>
          <w:b/>
          <w:bCs/>
          <w:sz w:val="20"/>
          <w:lang w:val="en-US" w:eastAsia="en-US"/>
        </w:rPr>
        <w:t>Exemptions.</w:t>
      </w:r>
    </w:p>
    <w:p w:rsidR="00C63723" w:rsidRPr="00625289" w:rsidRDefault="008D5958" w:rsidP="003E0A74">
      <w:pPr>
        <w:tabs>
          <w:tab w:val="left" w:pos="900"/>
        </w:tabs>
        <w:spacing w:after="0" w:line="240" w:lineRule="auto"/>
        <w:ind w:firstLine="432"/>
        <w:jc w:val="both"/>
        <w:rPr>
          <w:rFonts w:ascii="Times New Roman" w:eastAsia="Times New Roman" w:hAnsi="Times New Roman" w:cs="Times New Roman"/>
        </w:rPr>
      </w:pPr>
      <w:r w:rsidRPr="00625289">
        <w:rPr>
          <w:rFonts w:ascii="Times New Roman" w:eastAsia="Times New Roman" w:hAnsi="Times New Roman" w:cs="Times New Roman"/>
          <w:lang w:val="en-US" w:eastAsia="en-US"/>
        </w:rPr>
        <w:t>“</w:t>
      </w:r>
      <w:r w:rsidRPr="00625289">
        <w:rPr>
          <w:rFonts w:ascii="Times New Roman" w:eastAsia="Times New Roman" w:hAnsi="Times New Roman" w:cs="Times New Roman"/>
          <w:b/>
          <w:bCs/>
          <w:lang w:val="en-US" w:eastAsia="en-US"/>
        </w:rPr>
        <w:t>6.</w:t>
      </w:r>
      <w:r w:rsidR="003E0A74">
        <w:rPr>
          <w:rFonts w:ascii="Times New Roman" w:eastAsia="Times New Roman" w:hAnsi="Times New Roman" w:cs="Times New Roman"/>
          <w:lang w:val="en-US" w:eastAsia="en-US"/>
        </w:rPr>
        <w:tab/>
      </w:r>
      <w:r w:rsidRPr="00625289">
        <w:rPr>
          <w:rFonts w:ascii="Times New Roman" w:eastAsia="Times New Roman" w:hAnsi="Times New Roman" w:cs="Times New Roman"/>
          <w:lang w:val="en-US" w:eastAsia="en-US"/>
        </w:rPr>
        <w:t xml:space="preserve">Notwithstanding anything contained in section five of this Act, sales tax shall not be payable under this Act by the person specified in that section upon the sale value of goods the sale value of which is, by virtue of the </w:t>
      </w:r>
      <w:r w:rsidRPr="00625289">
        <w:rPr>
          <w:rFonts w:ascii="Times New Roman" w:eastAsia="Times New Roman" w:hAnsi="Times New Roman" w:cs="Times New Roman"/>
          <w:i/>
          <w:iCs/>
          <w:lang w:val="en-US" w:eastAsia="en-US"/>
        </w:rPr>
        <w:t xml:space="preserve">Sales Tax Exemptions Act </w:t>
      </w:r>
      <w:r w:rsidRPr="00625289">
        <w:rPr>
          <w:rFonts w:ascii="Times New Roman" w:eastAsia="Times New Roman" w:hAnsi="Times New Roman" w:cs="Times New Roman"/>
          <w:lang w:val="en-US" w:eastAsia="en-US"/>
        </w:rPr>
        <w:t>1935, exempt from sales tax under this Act.”.</w:t>
      </w:r>
    </w:p>
    <w:p w:rsidR="00C63723" w:rsidRPr="00625289" w:rsidRDefault="008D5958" w:rsidP="003E0A74">
      <w:pPr>
        <w:tabs>
          <w:tab w:val="left" w:pos="900"/>
        </w:tabs>
        <w:spacing w:before="120" w:after="0" w:line="240" w:lineRule="auto"/>
        <w:ind w:firstLine="432"/>
        <w:jc w:val="both"/>
        <w:rPr>
          <w:rFonts w:ascii="Times New Roman" w:eastAsia="Times New Roman" w:hAnsi="Times New Roman" w:cs="Times New Roman"/>
        </w:rPr>
      </w:pPr>
      <w:r w:rsidRPr="00625289">
        <w:rPr>
          <w:rFonts w:ascii="Times New Roman" w:eastAsia="Times New Roman" w:hAnsi="Times New Roman" w:cs="Times New Roman"/>
          <w:b/>
          <w:bCs/>
          <w:lang w:val="en-US" w:eastAsia="en-US"/>
        </w:rPr>
        <w:t>10.</w:t>
      </w:r>
      <w:r w:rsidR="003E0A74">
        <w:rPr>
          <w:rFonts w:ascii="Times New Roman" w:eastAsia="Times New Roman" w:hAnsi="Times New Roman" w:cs="Times New Roman"/>
          <w:lang w:val="en-US" w:eastAsia="en-US"/>
        </w:rPr>
        <w:tab/>
      </w:r>
      <w:r w:rsidRPr="00625289">
        <w:rPr>
          <w:rFonts w:ascii="Times New Roman" w:eastAsia="Times New Roman" w:hAnsi="Times New Roman" w:cs="Times New Roman"/>
          <w:lang w:val="en-US" w:eastAsia="en-US"/>
        </w:rPr>
        <w:t xml:space="preserve">Section six of the </w:t>
      </w:r>
      <w:r w:rsidRPr="00625289">
        <w:rPr>
          <w:rFonts w:ascii="Times New Roman" w:eastAsia="Times New Roman" w:hAnsi="Times New Roman" w:cs="Times New Roman"/>
          <w:i/>
          <w:iCs/>
          <w:lang w:val="en-US" w:eastAsia="en-US"/>
        </w:rPr>
        <w:t xml:space="preserve">Sales Tax Assessment Act </w:t>
      </w:r>
      <w:r w:rsidRPr="00625289">
        <w:rPr>
          <w:rFonts w:ascii="Times New Roman" w:eastAsia="Times New Roman" w:hAnsi="Times New Roman" w:cs="Times New Roman"/>
          <w:iCs/>
          <w:lang w:val="en-US" w:eastAsia="en-US"/>
        </w:rPr>
        <w:t>(</w:t>
      </w:r>
      <w:r w:rsidRPr="00625289">
        <w:rPr>
          <w:rFonts w:ascii="Times New Roman" w:eastAsia="Times New Roman" w:hAnsi="Times New Roman" w:cs="Times New Roman"/>
          <w:i/>
          <w:iCs/>
          <w:lang w:val="en-US" w:eastAsia="en-US"/>
        </w:rPr>
        <w:t xml:space="preserve">No. </w:t>
      </w:r>
      <w:r w:rsidRPr="00625289">
        <w:rPr>
          <w:rFonts w:ascii="Times New Roman" w:eastAsia="Times New Roman" w:hAnsi="Times New Roman" w:cs="Times New Roman"/>
          <w:lang w:val="en-US" w:eastAsia="en-US"/>
        </w:rPr>
        <w:t xml:space="preserve">7) 1930–1934, as amended by the </w:t>
      </w:r>
      <w:r w:rsidRPr="00625289">
        <w:rPr>
          <w:rFonts w:ascii="Times New Roman" w:eastAsia="Times New Roman" w:hAnsi="Times New Roman" w:cs="Times New Roman"/>
          <w:i/>
          <w:iCs/>
          <w:lang w:val="en-US" w:eastAsia="en-US"/>
        </w:rPr>
        <w:t xml:space="preserve">Sales Tax </w:t>
      </w:r>
      <w:r w:rsidRPr="00625289">
        <w:rPr>
          <w:rFonts w:ascii="Times New Roman" w:eastAsia="Times New Roman" w:hAnsi="Times New Roman" w:cs="Times New Roman"/>
          <w:iCs/>
          <w:lang w:val="en-US" w:eastAsia="en-US"/>
        </w:rPr>
        <w:t>(</w:t>
      </w:r>
      <w:r w:rsidRPr="00625289">
        <w:rPr>
          <w:rFonts w:ascii="Times New Roman" w:eastAsia="Times New Roman" w:hAnsi="Times New Roman" w:cs="Times New Roman"/>
          <w:i/>
          <w:iCs/>
          <w:lang w:val="en-US" w:eastAsia="en-US"/>
        </w:rPr>
        <w:t>Financial Relief</w:t>
      </w:r>
      <w:r w:rsidRPr="00625289">
        <w:rPr>
          <w:rFonts w:ascii="Times New Roman" w:eastAsia="Times New Roman" w:hAnsi="Times New Roman" w:cs="Times New Roman"/>
          <w:iCs/>
          <w:lang w:val="en-US" w:eastAsia="en-US"/>
        </w:rPr>
        <w:t>)</w:t>
      </w:r>
      <w:r w:rsidRPr="00625289">
        <w:rPr>
          <w:rFonts w:ascii="Times New Roman" w:eastAsia="Times New Roman" w:hAnsi="Times New Roman" w:cs="Times New Roman"/>
          <w:i/>
          <w:iCs/>
          <w:lang w:val="en-US" w:eastAsia="en-US"/>
        </w:rPr>
        <w:t xml:space="preserve"> Act </w:t>
      </w:r>
      <w:r w:rsidRPr="00625289">
        <w:rPr>
          <w:rFonts w:ascii="Times New Roman" w:eastAsia="Times New Roman" w:hAnsi="Times New Roman" w:cs="Times New Roman"/>
          <w:lang w:val="en-US" w:eastAsia="en-US"/>
        </w:rPr>
        <w:t>1935, is repealed and the following section inserted in its stead:—</w:t>
      </w:r>
    </w:p>
    <w:p w:rsidR="00C63723" w:rsidRPr="003E0A74" w:rsidRDefault="008D5958" w:rsidP="003E0A74">
      <w:pPr>
        <w:spacing w:before="120" w:after="60" w:line="240" w:lineRule="auto"/>
        <w:rPr>
          <w:rFonts w:ascii="Times New Roman" w:eastAsia="Times New Roman" w:hAnsi="Times New Roman" w:cs="Times New Roman"/>
          <w:b/>
          <w:sz w:val="20"/>
        </w:rPr>
      </w:pPr>
      <w:r w:rsidRPr="003E0A74">
        <w:rPr>
          <w:rFonts w:ascii="Times New Roman" w:eastAsia="Times New Roman" w:hAnsi="Times New Roman" w:cs="Times New Roman"/>
          <w:b/>
          <w:bCs/>
          <w:sz w:val="20"/>
          <w:lang w:val="en-US" w:eastAsia="en-US"/>
        </w:rPr>
        <w:t>Exemptions.</w:t>
      </w:r>
    </w:p>
    <w:p w:rsidR="00C63723" w:rsidRPr="00625289" w:rsidRDefault="008D5958" w:rsidP="003E0A74">
      <w:pPr>
        <w:tabs>
          <w:tab w:val="left" w:pos="900"/>
        </w:tabs>
        <w:spacing w:after="0" w:line="240" w:lineRule="auto"/>
        <w:ind w:firstLine="432"/>
        <w:jc w:val="both"/>
        <w:rPr>
          <w:rFonts w:ascii="Times New Roman" w:eastAsia="Times New Roman" w:hAnsi="Times New Roman" w:cs="Times New Roman"/>
        </w:rPr>
      </w:pPr>
      <w:r w:rsidRPr="00625289">
        <w:rPr>
          <w:rFonts w:ascii="Times New Roman" w:eastAsia="Times New Roman" w:hAnsi="Times New Roman" w:cs="Times New Roman"/>
          <w:lang w:val="en-US" w:eastAsia="en-US"/>
        </w:rPr>
        <w:t>“</w:t>
      </w:r>
      <w:r w:rsidRPr="00625289">
        <w:rPr>
          <w:rFonts w:ascii="Times New Roman" w:eastAsia="Times New Roman" w:hAnsi="Times New Roman" w:cs="Times New Roman"/>
          <w:b/>
          <w:bCs/>
          <w:lang w:val="en-US" w:eastAsia="en-US"/>
        </w:rPr>
        <w:t>6.</w:t>
      </w:r>
      <w:r w:rsidR="003E0A74">
        <w:rPr>
          <w:rFonts w:ascii="Times New Roman" w:eastAsia="Times New Roman" w:hAnsi="Times New Roman" w:cs="Times New Roman"/>
          <w:lang w:val="en-US" w:eastAsia="en-US"/>
        </w:rPr>
        <w:tab/>
      </w:r>
      <w:r w:rsidRPr="00625289">
        <w:rPr>
          <w:rFonts w:ascii="Times New Roman" w:eastAsia="Times New Roman" w:hAnsi="Times New Roman" w:cs="Times New Roman"/>
          <w:lang w:val="en-US" w:eastAsia="en-US"/>
        </w:rPr>
        <w:t xml:space="preserve">Notwithstanding anything contained in section five of this Act, sales tax shall not be payable under this Act by the person specified in that section upon the sale value of goods the sale value of which is, by virtue of the </w:t>
      </w:r>
      <w:r w:rsidRPr="00625289">
        <w:rPr>
          <w:rFonts w:ascii="Times New Roman" w:eastAsia="Times New Roman" w:hAnsi="Times New Roman" w:cs="Times New Roman"/>
          <w:i/>
          <w:iCs/>
          <w:lang w:val="en-US" w:eastAsia="en-US"/>
        </w:rPr>
        <w:t xml:space="preserve">Sales Tax Exemptions Act </w:t>
      </w:r>
      <w:r w:rsidRPr="00625289">
        <w:rPr>
          <w:rFonts w:ascii="Times New Roman" w:eastAsia="Times New Roman" w:hAnsi="Times New Roman" w:cs="Times New Roman"/>
          <w:lang w:val="en-US" w:eastAsia="en-US"/>
        </w:rPr>
        <w:t>1935, exempt from sales tax under this Act.”.</w:t>
      </w:r>
    </w:p>
    <w:p w:rsidR="00C63723" w:rsidRPr="00625289" w:rsidRDefault="008D5958" w:rsidP="003E0A74">
      <w:pPr>
        <w:tabs>
          <w:tab w:val="left" w:pos="900"/>
        </w:tabs>
        <w:spacing w:before="120" w:after="0" w:line="240" w:lineRule="auto"/>
        <w:ind w:firstLine="432"/>
        <w:jc w:val="both"/>
        <w:rPr>
          <w:rFonts w:ascii="Times New Roman" w:eastAsia="Times New Roman" w:hAnsi="Times New Roman" w:cs="Times New Roman"/>
        </w:rPr>
      </w:pPr>
      <w:r w:rsidRPr="00625289">
        <w:rPr>
          <w:rFonts w:ascii="Times New Roman" w:eastAsia="Times New Roman" w:hAnsi="Times New Roman" w:cs="Times New Roman"/>
          <w:b/>
          <w:bCs/>
          <w:lang w:val="en-US" w:eastAsia="en-US"/>
        </w:rPr>
        <w:t>11.</w:t>
      </w:r>
      <w:r w:rsidR="003E0A74">
        <w:rPr>
          <w:rFonts w:ascii="Times New Roman" w:eastAsia="Times New Roman" w:hAnsi="Times New Roman" w:cs="Times New Roman"/>
          <w:lang w:val="en-US" w:eastAsia="en-US"/>
        </w:rPr>
        <w:tab/>
      </w:r>
      <w:r w:rsidRPr="00625289">
        <w:rPr>
          <w:rFonts w:ascii="Times New Roman" w:eastAsia="Times New Roman" w:hAnsi="Times New Roman" w:cs="Times New Roman"/>
          <w:lang w:val="en-US" w:eastAsia="en-US"/>
        </w:rPr>
        <w:t xml:space="preserve">Section six of the </w:t>
      </w:r>
      <w:r w:rsidRPr="00625289">
        <w:rPr>
          <w:rFonts w:ascii="Times New Roman" w:eastAsia="Times New Roman" w:hAnsi="Times New Roman" w:cs="Times New Roman"/>
          <w:i/>
          <w:iCs/>
          <w:lang w:val="en-US" w:eastAsia="en-US"/>
        </w:rPr>
        <w:t xml:space="preserve">Sales Tax Assessment Act </w:t>
      </w:r>
      <w:r w:rsidRPr="00625289">
        <w:rPr>
          <w:rFonts w:ascii="Times New Roman" w:eastAsia="Times New Roman" w:hAnsi="Times New Roman" w:cs="Times New Roman"/>
          <w:iCs/>
          <w:lang w:val="en-US" w:eastAsia="en-US"/>
        </w:rPr>
        <w:t>(</w:t>
      </w:r>
      <w:r w:rsidRPr="00625289">
        <w:rPr>
          <w:rFonts w:ascii="Times New Roman" w:eastAsia="Times New Roman" w:hAnsi="Times New Roman" w:cs="Times New Roman"/>
          <w:i/>
          <w:iCs/>
          <w:lang w:val="en-US" w:eastAsia="en-US"/>
        </w:rPr>
        <w:t xml:space="preserve">No. </w:t>
      </w:r>
      <w:r w:rsidRPr="00625289">
        <w:rPr>
          <w:rFonts w:ascii="Times New Roman" w:eastAsia="Times New Roman" w:hAnsi="Times New Roman" w:cs="Times New Roman"/>
          <w:lang w:val="en-US" w:eastAsia="en-US"/>
        </w:rPr>
        <w:t xml:space="preserve">8) 1930–1934, as amended by the </w:t>
      </w:r>
      <w:r w:rsidRPr="00625289">
        <w:rPr>
          <w:rFonts w:ascii="Times New Roman" w:eastAsia="Times New Roman" w:hAnsi="Times New Roman" w:cs="Times New Roman"/>
          <w:i/>
          <w:iCs/>
          <w:lang w:val="en-US" w:eastAsia="en-US"/>
        </w:rPr>
        <w:t xml:space="preserve">Sales Tax </w:t>
      </w:r>
      <w:r w:rsidRPr="00625289">
        <w:rPr>
          <w:rFonts w:ascii="Times New Roman" w:eastAsia="Times New Roman" w:hAnsi="Times New Roman" w:cs="Times New Roman"/>
          <w:iCs/>
          <w:lang w:val="en-US" w:eastAsia="en-US"/>
        </w:rPr>
        <w:t>(</w:t>
      </w:r>
      <w:r w:rsidRPr="00625289">
        <w:rPr>
          <w:rFonts w:ascii="Times New Roman" w:eastAsia="Times New Roman" w:hAnsi="Times New Roman" w:cs="Times New Roman"/>
          <w:i/>
          <w:iCs/>
          <w:lang w:val="en-US" w:eastAsia="en-US"/>
        </w:rPr>
        <w:t>Financial Relief</w:t>
      </w:r>
      <w:r w:rsidRPr="00625289">
        <w:rPr>
          <w:rFonts w:ascii="Times New Roman" w:eastAsia="Times New Roman" w:hAnsi="Times New Roman" w:cs="Times New Roman"/>
          <w:iCs/>
          <w:lang w:val="en-US" w:eastAsia="en-US"/>
        </w:rPr>
        <w:t>)</w:t>
      </w:r>
      <w:r w:rsidRPr="00625289">
        <w:rPr>
          <w:rFonts w:ascii="Times New Roman" w:eastAsia="Times New Roman" w:hAnsi="Times New Roman" w:cs="Times New Roman"/>
          <w:i/>
          <w:iCs/>
          <w:lang w:val="en-US" w:eastAsia="en-US"/>
        </w:rPr>
        <w:t xml:space="preserve"> Act </w:t>
      </w:r>
      <w:r w:rsidRPr="00625289">
        <w:rPr>
          <w:rFonts w:ascii="Times New Roman" w:eastAsia="Times New Roman" w:hAnsi="Times New Roman" w:cs="Times New Roman"/>
          <w:lang w:val="en-US" w:eastAsia="en-US"/>
        </w:rPr>
        <w:t>1935, is repealed and the following section inserted in its stead:—</w:t>
      </w:r>
    </w:p>
    <w:p w:rsidR="00C63723" w:rsidRPr="003E0A74" w:rsidRDefault="008D5958" w:rsidP="003E0A74">
      <w:pPr>
        <w:spacing w:before="120" w:after="60" w:line="240" w:lineRule="auto"/>
        <w:rPr>
          <w:rFonts w:ascii="Times New Roman" w:eastAsia="Times New Roman" w:hAnsi="Times New Roman" w:cs="Times New Roman"/>
          <w:b/>
          <w:sz w:val="20"/>
        </w:rPr>
      </w:pPr>
      <w:r w:rsidRPr="003E0A74">
        <w:rPr>
          <w:rFonts w:ascii="Times New Roman" w:eastAsia="Times New Roman" w:hAnsi="Times New Roman" w:cs="Times New Roman"/>
          <w:b/>
          <w:bCs/>
          <w:sz w:val="20"/>
          <w:lang w:val="en-US" w:eastAsia="en-US"/>
        </w:rPr>
        <w:t>Exemptions.</w:t>
      </w:r>
    </w:p>
    <w:p w:rsidR="00C63723" w:rsidRPr="00625289" w:rsidRDefault="008D5958" w:rsidP="003E0A74">
      <w:pPr>
        <w:tabs>
          <w:tab w:val="left" w:pos="900"/>
        </w:tabs>
        <w:spacing w:after="0" w:line="240" w:lineRule="auto"/>
        <w:ind w:firstLine="432"/>
        <w:jc w:val="both"/>
        <w:rPr>
          <w:rFonts w:ascii="Times New Roman" w:eastAsia="Times New Roman" w:hAnsi="Times New Roman" w:cs="Times New Roman"/>
        </w:rPr>
      </w:pPr>
      <w:r w:rsidRPr="00625289">
        <w:rPr>
          <w:rFonts w:ascii="Times New Roman" w:eastAsia="Times New Roman" w:hAnsi="Times New Roman" w:cs="Times New Roman"/>
          <w:lang w:val="en-US" w:eastAsia="en-US"/>
        </w:rPr>
        <w:t>“</w:t>
      </w:r>
      <w:r w:rsidRPr="00625289">
        <w:rPr>
          <w:rFonts w:ascii="Times New Roman" w:eastAsia="Times New Roman" w:hAnsi="Times New Roman" w:cs="Times New Roman"/>
          <w:b/>
          <w:bCs/>
          <w:lang w:val="en-US" w:eastAsia="en-US"/>
        </w:rPr>
        <w:t>6.</w:t>
      </w:r>
      <w:r w:rsidR="003E0A74">
        <w:rPr>
          <w:rFonts w:ascii="Times New Roman" w:eastAsia="Times New Roman" w:hAnsi="Times New Roman" w:cs="Times New Roman"/>
          <w:lang w:val="en-US" w:eastAsia="en-US"/>
        </w:rPr>
        <w:tab/>
      </w:r>
      <w:r w:rsidRPr="00625289">
        <w:rPr>
          <w:rFonts w:ascii="Times New Roman" w:eastAsia="Times New Roman" w:hAnsi="Times New Roman" w:cs="Times New Roman"/>
          <w:lang w:val="en-US" w:eastAsia="en-US"/>
        </w:rPr>
        <w:t xml:space="preserve">Notwithstanding anything contained in section five of this Act, sales tax shall not be payable under this Act by the person specified in that section upon the sale value of goods the sale value of which is, by virtue of the </w:t>
      </w:r>
      <w:r w:rsidRPr="00625289">
        <w:rPr>
          <w:rFonts w:ascii="Times New Roman" w:eastAsia="Times New Roman" w:hAnsi="Times New Roman" w:cs="Times New Roman"/>
          <w:i/>
          <w:iCs/>
          <w:lang w:val="en-US" w:eastAsia="en-US"/>
        </w:rPr>
        <w:t xml:space="preserve">Sales Tax Exemptions Act </w:t>
      </w:r>
      <w:r w:rsidRPr="00625289">
        <w:rPr>
          <w:rFonts w:ascii="Times New Roman" w:eastAsia="Times New Roman" w:hAnsi="Times New Roman" w:cs="Times New Roman"/>
          <w:lang w:val="en-US" w:eastAsia="en-US"/>
        </w:rPr>
        <w:t>1935, exempt from sales tax under this Act.”.</w:t>
      </w:r>
    </w:p>
    <w:p w:rsidR="00C63723" w:rsidRPr="00625289" w:rsidRDefault="008D5958" w:rsidP="003E0A74">
      <w:pPr>
        <w:tabs>
          <w:tab w:val="left" w:pos="900"/>
        </w:tabs>
        <w:spacing w:before="120" w:after="0" w:line="240" w:lineRule="auto"/>
        <w:ind w:firstLine="432"/>
        <w:jc w:val="both"/>
        <w:rPr>
          <w:rFonts w:ascii="Times New Roman" w:eastAsia="Times New Roman" w:hAnsi="Times New Roman" w:cs="Times New Roman"/>
        </w:rPr>
      </w:pPr>
      <w:r w:rsidRPr="00625289">
        <w:rPr>
          <w:rFonts w:ascii="Times New Roman" w:eastAsia="Times New Roman" w:hAnsi="Times New Roman" w:cs="Times New Roman"/>
          <w:b/>
          <w:bCs/>
          <w:lang w:val="en-US" w:eastAsia="en-US"/>
        </w:rPr>
        <w:t>12.</w:t>
      </w:r>
      <w:r w:rsidR="003E0A74">
        <w:rPr>
          <w:rFonts w:ascii="Times New Roman" w:eastAsia="Times New Roman" w:hAnsi="Times New Roman" w:cs="Times New Roman"/>
          <w:lang w:val="en-US" w:eastAsia="en-US"/>
        </w:rPr>
        <w:tab/>
      </w:r>
      <w:r w:rsidRPr="00625289">
        <w:rPr>
          <w:rFonts w:ascii="Times New Roman" w:eastAsia="Times New Roman" w:hAnsi="Times New Roman" w:cs="Times New Roman"/>
          <w:lang w:val="en-US" w:eastAsia="en-US"/>
        </w:rPr>
        <w:t xml:space="preserve">Section six of the </w:t>
      </w:r>
      <w:r w:rsidRPr="00625289">
        <w:rPr>
          <w:rFonts w:ascii="Times New Roman" w:eastAsia="Times New Roman" w:hAnsi="Times New Roman" w:cs="Times New Roman"/>
          <w:i/>
          <w:iCs/>
          <w:lang w:val="en-US" w:eastAsia="en-US"/>
        </w:rPr>
        <w:t xml:space="preserve">Sales Tax Assessment Act </w:t>
      </w:r>
      <w:r w:rsidRPr="00625289">
        <w:rPr>
          <w:rFonts w:ascii="Times New Roman" w:eastAsia="Times New Roman" w:hAnsi="Times New Roman" w:cs="Times New Roman"/>
          <w:iCs/>
          <w:lang w:val="en-US" w:eastAsia="en-US"/>
        </w:rPr>
        <w:t>(</w:t>
      </w:r>
      <w:r w:rsidRPr="00625289">
        <w:rPr>
          <w:rFonts w:ascii="Times New Roman" w:eastAsia="Times New Roman" w:hAnsi="Times New Roman" w:cs="Times New Roman"/>
          <w:i/>
          <w:iCs/>
          <w:lang w:val="en-US" w:eastAsia="en-US"/>
        </w:rPr>
        <w:t xml:space="preserve">No. </w:t>
      </w:r>
      <w:r w:rsidRPr="00625289">
        <w:rPr>
          <w:rFonts w:ascii="Times New Roman" w:eastAsia="Times New Roman" w:hAnsi="Times New Roman" w:cs="Times New Roman"/>
          <w:lang w:val="en-US" w:eastAsia="en-US"/>
        </w:rPr>
        <w:t xml:space="preserve">9) 1930–1934, as amended by the </w:t>
      </w:r>
      <w:r w:rsidRPr="00625289">
        <w:rPr>
          <w:rFonts w:ascii="Times New Roman" w:eastAsia="Times New Roman" w:hAnsi="Times New Roman" w:cs="Times New Roman"/>
          <w:i/>
          <w:iCs/>
          <w:lang w:val="en-US" w:eastAsia="en-US"/>
        </w:rPr>
        <w:t xml:space="preserve">Sales Tax Assessment Act </w:t>
      </w:r>
      <w:r w:rsidRPr="00625289">
        <w:rPr>
          <w:rFonts w:ascii="Times New Roman" w:eastAsia="Times New Roman" w:hAnsi="Times New Roman" w:cs="Times New Roman"/>
          <w:iCs/>
          <w:lang w:val="en-US" w:eastAsia="en-US"/>
        </w:rPr>
        <w:t>(</w:t>
      </w:r>
      <w:r w:rsidRPr="00625289">
        <w:rPr>
          <w:rFonts w:ascii="Times New Roman" w:eastAsia="Times New Roman" w:hAnsi="Times New Roman" w:cs="Times New Roman"/>
          <w:i/>
          <w:iCs/>
          <w:lang w:val="en-US" w:eastAsia="en-US"/>
        </w:rPr>
        <w:t xml:space="preserve">No. </w:t>
      </w:r>
      <w:r w:rsidRPr="00625289">
        <w:rPr>
          <w:rFonts w:ascii="Times New Roman" w:eastAsia="Times New Roman" w:hAnsi="Times New Roman" w:cs="Times New Roman"/>
          <w:lang w:val="en-US" w:eastAsia="en-US"/>
        </w:rPr>
        <w:t>9) 1935, is repealed and the following section inserted in its stead:—</w:t>
      </w:r>
    </w:p>
    <w:p w:rsidR="00C63723" w:rsidRPr="003E0A74" w:rsidRDefault="008D5958" w:rsidP="003E0A74">
      <w:pPr>
        <w:spacing w:before="120" w:after="60" w:line="240" w:lineRule="auto"/>
        <w:rPr>
          <w:rFonts w:ascii="Times New Roman" w:eastAsia="Times New Roman" w:hAnsi="Times New Roman" w:cs="Times New Roman"/>
          <w:b/>
          <w:sz w:val="20"/>
        </w:rPr>
      </w:pPr>
      <w:r w:rsidRPr="003E0A74">
        <w:rPr>
          <w:rFonts w:ascii="Times New Roman" w:eastAsia="Times New Roman" w:hAnsi="Times New Roman" w:cs="Times New Roman"/>
          <w:b/>
          <w:bCs/>
          <w:sz w:val="20"/>
          <w:lang w:val="en-US" w:eastAsia="en-US"/>
        </w:rPr>
        <w:t>Exemptions.</w:t>
      </w:r>
    </w:p>
    <w:p w:rsidR="00C63723" w:rsidRPr="00625289" w:rsidRDefault="008D5958" w:rsidP="003E0A74">
      <w:pPr>
        <w:tabs>
          <w:tab w:val="left" w:pos="900"/>
        </w:tabs>
        <w:spacing w:after="0" w:line="240" w:lineRule="auto"/>
        <w:ind w:firstLine="432"/>
        <w:jc w:val="both"/>
        <w:rPr>
          <w:rFonts w:ascii="Times New Roman" w:eastAsia="Times New Roman" w:hAnsi="Times New Roman" w:cs="Times New Roman"/>
        </w:rPr>
      </w:pPr>
      <w:r w:rsidRPr="00625289">
        <w:rPr>
          <w:rFonts w:ascii="Times New Roman" w:eastAsia="Times New Roman" w:hAnsi="Times New Roman" w:cs="Times New Roman"/>
          <w:lang w:val="en-US" w:eastAsia="en-US"/>
        </w:rPr>
        <w:t>“</w:t>
      </w:r>
      <w:r w:rsidRPr="00625289">
        <w:rPr>
          <w:rFonts w:ascii="Times New Roman" w:eastAsia="Times New Roman" w:hAnsi="Times New Roman" w:cs="Times New Roman"/>
          <w:b/>
          <w:bCs/>
          <w:lang w:val="en-US" w:eastAsia="en-US"/>
        </w:rPr>
        <w:t>6.</w:t>
      </w:r>
      <w:r w:rsidR="003E0A74">
        <w:rPr>
          <w:rFonts w:ascii="Times New Roman" w:eastAsia="Times New Roman" w:hAnsi="Times New Roman" w:cs="Times New Roman"/>
          <w:b/>
          <w:bCs/>
          <w:lang w:val="en-US" w:eastAsia="en-US"/>
        </w:rPr>
        <w:tab/>
      </w:r>
      <w:r w:rsidRPr="00625289">
        <w:rPr>
          <w:rFonts w:ascii="Times New Roman" w:eastAsia="Times New Roman" w:hAnsi="Times New Roman" w:cs="Times New Roman"/>
          <w:lang w:val="en-US" w:eastAsia="en-US"/>
        </w:rPr>
        <w:t>Notwithstanding anything contained in section five of this Act, sales tax shall not be payable under this Act by the person</w:t>
      </w:r>
    </w:p>
    <w:p w:rsidR="00C63723" w:rsidRPr="00625289" w:rsidRDefault="00251A07" w:rsidP="00625289">
      <w:pPr>
        <w:spacing w:after="0" w:line="240" w:lineRule="auto"/>
        <w:jc w:val="both"/>
        <w:rPr>
          <w:rFonts w:ascii="Times New Roman" w:eastAsia="Times New Roman" w:hAnsi="Times New Roman" w:cs="Times New Roman"/>
        </w:rPr>
        <w:sectPr w:rsidR="00C63723" w:rsidRPr="00625289" w:rsidSect="00362EA7">
          <w:pgSz w:w="11906" w:h="16838" w:code="9"/>
          <w:pgMar w:top="1440" w:right="1440" w:bottom="1440" w:left="1440" w:header="720" w:footer="720" w:gutter="0"/>
          <w:cols w:space="720"/>
        </w:sectPr>
      </w:pPr>
    </w:p>
    <w:p w:rsidR="00C63723" w:rsidRPr="00625289" w:rsidRDefault="008D5958" w:rsidP="00625289">
      <w:pPr>
        <w:spacing w:before="240" w:after="0" w:line="240" w:lineRule="auto"/>
        <w:jc w:val="both"/>
        <w:rPr>
          <w:rFonts w:ascii="Times New Roman" w:eastAsia="Times New Roman" w:hAnsi="Times New Roman" w:cs="Times New Roman"/>
        </w:rPr>
      </w:pPr>
      <w:r w:rsidRPr="00625289">
        <w:rPr>
          <w:rFonts w:ascii="Times New Roman" w:eastAsia="Times New Roman" w:hAnsi="Times New Roman" w:cs="Times New Roman"/>
          <w:lang w:val="en-US" w:eastAsia="en-US"/>
        </w:rPr>
        <w:lastRenderedPageBreak/>
        <w:t xml:space="preserve">specified in that section upon the sale value of goods the sale value of which is, by virtue of the </w:t>
      </w:r>
      <w:r w:rsidRPr="00625289">
        <w:rPr>
          <w:rFonts w:ascii="Times New Roman" w:eastAsia="Times New Roman" w:hAnsi="Times New Roman" w:cs="Times New Roman"/>
          <w:i/>
          <w:iCs/>
          <w:lang w:val="en-US" w:eastAsia="en-US"/>
        </w:rPr>
        <w:t xml:space="preserve">Sales Tax Exemptions Act </w:t>
      </w:r>
      <w:r w:rsidRPr="00625289">
        <w:rPr>
          <w:rFonts w:ascii="Times New Roman" w:eastAsia="Times New Roman" w:hAnsi="Times New Roman" w:cs="Times New Roman"/>
          <w:lang w:val="en-US" w:eastAsia="en-US"/>
        </w:rPr>
        <w:t>1935, exempt from sales tax under this Act.”.</w:t>
      </w:r>
    </w:p>
    <w:p w:rsidR="00C63723" w:rsidRPr="003E0A74" w:rsidRDefault="008D5958" w:rsidP="003E0A74">
      <w:pPr>
        <w:spacing w:before="120" w:after="60" w:line="240" w:lineRule="auto"/>
        <w:rPr>
          <w:rFonts w:ascii="Times New Roman" w:eastAsia="Times New Roman" w:hAnsi="Times New Roman" w:cs="Times New Roman"/>
          <w:b/>
          <w:sz w:val="20"/>
        </w:rPr>
      </w:pPr>
      <w:r w:rsidRPr="003E0A74">
        <w:rPr>
          <w:rFonts w:ascii="Times New Roman" w:eastAsia="Times New Roman" w:hAnsi="Times New Roman" w:cs="Times New Roman"/>
          <w:b/>
          <w:bCs/>
          <w:sz w:val="20"/>
          <w:lang w:val="en-US" w:eastAsia="en-US"/>
        </w:rPr>
        <w:t>Refunds in respect of exempt goods.</w:t>
      </w:r>
    </w:p>
    <w:p w:rsidR="00C63723" w:rsidRPr="00625289" w:rsidRDefault="008D5958" w:rsidP="003E0A74">
      <w:pPr>
        <w:tabs>
          <w:tab w:val="left" w:pos="900"/>
        </w:tabs>
        <w:spacing w:after="0" w:line="240" w:lineRule="auto"/>
        <w:ind w:firstLine="432"/>
        <w:jc w:val="both"/>
        <w:rPr>
          <w:rFonts w:ascii="Times New Roman" w:eastAsia="Times New Roman" w:hAnsi="Times New Roman" w:cs="Times New Roman"/>
        </w:rPr>
      </w:pPr>
      <w:r w:rsidRPr="00625289">
        <w:rPr>
          <w:rFonts w:ascii="Times New Roman" w:eastAsia="Times New Roman" w:hAnsi="Times New Roman" w:cs="Times New Roman"/>
          <w:b/>
          <w:lang w:val="en-US" w:eastAsia="en-US"/>
        </w:rPr>
        <w:t>13</w:t>
      </w:r>
      <w:r w:rsidRPr="00625289">
        <w:rPr>
          <w:rFonts w:ascii="Times New Roman" w:eastAsia="Times New Roman" w:hAnsi="Times New Roman" w:cs="Times New Roman"/>
          <w:b/>
          <w:bCs/>
          <w:lang w:val="en-US" w:eastAsia="en-US"/>
        </w:rPr>
        <w:t>.</w:t>
      </w:r>
      <w:r w:rsidR="003E0A74">
        <w:rPr>
          <w:rFonts w:ascii="Times New Roman" w:eastAsia="Times New Roman" w:hAnsi="Times New Roman" w:cs="Times New Roman"/>
          <w:lang w:val="en-US" w:eastAsia="en-US"/>
        </w:rPr>
        <w:tab/>
      </w:r>
      <w:r w:rsidRPr="00625289">
        <w:rPr>
          <w:rFonts w:ascii="Times New Roman" w:eastAsia="Times New Roman" w:hAnsi="Times New Roman" w:cs="Times New Roman"/>
          <w:lang w:val="en-US" w:eastAsia="en-US"/>
        </w:rPr>
        <w:t xml:space="preserve">Section twenty-six of the </w:t>
      </w:r>
      <w:r w:rsidRPr="00625289">
        <w:rPr>
          <w:rFonts w:ascii="Times New Roman" w:eastAsia="Times New Roman" w:hAnsi="Times New Roman" w:cs="Times New Roman"/>
          <w:i/>
          <w:iCs/>
          <w:lang w:val="en-US" w:eastAsia="en-US"/>
        </w:rPr>
        <w:t xml:space="preserve">Sales Tax Assessment Act </w:t>
      </w:r>
      <w:r w:rsidRPr="00625289">
        <w:rPr>
          <w:rFonts w:ascii="Times New Roman" w:eastAsia="Times New Roman" w:hAnsi="Times New Roman" w:cs="Times New Roman"/>
          <w:iCs/>
          <w:lang w:val="en-US" w:eastAsia="en-US"/>
        </w:rPr>
        <w:t>(</w:t>
      </w:r>
      <w:r w:rsidRPr="00625289">
        <w:rPr>
          <w:rFonts w:ascii="Times New Roman" w:eastAsia="Times New Roman" w:hAnsi="Times New Roman" w:cs="Times New Roman"/>
          <w:i/>
          <w:iCs/>
          <w:lang w:val="en-US" w:eastAsia="en-US"/>
        </w:rPr>
        <w:t xml:space="preserve">No. </w:t>
      </w:r>
      <w:r w:rsidRPr="00625289">
        <w:rPr>
          <w:rFonts w:ascii="Times New Roman" w:eastAsia="Times New Roman" w:hAnsi="Times New Roman" w:cs="Times New Roman"/>
          <w:lang w:val="en-US" w:eastAsia="en-US"/>
        </w:rPr>
        <w:t xml:space="preserve">1) 1930–1934, as amended by the </w:t>
      </w:r>
      <w:r w:rsidRPr="00625289">
        <w:rPr>
          <w:rFonts w:ascii="Times New Roman" w:eastAsia="Times New Roman" w:hAnsi="Times New Roman" w:cs="Times New Roman"/>
          <w:i/>
          <w:iCs/>
          <w:lang w:val="en-US" w:eastAsia="en-US"/>
        </w:rPr>
        <w:t xml:space="preserve">Sales Tax Assessment Act </w:t>
      </w:r>
      <w:r w:rsidRPr="00625289">
        <w:rPr>
          <w:rFonts w:ascii="Times New Roman" w:eastAsia="Times New Roman" w:hAnsi="Times New Roman" w:cs="Times New Roman"/>
          <w:iCs/>
          <w:lang w:val="en-US" w:eastAsia="en-US"/>
        </w:rPr>
        <w:t>(</w:t>
      </w:r>
      <w:r w:rsidRPr="00625289">
        <w:rPr>
          <w:rFonts w:ascii="Times New Roman" w:eastAsia="Times New Roman" w:hAnsi="Times New Roman" w:cs="Times New Roman"/>
          <w:i/>
          <w:iCs/>
          <w:lang w:val="en-US" w:eastAsia="en-US"/>
        </w:rPr>
        <w:t xml:space="preserve">No. </w:t>
      </w:r>
      <w:r w:rsidRPr="00625289">
        <w:rPr>
          <w:rFonts w:ascii="Times New Roman" w:eastAsia="Times New Roman" w:hAnsi="Times New Roman" w:cs="Times New Roman"/>
          <w:lang w:val="en-US" w:eastAsia="en-US"/>
        </w:rPr>
        <w:t xml:space="preserve">1) 1935 and by the </w:t>
      </w:r>
      <w:r w:rsidRPr="00625289">
        <w:rPr>
          <w:rFonts w:ascii="Times New Roman" w:eastAsia="Times New Roman" w:hAnsi="Times New Roman" w:cs="Times New Roman"/>
          <w:i/>
          <w:iCs/>
          <w:lang w:val="en-US" w:eastAsia="en-US"/>
        </w:rPr>
        <w:t xml:space="preserve">Sales Tax </w:t>
      </w:r>
      <w:r w:rsidRPr="00625289">
        <w:rPr>
          <w:rFonts w:ascii="Times New Roman" w:eastAsia="Times New Roman" w:hAnsi="Times New Roman" w:cs="Times New Roman"/>
          <w:iCs/>
          <w:lang w:val="en-US" w:eastAsia="en-US"/>
        </w:rPr>
        <w:t>(</w:t>
      </w:r>
      <w:r w:rsidRPr="00625289">
        <w:rPr>
          <w:rFonts w:ascii="Times New Roman" w:eastAsia="Times New Roman" w:hAnsi="Times New Roman" w:cs="Times New Roman"/>
          <w:i/>
          <w:iCs/>
          <w:lang w:val="en-US" w:eastAsia="en-US"/>
        </w:rPr>
        <w:t>Financial Relief</w:t>
      </w:r>
      <w:r w:rsidRPr="00625289">
        <w:rPr>
          <w:rFonts w:ascii="Times New Roman" w:eastAsia="Times New Roman" w:hAnsi="Times New Roman" w:cs="Times New Roman"/>
          <w:iCs/>
          <w:lang w:val="en-US" w:eastAsia="en-US"/>
        </w:rPr>
        <w:t>)</w:t>
      </w:r>
      <w:r w:rsidRPr="00625289">
        <w:rPr>
          <w:rFonts w:ascii="Times New Roman" w:eastAsia="Times New Roman" w:hAnsi="Times New Roman" w:cs="Times New Roman"/>
          <w:i/>
          <w:iCs/>
          <w:lang w:val="en-US" w:eastAsia="en-US"/>
        </w:rPr>
        <w:t xml:space="preserve"> Act </w:t>
      </w:r>
      <w:r w:rsidRPr="00625289">
        <w:rPr>
          <w:rFonts w:ascii="Times New Roman" w:eastAsia="Times New Roman" w:hAnsi="Times New Roman" w:cs="Times New Roman"/>
          <w:lang w:val="en-US" w:eastAsia="en-US"/>
        </w:rPr>
        <w:t>1935, is amended—</w:t>
      </w:r>
    </w:p>
    <w:p w:rsidR="00C63723" w:rsidRPr="00625289" w:rsidRDefault="008D5958" w:rsidP="00625289">
      <w:pPr>
        <w:spacing w:after="0" w:line="240" w:lineRule="auto"/>
        <w:ind w:left="1152" w:hanging="432"/>
        <w:jc w:val="both"/>
        <w:rPr>
          <w:rFonts w:ascii="Times New Roman" w:eastAsia="Times New Roman" w:hAnsi="Times New Roman" w:cs="Times New Roman"/>
        </w:rPr>
      </w:pPr>
      <w:r w:rsidRPr="00625289">
        <w:rPr>
          <w:rFonts w:ascii="Times New Roman" w:eastAsia="Times New Roman" w:hAnsi="Times New Roman" w:cs="Times New Roman"/>
          <w:lang w:val="en-US" w:eastAsia="en-US"/>
        </w:rPr>
        <w:t>(</w:t>
      </w:r>
      <w:r w:rsidRPr="00625289">
        <w:rPr>
          <w:rFonts w:ascii="Times New Roman" w:eastAsia="Times New Roman" w:hAnsi="Times New Roman" w:cs="Times New Roman"/>
          <w:i/>
          <w:iCs/>
          <w:lang w:val="en-US" w:eastAsia="en-US"/>
        </w:rPr>
        <w:t>a</w:t>
      </w:r>
      <w:r w:rsidRPr="00625289">
        <w:rPr>
          <w:rFonts w:ascii="Times New Roman" w:eastAsia="Times New Roman" w:hAnsi="Times New Roman" w:cs="Times New Roman"/>
          <w:lang w:val="en-US" w:eastAsia="en-US"/>
        </w:rPr>
        <w:t>) by omitting from paragraph (</w:t>
      </w:r>
      <w:r w:rsidRPr="00625289">
        <w:rPr>
          <w:rFonts w:ascii="Times New Roman" w:eastAsia="Times New Roman" w:hAnsi="Times New Roman" w:cs="Times New Roman"/>
          <w:i/>
          <w:iCs/>
          <w:lang w:val="en-US" w:eastAsia="en-US"/>
        </w:rPr>
        <w:t>a</w:t>
      </w:r>
      <w:r w:rsidRPr="00625289">
        <w:rPr>
          <w:rFonts w:ascii="Times New Roman" w:eastAsia="Times New Roman" w:hAnsi="Times New Roman" w:cs="Times New Roman"/>
          <w:lang w:val="en-US" w:eastAsia="en-US"/>
        </w:rPr>
        <w:t>) of sub-section (4.) the words “paragraph (</w:t>
      </w:r>
      <w:r w:rsidRPr="00625289">
        <w:rPr>
          <w:rFonts w:ascii="Times New Roman" w:eastAsia="Times New Roman" w:hAnsi="Times New Roman" w:cs="Times New Roman"/>
          <w:i/>
          <w:iCs/>
          <w:lang w:val="en-US" w:eastAsia="en-US"/>
        </w:rPr>
        <w:t>aa</w:t>
      </w:r>
      <w:r w:rsidRPr="00625289">
        <w:rPr>
          <w:rFonts w:ascii="Times New Roman" w:eastAsia="Times New Roman" w:hAnsi="Times New Roman" w:cs="Times New Roman"/>
          <w:lang w:val="en-US" w:eastAsia="en-US"/>
        </w:rPr>
        <w:t>) of sub-section (</w:t>
      </w:r>
      <w:r w:rsidR="003E0A74">
        <w:rPr>
          <w:rFonts w:ascii="Times New Roman" w:eastAsia="Times New Roman" w:hAnsi="Times New Roman" w:cs="Times New Roman"/>
          <w:lang w:val="en-US" w:eastAsia="en-US"/>
        </w:rPr>
        <w:t>1</w:t>
      </w:r>
      <w:r w:rsidRPr="00625289">
        <w:rPr>
          <w:rFonts w:ascii="Times New Roman" w:eastAsia="Times New Roman" w:hAnsi="Times New Roman" w:cs="Times New Roman"/>
          <w:lang w:val="en-US" w:eastAsia="en-US"/>
        </w:rPr>
        <w:t xml:space="preserve">.) of section twenty of this Act” and inserting in their stead the words “item 74 in the Schedule to the </w:t>
      </w:r>
      <w:r w:rsidRPr="00625289">
        <w:rPr>
          <w:rFonts w:ascii="Times New Roman" w:eastAsia="Times New Roman" w:hAnsi="Times New Roman" w:cs="Times New Roman"/>
          <w:i/>
          <w:iCs/>
          <w:lang w:val="en-US" w:eastAsia="en-US"/>
        </w:rPr>
        <w:t xml:space="preserve">Sales Tax Exemptions Act </w:t>
      </w:r>
      <w:r w:rsidRPr="00625289">
        <w:rPr>
          <w:rFonts w:ascii="Times New Roman" w:eastAsia="Times New Roman" w:hAnsi="Times New Roman" w:cs="Times New Roman"/>
          <w:lang w:val="en-US" w:eastAsia="en-US"/>
        </w:rPr>
        <w:t>1935”; and</w:t>
      </w:r>
    </w:p>
    <w:p w:rsidR="00C63723" w:rsidRPr="00625289" w:rsidRDefault="008D5958" w:rsidP="00625289">
      <w:pPr>
        <w:spacing w:after="0" w:line="240" w:lineRule="auto"/>
        <w:ind w:left="1152" w:hanging="432"/>
        <w:jc w:val="both"/>
        <w:rPr>
          <w:rFonts w:ascii="Times New Roman" w:eastAsia="Times New Roman" w:hAnsi="Times New Roman" w:cs="Times New Roman"/>
        </w:rPr>
      </w:pPr>
      <w:r w:rsidRPr="00625289">
        <w:rPr>
          <w:rFonts w:ascii="Times New Roman" w:eastAsia="Times New Roman" w:hAnsi="Times New Roman" w:cs="Times New Roman"/>
          <w:lang w:val="en-US" w:eastAsia="en-US"/>
        </w:rPr>
        <w:t>(</w:t>
      </w:r>
      <w:r w:rsidRPr="00625289">
        <w:rPr>
          <w:rFonts w:ascii="Times New Roman" w:eastAsia="Times New Roman" w:hAnsi="Times New Roman" w:cs="Times New Roman"/>
          <w:i/>
          <w:iCs/>
          <w:lang w:val="en-US" w:eastAsia="en-US"/>
        </w:rPr>
        <w:t>b</w:t>
      </w:r>
      <w:r w:rsidRPr="00625289">
        <w:rPr>
          <w:rFonts w:ascii="Times New Roman" w:eastAsia="Times New Roman" w:hAnsi="Times New Roman" w:cs="Times New Roman"/>
          <w:lang w:val="en-US" w:eastAsia="en-US"/>
        </w:rPr>
        <w:t>) by omitting from paragraph (</w:t>
      </w:r>
      <w:r w:rsidRPr="00625289">
        <w:rPr>
          <w:rFonts w:ascii="Times New Roman" w:eastAsia="Times New Roman" w:hAnsi="Times New Roman" w:cs="Times New Roman"/>
          <w:i/>
          <w:iCs/>
          <w:lang w:val="en-US" w:eastAsia="en-US"/>
        </w:rPr>
        <w:t>a</w:t>
      </w:r>
      <w:r w:rsidRPr="00625289">
        <w:rPr>
          <w:rFonts w:ascii="Times New Roman" w:eastAsia="Times New Roman" w:hAnsi="Times New Roman" w:cs="Times New Roman"/>
          <w:lang w:val="en-US" w:eastAsia="en-US"/>
        </w:rPr>
        <w:t>) of sub-section (4.) the word “paragraph” (second occurring) and inserting in its stead the word “item”.</w:t>
      </w:r>
    </w:p>
    <w:p w:rsidR="00C63723" w:rsidRPr="003E0A74" w:rsidRDefault="008D5958" w:rsidP="003E0A74">
      <w:pPr>
        <w:spacing w:before="120" w:after="60" w:line="240" w:lineRule="auto"/>
        <w:rPr>
          <w:rFonts w:ascii="Times New Roman" w:eastAsia="Times New Roman" w:hAnsi="Times New Roman" w:cs="Times New Roman"/>
          <w:b/>
          <w:sz w:val="20"/>
        </w:rPr>
      </w:pPr>
      <w:r w:rsidRPr="003E0A74">
        <w:rPr>
          <w:rFonts w:ascii="Times New Roman" w:eastAsia="Times New Roman" w:hAnsi="Times New Roman" w:cs="Times New Roman"/>
          <w:b/>
          <w:bCs/>
          <w:sz w:val="20"/>
          <w:lang w:val="en-US" w:eastAsia="en-US"/>
        </w:rPr>
        <w:t>Refunds in respect of exempt goods.</w:t>
      </w:r>
    </w:p>
    <w:p w:rsidR="00C63723" w:rsidRPr="00625289" w:rsidRDefault="008D5958" w:rsidP="003E0A74">
      <w:pPr>
        <w:tabs>
          <w:tab w:val="left" w:pos="900"/>
        </w:tabs>
        <w:spacing w:after="0" w:line="240" w:lineRule="auto"/>
        <w:ind w:firstLine="432"/>
        <w:jc w:val="both"/>
        <w:rPr>
          <w:rFonts w:ascii="Times New Roman" w:eastAsia="Times New Roman" w:hAnsi="Times New Roman" w:cs="Times New Roman"/>
        </w:rPr>
      </w:pPr>
      <w:r w:rsidRPr="00625289">
        <w:rPr>
          <w:rFonts w:ascii="Times New Roman" w:eastAsia="Times New Roman" w:hAnsi="Times New Roman" w:cs="Times New Roman"/>
          <w:b/>
          <w:bCs/>
          <w:lang w:val="en-US" w:eastAsia="en-US"/>
        </w:rPr>
        <w:t>14.</w:t>
      </w:r>
      <w:r w:rsidR="003E0A74">
        <w:rPr>
          <w:rFonts w:ascii="Times New Roman" w:eastAsia="Times New Roman" w:hAnsi="Times New Roman" w:cs="Times New Roman"/>
          <w:lang w:val="en-US" w:eastAsia="en-US"/>
        </w:rPr>
        <w:tab/>
      </w:r>
      <w:r w:rsidRPr="00625289">
        <w:rPr>
          <w:rFonts w:ascii="Times New Roman" w:eastAsia="Times New Roman" w:hAnsi="Times New Roman" w:cs="Times New Roman"/>
          <w:lang w:val="en-US" w:eastAsia="en-US"/>
        </w:rPr>
        <w:t>Section eleven of each of the following Acts:—</w:t>
      </w:r>
    </w:p>
    <w:p w:rsidR="00C63723" w:rsidRPr="00625289" w:rsidRDefault="008D5958" w:rsidP="00625289">
      <w:pPr>
        <w:spacing w:after="0" w:line="240" w:lineRule="auto"/>
        <w:ind w:left="1008" w:hanging="432"/>
        <w:jc w:val="both"/>
        <w:rPr>
          <w:rFonts w:ascii="Times New Roman" w:eastAsia="Times New Roman" w:hAnsi="Times New Roman" w:cs="Times New Roman"/>
        </w:rPr>
      </w:pPr>
      <w:r w:rsidRPr="00625289">
        <w:rPr>
          <w:rFonts w:ascii="Times New Roman" w:eastAsia="Times New Roman" w:hAnsi="Times New Roman" w:cs="Times New Roman"/>
          <w:lang w:val="en-US" w:eastAsia="en-US"/>
        </w:rPr>
        <w:t xml:space="preserve">The </w:t>
      </w:r>
      <w:r w:rsidRPr="00625289">
        <w:rPr>
          <w:rFonts w:ascii="Times New Roman" w:eastAsia="Times New Roman" w:hAnsi="Times New Roman" w:cs="Times New Roman"/>
          <w:i/>
          <w:iCs/>
          <w:lang w:val="en-US" w:eastAsia="en-US"/>
        </w:rPr>
        <w:t>Sales Tax Assessment Act</w:t>
      </w:r>
      <w:r w:rsidRPr="00625289">
        <w:rPr>
          <w:rFonts w:ascii="Times New Roman" w:eastAsia="Times New Roman" w:hAnsi="Times New Roman" w:cs="Times New Roman"/>
          <w:lang w:val="en-US" w:eastAsia="en-US"/>
        </w:rPr>
        <w:t xml:space="preserve"> (</w:t>
      </w:r>
      <w:r w:rsidRPr="00625289">
        <w:rPr>
          <w:rFonts w:ascii="Times New Roman" w:eastAsia="Times New Roman" w:hAnsi="Times New Roman" w:cs="Times New Roman"/>
          <w:i/>
          <w:iCs/>
          <w:lang w:val="en-US" w:eastAsia="en-US"/>
        </w:rPr>
        <w:t xml:space="preserve">No. </w:t>
      </w:r>
      <w:r w:rsidRPr="00625289">
        <w:rPr>
          <w:rFonts w:ascii="Times New Roman" w:eastAsia="Times New Roman" w:hAnsi="Times New Roman" w:cs="Times New Roman"/>
          <w:lang w:val="en-US" w:eastAsia="en-US"/>
        </w:rPr>
        <w:t xml:space="preserve">2) 1930–1934, as amended by the </w:t>
      </w:r>
      <w:r w:rsidRPr="00625289">
        <w:rPr>
          <w:rFonts w:ascii="Times New Roman" w:eastAsia="Times New Roman" w:hAnsi="Times New Roman" w:cs="Times New Roman"/>
          <w:i/>
          <w:iCs/>
          <w:lang w:val="en-US" w:eastAsia="en-US"/>
        </w:rPr>
        <w:t xml:space="preserve">Sales Tax </w:t>
      </w:r>
      <w:r w:rsidRPr="00625289">
        <w:rPr>
          <w:rFonts w:ascii="Times New Roman" w:eastAsia="Times New Roman" w:hAnsi="Times New Roman" w:cs="Times New Roman"/>
          <w:iCs/>
          <w:lang w:val="en-US" w:eastAsia="en-US"/>
        </w:rPr>
        <w:t>(</w:t>
      </w:r>
      <w:r w:rsidRPr="00625289">
        <w:rPr>
          <w:rFonts w:ascii="Times New Roman" w:eastAsia="Times New Roman" w:hAnsi="Times New Roman" w:cs="Times New Roman"/>
          <w:i/>
          <w:iCs/>
          <w:lang w:val="en-US" w:eastAsia="en-US"/>
        </w:rPr>
        <w:t>Financial Relief</w:t>
      </w:r>
      <w:r w:rsidRPr="00625289">
        <w:rPr>
          <w:rFonts w:ascii="Times New Roman" w:eastAsia="Times New Roman" w:hAnsi="Times New Roman" w:cs="Times New Roman"/>
          <w:iCs/>
          <w:lang w:val="en-US" w:eastAsia="en-US"/>
        </w:rPr>
        <w:t>)</w:t>
      </w:r>
      <w:r w:rsidRPr="00625289">
        <w:rPr>
          <w:rFonts w:ascii="Times New Roman" w:eastAsia="Times New Roman" w:hAnsi="Times New Roman" w:cs="Times New Roman"/>
          <w:i/>
          <w:iCs/>
          <w:lang w:val="en-US" w:eastAsia="en-US"/>
        </w:rPr>
        <w:t xml:space="preserve"> Act </w:t>
      </w:r>
      <w:r w:rsidRPr="00625289">
        <w:rPr>
          <w:rFonts w:ascii="Times New Roman" w:eastAsia="Times New Roman" w:hAnsi="Times New Roman" w:cs="Times New Roman"/>
          <w:lang w:val="en-US" w:eastAsia="en-US"/>
        </w:rPr>
        <w:t>1935;</w:t>
      </w:r>
    </w:p>
    <w:p w:rsidR="00C63723" w:rsidRPr="00625289" w:rsidRDefault="008D5958" w:rsidP="00625289">
      <w:pPr>
        <w:spacing w:after="0" w:line="240" w:lineRule="auto"/>
        <w:ind w:left="1008" w:hanging="432"/>
        <w:jc w:val="both"/>
        <w:rPr>
          <w:rFonts w:ascii="Times New Roman" w:eastAsia="Times New Roman" w:hAnsi="Times New Roman" w:cs="Times New Roman"/>
        </w:rPr>
      </w:pPr>
      <w:r w:rsidRPr="00625289">
        <w:rPr>
          <w:rFonts w:ascii="Times New Roman" w:eastAsia="Times New Roman" w:hAnsi="Times New Roman" w:cs="Times New Roman"/>
          <w:lang w:val="en-US" w:eastAsia="en-US"/>
        </w:rPr>
        <w:t xml:space="preserve">The </w:t>
      </w:r>
      <w:r w:rsidRPr="00625289">
        <w:rPr>
          <w:rFonts w:ascii="Times New Roman" w:eastAsia="Times New Roman" w:hAnsi="Times New Roman" w:cs="Times New Roman"/>
          <w:i/>
          <w:iCs/>
          <w:lang w:val="en-US" w:eastAsia="en-US"/>
        </w:rPr>
        <w:t xml:space="preserve">Sales Tax Assessment Act </w:t>
      </w:r>
      <w:r w:rsidRPr="00625289">
        <w:rPr>
          <w:rFonts w:ascii="Times New Roman" w:eastAsia="Times New Roman" w:hAnsi="Times New Roman" w:cs="Times New Roman"/>
          <w:iCs/>
          <w:lang w:val="en-US" w:eastAsia="en-US"/>
        </w:rPr>
        <w:t>(</w:t>
      </w:r>
      <w:r w:rsidRPr="00625289">
        <w:rPr>
          <w:rFonts w:ascii="Times New Roman" w:eastAsia="Times New Roman" w:hAnsi="Times New Roman" w:cs="Times New Roman"/>
          <w:i/>
          <w:iCs/>
          <w:lang w:val="en-US" w:eastAsia="en-US"/>
        </w:rPr>
        <w:t xml:space="preserve">No. </w:t>
      </w:r>
      <w:r w:rsidRPr="00625289">
        <w:rPr>
          <w:rFonts w:ascii="Times New Roman" w:eastAsia="Times New Roman" w:hAnsi="Times New Roman" w:cs="Times New Roman"/>
          <w:lang w:val="en-US" w:eastAsia="en-US"/>
        </w:rPr>
        <w:t xml:space="preserve">3) 1930–1934, as amended by the </w:t>
      </w:r>
      <w:r w:rsidRPr="00625289">
        <w:rPr>
          <w:rFonts w:ascii="Times New Roman" w:eastAsia="Times New Roman" w:hAnsi="Times New Roman" w:cs="Times New Roman"/>
          <w:i/>
          <w:iCs/>
          <w:lang w:val="en-US" w:eastAsia="en-US"/>
        </w:rPr>
        <w:t xml:space="preserve">Sales Tax </w:t>
      </w:r>
      <w:r w:rsidRPr="00625289">
        <w:rPr>
          <w:rFonts w:ascii="Times New Roman" w:eastAsia="Times New Roman" w:hAnsi="Times New Roman" w:cs="Times New Roman"/>
          <w:iCs/>
          <w:lang w:val="en-US" w:eastAsia="en-US"/>
        </w:rPr>
        <w:t>(</w:t>
      </w:r>
      <w:r w:rsidRPr="00625289">
        <w:rPr>
          <w:rFonts w:ascii="Times New Roman" w:eastAsia="Times New Roman" w:hAnsi="Times New Roman" w:cs="Times New Roman"/>
          <w:i/>
          <w:iCs/>
          <w:lang w:val="en-US" w:eastAsia="en-US"/>
        </w:rPr>
        <w:t>Financial Relief</w:t>
      </w:r>
      <w:r w:rsidRPr="00625289">
        <w:rPr>
          <w:rFonts w:ascii="Times New Roman" w:eastAsia="Times New Roman" w:hAnsi="Times New Roman" w:cs="Times New Roman"/>
          <w:iCs/>
          <w:lang w:val="en-US" w:eastAsia="en-US"/>
        </w:rPr>
        <w:t>)</w:t>
      </w:r>
      <w:r w:rsidRPr="00625289">
        <w:rPr>
          <w:rFonts w:ascii="Times New Roman" w:eastAsia="Times New Roman" w:hAnsi="Times New Roman" w:cs="Times New Roman"/>
          <w:i/>
          <w:iCs/>
          <w:lang w:val="en-US" w:eastAsia="en-US"/>
        </w:rPr>
        <w:t xml:space="preserve"> Act </w:t>
      </w:r>
      <w:r w:rsidRPr="00625289">
        <w:rPr>
          <w:rFonts w:ascii="Times New Roman" w:eastAsia="Times New Roman" w:hAnsi="Times New Roman" w:cs="Times New Roman"/>
          <w:lang w:val="en-US" w:eastAsia="en-US"/>
        </w:rPr>
        <w:t>1935,</w:t>
      </w:r>
    </w:p>
    <w:p w:rsidR="00C63723" w:rsidRPr="00625289" w:rsidRDefault="008D5958" w:rsidP="00625289">
      <w:pPr>
        <w:spacing w:after="0" w:line="240" w:lineRule="auto"/>
        <w:jc w:val="both"/>
        <w:rPr>
          <w:rFonts w:ascii="Times New Roman" w:eastAsia="Times New Roman" w:hAnsi="Times New Roman" w:cs="Times New Roman"/>
        </w:rPr>
      </w:pPr>
      <w:r w:rsidRPr="00625289">
        <w:rPr>
          <w:rFonts w:ascii="Times New Roman" w:eastAsia="Times New Roman" w:hAnsi="Times New Roman" w:cs="Times New Roman"/>
          <w:lang w:val="en-US" w:eastAsia="en-US"/>
        </w:rPr>
        <w:t>is amended—</w:t>
      </w:r>
    </w:p>
    <w:p w:rsidR="00C63723" w:rsidRPr="00625289" w:rsidRDefault="008D5958" w:rsidP="00625289">
      <w:pPr>
        <w:spacing w:after="0" w:line="240" w:lineRule="auto"/>
        <w:ind w:left="1008" w:hanging="432"/>
        <w:jc w:val="both"/>
        <w:rPr>
          <w:rFonts w:ascii="Times New Roman" w:eastAsia="Times New Roman" w:hAnsi="Times New Roman" w:cs="Times New Roman"/>
        </w:rPr>
      </w:pPr>
      <w:r w:rsidRPr="00625289">
        <w:rPr>
          <w:rFonts w:ascii="Times New Roman" w:eastAsia="Times New Roman" w:hAnsi="Times New Roman" w:cs="Times New Roman"/>
          <w:lang w:val="en-US" w:eastAsia="en-US"/>
        </w:rPr>
        <w:t>(</w:t>
      </w:r>
      <w:r w:rsidRPr="00625289">
        <w:rPr>
          <w:rFonts w:ascii="Times New Roman" w:eastAsia="Times New Roman" w:hAnsi="Times New Roman" w:cs="Times New Roman"/>
          <w:i/>
          <w:iCs/>
          <w:lang w:val="en-US" w:eastAsia="en-US"/>
        </w:rPr>
        <w:t>a</w:t>
      </w:r>
      <w:r w:rsidRPr="00625289">
        <w:rPr>
          <w:rFonts w:ascii="Times New Roman" w:eastAsia="Times New Roman" w:hAnsi="Times New Roman" w:cs="Times New Roman"/>
          <w:lang w:val="en-US" w:eastAsia="en-US"/>
        </w:rPr>
        <w:t>) by omitting from paragraph (</w:t>
      </w:r>
      <w:r w:rsidRPr="00625289">
        <w:rPr>
          <w:rFonts w:ascii="Times New Roman" w:eastAsia="Times New Roman" w:hAnsi="Times New Roman" w:cs="Times New Roman"/>
          <w:i/>
          <w:iCs/>
          <w:lang w:val="en-US" w:eastAsia="en-US"/>
        </w:rPr>
        <w:t>a</w:t>
      </w:r>
      <w:r w:rsidRPr="00625289">
        <w:rPr>
          <w:rFonts w:ascii="Times New Roman" w:eastAsia="Times New Roman" w:hAnsi="Times New Roman" w:cs="Times New Roman"/>
          <w:lang w:val="en-US" w:eastAsia="en-US"/>
        </w:rPr>
        <w:t xml:space="preserve">) of sub-section (3.) the words “paragraph </w:t>
      </w:r>
      <w:r w:rsidRPr="00625289">
        <w:rPr>
          <w:rFonts w:ascii="Times New Roman" w:eastAsia="Times New Roman" w:hAnsi="Times New Roman" w:cs="Times New Roman"/>
          <w:iCs/>
          <w:lang w:val="en-US" w:eastAsia="en-US"/>
        </w:rPr>
        <w:t>(</w:t>
      </w:r>
      <w:r w:rsidRPr="00625289">
        <w:rPr>
          <w:rFonts w:ascii="Times New Roman" w:eastAsia="Times New Roman" w:hAnsi="Times New Roman" w:cs="Times New Roman"/>
          <w:i/>
          <w:iCs/>
          <w:lang w:val="en-US" w:eastAsia="en-US"/>
        </w:rPr>
        <w:t>a</w:t>
      </w:r>
      <w:r w:rsidR="00A5705F" w:rsidRPr="00625289">
        <w:rPr>
          <w:rFonts w:ascii="Times New Roman" w:eastAsia="Times New Roman" w:hAnsi="Times New Roman" w:cs="Times New Roman"/>
          <w:i/>
          <w:iCs/>
          <w:lang w:val="en-US" w:eastAsia="en-US"/>
        </w:rPr>
        <w:t>a</w:t>
      </w:r>
      <w:r w:rsidRPr="00625289">
        <w:rPr>
          <w:rFonts w:ascii="Times New Roman" w:eastAsia="Times New Roman" w:hAnsi="Times New Roman" w:cs="Times New Roman"/>
          <w:iCs/>
          <w:lang w:val="en-US" w:eastAsia="en-US"/>
        </w:rPr>
        <w:t>)</w:t>
      </w:r>
      <w:r w:rsidR="00E96B15" w:rsidRPr="00625289">
        <w:rPr>
          <w:rFonts w:ascii="Times New Roman" w:eastAsia="Times New Roman" w:hAnsi="Times New Roman" w:cs="Times New Roman"/>
          <w:iCs/>
          <w:lang w:val="en-US" w:eastAsia="en-US"/>
        </w:rPr>
        <w:t xml:space="preserve"> </w:t>
      </w:r>
      <w:r w:rsidRPr="00625289">
        <w:rPr>
          <w:rFonts w:ascii="Times New Roman" w:eastAsia="Times New Roman" w:hAnsi="Times New Roman" w:cs="Times New Roman"/>
          <w:lang w:val="en-US" w:eastAsia="en-US"/>
        </w:rPr>
        <w:t xml:space="preserve">of section six of this Act” and inserting in their stead the words “item 74 in the Schedule to the </w:t>
      </w:r>
      <w:r w:rsidRPr="00625289">
        <w:rPr>
          <w:rFonts w:ascii="Times New Roman" w:eastAsia="Times New Roman" w:hAnsi="Times New Roman" w:cs="Times New Roman"/>
          <w:i/>
          <w:iCs/>
          <w:lang w:val="en-US" w:eastAsia="en-US"/>
        </w:rPr>
        <w:t xml:space="preserve">Sales Tax Exemptions Act </w:t>
      </w:r>
      <w:r w:rsidRPr="00625289">
        <w:rPr>
          <w:rFonts w:ascii="Times New Roman" w:eastAsia="Times New Roman" w:hAnsi="Times New Roman" w:cs="Times New Roman"/>
          <w:lang w:val="en-US" w:eastAsia="en-US"/>
        </w:rPr>
        <w:t>1935”; and</w:t>
      </w:r>
    </w:p>
    <w:p w:rsidR="00C63723" w:rsidRPr="00625289" w:rsidRDefault="008D5958" w:rsidP="00625289">
      <w:pPr>
        <w:spacing w:after="0" w:line="240" w:lineRule="auto"/>
        <w:ind w:left="1008" w:hanging="432"/>
        <w:jc w:val="both"/>
        <w:rPr>
          <w:rFonts w:ascii="Times New Roman" w:eastAsia="Times New Roman" w:hAnsi="Times New Roman" w:cs="Times New Roman"/>
        </w:rPr>
      </w:pPr>
      <w:r w:rsidRPr="00625289">
        <w:rPr>
          <w:rFonts w:ascii="Times New Roman" w:eastAsia="Times New Roman" w:hAnsi="Times New Roman" w:cs="Times New Roman"/>
          <w:lang w:val="en-US" w:eastAsia="en-US"/>
        </w:rPr>
        <w:t>(</w:t>
      </w:r>
      <w:r w:rsidRPr="00625289">
        <w:rPr>
          <w:rFonts w:ascii="Times New Roman" w:eastAsia="Times New Roman" w:hAnsi="Times New Roman" w:cs="Times New Roman"/>
          <w:i/>
          <w:iCs/>
          <w:lang w:val="en-US" w:eastAsia="en-US"/>
        </w:rPr>
        <w:t>b</w:t>
      </w:r>
      <w:r w:rsidRPr="00625289">
        <w:rPr>
          <w:rFonts w:ascii="Times New Roman" w:eastAsia="Times New Roman" w:hAnsi="Times New Roman" w:cs="Times New Roman"/>
          <w:lang w:val="en-US" w:eastAsia="en-US"/>
        </w:rPr>
        <w:t xml:space="preserve">) by omitting from paragraph </w:t>
      </w:r>
      <w:r w:rsidRPr="00625289">
        <w:rPr>
          <w:rFonts w:ascii="Times New Roman" w:eastAsia="Times New Roman" w:hAnsi="Times New Roman" w:cs="Times New Roman"/>
          <w:iCs/>
          <w:lang w:val="en-US" w:eastAsia="en-US"/>
        </w:rPr>
        <w:t>(</w:t>
      </w:r>
      <w:r w:rsidRPr="00625289">
        <w:rPr>
          <w:rFonts w:ascii="Times New Roman" w:eastAsia="Times New Roman" w:hAnsi="Times New Roman" w:cs="Times New Roman"/>
          <w:i/>
          <w:iCs/>
          <w:lang w:val="en-US" w:eastAsia="en-US"/>
        </w:rPr>
        <w:t>a</w:t>
      </w:r>
      <w:r w:rsidRPr="00625289">
        <w:rPr>
          <w:rFonts w:ascii="Times New Roman" w:eastAsia="Times New Roman" w:hAnsi="Times New Roman" w:cs="Times New Roman"/>
          <w:iCs/>
          <w:lang w:val="en-US" w:eastAsia="en-US"/>
        </w:rPr>
        <w:t>)</w:t>
      </w:r>
      <w:r w:rsidR="002B50B8" w:rsidRPr="00625289">
        <w:rPr>
          <w:rFonts w:ascii="Times New Roman" w:eastAsia="Times New Roman" w:hAnsi="Times New Roman" w:cs="Times New Roman"/>
          <w:iCs/>
          <w:lang w:val="en-US" w:eastAsia="en-US"/>
        </w:rPr>
        <w:t xml:space="preserve"> </w:t>
      </w:r>
      <w:r w:rsidRPr="00625289">
        <w:rPr>
          <w:rFonts w:ascii="Times New Roman" w:eastAsia="Times New Roman" w:hAnsi="Times New Roman" w:cs="Times New Roman"/>
          <w:lang w:val="en-US" w:eastAsia="en-US"/>
        </w:rPr>
        <w:t>of sub-section (3.) the word “paragraph” (second occurring) and inserting in its stead the word “item”.</w:t>
      </w:r>
    </w:p>
    <w:p w:rsidR="00C63723" w:rsidRPr="003E0A74" w:rsidRDefault="008D5958" w:rsidP="003E0A74">
      <w:pPr>
        <w:spacing w:before="120" w:after="60" w:line="240" w:lineRule="auto"/>
        <w:rPr>
          <w:rFonts w:ascii="Times New Roman" w:eastAsia="Times New Roman" w:hAnsi="Times New Roman" w:cs="Times New Roman"/>
          <w:b/>
          <w:sz w:val="20"/>
        </w:rPr>
      </w:pPr>
      <w:r w:rsidRPr="003E0A74">
        <w:rPr>
          <w:rFonts w:ascii="Times New Roman" w:eastAsia="Times New Roman" w:hAnsi="Times New Roman" w:cs="Times New Roman"/>
          <w:b/>
          <w:bCs/>
          <w:sz w:val="20"/>
          <w:lang w:val="en-US" w:eastAsia="en-US"/>
        </w:rPr>
        <w:t>Refunds in respect of exempt goods.</w:t>
      </w:r>
    </w:p>
    <w:p w:rsidR="00C63723" w:rsidRPr="00625289" w:rsidRDefault="008D5958" w:rsidP="003E0A74">
      <w:pPr>
        <w:tabs>
          <w:tab w:val="left" w:pos="900"/>
        </w:tabs>
        <w:spacing w:after="0" w:line="240" w:lineRule="auto"/>
        <w:ind w:firstLine="432"/>
        <w:jc w:val="both"/>
        <w:rPr>
          <w:rFonts w:ascii="Times New Roman" w:eastAsia="Times New Roman" w:hAnsi="Times New Roman" w:cs="Times New Roman"/>
        </w:rPr>
      </w:pPr>
      <w:r w:rsidRPr="00625289">
        <w:rPr>
          <w:rFonts w:ascii="Times New Roman" w:eastAsia="Times New Roman" w:hAnsi="Times New Roman" w:cs="Times New Roman"/>
          <w:b/>
          <w:bCs/>
          <w:lang w:val="en-US" w:eastAsia="en-US"/>
        </w:rPr>
        <w:t>15.</w:t>
      </w:r>
      <w:r w:rsidR="003E0A74">
        <w:rPr>
          <w:rFonts w:ascii="Times New Roman" w:eastAsia="Times New Roman" w:hAnsi="Times New Roman" w:cs="Times New Roman"/>
          <w:lang w:val="en-US" w:eastAsia="en-US"/>
        </w:rPr>
        <w:tab/>
      </w:r>
      <w:r w:rsidRPr="00625289">
        <w:rPr>
          <w:rFonts w:ascii="Times New Roman" w:eastAsia="Times New Roman" w:hAnsi="Times New Roman" w:cs="Times New Roman"/>
          <w:lang w:val="en-US" w:eastAsia="en-US"/>
        </w:rPr>
        <w:t xml:space="preserve">Section eleven of the </w:t>
      </w:r>
      <w:r w:rsidRPr="00625289">
        <w:rPr>
          <w:rFonts w:ascii="Times New Roman" w:eastAsia="Times New Roman" w:hAnsi="Times New Roman" w:cs="Times New Roman"/>
          <w:i/>
          <w:iCs/>
          <w:lang w:val="en-US" w:eastAsia="en-US"/>
        </w:rPr>
        <w:t xml:space="preserve">Sales Tax Assessment Act </w:t>
      </w:r>
      <w:r w:rsidRPr="00625289">
        <w:rPr>
          <w:rFonts w:ascii="Times New Roman" w:eastAsia="Times New Roman" w:hAnsi="Times New Roman" w:cs="Times New Roman"/>
          <w:iCs/>
          <w:lang w:val="en-US" w:eastAsia="en-US"/>
        </w:rPr>
        <w:t>(</w:t>
      </w:r>
      <w:r w:rsidRPr="00625289">
        <w:rPr>
          <w:rFonts w:ascii="Times New Roman" w:eastAsia="Times New Roman" w:hAnsi="Times New Roman" w:cs="Times New Roman"/>
          <w:i/>
          <w:iCs/>
          <w:lang w:val="en-US" w:eastAsia="en-US"/>
        </w:rPr>
        <w:t xml:space="preserve">No. </w:t>
      </w:r>
      <w:r w:rsidRPr="00625289">
        <w:rPr>
          <w:rFonts w:ascii="Times New Roman" w:eastAsia="Times New Roman" w:hAnsi="Times New Roman" w:cs="Times New Roman"/>
          <w:lang w:val="en-US" w:eastAsia="en-US"/>
        </w:rPr>
        <w:t xml:space="preserve">5) 1930–1934, as amended by the </w:t>
      </w:r>
      <w:r w:rsidRPr="00625289">
        <w:rPr>
          <w:rFonts w:ascii="Times New Roman" w:eastAsia="Times New Roman" w:hAnsi="Times New Roman" w:cs="Times New Roman"/>
          <w:i/>
          <w:iCs/>
          <w:lang w:val="en-US" w:eastAsia="en-US"/>
        </w:rPr>
        <w:t xml:space="preserve">Sales Tax </w:t>
      </w:r>
      <w:r w:rsidRPr="00625289">
        <w:rPr>
          <w:rFonts w:ascii="Times New Roman" w:eastAsia="Times New Roman" w:hAnsi="Times New Roman" w:cs="Times New Roman"/>
          <w:iCs/>
          <w:lang w:val="en-US" w:eastAsia="en-US"/>
        </w:rPr>
        <w:t>(</w:t>
      </w:r>
      <w:r w:rsidRPr="00625289">
        <w:rPr>
          <w:rFonts w:ascii="Times New Roman" w:eastAsia="Times New Roman" w:hAnsi="Times New Roman" w:cs="Times New Roman"/>
          <w:i/>
          <w:iCs/>
          <w:lang w:val="en-US" w:eastAsia="en-US"/>
        </w:rPr>
        <w:t>Financial Relief</w:t>
      </w:r>
      <w:r w:rsidRPr="00625289">
        <w:rPr>
          <w:rFonts w:ascii="Times New Roman" w:eastAsia="Times New Roman" w:hAnsi="Times New Roman" w:cs="Times New Roman"/>
          <w:iCs/>
          <w:lang w:val="en-US" w:eastAsia="en-US"/>
        </w:rPr>
        <w:t>)</w:t>
      </w:r>
      <w:r w:rsidRPr="00625289">
        <w:rPr>
          <w:rFonts w:ascii="Times New Roman" w:eastAsia="Times New Roman" w:hAnsi="Times New Roman" w:cs="Times New Roman"/>
          <w:i/>
          <w:iCs/>
          <w:lang w:val="en-US" w:eastAsia="en-US"/>
        </w:rPr>
        <w:t xml:space="preserve"> Act </w:t>
      </w:r>
      <w:r w:rsidRPr="00625289">
        <w:rPr>
          <w:rFonts w:ascii="Times New Roman" w:eastAsia="Times New Roman" w:hAnsi="Times New Roman" w:cs="Times New Roman"/>
          <w:lang w:val="en-US" w:eastAsia="en-US"/>
        </w:rPr>
        <w:t xml:space="preserve">1935, is amended by omitting from paragraph </w:t>
      </w:r>
      <w:r w:rsidRPr="00625289">
        <w:rPr>
          <w:rFonts w:ascii="Times New Roman" w:eastAsia="Times New Roman" w:hAnsi="Times New Roman" w:cs="Times New Roman"/>
          <w:iCs/>
          <w:lang w:val="en-US" w:eastAsia="en-US"/>
        </w:rPr>
        <w:t>(</w:t>
      </w:r>
      <w:r w:rsidRPr="00625289">
        <w:rPr>
          <w:rFonts w:ascii="Times New Roman" w:eastAsia="Times New Roman" w:hAnsi="Times New Roman" w:cs="Times New Roman"/>
          <w:i/>
          <w:iCs/>
          <w:lang w:val="en-US" w:eastAsia="en-US"/>
        </w:rPr>
        <w:t>a</w:t>
      </w:r>
      <w:r w:rsidRPr="00625289">
        <w:rPr>
          <w:rFonts w:ascii="Times New Roman" w:eastAsia="Times New Roman" w:hAnsi="Times New Roman" w:cs="Times New Roman"/>
          <w:iCs/>
          <w:lang w:val="en-US" w:eastAsia="en-US"/>
        </w:rPr>
        <w:t>)</w:t>
      </w:r>
      <w:r w:rsidR="00EA10CB" w:rsidRPr="00625289">
        <w:rPr>
          <w:rFonts w:ascii="Times New Roman" w:eastAsia="Times New Roman" w:hAnsi="Times New Roman" w:cs="Times New Roman"/>
          <w:iCs/>
          <w:lang w:val="en-US" w:eastAsia="en-US"/>
        </w:rPr>
        <w:t xml:space="preserve"> </w:t>
      </w:r>
      <w:r w:rsidRPr="00625289">
        <w:rPr>
          <w:rFonts w:ascii="Times New Roman" w:eastAsia="Times New Roman" w:hAnsi="Times New Roman" w:cs="Times New Roman"/>
          <w:lang w:val="en-US" w:eastAsia="en-US"/>
        </w:rPr>
        <w:t xml:space="preserve">of sub-section (3.) the words “by virtue of the provisions of paragraph </w:t>
      </w:r>
      <w:r w:rsidRPr="00625289">
        <w:rPr>
          <w:rFonts w:ascii="Times New Roman" w:eastAsia="Times New Roman" w:hAnsi="Times New Roman" w:cs="Times New Roman"/>
          <w:iCs/>
          <w:lang w:val="en-US" w:eastAsia="en-US"/>
        </w:rPr>
        <w:t>(</w:t>
      </w:r>
      <w:r w:rsidRPr="00625289">
        <w:rPr>
          <w:rFonts w:ascii="Times New Roman" w:eastAsia="Times New Roman" w:hAnsi="Times New Roman" w:cs="Times New Roman"/>
          <w:i/>
          <w:iCs/>
          <w:lang w:val="en-US" w:eastAsia="en-US"/>
        </w:rPr>
        <w:t>a</w:t>
      </w:r>
      <w:r w:rsidRPr="00625289">
        <w:rPr>
          <w:rFonts w:ascii="Times New Roman" w:eastAsia="Times New Roman" w:hAnsi="Times New Roman" w:cs="Times New Roman"/>
          <w:iCs/>
          <w:lang w:val="en-US" w:eastAsia="en-US"/>
        </w:rPr>
        <w:t>)</w:t>
      </w:r>
      <w:r w:rsidR="00EA10CB" w:rsidRPr="00625289">
        <w:rPr>
          <w:rFonts w:ascii="Times New Roman" w:eastAsia="Times New Roman" w:hAnsi="Times New Roman" w:cs="Times New Roman"/>
          <w:iCs/>
          <w:lang w:val="en-US" w:eastAsia="en-US"/>
        </w:rPr>
        <w:t xml:space="preserve"> </w:t>
      </w:r>
      <w:r w:rsidRPr="00625289">
        <w:rPr>
          <w:rFonts w:ascii="Times New Roman" w:eastAsia="Times New Roman" w:hAnsi="Times New Roman" w:cs="Times New Roman"/>
          <w:lang w:val="en-US" w:eastAsia="en-US"/>
        </w:rPr>
        <w:t xml:space="preserve">of section six of this Act” and inserting in their stead the words “under item 74 in the Schedule to the </w:t>
      </w:r>
      <w:r w:rsidRPr="00625289">
        <w:rPr>
          <w:rFonts w:ascii="Times New Roman" w:eastAsia="Times New Roman" w:hAnsi="Times New Roman" w:cs="Times New Roman"/>
          <w:i/>
          <w:iCs/>
          <w:lang w:val="en-US" w:eastAsia="en-US"/>
        </w:rPr>
        <w:t xml:space="preserve">Sales Tax Exemptions Act </w:t>
      </w:r>
      <w:r w:rsidRPr="00625289">
        <w:rPr>
          <w:rFonts w:ascii="Times New Roman" w:eastAsia="Times New Roman" w:hAnsi="Times New Roman" w:cs="Times New Roman"/>
          <w:lang w:val="en-US" w:eastAsia="en-US"/>
        </w:rPr>
        <w:t>1935”.</w:t>
      </w:r>
    </w:p>
    <w:p w:rsidR="00C63723" w:rsidRPr="00DB2F67" w:rsidRDefault="008D5958" w:rsidP="00DB2F67">
      <w:pPr>
        <w:spacing w:before="120" w:after="60" w:line="240" w:lineRule="auto"/>
        <w:rPr>
          <w:rFonts w:ascii="Times New Roman" w:eastAsia="Times New Roman" w:hAnsi="Times New Roman" w:cs="Times New Roman"/>
          <w:b/>
          <w:sz w:val="20"/>
        </w:rPr>
      </w:pPr>
      <w:r w:rsidRPr="00DB2F67">
        <w:rPr>
          <w:rFonts w:ascii="Times New Roman" w:eastAsia="Times New Roman" w:hAnsi="Times New Roman" w:cs="Times New Roman"/>
          <w:b/>
          <w:bCs/>
          <w:sz w:val="20"/>
          <w:lang w:val="en-US" w:eastAsia="en-US"/>
        </w:rPr>
        <w:t>Refunds in respect of exempt goods.</w:t>
      </w:r>
    </w:p>
    <w:p w:rsidR="00C63723" w:rsidRPr="00625289" w:rsidRDefault="008D5958" w:rsidP="00DB2F67">
      <w:pPr>
        <w:tabs>
          <w:tab w:val="left" w:pos="900"/>
        </w:tabs>
        <w:spacing w:after="0" w:line="240" w:lineRule="auto"/>
        <w:ind w:firstLine="432"/>
        <w:jc w:val="both"/>
        <w:rPr>
          <w:rFonts w:ascii="Times New Roman" w:eastAsia="Times New Roman" w:hAnsi="Times New Roman" w:cs="Times New Roman"/>
        </w:rPr>
      </w:pPr>
      <w:r w:rsidRPr="00625289">
        <w:rPr>
          <w:rFonts w:ascii="Times New Roman" w:eastAsia="Times New Roman" w:hAnsi="Times New Roman" w:cs="Times New Roman"/>
          <w:b/>
          <w:bCs/>
          <w:lang w:val="en-US" w:eastAsia="en-US"/>
        </w:rPr>
        <w:t>16.</w:t>
      </w:r>
      <w:r w:rsidR="00DB2F67">
        <w:rPr>
          <w:rFonts w:ascii="Times New Roman" w:eastAsia="Times New Roman" w:hAnsi="Times New Roman" w:cs="Times New Roman"/>
          <w:lang w:val="en-US" w:eastAsia="en-US"/>
        </w:rPr>
        <w:tab/>
      </w:r>
      <w:r w:rsidRPr="00625289">
        <w:rPr>
          <w:rFonts w:ascii="Times New Roman" w:eastAsia="Times New Roman" w:hAnsi="Times New Roman" w:cs="Times New Roman"/>
          <w:lang w:val="en-US" w:eastAsia="en-US"/>
        </w:rPr>
        <w:t>Section eleven of each of the following Acts:—</w:t>
      </w:r>
    </w:p>
    <w:p w:rsidR="00C63723" w:rsidRPr="00625289" w:rsidRDefault="008D5958" w:rsidP="00625289">
      <w:pPr>
        <w:spacing w:after="0" w:line="240" w:lineRule="auto"/>
        <w:ind w:left="1008" w:hanging="432"/>
        <w:jc w:val="both"/>
        <w:rPr>
          <w:rFonts w:ascii="Times New Roman" w:eastAsia="Times New Roman" w:hAnsi="Times New Roman" w:cs="Times New Roman"/>
        </w:rPr>
      </w:pPr>
      <w:r w:rsidRPr="00625289">
        <w:rPr>
          <w:rFonts w:ascii="Times New Roman" w:eastAsia="Times New Roman" w:hAnsi="Times New Roman" w:cs="Times New Roman"/>
          <w:lang w:val="en-US" w:eastAsia="en-US"/>
        </w:rPr>
        <w:t xml:space="preserve">The </w:t>
      </w:r>
      <w:r w:rsidRPr="00625289">
        <w:rPr>
          <w:rFonts w:ascii="Times New Roman" w:eastAsia="Times New Roman" w:hAnsi="Times New Roman" w:cs="Times New Roman"/>
          <w:i/>
          <w:iCs/>
          <w:lang w:val="en-US" w:eastAsia="en-US"/>
        </w:rPr>
        <w:t xml:space="preserve">Sales Tax Assessment Act </w:t>
      </w:r>
      <w:r w:rsidRPr="00625289">
        <w:rPr>
          <w:rFonts w:ascii="Times New Roman" w:eastAsia="Times New Roman" w:hAnsi="Times New Roman" w:cs="Times New Roman"/>
          <w:iCs/>
          <w:lang w:val="en-US" w:eastAsia="en-US"/>
        </w:rPr>
        <w:t>(</w:t>
      </w:r>
      <w:r w:rsidRPr="00625289">
        <w:rPr>
          <w:rFonts w:ascii="Times New Roman" w:eastAsia="Times New Roman" w:hAnsi="Times New Roman" w:cs="Times New Roman"/>
          <w:i/>
          <w:iCs/>
          <w:lang w:val="en-US" w:eastAsia="en-US"/>
        </w:rPr>
        <w:t xml:space="preserve">No. </w:t>
      </w:r>
      <w:r w:rsidRPr="00625289">
        <w:rPr>
          <w:rFonts w:ascii="Times New Roman" w:eastAsia="Times New Roman" w:hAnsi="Times New Roman" w:cs="Times New Roman"/>
          <w:lang w:val="en-US" w:eastAsia="en-US"/>
        </w:rPr>
        <w:t xml:space="preserve">6) 1930–1934, as amended by the </w:t>
      </w:r>
      <w:r w:rsidRPr="00625289">
        <w:rPr>
          <w:rFonts w:ascii="Times New Roman" w:eastAsia="Times New Roman" w:hAnsi="Times New Roman" w:cs="Times New Roman"/>
          <w:i/>
          <w:iCs/>
          <w:lang w:val="en-US" w:eastAsia="en-US"/>
        </w:rPr>
        <w:t xml:space="preserve">Sales Tax </w:t>
      </w:r>
      <w:r w:rsidRPr="00625289">
        <w:rPr>
          <w:rFonts w:ascii="Times New Roman" w:eastAsia="Times New Roman" w:hAnsi="Times New Roman" w:cs="Times New Roman"/>
          <w:iCs/>
          <w:lang w:val="en-US" w:eastAsia="en-US"/>
        </w:rPr>
        <w:t>(</w:t>
      </w:r>
      <w:r w:rsidRPr="00625289">
        <w:rPr>
          <w:rFonts w:ascii="Times New Roman" w:eastAsia="Times New Roman" w:hAnsi="Times New Roman" w:cs="Times New Roman"/>
          <w:i/>
          <w:iCs/>
          <w:lang w:val="en-US" w:eastAsia="en-US"/>
        </w:rPr>
        <w:t>Financial Relief</w:t>
      </w:r>
      <w:r w:rsidRPr="00625289">
        <w:rPr>
          <w:rFonts w:ascii="Times New Roman" w:eastAsia="Times New Roman" w:hAnsi="Times New Roman" w:cs="Times New Roman"/>
          <w:iCs/>
          <w:lang w:val="en-US" w:eastAsia="en-US"/>
        </w:rPr>
        <w:t>)</w:t>
      </w:r>
      <w:r w:rsidRPr="00625289">
        <w:rPr>
          <w:rFonts w:ascii="Times New Roman" w:eastAsia="Times New Roman" w:hAnsi="Times New Roman" w:cs="Times New Roman"/>
          <w:i/>
          <w:iCs/>
          <w:lang w:val="en-US" w:eastAsia="en-US"/>
        </w:rPr>
        <w:t xml:space="preserve"> Act </w:t>
      </w:r>
      <w:r w:rsidRPr="00625289">
        <w:rPr>
          <w:rFonts w:ascii="Times New Roman" w:eastAsia="Times New Roman" w:hAnsi="Times New Roman" w:cs="Times New Roman"/>
          <w:lang w:val="en-US" w:eastAsia="en-US"/>
        </w:rPr>
        <w:t>1935;</w:t>
      </w:r>
    </w:p>
    <w:p w:rsidR="00C63723" w:rsidRPr="00625289" w:rsidRDefault="008D5958" w:rsidP="00625289">
      <w:pPr>
        <w:spacing w:after="0" w:line="240" w:lineRule="auto"/>
        <w:ind w:left="1008" w:hanging="432"/>
        <w:jc w:val="both"/>
        <w:rPr>
          <w:rFonts w:ascii="Times New Roman" w:eastAsia="Times New Roman" w:hAnsi="Times New Roman" w:cs="Times New Roman"/>
        </w:rPr>
      </w:pPr>
      <w:r w:rsidRPr="00625289">
        <w:rPr>
          <w:rFonts w:ascii="Times New Roman" w:eastAsia="Times New Roman" w:hAnsi="Times New Roman" w:cs="Times New Roman"/>
          <w:lang w:val="en-US" w:eastAsia="en-US"/>
        </w:rPr>
        <w:t xml:space="preserve">The </w:t>
      </w:r>
      <w:r w:rsidRPr="00625289">
        <w:rPr>
          <w:rFonts w:ascii="Times New Roman" w:eastAsia="Times New Roman" w:hAnsi="Times New Roman" w:cs="Times New Roman"/>
          <w:i/>
          <w:iCs/>
          <w:lang w:val="en-US" w:eastAsia="en-US"/>
        </w:rPr>
        <w:t xml:space="preserve">Sales Tax Assessment Act </w:t>
      </w:r>
      <w:r w:rsidRPr="00625289">
        <w:rPr>
          <w:rFonts w:ascii="Times New Roman" w:eastAsia="Times New Roman" w:hAnsi="Times New Roman" w:cs="Times New Roman"/>
          <w:iCs/>
          <w:lang w:val="en-US" w:eastAsia="en-US"/>
        </w:rPr>
        <w:t>(</w:t>
      </w:r>
      <w:r w:rsidRPr="00625289">
        <w:rPr>
          <w:rFonts w:ascii="Times New Roman" w:eastAsia="Times New Roman" w:hAnsi="Times New Roman" w:cs="Times New Roman"/>
          <w:i/>
          <w:iCs/>
          <w:lang w:val="en-US" w:eastAsia="en-US"/>
        </w:rPr>
        <w:t xml:space="preserve">No. </w:t>
      </w:r>
      <w:r w:rsidRPr="00625289">
        <w:rPr>
          <w:rFonts w:ascii="Times New Roman" w:eastAsia="Times New Roman" w:hAnsi="Times New Roman" w:cs="Times New Roman"/>
          <w:lang w:val="en-US" w:eastAsia="en-US"/>
        </w:rPr>
        <w:t xml:space="preserve">7) 1930–1934, as amended by the </w:t>
      </w:r>
      <w:r w:rsidRPr="00625289">
        <w:rPr>
          <w:rFonts w:ascii="Times New Roman" w:eastAsia="Times New Roman" w:hAnsi="Times New Roman" w:cs="Times New Roman"/>
          <w:i/>
          <w:iCs/>
          <w:lang w:val="en-US" w:eastAsia="en-US"/>
        </w:rPr>
        <w:t xml:space="preserve">Sales Tax </w:t>
      </w:r>
      <w:r w:rsidRPr="00625289">
        <w:rPr>
          <w:rFonts w:ascii="Times New Roman" w:eastAsia="Times New Roman" w:hAnsi="Times New Roman" w:cs="Times New Roman"/>
          <w:iCs/>
          <w:lang w:val="en-US" w:eastAsia="en-US"/>
        </w:rPr>
        <w:t>(</w:t>
      </w:r>
      <w:r w:rsidRPr="00625289">
        <w:rPr>
          <w:rFonts w:ascii="Times New Roman" w:eastAsia="Times New Roman" w:hAnsi="Times New Roman" w:cs="Times New Roman"/>
          <w:i/>
          <w:iCs/>
          <w:lang w:val="en-US" w:eastAsia="en-US"/>
        </w:rPr>
        <w:t>Financial Relief</w:t>
      </w:r>
      <w:r w:rsidRPr="00625289">
        <w:rPr>
          <w:rFonts w:ascii="Times New Roman" w:eastAsia="Times New Roman" w:hAnsi="Times New Roman" w:cs="Times New Roman"/>
          <w:iCs/>
          <w:lang w:val="en-US" w:eastAsia="en-US"/>
        </w:rPr>
        <w:t>)</w:t>
      </w:r>
      <w:r w:rsidRPr="00625289">
        <w:rPr>
          <w:rFonts w:ascii="Times New Roman" w:eastAsia="Times New Roman" w:hAnsi="Times New Roman" w:cs="Times New Roman"/>
          <w:i/>
          <w:iCs/>
          <w:lang w:val="en-US" w:eastAsia="en-US"/>
        </w:rPr>
        <w:t xml:space="preserve"> Act </w:t>
      </w:r>
      <w:r w:rsidRPr="00625289">
        <w:rPr>
          <w:rFonts w:ascii="Times New Roman" w:eastAsia="Times New Roman" w:hAnsi="Times New Roman" w:cs="Times New Roman"/>
          <w:lang w:val="en-US" w:eastAsia="en-US"/>
        </w:rPr>
        <w:t>1935,</w:t>
      </w:r>
    </w:p>
    <w:p w:rsidR="00C63723" w:rsidRPr="00625289" w:rsidRDefault="008D5958" w:rsidP="00625289">
      <w:pPr>
        <w:spacing w:after="0" w:line="240" w:lineRule="auto"/>
        <w:jc w:val="both"/>
        <w:rPr>
          <w:rFonts w:ascii="Times New Roman" w:eastAsia="Times New Roman" w:hAnsi="Times New Roman" w:cs="Times New Roman"/>
        </w:rPr>
      </w:pPr>
      <w:r w:rsidRPr="00625289">
        <w:rPr>
          <w:rFonts w:ascii="Times New Roman" w:eastAsia="Times New Roman" w:hAnsi="Times New Roman" w:cs="Times New Roman"/>
          <w:lang w:val="en-US" w:eastAsia="en-US"/>
        </w:rPr>
        <w:t>is amended—</w:t>
      </w:r>
    </w:p>
    <w:p w:rsidR="00C63723" w:rsidRPr="00625289" w:rsidRDefault="008D5958" w:rsidP="00625289">
      <w:pPr>
        <w:spacing w:after="0" w:line="240" w:lineRule="auto"/>
        <w:ind w:left="1008" w:hanging="432"/>
        <w:jc w:val="both"/>
        <w:rPr>
          <w:rFonts w:ascii="Times New Roman" w:eastAsia="Times New Roman" w:hAnsi="Times New Roman" w:cs="Times New Roman"/>
        </w:rPr>
      </w:pPr>
      <w:r w:rsidRPr="00625289">
        <w:rPr>
          <w:rFonts w:ascii="Times New Roman" w:eastAsia="Times New Roman" w:hAnsi="Times New Roman" w:cs="Times New Roman"/>
          <w:lang w:val="en-US" w:eastAsia="en-US"/>
        </w:rPr>
        <w:t>(</w:t>
      </w:r>
      <w:r w:rsidRPr="00625289">
        <w:rPr>
          <w:rFonts w:ascii="Times New Roman" w:eastAsia="Times New Roman" w:hAnsi="Times New Roman" w:cs="Times New Roman"/>
          <w:i/>
          <w:iCs/>
          <w:lang w:val="en-US" w:eastAsia="en-US"/>
        </w:rPr>
        <w:t>a</w:t>
      </w:r>
      <w:r w:rsidRPr="00625289">
        <w:rPr>
          <w:rFonts w:ascii="Times New Roman" w:eastAsia="Times New Roman" w:hAnsi="Times New Roman" w:cs="Times New Roman"/>
          <w:lang w:val="en-US" w:eastAsia="en-US"/>
        </w:rPr>
        <w:t>) by omitting from paragraph (</w:t>
      </w:r>
      <w:r w:rsidRPr="00625289">
        <w:rPr>
          <w:rFonts w:ascii="Times New Roman" w:eastAsia="Times New Roman" w:hAnsi="Times New Roman" w:cs="Times New Roman"/>
          <w:i/>
          <w:iCs/>
          <w:lang w:val="en-US" w:eastAsia="en-US"/>
        </w:rPr>
        <w:t>a</w:t>
      </w:r>
      <w:r w:rsidRPr="00625289">
        <w:rPr>
          <w:rFonts w:ascii="Times New Roman" w:eastAsia="Times New Roman" w:hAnsi="Times New Roman" w:cs="Times New Roman"/>
          <w:lang w:val="en-US" w:eastAsia="en-US"/>
        </w:rPr>
        <w:t xml:space="preserve">) of sub-section (3.) the words “paragraph </w:t>
      </w:r>
      <w:r w:rsidRPr="00625289">
        <w:rPr>
          <w:rFonts w:ascii="Times New Roman" w:eastAsia="Times New Roman" w:hAnsi="Times New Roman" w:cs="Times New Roman"/>
          <w:iCs/>
          <w:lang w:val="en-US" w:eastAsia="en-US"/>
        </w:rPr>
        <w:t>(</w:t>
      </w:r>
      <w:r w:rsidRPr="00625289">
        <w:rPr>
          <w:rFonts w:ascii="Times New Roman" w:eastAsia="Times New Roman" w:hAnsi="Times New Roman" w:cs="Times New Roman"/>
          <w:i/>
          <w:iCs/>
          <w:lang w:val="en-US" w:eastAsia="en-US"/>
        </w:rPr>
        <w:t>a</w:t>
      </w:r>
      <w:r w:rsidRPr="00625289">
        <w:rPr>
          <w:rFonts w:ascii="Times New Roman" w:eastAsia="Times New Roman" w:hAnsi="Times New Roman" w:cs="Times New Roman"/>
          <w:iCs/>
          <w:lang w:val="en-US" w:eastAsia="en-US"/>
        </w:rPr>
        <w:t>)</w:t>
      </w:r>
      <w:r w:rsidR="00DB2F67">
        <w:rPr>
          <w:rFonts w:ascii="Times New Roman" w:eastAsia="Times New Roman" w:hAnsi="Times New Roman" w:cs="Times New Roman"/>
          <w:iCs/>
          <w:lang w:val="en-US" w:eastAsia="en-US"/>
        </w:rPr>
        <w:t xml:space="preserve"> </w:t>
      </w:r>
      <w:r w:rsidRPr="00625289">
        <w:rPr>
          <w:rFonts w:ascii="Times New Roman" w:eastAsia="Times New Roman" w:hAnsi="Times New Roman" w:cs="Times New Roman"/>
          <w:lang w:val="en-US" w:eastAsia="en-US"/>
        </w:rPr>
        <w:t xml:space="preserve">of section six of this Act” and inserting in their stead the words “item 74 in the Schedule to the </w:t>
      </w:r>
      <w:r w:rsidRPr="00625289">
        <w:rPr>
          <w:rFonts w:ascii="Times New Roman" w:eastAsia="Times New Roman" w:hAnsi="Times New Roman" w:cs="Times New Roman"/>
          <w:i/>
          <w:iCs/>
          <w:lang w:val="en-US" w:eastAsia="en-US"/>
        </w:rPr>
        <w:t xml:space="preserve">Sales Tax Exemptions Act </w:t>
      </w:r>
      <w:r w:rsidRPr="00625289">
        <w:rPr>
          <w:rFonts w:ascii="Times New Roman" w:eastAsia="Times New Roman" w:hAnsi="Times New Roman" w:cs="Times New Roman"/>
          <w:lang w:val="en-US" w:eastAsia="en-US"/>
        </w:rPr>
        <w:t>1935”; and</w:t>
      </w:r>
    </w:p>
    <w:p w:rsidR="00C63723" w:rsidRPr="00625289" w:rsidRDefault="008D5958" w:rsidP="00625289">
      <w:pPr>
        <w:spacing w:after="0" w:line="240" w:lineRule="auto"/>
        <w:ind w:left="1008" w:hanging="432"/>
        <w:jc w:val="both"/>
        <w:rPr>
          <w:rFonts w:ascii="Times New Roman" w:eastAsia="Times New Roman" w:hAnsi="Times New Roman" w:cs="Times New Roman"/>
        </w:rPr>
      </w:pPr>
      <w:r w:rsidRPr="00625289">
        <w:rPr>
          <w:rFonts w:ascii="Times New Roman" w:eastAsia="Times New Roman" w:hAnsi="Times New Roman" w:cs="Times New Roman"/>
          <w:lang w:val="en-US" w:eastAsia="en-US"/>
        </w:rPr>
        <w:t>(</w:t>
      </w:r>
      <w:r w:rsidRPr="00625289">
        <w:rPr>
          <w:rFonts w:ascii="Times New Roman" w:eastAsia="Times New Roman" w:hAnsi="Times New Roman" w:cs="Times New Roman"/>
          <w:i/>
          <w:iCs/>
          <w:lang w:val="en-US" w:eastAsia="en-US"/>
        </w:rPr>
        <w:t>b</w:t>
      </w:r>
      <w:r w:rsidRPr="00625289">
        <w:rPr>
          <w:rFonts w:ascii="Times New Roman" w:eastAsia="Times New Roman" w:hAnsi="Times New Roman" w:cs="Times New Roman"/>
          <w:lang w:val="en-US" w:eastAsia="en-US"/>
        </w:rPr>
        <w:t>) by omitting from paragraph (</w:t>
      </w:r>
      <w:r w:rsidRPr="00625289">
        <w:rPr>
          <w:rFonts w:ascii="Times New Roman" w:eastAsia="Times New Roman" w:hAnsi="Times New Roman" w:cs="Times New Roman"/>
          <w:i/>
          <w:iCs/>
          <w:lang w:val="en-US" w:eastAsia="en-US"/>
        </w:rPr>
        <w:t>a</w:t>
      </w:r>
      <w:r w:rsidRPr="00625289">
        <w:rPr>
          <w:rFonts w:ascii="Times New Roman" w:eastAsia="Times New Roman" w:hAnsi="Times New Roman" w:cs="Times New Roman"/>
          <w:lang w:val="en-US" w:eastAsia="en-US"/>
        </w:rPr>
        <w:t>) of sub-section (3.) the word “paragraph” (second occurring) and inserting in its stead the word “item”.</w:t>
      </w:r>
    </w:p>
    <w:p w:rsidR="00C63723" w:rsidRPr="00DB2F67" w:rsidRDefault="008D5958" w:rsidP="00DB2F67">
      <w:pPr>
        <w:spacing w:before="120" w:after="60" w:line="240" w:lineRule="auto"/>
        <w:rPr>
          <w:rFonts w:ascii="Times New Roman" w:eastAsia="Times New Roman" w:hAnsi="Times New Roman" w:cs="Times New Roman"/>
          <w:b/>
          <w:sz w:val="20"/>
        </w:rPr>
      </w:pPr>
      <w:r w:rsidRPr="00DB2F67">
        <w:rPr>
          <w:rFonts w:ascii="Times New Roman" w:eastAsia="Times New Roman" w:hAnsi="Times New Roman" w:cs="Times New Roman"/>
          <w:b/>
          <w:bCs/>
          <w:sz w:val="20"/>
          <w:lang w:val="en-US" w:eastAsia="en-US"/>
        </w:rPr>
        <w:t>Repeal of Schedules.</w:t>
      </w:r>
    </w:p>
    <w:p w:rsidR="00C63723" w:rsidRPr="00625289" w:rsidRDefault="008D5958" w:rsidP="00DB2F67">
      <w:pPr>
        <w:tabs>
          <w:tab w:val="left" w:pos="900"/>
        </w:tabs>
        <w:spacing w:after="0" w:line="240" w:lineRule="auto"/>
        <w:ind w:firstLine="432"/>
        <w:jc w:val="both"/>
        <w:rPr>
          <w:rFonts w:ascii="Times New Roman" w:eastAsia="Times New Roman" w:hAnsi="Times New Roman" w:cs="Times New Roman"/>
        </w:rPr>
      </w:pPr>
      <w:r w:rsidRPr="00625289">
        <w:rPr>
          <w:rFonts w:ascii="Times New Roman" w:eastAsia="Times New Roman" w:hAnsi="Times New Roman" w:cs="Times New Roman"/>
          <w:b/>
          <w:bCs/>
          <w:lang w:val="en-US" w:eastAsia="en-US"/>
        </w:rPr>
        <w:t>17.</w:t>
      </w:r>
      <w:r w:rsidR="00DB2F67">
        <w:rPr>
          <w:rFonts w:ascii="Times New Roman" w:eastAsia="Times New Roman" w:hAnsi="Times New Roman" w:cs="Times New Roman"/>
          <w:lang w:val="en-US" w:eastAsia="en-US"/>
        </w:rPr>
        <w:tab/>
      </w:r>
      <w:r w:rsidRPr="00625289">
        <w:rPr>
          <w:rFonts w:ascii="Times New Roman" w:eastAsia="Times New Roman" w:hAnsi="Times New Roman" w:cs="Times New Roman"/>
          <w:bCs/>
          <w:lang w:val="en-US" w:eastAsia="en-US"/>
        </w:rPr>
        <w:t>The</w:t>
      </w:r>
      <w:r w:rsidRPr="00625289">
        <w:rPr>
          <w:rFonts w:ascii="Times New Roman" w:eastAsia="Times New Roman" w:hAnsi="Times New Roman" w:cs="Times New Roman"/>
          <w:lang w:val="en-US" w:eastAsia="en-US"/>
        </w:rPr>
        <w:t xml:space="preserve"> First Schedule to the </w:t>
      </w:r>
      <w:r w:rsidRPr="00625289">
        <w:rPr>
          <w:rFonts w:ascii="Times New Roman" w:eastAsia="Times New Roman" w:hAnsi="Times New Roman" w:cs="Times New Roman"/>
          <w:i/>
          <w:iCs/>
          <w:lang w:val="en-US" w:eastAsia="en-US"/>
        </w:rPr>
        <w:t>Sales Tax Assessment Act</w:t>
      </w:r>
      <w:r w:rsidRPr="00625289">
        <w:rPr>
          <w:rFonts w:ascii="Times New Roman" w:eastAsia="Times New Roman" w:hAnsi="Times New Roman" w:cs="Times New Roman"/>
          <w:lang w:val="en-US" w:eastAsia="en-US"/>
        </w:rPr>
        <w:t xml:space="preserve"> (</w:t>
      </w:r>
      <w:r w:rsidRPr="00625289">
        <w:rPr>
          <w:rFonts w:ascii="Times New Roman" w:eastAsia="Times New Roman" w:hAnsi="Times New Roman" w:cs="Times New Roman"/>
          <w:i/>
          <w:iCs/>
          <w:lang w:val="en-US" w:eastAsia="en-US"/>
        </w:rPr>
        <w:t xml:space="preserve">No. </w:t>
      </w:r>
      <w:r w:rsidRPr="00625289">
        <w:rPr>
          <w:rFonts w:ascii="Times New Roman" w:eastAsia="Times New Roman" w:hAnsi="Times New Roman" w:cs="Times New Roman"/>
          <w:lang w:val="en-US" w:eastAsia="en-US"/>
        </w:rPr>
        <w:t xml:space="preserve">1) 1930–1934, as amended by the </w:t>
      </w:r>
      <w:r w:rsidRPr="00625289">
        <w:rPr>
          <w:rFonts w:ascii="Times New Roman" w:eastAsia="Times New Roman" w:hAnsi="Times New Roman" w:cs="Times New Roman"/>
          <w:i/>
          <w:iCs/>
          <w:lang w:val="en-US" w:eastAsia="en-US"/>
        </w:rPr>
        <w:t>Sales Tax Assessment Act</w:t>
      </w:r>
      <w:r w:rsidRPr="00625289">
        <w:rPr>
          <w:rFonts w:ascii="Times New Roman" w:eastAsia="Times New Roman" w:hAnsi="Times New Roman" w:cs="Times New Roman"/>
          <w:lang w:val="en-US" w:eastAsia="en-US"/>
        </w:rPr>
        <w:t xml:space="preserve"> (</w:t>
      </w:r>
      <w:r w:rsidRPr="00625289">
        <w:rPr>
          <w:rFonts w:ascii="Times New Roman" w:eastAsia="Times New Roman" w:hAnsi="Times New Roman" w:cs="Times New Roman"/>
          <w:i/>
          <w:iCs/>
          <w:lang w:val="en-US" w:eastAsia="en-US"/>
        </w:rPr>
        <w:t xml:space="preserve">No. </w:t>
      </w:r>
      <w:r w:rsidRPr="00625289">
        <w:rPr>
          <w:rFonts w:ascii="Times New Roman" w:eastAsia="Times New Roman" w:hAnsi="Times New Roman" w:cs="Times New Roman"/>
          <w:lang w:val="en-US" w:eastAsia="en-US"/>
        </w:rPr>
        <w:t>1)</w:t>
      </w:r>
    </w:p>
    <w:p w:rsidR="00C63723" w:rsidRPr="00625289" w:rsidRDefault="00251A07" w:rsidP="00625289">
      <w:pPr>
        <w:spacing w:after="0" w:line="240" w:lineRule="auto"/>
        <w:jc w:val="both"/>
        <w:rPr>
          <w:rFonts w:ascii="Times New Roman" w:eastAsia="Times New Roman" w:hAnsi="Times New Roman" w:cs="Times New Roman"/>
        </w:rPr>
        <w:sectPr w:rsidR="00C63723" w:rsidRPr="00625289" w:rsidSect="00362EA7">
          <w:pgSz w:w="11906" w:h="16838" w:code="9"/>
          <w:pgMar w:top="1440" w:right="1440" w:bottom="1440" w:left="1440" w:header="720" w:footer="720" w:gutter="0"/>
          <w:cols w:space="720"/>
        </w:sectPr>
      </w:pPr>
    </w:p>
    <w:p w:rsidR="00C63723" w:rsidRPr="00625289" w:rsidRDefault="008D5958" w:rsidP="00625289">
      <w:pPr>
        <w:spacing w:after="0" w:line="240" w:lineRule="auto"/>
        <w:jc w:val="both"/>
        <w:rPr>
          <w:rFonts w:ascii="Times New Roman" w:eastAsia="Sylfaen" w:hAnsi="Times New Roman" w:cs="Times New Roman"/>
        </w:rPr>
      </w:pPr>
      <w:r w:rsidRPr="00625289">
        <w:rPr>
          <w:rFonts w:ascii="Times New Roman" w:eastAsia="Sylfaen" w:hAnsi="Times New Roman" w:cs="Times New Roman"/>
          <w:lang w:val="en-US" w:eastAsia="en-US"/>
        </w:rPr>
        <w:lastRenderedPageBreak/>
        <w:t xml:space="preserve">1935 and by the </w:t>
      </w:r>
      <w:r w:rsidRPr="00625289">
        <w:rPr>
          <w:rFonts w:ascii="Times New Roman" w:eastAsia="Sylfaen" w:hAnsi="Times New Roman" w:cs="Times New Roman"/>
          <w:i/>
          <w:iCs/>
          <w:lang w:val="en-US" w:eastAsia="en-US"/>
        </w:rPr>
        <w:t xml:space="preserve">Sales Tax </w:t>
      </w:r>
      <w:r w:rsidRPr="00625289">
        <w:rPr>
          <w:rFonts w:ascii="Times New Roman" w:eastAsia="Sylfaen" w:hAnsi="Times New Roman" w:cs="Times New Roman"/>
          <w:iCs/>
          <w:lang w:val="en-US" w:eastAsia="en-US"/>
        </w:rPr>
        <w:t>(</w:t>
      </w:r>
      <w:r w:rsidRPr="00625289">
        <w:rPr>
          <w:rFonts w:ascii="Times New Roman" w:eastAsia="Sylfaen" w:hAnsi="Times New Roman" w:cs="Times New Roman"/>
          <w:i/>
          <w:iCs/>
          <w:lang w:val="en-US" w:eastAsia="en-US"/>
        </w:rPr>
        <w:t>Financial Relief</w:t>
      </w:r>
      <w:r w:rsidRPr="00625289">
        <w:rPr>
          <w:rFonts w:ascii="Times New Roman" w:eastAsia="Sylfaen" w:hAnsi="Times New Roman" w:cs="Times New Roman"/>
          <w:iCs/>
          <w:lang w:val="en-US" w:eastAsia="en-US"/>
        </w:rPr>
        <w:t>)</w:t>
      </w:r>
      <w:r w:rsidRPr="00625289">
        <w:rPr>
          <w:rFonts w:ascii="Times New Roman" w:eastAsia="Sylfaen" w:hAnsi="Times New Roman" w:cs="Times New Roman"/>
          <w:i/>
          <w:iCs/>
          <w:lang w:val="en-US" w:eastAsia="en-US"/>
        </w:rPr>
        <w:t xml:space="preserve"> Act </w:t>
      </w:r>
      <w:r w:rsidRPr="00625289">
        <w:rPr>
          <w:rFonts w:ascii="Times New Roman" w:eastAsia="Sylfaen" w:hAnsi="Times New Roman" w:cs="Times New Roman"/>
          <w:lang w:val="en-US" w:eastAsia="en-US"/>
        </w:rPr>
        <w:t>1935, and the Schedule to each of the following Act</w:t>
      </w:r>
      <w:r w:rsidR="00BD7D15" w:rsidRPr="00625289">
        <w:rPr>
          <w:rFonts w:ascii="Times New Roman" w:eastAsia="Sylfaen" w:hAnsi="Times New Roman" w:cs="Times New Roman"/>
          <w:lang w:val="en-US" w:eastAsia="en-US"/>
        </w:rPr>
        <w:t>s</w:t>
      </w:r>
      <w:r w:rsidRPr="00625289">
        <w:rPr>
          <w:rFonts w:ascii="Times New Roman" w:eastAsia="Sylfaen" w:hAnsi="Times New Roman" w:cs="Times New Roman"/>
          <w:lang w:val="en-US" w:eastAsia="en-US"/>
        </w:rPr>
        <w:t>:—</w:t>
      </w:r>
    </w:p>
    <w:p w:rsidR="00C63723" w:rsidRPr="00625289" w:rsidRDefault="008D5958" w:rsidP="00625289">
      <w:pPr>
        <w:spacing w:after="0" w:line="240" w:lineRule="auto"/>
        <w:ind w:left="864" w:hanging="432"/>
        <w:jc w:val="both"/>
        <w:rPr>
          <w:rFonts w:ascii="Times New Roman" w:eastAsia="Sylfaen" w:hAnsi="Times New Roman" w:cs="Times New Roman"/>
        </w:rPr>
      </w:pPr>
      <w:r w:rsidRPr="00625289">
        <w:rPr>
          <w:rFonts w:ascii="Times New Roman" w:eastAsia="Sylfaen" w:hAnsi="Times New Roman" w:cs="Times New Roman"/>
          <w:lang w:val="en-US" w:eastAsia="en-US"/>
        </w:rPr>
        <w:t xml:space="preserve">The </w:t>
      </w:r>
      <w:r w:rsidRPr="00625289">
        <w:rPr>
          <w:rFonts w:ascii="Times New Roman" w:eastAsia="Sylfaen" w:hAnsi="Times New Roman" w:cs="Times New Roman"/>
          <w:i/>
          <w:iCs/>
          <w:lang w:val="en-US" w:eastAsia="en-US"/>
        </w:rPr>
        <w:t xml:space="preserve">Sales Tax Assessment Act </w:t>
      </w:r>
      <w:r w:rsidRPr="00625289">
        <w:rPr>
          <w:rFonts w:ascii="Times New Roman" w:eastAsia="Sylfaen" w:hAnsi="Times New Roman" w:cs="Times New Roman"/>
          <w:iCs/>
          <w:lang w:val="en-US" w:eastAsia="en-US"/>
        </w:rPr>
        <w:t>(</w:t>
      </w:r>
      <w:r w:rsidRPr="00625289">
        <w:rPr>
          <w:rFonts w:ascii="Times New Roman" w:eastAsia="Sylfaen" w:hAnsi="Times New Roman" w:cs="Times New Roman"/>
          <w:i/>
          <w:iCs/>
          <w:lang w:val="en-US" w:eastAsia="en-US"/>
        </w:rPr>
        <w:t xml:space="preserve">No. </w:t>
      </w:r>
      <w:r w:rsidRPr="00625289">
        <w:rPr>
          <w:rFonts w:ascii="Times New Roman" w:eastAsia="Sylfaen" w:hAnsi="Times New Roman" w:cs="Times New Roman"/>
          <w:lang w:val="en-US" w:eastAsia="en-US"/>
        </w:rPr>
        <w:t xml:space="preserve">2) 1930–1934, as amended by the </w:t>
      </w:r>
      <w:r w:rsidRPr="00625289">
        <w:rPr>
          <w:rFonts w:ascii="Times New Roman" w:eastAsia="Sylfaen" w:hAnsi="Times New Roman" w:cs="Times New Roman"/>
          <w:i/>
          <w:iCs/>
          <w:lang w:val="en-US" w:eastAsia="en-US"/>
        </w:rPr>
        <w:t xml:space="preserve">Sales Tax </w:t>
      </w:r>
      <w:r w:rsidRPr="00625289">
        <w:rPr>
          <w:rFonts w:ascii="Times New Roman" w:eastAsia="Sylfaen" w:hAnsi="Times New Roman" w:cs="Times New Roman"/>
          <w:iCs/>
          <w:lang w:val="en-US" w:eastAsia="en-US"/>
        </w:rPr>
        <w:t>(</w:t>
      </w:r>
      <w:r w:rsidRPr="00625289">
        <w:rPr>
          <w:rFonts w:ascii="Times New Roman" w:eastAsia="Sylfaen" w:hAnsi="Times New Roman" w:cs="Times New Roman"/>
          <w:i/>
          <w:iCs/>
          <w:lang w:val="en-US" w:eastAsia="en-US"/>
        </w:rPr>
        <w:t>Financial Relief</w:t>
      </w:r>
      <w:r w:rsidRPr="00625289">
        <w:rPr>
          <w:rFonts w:ascii="Times New Roman" w:eastAsia="Sylfaen" w:hAnsi="Times New Roman" w:cs="Times New Roman"/>
          <w:iCs/>
          <w:lang w:val="en-US" w:eastAsia="en-US"/>
        </w:rPr>
        <w:t>)</w:t>
      </w:r>
      <w:r w:rsidRPr="00625289">
        <w:rPr>
          <w:rFonts w:ascii="Times New Roman" w:eastAsia="Sylfaen" w:hAnsi="Times New Roman" w:cs="Times New Roman"/>
          <w:i/>
          <w:iCs/>
          <w:lang w:val="en-US" w:eastAsia="en-US"/>
        </w:rPr>
        <w:t xml:space="preserve"> Act </w:t>
      </w:r>
      <w:r w:rsidRPr="00625289">
        <w:rPr>
          <w:rFonts w:ascii="Times New Roman" w:eastAsia="Sylfaen" w:hAnsi="Times New Roman" w:cs="Times New Roman"/>
          <w:lang w:val="en-US" w:eastAsia="en-US"/>
        </w:rPr>
        <w:t>1935;</w:t>
      </w:r>
    </w:p>
    <w:p w:rsidR="00C63723" w:rsidRPr="00625289" w:rsidRDefault="008D5958" w:rsidP="00625289">
      <w:pPr>
        <w:spacing w:after="0" w:line="240" w:lineRule="auto"/>
        <w:ind w:left="864" w:hanging="432"/>
        <w:jc w:val="both"/>
        <w:rPr>
          <w:rFonts w:ascii="Times New Roman" w:eastAsia="Sylfaen" w:hAnsi="Times New Roman" w:cs="Times New Roman"/>
        </w:rPr>
      </w:pPr>
      <w:r w:rsidRPr="00625289">
        <w:rPr>
          <w:rFonts w:ascii="Times New Roman" w:eastAsia="Sylfaen" w:hAnsi="Times New Roman" w:cs="Times New Roman"/>
          <w:lang w:val="en-US" w:eastAsia="en-US"/>
        </w:rPr>
        <w:t xml:space="preserve">The </w:t>
      </w:r>
      <w:r w:rsidRPr="00625289">
        <w:rPr>
          <w:rFonts w:ascii="Times New Roman" w:eastAsia="Sylfaen" w:hAnsi="Times New Roman" w:cs="Times New Roman"/>
          <w:i/>
          <w:iCs/>
          <w:lang w:val="en-US" w:eastAsia="en-US"/>
        </w:rPr>
        <w:t xml:space="preserve">Sales Tax Assessment Act </w:t>
      </w:r>
      <w:r w:rsidRPr="00625289">
        <w:rPr>
          <w:rFonts w:ascii="Times New Roman" w:eastAsia="Sylfaen" w:hAnsi="Times New Roman" w:cs="Times New Roman"/>
          <w:iCs/>
          <w:lang w:val="en-US" w:eastAsia="en-US"/>
        </w:rPr>
        <w:t>(</w:t>
      </w:r>
      <w:r w:rsidRPr="00625289">
        <w:rPr>
          <w:rFonts w:ascii="Times New Roman" w:eastAsia="Sylfaen" w:hAnsi="Times New Roman" w:cs="Times New Roman"/>
          <w:i/>
          <w:iCs/>
          <w:lang w:val="en-US" w:eastAsia="en-US"/>
        </w:rPr>
        <w:t xml:space="preserve">No. </w:t>
      </w:r>
      <w:r w:rsidRPr="00625289">
        <w:rPr>
          <w:rFonts w:ascii="Times New Roman" w:eastAsia="Sylfaen" w:hAnsi="Times New Roman" w:cs="Times New Roman"/>
          <w:lang w:val="en-US" w:eastAsia="en-US"/>
        </w:rPr>
        <w:t xml:space="preserve">3) 1930–1934, as amended by the </w:t>
      </w:r>
      <w:r w:rsidRPr="00625289">
        <w:rPr>
          <w:rFonts w:ascii="Times New Roman" w:eastAsia="Sylfaen" w:hAnsi="Times New Roman" w:cs="Times New Roman"/>
          <w:i/>
          <w:iCs/>
          <w:lang w:val="en-US" w:eastAsia="en-US"/>
        </w:rPr>
        <w:t xml:space="preserve">Sales Tax </w:t>
      </w:r>
      <w:r w:rsidRPr="00625289">
        <w:rPr>
          <w:rFonts w:ascii="Times New Roman" w:eastAsia="Sylfaen" w:hAnsi="Times New Roman" w:cs="Times New Roman"/>
          <w:iCs/>
          <w:lang w:val="en-US" w:eastAsia="en-US"/>
        </w:rPr>
        <w:t>(</w:t>
      </w:r>
      <w:r w:rsidRPr="00625289">
        <w:rPr>
          <w:rFonts w:ascii="Times New Roman" w:eastAsia="Sylfaen" w:hAnsi="Times New Roman" w:cs="Times New Roman"/>
          <w:i/>
          <w:iCs/>
          <w:lang w:val="en-US" w:eastAsia="en-US"/>
        </w:rPr>
        <w:t>Financial Relief</w:t>
      </w:r>
      <w:r w:rsidRPr="00625289">
        <w:rPr>
          <w:rFonts w:ascii="Times New Roman" w:eastAsia="Sylfaen" w:hAnsi="Times New Roman" w:cs="Times New Roman"/>
          <w:iCs/>
          <w:lang w:val="en-US" w:eastAsia="en-US"/>
        </w:rPr>
        <w:t>)</w:t>
      </w:r>
      <w:r w:rsidRPr="00625289">
        <w:rPr>
          <w:rFonts w:ascii="Times New Roman" w:eastAsia="Sylfaen" w:hAnsi="Times New Roman" w:cs="Times New Roman"/>
          <w:i/>
          <w:iCs/>
          <w:lang w:val="en-US" w:eastAsia="en-US"/>
        </w:rPr>
        <w:t xml:space="preserve"> Act </w:t>
      </w:r>
      <w:r w:rsidRPr="00625289">
        <w:rPr>
          <w:rFonts w:ascii="Times New Roman" w:eastAsia="Sylfaen" w:hAnsi="Times New Roman" w:cs="Times New Roman"/>
          <w:lang w:val="en-US" w:eastAsia="en-US"/>
        </w:rPr>
        <w:t>1935;</w:t>
      </w:r>
    </w:p>
    <w:p w:rsidR="00C63723" w:rsidRPr="00625289" w:rsidRDefault="008D5958" w:rsidP="00625289">
      <w:pPr>
        <w:spacing w:after="0" w:line="240" w:lineRule="auto"/>
        <w:ind w:left="864" w:hanging="432"/>
        <w:jc w:val="both"/>
        <w:rPr>
          <w:rFonts w:ascii="Times New Roman" w:eastAsia="Sylfaen" w:hAnsi="Times New Roman" w:cs="Times New Roman"/>
        </w:rPr>
      </w:pPr>
      <w:r w:rsidRPr="00625289">
        <w:rPr>
          <w:rFonts w:ascii="Times New Roman" w:eastAsia="Sylfaen" w:hAnsi="Times New Roman" w:cs="Times New Roman"/>
          <w:lang w:val="en-US" w:eastAsia="en-US"/>
        </w:rPr>
        <w:t xml:space="preserve">The </w:t>
      </w:r>
      <w:r w:rsidRPr="00625289">
        <w:rPr>
          <w:rFonts w:ascii="Times New Roman" w:eastAsia="Sylfaen" w:hAnsi="Times New Roman" w:cs="Times New Roman"/>
          <w:i/>
          <w:iCs/>
          <w:lang w:val="en-US" w:eastAsia="en-US"/>
        </w:rPr>
        <w:t xml:space="preserve">Sales Tax Assessment Act </w:t>
      </w:r>
      <w:r w:rsidRPr="00625289">
        <w:rPr>
          <w:rFonts w:ascii="Times New Roman" w:eastAsia="Sylfaen" w:hAnsi="Times New Roman" w:cs="Times New Roman"/>
          <w:iCs/>
          <w:lang w:val="en-US" w:eastAsia="en-US"/>
        </w:rPr>
        <w:t>(</w:t>
      </w:r>
      <w:r w:rsidRPr="00625289">
        <w:rPr>
          <w:rFonts w:ascii="Times New Roman" w:eastAsia="Sylfaen" w:hAnsi="Times New Roman" w:cs="Times New Roman"/>
          <w:i/>
          <w:iCs/>
          <w:lang w:val="en-US" w:eastAsia="en-US"/>
        </w:rPr>
        <w:t xml:space="preserve">No. </w:t>
      </w:r>
      <w:r w:rsidRPr="00625289">
        <w:rPr>
          <w:rFonts w:ascii="Times New Roman" w:eastAsia="Sylfaen" w:hAnsi="Times New Roman" w:cs="Times New Roman"/>
          <w:lang w:val="en-US" w:eastAsia="en-US"/>
        </w:rPr>
        <w:t xml:space="preserve">4) 1930–1934, as amended by the </w:t>
      </w:r>
      <w:r w:rsidRPr="00625289">
        <w:rPr>
          <w:rFonts w:ascii="Times New Roman" w:eastAsia="Sylfaen" w:hAnsi="Times New Roman" w:cs="Times New Roman"/>
          <w:i/>
          <w:iCs/>
          <w:lang w:val="en-US" w:eastAsia="en-US"/>
        </w:rPr>
        <w:t xml:space="preserve">Sales Tax </w:t>
      </w:r>
      <w:r w:rsidRPr="00625289">
        <w:rPr>
          <w:rFonts w:ascii="Times New Roman" w:eastAsia="Sylfaen" w:hAnsi="Times New Roman" w:cs="Times New Roman"/>
          <w:iCs/>
          <w:lang w:val="en-US" w:eastAsia="en-US"/>
        </w:rPr>
        <w:t>(</w:t>
      </w:r>
      <w:r w:rsidRPr="00625289">
        <w:rPr>
          <w:rFonts w:ascii="Times New Roman" w:eastAsia="Sylfaen" w:hAnsi="Times New Roman" w:cs="Times New Roman"/>
          <w:i/>
          <w:iCs/>
          <w:lang w:val="en-US" w:eastAsia="en-US"/>
        </w:rPr>
        <w:t>Financial Relief</w:t>
      </w:r>
      <w:r w:rsidRPr="00625289">
        <w:rPr>
          <w:rFonts w:ascii="Times New Roman" w:eastAsia="Sylfaen" w:hAnsi="Times New Roman" w:cs="Times New Roman"/>
          <w:iCs/>
          <w:lang w:val="en-US" w:eastAsia="en-US"/>
        </w:rPr>
        <w:t>)</w:t>
      </w:r>
      <w:r w:rsidRPr="00625289">
        <w:rPr>
          <w:rFonts w:ascii="Times New Roman" w:eastAsia="Sylfaen" w:hAnsi="Times New Roman" w:cs="Times New Roman"/>
          <w:i/>
          <w:iCs/>
          <w:lang w:val="en-US" w:eastAsia="en-US"/>
        </w:rPr>
        <w:t xml:space="preserve"> Act </w:t>
      </w:r>
      <w:r w:rsidRPr="00625289">
        <w:rPr>
          <w:rFonts w:ascii="Times New Roman" w:eastAsia="Sylfaen" w:hAnsi="Times New Roman" w:cs="Times New Roman"/>
          <w:lang w:val="en-US" w:eastAsia="en-US"/>
        </w:rPr>
        <w:t>1935;</w:t>
      </w:r>
    </w:p>
    <w:p w:rsidR="00C63723" w:rsidRPr="00625289" w:rsidRDefault="008D5958" w:rsidP="00625289">
      <w:pPr>
        <w:spacing w:after="0" w:line="240" w:lineRule="auto"/>
        <w:ind w:left="864" w:hanging="432"/>
        <w:jc w:val="both"/>
        <w:rPr>
          <w:rFonts w:ascii="Times New Roman" w:eastAsia="Sylfaen" w:hAnsi="Times New Roman" w:cs="Times New Roman"/>
        </w:rPr>
      </w:pPr>
      <w:r w:rsidRPr="00625289">
        <w:rPr>
          <w:rFonts w:ascii="Times New Roman" w:eastAsia="Sylfaen" w:hAnsi="Times New Roman" w:cs="Times New Roman"/>
          <w:lang w:val="en-US" w:eastAsia="en-US"/>
        </w:rPr>
        <w:t xml:space="preserve">The </w:t>
      </w:r>
      <w:r w:rsidRPr="00625289">
        <w:rPr>
          <w:rFonts w:ascii="Times New Roman" w:eastAsia="Sylfaen" w:hAnsi="Times New Roman" w:cs="Times New Roman"/>
          <w:i/>
          <w:iCs/>
          <w:lang w:val="en-US" w:eastAsia="en-US"/>
        </w:rPr>
        <w:t xml:space="preserve">Sales Tax Assessment Act </w:t>
      </w:r>
      <w:r w:rsidRPr="00625289">
        <w:rPr>
          <w:rFonts w:ascii="Times New Roman" w:eastAsia="Sylfaen" w:hAnsi="Times New Roman" w:cs="Times New Roman"/>
          <w:iCs/>
          <w:lang w:val="en-US" w:eastAsia="en-US"/>
        </w:rPr>
        <w:t>(</w:t>
      </w:r>
      <w:r w:rsidRPr="00625289">
        <w:rPr>
          <w:rFonts w:ascii="Times New Roman" w:eastAsia="Sylfaen" w:hAnsi="Times New Roman" w:cs="Times New Roman"/>
          <w:i/>
          <w:iCs/>
          <w:lang w:val="en-US" w:eastAsia="en-US"/>
        </w:rPr>
        <w:t xml:space="preserve">No. </w:t>
      </w:r>
      <w:r w:rsidRPr="00625289">
        <w:rPr>
          <w:rFonts w:ascii="Times New Roman" w:eastAsia="Sylfaen" w:hAnsi="Times New Roman" w:cs="Times New Roman"/>
          <w:lang w:val="en-US" w:eastAsia="en-US"/>
        </w:rPr>
        <w:t xml:space="preserve">5) 1930–1934, as amended by the </w:t>
      </w:r>
      <w:r w:rsidRPr="00625289">
        <w:rPr>
          <w:rFonts w:ascii="Times New Roman" w:eastAsia="Sylfaen" w:hAnsi="Times New Roman" w:cs="Times New Roman"/>
          <w:i/>
          <w:iCs/>
          <w:lang w:val="en-US" w:eastAsia="en-US"/>
        </w:rPr>
        <w:t xml:space="preserve">Sales Tax </w:t>
      </w:r>
      <w:r w:rsidRPr="00625289">
        <w:rPr>
          <w:rFonts w:ascii="Times New Roman" w:eastAsia="Sylfaen" w:hAnsi="Times New Roman" w:cs="Times New Roman"/>
          <w:iCs/>
          <w:lang w:val="en-US" w:eastAsia="en-US"/>
        </w:rPr>
        <w:t>(</w:t>
      </w:r>
      <w:r w:rsidRPr="00625289">
        <w:rPr>
          <w:rFonts w:ascii="Times New Roman" w:eastAsia="Sylfaen" w:hAnsi="Times New Roman" w:cs="Times New Roman"/>
          <w:i/>
          <w:iCs/>
          <w:lang w:val="en-US" w:eastAsia="en-US"/>
        </w:rPr>
        <w:t>Financial Relief</w:t>
      </w:r>
      <w:r w:rsidRPr="00625289">
        <w:rPr>
          <w:rFonts w:ascii="Times New Roman" w:eastAsia="Sylfaen" w:hAnsi="Times New Roman" w:cs="Times New Roman"/>
          <w:iCs/>
          <w:lang w:val="en-US" w:eastAsia="en-US"/>
        </w:rPr>
        <w:t>)</w:t>
      </w:r>
      <w:r w:rsidRPr="00625289">
        <w:rPr>
          <w:rFonts w:ascii="Times New Roman" w:eastAsia="Sylfaen" w:hAnsi="Times New Roman" w:cs="Times New Roman"/>
          <w:i/>
          <w:iCs/>
          <w:lang w:val="en-US" w:eastAsia="en-US"/>
        </w:rPr>
        <w:t xml:space="preserve"> Act </w:t>
      </w:r>
      <w:r w:rsidRPr="00625289">
        <w:rPr>
          <w:rFonts w:ascii="Times New Roman" w:eastAsia="Sylfaen" w:hAnsi="Times New Roman" w:cs="Times New Roman"/>
          <w:lang w:val="en-US" w:eastAsia="en-US"/>
        </w:rPr>
        <w:t>1935;</w:t>
      </w:r>
    </w:p>
    <w:p w:rsidR="00C63723" w:rsidRPr="00625289" w:rsidRDefault="008D5958" w:rsidP="00625289">
      <w:pPr>
        <w:spacing w:after="0" w:line="240" w:lineRule="auto"/>
        <w:ind w:left="864" w:hanging="432"/>
        <w:jc w:val="both"/>
        <w:rPr>
          <w:rFonts w:ascii="Times New Roman" w:eastAsia="Sylfaen" w:hAnsi="Times New Roman" w:cs="Times New Roman"/>
        </w:rPr>
      </w:pPr>
      <w:r w:rsidRPr="00625289">
        <w:rPr>
          <w:rFonts w:ascii="Times New Roman" w:eastAsia="Sylfaen" w:hAnsi="Times New Roman" w:cs="Times New Roman"/>
          <w:lang w:val="en-US" w:eastAsia="en-US"/>
        </w:rPr>
        <w:t xml:space="preserve">The </w:t>
      </w:r>
      <w:r w:rsidRPr="00625289">
        <w:rPr>
          <w:rFonts w:ascii="Times New Roman" w:eastAsia="Sylfaen" w:hAnsi="Times New Roman" w:cs="Times New Roman"/>
          <w:i/>
          <w:iCs/>
          <w:lang w:val="en-US" w:eastAsia="en-US"/>
        </w:rPr>
        <w:t xml:space="preserve">Sales Tax Assessment Act </w:t>
      </w:r>
      <w:r w:rsidRPr="00625289">
        <w:rPr>
          <w:rFonts w:ascii="Times New Roman" w:eastAsia="Sylfaen" w:hAnsi="Times New Roman" w:cs="Times New Roman"/>
          <w:iCs/>
          <w:lang w:val="en-US" w:eastAsia="en-US"/>
        </w:rPr>
        <w:t>(</w:t>
      </w:r>
      <w:r w:rsidRPr="00625289">
        <w:rPr>
          <w:rFonts w:ascii="Times New Roman" w:eastAsia="Sylfaen" w:hAnsi="Times New Roman" w:cs="Times New Roman"/>
          <w:i/>
          <w:iCs/>
          <w:lang w:val="en-US" w:eastAsia="en-US"/>
        </w:rPr>
        <w:t xml:space="preserve">No. </w:t>
      </w:r>
      <w:r w:rsidRPr="00625289">
        <w:rPr>
          <w:rFonts w:ascii="Times New Roman" w:eastAsia="Sylfaen" w:hAnsi="Times New Roman" w:cs="Times New Roman"/>
          <w:lang w:val="en-US" w:eastAsia="en-US"/>
        </w:rPr>
        <w:t xml:space="preserve">6) 1930–1934, as amended by the </w:t>
      </w:r>
      <w:r w:rsidRPr="00625289">
        <w:rPr>
          <w:rFonts w:ascii="Times New Roman" w:eastAsia="Sylfaen" w:hAnsi="Times New Roman" w:cs="Times New Roman"/>
          <w:i/>
          <w:iCs/>
          <w:lang w:val="en-US" w:eastAsia="en-US"/>
        </w:rPr>
        <w:t>Sa</w:t>
      </w:r>
      <w:r w:rsidR="00DB2F67">
        <w:rPr>
          <w:rFonts w:ascii="Times New Roman" w:eastAsia="Sylfaen" w:hAnsi="Times New Roman" w:cs="Times New Roman"/>
          <w:i/>
          <w:iCs/>
          <w:lang w:val="en-US" w:eastAsia="en-US"/>
        </w:rPr>
        <w:t>le</w:t>
      </w:r>
      <w:r w:rsidRPr="00625289">
        <w:rPr>
          <w:rFonts w:ascii="Times New Roman" w:eastAsia="Sylfaen" w:hAnsi="Times New Roman" w:cs="Times New Roman"/>
          <w:i/>
          <w:iCs/>
          <w:lang w:val="en-US" w:eastAsia="en-US"/>
        </w:rPr>
        <w:t xml:space="preserve">s Tax </w:t>
      </w:r>
      <w:r w:rsidRPr="00625289">
        <w:rPr>
          <w:rFonts w:ascii="Times New Roman" w:eastAsia="Sylfaen" w:hAnsi="Times New Roman" w:cs="Times New Roman"/>
          <w:iCs/>
          <w:lang w:val="en-US" w:eastAsia="en-US"/>
        </w:rPr>
        <w:t>(</w:t>
      </w:r>
      <w:r w:rsidRPr="00625289">
        <w:rPr>
          <w:rFonts w:ascii="Times New Roman" w:eastAsia="Sylfaen" w:hAnsi="Times New Roman" w:cs="Times New Roman"/>
          <w:i/>
          <w:iCs/>
          <w:lang w:val="en-US" w:eastAsia="en-US"/>
        </w:rPr>
        <w:t>Financial Relief</w:t>
      </w:r>
      <w:r w:rsidRPr="00625289">
        <w:rPr>
          <w:rFonts w:ascii="Times New Roman" w:eastAsia="Sylfaen" w:hAnsi="Times New Roman" w:cs="Times New Roman"/>
          <w:iCs/>
          <w:lang w:val="en-US" w:eastAsia="en-US"/>
        </w:rPr>
        <w:t>)</w:t>
      </w:r>
      <w:r w:rsidRPr="00625289">
        <w:rPr>
          <w:rFonts w:ascii="Times New Roman" w:eastAsia="Sylfaen" w:hAnsi="Times New Roman" w:cs="Times New Roman"/>
          <w:i/>
          <w:iCs/>
          <w:lang w:val="en-US" w:eastAsia="en-US"/>
        </w:rPr>
        <w:t xml:space="preserve"> Act </w:t>
      </w:r>
      <w:r w:rsidRPr="00625289">
        <w:rPr>
          <w:rFonts w:ascii="Times New Roman" w:eastAsia="Sylfaen" w:hAnsi="Times New Roman" w:cs="Times New Roman"/>
          <w:lang w:val="en-US" w:eastAsia="en-US"/>
        </w:rPr>
        <w:t>1935;</w:t>
      </w:r>
    </w:p>
    <w:p w:rsidR="00C63723" w:rsidRPr="00625289" w:rsidRDefault="008D5958" w:rsidP="00625289">
      <w:pPr>
        <w:spacing w:after="0" w:line="240" w:lineRule="auto"/>
        <w:ind w:left="864" w:hanging="432"/>
        <w:jc w:val="both"/>
        <w:rPr>
          <w:rFonts w:ascii="Times New Roman" w:eastAsia="Sylfaen" w:hAnsi="Times New Roman" w:cs="Times New Roman"/>
        </w:rPr>
      </w:pPr>
      <w:r w:rsidRPr="00625289">
        <w:rPr>
          <w:rFonts w:ascii="Times New Roman" w:eastAsia="Sylfaen" w:hAnsi="Times New Roman" w:cs="Times New Roman"/>
          <w:lang w:val="en-US" w:eastAsia="en-US"/>
        </w:rPr>
        <w:t xml:space="preserve">The </w:t>
      </w:r>
      <w:r w:rsidRPr="00625289">
        <w:rPr>
          <w:rFonts w:ascii="Times New Roman" w:eastAsia="Sylfaen" w:hAnsi="Times New Roman" w:cs="Times New Roman"/>
          <w:i/>
          <w:iCs/>
          <w:lang w:val="en-US" w:eastAsia="en-US"/>
        </w:rPr>
        <w:t xml:space="preserve">Sales Tax Assessment Act </w:t>
      </w:r>
      <w:r w:rsidRPr="00625289">
        <w:rPr>
          <w:rFonts w:ascii="Times New Roman" w:eastAsia="Sylfaen" w:hAnsi="Times New Roman" w:cs="Times New Roman"/>
          <w:iCs/>
          <w:lang w:val="en-US" w:eastAsia="en-US"/>
        </w:rPr>
        <w:t>(</w:t>
      </w:r>
      <w:r w:rsidRPr="00625289">
        <w:rPr>
          <w:rFonts w:ascii="Times New Roman" w:eastAsia="Sylfaen" w:hAnsi="Times New Roman" w:cs="Times New Roman"/>
          <w:i/>
          <w:iCs/>
          <w:lang w:val="en-US" w:eastAsia="en-US"/>
        </w:rPr>
        <w:t xml:space="preserve">No. </w:t>
      </w:r>
      <w:r w:rsidRPr="00625289">
        <w:rPr>
          <w:rFonts w:ascii="Times New Roman" w:eastAsia="Sylfaen" w:hAnsi="Times New Roman" w:cs="Times New Roman"/>
          <w:lang w:val="en-US" w:eastAsia="en-US"/>
        </w:rPr>
        <w:t xml:space="preserve">7) 1930–1934, as amended by the </w:t>
      </w:r>
      <w:r w:rsidRPr="00625289">
        <w:rPr>
          <w:rFonts w:ascii="Times New Roman" w:eastAsia="Sylfaen" w:hAnsi="Times New Roman" w:cs="Times New Roman"/>
          <w:i/>
          <w:iCs/>
          <w:lang w:val="en-US" w:eastAsia="en-US"/>
        </w:rPr>
        <w:t>Sa</w:t>
      </w:r>
      <w:r w:rsidR="00DB2F67">
        <w:rPr>
          <w:rFonts w:ascii="Times New Roman" w:eastAsia="Sylfaen" w:hAnsi="Times New Roman" w:cs="Times New Roman"/>
          <w:i/>
          <w:iCs/>
          <w:lang w:val="en-US" w:eastAsia="en-US"/>
        </w:rPr>
        <w:t>le</w:t>
      </w:r>
      <w:r w:rsidRPr="00625289">
        <w:rPr>
          <w:rFonts w:ascii="Times New Roman" w:eastAsia="Sylfaen" w:hAnsi="Times New Roman" w:cs="Times New Roman"/>
          <w:i/>
          <w:iCs/>
          <w:lang w:val="en-US" w:eastAsia="en-US"/>
        </w:rPr>
        <w:t xml:space="preserve">s Tax </w:t>
      </w:r>
      <w:r w:rsidRPr="00625289">
        <w:rPr>
          <w:rFonts w:ascii="Times New Roman" w:eastAsia="Sylfaen" w:hAnsi="Times New Roman" w:cs="Times New Roman"/>
          <w:iCs/>
          <w:lang w:val="en-US" w:eastAsia="en-US"/>
        </w:rPr>
        <w:t>(</w:t>
      </w:r>
      <w:r w:rsidRPr="00625289">
        <w:rPr>
          <w:rFonts w:ascii="Times New Roman" w:eastAsia="Sylfaen" w:hAnsi="Times New Roman" w:cs="Times New Roman"/>
          <w:i/>
          <w:iCs/>
          <w:lang w:val="en-US" w:eastAsia="en-US"/>
        </w:rPr>
        <w:t>Financial Relief</w:t>
      </w:r>
      <w:r w:rsidRPr="00625289">
        <w:rPr>
          <w:rFonts w:ascii="Times New Roman" w:eastAsia="Sylfaen" w:hAnsi="Times New Roman" w:cs="Times New Roman"/>
          <w:iCs/>
          <w:lang w:val="en-US" w:eastAsia="en-US"/>
        </w:rPr>
        <w:t>)</w:t>
      </w:r>
      <w:r w:rsidRPr="00625289">
        <w:rPr>
          <w:rFonts w:ascii="Times New Roman" w:eastAsia="Sylfaen" w:hAnsi="Times New Roman" w:cs="Times New Roman"/>
          <w:i/>
          <w:iCs/>
          <w:lang w:val="en-US" w:eastAsia="en-US"/>
        </w:rPr>
        <w:t xml:space="preserve"> Act </w:t>
      </w:r>
      <w:r w:rsidRPr="00625289">
        <w:rPr>
          <w:rFonts w:ascii="Times New Roman" w:eastAsia="Sylfaen" w:hAnsi="Times New Roman" w:cs="Times New Roman"/>
          <w:lang w:val="en-US" w:eastAsia="en-US"/>
        </w:rPr>
        <w:t>1935;</w:t>
      </w:r>
    </w:p>
    <w:p w:rsidR="00C63723" w:rsidRPr="00625289" w:rsidRDefault="008D5958" w:rsidP="00625289">
      <w:pPr>
        <w:spacing w:after="0" w:line="240" w:lineRule="auto"/>
        <w:ind w:left="864" w:hanging="432"/>
        <w:jc w:val="both"/>
        <w:rPr>
          <w:rFonts w:ascii="Times New Roman" w:eastAsia="Sylfaen" w:hAnsi="Times New Roman" w:cs="Times New Roman"/>
        </w:rPr>
      </w:pPr>
      <w:r w:rsidRPr="00625289">
        <w:rPr>
          <w:rFonts w:ascii="Times New Roman" w:eastAsia="Sylfaen" w:hAnsi="Times New Roman" w:cs="Times New Roman"/>
          <w:lang w:val="en-US" w:eastAsia="en-US"/>
        </w:rPr>
        <w:t xml:space="preserve">The </w:t>
      </w:r>
      <w:r w:rsidRPr="00625289">
        <w:rPr>
          <w:rFonts w:ascii="Times New Roman" w:eastAsia="Sylfaen" w:hAnsi="Times New Roman" w:cs="Times New Roman"/>
          <w:i/>
          <w:iCs/>
          <w:lang w:val="en-US" w:eastAsia="en-US"/>
        </w:rPr>
        <w:t xml:space="preserve">Sales Tax Assessment Act </w:t>
      </w:r>
      <w:r w:rsidRPr="00625289">
        <w:rPr>
          <w:rFonts w:ascii="Times New Roman" w:eastAsia="Sylfaen" w:hAnsi="Times New Roman" w:cs="Times New Roman"/>
          <w:iCs/>
          <w:lang w:val="en-US" w:eastAsia="en-US"/>
        </w:rPr>
        <w:t>(</w:t>
      </w:r>
      <w:r w:rsidRPr="00625289">
        <w:rPr>
          <w:rFonts w:ascii="Times New Roman" w:eastAsia="Sylfaen" w:hAnsi="Times New Roman" w:cs="Times New Roman"/>
          <w:i/>
          <w:iCs/>
          <w:lang w:val="en-US" w:eastAsia="en-US"/>
        </w:rPr>
        <w:t xml:space="preserve">No. </w:t>
      </w:r>
      <w:r w:rsidRPr="00625289">
        <w:rPr>
          <w:rFonts w:ascii="Times New Roman" w:eastAsia="Sylfaen" w:hAnsi="Times New Roman" w:cs="Times New Roman"/>
          <w:lang w:val="en-US" w:eastAsia="en-US"/>
        </w:rPr>
        <w:t xml:space="preserve">8) 1930–1934, as amended by the </w:t>
      </w:r>
      <w:r w:rsidRPr="00625289">
        <w:rPr>
          <w:rFonts w:ascii="Times New Roman" w:eastAsia="Sylfaen" w:hAnsi="Times New Roman" w:cs="Times New Roman"/>
          <w:i/>
          <w:iCs/>
          <w:lang w:val="en-US" w:eastAsia="en-US"/>
        </w:rPr>
        <w:t>Sa</w:t>
      </w:r>
      <w:r w:rsidR="00DB2F67">
        <w:rPr>
          <w:rFonts w:ascii="Times New Roman" w:eastAsia="Sylfaen" w:hAnsi="Times New Roman" w:cs="Times New Roman"/>
          <w:i/>
          <w:iCs/>
          <w:lang w:val="en-US" w:eastAsia="en-US"/>
        </w:rPr>
        <w:t>le</w:t>
      </w:r>
      <w:r w:rsidRPr="00625289">
        <w:rPr>
          <w:rFonts w:ascii="Times New Roman" w:eastAsia="Sylfaen" w:hAnsi="Times New Roman" w:cs="Times New Roman"/>
          <w:i/>
          <w:iCs/>
          <w:lang w:val="en-US" w:eastAsia="en-US"/>
        </w:rPr>
        <w:t xml:space="preserve">s Tax </w:t>
      </w:r>
      <w:r w:rsidRPr="00625289">
        <w:rPr>
          <w:rFonts w:ascii="Times New Roman" w:eastAsia="Sylfaen" w:hAnsi="Times New Roman" w:cs="Times New Roman"/>
          <w:iCs/>
          <w:lang w:val="en-US" w:eastAsia="en-US"/>
        </w:rPr>
        <w:t>(</w:t>
      </w:r>
      <w:r w:rsidRPr="00625289">
        <w:rPr>
          <w:rFonts w:ascii="Times New Roman" w:eastAsia="Sylfaen" w:hAnsi="Times New Roman" w:cs="Times New Roman"/>
          <w:i/>
          <w:iCs/>
          <w:lang w:val="en-US" w:eastAsia="en-US"/>
        </w:rPr>
        <w:t>Financial Relief</w:t>
      </w:r>
      <w:r w:rsidRPr="00625289">
        <w:rPr>
          <w:rFonts w:ascii="Times New Roman" w:eastAsia="Sylfaen" w:hAnsi="Times New Roman" w:cs="Times New Roman"/>
          <w:iCs/>
          <w:lang w:val="en-US" w:eastAsia="en-US"/>
        </w:rPr>
        <w:t>)</w:t>
      </w:r>
      <w:r w:rsidRPr="00625289">
        <w:rPr>
          <w:rFonts w:ascii="Times New Roman" w:eastAsia="Sylfaen" w:hAnsi="Times New Roman" w:cs="Times New Roman"/>
          <w:i/>
          <w:iCs/>
          <w:lang w:val="en-US" w:eastAsia="en-US"/>
        </w:rPr>
        <w:t xml:space="preserve"> Act </w:t>
      </w:r>
      <w:r w:rsidRPr="00625289">
        <w:rPr>
          <w:rFonts w:ascii="Times New Roman" w:eastAsia="Sylfaen" w:hAnsi="Times New Roman" w:cs="Times New Roman"/>
          <w:lang w:val="en-US" w:eastAsia="en-US"/>
        </w:rPr>
        <w:t>1935,</w:t>
      </w:r>
    </w:p>
    <w:p w:rsidR="00C63723" w:rsidRPr="00625289" w:rsidRDefault="008D5958" w:rsidP="00625289">
      <w:pPr>
        <w:spacing w:after="0" w:line="240" w:lineRule="auto"/>
        <w:jc w:val="both"/>
        <w:rPr>
          <w:rFonts w:ascii="Times New Roman" w:eastAsia="Sylfaen" w:hAnsi="Times New Roman" w:cs="Times New Roman"/>
        </w:rPr>
      </w:pPr>
      <w:r w:rsidRPr="00625289">
        <w:rPr>
          <w:rFonts w:ascii="Times New Roman" w:eastAsia="Sylfaen" w:hAnsi="Times New Roman" w:cs="Times New Roman"/>
          <w:lang w:val="en-US" w:eastAsia="en-US"/>
        </w:rPr>
        <w:t>are repealed.</w:t>
      </w:r>
    </w:p>
    <w:p w:rsidR="00C63723" w:rsidRPr="00FB217B" w:rsidRDefault="008D5958" w:rsidP="00FB217B">
      <w:pPr>
        <w:spacing w:before="120" w:after="60" w:line="240" w:lineRule="auto"/>
        <w:rPr>
          <w:rFonts w:ascii="Times New Roman" w:eastAsia="Sylfaen" w:hAnsi="Times New Roman" w:cs="Times New Roman"/>
          <w:b/>
          <w:sz w:val="20"/>
        </w:rPr>
      </w:pPr>
      <w:r w:rsidRPr="00FB217B">
        <w:rPr>
          <w:rFonts w:ascii="Times New Roman" w:eastAsia="Sylfaen" w:hAnsi="Times New Roman" w:cs="Times New Roman"/>
          <w:b/>
          <w:bCs/>
          <w:sz w:val="20"/>
          <w:lang w:val="en-US" w:eastAsia="en-US"/>
        </w:rPr>
        <w:t>Saving.</w:t>
      </w:r>
    </w:p>
    <w:p w:rsidR="00C63723" w:rsidRPr="00625289" w:rsidRDefault="008D5958" w:rsidP="00FB217B">
      <w:pPr>
        <w:pStyle w:val="Style8"/>
        <w:tabs>
          <w:tab w:val="left" w:pos="900"/>
        </w:tabs>
        <w:ind w:firstLine="432"/>
        <w:jc w:val="both"/>
        <w:rPr>
          <w:rFonts w:eastAsia="Sylfaen"/>
          <w:sz w:val="22"/>
          <w:szCs w:val="22"/>
        </w:rPr>
      </w:pPr>
      <w:r w:rsidRPr="00625289">
        <w:rPr>
          <w:rFonts w:eastAsia="Book Antiqua"/>
          <w:b/>
          <w:bCs/>
          <w:sz w:val="22"/>
          <w:szCs w:val="22"/>
          <w:lang w:val="en-US" w:eastAsia="en-US"/>
        </w:rPr>
        <w:t>18.</w:t>
      </w:r>
      <w:r w:rsidR="00FB217B">
        <w:rPr>
          <w:rFonts w:eastAsia="Book Antiqua"/>
          <w:b/>
          <w:bCs/>
          <w:sz w:val="22"/>
          <w:szCs w:val="22"/>
          <w:lang w:val="en-US" w:eastAsia="en-US"/>
        </w:rPr>
        <w:tab/>
      </w:r>
      <w:r w:rsidRPr="00625289">
        <w:rPr>
          <w:rFonts w:eastAsia="Sylfaen"/>
          <w:sz w:val="22"/>
          <w:szCs w:val="22"/>
          <w:lang w:val="en-US" w:eastAsia="en-US"/>
        </w:rPr>
        <w:t>Notwithstanding anything contained in sections four to twelve (inclusive) and section seventeen of this Act, the sections and Schedules repealed by the first mentioned sections shall continue in force for all purposes in connexion with liability for sales tax arising out of transactions, acts or operations which were entered into, done or carried out prior to the commencement of this Act.</w:t>
      </w:r>
    </w:p>
    <w:sectPr w:rsidR="00C63723" w:rsidRPr="00625289" w:rsidSect="00362EA7">
      <w:pgSz w:w="11906" w:h="16838" w:code="9"/>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43D8" w:rsidRDefault="009E43D8" w:rsidP="00A71695">
      <w:pPr>
        <w:spacing w:after="0" w:line="240" w:lineRule="auto"/>
      </w:pPr>
      <w:r>
        <w:separator/>
      </w:r>
    </w:p>
  </w:endnote>
  <w:endnote w:type="continuationSeparator" w:id="0">
    <w:p w:rsidR="009E43D8" w:rsidRDefault="009E43D8" w:rsidP="00A716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43D8" w:rsidRDefault="009E43D8" w:rsidP="00A71695">
      <w:pPr>
        <w:spacing w:after="0" w:line="240" w:lineRule="auto"/>
      </w:pPr>
      <w:r>
        <w:separator/>
      </w:r>
    </w:p>
  </w:footnote>
  <w:footnote w:type="continuationSeparator" w:id="0">
    <w:p w:rsidR="009E43D8" w:rsidRDefault="009E43D8" w:rsidP="00A7169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1C0E" w:rsidRPr="00147750" w:rsidRDefault="009E6931" w:rsidP="009E6931">
    <w:pPr>
      <w:pStyle w:val="Header"/>
      <w:tabs>
        <w:tab w:val="clear" w:pos="9360"/>
        <w:tab w:val="right" w:pos="8820"/>
      </w:tabs>
      <w:rPr>
        <w:rFonts w:ascii="Times New Roman" w:hAnsi="Times New Roman" w:cs="Times New Roman"/>
        <w:sz w:val="20"/>
        <w:szCs w:val="20"/>
      </w:rPr>
    </w:pPr>
    <w:r>
      <w:rPr>
        <w:rFonts w:ascii="Times New Roman" w:eastAsia="Times New Roman" w:hAnsi="Times New Roman" w:cs="Times New Roman"/>
        <w:sz w:val="20"/>
        <w:szCs w:val="20"/>
        <w:lang w:val="en-US" w:eastAsia="en-US"/>
      </w:rPr>
      <w:t xml:space="preserve">No. </w:t>
    </w:r>
    <w:r w:rsidR="00031C0E" w:rsidRPr="00147750">
      <w:rPr>
        <w:rFonts w:ascii="Times New Roman" w:eastAsia="Times New Roman" w:hAnsi="Times New Roman" w:cs="Times New Roman"/>
        <w:sz w:val="20"/>
        <w:szCs w:val="20"/>
        <w:lang w:val="en-US" w:eastAsia="en-US"/>
      </w:rPr>
      <w:t>61.</w:t>
    </w:r>
    <w:r w:rsidR="00031C0E" w:rsidRPr="00147750">
      <w:rPr>
        <w:rFonts w:ascii="Times New Roman" w:hAnsi="Times New Roman" w:cs="Times New Roman"/>
        <w:sz w:val="20"/>
        <w:szCs w:val="20"/>
      </w:rPr>
      <w:ptab w:relativeTo="margin" w:alignment="center" w:leader="none"/>
    </w:r>
    <w:r w:rsidR="00031C0E" w:rsidRPr="00147750">
      <w:rPr>
        <w:rFonts w:ascii="Times New Roman" w:eastAsia="Times New Roman" w:hAnsi="Times New Roman" w:cs="Times New Roman"/>
        <w:i/>
        <w:iCs/>
        <w:sz w:val="20"/>
        <w:szCs w:val="20"/>
        <w:lang w:val="en-US" w:eastAsia="en-US"/>
      </w:rPr>
      <w:t>Sales Tax</w:t>
    </w:r>
    <w:r w:rsidR="00031C0E" w:rsidRPr="00147750">
      <w:rPr>
        <w:rFonts w:ascii="Times New Roman" w:eastAsia="Times New Roman" w:hAnsi="Times New Roman" w:cs="Times New Roman"/>
        <w:sz w:val="20"/>
        <w:szCs w:val="20"/>
        <w:lang w:val="en-US" w:eastAsia="en-US"/>
      </w:rPr>
      <w:t xml:space="preserve"> (</w:t>
    </w:r>
    <w:r w:rsidR="00031C0E" w:rsidRPr="00147750">
      <w:rPr>
        <w:rFonts w:ascii="Times New Roman" w:eastAsia="Times New Roman" w:hAnsi="Times New Roman" w:cs="Times New Roman"/>
        <w:i/>
        <w:iCs/>
        <w:sz w:val="20"/>
        <w:szCs w:val="20"/>
        <w:lang w:val="en-US" w:eastAsia="en-US"/>
      </w:rPr>
      <w:t>Securities and Exemptions</w:t>
    </w:r>
    <w:r w:rsidR="00031C0E" w:rsidRPr="00147750">
      <w:rPr>
        <w:rFonts w:ascii="Times New Roman" w:eastAsia="Times New Roman" w:hAnsi="Times New Roman" w:cs="Times New Roman"/>
        <w:sz w:val="20"/>
        <w:szCs w:val="20"/>
        <w:lang w:val="en-US" w:eastAsia="en-US"/>
      </w:rPr>
      <w:t>).</w:t>
    </w:r>
    <w:r w:rsidR="00031C0E" w:rsidRPr="00147750">
      <w:rPr>
        <w:rFonts w:ascii="Times New Roman" w:hAnsi="Times New Roman" w:cs="Times New Roman"/>
        <w:sz w:val="20"/>
        <w:szCs w:val="20"/>
      </w:rPr>
      <w:ptab w:relativeTo="margin" w:alignment="right" w:leader="none"/>
    </w:r>
    <w:r w:rsidR="00031C0E" w:rsidRPr="00147750">
      <w:rPr>
        <w:rFonts w:ascii="Times New Roman" w:eastAsia="Times New Roman" w:hAnsi="Times New Roman" w:cs="Times New Roman"/>
        <w:sz w:val="20"/>
        <w:szCs w:val="20"/>
        <w:lang w:val="en-US" w:eastAsia="en-US"/>
      </w:rPr>
      <w:t>1935.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1695" w:rsidRPr="009E6931" w:rsidRDefault="00A71695" w:rsidP="009E6931">
    <w:pPr>
      <w:pStyle w:val="Header"/>
      <w:tabs>
        <w:tab w:val="clear" w:pos="9360"/>
        <w:tab w:val="right" w:pos="8820"/>
      </w:tabs>
      <w:rPr>
        <w:rFonts w:ascii="Times New Roman" w:hAnsi="Times New Roman"/>
        <w:sz w:val="20"/>
        <w:szCs w:val="20"/>
      </w:rPr>
    </w:pPr>
    <w:r w:rsidRPr="009E6931">
      <w:rPr>
        <w:rFonts w:ascii="Times New Roman" w:eastAsia="Times New Roman" w:hAnsi="Times New Roman" w:cs="Times New Roman"/>
        <w:sz w:val="20"/>
        <w:szCs w:val="20"/>
        <w:lang w:val="en-US" w:eastAsia="en-US"/>
      </w:rPr>
      <w:t>1935.</w:t>
    </w:r>
    <w:r w:rsidRPr="009E6931">
      <w:rPr>
        <w:rFonts w:ascii="Times New Roman" w:hAnsi="Times New Roman"/>
        <w:sz w:val="20"/>
        <w:szCs w:val="20"/>
      </w:rPr>
      <w:ptab w:relativeTo="margin" w:alignment="center" w:leader="none"/>
    </w:r>
    <w:r w:rsidRPr="009E6931">
      <w:rPr>
        <w:rFonts w:ascii="Times New Roman" w:eastAsia="Times New Roman" w:hAnsi="Times New Roman" w:cs="Times New Roman"/>
        <w:i/>
        <w:iCs/>
        <w:sz w:val="20"/>
        <w:szCs w:val="20"/>
        <w:lang w:val="en-US" w:eastAsia="en-US"/>
      </w:rPr>
      <w:t>Sales Ta</w:t>
    </w:r>
    <w:r w:rsidRPr="009E6931">
      <w:rPr>
        <w:rFonts w:ascii="Times New Roman" w:eastAsia="Times New Roman" w:hAnsi="Times New Roman" w:cs="Times New Roman"/>
        <w:sz w:val="20"/>
        <w:szCs w:val="20"/>
        <w:lang w:val="en-US" w:eastAsia="en-US"/>
      </w:rPr>
      <w:t>x (</w:t>
    </w:r>
    <w:r w:rsidRPr="009E6931">
      <w:rPr>
        <w:rFonts w:ascii="Times New Roman" w:eastAsia="Times New Roman" w:hAnsi="Times New Roman" w:cs="Times New Roman"/>
        <w:i/>
        <w:iCs/>
        <w:sz w:val="20"/>
        <w:szCs w:val="20"/>
        <w:lang w:val="en-US" w:eastAsia="en-US"/>
      </w:rPr>
      <w:t>Securities and Exemptions</w:t>
    </w:r>
    <w:r w:rsidRPr="009E6931">
      <w:rPr>
        <w:rFonts w:ascii="Times New Roman" w:eastAsia="Times New Roman" w:hAnsi="Times New Roman" w:cs="Times New Roman"/>
        <w:sz w:val="20"/>
        <w:szCs w:val="20"/>
        <w:lang w:val="en-US" w:eastAsia="en-US"/>
      </w:rPr>
      <w:t>).</w:t>
    </w:r>
    <w:r w:rsidRPr="009E6931">
      <w:rPr>
        <w:rFonts w:ascii="Times New Roman" w:hAnsi="Times New Roman"/>
        <w:sz w:val="20"/>
        <w:szCs w:val="20"/>
      </w:rPr>
      <w:ptab w:relativeTo="margin" w:alignment="right" w:leader="none"/>
    </w:r>
    <w:r w:rsidRPr="009E6931">
      <w:rPr>
        <w:rFonts w:ascii="Times New Roman" w:eastAsia="Times New Roman" w:hAnsi="Times New Roman" w:cs="Times New Roman"/>
        <w:sz w:val="20"/>
        <w:szCs w:val="20"/>
        <w:lang w:val="en-US" w:eastAsia="en-US"/>
      </w:rPr>
      <w:t>No. 61.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defaultTabStop w:val="720"/>
  <w:evenAndOddHeaders/>
  <w:drawingGridHorizontalSpacing w:val="110"/>
  <w:displayHorizontalDrawingGridEvery w:val="2"/>
  <w:characterSpacingControl w:val="doNotCompress"/>
  <w:hdrShapeDefaults>
    <o:shapedefaults v:ext="edit" spidmax="7169"/>
  </w:hdrShapeDefaults>
  <w:footnotePr>
    <w:footnote w:id="-1"/>
    <w:footnote w:id="0"/>
  </w:footnotePr>
  <w:endnotePr>
    <w:endnote w:id="-1"/>
    <w:endnote w:id="0"/>
  </w:endnotePr>
  <w:compat>
    <w:useFELayout/>
    <w:compatSetting w:name="compatibilityMode" w:uri="http://schemas.microsoft.com/office/word" w:val="12"/>
  </w:compat>
  <w:rsids>
    <w:rsidRoot w:val="004C2D18"/>
    <w:rsid w:val="0000324A"/>
    <w:rsid w:val="00011390"/>
    <w:rsid w:val="00012102"/>
    <w:rsid w:val="00031C0E"/>
    <w:rsid w:val="00065DFF"/>
    <w:rsid w:val="000A11B6"/>
    <w:rsid w:val="000E3813"/>
    <w:rsid w:val="0012298F"/>
    <w:rsid w:val="001250F0"/>
    <w:rsid w:val="0013287D"/>
    <w:rsid w:val="001340FB"/>
    <w:rsid w:val="001474D7"/>
    <w:rsid w:val="00147750"/>
    <w:rsid w:val="00163ECC"/>
    <w:rsid w:val="001B6687"/>
    <w:rsid w:val="001D593C"/>
    <w:rsid w:val="001D7938"/>
    <w:rsid w:val="00205317"/>
    <w:rsid w:val="00212600"/>
    <w:rsid w:val="002156A2"/>
    <w:rsid w:val="0023676E"/>
    <w:rsid w:val="002449A4"/>
    <w:rsid w:val="002469C8"/>
    <w:rsid w:val="00247138"/>
    <w:rsid w:val="00251A07"/>
    <w:rsid w:val="002B50B8"/>
    <w:rsid w:val="002D0FA4"/>
    <w:rsid w:val="00301038"/>
    <w:rsid w:val="003418A4"/>
    <w:rsid w:val="003475C7"/>
    <w:rsid w:val="003573E2"/>
    <w:rsid w:val="00362EA7"/>
    <w:rsid w:val="00385E73"/>
    <w:rsid w:val="003E0A74"/>
    <w:rsid w:val="00411101"/>
    <w:rsid w:val="0041419D"/>
    <w:rsid w:val="00441746"/>
    <w:rsid w:val="004B55D2"/>
    <w:rsid w:val="004C2D18"/>
    <w:rsid w:val="004F2773"/>
    <w:rsid w:val="00505AFA"/>
    <w:rsid w:val="0051135A"/>
    <w:rsid w:val="0054539D"/>
    <w:rsid w:val="00554C1C"/>
    <w:rsid w:val="0059143A"/>
    <w:rsid w:val="00596220"/>
    <w:rsid w:val="0061152F"/>
    <w:rsid w:val="00611DE8"/>
    <w:rsid w:val="00611E25"/>
    <w:rsid w:val="00625289"/>
    <w:rsid w:val="00640E0A"/>
    <w:rsid w:val="00666E65"/>
    <w:rsid w:val="0069432F"/>
    <w:rsid w:val="006A2EE5"/>
    <w:rsid w:val="006B4054"/>
    <w:rsid w:val="006F29FC"/>
    <w:rsid w:val="00706018"/>
    <w:rsid w:val="00755A2F"/>
    <w:rsid w:val="00785DB2"/>
    <w:rsid w:val="00792907"/>
    <w:rsid w:val="00792E7A"/>
    <w:rsid w:val="007B20C7"/>
    <w:rsid w:val="007D2522"/>
    <w:rsid w:val="007F077D"/>
    <w:rsid w:val="0082087E"/>
    <w:rsid w:val="00864875"/>
    <w:rsid w:val="008D5958"/>
    <w:rsid w:val="008E6E6F"/>
    <w:rsid w:val="009038D2"/>
    <w:rsid w:val="009769A1"/>
    <w:rsid w:val="009A17E8"/>
    <w:rsid w:val="009A77D7"/>
    <w:rsid w:val="009D2AF8"/>
    <w:rsid w:val="009E43D8"/>
    <w:rsid w:val="009E6931"/>
    <w:rsid w:val="00A018A9"/>
    <w:rsid w:val="00A14A5D"/>
    <w:rsid w:val="00A3445D"/>
    <w:rsid w:val="00A55B08"/>
    <w:rsid w:val="00A5705F"/>
    <w:rsid w:val="00A63E7C"/>
    <w:rsid w:val="00A71695"/>
    <w:rsid w:val="00A979A1"/>
    <w:rsid w:val="00B00A75"/>
    <w:rsid w:val="00B4472E"/>
    <w:rsid w:val="00B51208"/>
    <w:rsid w:val="00B53430"/>
    <w:rsid w:val="00B600DC"/>
    <w:rsid w:val="00B7527A"/>
    <w:rsid w:val="00BB1C51"/>
    <w:rsid w:val="00BB5415"/>
    <w:rsid w:val="00BD7D15"/>
    <w:rsid w:val="00BE20A1"/>
    <w:rsid w:val="00BF5926"/>
    <w:rsid w:val="00C200BA"/>
    <w:rsid w:val="00C905B9"/>
    <w:rsid w:val="00CE448A"/>
    <w:rsid w:val="00D22FDD"/>
    <w:rsid w:val="00D2516C"/>
    <w:rsid w:val="00D27EF8"/>
    <w:rsid w:val="00D300A2"/>
    <w:rsid w:val="00D357CF"/>
    <w:rsid w:val="00DB2F67"/>
    <w:rsid w:val="00E21A69"/>
    <w:rsid w:val="00E46A3D"/>
    <w:rsid w:val="00E53E59"/>
    <w:rsid w:val="00E96B15"/>
    <w:rsid w:val="00EA10CB"/>
    <w:rsid w:val="00F457B7"/>
    <w:rsid w:val="00F80A1C"/>
    <w:rsid w:val="00FA013C"/>
    <w:rsid w:val="00FB217B"/>
    <w:rsid w:val="00FE5477"/>
    <w:rsid w:val="00FE594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174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441746"/>
    <w:pPr>
      <w:spacing w:after="0" w:line="240" w:lineRule="auto"/>
    </w:pPr>
    <w:rPr>
      <w:rFonts w:ascii="Times New Roman" w:eastAsia="Times New Roman" w:hAnsi="Times New Roman" w:cs="Times New Roman"/>
      <w:sz w:val="20"/>
      <w:szCs w:val="20"/>
    </w:rPr>
  </w:style>
  <w:style w:type="paragraph" w:customStyle="1" w:styleId="Style1">
    <w:name w:val="Style1"/>
    <w:basedOn w:val="Normal"/>
    <w:rsid w:val="00441746"/>
    <w:pPr>
      <w:spacing w:after="0" w:line="240" w:lineRule="auto"/>
    </w:pPr>
    <w:rPr>
      <w:rFonts w:ascii="Times New Roman" w:eastAsia="Times New Roman" w:hAnsi="Times New Roman" w:cs="Times New Roman"/>
      <w:sz w:val="20"/>
      <w:szCs w:val="20"/>
    </w:rPr>
  </w:style>
  <w:style w:type="paragraph" w:customStyle="1" w:styleId="Style2">
    <w:name w:val="Style2"/>
    <w:basedOn w:val="Normal"/>
    <w:rsid w:val="00441746"/>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441746"/>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441746"/>
    <w:pPr>
      <w:spacing w:after="0" w:line="240" w:lineRule="auto"/>
    </w:pPr>
    <w:rPr>
      <w:rFonts w:ascii="Times New Roman" w:eastAsia="Times New Roman" w:hAnsi="Times New Roman" w:cs="Times New Roman"/>
      <w:sz w:val="20"/>
      <w:szCs w:val="20"/>
    </w:rPr>
  </w:style>
  <w:style w:type="paragraph" w:customStyle="1" w:styleId="Style5">
    <w:name w:val="Style5"/>
    <w:basedOn w:val="Normal"/>
    <w:rsid w:val="00441746"/>
    <w:pPr>
      <w:spacing w:after="0" w:line="240" w:lineRule="auto"/>
    </w:pPr>
    <w:rPr>
      <w:rFonts w:ascii="Times New Roman" w:eastAsia="Times New Roman" w:hAnsi="Times New Roman" w:cs="Times New Roman"/>
      <w:sz w:val="20"/>
      <w:szCs w:val="20"/>
    </w:rPr>
  </w:style>
  <w:style w:type="paragraph" w:customStyle="1" w:styleId="Style6">
    <w:name w:val="Style6"/>
    <w:basedOn w:val="Normal"/>
    <w:rsid w:val="00441746"/>
    <w:pPr>
      <w:spacing w:after="0" w:line="240" w:lineRule="auto"/>
    </w:pPr>
    <w:rPr>
      <w:rFonts w:ascii="Times New Roman" w:eastAsia="Times New Roman" w:hAnsi="Times New Roman" w:cs="Times New Roman"/>
      <w:sz w:val="20"/>
      <w:szCs w:val="20"/>
    </w:rPr>
  </w:style>
  <w:style w:type="paragraph" w:customStyle="1" w:styleId="Style7">
    <w:name w:val="Style7"/>
    <w:basedOn w:val="Normal"/>
    <w:rsid w:val="00441746"/>
    <w:pPr>
      <w:spacing w:after="0" w:line="240" w:lineRule="auto"/>
    </w:pPr>
    <w:rPr>
      <w:rFonts w:ascii="Times New Roman" w:eastAsia="Times New Roman" w:hAnsi="Times New Roman" w:cs="Times New Roman"/>
      <w:sz w:val="20"/>
      <w:szCs w:val="20"/>
    </w:rPr>
  </w:style>
  <w:style w:type="paragraph" w:customStyle="1" w:styleId="Style8">
    <w:name w:val="Style8"/>
    <w:basedOn w:val="Normal"/>
    <w:rsid w:val="00441746"/>
    <w:pPr>
      <w:spacing w:after="0" w:line="240" w:lineRule="auto"/>
    </w:pPr>
    <w:rPr>
      <w:rFonts w:ascii="Times New Roman" w:eastAsia="Times New Roman" w:hAnsi="Times New Roman" w:cs="Times New Roman"/>
      <w:sz w:val="20"/>
      <w:szCs w:val="20"/>
    </w:rPr>
  </w:style>
  <w:style w:type="paragraph" w:customStyle="1" w:styleId="Style15">
    <w:name w:val="Style15"/>
    <w:basedOn w:val="Normal"/>
    <w:rsid w:val="00441746"/>
    <w:pPr>
      <w:spacing w:after="0" w:line="240" w:lineRule="auto"/>
    </w:pPr>
    <w:rPr>
      <w:rFonts w:ascii="Times New Roman" w:eastAsia="Times New Roman" w:hAnsi="Times New Roman" w:cs="Times New Roman"/>
      <w:sz w:val="20"/>
      <w:szCs w:val="20"/>
    </w:rPr>
  </w:style>
  <w:style w:type="paragraph" w:customStyle="1" w:styleId="Style16">
    <w:name w:val="Style16"/>
    <w:basedOn w:val="Normal"/>
    <w:rsid w:val="00441746"/>
    <w:pPr>
      <w:spacing w:after="0" w:line="240" w:lineRule="auto"/>
    </w:pPr>
    <w:rPr>
      <w:rFonts w:ascii="Times New Roman" w:eastAsia="Times New Roman" w:hAnsi="Times New Roman" w:cs="Times New Roman"/>
      <w:sz w:val="20"/>
      <w:szCs w:val="20"/>
    </w:rPr>
  </w:style>
  <w:style w:type="paragraph" w:customStyle="1" w:styleId="Style21">
    <w:name w:val="Style21"/>
    <w:basedOn w:val="Normal"/>
    <w:rsid w:val="00441746"/>
    <w:pPr>
      <w:spacing w:after="0" w:line="240" w:lineRule="auto"/>
    </w:pPr>
    <w:rPr>
      <w:rFonts w:ascii="Times New Roman" w:eastAsia="Times New Roman" w:hAnsi="Times New Roman" w:cs="Times New Roman"/>
      <w:sz w:val="20"/>
      <w:szCs w:val="20"/>
    </w:rPr>
  </w:style>
  <w:style w:type="paragraph" w:customStyle="1" w:styleId="Style24">
    <w:name w:val="Style24"/>
    <w:basedOn w:val="Normal"/>
    <w:rsid w:val="00441746"/>
    <w:pPr>
      <w:spacing w:after="0" w:line="240" w:lineRule="auto"/>
    </w:pPr>
    <w:rPr>
      <w:rFonts w:ascii="Times New Roman" w:eastAsia="Times New Roman" w:hAnsi="Times New Roman" w:cs="Times New Roman"/>
      <w:sz w:val="20"/>
      <w:szCs w:val="20"/>
    </w:rPr>
  </w:style>
  <w:style w:type="paragraph" w:customStyle="1" w:styleId="Style28">
    <w:name w:val="Style28"/>
    <w:basedOn w:val="Normal"/>
    <w:rsid w:val="00441746"/>
    <w:pPr>
      <w:spacing w:after="0" w:line="240" w:lineRule="auto"/>
    </w:pPr>
    <w:rPr>
      <w:rFonts w:ascii="Times New Roman" w:eastAsia="Times New Roman" w:hAnsi="Times New Roman" w:cs="Times New Roman"/>
      <w:sz w:val="20"/>
      <w:szCs w:val="20"/>
    </w:rPr>
  </w:style>
  <w:style w:type="paragraph" w:customStyle="1" w:styleId="Style30">
    <w:name w:val="Style30"/>
    <w:basedOn w:val="Normal"/>
    <w:rsid w:val="00441746"/>
    <w:pPr>
      <w:spacing w:after="0" w:line="240" w:lineRule="auto"/>
    </w:pPr>
    <w:rPr>
      <w:rFonts w:ascii="Times New Roman" w:eastAsia="Times New Roman" w:hAnsi="Times New Roman" w:cs="Times New Roman"/>
      <w:sz w:val="20"/>
      <w:szCs w:val="20"/>
    </w:rPr>
  </w:style>
  <w:style w:type="paragraph" w:customStyle="1" w:styleId="Style44">
    <w:name w:val="Style44"/>
    <w:basedOn w:val="Normal"/>
    <w:rsid w:val="00441746"/>
    <w:pPr>
      <w:spacing w:after="0" w:line="240" w:lineRule="auto"/>
    </w:pPr>
    <w:rPr>
      <w:rFonts w:ascii="Times New Roman" w:eastAsia="Times New Roman" w:hAnsi="Times New Roman" w:cs="Times New Roman"/>
      <w:sz w:val="20"/>
      <w:szCs w:val="20"/>
    </w:rPr>
  </w:style>
  <w:style w:type="paragraph" w:customStyle="1" w:styleId="Style106">
    <w:name w:val="Style106"/>
    <w:basedOn w:val="Normal"/>
    <w:rsid w:val="00441746"/>
    <w:pPr>
      <w:spacing w:after="0" w:line="240" w:lineRule="auto"/>
    </w:pPr>
    <w:rPr>
      <w:rFonts w:ascii="Times New Roman" w:eastAsia="Times New Roman" w:hAnsi="Times New Roman" w:cs="Times New Roman"/>
      <w:sz w:val="20"/>
      <w:szCs w:val="20"/>
    </w:rPr>
  </w:style>
  <w:style w:type="paragraph" w:customStyle="1" w:styleId="Style36">
    <w:name w:val="Style36"/>
    <w:basedOn w:val="Normal"/>
    <w:rsid w:val="00441746"/>
    <w:pPr>
      <w:spacing w:after="0" w:line="240" w:lineRule="auto"/>
    </w:pPr>
    <w:rPr>
      <w:rFonts w:ascii="Times New Roman" w:eastAsia="Times New Roman" w:hAnsi="Times New Roman" w:cs="Times New Roman"/>
      <w:sz w:val="20"/>
      <w:szCs w:val="20"/>
    </w:rPr>
  </w:style>
  <w:style w:type="paragraph" w:customStyle="1" w:styleId="Style91">
    <w:name w:val="Style91"/>
    <w:basedOn w:val="Normal"/>
    <w:rsid w:val="00441746"/>
    <w:pPr>
      <w:spacing w:after="0" w:line="240" w:lineRule="auto"/>
    </w:pPr>
    <w:rPr>
      <w:rFonts w:ascii="Times New Roman" w:eastAsia="Times New Roman" w:hAnsi="Times New Roman" w:cs="Times New Roman"/>
      <w:sz w:val="20"/>
      <w:szCs w:val="20"/>
    </w:rPr>
  </w:style>
  <w:style w:type="paragraph" w:customStyle="1" w:styleId="Style72">
    <w:name w:val="Style72"/>
    <w:basedOn w:val="Normal"/>
    <w:rsid w:val="00441746"/>
    <w:pPr>
      <w:spacing w:after="0" w:line="240" w:lineRule="auto"/>
    </w:pPr>
    <w:rPr>
      <w:rFonts w:ascii="Times New Roman" w:eastAsia="Times New Roman" w:hAnsi="Times New Roman" w:cs="Times New Roman"/>
      <w:sz w:val="20"/>
      <w:szCs w:val="20"/>
    </w:rPr>
  </w:style>
  <w:style w:type="paragraph" w:customStyle="1" w:styleId="Style80">
    <w:name w:val="Style80"/>
    <w:basedOn w:val="Normal"/>
    <w:rsid w:val="00441746"/>
    <w:pPr>
      <w:spacing w:after="0" w:line="240" w:lineRule="auto"/>
    </w:pPr>
    <w:rPr>
      <w:rFonts w:ascii="Times New Roman" w:eastAsia="Times New Roman" w:hAnsi="Times New Roman" w:cs="Times New Roman"/>
      <w:sz w:val="20"/>
      <w:szCs w:val="20"/>
    </w:rPr>
  </w:style>
  <w:style w:type="character" w:customStyle="1" w:styleId="CharStyle1">
    <w:name w:val="CharStyle1"/>
    <w:basedOn w:val="DefaultParagraphFont"/>
    <w:rsid w:val="00441746"/>
    <w:rPr>
      <w:rFonts w:ascii="Sylfaen" w:eastAsia="Sylfaen" w:hAnsi="Sylfaen" w:cs="Sylfaen"/>
      <w:b w:val="0"/>
      <w:bCs w:val="0"/>
      <w:i w:val="0"/>
      <w:iCs w:val="0"/>
      <w:smallCaps w:val="0"/>
      <w:sz w:val="30"/>
      <w:szCs w:val="30"/>
    </w:rPr>
  </w:style>
  <w:style w:type="character" w:customStyle="1" w:styleId="CharStyle2">
    <w:name w:val="CharStyle2"/>
    <w:basedOn w:val="DefaultParagraphFont"/>
    <w:rsid w:val="00441746"/>
    <w:rPr>
      <w:rFonts w:ascii="Sylfaen" w:eastAsia="Sylfaen" w:hAnsi="Sylfaen" w:cs="Sylfaen"/>
      <w:b/>
      <w:bCs/>
      <w:i w:val="0"/>
      <w:iCs w:val="0"/>
      <w:smallCaps w:val="0"/>
      <w:spacing w:val="-10"/>
      <w:sz w:val="24"/>
      <w:szCs w:val="24"/>
    </w:rPr>
  </w:style>
  <w:style w:type="character" w:customStyle="1" w:styleId="CharStyle3">
    <w:name w:val="CharStyle3"/>
    <w:basedOn w:val="DefaultParagraphFont"/>
    <w:rsid w:val="00441746"/>
    <w:rPr>
      <w:rFonts w:ascii="Sylfaen" w:eastAsia="Sylfaen" w:hAnsi="Sylfaen" w:cs="Sylfaen"/>
      <w:b/>
      <w:bCs/>
      <w:i w:val="0"/>
      <w:iCs w:val="0"/>
      <w:smallCaps w:val="0"/>
      <w:sz w:val="24"/>
      <w:szCs w:val="24"/>
    </w:rPr>
  </w:style>
  <w:style w:type="character" w:customStyle="1" w:styleId="CharStyle6">
    <w:name w:val="CharStyle6"/>
    <w:basedOn w:val="DefaultParagraphFont"/>
    <w:rsid w:val="00441746"/>
    <w:rPr>
      <w:rFonts w:ascii="Sylfaen" w:eastAsia="Sylfaen" w:hAnsi="Sylfaen" w:cs="Sylfaen"/>
      <w:b/>
      <w:bCs/>
      <w:i w:val="0"/>
      <w:iCs w:val="0"/>
      <w:smallCaps w:val="0"/>
      <w:sz w:val="22"/>
      <w:szCs w:val="22"/>
    </w:rPr>
  </w:style>
  <w:style w:type="character" w:customStyle="1" w:styleId="CharStyle7">
    <w:name w:val="CharStyle7"/>
    <w:basedOn w:val="DefaultParagraphFont"/>
    <w:rsid w:val="00441746"/>
    <w:rPr>
      <w:rFonts w:ascii="Sylfaen" w:eastAsia="Sylfaen" w:hAnsi="Sylfaen" w:cs="Sylfaen"/>
      <w:b/>
      <w:bCs/>
      <w:i w:val="0"/>
      <w:iCs w:val="0"/>
      <w:smallCaps w:val="0"/>
      <w:sz w:val="18"/>
      <w:szCs w:val="18"/>
    </w:rPr>
  </w:style>
  <w:style w:type="character" w:customStyle="1" w:styleId="CharStyle8">
    <w:name w:val="CharStyle8"/>
    <w:basedOn w:val="DefaultParagraphFont"/>
    <w:rsid w:val="00441746"/>
    <w:rPr>
      <w:rFonts w:ascii="Sylfaen" w:eastAsia="Sylfaen" w:hAnsi="Sylfaen" w:cs="Sylfaen"/>
      <w:b w:val="0"/>
      <w:bCs w:val="0"/>
      <w:i w:val="0"/>
      <w:iCs w:val="0"/>
      <w:smallCaps w:val="0"/>
      <w:sz w:val="62"/>
      <w:szCs w:val="62"/>
    </w:rPr>
  </w:style>
  <w:style w:type="character" w:customStyle="1" w:styleId="CharStyle11">
    <w:name w:val="CharStyle11"/>
    <w:basedOn w:val="DefaultParagraphFont"/>
    <w:rsid w:val="00441746"/>
    <w:rPr>
      <w:rFonts w:ascii="Sylfaen" w:eastAsia="Sylfaen" w:hAnsi="Sylfaen" w:cs="Sylfaen"/>
      <w:b/>
      <w:bCs/>
      <w:i w:val="0"/>
      <w:iCs w:val="0"/>
      <w:smallCaps w:val="0"/>
      <w:sz w:val="14"/>
      <w:szCs w:val="14"/>
    </w:rPr>
  </w:style>
  <w:style w:type="character" w:customStyle="1" w:styleId="CharStyle18">
    <w:name w:val="CharStyle18"/>
    <w:basedOn w:val="DefaultParagraphFont"/>
    <w:rsid w:val="00441746"/>
    <w:rPr>
      <w:rFonts w:ascii="Book Antiqua" w:eastAsia="Book Antiqua" w:hAnsi="Book Antiqua" w:cs="Book Antiqua"/>
      <w:b/>
      <w:bCs/>
      <w:i/>
      <w:iCs/>
      <w:smallCaps w:val="0"/>
      <w:spacing w:val="20"/>
      <w:sz w:val="10"/>
      <w:szCs w:val="10"/>
    </w:rPr>
  </w:style>
  <w:style w:type="character" w:customStyle="1" w:styleId="CharStyle21">
    <w:name w:val="CharStyle21"/>
    <w:basedOn w:val="DefaultParagraphFont"/>
    <w:rsid w:val="00441746"/>
    <w:rPr>
      <w:rFonts w:ascii="Sylfaen" w:eastAsia="Sylfaen" w:hAnsi="Sylfaen" w:cs="Sylfaen"/>
      <w:b w:val="0"/>
      <w:bCs w:val="0"/>
      <w:i w:val="0"/>
      <w:iCs w:val="0"/>
      <w:smallCaps w:val="0"/>
      <w:sz w:val="14"/>
      <w:szCs w:val="14"/>
    </w:rPr>
  </w:style>
  <w:style w:type="character" w:customStyle="1" w:styleId="CharStyle24">
    <w:name w:val="CharStyle24"/>
    <w:basedOn w:val="DefaultParagraphFont"/>
    <w:rsid w:val="00441746"/>
    <w:rPr>
      <w:rFonts w:ascii="Sylfaen" w:eastAsia="Sylfaen" w:hAnsi="Sylfaen" w:cs="Sylfaen"/>
      <w:b/>
      <w:bCs/>
      <w:i w:val="0"/>
      <w:iCs w:val="0"/>
      <w:smallCaps w:val="0"/>
      <w:sz w:val="16"/>
      <w:szCs w:val="16"/>
    </w:rPr>
  </w:style>
  <w:style w:type="character" w:customStyle="1" w:styleId="CharStyle26">
    <w:name w:val="CharStyle26"/>
    <w:basedOn w:val="DefaultParagraphFont"/>
    <w:rsid w:val="00441746"/>
    <w:rPr>
      <w:rFonts w:ascii="Sylfaen" w:eastAsia="Sylfaen" w:hAnsi="Sylfaen" w:cs="Sylfaen"/>
      <w:b w:val="0"/>
      <w:bCs w:val="0"/>
      <w:i w:val="0"/>
      <w:iCs w:val="0"/>
      <w:smallCaps w:val="0"/>
      <w:sz w:val="14"/>
      <w:szCs w:val="14"/>
    </w:rPr>
  </w:style>
  <w:style w:type="character" w:customStyle="1" w:styleId="CharStyle32">
    <w:name w:val="CharStyle32"/>
    <w:basedOn w:val="DefaultParagraphFont"/>
    <w:rsid w:val="00441746"/>
    <w:rPr>
      <w:rFonts w:ascii="Sylfaen" w:eastAsia="Sylfaen" w:hAnsi="Sylfaen" w:cs="Sylfaen"/>
      <w:b/>
      <w:bCs/>
      <w:i w:val="0"/>
      <w:iCs w:val="0"/>
      <w:smallCaps/>
      <w:sz w:val="18"/>
      <w:szCs w:val="18"/>
    </w:rPr>
  </w:style>
  <w:style w:type="character" w:customStyle="1" w:styleId="CharStyle35">
    <w:name w:val="CharStyle35"/>
    <w:basedOn w:val="DefaultParagraphFont"/>
    <w:rsid w:val="00441746"/>
    <w:rPr>
      <w:rFonts w:ascii="Times New Roman" w:eastAsia="Times New Roman" w:hAnsi="Times New Roman" w:cs="Times New Roman"/>
      <w:b/>
      <w:bCs/>
      <w:i w:val="0"/>
      <w:iCs w:val="0"/>
      <w:smallCaps/>
      <w:sz w:val="18"/>
      <w:szCs w:val="18"/>
    </w:rPr>
  </w:style>
  <w:style w:type="character" w:customStyle="1" w:styleId="CharStyle39">
    <w:name w:val="CharStyle39"/>
    <w:basedOn w:val="DefaultParagraphFont"/>
    <w:rsid w:val="00441746"/>
    <w:rPr>
      <w:rFonts w:ascii="Book Antiqua" w:eastAsia="Book Antiqua" w:hAnsi="Book Antiqua" w:cs="Book Antiqua"/>
      <w:b/>
      <w:bCs/>
      <w:i/>
      <w:iCs/>
      <w:smallCaps w:val="0"/>
      <w:sz w:val="12"/>
      <w:szCs w:val="12"/>
    </w:rPr>
  </w:style>
  <w:style w:type="character" w:customStyle="1" w:styleId="CharStyle40">
    <w:name w:val="CharStyle40"/>
    <w:basedOn w:val="DefaultParagraphFont"/>
    <w:rsid w:val="00441746"/>
    <w:rPr>
      <w:rFonts w:ascii="Times New Roman" w:eastAsia="Times New Roman" w:hAnsi="Times New Roman" w:cs="Times New Roman"/>
      <w:b w:val="0"/>
      <w:bCs w:val="0"/>
      <w:i/>
      <w:iCs/>
      <w:smallCaps w:val="0"/>
      <w:sz w:val="14"/>
      <w:szCs w:val="14"/>
    </w:rPr>
  </w:style>
  <w:style w:type="character" w:customStyle="1" w:styleId="CharStyle63">
    <w:name w:val="CharStyle63"/>
    <w:basedOn w:val="DefaultParagraphFont"/>
    <w:rsid w:val="00441746"/>
    <w:rPr>
      <w:rFonts w:ascii="Sylfaen" w:eastAsia="Sylfaen" w:hAnsi="Sylfaen" w:cs="Sylfaen"/>
      <w:b/>
      <w:bCs/>
      <w:i w:val="0"/>
      <w:iCs w:val="0"/>
      <w:smallCaps w:val="0"/>
      <w:sz w:val="14"/>
      <w:szCs w:val="14"/>
    </w:rPr>
  </w:style>
  <w:style w:type="character" w:customStyle="1" w:styleId="CharStyle74">
    <w:name w:val="CharStyle74"/>
    <w:basedOn w:val="DefaultParagraphFont"/>
    <w:rsid w:val="00441746"/>
    <w:rPr>
      <w:rFonts w:ascii="Book Antiqua" w:eastAsia="Book Antiqua" w:hAnsi="Book Antiqua" w:cs="Book Antiqua"/>
      <w:b/>
      <w:bCs/>
      <w:i w:val="0"/>
      <w:iCs w:val="0"/>
      <w:smallCaps w:val="0"/>
      <w:sz w:val="18"/>
      <w:szCs w:val="18"/>
    </w:rPr>
  </w:style>
  <w:style w:type="character" w:customStyle="1" w:styleId="CharStyle77">
    <w:name w:val="CharStyle77"/>
    <w:basedOn w:val="DefaultParagraphFont"/>
    <w:rsid w:val="00441746"/>
    <w:rPr>
      <w:rFonts w:ascii="Sylfaen" w:eastAsia="Sylfaen" w:hAnsi="Sylfaen" w:cs="Sylfaen"/>
      <w:b w:val="0"/>
      <w:bCs w:val="0"/>
      <w:i w:val="0"/>
      <w:iCs w:val="0"/>
      <w:smallCaps w:val="0"/>
      <w:spacing w:val="10"/>
      <w:sz w:val="16"/>
      <w:szCs w:val="16"/>
    </w:rPr>
  </w:style>
  <w:style w:type="character" w:customStyle="1" w:styleId="CharStyle78">
    <w:name w:val="CharStyle78"/>
    <w:basedOn w:val="DefaultParagraphFont"/>
    <w:rsid w:val="00441746"/>
    <w:rPr>
      <w:rFonts w:ascii="Sylfaen" w:eastAsia="Sylfaen" w:hAnsi="Sylfaen" w:cs="Sylfaen"/>
      <w:b w:val="0"/>
      <w:bCs w:val="0"/>
      <w:i/>
      <w:iCs/>
      <w:smallCaps w:val="0"/>
      <w:spacing w:val="10"/>
      <w:sz w:val="16"/>
      <w:szCs w:val="16"/>
    </w:rPr>
  </w:style>
  <w:style w:type="paragraph" w:styleId="Header">
    <w:name w:val="header"/>
    <w:basedOn w:val="Normal"/>
    <w:link w:val="HeaderChar"/>
    <w:uiPriority w:val="99"/>
    <w:semiHidden/>
    <w:unhideWhenUsed/>
    <w:rsid w:val="00A716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71695"/>
  </w:style>
  <w:style w:type="paragraph" w:styleId="Footer">
    <w:name w:val="footer"/>
    <w:basedOn w:val="Normal"/>
    <w:link w:val="FooterChar"/>
    <w:uiPriority w:val="99"/>
    <w:semiHidden/>
    <w:unhideWhenUsed/>
    <w:rsid w:val="00A716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71695"/>
  </w:style>
  <w:style w:type="paragraph" w:styleId="BalloonText">
    <w:name w:val="Balloon Text"/>
    <w:basedOn w:val="Normal"/>
    <w:link w:val="BalloonTextChar"/>
    <w:uiPriority w:val="99"/>
    <w:semiHidden/>
    <w:unhideWhenUsed/>
    <w:rsid w:val="00A716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169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3BD422-186B-4350-8C72-DAB4C974AC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6</Pages>
  <Words>2072</Words>
  <Characters>11816</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199</cp:revision>
  <dcterms:created xsi:type="dcterms:W3CDTF">2017-04-06T10:30:00Z</dcterms:created>
  <dcterms:modified xsi:type="dcterms:W3CDTF">2017-10-08T21:46:00Z</dcterms:modified>
</cp:coreProperties>
</file>