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1B" w:rsidRPr="00D5190F" w:rsidRDefault="00F8377F" w:rsidP="00D24D99">
      <w:pPr>
        <w:spacing w:after="0" w:line="240" w:lineRule="auto"/>
        <w:jc w:val="center"/>
        <w:rPr>
          <w:rFonts w:ascii="Times New Roman" w:hAnsi="Times New Roman" w:cs="Times New Roman"/>
          <w:sz w:val="36"/>
          <w:szCs w:val="36"/>
        </w:rPr>
      </w:pPr>
      <w:bookmarkStart w:id="0" w:name="_GoBack"/>
      <w:bookmarkEnd w:id="0"/>
      <w:r w:rsidRPr="00D5190F">
        <w:rPr>
          <w:rFonts w:ascii="Times New Roman" w:hAnsi="Times New Roman" w:cs="Times New Roman"/>
          <w:sz w:val="36"/>
          <w:szCs w:val="36"/>
        </w:rPr>
        <w:t>COMMONWEALTH INSCRIBED STOCK.</w:t>
      </w:r>
    </w:p>
    <w:p w:rsidR="00D24D99" w:rsidRPr="00BD05EE" w:rsidRDefault="00D24D99" w:rsidP="00D5190F">
      <w:pPr>
        <w:pBdr>
          <w:bottom w:val="single" w:sz="4" w:space="1" w:color="auto"/>
        </w:pBdr>
        <w:spacing w:before="120" w:after="120" w:line="240" w:lineRule="auto"/>
        <w:ind w:left="3888" w:right="3888"/>
        <w:jc w:val="center"/>
        <w:rPr>
          <w:rFonts w:ascii="Times New Roman" w:hAnsi="Times New Roman" w:cs="Times New Roman"/>
        </w:rPr>
      </w:pPr>
    </w:p>
    <w:p w:rsidR="00D24D99" w:rsidRPr="00D5190F" w:rsidRDefault="001D4D12" w:rsidP="00D24D99">
      <w:pPr>
        <w:spacing w:after="0" w:line="240" w:lineRule="auto"/>
        <w:jc w:val="center"/>
        <w:rPr>
          <w:rFonts w:ascii="Times New Roman" w:hAnsi="Times New Roman" w:cs="Times New Roman"/>
          <w:sz w:val="28"/>
          <w:szCs w:val="28"/>
        </w:rPr>
      </w:pPr>
      <w:r w:rsidRPr="00D5190F">
        <w:rPr>
          <w:rFonts w:ascii="Times New Roman" w:hAnsi="Times New Roman" w:cs="Times New Roman"/>
          <w:b/>
          <w:sz w:val="28"/>
          <w:szCs w:val="28"/>
        </w:rPr>
        <w:t>No. 5 of 1933.</w:t>
      </w:r>
    </w:p>
    <w:p w:rsidR="00F7571B" w:rsidRPr="00D5190F" w:rsidRDefault="00F8377F" w:rsidP="00D5190F">
      <w:pPr>
        <w:spacing w:before="120" w:after="120" w:line="240" w:lineRule="auto"/>
        <w:jc w:val="center"/>
        <w:rPr>
          <w:rFonts w:ascii="Times New Roman" w:hAnsi="Times New Roman" w:cs="Times New Roman"/>
          <w:sz w:val="26"/>
          <w:szCs w:val="26"/>
        </w:rPr>
      </w:pPr>
      <w:r w:rsidRPr="00D5190F">
        <w:rPr>
          <w:rFonts w:ascii="Times New Roman" w:hAnsi="Times New Roman" w:cs="Times New Roman"/>
          <w:sz w:val="26"/>
          <w:szCs w:val="26"/>
        </w:rPr>
        <w:t xml:space="preserve">An Act to amend the </w:t>
      </w:r>
      <w:r w:rsidR="001D4D12" w:rsidRPr="00D5190F">
        <w:rPr>
          <w:rFonts w:ascii="Times New Roman" w:hAnsi="Times New Roman" w:cs="Times New Roman"/>
          <w:i/>
          <w:sz w:val="26"/>
          <w:szCs w:val="26"/>
        </w:rPr>
        <w:t xml:space="preserve">Commonwealth Inscribed Stock Act </w:t>
      </w:r>
      <w:r w:rsidRPr="00D5190F">
        <w:rPr>
          <w:rFonts w:ascii="Times New Roman" w:hAnsi="Times New Roman" w:cs="Times New Roman"/>
          <w:sz w:val="26"/>
          <w:szCs w:val="26"/>
        </w:rPr>
        <w:t>1911-1932.</w:t>
      </w:r>
    </w:p>
    <w:p w:rsidR="00F7571B" w:rsidRPr="00D5190F" w:rsidRDefault="00F8377F" w:rsidP="00D5190F">
      <w:pPr>
        <w:spacing w:after="120" w:line="240" w:lineRule="auto"/>
        <w:jc w:val="right"/>
        <w:rPr>
          <w:rFonts w:ascii="Times New Roman" w:hAnsi="Times New Roman" w:cs="Times New Roman"/>
          <w:sz w:val="26"/>
          <w:szCs w:val="26"/>
        </w:rPr>
      </w:pPr>
      <w:r w:rsidRPr="00D5190F">
        <w:rPr>
          <w:rFonts w:ascii="Times New Roman" w:hAnsi="Times New Roman" w:cs="Times New Roman"/>
          <w:sz w:val="26"/>
          <w:szCs w:val="26"/>
        </w:rPr>
        <w:t>[Assented to 30th May, 1933.]</w:t>
      </w:r>
    </w:p>
    <w:p w:rsidR="00F7571B" w:rsidRPr="002C0C74" w:rsidRDefault="00F8377F" w:rsidP="00D5190F">
      <w:pPr>
        <w:spacing w:after="0" w:line="240" w:lineRule="auto"/>
        <w:jc w:val="both"/>
        <w:rPr>
          <w:rFonts w:ascii="Times New Roman" w:hAnsi="Times New Roman" w:cs="Times New Roman"/>
        </w:rPr>
      </w:pPr>
      <w:r w:rsidRPr="002C0C74">
        <w:rPr>
          <w:rFonts w:ascii="Times New Roman" w:hAnsi="Times New Roman" w:cs="Times New Roman"/>
        </w:rPr>
        <w:t>BE it enacted by the King</w:t>
      </w:r>
      <w:r w:rsidR="0097053A" w:rsidRPr="002C0C74">
        <w:rPr>
          <w:rFonts w:ascii="Times New Roman" w:hAnsi="Times New Roman" w:cs="Times New Roman"/>
        </w:rPr>
        <w:t>’</w:t>
      </w:r>
      <w:r w:rsidRPr="002C0C74">
        <w:rPr>
          <w:rFonts w:ascii="Times New Roman" w:hAnsi="Times New Roman" w:cs="Times New Roman"/>
        </w:rPr>
        <w:t>s Most Excellent Majesty, the Senate, and the House of Representatives of the Commonwealth of Australia, as follows:—</w:t>
      </w:r>
    </w:p>
    <w:p w:rsidR="00F7571B" w:rsidRPr="00D5190F" w:rsidRDefault="001D4D12" w:rsidP="00D5190F">
      <w:pPr>
        <w:spacing w:before="120" w:after="60" w:line="240" w:lineRule="auto"/>
        <w:rPr>
          <w:rFonts w:ascii="Times New Roman" w:hAnsi="Times New Roman" w:cs="Times New Roman"/>
          <w:sz w:val="20"/>
        </w:rPr>
      </w:pPr>
      <w:r w:rsidRPr="00D5190F">
        <w:rPr>
          <w:rFonts w:ascii="Times New Roman" w:hAnsi="Times New Roman" w:cs="Times New Roman"/>
          <w:b/>
          <w:sz w:val="20"/>
        </w:rPr>
        <w:t>Short title and citation.</w:t>
      </w:r>
    </w:p>
    <w:p w:rsidR="00F7571B" w:rsidRPr="00D24D99" w:rsidRDefault="001D4D12" w:rsidP="00EC6E9A">
      <w:pPr>
        <w:tabs>
          <w:tab w:val="left" w:pos="1098"/>
        </w:tabs>
        <w:spacing w:after="0" w:line="240" w:lineRule="auto"/>
        <w:ind w:firstLine="288"/>
        <w:jc w:val="both"/>
        <w:rPr>
          <w:rFonts w:ascii="Times New Roman" w:hAnsi="Times New Roman" w:cs="Times New Roman"/>
        </w:rPr>
      </w:pPr>
      <w:r w:rsidRPr="00D24D99">
        <w:rPr>
          <w:rFonts w:ascii="Times New Roman" w:hAnsi="Times New Roman" w:cs="Times New Roman"/>
          <w:b/>
        </w:rPr>
        <w:t>1.</w:t>
      </w:r>
      <w:r w:rsidR="00D5190F">
        <w:rPr>
          <w:rFonts w:ascii="Times New Roman" w:hAnsi="Times New Roman" w:cs="Times New Roman"/>
        </w:rPr>
        <w:t>—(1.)</w:t>
      </w:r>
      <w:r w:rsidR="00D5190F">
        <w:rPr>
          <w:rFonts w:ascii="Times New Roman" w:hAnsi="Times New Roman" w:cs="Times New Roman"/>
        </w:rPr>
        <w:tab/>
      </w:r>
      <w:r w:rsidR="00F8377F" w:rsidRPr="00D24D99">
        <w:rPr>
          <w:rFonts w:ascii="Times New Roman" w:hAnsi="Times New Roman" w:cs="Times New Roman"/>
        </w:rPr>
        <w:t xml:space="preserve">This Act may be cited as the </w:t>
      </w:r>
      <w:r w:rsidRPr="00D24D99">
        <w:rPr>
          <w:rFonts w:ascii="Times New Roman" w:hAnsi="Times New Roman" w:cs="Times New Roman"/>
          <w:i/>
        </w:rPr>
        <w:t xml:space="preserve">Commonwealth Inscribed Stock Act </w:t>
      </w:r>
      <w:r w:rsidR="00F8377F" w:rsidRPr="00D24D99">
        <w:rPr>
          <w:rFonts w:ascii="Times New Roman" w:hAnsi="Times New Roman" w:cs="Times New Roman"/>
        </w:rPr>
        <w:t>1933.</w:t>
      </w:r>
    </w:p>
    <w:p w:rsidR="00F7571B" w:rsidRPr="00D24D99" w:rsidRDefault="00D5190F" w:rsidP="006172F4">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8377F" w:rsidRPr="00D24D99">
        <w:rPr>
          <w:rFonts w:ascii="Times New Roman" w:hAnsi="Times New Roman" w:cs="Times New Roman"/>
        </w:rPr>
        <w:t xml:space="preserve">The </w:t>
      </w:r>
      <w:r w:rsidR="001D4D12" w:rsidRPr="00D24D99">
        <w:rPr>
          <w:rFonts w:ascii="Times New Roman" w:hAnsi="Times New Roman" w:cs="Times New Roman"/>
          <w:i/>
        </w:rPr>
        <w:t xml:space="preserve">Commonwealth Inscribed Stock Act </w:t>
      </w:r>
      <w:r w:rsidR="00F8377F" w:rsidRPr="00D24D99">
        <w:rPr>
          <w:rFonts w:ascii="Times New Roman" w:hAnsi="Times New Roman" w:cs="Times New Roman"/>
        </w:rPr>
        <w:t>1911-1932* is in this Act referred to as the Principal Act.</w:t>
      </w:r>
    </w:p>
    <w:p w:rsidR="00F7571B" w:rsidRPr="00D24D99" w:rsidRDefault="00D5190F" w:rsidP="00D5190F">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8377F" w:rsidRPr="00D24D99">
        <w:rPr>
          <w:rFonts w:ascii="Times New Roman" w:hAnsi="Times New Roman" w:cs="Times New Roman"/>
        </w:rPr>
        <w:t xml:space="preserve">The Principal Act, as amended by this Act, may be cited as the </w:t>
      </w:r>
      <w:r w:rsidR="001D4D12" w:rsidRPr="00D24D99">
        <w:rPr>
          <w:rFonts w:ascii="Times New Roman" w:hAnsi="Times New Roman" w:cs="Times New Roman"/>
          <w:i/>
        </w:rPr>
        <w:t xml:space="preserve">Commonwealth Inscribed Stock Act </w:t>
      </w:r>
      <w:r w:rsidR="00F8377F" w:rsidRPr="00D24D99">
        <w:rPr>
          <w:rFonts w:ascii="Times New Roman" w:hAnsi="Times New Roman" w:cs="Times New Roman"/>
        </w:rPr>
        <w:t>1911-1933.</w:t>
      </w:r>
    </w:p>
    <w:p w:rsidR="00F7571B" w:rsidRPr="00D24D99" w:rsidRDefault="001D4D12" w:rsidP="00347180">
      <w:pPr>
        <w:tabs>
          <w:tab w:val="left" w:pos="1116"/>
        </w:tabs>
        <w:spacing w:before="120" w:after="0" w:line="240" w:lineRule="auto"/>
        <w:ind w:firstLine="288"/>
        <w:jc w:val="both"/>
        <w:rPr>
          <w:rFonts w:ascii="Times New Roman" w:hAnsi="Times New Roman" w:cs="Times New Roman"/>
        </w:rPr>
      </w:pPr>
      <w:r w:rsidRPr="00D24D99">
        <w:rPr>
          <w:rFonts w:ascii="Times New Roman" w:hAnsi="Times New Roman" w:cs="Times New Roman"/>
          <w:b/>
        </w:rPr>
        <w:t>2.</w:t>
      </w:r>
      <w:r w:rsidR="00D5190F">
        <w:rPr>
          <w:rFonts w:ascii="Times New Roman" w:hAnsi="Times New Roman" w:cs="Times New Roman"/>
        </w:rPr>
        <w:t>—(1.)</w:t>
      </w:r>
      <w:r w:rsidR="00D5190F">
        <w:rPr>
          <w:rFonts w:ascii="Times New Roman" w:hAnsi="Times New Roman" w:cs="Times New Roman"/>
        </w:rPr>
        <w:tab/>
      </w:r>
      <w:r w:rsidR="00F8377F" w:rsidRPr="00D24D99">
        <w:rPr>
          <w:rFonts w:ascii="Times New Roman" w:hAnsi="Times New Roman" w:cs="Times New Roman"/>
        </w:rPr>
        <w:t>Section eight of the Principal Act is repealed and the following section inserted in its stead:—</w:t>
      </w:r>
    </w:p>
    <w:p w:rsidR="00F7571B" w:rsidRPr="00D5190F" w:rsidRDefault="001D4D12" w:rsidP="00D5190F">
      <w:pPr>
        <w:spacing w:before="120" w:after="60" w:line="240" w:lineRule="auto"/>
        <w:rPr>
          <w:rFonts w:ascii="Times New Roman" w:hAnsi="Times New Roman" w:cs="Times New Roman"/>
          <w:sz w:val="20"/>
        </w:rPr>
      </w:pPr>
      <w:r w:rsidRPr="00D5190F">
        <w:rPr>
          <w:rFonts w:ascii="Times New Roman" w:hAnsi="Times New Roman" w:cs="Times New Roman"/>
          <w:b/>
          <w:sz w:val="20"/>
        </w:rPr>
        <w:t>Redemption of stock.</w:t>
      </w:r>
    </w:p>
    <w:p w:rsidR="00F7571B" w:rsidRPr="00D24D99" w:rsidRDefault="0097053A" w:rsidP="00D5190F">
      <w:pPr>
        <w:spacing w:after="0" w:line="240" w:lineRule="auto"/>
        <w:ind w:firstLine="288"/>
        <w:jc w:val="both"/>
        <w:rPr>
          <w:rFonts w:ascii="Times New Roman" w:hAnsi="Times New Roman" w:cs="Times New Roman"/>
        </w:rPr>
      </w:pPr>
      <w:r>
        <w:rPr>
          <w:rFonts w:ascii="Times New Roman" w:hAnsi="Times New Roman" w:cs="Times New Roman"/>
        </w:rPr>
        <w:t>“</w:t>
      </w:r>
      <w:r w:rsidR="00D5190F">
        <w:rPr>
          <w:rFonts w:ascii="Times New Roman" w:hAnsi="Times New Roman" w:cs="Times New Roman"/>
        </w:rPr>
        <w:t>8.</w:t>
      </w:r>
      <w:r w:rsidR="00D5190F">
        <w:rPr>
          <w:rFonts w:ascii="Times New Roman" w:hAnsi="Times New Roman" w:cs="Times New Roman"/>
        </w:rPr>
        <w:tab/>
      </w:r>
      <w:r w:rsidR="00F8377F" w:rsidRPr="00D24D99">
        <w:rPr>
          <w:rFonts w:ascii="Times New Roman" w:hAnsi="Times New Roman" w:cs="Times New Roman"/>
        </w:rPr>
        <w:t>Stock shall be redeemable at par on or after a date to be fixed in the order creating the stock and as specified in the order, or shall be redeemable by instalments of such amounts, and payable on such dates, as are specified in that order, or may be made interminable, reserving to the Treasurer the right, on or after a date fixed by the Governor-General in the order creating the stock, to redeem the stock at par upon such notice given in such time and manner as is prescribed.</w:t>
      </w:r>
      <w:r>
        <w:rPr>
          <w:rFonts w:ascii="Times New Roman" w:hAnsi="Times New Roman" w:cs="Times New Roman"/>
        </w:rPr>
        <w:t>”</w:t>
      </w:r>
      <w:r w:rsidR="00F8377F" w:rsidRPr="00D24D99">
        <w:rPr>
          <w:rFonts w:ascii="Times New Roman" w:hAnsi="Times New Roman" w:cs="Times New Roman"/>
        </w:rPr>
        <w:t>.</w:t>
      </w:r>
    </w:p>
    <w:p w:rsidR="00F7571B" w:rsidRPr="00D24D99" w:rsidRDefault="00D5190F" w:rsidP="00D5190F">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8377F" w:rsidRPr="00D24D99">
        <w:rPr>
          <w:rFonts w:ascii="Times New Roman" w:hAnsi="Times New Roman" w:cs="Times New Roman"/>
        </w:rPr>
        <w:t>Where at any time prior to the commencement of this section the Governor-General has specified, in an order creating any stock, that such stock shall be redeemable on a specified date or by instalments of specified amounts payable on specified dates, such order shall be deemed to be as valid and effectual as if this section had been in force when the order was made.</w:t>
      </w:r>
    </w:p>
    <w:p w:rsidR="00F7571B" w:rsidRPr="00D5190F" w:rsidRDefault="001D4D12" w:rsidP="00D5190F">
      <w:pPr>
        <w:spacing w:before="120" w:after="60" w:line="240" w:lineRule="auto"/>
        <w:rPr>
          <w:rFonts w:ascii="Times New Roman" w:hAnsi="Times New Roman" w:cs="Times New Roman"/>
          <w:sz w:val="20"/>
        </w:rPr>
      </w:pPr>
      <w:r w:rsidRPr="00D5190F">
        <w:rPr>
          <w:rFonts w:ascii="Times New Roman" w:hAnsi="Times New Roman" w:cs="Times New Roman"/>
          <w:b/>
          <w:sz w:val="20"/>
        </w:rPr>
        <w:t>Transfer by Instrument.</w:t>
      </w:r>
    </w:p>
    <w:p w:rsidR="00F7571B" w:rsidRPr="00D24D99" w:rsidRDefault="001D4D12" w:rsidP="006044E8">
      <w:pPr>
        <w:tabs>
          <w:tab w:val="left" w:pos="567"/>
        </w:tabs>
        <w:spacing w:after="0" w:line="240" w:lineRule="auto"/>
        <w:ind w:firstLine="288"/>
        <w:jc w:val="both"/>
        <w:rPr>
          <w:rFonts w:ascii="Times New Roman" w:hAnsi="Times New Roman" w:cs="Times New Roman"/>
        </w:rPr>
      </w:pPr>
      <w:r w:rsidRPr="00D24D99">
        <w:rPr>
          <w:rFonts w:ascii="Times New Roman" w:hAnsi="Times New Roman" w:cs="Times New Roman"/>
          <w:b/>
        </w:rPr>
        <w:t>3.</w:t>
      </w:r>
      <w:r w:rsidR="00D5190F">
        <w:rPr>
          <w:rFonts w:ascii="Times New Roman" w:hAnsi="Times New Roman" w:cs="Times New Roman"/>
        </w:rPr>
        <w:tab/>
      </w:r>
      <w:r w:rsidR="00F8377F" w:rsidRPr="00D24D99">
        <w:rPr>
          <w:rFonts w:ascii="Times New Roman" w:hAnsi="Times New Roman" w:cs="Times New Roman"/>
        </w:rPr>
        <w:t xml:space="preserve">Section twenty-four of the Principal Act is amended by omitting the word </w:t>
      </w:r>
      <w:r w:rsidR="0097053A">
        <w:rPr>
          <w:rFonts w:ascii="Times New Roman" w:hAnsi="Times New Roman" w:cs="Times New Roman"/>
        </w:rPr>
        <w:t>“</w:t>
      </w:r>
      <w:r w:rsidR="00F8377F" w:rsidRPr="00D24D99">
        <w:rPr>
          <w:rFonts w:ascii="Times New Roman" w:hAnsi="Times New Roman" w:cs="Times New Roman"/>
        </w:rPr>
        <w:t>deed</w:t>
      </w:r>
      <w:r w:rsidR="0097053A">
        <w:rPr>
          <w:rFonts w:ascii="Times New Roman" w:hAnsi="Times New Roman" w:cs="Times New Roman"/>
        </w:rPr>
        <w:t>”</w:t>
      </w:r>
      <w:r w:rsidR="00F8377F" w:rsidRPr="00D24D99">
        <w:rPr>
          <w:rFonts w:ascii="Times New Roman" w:hAnsi="Times New Roman" w:cs="Times New Roman"/>
        </w:rPr>
        <w:t xml:space="preserve"> and inserting in its stead the word </w:t>
      </w:r>
      <w:r w:rsidR="0097053A">
        <w:rPr>
          <w:rFonts w:ascii="Times New Roman" w:hAnsi="Times New Roman" w:cs="Times New Roman"/>
        </w:rPr>
        <w:t>“</w:t>
      </w:r>
      <w:r w:rsidR="00F8377F" w:rsidRPr="00D24D99">
        <w:rPr>
          <w:rFonts w:ascii="Times New Roman" w:hAnsi="Times New Roman" w:cs="Times New Roman"/>
        </w:rPr>
        <w:t>instrument</w:t>
      </w:r>
      <w:r w:rsidR="0097053A">
        <w:rPr>
          <w:rFonts w:ascii="Times New Roman" w:hAnsi="Times New Roman" w:cs="Times New Roman"/>
        </w:rPr>
        <w:t>”</w:t>
      </w:r>
      <w:r w:rsidR="00F8377F" w:rsidRPr="00D24D99">
        <w:rPr>
          <w:rFonts w:ascii="Times New Roman" w:hAnsi="Times New Roman" w:cs="Times New Roman"/>
        </w:rPr>
        <w:t>.</w:t>
      </w:r>
    </w:p>
    <w:p w:rsidR="00F7571B" w:rsidRPr="00D5190F" w:rsidRDefault="001D4D12" w:rsidP="00D5190F">
      <w:pPr>
        <w:spacing w:before="120" w:after="60" w:line="240" w:lineRule="auto"/>
        <w:rPr>
          <w:rFonts w:ascii="Times New Roman" w:hAnsi="Times New Roman" w:cs="Times New Roman"/>
          <w:sz w:val="20"/>
        </w:rPr>
      </w:pPr>
      <w:r w:rsidRPr="00D5190F">
        <w:rPr>
          <w:rFonts w:ascii="Times New Roman" w:hAnsi="Times New Roman" w:cs="Times New Roman"/>
          <w:b/>
          <w:sz w:val="20"/>
        </w:rPr>
        <w:t>Execution of transfer.</w:t>
      </w:r>
    </w:p>
    <w:p w:rsidR="00F7571B" w:rsidRPr="00D24D99" w:rsidRDefault="001D4D12" w:rsidP="006044E8">
      <w:pPr>
        <w:tabs>
          <w:tab w:val="left" w:pos="567"/>
        </w:tabs>
        <w:spacing w:after="0" w:line="240" w:lineRule="auto"/>
        <w:ind w:firstLine="288"/>
        <w:jc w:val="both"/>
        <w:rPr>
          <w:rFonts w:ascii="Times New Roman" w:hAnsi="Times New Roman" w:cs="Times New Roman"/>
        </w:rPr>
      </w:pPr>
      <w:r w:rsidRPr="00D24D99">
        <w:rPr>
          <w:rFonts w:ascii="Times New Roman" w:hAnsi="Times New Roman" w:cs="Times New Roman"/>
          <w:b/>
        </w:rPr>
        <w:t>4.</w:t>
      </w:r>
      <w:r w:rsidR="00D5190F">
        <w:rPr>
          <w:rFonts w:ascii="Times New Roman" w:hAnsi="Times New Roman" w:cs="Times New Roman"/>
        </w:rPr>
        <w:tab/>
      </w:r>
      <w:r w:rsidR="00F8377F" w:rsidRPr="00D24D99">
        <w:rPr>
          <w:rFonts w:ascii="Times New Roman" w:hAnsi="Times New Roman" w:cs="Times New Roman"/>
        </w:rPr>
        <w:t xml:space="preserve">Section twenty-five of the Principal Act is amended by omitting the word </w:t>
      </w:r>
      <w:r w:rsidR="0097053A">
        <w:rPr>
          <w:rFonts w:ascii="Times New Roman" w:hAnsi="Times New Roman" w:cs="Times New Roman"/>
        </w:rPr>
        <w:t>“</w:t>
      </w:r>
      <w:r w:rsidR="00F8377F" w:rsidRPr="00D24D99">
        <w:rPr>
          <w:rFonts w:ascii="Times New Roman" w:hAnsi="Times New Roman" w:cs="Times New Roman"/>
        </w:rPr>
        <w:t>deed</w:t>
      </w:r>
      <w:r w:rsidR="0097053A">
        <w:rPr>
          <w:rFonts w:ascii="Times New Roman" w:hAnsi="Times New Roman" w:cs="Times New Roman"/>
        </w:rPr>
        <w:t>”</w:t>
      </w:r>
      <w:r w:rsidR="00F8377F" w:rsidRPr="00D24D99">
        <w:rPr>
          <w:rFonts w:ascii="Times New Roman" w:hAnsi="Times New Roman" w:cs="Times New Roman"/>
        </w:rPr>
        <w:t xml:space="preserve"> and inserting in its stead the word </w:t>
      </w:r>
      <w:r w:rsidR="0097053A">
        <w:rPr>
          <w:rFonts w:ascii="Times New Roman" w:hAnsi="Times New Roman" w:cs="Times New Roman"/>
        </w:rPr>
        <w:t>“</w:t>
      </w:r>
      <w:r w:rsidR="00F8377F" w:rsidRPr="00D24D99">
        <w:rPr>
          <w:rFonts w:ascii="Times New Roman" w:hAnsi="Times New Roman" w:cs="Times New Roman"/>
        </w:rPr>
        <w:t>instrument</w:t>
      </w:r>
      <w:r w:rsidR="0097053A">
        <w:rPr>
          <w:rFonts w:ascii="Times New Roman" w:hAnsi="Times New Roman" w:cs="Times New Roman"/>
        </w:rPr>
        <w:t>”</w:t>
      </w:r>
      <w:r w:rsidR="00F8377F" w:rsidRPr="00D24D99">
        <w:rPr>
          <w:rFonts w:ascii="Times New Roman" w:hAnsi="Times New Roman" w:cs="Times New Roman"/>
        </w:rPr>
        <w:t>.</w:t>
      </w:r>
    </w:p>
    <w:p w:rsidR="00F7571B" w:rsidRPr="00D5190F" w:rsidRDefault="001D4D12" w:rsidP="00D5190F">
      <w:pPr>
        <w:spacing w:before="120" w:after="60" w:line="240" w:lineRule="auto"/>
        <w:rPr>
          <w:rFonts w:ascii="Times New Roman" w:hAnsi="Times New Roman" w:cs="Times New Roman"/>
          <w:sz w:val="20"/>
        </w:rPr>
      </w:pPr>
      <w:r w:rsidRPr="00D5190F">
        <w:rPr>
          <w:rFonts w:ascii="Times New Roman" w:hAnsi="Times New Roman" w:cs="Times New Roman"/>
          <w:b/>
          <w:sz w:val="20"/>
        </w:rPr>
        <w:t>Registration of transfer.</w:t>
      </w:r>
    </w:p>
    <w:p w:rsidR="00F7571B" w:rsidRPr="00D24D99" w:rsidRDefault="001D4D12" w:rsidP="006044E8">
      <w:pPr>
        <w:tabs>
          <w:tab w:val="left" w:pos="567"/>
        </w:tabs>
        <w:spacing w:after="0" w:line="240" w:lineRule="auto"/>
        <w:ind w:firstLine="288"/>
        <w:jc w:val="both"/>
        <w:rPr>
          <w:rFonts w:ascii="Times New Roman" w:hAnsi="Times New Roman" w:cs="Times New Roman"/>
        </w:rPr>
      </w:pPr>
      <w:r w:rsidRPr="00D24D99">
        <w:rPr>
          <w:rFonts w:ascii="Times New Roman" w:hAnsi="Times New Roman" w:cs="Times New Roman"/>
          <w:b/>
        </w:rPr>
        <w:t>5.</w:t>
      </w:r>
      <w:r w:rsidR="00D5190F">
        <w:rPr>
          <w:rFonts w:ascii="Times New Roman" w:hAnsi="Times New Roman" w:cs="Times New Roman"/>
        </w:rPr>
        <w:tab/>
      </w:r>
      <w:r w:rsidR="00F8377F" w:rsidRPr="00D24D99">
        <w:rPr>
          <w:rFonts w:ascii="Times New Roman" w:hAnsi="Times New Roman" w:cs="Times New Roman"/>
        </w:rPr>
        <w:t xml:space="preserve">Section twenty six of the Principal Act is amended by omitting the word </w:t>
      </w:r>
      <w:r w:rsidR="0097053A">
        <w:rPr>
          <w:rFonts w:ascii="Times New Roman" w:hAnsi="Times New Roman" w:cs="Times New Roman"/>
        </w:rPr>
        <w:t>“</w:t>
      </w:r>
      <w:r w:rsidR="00F8377F" w:rsidRPr="00D24D99">
        <w:rPr>
          <w:rFonts w:ascii="Times New Roman" w:hAnsi="Times New Roman" w:cs="Times New Roman"/>
        </w:rPr>
        <w:t>deed</w:t>
      </w:r>
      <w:r w:rsidR="0097053A">
        <w:rPr>
          <w:rFonts w:ascii="Times New Roman" w:hAnsi="Times New Roman" w:cs="Times New Roman"/>
        </w:rPr>
        <w:t>”</w:t>
      </w:r>
      <w:r w:rsidR="00F8377F" w:rsidRPr="00D24D99">
        <w:rPr>
          <w:rFonts w:ascii="Times New Roman" w:hAnsi="Times New Roman" w:cs="Times New Roman"/>
        </w:rPr>
        <w:t xml:space="preserve"> and inserting in its stead the word </w:t>
      </w:r>
      <w:r w:rsidR="0097053A">
        <w:rPr>
          <w:rFonts w:ascii="Times New Roman" w:hAnsi="Times New Roman" w:cs="Times New Roman"/>
        </w:rPr>
        <w:t>“</w:t>
      </w:r>
      <w:r w:rsidR="00F8377F" w:rsidRPr="00D24D99">
        <w:rPr>
          <w:rFonts w:ascii="Times New Roman" w:hAnsi="Times New Roman" w:cs="Times New Roman"/>
        </w:rPr>
        <w:t>instrument</w:t>
      </w:r>
      <w:r w:rsidR="0097053A">
        <w:rPr>
          <w:rFonts w:ascii="Times New Roman" w:hAnsi="Times New Roman" w:cs="Times New Roman"/>
        </w:rPr>
        <w:t>”</w:t>
      </w:r>
      <w:r w:rsidR="00F8377F" w:rsidRPr="00D24D99">
        <w:rPr>
          <w:rFonts w:ascii="Times New Roman" w:hAnsi="Times New Roman" w:cs="Times New Roman"/>
        </w:rPr>
        <w:t>.</w:t>
      </w:r>
    </w:p>
    <w:p w:rsidR="00F7571B" w:rsidRPr="00D5190F" w:rsidRDefault="001D4D12" w:rsidP="00D5190F">
      <w:pPr>
        <w:spacing w:before="120" w:after="60" w:line="240" w:lineRule="auto"/>
        <w:rPr>
          <w:rFonts w:ascii="Times New Roman" w:hAnsi="Times New Roman" w:cs="Times New Roman"/>
          <w:sz w:val="20"/>
        </w:rPr>
      </w:pPr>
      <w:r w:rsidRPr="00D5190F">
        <w:rPr>
          <w:rFonts w:ascii="Times New Roman" w:hAnsi="Times New Roman" w:cs="Times New Roman"/>
          <w:b/>
          <w:sz w:val="20"/>
        </w:rPr>
        <w:t>Commencement.</w:t>
      </w:r>
    </w:p>
    <w:p w:rsidR="00F7571B" w:rsidRPr="00D24D99" w:rsidRDefault="001D4D12" w:rsidP="006044E8">
      <w:pPr>
        <w:tabs>
          <w:tab w:val="left" w:pos="567"/>
        </w:tabs>
        <w:spacing w:after="0" w:line="240" w:lineRule="auto"/>
        <w:ind w:firstLine="288"/>
        <w:jc w:val="both"/>
        <w:rPr>
          <w:rFonts w:ascii="Times New Roman" w:hAnsi="Times New Roman" w:cs="Times New Roman"/>
        </w:rPr>
      </w:pPr>
      <w:r w:rsidRPr="00D24D99">
        <w:rPr>
          <w:rFonts w:ascii="Times New Roman" w:hAnsi="Times New Roman" w:cs="Times New Roman"/>
          <w:b/>
        </w:rPr>
        <w:t>6.</w:t>
      </w:r>
      <w:r w:rsidR="00D5190F">
        <w:rPr>
          <w:rFonts w:ascii="Times New Roman" w:hAnsi="Times New Roman" w:cs="Times New Roman"/>
        </w:rPr>
        <w:tab/>
      </w:r>
      <w:r w:rsidR="00F8377F" w:rsidRPr="00D24D99">
        <w:rPr>
          <w:rFonts w:ascii="Times New Roman" w:hAnsi="Times New Roman" w:cs="Times New Roman"/>
        </w:rPr>
        <w:t>The amendments effected by sections three, four and five of this Act shall be deemed to have commenced on the date of commencement of the Principal Act.</w:t>
      </w:r>
    </w:p>
    <w:sectPr w:rsidR="00F7571B" w:rsidRPr="00D24D99" w:rsidSect="002B39A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1B" w:rsidRDefault="00F7571B" w:rsidP="003C007F">
      <w:pPr>
        <w:spacing w:after="0" w:line="240" w:lineRule="auto"/>
      </w:pPr>
      <w:r>
        <w:separator/>
      </w:r>
    </w:p>
  </w:endnote>
  <w:endnote w:type="continuationSeparator" w:id="0">
    <w:p w:rsidR="00F7571B" w:rsidRDefault="00F7571B" w:rsidP="003C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1B" w:rsidRDefault="00F7571B" w:rsidP="003C007F">
      <w:pPr>
        <w:spacing w:after="0" w:line="240" w:lineRule="auto"/>
      </w:pPr>
      <w:r>
        <w:separator/>
      </w:r>
    </w:p>
  </w:footnote>
  <w:footnote w:type="continuationSeparator" w:id="0">
    <w:p w:rsidR="00F7571B" w:rsidRDefault="00F7571B" w:rsidP="003C00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6018"/>
    <w:rsid w:val="0018148E"/>
    <w:rsid w:val="001D4D12"/>
    <w:rsid w:val="00220FBF"/>
    <w:rsid w:val="00287EFD"/>
    <w:rsid w:val="002A48D6"/>
    <w:rsid w:val="002B39A8"/>
    <w:rsid w:val="002C0C74"/>
    <w:rsid w:val="002F422B"/>
    <w:rsid w:val="00347180"/>
    <w:rsid w:val="00356B5E"/>
    <w:rsid w:val="003C007F"/>
    <w:rsid w:val="006044E8"/>
    <w:rsid w:val="006172F4"/>
    <w:rsid w:val="0080616C"/>
    <w:rsid w:val="0097053A"/>
    <w:rsid w:val="00986E89"/>
    <w:rsid w:val="00A86CE2"/>
    <w:rsid w:val="00AF2ECD"/>
    <w:rsid w:val="00B5447E"/>
    <w:rsid w:val="00B835FD"/>
    <w:rsid w:val="00BD05EE"/>
    <w:rsid w:val="00D24D99"/>
    <w:rsid w:val="00D5190F"/>
    <w:rsid w:val="00DF6018"/>
    <w:rsid w:val="00DF60BD"/>
    <w:rsid w:val="00E13FB1"/>
    <w:rsid w:val="00EC6E9A"/>
    <w:rsid w:val="00F6308E"/>
    <w:rsid w:val="00F7571B"/>
    <w:rsid w:val="00F8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061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061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061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061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061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0616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061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0616C"/>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80616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0616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0616C"/>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8061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0616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0616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80616C"/>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80616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0616C"/>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80616C"/>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80616C"/>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80616C"/>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80616C"/>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80616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0616C"/>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80616C"/>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80616C"/>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80616C"/>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80616C"/>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0616C"/>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0616C"/>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0616C"/>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80616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0616C"/>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80616C"/>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80616C"/>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80616C"/>
    <w:pPr>
      <w:spacing w:after="0" w:line="240" w:lineRule="auto"/>
    </w:pPr>
    <w:rPr>
      <w:rFonts w:ascii="Times New Roman" w:eastAsia="Times New Roman" w:hAnsi="Times New Roman" w:cs="Times New Roman"/>
      <w:sz w:val="20"/>
      <w:szCs w:val="20"/>
    </w:rPr>
  </w:style>
  <w:style w:type="character" w:customStyle="1" w:styleId="CharStyle26">
    <w:name w:val="CharStyle26"/>
    <w:basedOn w:val="DefaultParagraphFont"/>
    <w:rsid w:val="0080616C"/>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80616C"/>
    <w:rPr>
      <w:rFonts w:ascii="Times New Roman" w:eastAsia="Times New Roman" w:hAnsi="Times New Roman" w:cs="Times New Roman"/>
      <w:b/>
      <w:bCs/>
      <w:i w:val="0"/>
      <w:iCs w:val="0"/>
      <w:smallCaps/>
      <w:sz w:val="18"/>
      <w:szCs w:val="18"/>
    </w:rPr>
  </w:style>
  <w:style w:type="character" w:customStyle="1" w:styleId="CharStyle45">
    <w:name w:val="CharStyle45"/>
    <w:basedOn w:val="DefaultParagraphFont"/>
    <w:rsid w:val="0080616C"/>
    <w:rPr>
      <w:rFonts w:ascii="Times New Roman" w:eastAsia="Times New Roman" w:hAnsi="Times New Roman" w:cs="Times New Roman"/>
      <w:b/>
      <w:bCs/>
      <w:i/>
      <w:iCs/>
      <w:smallCaps w:val="0"/>
      <w:sz w:val="18"/>
      <w:szCs w:val="18"/>
    </w:rPr>
  </w:style>
  <w:style w:type="character" w:customStyle="1" w:styleId="CharStyle52">
    <w:name w:val="CharStyle52"/>
    <w:basedOn w:val="DefaultParagraphFont"/>
    <w:rsid w:val="0080616C"/>
    <w:rPr>
      <w:rFonts w:ascii="Times New Roman" w:eastAsia="Times New Roman" w:hAnsi="Times New Roman" w:cs="Times New Roman"/>
      <w:b w:val="0"/>
      <w:bCs w:val="0"/>
      <w:i w:val="0"/>
      <w:iCs w:val="0"/>
      <w:smallCaps w:val="0"/>
      <w:sz w:val="28"/>
      <w:szCs w:val="28"/>
    </w:rPr>
  </w:style>
  <w:style w:type="character" w:customStyle="1" w:styleId="CharStyle89">
    <w:name w:val="CharStyle89"/>
    <w:basedOn w:val="DefaultParagraphFont"/>
    <w:rsid w:val="0080616C"/>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80616C"/>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80616C"/>
    <w:rPr>
      <w:rFonts w:ascii="Times New Roman" w:eastAsia="Times New Roman" w:hAnsi="Times New Roman" w:cs="Times New Roman"/>
      <w:b/>
      <w:bCs/>
      <w:i/>
      <w:iCs/>
      <w:smallCaps w:val="0"/>
      <w:spacing w:val="10"/>
      <w:sz w:val="24"/>
      <w:szCs w:val="24"/>
    </w:rPr>
  </w:style>
  <w:style w:type="character" w:customStyle="1" w:styleId="CharStyle117">
    <w:name w:val="CharStyle117"/>
    <w:basedOn w:val="DefaultParagraphFont"/>
    <w:rsid w:val="0080616C"/>
    <w:rPr>
      <w:rFonts w:ascii="Times New Roman" w:eastAsia="Times New Roman" w:hAnsi="Times New Roman" w:cs="Times New Roman"/>
      <w:b w:val="0"/>
      <w:bCs w:val="0"/>
      <w:i/>
      <w:iCs/>
      <w:smallCaps w:val="0"/>
      <w:sz w:val="18"/>
      <w:szCs w:val="18"/>
    </w:rPr>
  </w:style>
  <w:style w:type="character" w:customStyle="1" w:styleId="CharStyle135">
    <w:name w:val="CharStyle135"/>
    <w:basedOn w:val="DefaultParagraphFont"/>
    <w:rsid w:val="0080616C"/>
    <w:rPr>
      <w:rFonts w:ascii="Times New Roman" w:eastAsia="Times New Roman" w:hAnsi="Times New Roman" w:cs="Times New Roman"/>
      <w:b/>
      <w:bCs/>
      <w:i w:val="0"/>
      <w:iCs w:val="0"/>
      <w:smallCaps w:val="0"/>
      <w:spacing w:val="-10"/>
      <w:sz w:val="24"/>
      <w:szCs w:val="24"/>
    </w:rPr>
  </w:style>
  <w:style w:type="character" w:customStyle="1" w:styleId="CharStyle163">
    <w:name w:val="CharStyle163"/>
    <w:basedOn w:val="DefaultParagraphFont"/>
    <w:rsid w:val="0080616C"/>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80616C"/>
    <w:rPr>
      <w:rFonts w:ascii="Times New Roman" w:eastAsia="Times New Roman" w:hAnsi="Times New Roman" w:cs="Times New Roman"/>
      <w:b/>
      <w:bCs/>
      <w:i w:val="0"/>
      <w:iCs w:val="0"/>
      <w:smallCaps w:val="0"/>
      <w:sz w:val="22"/>
      <w:szCs w:val="22"/>
    </w:rPr>
  </w:style>
  <w:style w:type="character" w:customStyle="1" w:styleId="CharStyle195">
    <w:name w:val="CharStyle195"/>
    <w:basedOn w:val="DefaultParagraphFont"/>
    <w:rsid w:val="0080616C"/>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80616C"/>
    <w:rPr>
      <w:rFonts w:ascii="Times New Roman" w:eastAsia="Times New Roman" w:hAnsi="Times New Roman" w:cs="Times New Roman"/>
      <w:b/>
      <w:bCs/>
      <w:i w:val="0"/>
      <w:iCs w:val="0"/>
      <w:smallCaps/>
      <w:sz w:val="16"/>
      <w:szCs w:val="16"/>
    </w:rPr>
  </w:style>
  <w:style w:type="character" w:customStyle="1" w:styleId="CharStyle206">
    <w:name w:val="CharStyle206"/>
    <w:basedOn w:val="DefaultParagraphFont"/>
    <w:rsid w:val="0080616C"/>
    <w:rPr>
      <w:rFonts w:ascii="Times New Roman" w:eastAsia="Times New Roman" w:hAnsi="Times New Roman" w:cs="Times New Roman"/>
      <w:b/>
      <w:bCs/>
      <w:i/>
      <w:iCs/>
      <w:smallCaps w:val="0"/>
      <w:spacing w:val="30"/>
      <w:sz w:val="14"/>
      <w:szCs w:val="14"/>
    </w:rPr>
  </w:style>
  <w:style w:type="character" w:customStyle="1" w:styleId="CharStyle222">
    <w:name w:val="CharStyle222"/>
    <w:basedOn w:val="DefaultParagraphFont"/>
    <w:rsid w:val="0080616C"/>
    <w:rPr>
      <w:rFonts w:ascii="Times New Roman" w:eastAsia="Times New Roman" w:hAnsi="Times New Roman" w:cs="Times New Roman"/>
      <w:b/>
      <w:bCs/>
      <w:i w:val="0"/>
      <w:iCs w:val="0"/>
      <w:smallCaps w:val="0"/>
      <w:sz w:val="12"/>
      <w:szCs w:val="12"/>
    </w:rPr>
  </w:style>
  <w:style w:type="character" w:customStyle="1" w:styleId="CharStyle226">
    <w:name w:val="CharStyle226"/>
    <w:basedOn w:val="DefaultParagraphFont"/>
    <w:rsid w:val="0080616C"/>
    <w:rPr>
      <w:rFonts w:ascii="Times New Roman" w:eastAsia="Times New Roman" w:hAnsi="Times New Roman" w:cs="Times New Roman"/>
      <w:b/>
      <w:bCs/>
      <w:i/>
      <w:iCs/>
      <w:smallCaps w:val="0"/>
      <w:sz w:val="12"/>
      <w:szCs w:val="12"/>
    </w:rPr>
  </w:style>
  <w:style w:type="character" w:customStyle="1" w:styleId="CharStyle228">
    <w:name w:val="CharStyle228"/>
    <w:basedOn w:val="DefaultParagraphFont"/>
    <w:rsid w:val="0080616C"/>
    <w:rPr>
      <w:rFonts w:ascii="Times New Roman" w:eastAsia="Times New Roman" w:hAnsi="Times New Roman" w:cs="Times New Roman"/>
      <w:b/>
      <w:bCs/>
      <w:i w:val="0"/>
      <w:iCs w:val="0"/>
      <w:smallCaps w:val="0"/>
      <w:w w:val="150"/>
      <w:sz w:val="12"/>
      <w:szCs w:val="12"/>
    </w:rPr>
  </w:style>
  <w:style w:type="character" w:customStyle="1" w:styleId="CharStyle242">
    <w:name w:val="CharStyle242"/>
    <w:basedOn w:val="DefaultParagraphFont"/>
    <w:rsid w:val="0080616C"/>
    <w:rPr>
      <w:rFonts w:ascii="Times New Roman" w:eastAsia="Times New Roman" w:hAnsi="Times New Roman" w:cs="Times New Roman"/>
      <w:b/>
      <w:bCs/>
      <w:i w:val="0"/>
      <w:iCs w:val="0"/>
      <w:smallCaps w:val="0"/>
      <w:sz w:val="22"/>
      <w:szCs w:val="22"/>
    </w:rPr>
  </w:style>
  <w:style w:type="character" w:customStyle="1" w:styleId="CharStyle249">
    <w:name w:val="CharStyle249"/>
    <w:basedOn w:val="DefaultParagraphFont"/>
    <w:rsid w:val="0080616C"/>
    <w:rPr>
      <w:rFonts w:ascii="Times New Roman" w:eastAsia="Times New Roman" w:hAnsi="Times New Roman" w:cs="Times New Roman"/>
      <w:b w:val="0"/>
      <w:bCs w:val="0"/>
      <w:i/>
      <w:iCs/>
      <w:smallCaps w:val="0"/>
      <w:sz w:val="12"/>
      <w:szCs w:val="12"/>
    </w:rPr>
  </w:style>
  <w:style w:type="character" w:customStyle="1" w:styleId="CharStyle262">
    <w:name w:val="CharStyle262"/>
    <w:basedOn w:val="DefaultParagraphFont"/>
    <w:rsid w:val="0080616C"/>
    <w:rPr>
      <w:rFonts w:ascii="Times New Roman" w:eastAsia="Times New Roman" w:hAnsi="Times New Roman" w:cs="Times New Roman"/>
      <w:b/>
      <w:bCs/>
      <w:i w:val="0"/>
      <w:iCs w:val="0"/>
      <w:smallCaps w:val="0"/>
      <w:sz w:val="16"/>
      <w:szCs w:val="16"/>
    </w:rPr>
  </w:style>
  <w:style w:type="character" w:customStyle="1" w:styleId="CharStyle265">
    <w:name w:val="CharStyle265"/>
    <w:basedOn w:val="DefaultParagraphFont"/>
    <w:rsid w:val="0080616C"/>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80616C"/>
    <w:rPr>
      <w:rFonts w:ascii="Times New Roman" w:eastAsia="Times New Roman" w:hAnsi="Times New Roman" w:cs="Times New Roman"/>
      <w:b w:val="0"/>
      <w:bCs w:val="0"/>
      <w:i w:val="0"/>
      <w:iCs w:val="0"/>
      <w:smallCaps w:val="0"/>
      <w:sz w:val="54"/>
      <w:szCs w:val="54"/>
    </w:rPr>
  </w:style>
  <w:style w:type="paragraph" w:styleId="ListParagraph">
    <w:name w:val="List Paragraph"/>
    <w:basedOn w:val="Normal"/>
    <w:uiPriority w:val="34"/>
    <w:qFormat/>
    <w:rsid w:val="00D5190F"/>
    <w:pPr>
      <w:ind w:left="720"/>
      <w:contextualSpacing/>
    </w:pPr>
  </w:style>
  <w:style w:type="paragraph" w:styleId="Header">
    <w:name w:val="header"/>
    <w:basedOn w:val="Normal"/>
    <w:link w:val="HeaderChar"/>
    <w:uiPriority w:val="99"/>
    <w:unhideWhenUsed/>
    <w:rsid w:val="003C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7F"/>
  </w:style>
  <w:style w:type="paragraph" w:styleId="Footer">
    <w:name w:val="footer"/>
    <w:basedOn w:val="Normal"/>
    <w:link w:val="FooterChar"/>
    <w:uiPriority w:val="99"/>
    <w:unhideWhenUsed/>
    <w:rsid w:val="003C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2017-04-07T09:42:00Z</dcterms:created>
  <dcterms:modified xsi:type="dcterms:W3CDTF">2017-09-04T19:19:00Z</dcterms:modified>
</cp:coreProperties>
</file>