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FD" w:rsidRPr="00D960FD" w:rsidRDefault="00D960FD" w:rsidP="000B08A1">
      <w:pPr>
        <w:pBdr>
          <w:top w:val="single" w:sz="4" w:space="1" w:color="auto"/>
        </w:pBdr>
        <w:spacing w:before="4000" w:after="120" w:line="240" w:lineRule="auto"/>
        <w:ind w:left="3600" w:right="3600"/>
        <w:jc w:val="center"/>
        <w:rPr>
          <w:rFonts w:ascii="Times New Roman" w:hAnsi="Times New Roman"/>
        </w:rPr>
      </w:pPr>
    </w:p>
    <w:p w:rsidR="006D5E4D" w:rsidRDefault="006D5E4D" w:rsidP="001D7025">
      <w:pPr>
        <w:spacing w:before="120" w:after="120" w:line="240" w:lineRule="auto"/>
        <w:jc w:val="center"/>
        <w:rPr>
          <w:rFonts w:ascii="Times New Roman" w:hAnsi="Times New Roman"/>
          <w:sz w:val="36"/>
        </w:rPr>
      </w:pPr>
      <w:r w:rsidRPr="00AC5874">
        <w:rPr>
          <w:rFonts w:ascii="Times New Roman" w:hAnsi="Times New Roman"/>
          <w:sz w:val="36"/>
        </w:rPr>
        <w:t>SALES TAX ASSESSMENT (No. 4).</w:t>
      </w:r>
    </w:p>
    <w:p w:rsidR="00AC5874" w:rsidRPr="00AC5874" w:rsidRDefault="00AC5874" w:rsidP="00327405">
      <w:pPr>
        <w:pBdr>
          <w:bottom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/>
        </w:rPr>
      </w:pPr>
    </w:p>
    <w:p w:rsidR="006D5E4D" w:rsidRPr="007E48BF" w:rsidRDefault="00F51398" w:rsidP="001D7025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7E48BF">
        <w:rPr>
          <w:rFonts w:ascii="Times New Roman" w:hAnsi="Times New Roman"/>
          <w:b/>
          <w:sz w:val="28"/>
        </w:rPr>
        <w:t>No. 31 of 1931.</w:t>
      </w:r>
    </w:p>
    <w:p w:rsidR="006D5E4D" w:rsidRPr="007E48BF" w:rsidRDefault="006D5E4D" w:rsidP="001D7025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7E48BF">
        <w:rPr>
          <w:rFonts w:ascii="Times New Roman" w:hAnsi="Times New Roman"/>
          <w:sz w:val="26"/>
        </w:rPr>
        <w:t xml:space="preserve">An Act to amend the </w:t>
      </w:r>
      <w:r w:rsidR="00F51398" w:rsidRPr="007E48BF">
        <w:rPr>
          <w:rFonts w:ascii="Times New Roman" w:hAnsi="Times New Roman"/>
          <w:i/>
          <w:sz w:val="26"/>
        </w:rPr>
        <w:t xml:space="preserve">Sales Tax Assessment Act </w:t>
      </w:r>
      <w:r w:rsidRPr="007E48BF">
        <w:rPr>
          <w:rFonts w:ascii="Times New Roman" w:hAnsi="Times New Roman"/>
          <w:sz w:val="26"/>
        </w:rPr>
        <w:t>(</w:t>
      </w:r>
      <w:r w:rsidR="00F51398" w:rsidRPr="007E48BF">
        <w:rPr>
          <w:rFonts w:ascii="Times New Roman" w:hAnsi="Times New Roman"/>
          <w:i/>
          <w:sz w:val="26"/>
        </w:rPr>
        <w:t xml:space="preserve">No. </w:t>
      </w:r>
      <w:r w:rsidRPr="007E48BF">
        <w:rPr>
          <w:rFonts w:ascii="Times New Roman" w:hAnsi="Times New Roman"/>
          <w:sz w:val="26"/>
        </w:rPr>
        <w:t xml:space="preserve">4) 1930, as amended by the </w:t>
      </w:r>
      <w:r w:rsidR="00F51398" w:rsidRPr="007E48BF">
        <w:rPr>
          <w:rFonts w:ascii="Times New Roman" w:hAnsi="Times New Roman"/>
          <w:i/>
          <w:sz w:val="26"/>
        </w:rPr>
        <w:t xml:space="preserve">Sales Tax Assessment Act </w:t>
      </w:r>
      <w:r w:rsidRPr="007E48BF">
        <w:rPr>
          <w:rFonts w:ascii="Times New Roman" w:hAnsi="Times New Roman"/>
          <w:sz w:val="26"/>
        </w:rPr>
        <w:t>(</w:t>
      </w:r>
      <w:r w:rsidR="00F51398" w:rsidRPr="007E48BF">
        <w:rPr>
          <w:rFonts w:ascii="Times New Roman" w:hAnsi="Times New Roman"/>
          <w:i/>
          <w:sz w:val="26"/>
        </w:rPr>
        <w:t xml:space="preserve">No. </w:t>
      </w:r>
      <w:r w:rsidRPr="007E48BF">
        <w:rPr>
          <w:rFonts w:ascii="Times New Roman" w:hAnsi="Times New Roman"/>
          <w:sz w:val="26"/>
        </w:rPr>
        <w:t>4</w:t>
      </w:r>
      <w:r w:rsidRPr="00364ACD">
        <w:rPr>
          <w:rFonts w:ascii="Times New Roman" w:hAnsi="Times New Roman"/>
          <w:smallCaps/>
          <w:sz w:val="26"/>
        </w:rPr>
        <w:t>a</w:t>
      </w:r>
      <w:r w:rsidRPr="007E48BF">
        <w:rPr>
          <w:rFonts w:ascii="Times New Roman" w:hAnsi="Times New Roman"/>
          <w:sz w:val="26"/>
        </w:rPr>
        <w:t>) 1930.</w:t>
      </w:r>
    </w:p>
    <w:p w:rsidR="006D5E4D" w:rsidRPr="007E48BF" w:rsidRDefault="006D5E4D" w:rsidP="001D7025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7E48BF">
        <w:rPr>
          <w:rFonts w:ascii="Times New Roman" w:hAnsi="Times New Roman"/>
          <w:sz w:val="26"/>
        </w:rPr>
        <w:t>[Assented to 10th August, 1931.]</w:t>
      </w:r>
    </w:p>
    <w:p w:rsidR="006D5E4D" w:rsidRPr="00A53452" w:rsidRDefault="006D5E4D" w:rsidP="00722EED">
      <w:pPr>
        <w:spacing w:after="0" w:line="240" w:lineRule="auto"/>
        <w:jc w:val="both"/>
        <w:rPr>
          <w:rFonts w:ascii="Times New Roman" w:hAnsi="Times New Roman"/>
        </w:rPr>
      </w:pPr>
      <w:r w:rsidRPr="00A53452">
        <w:rPr>
          <w:rFonts w:ascii="Times New Roman" w:hAnsi="Times New Roman"/>
        </w:rPr>
        <w:t>BE it enacted by the King</w:t>
      </w:r>
      <w:r w:rsidR="00712B93" w:rsidRPr="00A53452">
        <w:rPr>
          <w:rFonts w:ascii="Times New Roman" w:hAnsi="Times New Roman"/>
        </w:rPr>
        <w:t>’</w:t>
      </w:r>
      <w:r w:rsidRPr="00A53452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6D5E4D" w:rsidRPr="00BB7F4F" w:rsidRDefault="00F51398" w:rsidP="00722EE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B7F4F">
        <w:rPr>
          <w:rFonts w:ascii="Times New Roman" w:hAnsi="Times New Roman" w:cs="Times New Roman"/>
          <w:b/>
          <w:sz w:val="20"/>
        </w:rPr>
        <w:t>Short title and citation.</w:t>
      </w:r>
    </w:p>
    <w:p w:rsidR="006D5E4D" w:rsidRPr="002B76A1" w:rsidRDefault="00F51398" w:rsidP="00722EED">
      <w:pPr>
        <w:tabs>
          <w:tab w:val="left" w:pos="1296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  <w:b/>
        </w:rPr>
        <w:t>1.</w:t>
      </w:r>
      <w:r w:rsidRPr="00A53452">
        <w:rPr>
          <w:rFonts w:ascii="Times New Roman" w:hAnsi="Times New Roman"/>
        </w:rPr>
        <w:t>—</w:t>
      </w:r>
      <w:r w:rsidR="006D5E4D" w:rsidRPr="002B76A1">
        <w:rPr>
          <w:rFonts w:ascii="Times New Roman" w:hAnsi="Times New Roman"/>
        </w:rPr>
        <w:t>(1.)</w:t>
      </w:r>
      <w:r w:rsidR="00995745">
        <w:rPr>
          <w:rFonts w:ascii="Times New Roman" w:hAnsi="Times New Roman"/>
        </w:rPr>
        <w:tab/>
      </w:r>
      <w:r w:rsidR="006D5E4D" w:rsidRPr="002B76A1">
        <w:rPr>
          <w:rFonts w:ascii="Times New Roman" w:hAnsi="Times New Roman"/>
        </w:rPr>
        <w:t xml:space="preserve">This Act may be cited as the </w:t>
      </w:r>
      <w:r w:rsidRPr="002B76A1">
        <w:rPr>
          <w:rFonts w:ascii="Times New Roman" w:hAnsi="Times New Roman"/>
          <w:i/>
        </w:rPr>
        <w:t xml:space="preserve">Sales Tax Assessment Act </w:t>
      </w:r>
      <w:r w:rsidR="006D5E4D" w:rsidRPr="002B76A1">
        <w:rPr>
          <w:rFonts w:ascii="Times New Roman" w:hAnsi="Times New Roman"/>
        </w:rPr>
        <w:t>(</w:t>
      </w:r>
      <w:r w:rsidRPr="002B76A1">
        <w:rPr>
          <w:rFonts w:ascii="Times New Roman" w:hAnsi="Times New Roman"/>
          <w:i/>
        </w:rPr>
        <w:t xml:space="preserve">No. </w:t>
      </w:r>
      <w:r w:rsidR="006D5E4D" w:rsidRPr="002B76A1">
        <w:rPr>
          <w:rFonts w:ascii="Times New Roman" w:hAnsi="Times New Roman"/>
        </w:rPr>
        <w:t>4) 1931.</w:t>
      </w:r>
    </w:p>
    <w:p w:rsidR="006D5E4D" w:rsidRPr="002B76A1" w:rsidRDefault="006D5E4D" w:rsidP="00722EED">
      <w:pPr>
        <w:tabs>
          <w:tab w:val="left" w:pos="909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(2.)</w:t>
      </w:r>
      <w:r w:rsidR="00E15E9E">
        <w:rPr>
          <w:rFonts w:ascii="Times New Roman" w:hAnsi="Times New Roman"/>
        </w:rPr>
        <w:tab/>
      </w:r>
      <w:r w:rsidRPr="002B76A1">
        <w:rPr>
          <w:rFonts w:ascii="Times New Roman" w:hAnsi="Times New Roman"/>
        </w:rPr>
        <w:t xml:space="preserve">The </w:t>
      </w:r>
      <w:r w:rsidR="00F51398" w:rsidRPr="002B76A1">
        <w:rPr>
          <w:rFonts w:ascii="Times New Roman" w:hAnsi="Times New Roman"/>
          <w:i/>
        </w:rPr>
        <w:t xml:space="preserve">Sales Tax Assessment Act </w:t>
      </w:r>
      <w:r w:rsidRPr="002B76A1">
        <w:rPr>
          <w:rFonts w:ascii="Times New Roman" w:hAnsi="Times New Roman"/>
        </w:rPr>
        <w:t>(</w:t>
      </w:r>
      <w:r w:rsidR="00F51398" w:rsidRPr="002B76A1">
        <w:rPr>
          <w:rFonts w:ascii="Times New Roman" w:hAnsi="Times New Roman"/>
          <w:i/>
        </w:rPr>
        <w:t xml:space="preserve">No. </w:t>
      </w:r>
      <w:r w:rsidRPr="002B76A1">
        <w:rPr>
          <w:rFonts w:ascii="Times New Roman" w:hAnsi="Times New Roman"/>
        </w:rPr>
        <w:t xml:space="preserve">4) 1930, as amended by the </w:t>
      </w:r>
      <w:r w:rsidR="00F51398" w:rsidRPr="002B76A1">
        <w:rPr>
          <w:rFonts w:ascii="Times New Roman" w:hAnsi="Times New Roman"/>
          <w:i/>
        </w:rPr>
        <w:t xml:space="preserve">Sales Tax Assessment Act </w:t>
      </w:r>
      <w:r w:rsidRPr="002B76A1">
        <w:rPr>
          <w:rFonts w:ascii="Times New Roman" w:hAnsi="Times New Roman"/>
        </w:rPr>
        <w:t>(</w:t>
      </w:r>
      <w:r w:rsidR="00F51398" w:rsidRPr="002B76A1">
        <w:rPr>
          <w:rFonts w:ascii="Times New Roman" w:hAnsi="Times New Roman"/>
          <w:i/>
        </w:rPr>
        <w:t xml:space="preserve">No. </w:t>
      </w:r>
      <w:r w:rsidRPr="002B76A1">
        <w:rPr>
          <w:rFonts w:ascii="Times New Roman" w:hAnsi="Times New Roman"/>
        </w:rPr>
        <w:t>4</w:t>
      </w:r>
      <w:r w:rsidRPr="0012266A">
        <w:rPr>
          <w:rFonts w:ascii="Times New Roman" w:hAnsi="Times New Roman"/>
          <w:smallCaps/>
        </w:rPr>
        <w:t>a</w:t>
      </w:r>
      <w:r w:rsidRPr="002B76A1">
        <w:rPr>
          <w:rFonts w:ascii="Times New Roman" w:hAnsi="Times New Roman"/>
        </w:rPr>
        <w:t>) 1930, is in this Act re</w:t>
      </w:r>
      <w:r w:rsidR="00A53452">
        <w:rPr>
          <w:rFonts w:ascii="Times New Roman" w:hAnsi="Times New Roman"/>
        </w:rPr>
        <w:t>ferred to as the Principal Act.</w:t>
      </w:r>
    </w:p>
    <w:p w:rsidR="006D5E4D" w:rsidRPr="002B76A1" w:rsidRDefault="006D5E4D" w:rsidP="00722EED">
      <w:pPr>
        <w:tabs>
          <w:tab w:val="left" w:pos="909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(3.)</w:t>
      </w:r>
      <w:r w:rsidR="00136736">
        <w:rPr>
          <w:rFonts w:ascii="Times New Roman" w:hAnsi="Times New Roman"/>
        </w:rPr>
        <w:tab/>
      </w:r>
      <w:r w:rsidRPr="002B76A1">
        <w:rPr>
          <w:rFonts w:ascii="Times New Roman" w:hAnsi="Times New Roman"/>
        </w:rPr>
        <w:t xml:space="preserve">The Principal Act, as amended by this Act, may be cited as the </w:t>
      </w:r>
      <w:r w:rsidR="00F51398" w:rsidRPr="002B76A1">
        <w:rPr>
          <w:rFonts w:ascii="Times New Roman" w:hAnsi="Times New Roman"/>
          <w:i/>
        </w:rPr>
        <w:t xml:space="preserve">Sales Tax Assessment Act </w:t>
      </w:r>
      <w:r w:rsidRPr="002B76A1">
        <w:rPr>
          <w:rFonts w:ascii="Times New Roman" w:hAnsi="Times New Roman"/>
        </w:rPr>
        <w:t>(</w:t>
      </w:r>
      <w:r w:rsidR="00F51398" w:rsidRPr="002B76A1">
        <w:rPr>
          <w:rFonts w:ascii="Times New Roman" w:hAnsi="Times New Roman"/>
          <w:i/>
        </w:rPr>
        <w:t xml:space="preserve">No. </w:t>
      </w:r>
      <w:r w:rsidRPr="002B76A1">
        <w:rPr>
          <w:rFonts w:ascii="Times New Roman" w:hAnsi="Times New Roman"/>
        </w:rPr>
        <w:t>4) 1930-1931.</w:t>
      </w:r>
    </w:p>
    <w:p w:rsidR="006D5E4D" w:rsidRPr="00225D8F" w:rsidRDefault="00F51398" w:rsidP="00722EE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25D8F">
        <w:rPr>
          <w:rFonts w:ascii="Times New Roman" w:hAnsi="Times New Roman" w:cs="Times New Roman"/>
          <w:b/>
          <w:sz w:val="20"/>
        </w:rPr>
        <w:t>Amendment of Schedule.</w:t>
      </w:r>
      <w:bookmarkStart w:id="0" w:name="_GoBack"/>
      <w:bookmarkEnd w:id="0"/>
    </w:p>
    <w:p w:rsidR="006D5E4D" w:rsidRPr="002B76A1" w:rsidRDefault="00F51398" w:rsidP="00722EE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  <w:b/>
        </w:rPr>
        <w:t>2.</w:t>
      </w:r>
      <w:r w:rsidR="00291D34">
        <w:rPr>
          <w:rFonts w:ascii="Times New Roman" w:hAnsi="Times New Roman"/>
          <w:b/>
        </w:rPr>
        <w:tab/>
      </w:r>
      <w:r w:rsidR="006D5E4D" w:rsidRPr="002B76A1">
        <w:rPr>
          <w:rFonts w:ascii="Times New Roman" w:hAnsi="Times New Roman"/>
        </w:rPr>
        <w:t>The Schedule to the Principal Act is amended—</w:t>
      </w:r>
    </w:p>
    <w:p w:rsidR="006D5E4D" w:rsidRPr="002B76A1" w:rsidRDefault="006D5E4D" w:rsidP="00722EED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</w:t>
      </w:r>
      <w:r w:rsidR="00F51398" w:rsidRPr="002B76A1">
        <w:rPr>
          <w:rFonts w:ascii="Times New Roman" w:hAnsi="Times New Roman"/>
          <w:i/>
        </w:rPr>
        <w:t>a</w:t>
      </w:r>
      <w:r w:rsidRPr="002B76A1">
        <w:rPr>
          <w:rFonts w:ascii="Times New Roman" w:hAnsi="Times New Roman"/>
        </w:rPr>
        <w:t>)</w:t>
      </w:r>
      <w:r w:rsidR="00F51398" w:rsidRPr="002B76A1">
        <w:rPr>
          <w:rFonts w:ascii="Times New Roman" w:hAnsi="Times New Roman"/>
          <w:i/>
        </w:rPr>
        <w:t xml:space="preserve"> </w:t>
      </w:r>
      <w:r w:rsidRPr="002B76A1">
        <w:rPr>
          <w:rFonts w:ascii="Times New Roman" w:hAnsi="Times New Roman"/>
        </w:rPr>
        <w:t>by inserting at the commencement of the list of goods contained therein the items—</w:t>
      </w:r>
    </w:p>
    <w:p w:rsidR="006D5E4D" w:rsidRPr="002B76A1" w:rsidRDefault="00712B93" w:rsidP="00722EED">
      <w:pPr>
        <w:spacing w:after="0" w:line="240" w:lineRule="auto"/>
        <w:ind w:left="1872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D5E4D" w:rsidRPr="002B76A1">
        <w:rPr>
          <w:rFonts w:ascii="Times New Roman" w:hAnsi="Times New Roman"/>
        </w:rPr>
        <w:t>Australian timber to be used in connexion with mining operations;</w:t>
      </w:r>
    </w:p>
    <w:p w:rsidR="006D5E4D" w:rsidRPr="002B76A1" w:rsidRDefault="00712B93" w:rsidP="00722EED">
      <w:pPr>
        <w:spacing w:after="0" w:line="240" w:lineRule="auto"/>
        <w:ind w:left="1872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D5E4D" w:rsidRPr="002B76A1">
        <w:rPr>
          <w:rFonts w:ascii="Times New Roman" w:hAnsi="Times New Roman"/>
        </w:rPr>
        <w:t>Australian wine;</w:t>
      </w:r>
      <w:r>
        <w:rPr>
          <w:rFonts w:ascii="Times New Roman" w:hAnsi="Times New Roman"/>
        </w:rPr>
        <w:t>”</w:t>
      </w:r>
      <w:r w:rsidR="006D5E4D" w:rsidRPr="002B76A1">
        <w:rPr>
          <w:rFonts w:ascii="Times New Roman" w:hAnsi="Times New Roman"/>
        </w:rPr>
        <w:t>;</w:t>
      </w:r>
    </w:p>
    <w:p w:rsidR="006D5E4D" w:rsidRPr="002B76A1" w:rsidRDefault="006D5E4D" w:rsidP="00722EED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</w:t>
      </w:r>
      <w:r w:rsidR="00F51398" w:rsidRPr="002B76A1">
        <w:rPr>
          <w:rFonts w:ascii="Times New Roman" w:hAnsi="Times New Roman"/>
          <w:i/>
        </w:rPr>
        <w:t>b</w:t>
      </w:r>
      <w:r w:rsidRPr="002B76A1">
        <w:rPr>
          <w:rFonts w:ascii="Times New Roman" w:hAnsi="Times New Roman"/>
        </w:rPr>
        <w:t xml:space="preserve">) by inserting, before the item commencing with the word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Boxes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 xml:space="preserve">,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Bibles and Scripture portions;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>;</w:t>
      </w:r>
    </w:p>
    <w:p w:rsidR="006D5E4D" w:rsidRPr="002B76A1" w:rsidRDefault="006D5E4D" w:rsidP="00722EED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</w:t>
      </w:r>
      <w:r w:rsidR="00F51398" w:rsidRPr="002B76A1">
        <w:rPr>
          <w:rFonts w:ascii="Times New Roman" w:hAnsi="Times New Roman"/>
          <w:i/>
        </w:rPr>
        <w:t>c</w:t>
      </w:r>
      <w:r w:rsidRPr="002B76A1">
        <w:rPr>
          <w:rFonts w:ascii="Times New Roman" w:hAnsi="Times New Roman"/>
        </w:rPr>
        <w:t xml:space="preserve">) by inserting, before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Cheese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 xml:space="preserve">,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Charcoal, coke, firewood and kerosene for all purposes;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>;</w:t>
      </w:r>
    </w:p>
    <w:p w:rsidR="006D5E4D" w:rsidRPr="002B76A1" w:rsidRDefault="006D5E4D" w:rsidP="00722EED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</w:t>
      </w:r>
      <w:r w:rsidR="00F51398" w:rsidRPr="002B76A1">
        <w:rPr>
          <w:rFonts w:ascii="Times New Roman" w:hAnsi="Times New Roman"/>
          <w:i/>
        </w:rPr>
        <w:t>d</w:t>
      </w:r>
      <w:r w:rsidRPr="002B76A1">
        <w:rPr>
          <w:rFonts w:ascii="Times New Roman" w:hAnsi="Times New Roman"/>
        </w:rPr>
        <w:t xml:space="preserve">) by inserting, after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Cream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>, the items—</w:t>
      </w:r>
    </w:p>
    <w:p w:rsidR="006D5E4D" w:rsidRPr="002B76A1" w:rsidRDefault="00712B93" w:rsidP="00722EED">
      <w:pPr>
        <w:spacing w:after="0" w:line="240" w:lineRule="auto"/>
        <w:ind w:left="1872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D5E4D" w:rsidRPr="002B76A1">
        <w:rPr>
          <w:rFonts w:ascii="Times New Roman" w:hAnsi="Times New Roman"/>
        </w:rPr>
        <w:t>Crude oil and fuel oils for use in the production of power;</w:t>
      </w:r>
    </w:p>
    <w:p w:rsidR="006D5E4D" w:rsidRDefault="00712B93" w:rsidP="00722EED">
      <w:pPr>
        <w:spacing w:after="0" w:line="240" w:lineRule="auto"/>
        <w:ind w:left="1872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D5E4D" w:rsidRPr="002B76A1">
        <w:rPr>
          <w:rFonts w:ascii="Times New Roman" w:hAnsi="Times New Roman"/>
        </w:rPr>
        <w:t>Crude tar sold as a fuel to a registered manufacturer for use by him as a fuel;</w:t>
      </w:r>
      <w:r>
        <w:rPr>
          <w:rFonts w:ascii="Times New Roman" w:hAnsi="Times New Roman"/>
        </w:rPr>
        <w:t>”</w:t>
      </w:r>
      <w:r w:rsidR="006D5E4D" w:rsidRPr="002B76A1">
        <w:rPr>
          <w:rFonts w:ascii="Times New Roman" w:hAnsi="Times New Roman"/>
        </w:rPr>
        <w:t>;</w:t>
      </w:r>
    </w:p>
    <w:p w:rsidR="00766169" w:rsidRPr="002B76A1" w:rsidRDefault="00766169" w:rsidP="002B5680">
      <w:pPr>
        <w:spacing w:after="0" w:line="240" w:lineRule="auto"/>
        <w:ind w:left="1037" w:hanging="533"/>
        <w:jc w:val="both"/>
        <w:rPr>
          <w:rFonts w:ascii="Times New Roman" w:hAnsi="Times New Roman"/>
        </w:rPr>
      </w:pPr>
      <w:r>
        <w:rPr>
          <w:rFonts w:ascii="Times New Roman" w:hAnsi="Times New Roman" w:cs="Times-Bold"/>
          <w:sz w:val="20"/>
          <w:szCs w:val="14"/>
        </w:rPr>
        <w:br w:type="page"/>
      </w:r>
      <w:r w:rsidRPr="002B76A1">
        <w:rPr>
          <w:rFonts w:ascii="Times New Roman" w:hAnsi="Times New Roman"/>
        </w:rPr>
        <w:lastRenderedPageBreak/>
        <w:t>(</w:t>
      </w:r>
      <w:r w:rsidRPr="002B76A1">
        <w:rPr>
          <w:rFonts w:ascii="Times New Roman" w:hAnsi="Times New Roman"/>
          <w:i/>
        </w:rPr>
        <w:t>e</w:t>
      </w:r>
      <w:r w:rsidRPr="002B76A1">
        <w:rPr>
          <w:rFonts w:ascii="Times New Roman" w:hAnsi="Times New Roman"/>
        </w:rPr>
        <w:t xml:space="preserve">) by inserting, after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Fertilizers and raw materials for use in the manufacture of fertilizers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 xml:space="preserve">,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Flotation reagents purchased by a person engaged in the mining industry for use in that industry;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>;</w:t>
      </w:r>
    </w:p>
    <w:p w:rsidR="00766169" w:rsidRPr="002B76A1" w:rsidRDefault="00766169" w:rsidP="002B5680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</w:t>
      </w:r>
      <w:r w:rsidRPr="002B76A1">
        <w:rPr>
          <w:rFonts w:ascii="Times New Roman" w:hAnsi="Times New Roman"/>
          <w:i/>
        </w:rPr>
        <w:t>f</w:t>
      </w:r>
      <w:r w:rsidRPr="002B76A1">
        <w:rPr>
          <w:rFonts w:ascii="Times New Roman" w:hAnsi="Times New Roman"/>
        </w:rPr>
        <w:t xml:space="preserve">) by omitting the words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,pollard and semolina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 xml:space="preserve"> and inserting in their stead the words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and pollard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>;</w:t>
      </w:r>
    </w:p>
    <w:p w:rsidR="00766169" w:rsidRPr="002B76A1" w:rsidRDefault="00766169" w:rsidP="002B5680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</w:t>
      </w:r>
      <w:r w:rsidRPr="002B76A1">
        <w:rPr>
          <w:rFonts w:ascii="Times New Roman" w:hAnsi="Times New Roman"/>
          <w:i/>
        </w:rPr>
        <w:t>g</w:t>
      </w:r>
      <w:r w:rsidRPr="002B76A1">
        <w:rPr>
          <w:rFonts w:ascii="Times New Roman" w:hAnsi="Times New Roman"/>
        </w:rPr>
        <w:t xml:space="preserve">) by inserting, before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Meat, raw</w:t>
      </w:r>
      <w:r w:rsidR="00712B93">
        <w:rPr>
          <w:rFonts w:ascii="Times New Roman" w:hAnsi="Times New Roman"/>
        </w:rPr>
        <w:t>”</w:t>
      </w:r>
      <w:r w:rsidR="006231C3">
        <w:rPr>
          <w:rFonts w:ascii="Times New Roman" w:hAnsi="Times New Roman"/>
        </w:rPr>
        <w:t>, the item—</w:t>
      </w:r>
      <w:r w:rsidR="00712B93">
        <w:rPr>
          <w:rFonts w:ascii="Times New Roman" w:hAnsi="Times New Roman"/>
        </w:rPr>
        <w:t>‘‘</w:t>
      </w:r>
      <w:r w:rsidRPr="002B76A1">
        <w:rPr>
          <w:rFonts w:ascii="Times New Roman" w:hAnsi="Times New Roman"/>
        </w:rPr>
        <w:t>Hydraulic power;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>;</w:t>
      </w:r>
    </w:p>
    <w:p w:rsidR="00766169" w:rsidRPr="002B76A1" w:rsidRDefault="00766169" w:rsidP="002B5680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</w:t>
      </w:r>
      <w:r w:rsidRPr="002B76A1">
        <w:rPr>
          <w:rFonts w:ascii="Times New Roman" w:hAnsi="Times New Roman"/>
          <w:i/>
        </w:rPr>
        <w:t>h</w:t>
      </w:r>
      <w:r w:rsidRPr="002B76A1">
        <w:rPr>
          <w:rFonts w:ascii="Times New Roman" w:hAnsi="Times New Roman"/>
        </w:rPr>
        <w:t xml:space="preserve">) by inserting, at the end of the item commencing with the word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Milk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 xml:space="preserve">, the words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,or any food containing not less than ninety-five per centum of milk or milk powder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>;</w:t>
      </w:r>
    </w:p>
    <w:p w:rsidR="00766169" w:rsidRPr="002B76A1" w:rsidRDefault="00766169" w:rsidP="002B5680">
      <w:pPr>
        <w:spacing w:after="0" w:line="240" w:lineRule="auto"/>
        <w:ind w:left="1008" w:hanging="504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</w:t>
      </w:r>
      <w:proofErr w:type="spellStart"/>
      <w:r w:rsidRPr="002B76A1">
        <w:rPr>
          <w:rFonts w:ascii="Times New Roman" w:hAnsi="Times New Roman"/>
          <w:i/>
        </w:rPr>
        <w:t>i</w:t>
      </w:r>
      <w:proofErr w:type="spellEnd"/>
      <w:r w:rsidRPr="002B76A1">
        <w:rPr>
          <w:rFonts w:ascii="Times New Roman" w:hAnsi="Times New Roman"/>
        </w:rPr>
        <w:t xml:space="preserve">) by inserting, after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Meat, raw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 xml:space="preserve">,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Metal, blast furnace slag, gravel and sand for road-making purchased by any public authority charged with responsibility for the formation or maintenance of public roads;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>;</w:t>
      </w:r>
    </w:p>
    <w:p w:rsidR="00766169" w:rsidRPr="002B76A1" w:rsidRDefault="00766169" w:rsidP="002B5680">
      <w:pPr>
        <w:spacing w:after="0" w:line="240" w:lineRule="auto"/>
        <w:ind w:left="1008" w:hanging="504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</w:t>
      </w:r>
      <w:r w:rsidRPr="002B76A1">
        <w:rPr>
          <w:rFonts w:ascii="Times New Roman" w:hAnsi="Times New Roman"/>
          <w:i/>
        </w:rPr>
        <w:t>j</w:t>
      </w:r>
      <w:r w:rsidRPr="002B76A1">
        <w:rPr>
          <w:rFonts w:ascii="Times New Roman" w:hAnsi="Times New Roman"/>
        </w:rPr>
        <w:t>)</w:t>
      </w:r>
      <w:r w:rsidRPr="002B76A1">
        <w:rPr>
          <w:rFonts w:ascii="Times New Roman" w:hAnsi="Times New Roman"/>
          <w:i/>
        </w:rPr>
        <w:t xml:space="preserve"> </w:t>
      </w:r>
      <w:r w:rsidRPr="002B76A1">
        <w:rPr>
          <w:rFonts w:ascii="Times New Roman" w:hAnsi="Times New Roman"/>
        </w:rPr>
        <w:t xml:space="preserve">by omitting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Pastry but not including cakes or biscuits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 xml:space="preserve"> and inserting in its stead the item—</w:t>
      </w:r>
    </w:p>
    <w:p w:rsidR="00766169" w:rsidRPr="002B76A1" w:rsidRDefault="00712B93" w:rsidP="002B5680">
      <w:pPr>
        <w:spacing w:after="0" w:line="240" w:lineRule="auto"/>
        <w:ind w:left="1872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766169" w:rsidRPr="002B76A1">
        <w:rPr>
          <w:rFonts w:ascii="Times New Roman" w:hAnsi="Times New Roman"/>
        </w:rPr>
        <w:t>Pastry, scones, bread sandwiches, buns, Milk Arrowroot biscuits, Baby Rice biscuits and Baby Rusks, but not including other biscuits and not including cakes;</w:t>
      </w:r>
      <w:r>
        <w:rPr>
          <w:rFonts w:ascii="Times New Roman" w:hAnsi="Times New Roman"/>
        </w:rPr>
        <w:t>”</w:t>
      </w:r>
      <w:r w:rsidR="00766169" w:rsidRPr="002B76A1">
        <w:rPr>
          <w:rFonts w:ascii="Times New Roman" w:hAnsi="Times New Roman"/>
        </w:rPr>
        <w:t>; and</w:t>
      </w:r>
    </w:p>
    <w:p w:rsidR="00766169" w:rsidRPr="002B76A1" w:rsidRDefault="00766169" w:rsidP="002B5680">
      <w:pPr>
        <w:spacing w:after="0" w:line="240" w:lineRule="auto"/>
        <w:ind w:left="504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</w:rPr>
        <w:t>(</w:t>
      </w:r>
      <w:r w:rsidRPr="002B76A1">
        <w:rPr>
          <w:rFonts w:ascii="Times New Roman" w:hAnsi="Times New Roman"/>
          <w:i/>
        </w:rPr>
        <w:t>k</w:t>
      </w:r>
      <w:r w:rsidRPr="002B76A1">
        <w:rPr>
          <w:rFonts w:ascii="Times New Roman" w:hAnsi="Times New Roman"/>
        </w:rPr>
        <w:t>)</w:t>
      </w:r>
      <w:r w:rsidRPr="002B76A1">
        <w:rPr>
          <w:rFonts w:ascii="Times New Roman" w:hAnsi="Times New Roman"/>
          <w:i/>
        </w:rPr>
        <w:t xml:space="preserve"> </w:t>
      </w:r>
      <w:r w:rsidRPr="002B76A1">
        <w:rPr>
          <w:rFonts w:ascii="Times New Roman" w:hAnsi="Times New Roman"/>
        </w:rPr>
        <w:t xml:space="preserve">by inserting, after the item </w:t>
      </w:r>
      <w:r w:rsidR="00712B93">
        <w:rPr>
          <w:rFonts w:ascii="Times New Roman" w:hAnsi="Times New Roman"/>
        </w:rPr>
        <w:t>“</w:t>
      </w:r>
      <w:r w:rsidRPr="002B76A1">
        <w:rPr>
          <w:rFonts w:ascii="Times New Roman" w:hAnsi="Times New Roman"/>
        </w:rPr>
        <w:t>Petrol</w:t>
      </w:r>
      <w:r w:rsidR="00712B93">
        <w:rPr>
          <w:rFonts w:ascii="Times New Roman" w:hAnsi="Times New Roman"/>
        </w:rPr>
        <w:t>”</w:t>
      </w:r>
      <w:r w:rsidRPr="002B76A1">
        <w:rPr>
          <w:rFonts w:ascii="Times New Roman" w:hAnsi="Times New Roman"/>
        </w:rPr>
        <w:t>, the items—</w:t>
      </w:r>
    </w:p>
    <w:p w:rsidR="00766169" w:rsidRPr="002B76A1" w:rsidRDefault="00712B93" w:rsidP="002B5680">
      <w:pPr>
        <w:spacing w:after="0" w:line="240" w:lineRule="auto"/>
        <w:ind w:left="1872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766169" w:rsidRPr="002B76A1">
        <w:rPr>
          <w:rFonts w:ascii="Times New Roman" w:hAnsi="Times New Roman"/>
        </w:rPr>
        <w:t>Power alcohol produced in Australia and mixtures produced in Australia of petrol and power alcohol;</w:t>
      </w:r>
    </w:p>
    <w:p w:rsidR="00766169" w:rsidRPr="002B76A1" w:rsidRDefault="00712B93" w:rsidP="002B5680">
      <w:pPr>
        <w:spacing w:after="0" w:line="240" w:lineRule="auto"/>
        <w:ind w:left="1872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766169" w:rsidRPr="002B76A1">
        <w:rPr>
          <w:rFonts w:ascii="Times New Roman" w:hAnsi="Times New Roman"/>
        </w:rPr>
        <w:t>Ships and power-driven vessels of over 1,000 tons gross register;</w:t>
      </w:r>
      <w:r>
        <w:rPr>
          <w:rFonts w:ascii="Times New Roman" w:hAnsi="Times New Roman"/>
        </w:rPr>
        <w:t>”</w:t>
      </w:r>
      <w:r w:rsidR="00766169" w:rsidRPr="002B76A1">
        <w:rPr>
          <w:rFonts w:ascii="Times New Roman" w:hAnsi="Times New Roman"/>
        </w:rPr>
        <w:t>.</w:t>
      </w:r>
    </w:p>
    <w:p w:rsidR="00766169" w:rsidRPr="005B42AE" w:rsidRDefault="00766169" w:rsidP="002B568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B42AE">
        <w:rPr>
          <w:rFonts w:ascii="Times New Roman" w:hAnsi="Times New Roman" w:cs="Times New Roman"/>
          <w:b/>
          <w:sz w:val="20"/>
        </w:rPr>
        <w:t>Commencement.</w:t>
      </w:r>
    </w:p>
    <w:p w:rsidR="00766169" w:rsidRDefault="00766169" w:rsidP="002B5680">
      <w:pPr>
        <w:tabs>
          <w:tab w:val="left" w:pos="738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B76A1">
        <w:rPr>
          <w:rFonts w:ascii="Times New Roman" w:hAnsi="Times New Roman"/>
          <w:b/>
        </w:rPr>
        <w:t>3.</w:t>
      </w:r>
      <w:r w:rsidR="005F72FE">
        <w:rPr>
          <w:rFonts w:ascii="Times New Roman" w:hAnsi="Times New Roman"/>
          <w:b/>
        </w:rPr>
        <w:tab/>
      </w:r>
      <w:r w:rsidRPr="002B76A1">
        <w:rPr>
          <w:rFonts w:ascii="Times New Roman" w:hAnsi="Times New Roman"/>
        </w:rPr>
        <w:t>Section two of this Act shall be deemed to have commenced on the eleventh day of July One thousand nine hundred and thirty-one.</w:t>
      </w:r>
    </w:p>
    <w:p w:rsidR="00E02196" w:rsidRPr="002B76A1" w:rsidRDefault="00E02196" w:rsidP="008D09C2">
      <w:pPr>
        <w:pBdr>
          <w:bottom w:val="single" w:sz="4" w:space="1" w:color="auto"/>
        </w:pBdr>
        <w:spacing w:before="240" w:after="0" w:line="240" w:lineRule="auto"/>
        <w:ind w:left="3456" w:right="3456"/>
        <w:jc w:val="center"/>
        <w:rPr>
          <w:rFonts w:ascii="Times New Roman" w:hAnsi="Times New Roman"/>
        </w:rPr>
      </w:pPr>
    </w:p>
    <w:sectPr w:rsidR="00E02196" w:rsidRPr="002B76A1" w:rsidSect="000B0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BA" w:rsidRDefault="005C60BA" w:rsidP="00CD2BE5">
      <w:pPr>
        <w:spacing w:after="0" w:line="240" w:lineRule="auto"/>
      </w:pPr>
      <w:r>
        <w:separator/>
      </w:r>
    </w:p>
  </w:endnote>
  <w:endnote w:type="continuationSeparator" w:id="0">
    <w:p w:rsidR="005C60BA" w:rsidRDefault="005C60BA" w:rsidP="00CD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A3" w:rsidRDefault="003C6D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A3" w:rsidRDefault="003C6D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A3" w:rsidRDefault="003C6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BA" w:rsidRDefault="005C60BA" w:rsidP="00CD2BE5">
      <w:pPr>
        <w:spacing w:after="0" w:line="240" w:lineRule="auto"/>
      </w:pPr>
      <w:r>
        <w:separator/>
      </w:r>
    </w:p>
  </w:footnote>
  <w:footnote w:type="continuationSeparator" w:id="0">
    <w:p w:rsidR="005C60BA" w:rsidRDefault="005C60BA" w:rsidP="00CD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E5" w:rsidRPr="00233809" w:rsidRDefault="00CD2BE5" w:rsidP="003C6DA3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</w:rPr>
    </w:pPr>
    <w:r w:rsidRPr="00233809">
      <w:rPr>
        <w:rFonts w:ascii="Times New Roman" w:hAnsi="Times New Roman" w:cs="Times New Roman"/>
        <w:sz w:val="20"/>
      </w:rPr>
      <w:t>No. 31.</w:t>
    </w:r>
    <w:r w:rsidRPr="00233809">
      <w:rPr>
        <w:rFonts w:ascii="Times New Roman" w:hAnsi="Times New Roman" w:cs="Times New Roman"/>
        <w:sz w:val="20"/>
      </w:rPr>
      <w:ptab w:relativeTo="margin" w:alignment="center" w:leader="none"/>
    </w:r>
    <w:r w:rsidRPr="00233809">
      <w:rPr>
        <w:rFonts w:ascii="Times New Roman" w:hAnsi="Times New Roman" w:cs="Times New Roman"/>
        <w:i/>
        <w:sz w:val="20"/>
      </w:rPr>
      <w:t>Sales Tax Assessment</w:t>
    </w:r>
    <w:r w:rsidRPr="00233809">
      <w:rPr>
        <w:rFonts w:ascii="Times New Roman" w:hAnsi="Times New Roman" w:cs="Times New Roman"/>
        <w:sz w:val="20"/>
      </w:rPr>
      <w:t xml:space="preserve"> (</w:t>
    </w:r>
    <w:r w:rsidRPr="00233809">
      <w:rPr>
        <w:rFonts w:ascii="Times New Roman" w:hAnsi="Times New Roman" w:cs="Times New Roman"/>
        <w:i/>
        <w:sz w:val="20"/>
      </w:rPr>
      <w:t>No</w:t>
    </w:r>
    <w:r w:rsidRPr="00233809">
      <w:rPr>
        <w:rFonts w:ascii="Times New Roman" w:hAnsi="Times New Roman" w:cs="Times New Roman"/>
        <w:sz w:val="20"/>
      </w:rPr>
      <w:t>. 4).</w:t>
    </w:r>
    <w:r w:rsidRPr="00233809">
      <w:rPr>
        <w:rFonts w:ascii="Times New Roman" w:hAnsi="Times New Roman" w:cs="Times New Roman"/>
        <w:sz w:val="20"/>
      </w:rPr>
      <w:ptab w:relativeTo="margin" w:alignment="right" w:leader="none"/>
    </w:r>
    <w:r w:rsidRPr="00233809">
      <w:rPr>
        <w:rFonts w:ascii="Times New Roman" w:hAnsi="Times New Roman" w:cs="Times New Roman"/>
        <w:sz w:val="20"/>
      </w:rPr>
      <w:t>1931.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BE5" w:rsidRPr="00CD2BE5" w:rsidRDefault="00CD2BE5">
    <w:pPr>
      <w:pStyle w:val="Header"/>
      <w:rPr>
        <w:rFonts w:ascii="Times New Roman" w:hAnsi="Times New Roman"/>
        <w:sz w:val="20"/>
      </w:rPr>
    </w:pPr>
    <w:r w:rsidRPr="00CD2BE5">
      <w:rPr>
        <w:rFonts w:ascii="Times New Roman" w:hAnsi="Times New Roman"/>
        <w:sz w:val="20"/>
      </w:rPr>
      <w:t>1931.</w:t>
    </w:r>
    <w:r w:rsidRPr="00CD2BE5">
      <w:rPr>
        <w:rFonts w:ascii="Times New Roman" w:hAnsi="Times New Roman"/>
        <w:sz w:val="20"/>
      </w:rPr>
      <w:ptab w:relativeTo="margin" w:alignment="center" w:leader="none"/>
    </w:r>
    <w:r w:rsidRPr="00CD2BE5">
      <w:rPr>
        <w:rFonts w:ascii="Times New Roman" w:hAnsi="Times New Roman"/>
        <w:i/>
        <w:sz w:val="20"/>
      </w:rPr>
      <w:t>Sales Tax Assessment</w:t>
    </w:r>
    <w:r w:rsidRPr="00CD2BE5">
      <w:rPr>
        <w:rFonts w:ascii="Times New Roman" w:hAnsi="Times New Roman"/>
        <w:sz w:val="20"/>
      </w:rPr>
      <w:t xml:space="preserve"> (</w:t>
    </w:r>
    <w:r w:rsidRPr="00CD2BE5">
      <w:rPr>
        <w:rFonts w:ascii="Times New Roman" w:hAnsi="Times New Roman"/>
        <w:i/>
        <w:sz w:val="20"/>
      </w:rPr>
      <w:t>No</w:t>
    </w:r>
    <w:r w:rsidRPr="00CD2BE5">
      <w:rPr>
        <w:rFonts w:ascii="Times New Roman" w:hAnsi="Times New Roman"/>
        <w:sz w:val="20"/>
      </w:rPr>
      <w:t>. 4).</w:t>
    </w:r>
    <w:r w:rsidRPr="00CD2BE5">
      <w:rPr>
        <w:rFonts w:ascii="Times New Roman" w:hAnsi="Times New Roman"/>
        <w:sz w:val="20"/>
      </w:rPr>
      <w:ptab w:relativeTo="margin" w:alignment="right" w:leader="none"/>
    </w:r>
    <w:r w:rsidRPr="00CD2BE5">
      <w:rPr>
        <w:rFonts w:ascii="Times New Roman" w:hAnsi="Times New Roman"/>
        <w:sz w:val="20"/>
      </w:rPr>
      <w:t>No. 31.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A3" w:rsidRDefault="003C6D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E4D"/>
    <w:rsid w:val="00020512"/>
    <w:rsid w:val="00052288"/>
    <w:rsid w:val="000B08A1"/>
    <w:rsid w:val="0012266A"/>
    <w:rsid w:val="00131BC2"/>
    <w:rsid w:val="00136736"/>
    <w:rsid w:val="0014246E"/>
    <w:rsid w:val="00150056"/>
    <w:rsid w:val="001714CA"/>
    <w:rsid w:val="001B4653"/>
    <w:rsid w:val="001D7025"/>
    <w:rsid w:val="00225D8F"/>
    <w:rsid w:val="00227A34"/>
    <w:rsid w:val="00233809"/>
    <w:rsid w:val="00291D34"/>
    <w:rsid w:val="002A7550"/>
    <w:rsid w:val="002B1A19"/>
    <w:rsid w:val="002B5680"/>
    <w:rsid w:val="002B76A1"/>
    <w:rsid w:val="00327405"/>
    <w:rsid w:val="00364ACD"/>
    <w:rsid w:val="003758F2"/>
    <w:rsid w:val="003A239E"/>
    <w:rsid w:val="003A5321"/>
    <w:rsid w:val="003A5F07"/>
    <w:rsid w:val="003A7481"/>
    <w:rsid w:val="003A792C"/>
    <w:rsid w:val="003C6DA3"/>
    <w:rsid w:val="00431D98"/>
    <w:rsid w:val="004A5C0D"/>
    <w:rsid w:val="00550BC3"/>
    <w:rsid w:val="00565269"/>
    <w:rsid w:val="005714F9"/>
    <w:rsid w:val="005B42AE"/>
    <w:rsid w:val="005C60BA"/>
    <w:rsid w:val="005D60D7"/>
    <w:rsid w:val="005F2B58"/>
    <w:rsid w:val="005F72FE"/>
    <w:rsid w:val="006231C3"/>
    <w:rsid w:val="00636A03"/>
    <w:rsid w:val="00681FBC"/>
    <w:rsid w:val="006C5EBB"/>
    <w:rsid w:val="006D3B3D"/>
    <w:rsid w:val="006D5E4D"/>
    <w:rsid w:val="00712B93"/>
    <w:rsid w:val="00722EED"/>
    <w:rsid w:val="00760BEA"/>
    <w:rsid w:val="00766169"/>
    <w:rsid w:val="00784C7A"/>
    <w:rsid w:val="007B001F"/>
    <w:rsid w:val="007D724F"/>
    <w:rsid w:val="007E48BF"/>
    <w:rsid w:val="00831755"/>
    <w:rsid w:val="008866EB"/>
    <w:rsid w:val="008D09C2"/>
    <w:rsid w:val="00976529"/>
    <w:rsid w:val="00994586"/>
    <w:rsid w:val="00995745"/>
    <w:rsid w:val="00A07F61"/>
    <w:rsid w:val="00A169D5"/>
    <w:rsid w:val="00A24A89"/>
    <w:rsid w:val="00A53452"/>
    <w:rsid w:val="00AB1F8E"/>
    <w:rsid w:val="00AC5874"/>
    <w:rsid w:val="00AF1791"/>
    <w:rsid w:val="00B17839"/>
    <w:rsid w:val="00B66F46"/>
    <w:rsid w:val="00B83AFD"/>
    <w:rsid w:val="00BB3702"/>
    <w:rsid w:val="00BB7B65"/>
    <w:rsid w:val="00BB7F4F"/>
    <w:rsid w:val="00BC211F"/>
    <w:rsid w:val="00BD51A9"/>
    <w:rsid w:val="00C26BA0"/>
    <w:rsid w:val="00C3327B"/>
    <w:rsid w:val="00C37A2A"/>
    <w:rsid w:val="00C809F0"/>
    <w:rsid w:val="00CD2BE5"/>
    <w:rsid w:val="00D47379"/>
    <w:rsid w:val="00D92784"/>
    <w:rsid w:val="00D960FD"/>
    <w:rsid w:val="00DF146A"/>
    <w:rsid w:val="00E02196"/>
    <w:rsid w:val="00E15E9E"/>
    <w:rsid w:val="00E17562"/>
    <w:rsid w:val="00E858D3"/>
    <w:rsid w:val="00EC4564"/>
    <w:rsid w:val="00F1220E"/>
    <w:rsid w:val="00F51398"/>
    <w:rsid w:val="00F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6">
    <w:name w:val="Style16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5">
    <w:name w:val="Style15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0">
    <w:name w:val="Style20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9">
    <w:name w:val="Style19"/>
    <w:basedOn w:val="Normal"/>
    <w:rsid w:val="006D5E4D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1">
    <w:name w:val="CharStyle1"/>
    <w:basedOn w:val="DefaultParagraphFont"/>
    <w:rsid w:val="006D5E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2">
    <w:name w:val="CharStyle2"/>
    <w:basedOn w:val="DefaultParagraphFont"/>
    <w:rsid w:val="006D5E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3">
    <w:name w:val="CharStyle3"/>
    <w:basedOn w:val="DefaultParagraphFont"/>
    <w:rsid w:val="006D5E4D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4">
    <w:name w:val="CharStyle4"/>
    <w:basedOn w:val="DefaultParagraphFont"/>
    <w:rsid w:val="006D5E4D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efaultParagraphFont"/>
    <w:rsid w:val="006D5E4D"/>
    <w:rPr>
      <w:rFonts w:ascii="Cambria" w:eastAsia="Cambria" w:hAnsi="Cambria" w:cs="Cambria"/>
      <w:b/>
      <w:bCs/>
      <w:i w:val="0"/>
      <w:iCs w:val="0"/>
      <w:smallCaps/>
      <w:sz w:val="24"/>
      <w:szCs w:val="24"/>
    </w:rPr>
  </w:style>
  <w:style w:type="character" w:customStyle="1" w:styleId="CharStyle7">
    <w:name w:val="CharStyle7"/>
    <w:basedOn w:val="DefaultParagraphFont"/>
    <w:rsid w:val="006D5E4D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8">
    <w:name w:val="CharStyle8"/>
    <w:basedOn w:val="DefaultParagraphFont"/>
    <w:rsid w:val="006D5E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0"/>
      <w:szCs w:val="50"/>
    </w:rPr>
  </w:style>
  <w:style w:type="character" w:customStyle="1" w:styleId="CharStyle9">
    <w:name w:val="CharStyle9"/>
    <w:basedOn w:val="DefaultParagraphFont"/>
    <w:rsid w:val="006D5E4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10">
    <w:name w:val="CharStyle10"/>
    <w:basedOn w:val="DefaultParagraphFont"/>
    <w:rsid w:val="006D5E4D"/>
    <w:rPr>
      <w:rFonts w:ascii="Century Schoolbook" w:eastAsia="Century Schoolbook" w:hAnsi="Century Schoolbook" w:cs="Century Schoolbook"/>
      <w:b/>
      <w:bCs/>
      <w:i w:val="0"/>
      <w:iCs w:val="0"/>
      <w:smallCaps w:val="0"/>
      <w:spacing w:val="-10"/>
      <w:sz w:val="12"/>
      <w:szCs w:val="12"/>
    </w:rPr>
  </w:style>
  <w:style w:type="character" w:customStyle="1" w:styleId="CharStyle13">
    <w:name w:val="CharStyle13"/>
    <w:basedOn w:val="DefaultParagraphFont"/>
    <w:rsid w:val="006D5E4D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14">
    <w:name w:val="CharStyle14"/>
    <w:basedOn w:val="DefaultParagraphFont"/>
    <w:rsid w:val="006D5E4D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7">
    <w:name w:val="CharStyle17"/>
    <w:basedOn w:val="DefaultParagraphFont"/>
    <w:rsid w:val="006D5E4D"/>
    <w:rPr>
      <w:rFonts w:ascii="Century Schoolbook" w:eastAsia="Century Schoolbook" w:hAnsi="Century Schoolbook" w:cs="Century Schoolbook"/>
      <w:b/>
      <w:bCs/>
      <w:i w:val="0"/>
      <w:iCs w:val="0"/>
      <w:smallCaps w:val="0"/>
      <w:sz w:val="16"/>
      <w:szCs w:val="16"/>
    </w:rPr>
  </w:style>
  <w:style w:type="character" w:customStyle="1" w:styleId="CharStyle21">
    <w:name w:val="CharStyle21"/>
    <w:basedOn w:val="DefaultParagraphFont"/>
    <w:rsid w:val="006D5E4D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D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BE5"/>
  </w:style>
  <w:style w:type="paragraph" w:styleId="Footer">
    <w:name w:val="footer"/>
    <w:basedOn w:val="Normal"/>
    <w:link w:val="FooterChar"/>
    <w:uiPriority w:val="99"/>
    <w:semiHidden/>
    <w:unhideWhenUsed/>
    <w:rsid w:val="00CD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BE5"/>
  </w:style>
  <w:style w:type="paragraph" w:styleId="BalloonText">
    <w:name w:val="Balloon Text"/>
    <w:basedOn w:val="Normal"/>
    <w:link w:val="BalloonTextChar"/>
    <w:uiPriority w:val="99"/>
    <w:semiHidden/>
    <w:unhideWhenUsed/>
    <w:rsid w:val="00CD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532</cp:revision>
  <dcterms:created xsi:type="dcterms:W3CDTF">2017-04-07T10:00:00Z</dcterms:created>
  <dcterms:modified xsi:type="dcterms:W3CDTF">2017-08-23T19:56:00Z</dcterms:modified>
</cp:coreProperties>
</file>