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F8" w:rsidRPr="006C0144" w:rsidRDefault="004927F8" w:rsidP="00B06FAF">
      <w:pPr>
        <w:pBdr>
          <w:bottom w:val="single" w:sz="4" w:space="1" w:color="auto"/>
        </w:pBdr>
        <w:spacing w:before="5040" w:after="0" w:line="240" w:lineRule="auto"/>
        <w:ind w:left="3787" w:right="3802"/>
        <w:jc w:val="center"/>
        <w:rPr>
          <w:rFonts w:ascii="Times New Roman" w:hAnsi="Times New Roman" w:cs="Times New Roman"/>
        </w:rPr>
      </w:pPr>
    </w:p>
    <w:p w:rsidR="007D23AE" w:rsidRPr="006C0144" w:rsidRDefault="007D23AE" w:rsidP="00A96BEA">
      <w:pPr>
        <w:spacing w:before="360" w:after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0144">
        <w:rPr>
          <w:rFonts w:ascii="Times New Roman" w:hAnsi="Times New Roman" w:cs="Times New Roman"/>
          <w:sz w:val="36"/>
          <w:szCs w:val="36"/>
        </w:rPr>
        <w:t>GRAFTON TO SOUTH BRISBANE RAILWAY.</w:t>
      </w:r>
    </w:p>
    <w:p w:rsidR="007D23AE" w:rsidRPr="006C0144" w:rsidRDefault="007D23AE" w:rsidP="005E1C5F">
      <w:pPr>
        <w:pBdr>
          <w:bottom w:val="single" w:sz="4" w:space="1" w:color="auto"/>
        </w:pBdr>
        <w:spacing w:after="0" w:line="240" w:lineRule="auto"/>
        <w:ind w:left="4032" w:right="4032"/>
        <w:jc w:val="center"/>
        <w:rPr>
          <w:rFonts w:ascii="Times New Roman" w:hAnsi="Times New Roman" w:cs="Times New Roman"/>
          <w:sz w:val="2"/>
          <w:szCs w:val="2"/>
        </w:rPr>
      </w:pPr>
    </w:p>
    <w:p w:rsidR="007D23AE" w:rsidRPr="006C0144" w:rsidRDefault="004927F8" w:rsidP="007E65E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144">
        <w:rPr>
          <w:rFonts w:ascii="Times New Roman" w:hAnsi="Times New Roman" w:cs="Times New Roman"/>
          <w:b/>
          <w:sz w:val="28"/>
          <w:szCs w:val="28"/>
        </w:rPr>
        <w:t xml:space="preserve">No. 24 of </w:t>
      </w:r>
      <w:r w:rsidR="00766DBD" w:rsidRPr="006C0144">
        <w:rPr>
          <w:rFonts w:ascii="Times New Roman" w:hAnsi="Times New Roman" w:cs="Times New Roman"/>
          <w:b/>
          <w:sz w:val="28"/>
          <w:szCs w:val="28"/>
        </w:rPr>
        <w:t>1929.</w:t>
      </w:r>
    </w:p>
    <w:p w:rsidR="007D23AE" w:rsidRPr="006C0144" w:rsidRDefault="007D23AE" w:rsidP="007E65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C0144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766DBD" w:rsidRPr="006C0144">
        <w:rPr>
          <w:rFonts w:ascii="Times New Roman" w:hAnsi="Times New Roman" w:cs="Times New Roman"/>
          <w:i/>
          <w:sz w:val="26"/>
          <w:szCs w:val="26"/>
        </w:rPr>
        <w:t xml:space="preserve">Grafton to South Brisbane Railway Act </w:t>
      </w:r>
      <w:r w:rsidRPr="006C0144">
        <w:rPr>
          <w:rFonts w:ascii="Times New Roman" w:hAnsi="Times New Roman" w:cs="Times New Roman"/>
          <w:sz w:val="26"/>
          <w:szCs w:val="26"/>
        </w:rPr>
        <w:t>1924-1926.</w:t>
      </w:r>
    </w:p>
    <w:p w:rsidR="007D23AE" w:rsidRPr="006C0144" w:rsidRDefault="007D23AE" w:rsidP="00E94CE2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0144">
        <w:rPr>
          <w:rFonts w:ascii="Times New Roman" w:hAnsi="Times New Roman" w:cs="Times New Roman"/>
          <w:sz w:val="26"/>
          <w:szCs w:val="26"/>
        </w:rPr>
        <w:t>[Assented to 13th December,</w:t>
      </w:r>
      <w:r w:rsidR="007E65E8" w:rsidRPr="006C0144">
        <w:rPr>
          <w:rFonts w:ascii="Times New Roman" w:hAnsi="Times New Roman" w:cs="Times New Roman"/>
          <w:sz w:val="26"/>
          <w:szCs w:val="26"/>
        </w:rPr>
        <w:t xml:space="preserve"> </w:t>
      </w:r>
      <w:r w:rsidRPr="006C0144">
        <w:rPr>
          <w:rFonts w:ascii="Times New Roman" w:hAnsi="Times New Roman" w:cs="Times New Roman"/>
          <w:sz w:val="26"/>
          <w:szCs w:val="26"/>
        </w:rPr>
        <w:t>1929].</w:t>
      </w:r>
    </w:p>
    <w:p w:rsidR="007D23AE" w:rsidRPr="005D711C" w:rsidRDefault="004927F8" w:rsidP="00766D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11C">
        <w:rPr>
          <w:rFonts w:ascii="Times New Roman" w:hAnsi="Times New Roman" w:cs="Times New Roman"/>
        </w:rPr>
        <w:t>BE it enacted by the King’</w:t>
      </w:r>
      <w:r w:rsidR="007D23AE" w:rsidRPr="005D711C">
        <w:rPr>
          <w:rFonts w:ascii="Times New Roman" w:hAnsi="Times New Roman" w:cs="Times New Roman"/>
        </w:rPr>
        <w:t>s Most Excellent Majesty, the Senate, and the House of Representatives of  the Commonwealth of</w:t>
      </w:r>
      <w:r w:rsidRPr="005D711C">
        <w:rPr>
          <w:rFonts w:ascii="Times New Roman" w:hAnsi="Times New Roman" w:cs="Times New Roman"/>
        </w:rPr>
        <w:t xml:space="preserve"> Australia, as follows</w:t>
      </w:r>
      <w:r w:rsidR="007D23AE" w:rsidRPr="005D711C">
        <w:rPr>
          <w:rFonts w:ascii="Times New Roman" w:hAnsi="Times New Roman" w:cs="Times New Roman"/>
        </w:rPr>
        <w:t>:—</w:t>
      </w:r>
    </w:p>
    <w:p w:rsidR="007D23AE" w:rsidRPr="006C0144" w:rsidRDefault="007D23AE" w:rsidP="004927F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C0144">
        <w:rPr>
          <w:rFonts w:ascii="Times New Roman" w:hAnsi="Times New Roman" w:cs="Times New Roman"/>
          <w:b/>
          <w:sz w:val="20"/>
        </w:rPr>
        <w:t>Short title and citation.</w:t>
      </w:r>
      <w:bookmarkStart w:id="0" w:name="_GoBack"/>
      <w:bookmarkEnd w:id="0"/>
    </w:p>
    <w:p w:rsidR="007D23AE" w:rsidRPr="006C0144" w:rsidRDefault="00766DBD" w:rsidP="004927F8">
      <w:pPr>
        <w:tabs>
          <w:tab w:val="left" w:pos="1260"/>
        </w:tabs>
        <w:spacing w:after="0" w:line="240" w:lineRule="auto"/>
        <w:ind w:firstLine="432"/>
        <w:rPr>
          <w:rFonts w:ascii="Times New Roman" w:hAnsi="Times New Roman" w:cs="Times New Roman"/>
        </w:rPr>
      </w:pPr>
      <w:r w:rsidRPr="006C0144">
        <w:rPr>
          <w:rFonts w:ascii="Times New Roman" w:hAnsi="Times New Roman" w:cs="Times New Roman"/>
          <w:b/>
        </w:rPr>
        <w:t>1.—</w:t>
      </w:r>
      <w:r w:rsidR="004927F8" w:rsidRPr="006C0144">
        <w:rPr>
          <w:rFonts w:ascii="Times New Roman" w:hAnsi="Times New Roman" w:cs="Times New Roman"/>
        </w:rPr>
        <w:t>(1.)</w:t>
      </w:r>
      <w:r w:rsidR="004927F8" w:rsidRPr="006C0144">
        <w:rPr>
          <w:rFonts w:ascii="Times New Roman" w:hAnsi="Times New Roman" w:cs="Times New Roman"/>
        </w:rPr>
        <w:tab/>
      </w:r>
      <w:r w:rsidR="007D23AE" w:rsidRPr="006C0144">
        <w:rPr>
          <w:rFonts w:ascii="Times New Roman" w:hAnsi="Times New Roman" w:cs="Times New Roman"/>
        </w:rPr>
        <w:t xml:space="preserve">This Act may be cited as the </w:t>
      </w:r>
      <w:r w:rsidR="00E94CE2" w:rsidRPr="006C0144">
        <w:rPr>
          <w:rFonts w:ascii="Times New Roman" w:hAnsi="Times New Roman" w:cs="Times New Roman"/>
          <w:i/>
        </w:rPr>
        <w:t>Grafton to South Brisbane Railw</w:t>
      </w:r>
      <w:r w:rsidRPr="006C0144">
        <w:rPr>
          <w:rFonts w:ascii="Times New Roman" w:hAnsi="Times New Roman" w:cs="Times New Roman"/>
          <w:i/>
        </w:rPr>
        <w:t xml:space="preserve">ay Act </w:t>
      </w:r>
      <w:r w:rsidR="007D23AE" w:rsidRPr="006C0144">
        <w:rPr>
          <w:rFonts w:ascii="Times New Roman" w:hAnsi="Times New Roman" w:cs="Times New Roman"/>
        </w:rPr>
        <w:t>1929.</w:t>
      </w:r>
    </w:p>
    <w:p w:rsidR="007D23AE" w:rsidRPr="006C0144" w:rsidRDefault="007D23AE" w:rsidP="00643932">
      <w:pPr>
        <w:tabs>
          <w:tab w:val="left" w:pos="900"/>
        </w:tabs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6C0144">
        <w:rPr>
          <w:rFonts w:ascii="Times New Roman" w:hAnsi="Times New Roman" w:cs="Times New Roman"/>
        </w:rPr>
        <w:t>(2.)</w:t>
      </w:r>
      <w:r w:rsidR="00C51945" w:rsidRPr="006C0144">
        <w:rPr>
          <w:rFonts w:ascii="Times New Roman" w:hAnsi="Times New Roman" w:cs="Times New Roman"/>
        </w:rPr>
        <w:tab/>
      </w:r>
      <w:r w:rsidRPr="006C0144">
        <w:rPr>
          <w:rFonts w:ascii="Times New Roman" w:hAnsi="Times New Roman" w:cs="Times New Roman"/>
        </w:rPr>
        <w:t xml:space="preserve">The </w:t>
      </w:r>
      <w:r w:rsidR="00766DBD" w:rsidRPr="006C0144">
        <w:rPr>
          <w:rFonts w:ascii="Times New Roman" w:hAnsi="Times New Roman" w:cs="Times New Roman"/>
          <w:i/>
        </w:rPr>
        <w:t xml:space="preserve">Grafton to South Brisbane Railway Act </w:t>
      </w:r>
      <w:r w:rsidR="005D711C">
        <w:rPr>
          <w:rFonts w:ascii="Times New Roman" w:hAnsi="Times New Roman" w:cs="Times New Roman"/>
        </w:rPr>
        <w:t>1924-1926</w:t>
      </w:r>
      <w:r w:rsidRPr="006C0144">
        <w:rPr>
          <w:rFonts w:ascii="Times New Roman" w:hAnsi="Times New Roman" w:cs="Times New Roman"/>
        </w:rPr>
        <w:t xml:space="preserve"> is in this Act referred to as the Principal Act.</w:t>
      </w:r>
    </w:p>
    <w:p w:rsidR="007D23AE" w:rsidRPr="006C0144" w:rsidRDefault="007D23AE" w:rsidP="00643932">
      <w:pPr>
        <w:tabs>
          <w:tab w:val="left" w:pos="900"/>
        </w:tabs>
        <w:spacing w:before="60" w:after="0" w:line="240" w:lineRule="auto"/>
        <w:ind w:firstLine="432"/>
        <w:rPr>
          <w:rFonts w:ascii="Times New Roman" w:hAnsi="Times New Roman" w:cs="Times New Roman"/>
        </w:rPr>
      </w:pPr>
      <w:r w:rsidRPr="006C0144">
        <w:rPr>
          <w:rFonts w:ascii="Times New Roman" w:hAnsi="Times New Roman" w:cs="Times New Roman"/>
        </w:rPr>
        <w:t>(3.)</w:t>
      </w:r>
      <w:r w:rsidR="00C51945" w:rsidRPr="006C0144">
        <w:rPr>
          <w:rFonts w:ascii="Times New Roman" w:hAnsi="Times New Roman" w:cs="Times New Roman"/>
        </w:rPr>
        <w:tab/>
      </w:r>
      <w:r w:rsidRPr="006C0144">
        <w:rPr>
          <w:rFonts w:ascii="Times New Roman" w:hAnsi="Times New Roman" w:cs="Times New Roman"/>
        </w:rPr>
        <w:t>The Principal Act, as amended by this A</w:t>
      </w:r>
      <w:r w:rsidR="00B93B72" w:rsidRPr="006C0144">
        <w:rPr>
          <w:rFonts w:ascii="Times New Roman" w:hAnsi="Times New Roman" w:cs="Times New Roman"/>
        </w:rPr>
        <w:t>c</w:t>
      </w:r>
      <w:r w:rsidRPr="006C0144">
        <w:rPr>
          <w:rFonts w:ascii="Times New Roman" w:hAnsi="Times New Roman" w:cs="Times New Roman"/>
        </w:rPr>
        <w:t xml:space="preserve">t, may be cited as the </w:t>
      </w:r>
      <w:r w:rsidR="00766DBD" w:rsidRPr="006C0144">
        <w:rPr>
          <w:rFonts w:ascii="Times New Roman" w:hAnsi="Times New Roman" w:cs="Times New Roman"/>
          <w:i/>
        </w:rPr>
        <w:t xml:space="preserve">Grafton to South Brisbane Railway Act </w:t>
      </w:r>
      <w:r w:rsidRPr="006C0144">
        <w:rPr>
          <w:rFonts w:ascii="Times New Roman" w:hAnsi="Times New Roman" w:cs="Times New Roman"/>
        </w:rPr>
        <w:t>1924-1929.</w:t>
      </w:r>
    </w:p>
    <w:p w:rsidR="007D23AE" w:rsidRPr="006C0144" w:rsidRDefault="007D23AE" w:rsidP="004927F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C0144">
        <w:rPr>
          <w:rFonts w:ascii="Times New Roman" w:hAnsi="Times New Roman" w:cs="Times New Roman"/>
          <w:b/>
          <w:sz w:val="20"/>
        </w:rPr>
        <w:t>Authority to borrow.</w:t>
      </w:r>
    </w:p>
    <w:p w:rsidR="007D23AE" w:rsidRPr="006C0144" w:rsidRDefault="00766DBD" w:rsidP="001447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C0144">
        <w:rPr>
          <w:rFonts w:ascii="Times New Roman" w:hAnsi="Times New Roman" w:cs="Times New Roman"/>
          <w:b/>
        </w:rPr>
        <w:t>2.</w:t>
      </w:r>
      <w:r w:rsidR="004927F8" w:rsidRPr="006C0144">
        <w:rPr>
          <w:rFonts w:ascii="Times New Roman" w:hAnsi="Times New Roman" w:cs="Times New Roman"/>
        </w:rPr>
        <w:tab/>
      </w:r>
      <w:r w:rsidR="007D23AE" w:rsidRPr="006C0144">
        <w:rPr>
          <w:rFonts w:ascii="Times New Roman" w:hAnsi="Times New Roman" w:cs="Times New Roman"/>
        </w:rPr>
        <w:t xml:space="preserve">Section four of the Principal Act is </w:t>
      </w:r>
      <w:r w:rsidR="00E94CE2" w:rsidRPr="006C0144">
        <w:rPr>
          <w:rFonts w:ascii="Times New Roman" w:hAnsi="Times New Roman" w:cs="Times New Roman"/>
        </w:rPr>
        <w:t>amended by omitting the words “</w:t>
      </w:r>
      <w:r w:rsidR="00D475A2" w:rsidRPr="006C0144">
        <w:rPr>
          <w:rFonts w:ascii="Times New Roman" w:hAnsi="Times New Roman" w:cs="Times New Roman"/>
        </w:rPr>
        <w:t>Four million”</w:t>
      </w:r>
      <w:r w:rsidR="007D23AE" w:rsidRPr="006C0144">
        <w:rPr>
          <w:rFonts w:ascii="Times New Roman" w:hAnsi="Times New Roman" w:cs="Times New Roman"/>
        </w:rPr>
        <w:t xml:space="preserve"> and inser</w:t>
      </w:r>
      <w:r w:rsidR="00D475A2" w:rsidRPr="006C0144">
        <w:rPr>
          <w:rFonts w:ascii="Times New Roman" w:hAnsi="Times New Roman" w:cs="Times New Roman"/>
        </w:rPr>
        <w:t>ting in their stead the words “</w:t>
      </w:r>
      <w:r w:rsidR="007D23AE" w:rsidRPr="006C0144">
        <w:rPr>
          <w:rFonts w:ascii="Times New Roman" w:hAnsi="Times New Roman" w:cs="Times New Roman"/>
        </w:rPr>
        <w:t>Four million th</w:t>
      </w:r>
      <w:r w:rsidR="00E94CE2" w:rsidRPr="006C0144">
        <w:rPr>
          <w:rFonts w:ascii="Times New Roman" w:hAnsi="Times New Roman" w:cs="Times New Roman"/>
        </w:rPr>
        <w:t>ree hundred and fifty thousand”</w:t>
      </w:r>
      <w:r w:rsidR="007D23AE" w:rsidRPr="006C0144">
        <w:rPr>
          <w:rFonts w:ascii="Times New Roman" w:hAnsi="Times New Roman" w:cs="Times New Roman"/>
        </w:rPr>
        <w:t>.</w:t>
      </w:r>
    </w:p>
    <w:p w:rsidR="007D23AE" w:rsidRPr="006C0144" w:rsidRDefault="007D23AE" w:rsidP="004927F8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C0144">
        <w:rPr>
          <w:rFonts w:ascii="Times New Roman" w:hAnsi="Times New Roman" w:cs="Times New Roman"/>
          <w:b/>
          <w:sz w:val="20"/>
        </w:rPr>
        <w:t>Authority to make</w:t>
      </w:r>
      <w:r w:rsidR="005D711C">
        <w:rPr>
          <w:rFonts w:ascii="Times New Roman" w:hAnsi="Times New Roman" w:cs="Times New Roman"/>
          <w:b/>
          <w:sz w:val="20"/>
        </w:rPr>
        <w:t xml:space="preserve"> </w:t>
      </w:r>
      <w:r w:rsidRPr="006C0144">
        <w:rPr>
          <w:rFonts w:ascii="Times New Roman" w:hAnsi="Times New Roman" w:cs="Times New Roman"/>
          <w:b/>
          <w:sz w:val="20"/>
        </w:rPr>
        <w:t>advanc</w:t>
      </w:r>
      <w:r w:rsidR="00646F6B" w:rsidRPr="006C0144">
        <w:rPr>
          <w:rFonts w:ascii="Times New Roman" w:hAnsi="Times New Roman" w:cs="Times New Roman"/>
          <w:b/>
          <w:sz w:val="20"/>
        </w:rPr>
        <w:t>es</w:t>
      </w:r>
    </w:p>
    <w:p w:rsidR="007D23AE" w:rsidRPr="006C0144" w:rsidRDefault="00766DBD" w:rsidP="0014473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C0144">
        <w:rPr>
          <w:rFonts w:ascii="Times New Roman" w:hAnsi="Times New Roman" w:cs="Times New Roman"/>
          <w:b/>
        </w:rPr>
        <w:t>3.</w:t>
      </w:r>
      <w:r w:rsidR="004927F8" w:rsidRPr="006C0144">
        <w:rPr>
          <w:rFonts w:ascii="Times New Roman" w:hAnsi="Times New Roman" w:cs="Times New Roman"/>
        </w:rPr>
        <w:tab/>
      </w:r>
      <w:r w:rsidR="007D23AE" w:rsidRPr="006C0144">
        <w:rPr>
          <w:rFonts w:ascii="Times New Roman" w:hAnsi="Times New Roman" w:cs="Times New Roman"/>
        </w:rPr>
        <w:t>Section six of the Principal Act is amended by omitting fr</w:t>
      </w:r>
      <w:r w:rsidR="00A96BEA" w:rsidRPr="006C0144">
        <w:rPr>
          <w:rFonts w:ascii="Times New Roman" w:hAnsi="Times New Roman" w:cs="Times New Roman"/>
        </w:rPr>
        <w:t>om sub-section (1.) the words “Four million”</w:t>
      </w:r>
      <w:r w:rsidR="007D23AE" w:rsidRPr="006C0144">
        <w:rPr>
          <w:rFonts w:ascii="Times New Roman" w:hAnsi="Times New Roman" w:cs="Times New Roman"/>
        </w:rPr>
        <w:t xml:space="preserve"> and inser</w:t>
      </w:r>
      <w:r w:rsidR="00A96BEA" w:rsidRPr="006C0144">
        <w:rPr>
          <w:rFonts w:ascii="Times New Roman" w:hAnsi="Times New Roman" w:cs="Times New Roman"/>
        </w:rPr>
        <w:t>ting in their stead the words “</w:t>
      </w:r>
      <w:r w:rsidR="007D23AE" w:rsidRPr="006C0144">
        <w:rPr>
          <w:rFonts w:ascii="Times New Roman" w:hAnsi="Times New Roman" w:cs="Times New Roman"/>
        </w:rPr>
        <w:t>Four million th</w:t>
      </w:r>
      <w:r w:rsidR="00A96BEA" w:rsidRPr="006C0144">
        <w:rPr>
          <w:rFonts w:ascii="Times New Roman" w:hAnsi="Times New Roman" w:cs="Times New Roman"/>
        </w:rPr>
        <w:t>ree hundred and fifty thousand”</w:t>
      </w:r>
      <w:r w:rsidR="007D23AE" w:rsidRPr="006C0144">
        <w:rPr>
          <w:rFonts w:ascii="Times New Roman" w:hAnsi="Times New Roman" w:cs="Times New Roman"/>
        </w:rPr>
        <w:t>.</w:t>
      </w:r>
    </w:p>
    <w:sectPr w:rsidR="007D23AE" w:rsidRPr="006C0144" w:rsidSect="00766DBD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23AE"/>
    <w:rsid w:val="00086651"/>
    <w:rsid w:val="00090DA6"/>
    <w:rsid w:val="0014473B"/>
    <w:rsid w:val="002439F3"/>
    <w:rsid w:val="002E6F34"/>
    <w:rsid w:val="00357672"/>
    <w:rsid w:val="003A4FF8"/>
    <w:rsid w:val="004927F8"/>
    <w:rsid w:val="004F509D"/>
    <w:rsid w:val="005D711C"/>
    <w:rsid w:val="005E1C5F"/>
    <w:rsid w:val="00643932"/>
    <w:rsid w:val="00646F6B"/>
    <w:rsid w:val="006C0144"/>
    <w:rsid w:val="006E2F3C"/>
    <w:rsid w:val="00766DBD"/>
    <w:rsid w:val="007D23AE"/>
    <w:rsid w:val="007E65E8"/>
    <w:rsid w:val="00A87E13"/>
    <w:rsid w:val="00A96BEA"/>
    <w:rsid w:val="00B06FAF"/>
    <w:rsid w:val="00B93B72"/>
    <w:rsid w:val="00BB77AC"/>
    <w:rsid w:val="00C51945"/>
    <w:rsid w:val="00C726F1"/>
    <w:rsid w:val="00CF1B50"/>
    <w:rsid w:val="00D475A2"/>
    <w:rsid w:val="00E20DC4"/>
    <w:rsid w:val="00E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51B1-869A-4B3A-BFD8-5D19C823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55</cp:revision>
  <dcterms:created xsi:type="dcterms:W3CDTF">2017-04-29T22:03:00Z</dcterms:created>
  <dcterms:modified xsi:type="dcterms:W3CDTF">2017-08-03T23:54:00Z</dcterms:modified>
</cp:coreProperties>
</file>