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F9" w:rsidRPr="00E57EF9" w:rsidRDefault="00E57EF9" w:rsidP="00DB2CD9">
      <w:pPr>
        <w:pBdr>
          <w:top w:val="single" w:sz="4" w:space="1" w:color="auto"/>
        </w:pBdr>
        <w:spacing w:before="6520" w:after="120" w:line="240" w:lineRule="auto"/>
        <w:ind w:left="3456" w:right="3456"/>
        <w:jc w:val="center"/>
        <w:rPr>
          <w:rFonts w:ascii="Times New Roman" w:hAnsi="Times New Roman"/>
          <w:sz w:val="28"/>
          <w:szCs w:val="28"/>
        </w:rPr>
      </w:pPr>
    </w:p>
    <w:p w:rsidR="00C50A90" w:rsidRPr="00E57EF9" w:rsidRDefault="00005145" w:rsidP="00E57EF9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E57EF9">
        <w:rPr>
          <w:rFonts w:ascii="Times New Roman" w:hAnsi="Times New Roman"/>
          <w:sz w:val="36"/>
        </w:rPr>
        <w:t>COMMERCE (TRADE DESCRIPTIONS).</w:t>
      </w:r>
    </w:p>
    <w:p w:rsidR="00E57EF9" w:rsidRPr="00740729" w:rsidRDefault="00E57EF9" w:rsidP="00740729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  <w:sz w:val="26"/>
          <w:szCs w:val="12"/>
        </w:rPr>
      </w:pPr>
    </w:p>
    <w:p w:rsidR="00C50A90" w:rsidRPr="00E57EF9" w:rsidRDefault="00005145" w:rsidP="00E57EF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57EF9">
        <w:rPr>
          <w:rFonts w:ascii="Times New Roman" w:hAnsi="Times New Roman"/>
          <w:b/>
          <w:sz w:val="28"/>
        </w:rPr>
        <w:t>No. 37 of 1926.</w:t>
      </w:r>
    </w:p>
    <w:p w:rsidR="00C50A90" w:rsidRPr="00E57EF9" w:rsidRDefault="00005145" w:rsidP="00E57EF9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E57EF9">
        <w:rPr>
          <w:rFonts w:ascii="Times New Roman" w:hAnsi="Times New Roman"/>
          <w:sz w:val="26"/>
        </w:rPr>
        <w:t xml:space="preserve">An Act to amend section fifteen of the </w:t>
      </w:r>
      <w:r w:rsidRPr="00E57EF9">
        <w:rPr>
          <w:rFonts w:ascii="Times New Roman" w:hAnsi="Times New Roman"/>
          <w:i/>
          <w:sz w:val="26"/>
        </w:rPr>
        <w:t xml:space="preserve">Commerce </w:t>
      </w:r>
      <w:r w:rsidRPr="00E57EF9">
        <w:rPr>
          <w:rFonts w:ascii="Times New Roman" w:hAnsi="Times New Roman"/>
          <w:sz w:val="26"/>
        </w:rPr>
        <w:t>(</w:t>
      </w:r>
      <w:r w:rsidRPr="00E57EF9">
        <w:rPr>
          <w:rFonts w:ascii="Times New Roman" w:hAnsi="Times New Roman"/>
          <w:i/>
          <w:sz w:val="26"/>
        </w:rPr>
        <w:t>Trade Descriptions</w:t>
      </w:r>
      <w:r w:rsidRPr="00E57EF9">
        <w:rPr>
          <w:rFonts w:ascii="Times New Roman" w:hAnsi="Times New Roman"/>
          <w:sz w:val="26"/>
        </w:rPr>
        <w:t>)</w:t>
      </w:r>
      <w:r w:rsidRPr="00E57EF9">
        <w:rPr>
          <w:rFonts w:ascii="Times New Roman" w:hAnsi="Times New Roman"/>
          <w:i/>
          <w:sz w:val="26"/>
        </w:rPr>
        <w:t xml:space="preserve"> Act </w:t>
      </w:r>
      <w:r w:rsidRPr="00E57EF9">
        <w:rPr>
          <w:rFonts w:ascii="Times New Roman" w:hAnsi="Times New Roman"/>
          <w:sz w:val="26"/>
        </w:rPr>
        <w:t>1905.</w:t>
      </w:r>
    </w:p>
    <w:p w:rsidR="00C50A90" w:rsidRPr="002735EA" w:rsidRDefault="00005145" w:rsidP="00D27B7F">
      <w:pPr>
        <w:spacing w:before="120" w:after="120" w:line="240" w:lineRule="auto"/>
        <w:jc w:val="right"/>
        <w:rPr>
          <w:rFonts w:ascii="Times New Roman" w:hAnsi="Times New Roman"/>
        </w:rPr>
      </w:pPr>
      <w:r w:rsidRPr="00E57EF9">
        <w:rPr>
          <w:rFonts w:ascii="Times New Roman" w:hAnsi="Times New Roman"/>
          <w:sz w:val="26"/>
        </w:rPr>
        <w:t>[Assented to 11th August, 1926.]</w:t>
      </w:r>
    </w:p>
    <w:p w:rsidR="00C50A90" w:rsidRPr="006474A1" w:rsidRDefault="00005145" w:rsidP="00D27B7F">
      <w:pPr>
        <w:spacing w:after="0" w:line="240" w:lineRule="auto"/>
        <w:jc w:val="both"/>
        <w:rPr>
          <w:rFonts w:ascii="Times New Roman" w:hAnsi="Times New Roman"/>
        </w:rPr>
      </w:pPr>
      <w:r w:rsidRPr="006474A1">
        <w:rPr>
          <w:rFonts w:ascii="Times New Roman" w:hAnsi="Times New Roman"/>
        </w:rPr>
        <w:t>BE it enacted by the King</w:t>
      </w:r>
      <w:r w:rsidR="00763F1C" w:rsidRPr="006474A1">
        <w:rPr>
          <w:rFonts w:ascii="Times New Roman" w:hAnsi="Times New Roman"/>
        </w:rPr>
        <w:t>’</w:t>
      </w:r>
      <w:r w:rsidRPr="006474A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C50A90" w:rsidRPr="00AB08BD" w:rsidRDefault="00005145" w:rsidP="00AB08B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B08BD">
        <w:rPr>
          <w:rFonts w:ascii="Times New Roman" w:hAnsi="Times New Roman" w:cs="Times New Roman"/>
          <w:b/>
          <w:sz w:val="20"/>
        </w:rPr>
        <w:t>Short title and citation.</w:t>
      </w:r>
    </w:p>
    <w:p w:rsidR="00C50A90" w:rsidRPr="002735EA" w:rsidRDefault="00005145" w:rsidP="00AB08BD">
      <w:pPr>
        <w:tabs>
          <w:tab w:val="left" w:pos="1080"/>
        </w:tabs>
        <w:spacing w:after="0" w:line="240" w:lineRule="auto"/>
        <w:ind w:firstLine="288"/>
        <w:rPr>
          <w:rFonts w:ascii="Times New Roman" w:hAnsi="Times New Roman"/>
        </w:rPr>
      </w:pPr>
      <w:r w:rsidRPr="006474A1">
        <w:rPr>
          <w:rFonts w:ascii="Times New Roman" w:hAnsi="Times New Roman"/>
          <w:b/>
        </w:rPr>
        <w:t>1.</w:t>
      </w:r>
      <w:r w:rsidRPr="002735EA">
        <w:rPr>
          <w:rFonts w:ascii="Times New Roman" w:hAnsi="Times New Roman"/>
        </w:rPr>
        <w:t>—(1.)</w:t>
      </w:r>
      <w:r w:rsidR="00AB08BD">
        <w:rPr>
          <w:rFonts w:ascii="Times New Roman" w:hAnsi="Times New Roman"/>
        </w:rPr>
        <w:tab/>
      </w:r>
      <w:r w:rsidRPr="002735EA">
        <w:rPr>
          <w:rFonts w:ascii="Times New Roman" w:hAnsi="Times New Roman"/>
        </w:rPr>
        <w:t xml:space="preserve">This Act may be cited as the </w:t>
      </w:r>
      <w:r w:rsidRPr="002735EA">
        <w:rPr>
          <w:rFonts w:ascii="Times New Roman" w:hAnsi="Times New Roman"/>
          <w:i/>
        </w:rPr>
        <w:t xml:space="preserve">Commerce </w:t>
      </w:r>
      <w:r w:rsidRPr="002735EA">
        <w:rPr>
          <w:rFonts w:ascii="Times New Roman" w:hAnsi="Times New Roman"/>
        </w:rPr>
        <w:t>(</w:t>
      </w:r>
      <w:r w:rsidRPr="002735EA">
        <w:rPr>
          <w:rFonts w:ascii="Times New Roman" w:hAnsi="Times New Roman"/>
          <w:i/>
        </w:rPr>
        <w:t>Trade Descriptions</w:t>
      </w:r>
      <w:r w:rsidRPr="002735EA">
        <w:rPr>
          <w:rFonts w:ascii="Times New Roman" w:hAnsi="Times New Roman"/>
        </w:rPr>
        <w:t>)</w:t>
      </w:r>
      <w:r w:rsidRPr="002735EA">
        <w:rPr>
          <w:rFonts w:ascii="Times New Roman" w:hAnsi="Times New Roman"/>
          <w:i/>
        </w:rPr>
        <w:t xml:space="preserve"> Act </w:t>
      </w:r>
      <w:r w:rsidRPr="002735EA">
        <w:rPr>
          <w:rFonts w:ascii="Times New Roman" w:hAnsi="Times New Roman"/>
        </w:rPr>
        <w:t>1926.</w:t>
      </w:r>
    </w:p>
    <w:p w:rsidR="00C50A90" w:rsidRPr="002735EA" w:rsidRDefault="00005145" w:rsidP="00AB08BD">
      <w:pPr>
        <w:spacing w:after="0" w:line="240" w:lineRule="auto"/>
        <w:ind w:firstLine="288"/>
        <w:rPr>
          <w:rFonts w:ascii="Times New Roman" w:hAnsi="Times New Roman"/>
        </w:rPr>
      </w:pPr>
      <w:r w:rsidRPr="002735EA">
        <w:rPr>
          <w:rFonts w:ascii="Times New Roman" w:hAnsi="Times New Roman"/>
        </w:rPr>
        <w:t>(2.)</w:t>
      </w:r>
      <w:r w:rsidR="00AB08BD">
        <w:rPr>
          <w:rFonts w:ascii="Times New Roman" w:hAnsi="Times New Roman"/>
        </w:rPr>
        <w:tab/>
      </w:r>
      <w:r w:rsidRPr="002735EA">
        <w:rPr>
          <w:rFonts w:ascii="Times New Roman" w:hAnsi="Times New Roman"/>
        </w:rPr>
        <w:t xml:space="preserve">The </w:t>
      </w:r>
      <w:r w:rsidRPr="002735EA">
        <w:rPr>
          <w:rFonts w:ascii="Times New Roman" w:hAnsi="Times New Roman"/>
          <w:i/>
        </w:rPr>
        <w:t xml:space="preserve">Commerce </w:t>
      </w:r>
      <w:r w:rsidRPr="002735EA">
        <w:rPr>
          <w:rFonts w:ascii="Times New Roman" w:hAnsi="Times New Roman"/>
        </w:rPr>
        <w:t>(</w:t>
      </w:r>
      <w:r w:rsidRPr="002735EA">
        <w:rPr>
          <w:rFonts w:ascii="Times New Roman" w:hAnsi="Times New Roman"/>
          <w:i/>
        </w:rPr>
        <w:t>Trade Descriptions</w:t>
      </w:r>
      <w:r w:rsidRPr="002735EA">
        <w:rPr>
          <w:rFonts w:ascii="Times New Roman" w:hAnsi="Times New Roman"/>
        </w:rPr>
        <w:t>)</w:t>
      </w:r>
      <w:r w:rsidRPr="002735EA">
        <w:rPr>
          <w:rFonts w:ascii="Times New Roman" w:hAnsi="Times New Roman"/>
          <w:i/>
        </w:rPr>
        <w:t xml:space="preserve"> Act </w:t>
      </w:r>
      <w:r w:rsidRPr="002735EA">
        <w:rPr>
          <w:rFonts w:ascii="Times New Roman" w:hAnsi="Times New Roman"/>
        </w:rPr>
        <w:t xml:space="preserve">1905, as amended by this Act, may be cited as the </w:t>
      </w:r>
      <w:r w:rsidRPr="002735EA">
        <w:rPr>
          <w:rFonts w:ascii="Times New Roman" w:hAnsi="Times New Roman"/>
          <w:i/>
        </w:rPr>
        <w:t xml:space="preserve">Commerce </w:t>
      </w:r>
      <w:r w:rsidRPr="002735EA">
        <w:rPr>
          <w:rFonts w:ascii="Times New Roman" w:hAnsi="Times New Roman"/>
        </w:rPr>
        <w:t>(</w:t>
      </w:r>
      <w:r w:rsidRPr="002735EA">
        <w:rPr>
          <w:rFonts w:ascii="Times New Roman" w:hAnsi="Times New Roman"/>
          <w:i/>
        </w:rPr>
        <w:t>Trade Descriptions</w:t>
      </w:r>
      <w:r w:rsidRPr="002735EA">
        <w:rPr>
          <w:rFonts w:ascii="Times New Roman" w:hAnsi="Times New Roman"/>
        </w:rPr>
        <w:t xml:space="preserve">) </w:t>
      </w:r>
      <w:r w:rsidRPr="002735EA">
        <w:rPr>
          <w:rFonts w:ascii="Times New Roman" w:hAnsi="Times New Roman"/>
          <w:i/>
        </w:rPr>
        <w:t xml:space="preserve">Act </w:t>
      </w:r>
      <w:r w:rsidRPr="002735EA">
        <w:rPr>
          <w:rFonts w:ascii="Times New Roman" w:hAnsi="Times New Roman"/>
        </w:rPr>
        <w:t>1905</w:t>
      </w:r>
      <w:r w:rsidR="00D27B7F" w:rsidRPr="00786D55">
        <w:rPr>
          <w:szCs w:val="36"/>
        </w:rPr>
        <w:t>–</w:t>
      </w:r>
      <w:r w:rsidRPr="002735EA">
        <w:rPr>
          <w:rFonts w:ascii="Times New Roman" w:hAnsi="Times New Roman"/>
        </w:rPr>
        <w:t>1926.</w:t>
      </w:r>
    </w:p>
    <w:p w:rsidR="00AB08BD" w:rsidRPr="00AB08BD" w:rsidRDefault="00AB08BD" w:rsidP="00AB08B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B08BD">
        <w:rPr>
          <w:rFonts w:ascii="Times New Roman" w:hAnsi="Times New Roman" w:cs="Times New Roman"/>
          <w:b/>
          <w:sz w:val="20"/>
        </w:rPr>
        <w:t>Application of sections 7 and 11.</w:t>
      </w:r>
    </w:p>
    <w:p w:rsidR="00C50A90" w:rsidRPr="002735EA" w:rsidRDefault="00005145" w:rsidP="00763F1C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6474A1">
        <w:rPr>
          <w:rFonts w:ascii="Times New Roman" w:hAnsi="Times New Roman"/>
          <w:b/>
        </w:rPr>
        <w:t>2.</w:t>
      </w:r>
      <w:r w:rsidR="00AB08BD">
        <w:rPr>
          <w:rFonts w:ascii="Times New Roman" w:hAnsi="Times New Roman"/>
        </w:rPr>
        <w:tab/>
      </w:r>
      <w:r w:rsidRPr="002735EA">
        <w:rPr>
          <w:rFonts w:ascii="Times New Roman" w:hAnsi="Times New Roman"/>
        </w:rPr>
        <w:t xml:space="preserve">Section fifteen of the </w:t>
      </w:r>
      <w:r w:rsidRPr="002735EA">
        <w:rPr>
          <w:rFonts w:ascii="Times New Roman" w:hAnsi="Times New Roman"/>
          <w:i/>
        </w:rPr>
        <w:t xml:space="preserve">Commerce </w:t>
      </w:r>
      <w:r w:rsidRPr="002735EA">
        <w:rPr>
          <w:rFonts w:ascii="Times New Roman" w:hAnsi="Times New Roman"/>
        </w:rPr>
        <w:t>(</w:t>
      </w:r>
      <w:r w:rsidRPr="002735EA">
        <w:rPr>
          <w:rFonts w:ascii="Times New Roman" w:hAnsi="Times New Roman"/>
          <w:i/>
        </w:rPr>
        <w:t>Trade Descriptions</w:t>
      </w:r>
      <w:r w:rsidRPr="002735EA">
        <w:rPr>
          <w:rFonts w:ascii="Times New Roman" w:hAnsi="Times New Roman"/>
        </w:rPr>
        <w:t>)</w:t>
      </w:r>
      <w:r w:rsidRPr="002735EA">
        <w:rPr>
          <w:rFonts w:ascii="Times New Roman" w:hAnsi="Times New Roman"/>
          <w:i/>
        </w:rPr>
        <w:t xml:space="preserve"> Act </w:t>
      </w:r>
      <w:r w:rsidRPr="002735EA">
        <w:rPr>
          <w:rFonts w:ascii="Times New Roman" w:hAnsi="Times New Roman"/>
        </w:rPr>
        <w:t>1905 is amended by adding at the end thereof the following paragraph:—</w:t>
      </w:r>
    </w:p>
    <w:p w:rsidR="00C50A90" w:rsidRPr="006474A1" w:rsidRDefault="00763F1C" w:rsidP="006474A1">
      <w:pPr>
        <w:tabs>
          <w:tab w:val="left" w:pos="2780"/>
        </w:tabs>
        <w:spacing w:after="40" w:line="240" w:lineRule="auto"/>
        <w:ind w:left="1008" w:hanging="576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05145" w:rsidRPr="002735EA">
        <w:rPr>
          <w:rFonts w:ascii="Times New Roman" w:hAnsi="Times New Roman"/>
        </w:rPr>
        <w:t>;or (</w:t>
      </w:r>
      <w:r w:rsidR="00005145" w:rsidRPr="002735EA">
        <w:rPr>
          <w:rFonts w:ascii="Times New Roman" w:hAnsi="Times New Roman"/>
          <w:i/>
        </w:rPr>
        <w:t>g</w:t>
      </w:r>
      <w:r w:rsidR="00005145" w:rsidRPr="002735EA">
        <w:rPr>
          <w:rFonts w:ascii="Times New Roman" w:hAnsi="Times New Roman"/>
        </w:rPr>
        <w:t>)</w:t>
      </w:r>
      <w:r w:rsidR="00005145" w:rsidRPr="002735EA">
        <w:rPr>
          <w:rFonts w:ascii="Times New Roman" w:hAnsi="Times New Roman"/>
          <w:i/>
        </w:rPr>
        <w:t xml:space="preserve"> </w:t>
      </w:r>
      <w:proofErr w:type="spellStart"/>
      <w:r w:rsidR="00005145" w:rsidRPr="002735EA">
        <w:rPr>
          <w:rFonts w:ascii="Times New Roman" w:hAnsi="Times New Roman"/>
        </w:rPr>
        <w:t>brushware</w:t>
      </w:r>
      <w:proofErr w:type="spellEnd"/>
      <w:r w:rsidR="00005145" w:rsidRPr="002735EA">
        <w:rPr>
          <w:rFonts w:ascii="Times New Roman" w:hAnsi="Times New Roman"/>
        </w:rPr>
        <w:t>.</w:t>
      </w:r>
      <w:r w:rsidR="00D27B7F">
        <w:rPr>
          <w:rFonts w:ascii="Times New Roman" w:hAnsi="Times New Roman"/>
        </w:rPr>
        <w:t>”</w:t>
      </w:r>
      <w:r w:rsidR="00005145" w:rsidRPr="002735EA">
        <w:rPr>
          <w:rFonts w:ascii="Times New Roman" w:hAnsi="Times New Roman"/>
        </w:rPr>
        <w:t>.</w:t>
      </w:r>
      <w:bookmarkStart w:id="0" w:name="_GoBack"/>
      <w:bookmarkEnd w:id="0"/>
    </w:p>
    <w:sectPr w:rsidR="00C50A90" w:rsidRPr="006474A1" w:rsidSect="00D27B7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Times New Roman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5F8D"/>
    <w:rsid w:val="00005145"/>
    <w:rsid w:val="00076145"/>
    <w:rsid w:val="000E1EAD"/>
    <w:rsid w:val="002735EA"/>
    <w:rsid w:val="002F2ED0"/>
    <w:rsid w:val="003D6A3B"/>
    <w:rsid w:val="006474A1"/>
    <w:rsid w:val="00740729"/>
    <w:rsid w:val="00763F1C"/>
    <w:rsid w:val="00805954"/>
    <w:rsid w:val="0083786A"/>
    <w:rsid w:val="00886C81"/>
    <w:rsid w:val="009A009C"/>
    <w:rsid w:val="00A13EB6"/>
    <w:rsid w:val="00AB08BD"/>
    <w:rsid w:val="00B04C83"/>
    <w:rsid w:val="00B45F8D"/>
    <w:rsid w:val="00C61BA2"/>
    <w:rsid w:val="00D27B7F"/>
    <w:rsid w:val="00DB2645"/>
    <w:rsid w:val="00DB2CD9"/>
    <w:rsid w:val="00DD20A9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DD20A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DD20A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DD20A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DD20A9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DD20A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DD20A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48"/>
      <w:szCs w:val="48"/>
    </w:rPr>
  </w:style>
  <w:style w:type="character" w:customStyle="1" w:styleId="CharStyle5">
    <w:name w:val="CharStyle5"/>
    <w:basedOn w:val="DefaultParagraphFont"/>
    <w:rsid w:val="00DD20A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DD20A9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DD20A9"/>
    <w:rPr>
      <w:rFonts w:ascii="Georgia" w:eastAsia="Georgia" w:hAnsi="Georgia" w:cs="Georgia"/>
      <w:b w:val="0"/>
      <w:bCs w:val="0"/>
      <w:i w:val="0"/>
      <w:iCs w:val="0"/>
      <w:smallCaps w:val="0"/>
      <w:sz w:val="24"/>
      <w:szCs w:val="24"/>
    </w:rPr>
  </w:style>
  <w:style w:type="character" w:customStyle="1" w:styleId="CharStyle11">
    <w:name w:val="CharStyle11"/>
    <w:basedOn w:val="DefaultParagraphFont"/>
    <w:rsid w:val="00DD20A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36</cp:revision>
  <dcterms:created xsi:type="dcterms:W3CDTF">2017-04-05T07:09:00Z</dcterms:created>
  <dcterms:modified xsi:type="dcterms:W3CDTF">2017-07-26T01:43:00Z</dcterms:modified>
</cp:coreProperties>
</file>