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9D2" w:rsidRPr="0009365A" w:rsidRDefault="002040C6" w:rsidP="00DF2977">
      <w:pPr>
        <w:spacing w:before="720" w:after="0" w:line="240" w:lineRule="auto"/>
        <w:jc w:val="center"/>
        <w:rPr>
          <w:rFonts w:ascii="Times New Roman" w:eastAsia="Times New Roman" w:hAnsi="Times New Roman" w:cs="Times New Roman"/>
          <w:sz w:val="36"/>
          <w:szCs w:val="30"/>
        </w:rPr>
      </w:pPr>
      <w:r w:rsidRPr="0009365A">
        <w:rPr>
          <w:rFonts w:ascii="Times New Roman" w:eastAsia="Times New Roman" w:hAnsi="Times New Roman" w:cs="Times New Roman"/>
          <w:spacing w:val="10"/>
          <w:sz w:val="36"/>
          <w:szCs w:val="30"/>
        </w:rPr>
        <w:t>SCIENCE AND INDUSTRY RESEARCH.</w:t>
      </w:r>
    </w:p>
    <w:p w:rsidR="00462978" w:rsidRPr="0009365A" w:rsidRDefault="00462978" w:rsidP="00347C83">
      <w:pPr>
        <w:pBdr>
          <w:bottom w:val="single" w:sz="4" w:space="1" w:color="auto"/>
        </w:pBdr>
        <w:spacing w:before="120" w:after="120" w:line="240" w:lineRule="auto"/>
        <w:ind w:left="4032" w:right="4032"/>
        <w:jc w:val="center"/>
        <w:rPr>
          <w:rFonts w:ascii="Times New Roman" w:eastAsia="Times New Roman" w:hAnsi="Times New Roman" w:cs="Times New Roman"/>
          <w:b/>
          <w:bCs/>
          <w:szCs w:val="24"/>
        </w:rPr>
      </w:pPr>
    </w:p>
    <w:p w:rsidR="000129D2" w:rsidRPr="0009365A" w:rsidRDefault="002040C6" w:rsidP="008F7B5A">
      <w:pPr>
        <w:spacing w:after="0" w:line="240" w:lineRule="auto"/>
        <w:jc w:val="center"/>
        <w:rPr>
          <w:rFonts w:ascii="Times New Roman" w:eastAsia="Times New Roman" w:hAnsi="Times New Roman" w:cs="Times New Roman"/>
          <w:sz w:val="28"/>
          <w:szCs w:val="24"/>
        </w:rPr>
      </w:pPr>
      <w:r w:rsidRPr="0009365A">
        <w:rPr>
          <w:rFonts w:ascii="Times New Roman" w:eastAsia="Times New Roman" w:hAnsi="Times New Roman" w:cs="Times New Roman"/>
          <w:b/>
          <w:bCs/>
          <w:sz w:val="28"/>
          <w:szCs w:val="24"/>
        </w:rPr>
        <w:t>No. 20 of 1926.</w:t>
      </w:r>
    </w:p>
    <w:p w:rsidR="000129D2" w:rsidRPr="0009365A" w:rsidRDefault="002040C6" w:rsidP="00462978">
      <w:pPr>
        <w:spacing w:before="120" w:after="120" w:line="240" w:lineRule="auto"/>
        <w:jc w:val="center"/>
        <w:rPr>
          <w:rFonts w:ascii="Times New Roman" w:eastAsia="Times New Roman" w:hAnsi="Times New Roman" w:cs="Times New Roman"/>
          <w:sz w:val="26"/>
          <w:szCs w:val="24"/>
        </w:rPr>
      </w:pPr>
      <w:r w:rsidRPr="0009365A">
        <w:rPr>
          <w:rFonts w:ascii="Times New Roman" w:eastAsia="Times New Roman" w:hAnsi="Times New Roman" w:cs="Times New Roman"/>
          <w:sz w:val="26"/>
          <w:szCs w:val="24"/>
        </w:rPr>
        <w:t xml:space="preserve">An Act to amend the </w:t>
      </w:r>
      <w:r w:rsidRPr="0009365A">
        <w:rPr>
          <w:rFonts w:ascii="Times New Roman" w:eastAsia="Times New Roman" w:hAnsi="Times New Roman" w:cs="Times New Roman"/>
          <w:i/>
          <w:iCs/>
          <w:sz w:val="26"/>
          <w:szCs w:val="24"/>
        </w:rPr>
        <w:t xml:space="preserve">Institute of Science and Industry Act </w:t>
      </w:r>
      <w:r w:rsidRPr="0009365A">
        <w:rPr>
          <w:rFonts w:ascii="Times New Roman" w:eastAsia="Times New Roman" w:hAnsi="Times New Roman" w:cs="Times New Roman"/>
          <w:sz w:val="26"/>
          <w:szCs w:val="24"/>
        </w:rPr>
        <w:t>1920.</w:t>
      </w:r>
    </w:p>
    <w:p w:rsidR="000129D2" w:rsidRPr="0009365A" w:rsidRDefault="002040C6" w:rsidP="00462978">
      <w:pPr>
        <w:spacing w:before="120" w:after="120" w:line="240" w:lineRule="auto"/>
        <w:jc w:val="right"/>
        <w:rPr>
          <w:rFonts w:ascii="Times New Roman" w:eastAsia="Times New Roman" w:hAnsi="Times New Roman" w:cs="Times New Roman"/>
          <w:sz w:val="26"/>
          <w:szCs w:val="24"/>
        </w:rPr>
      </w:pPr>
      <w:r w:rsidRPr="0009365A">
        <w:rPr>
          <w:rFonts w:ascii="Times New Roman" w:eastAsia="Times New Roman" w:hAnsi="Times New Roman" w:cs="Times New Roman"/>
          <w:sz w:val="26"/>
          <w:szCs w:val="24"/>
        </w:rPr>
        <w:t>[Assented to 21st June, 1926.]</w:t>
      </w:r>
    </w:p>
    <w:p w:rsidR="000129D2" w:rsidRPr="006841BA" w:rsidRDefault="002040C6" w:rsidP="00DD1DFA">
      <w:pPr>
        <w:spacing w:before="120" w:after="120" w:line="240" w:lineRule="auto"/>
        <w:jc w:val="both"/>
        <w:rPr>
          <w:rFonts w:ascii="Times New Roman" w:eastAsia="Times New Roman" w:hAnsi="Times New Roman" w:cs="Times New Roman"/>
        </w:rPr>
      </w:pPr>
      <w:r w:rsidRPr="006841BA">
        <w:rPr>
          <w:rFonts w:ascii="Times New Roman" w:eastAsia="Times New Roman" w:hAnsi="Times New Roman" w:cs="Times New Roman"/>
        </w:rPr>
        <w:t>BE it enacted by the King</w:t>
      </w:r>
      <w:r w:rsidR="00EB490A" w:rsidRPr="006841BA">
        <w:rPr>
          <w:rFonts w:ascii="Times New Roman" w:eastAsia="Times New Roman" w:hAnsi="Times New Roman" w:cs="Times New Roman"/>
        </w:rPr>
        <w:t>’</w:t>
      </w:r>
      <w:r w:rsidRPr="006841BA">
        <w:rPr>
          <w:rFonts w:ascii="Times New Roman" w:eastAsia="Times New Roman" w:hAnsi="Times New Roman" w:cs="Times New Roman"/>
        </w:rPr>
        <w:t>s Most Excellent Majesty, the Senate, and the House of Representatives of the Commonwealth of Australia, as follows:—</w:t>
      </w:r>
    </w:p>
    <w:p w:rsidR="000129D2" w:rsidRPr="0009365A" w:rsidRDefault="002040C6" w:rsidP="00DD1DFA">
      <w:pPr>
        <w:spacing w:before="120" w:after="60" w:line="240" w:lineRule="auto"/>
        <w:jc w:val="both"/>
        <w:rPr>
          <w:rFonts w:ascii="Times New Roman" w:eastAsia="Times New Roman" w:hAnsi="Times New Roman" w:cs="Times New Roman"/>
          <w:sz w:val="20"/>
          <w:szCs w:val="12"/>
        </w:rPr>
      </w:pPr>
      <w:r w:rsidRPr="0009365A">
        <w:rPr>
          <w:rFonts w:ascii="Times New Roman" w:eastAsia="Times New Roman" w:hAnsi="Times New Roman" w:cs="Times New Roman"/>
          <w:b/>
          <w:bCs/>
          <w:sz w:val="20"/>
          <w:szCs w:val="12"/>
        </w:rPr>
        <w:t>Short title and citation.</w:t>
      </w:r>
    </w:p>
    <w:p w:rsidR="000129D2" w:rsidRPr="0009365A" w:rsidRDefault="002040C6" w:rsidP="00DD1DFA">
      <w:pPr>
        <w:tabs>
          <w:tab w:val="left" w:pos="738"/>
          <w:tab w:val="left" w:pos="810"/>
          <w:tab w:val="left" w:pos="1278"/>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b/>
          <w:bCs/>
          <w:smallCaps/>
          <w:szCs w:val="18"/>
        </w:rPr>
        <w:t>1.</w:t>
      </w:r>
      <w:r w:rsidR="000F25BC" w:rsidRPr="0009365A">
        <w:rPr>
          <w:rFonts w:ascii="Times New Roman" w:eastAsia="Times New Roman" w:hAnsi="Times New Roman" w:cs="Times New Roman"/>
          <w:szCs w:val="18"/>
        </w:rPr>
        <w:t>—(1.)</w:t>
      </w:r>
      <w:r w:rsidR="000F25BC" w:rsidRPr="0009365A">
        <w:rPr>
          <w:rFonts w:ascii="Times New Roman" w:eastAsia="Times New Roman" w:hAnsi="Times New Roman" w:cs="Times New Roman"/>
          <w:szCs w:val="18"/>
        </w:rPr>
        <w:tab/>
      </w:r>
      <w:r w:rsidRPr="0009365A">
        <w:rPr>
          <w:rFonts w:ascii="Times New Roman" w:eastAsia="Times New Roman" w:hAnsi="Times New Roman" w:cs="Times New Roman"/>
          <w:szCs w:val="18"/>
        </w:rPr>
        <w:t xml:space="preserve">This Act may be cited as the </w:t>
      </w:r>
      <w:r w:rsidRPr="0009365A">
        <w:rPr>
          <w:rFonts w:ascii="Times New Roman" w:eastAsia="Times New Roman" w:hAnsi="Times New Roman" w:cs="Times New Roman"/>
          <w:i/>
          <w:iCs/>
          <w:szCs w:val="18"/>
        </w:rPr>
        <w:t xml:space="preserve">Science and Industry Research Act </w:t>
      </w:r>
      <w:r w:rsidRPr="0009365A">
        <w:rPr>
          <w:rFonts w:ascii="Times New Roman" w:eastAsia="Times New Roman" w:hAnsi="Times New Roman" w:cs="Times New Roman"/>
          <w:szCs w:val="18"/>
        </w:rPr>
        <w:t>1926.</w:t>
      </w:r>
    </w:p>
    <w:p w:rsidR="000129D2" w:rsidRPr="0009365A" w:rsidRDefault="000F25BC" w:rsidP="00DD1DFA">
      <w:pPr>
        <w:tabs>
          <w:tab w:val="left" w:pos="720"/>
          <w:tab w:val="left" w:pos="900"/>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szCs w:val="18"/>
        </w:rPr>
        <w:t>(2.)</w:t>
      </w:r>
      <w:r w:rsidRPr="0009365A">
        <w:rPr>
          <w:rFonts w:ascii="Times New Roman" w:eastAsia="Times New Roman" w:hAnsi="Times New Roman" w:cs="Times New Roman"/>
          <w:szCs w:val="18"/>
        </w:rPr>
        <w:tab/>
      </w:r>
      <w:r w:rsidR="002040C6" w:rsidRPr="0009365A">
        <w:rPr>
          <w:rFonts w:ascii="Times New Roman" w:eastAsia="Times New Roman" w:hAnsi="Times New Roman" w:cs="Times New Roman"/>
          <w:i/>
          <w:iCs/>
          <w:szCs w:val="18"/>
        </w:rPr>
        <w:t xml:space="preserve">The Institute </w:t>
      </w:r>
      <w:r w:rsidR="002040C6" w:rsidRPr="0009365A">
        <w:rPr>
          <w:rFonts w:ascii="Times New Roman" w:eastAsia="Times New Roman" w:hAnsi="Times New Roman" w:cs="Times New Roman"/>
          <w:i/>
          <w:iCs/>
          <w:spacing w:val="30"/>
          <w:szCs w:val="18"/>
        </w:rPr>
        <w:t>of</w:t>
      </w:r>
      <w:r w:rsidR="002040C6" w:rsidRPr="0009365A">
        <w:rPr>
          <w:rFonts w:ascii="Times New Roman" w:eastAsia="Times New Roman" w:hAnsi="Times New Roman" w:cs="Times New Roman"/>
          <w:i/>
          <w:iCs/>
          <w:szCs w:val="18"/>
        </w:rPr>
        <w:t xml:space="preserve"> Science and Industry Act </w:t>
      </w:r>
      <w:r w:rsidR="002040C6" w:rsidRPr="0009365A">
        <w:rPr>
          <w:rFonts w:ascii="Times New Roman" w:eastAsia="Times New Roman" w:hAnsi="Times New Roman" w:cs="Times New Roman"/>
          <w:szCs w:val="18"/>
        </w:rPr>
        <w:t>1920 is in this Act referred to as the Principal Act.</w:t>
      </w:r>
    </w:p>
    <w:p w:rsidR="000129D2" w:rsidRPr="0009365A" w:rsidRDefault="000F25BC" w:rsidP="00DD1DFA">
      <w:pPr>
        <w:tabs>
          <w:tab w:val="left" w:pos="720"/>
          <w:tab w:val="left" w:pos="900"/>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szCs w:val="18"/>
        </w:rPr>
        <w:t>(3.)</w:t>
      </w:r>
      <w:r w:rsidRPr="0009365A">
        <w:rPr>
          <w:rFonts w:ascii="Times New Roman" w:eastAsia="Times New Roman" w:hAnsi="Times New Roman" w:cs="Times New Roman"/>
          <w:szCs w:val="18"/>
        </w:rPr>
        <w:tab/>
      </w:r>
      <w:r w:rsidR="002040C6" w:rsidRPr="0009365A">
        <w:rPr>
          <w:rFonts w:ascii="Times New Roman" w:eastAsia="Times New Roman" w:hAnsi="Times New Roman" w:cs="Times New Roman"/>
          <w:szCs w:val="18"/>
        </w:rPr>
        <w:t xml:space="preserve">The Principal Act, as amended by this Act, may be cited as the </w:t>
      </w:r>
      <w:r w:rsidR="002040C6" w:rsidRPr="0009365A">
        <w:rPr>
          <w:rFonts w:ascii="Times New Roman" w:eastAsia="Times New Roman" w:hAnsi="Times New Roman" w:cs="Times New Roman"/>
          <w:i/>
          <w:iCs/>
          <w:szCs w:val="18"/>
        </w:rPr>
        <w:t xml:space="preserve">Science and Industry Research Act </w:t>
      </w:r>
      <w:r w:rsidR="002040C6" w:rsidRPr="0009365A">
        <w:rPr>
          <w:rFonts w:ascii="Times New Roman" w:eastAsia="Times New Roman" w:hAnsi="Times New Roman" w:cs="Times New Roman"/>
          <w:szCs w:val="18"/>
        </w:rPr>
        <w:t>1920</w:t>
      </w:r>
      <w:r w:rsidR="00635FB3">
        <w:rPr>
          <w:rFonts w:ascii="Times New Roman" w:eastAsia="Times New Roman" w:hAnsi="Times New Roman" w:cs="Times New Roman"/>
          <w:szCs w:val="18"/>
        </w:rPr>
        <w:t>–</w:t>
      </w:r>
      <w:r w:rsidR="002040C6" w:rsidRPr="0009365A">
        <w:rPr>
          <w:rFonts w:ascii="Times New Roman" w:eastAsia="Times New Roman" w:hAnsi="Times New Roman" w:cs="Times New Roman"/>
          <w:szCs w:val="18"/>
        </w:rPr>
        <w:t>1926.</w:t>
      </w:r>
    </w:p>
    <w:p w:rsidR="000129D2" w:rsidRPr="0009365A" w:rsidRDefault="002040C6" w:rsidP="00DD1DFA">
      <w:pPr>
        <w:tabs>
          <w:tab w:val="left" w:pos="720"/>
        </w:tabs>
        <w:spacing w:before="120" w:after="60" w:line="240" w:lineRule="auto"/>
        <w:jc w:val="both"/>
        <w:rPr>
          <w:rFonts w:ascii="Times New Roman" w:eastAsia="Times New Roman" w:hAnsi="Times New Roman" w:cs="Times New Roman"/>
          <w:b/>
          <w:sz w:val="20"/>
          <w:szCs w:val="12"/>
        </w:rPr>
      </w:pPr>
      <w:r w:rsidRPr="0009365A">
        <w:rPr>
          <w:rFonts w:ascii="Times New Roman" w:eastAsia="Times New Roman" w:hAnsi="Times New Roman" w:cs="Times New Roman"/>
          <w:b/>
          <w:bCs/>
          <w:sz w:val="20"/>
          <w:szCs w:val="12"/>
        </w:rPr>
        <w:t>Parts.</w:t>
      </w:r>
    </w:p>
    <w:p w:rsidR="000129D2" w:rsidRPr="0009365A" w:rsidRDefault="002040C6" w:rsidP="00DD1DFA">
      <w:pPr>
        <w:tabs>
          <w:tab w:val="left" w:pos="720"/>
          <w:tab w:val="left" w:pos="1008"/>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b/>
          <w:bCs/>
          <w:smallCaps/>
          <w:szCs w:val="18"/>
        </w:rPr>
        <w:t>2.</w:t>
      </w:r>
      <w:r w:rsidR="000F25BC" w:rsidRPr="0009365A">
        <w:rPr>
          <w:rFonts w:ascii="Times New Roman" w:eastAsia="Times New Roman" w:hAnsi="Times New Roman" w:cs="Times New Roman"/>
          <w:smallCaps/>
          <w:szCs w:val="18"/>
        </w:rPr>
        <w:tab/>
      </w:r>
      <w:r w:rsidRPr="0009365A">
        <w:rPr>
          <w:rFonts w:ascii="Times New Roman" w:eastAsia="Times New Roman" w:hAnsi="Times New Roman" w:cs="Times New Roman"/>
          <w:szCs w:val="18"/>
        </w:rPr>
        <w:t>Section two of the Principal Act is amended—</w:t>
      </w:r>
    </w:p>
    <w:p w:rsidR="000129D2" w:rsidRPr="0009365A" w:rsidRDefault="002040C6" w:rsidP="00DD1DFA">
      <w:pPr>
        <w:tabs>
          <w:tab w:val="left" w:pos="720"/>
        </w:tabs>
        <w:spacing w:after="0" w:line="240" w:lineRule="auto"/>
        <w:ind w:left="1296" w:hanging="720"/>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Pr="0009365A">
        <w:rPr>
          <w:rFonts w:ascii="Times New Roman" w:eastAsia="Times New Roman" w:hAnsi="Times New Roman" w:cs="Times New Roman"/>
          <w:i/>
          <w:iCs/>
          <w:szCs w:val="18"/>
        </w:rPr>
        <w:t>a</w:t>
      </w:r>
      <w:r w:rsidRPr="0009365A">
        <w:rPr>
          <w:rFonts w:ascii="Times New Roman" w:eastAsia="Times New Roman" w:hAnsi="Times New Roman" w:cs="Times New Roman"/>
          <w:szCs w:val="18"/>
        </w:rPr>
        <w:t>)</w:t>
      </w:r>
      <w:r w:rsidRPr="0009365A">
        <w:rPr>
          <w:rFonts w:ascii="Times New Roman" w:eastAsia="Times New Roman" w:hAnsi="Times New Roman" w:cs="Times New Roman"/>
          <w:szCs w:val="20"/>
        </w:rPr>
        <w:t xml:space="preserve"> </w:t>
      </w:r>
      <w:r w:rsidRPr="0009365A">
        <w:rPr>
          <w:rFonts w:ascii="Times New Roman" w:eastAsia="Times New Roman" w:hAnsi="Times New Roman" w:cs="Times New Roman"/>
          <w:szCs w:val="18"/>
        </w:rPr>
        <w:t xml:space="preserve">by omitting the words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Institute of Science and Industry</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 xml:space="preserve"> and inserting in their stead the words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Council for Scientific and Industrial Research</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w:t>
      </w:r>
    </w:p>
    <w:p w:rsidR="000129D2" w:rsidRPr="0009365A" w:rsidRDefault="002040C6" w:rsidP="00DD1DFA">
      <w:pPr>
        <w:tabs>
          <w:tab w:val="left" w:pos="720"/>
        </w:tabs>
        <w:spacing w:after="0" w:line="240" w:lineRule="auto"/>
        <w:ind w:left="1296" w:hanging="720"/>
        <w:jc w:val="both"/>
        <w:rPr>
          <w:rFonts w:ascii="Times New Roman" w:eastAsia="Times New Roman" w:hAnsi="Times New Roman" w:cs="Times New Roman"/>
          <w:szCs w:val="18"/>
        </w:rPr>
      </w:pPr>
      <w:r w:rsidRPr="0009365A">
        <w:rPr>
          <w:rFonts w:ascii="Times New Roman" w:eastAsia="Times New Roman" w:hAnsi="Times New Roman" w:cs="Times New Roman"/>
          <w:spacing w:val="30"/>
          <w:szCs w:val="18"/>
        </w:rPr>
        <w:t>(</w:t>
      </w:r>
      <w:r w:rsidRPr="0009365A">
        <w:rPr>
          <w:rFonts w:ascii="Times New Roman" w:eastAsia="Times New Roman" w:hAnsi="Times New Roman" w:cs="Times New Roman"/>
          <w:i/>
          <w:iCs/>
          <w:spacing w:val="30"/>
          <w:szCs w:val="18"/>
        </w:rPr>
        <w:t>b</w:t>
      </w:r>
      <w:r w:rsidRPr="0009365A">
        <w:rPr>
          <w:rFonts w:ascii="Times New Roman" w:eastAsia="Times New Roman" w:hAnsi="Times New Roman" w:cs="Times New Roman"/>
          <w:spacing w:val="30"/>
          <w:szCs w:val="18"/>
        </w:rPr>
        <w:t>)</w:t>
      </w:r>
      <w:r w:rsidRPr="0009365A">
        <w:rPr>
          <w:rFonts w:ascii="Times New Roman" w:eastAsia="Times New Roman" w:hAnsi="Times New Roman" w:cs="Times New Roman"/>
          <w:i/>
          <w:iCs/>
          <w:szCs w:val="20"/>
        </w:rPr>
        <w:t xml:space="preserve"> </w:t>
      </w:r>
      <w:r w:rsidRPr="0009365A">
        <w:rPr>
          <w:rFonts w:ascii="Times New Roman" w:eastAsia="Times New Roman" w:hAnsi="Times New Roman" w:cs="Times New Roman"/>
          <w:szCs w:val="18"/>
        </w:rPr>
        <w:t xml:space="preserve">by omitting the word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Director</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 xml:space="preserve"> and inserting in its stead the word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Council</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 and</w:t>
      </w:r>
    </w:p>
    <w:p w:rsidR="000129D2" w:rsidRPr="0009365A" w:rsidRDefault="002040C6" w:rsidP="00DD1DFA">
      <w:pPr>
        <w:tabs>
          <w:tab w:val="left" w:pos="720"/>
        </w:tabs>
        <w:spacing w:after="0" w:line="240" w:lineRule="auto"/>
        <w:ind w:left="1296" w:hanging="720"/>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Pr="0009365A">
        <w:rPr>
          <w:rFonts w:ascii="Times New Roman" w:eastAsia="Times New Roman" w:hAnsi="Times New Roman" w:cs="Times New Roman"/>
          <w:i/>
          <w:iCs/>
          <w:szCs w:val="18"/>
        </w:rPr>
        <w:t>c</w:t>
      </w:r>
      <w:r w:rsidRPr="0009365A">
        <w:rPr>
          <w:rFonts w:ascii="Times New Roman" w:eastAsia="Times New Roman" w:hAnsi="Times New Roman" w:cs="Times New Roman"/>
          <w:szCs w:val="18"/>
        </w:rPr>
        <w:t>)</w:t>
      </w:r>
      <w:r w:rsidRPr="0009365A">
        <w:rPr>
          <w:rFonts w:ascii="Times New Roman" w:eastAsia="Times New Roman" w:hAnsi="Times New Roman" w:cs="Times New Roman"/>
          <w:szCs w:val="20"/>
        </w:rPr>
        <w:t xml:space="preserve"> </w:t>
      </w:r>
      <w:r w:rsidRPr="0009365A">
        <w:rPr>
          <w:rFonts w:ascii="Times New Roman" w:eastAsia="Times New Roman" w:hAnsi="Times New Roman" w:cs="Times New Roman"/>
          <w:szCs w:val="18"/>
        </w:rPr>
        <w:t xml:space="preserve">by inserting before the words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Part IV.—Miscellaneous.</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 xml:space="preserve"> the words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 xml:space="preserve">Part </w:t>
      </w:r>
      <w:proofErr w:type="spellStart"/>
      <w:r w:rsidRPr="0009365A">
        <w:rPr>
          <w:rFonts w:ascii="Times New Roman" w:eastAsia="Times New Roman" w:hAnsi="Times New Roman" w:cs="Times New Roman"/>
          <w:smallCaps/>
          <w:szCs w:val="18"/>
        </w:rPr>
        <w:t>IIIa</w:t>
      </w:r>
      <w:proofErr w:type="spellEnd"/>
      <w:r w:rsidRPr="0009365A">
        <w:rPr>
          <w:rFonts w:ascii="Times New Roman" w:eastAsia="Times New Roman" w:hAnsi="Times New Roman" w:cs="Times New Roman"/>
          <w:szCs w:val="18"/>
        </w:rPr>
        <w:t>.—State Committees.</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w:t>
      </w:r>
    </w:p>
    <w:p w:rsidR="000129D2" w:rsidRPr="0009365A" w:rsidRDefault="002040C6" w:rsidP="00DD1DFA">
      <w:pPr>
        <w:tabs>
          <w:tab w:val="left" w:pos="720"/>
        </w:tabs>
        <w:spacing w:before="120" w:after="60" w:line="240" w:lineRule="auto"/>
        <w:jc w:val="both"/>
        <w:rPr>
          <w:rFonts w:ascii="Times New Roman" w:eastAsia="Times New Roman" w:hAnsi="Times New Roman" w:cs="Times New Roman"/>
          <w:b/>
          <w:sz w:val="20"/>
          <w:szCs w:val="12"/>
        </w:rPr>
      </w:pPr>
      <w:r w:rsidRPr="0009365A">
        <w:rPr>
          <w:rFonts w:ascii="Times New Roman" w:eastAsia="Times New Roman" w:hAnsi="Times New Roman" w:cs="Times New Roman"/>
          <w:b/>
          <w:bCs/>
          <w:sz w:val="20"/>
          <w:szCs w:val="12"/>
        </w:rPr>
        <w:t>Definitions.</w:t>
      </w:r>
    </w:p>
    <w:p w:rsidR="000129D2" w:rsidRPr="0009365A" w:rsidRDefault="002040C6" w:rsidP="00DD1DFA">
      <w:pPr>
        <w:tabs>
          <w:tab w:val="left" w:pos="720"/>
          <w:tab w:val="left" w:pos="1008"/>
        </w:tabs>
        <w:spacing w:after="0" w:line="240" w:lineRule="auto"/>
        <w:ind w:firstLine="432"/>
        <w:jc w:val="both"/>
        <w:rPr>
          <w:rFonts w:ascii="Times New Roman" w:eastAsia="Times New Roman" w:hAnsi="Times New Roman" w:cs="Times New Roman"/>
          <w:szCs w:val="18"/>
        </w:rPr>
      </w:pPr>
      <w:r w:rsidRPr="0009365A">
        <w:rPr>
          <w:rFonts w:ascii="Times New Roman" w:eastAsia="Franklin Gothic Book" w:hAnsi="Times New Roman" w:cs="Times New Roman"/>
          <w:b/>
          <w:bCs/>
          <w:szCs w:val="18"/>
        </w:rPr>
        <w:t>3.</w:t>
      </w:r>
      <w:r w:rsidR="000F25BC" w:rsidRPr="0009365A">
        <w:rPr>
          <w:rFonts w:ascii="Times New Roman" w:eastAsia="Franklin Gothic Book" w:hAnsi="Times New Roman" w:cs="Times New Roman"/>
          <w:szCs w:val="18"/>
        </w:rPr>
        <w:tab/>
      </w:r>
      <w:r w:rsidRPr="0009365A">
        <w:rPr>
          <w:rFonts w:ascii="Times New Roman" w:eastAsia="Times New Roman" w:hAnsi="Times New Roman" w:cs="Times New Roman"/>
          <w:szCs w:val="18"/>
        </w:rPr>
        <w:t>Section three of the Principal Act is amended—</w:t>
      </w:r>
    </w:p>
    <w:p w:rsidR="000129D2" w:rsidRPr="0009365A" w:rsidRDefault="002040C6" w:rsidP="00DD1DFA">
      <w:pPr>
        <w:tabs>
          <w:tab w:val="left" w:pos="720"/>
        </w:tabs>
        <w:spacing w:after="0" w:line="240" w:lineRule="auto"/>
        <w:ind w:left="1296" w:hanging="720"/>
        <w:jc w:val="both"/>
        <w:rPr>
          <w:rFonts w:ascii="Times New Roman" w:eastAsia="Times New Roman" w:hAnsi="Times New Roman" w:cs="Times New Roman"/>
          <w:szCs w:val="18"/>
        </w:rPr>
      </w:pPr>
      <w:r w:rsidRPr="0009365A">
        <w:rPr>
          <w:rFonts w:ascii="Times New Roman" w:eastAsia="Times New Roman" w:hAnsi="Times New Roman" w:cs="Times New Roman"/>
          <w:spacing w:val="30"/>
          <w:szCs w:val="18"/>
        </w:rPr>
        <w:t>(</w:t>
      </w:r>
      <w:r w:rsidRPr="0009365A">
        <w:rPr>
          <w:rFonts w:ascii="Times New Roman" w:eastAsia="Times New Roman" w:hAnsi="Times New Roman" w:cs="Times New Roman"/>
          <w:i/>
          <w:iCs/>
          <w:spacing w:val="30"/>
          <w:szCs w:val="18"/>
        </w:rPr>
        <w:t>a</w:t>
      </w:r>
      <w:r w:rsidRPr="0009365A">
        <w:rPr>
          <w:rFonts w:ascii="Times New Roman" w:eastAsia="Times New Roman" w:hAnsi="Times New Roman" w:cs="Times New Roman"/>
          <w:spacing w:val="30"/>
          <w:szCs w:val="18"/>
        </w:rPr>
        <w:t>)</w:t>
      </w:r>
      <w:r w:rsidRPr="0009365A">
        <w:rPr>
          <w:rFonts w:ascii="Times New Roman" w:eastAsia="Times New Roman" w:hAnsi="Times New Roman" w:cs="Times New Roman"/>
          <w:szCs w:val="18"/>
        </w:rPr>
        <w:t xml:space="preserve"> by omitting the definition of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Institute</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w:t>
      </w:r>
    </w:p>
    <w:p w:rsidR="000129D2" w:rsidRPr="0009365A" w:rsidRDefault="002040C6" w:rsidP="00DD1DFA">
      <w:pPr>
        <w:tabs>
          <w:tab w:val="left" w:pos="720"/>
        </w:tabs>
        <w:spacing w:after="0" w:line="240" w:lineRule="auto"/>
        <w:ind w:left="1296" w:hanging="720"/>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Pr="0009365A">
        <w:rPr>
          <w:rFonts w:ascii="Times New Roman" w:eastAsia="Times New Roman" w:hAnsi="Times New Roman" w:cs="Times New Roman"/>
          <w:i/>
          <w:iCs/>
          <w:szCs w:val="18"/>
        </w:rPr>
        <w:t>b</w:t>
      </w:r>
      <w:r w:rsidRPr="0009365A">
        <w:rPr>
          <w:rFonts w:ascii="Times New Roman" w:eastAsia="Times New Roman" w:hAnsi="Times New Roman" w:cs="Times New Roman"/>
          <w:szCs w:val="18"/>
        </w:rPr>
        <w:t xml:space="preserve">) by omitting from the definition of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Officer</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 xml:space="preserve"> the words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by the Director</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w:t>
      </w:r>
    </w:p>
    <w:p w:rsidR="000F25BC" w:rsidRPr="0009365A" w:rsidRDefault="002040C6" w:rsidP="00DD1DFA">
      <w:pPr>
        <w:tabs>
          <w:tab w:val="left" w:pos="720"/>
        </w:tabs>
        <w:spacing w:after="0" w:line="240" w:lineRule="auto"/>
        <w:ind w:left="1296" w:hanging="720"/>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Pr="0009365A">
        <w:rPr>
          <w:rFonts w:ascii="Times New Roman" w:eastAsia="Times New Roman" w:hAnsi="Times New Roman" w:cs="Times New Roman"/>
          <w:i/>
          <w:iCs/>
          <w:szCs w:val="18"/>
        </w:rPr>
        <w:t>c</w:t>
      </w:r>
      <w:r w:rsidRPr="0009365A">
        <w:rPr>
          <w:rFonts w:ascii="Times New Roman" w:eastAsia="Times New Roman" w:hAnsi="Times New Roman" w:cs="Times New Roman"/>
          <w:szCs w:val="18"/>
        </w:rPr>
        <w:t>)</w:t>
      </w:r>
      <w:r w:rsidRPr="0009365A">
        <w:rPr>
          <w:rFonts w:ascii="Times New Roman" w:eastAsia="Times New Roman" w:hAnsi="Times New Roman" w:cs="Times New Roman"/>
          <w:szCs w:val="20"/>
        </w:rPr>
        <w:t xml:space="preserve"> </w:t>
      </w:r>
      <w:r w:rsidRPr="0009365A">
        <w:rPr>
          <w:rFonts w:ascii="Times New Roman" w:eastAsia="Times New Roman" w:hAnsi="Times New Roman" w:cs="Times New Roman"/>
          <w:szCs w:val="18"/>
        </w:rPr>
        <w:t xml:space="preserve">by inserting after the definition of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Officer</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 xml:space="preserve"> the following definition:—</w:t>
      </w:r>
    </w:p>
    <w:p w:rsidR="000129D2" w:rsidRPr="0009365A" w:rsidRDefault="0009365A" w:rsidP="00DD1DFA">
      <w:pPr>
        <w:tabs>
          <w:tab w:val="left" w:pos="720"/>
        </w:tabs>
        <w:spacing w:after="0" w:line="240" w:lineRule="auto"/>
        <w:ind w:left="1152" w:firstLine="432"/>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00EB490A" w:rsidRPr="0009365A">
        <w:rPr>
          <w:rFonts w:ascii="Times New Roman" w:eastAsia="Times New Roman" w:hAnsi="Times New Roman" w:cs="Times New Roman"/>
          <w:szCs w:val="18"/>
        </w:rPr>
        <w:t>‘</w:t>
      </w:r>
      <w:r w:rsidR="002040C6" w:rsidRPr="0009365A">
        <w:rPr>
          <w:rFonts w:ascii="Times New Roman" w:eastAsia="Times New Roman" w:hAnsi="Times New Roman" w:cs="Times New Roman"/>
          <w:szCs w:val="18"/>
        </w:rPr>
        <w:t>The Council</w:t>
      </w:r>
      <w:r w:rsidR="00EB490A" w:rsidRPr="0009365A">
        <w:rPr>
          <w:rFonts w:ascii="Times New Roman" w:eastAsia="Times New Roman" w:hAnsi="Times New Roman" w:cs="Times New Roman"/>
          <w:szCs w:val="18"/>
        </w:rPr>
        <w:t>’</w:t>
      </w:r>
      <w:r w:rsidR="002040C6" w:rsidRPr="0009365A">
        <w:rPr>
          <w:rFonts w:ascii="Times New Roman" w:eastAsia="Times New Roman" w:hAnsi="Times New Roman" w:cs="Times New Roman"/>
          <w:szCs w:val="18"/>
        </w:rPr>
        <w:t xml:space="preserve"> means the Commonwealth Council for Scientific and Industrial Research.</w:t>
      </w:r>
      <w:r w:rsidRPr="0009365A">
        <w:rPr>
          <w:rFonts w:ascii="Times New Roman" w:eastAsia="Times New Roman" w:hAnsi="Times New Roman" w:cs="Times New Roman"/>
          <w:szCs w:val="18"/>
        </w:rPr>
        <w:t>”</w:t>
      </w:r>
      <w:r w:rsidR="002040C6" w:rsidRPr="0009365A">
        <w:rPr>
          <w:rFonts w:ascii="Times New Roman" w:eastAsia="Times New Roman" w:hAnsi="Times New Roman" w:cs="Times New Roman"/>
          <w:szCs w:val="18"/>
        </w:rPr>
        <w:t>; and</w:t>
      </w:r>
    </w:p>
    <w:p w:rsidR="000129D2" w:rsidRPr="006841BA" w:rsidRDefault="002040C6" w:rsidP="006841BA">
      <w:pPr>
        <w:tabs>
          <w:tab w:val="left" w:pos="720"/>
        </w:tabs>
        <w:spacing w:after="0" w:line="240" w:lineRule="auto"/>
        <w:ind w:left="1296" w:hanging="720"/>
        <w:jc w:val="both"/>
        <w:rPr>
          <w:rFonts w:ascii="Times New Roman" w:eastAsia="Times New Roman" w:hAnsi="Times New Roman" w:cs="Times New Roman"/>
          <w:szCs w:val="18"/>
        </w:rPr>
      </w:pPr>
      <w:r w:rsidRPr="0009365A">
        <w:rPr>
          <w:rFonts w:ascii="Times New Roman" w:eastAsia="Times New Roman" w:hAnsi="Times New Roman" w:cs="Times New Roman"/>
          <w:spacing w:val="30"/>
          <w:szCs w:val="18"/>
        </w:rPr>
        <w:t>(</w:t>
      </w:r>
      <w:r w:rsidRPr="0009365A">
        <w:rPr>
          <w:rFonts w:ascii="Times New Roman" w:eastAsia="Times New Roman" w:hAnsi="Times New Roman" w:cs="Times New Roman"/>
          <w:i/>
          <w:iCs/>
          <w:spacing w:val="30"/>
          <w:szCs w:val="18"/>
        </w:rPr>
        <w:t>d</w:t>
      </w:r>
      <w:r w:rsidRPr="0009365A">
        <w:rPr>
          <w:rFonts w:ascii="Times New Roman" w:eastAsia="Times New Roman" w:hAnsi="Times New Roman" w:cs="Times New Roman"/>
          <w:spacing w:val="30"/>
          <w:szCs w:val="18"/>
        </w:rPr>
        <w:t>)</w:t>
      </w:r>
      <w:r w:rsidRPr="0009365A">
        <w:rPr>
          <w:rFonts w:ascii="Times New Roman" w:eastAsia="Times New Roman" w:hAnsi="Times New Roman" w:cs="Times New Roman"/>
          <w:i/>
          <w:iCs/>
          <w:szCs w:val="20"/>
        </w:rPr>
        <w:t xml:space="preserve"> </w:t>
      </w:r>
      <w:r w:rsidRPr="0009365A">
        <w:rPr>
          <w:rFonts w:ascii="Times New Roman" w:eastAsia="Times New Roman" w:hAnsi="Times New Roman" w:cs="Times New Roman"/>
          <w:szCs w:val="18"/>
        </w:rPr>
        <w:t xml:space="preserve">by omitting the definition of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The Director</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w:t>
      </w:r>
    </w:p>
    <w:p w:rsidR="000129D2" w:rsidRPr="0009365A" w:rsidRDefault="002040C6" w:rsidP="00CE36E4">
      <w:pPr>
        <w:tabs>
          <w:tab w:val="left" w:pos="801"/>
        </w:tabs>
        <w:spacing w:before="120" w:after="0" w:line="240" w:lineRule="auto"/>
        <w:ind w:firstLine="431"/>
        <w:jc w:val="both"/>
        <w:rPr>
          <w:rFonts w:ascii="Times New Roman" w:eastAsia="Times New Roman" w:hAnsi="Times New Roman" w:cs="Times New Roman"/>
          <w:szCs w:val="18"/>
        </w:rPr>
      </w:pPr>
      <w:r w:rsidRPr="0009365A">
        <w:rPr>
          <w:rFonts w:ascii="Times New Roman" w:eastAsia="Times New Roman" w:hAnsi="Times New Roman" w:cs="Times New Roman"/>
          <w:b/>
          <w:bCs/>
          <w:smallCaps/>
          <w:szCs w:val="18"/>
        </w:rPr>
        <w:t>4.</w:t>
      </w:r>
      <w:r w:rsidR="000F25BC" w:rsidRPr="0009365A">
        <w:rPr>
          <w:rFonts w:ascii="Times New Roman" w:eastAsia="Times New Roman" w:hAnsi="Times New Roman" w:cs="Times New Roman"/>
          <w:smallCaps/>
          <w:szCs w:val="18"/>
        </w:rPr>
        <w:tab/>
      </w:r>
      <w:r w:rsidRPr="0009365A">
        <w:rPr>
          <w:rFonts w:ascii="Times New Roman" w:eastAsia="Times New Roman" w:hAnsi="Times New Roman" w:cs="Times New Roman"/>
          <w:szCs w:val="18"/>
        </w:rPr>
        <w:t xml:space="preserve">Part </w:t>
      </w:r>
      <w:r w:rsidRPr="0009365A">
        <w:rPr>
          <w:rFonts w:ascii="Times New Roman" w:eastAsia="Times New Roman" w:hAnsi="Times New Roman" w:cs="Times New Roman"/>
          <w:smallCaps/>
          <w:szCs w:val="18"/>
        </w:rPr>
        <w:t xml:space="preserve">II., </w:t>
      </w:r>
      <w:bookmarkStart w:id="0" w:name="_GoBack"/>
      <w:bookmarkEnd w:id="0"/>
      <w:r w:rsidRPr="0009365A">
        <w:rPr>
          <w:rFonts w:ascii="Times New Roman" w:eastAsia="Times New Roman" w:hAnsi="Times New Roman" w:cs="Times New Roman"/>
          <w:szCs w:val="18"/>
        </w:rPr>
        <w:t>consisting of sections four to ten inclusive, of the Principal Act is repealed and the following Part and sections inserted in its stead:—</w:t>
      </w:r>
    </w:p>
    <w:p w:rsidR="000129D2" w:rsidRPr="0009365A" w:rsidRDefault="0009365A" w:rsidP="006A26E5">
      <w:pPr>
        <w:spacing w:before="240" w:after="120" w:line="240" w:lineRule="auto"/>
        <w:jc w:val="center"/>
        <w:rPr>
          <w:rFonts w:ascii="Times New Roman" w:eastAsia="Times New Roman" w:hAnsi="Times New Roman" w:cs="Times New Roman"/>
          <w:sz w:val="24"/>
          <w:szCs w:val="18"/>
        </w:rPr>
      </w:pPr>
      <w:r w:rsidRPr="0009365A">
        <w:rPr>
          <w:rFonts w:ascii="Times New Roman" w:eastAsia="Times New Roman" w:hAnsi="Times New Roman" w:cs="Times New Roman"/>
          <w:smallCaps/>
          <w:sz w:val="24"/>
          <w:szCs w:val="18"/>
        </w:rPr>
        <w:t>“</w:t>
      </w:r>
      <w:r w:rsidR="002040C6" w:rsidRPr="0009365A">
        <w:rPr>
          <w:rFonts w:ascii="Times New Roman" w:eastAsia="Times New Roman" w:hAnsi="Times New Roman" w:cs="Times New Roman"/>
          <w:smallCaps/>
          <w:sz w:val="24"/>
          <w:szCs w:val="18"/>
        </w:rPr>
        <w:t>Part II.—The Commonwealth Council for Scientific and</w:t>
      </w:r>
      <w:r w:rsidR="002040C6" w:rsidRPr="0009365A">
        <w:rPr>
          <w:rFonts w:ascii="Times New Roman" w:eastAsia="Times New Roman" w:hAnsi="Times New Roman" w:cs="Times New Roman"/>
          <w:sz w:val="24"/>
          <w:szCs w:val="18"/>
        </w:rPr>
        <w:t xml:space="preserve"> </w:t>
      </w:r>
      <w:r w:rsidR="002040C6" w:rsidRPr="0009365A">
        <w:rPr>
          <w:rFonts w:ascii="Times New Roman" w:eastAsia="Times New Roman" w:hAnsi="Times New Roman" w:cs="Times New Roman"/>
          <w:smallCaps/>
          <w:sz w:val="24"/>
          <w:szCs w:val="18"/>
        </w:rPr>
        <w:t>Industrial Research.</w:t>
      </w:r>
    </w:p>
    <w:p w:rsidR="000129D2" w:rsidRPr="0009365A" w:rsidRDefault="002040C6" w:rsidP="008555BD">
      <w:pPr>
        <w:spacing w:before="120" w:after="60" w:line="240" w:lineRule="auto"/>
        <w:jc w:val="both"/>
        <w:rPr>
          <w:rFonts w:ascii="Times New Roman" w:eastAsia="Times New Roman" w:hAnsi="Times New Roman" w:cs="Times New Roman"/>
          <w:b/>
          <w:sz w:val="20"/>
          <w:szCs w:val="12"/>
        </w:rPr>
      </w:pPr>
      <w:r w:rsidRPr="0009365A">
        <w:rPr>
          <w:rFonts w:ascii="Times New Roman" w:eastAsia="Times New Roman" w:hAnsi="Times New Roman" w:cs="Times New Roman"/>
          <w:b/>
          <w:bCs/>
          <w:sz w:val="20"/>
          <w:szCs w:val="12"/>
        </w:rPr>
        <w:t>Council for Scientific and Industrial Research.</w:t>
      </w:r>
    </w:p>
    <w:p w:rsidR="000129D2" w:rsidRPr="0009365A" w:rsidRDefault="0009365A" w:rsidP="008555BD">
      <w:pPr>
        <w:tabs>
          <w:tab w:val="left" w:pos="1017"/>
          <w:tab w:val="left" w:pos="1440"/>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000F25BC" w:rsidRPr="0009365A">
        <w:rPr>
          <w:rFonts w:ascii="Times New Roman" w:eastAsia="Times New Roman" w:hAnsi="Times New Roman" w:cs="Times New Roman"/>
          <w:szCs w:val="18"/>
        </w:rPr>
        <w:t>4.—(1.)</w:t>
      </w:r>
      <w:r w:rsidR="000F25BC" w:rsidRPr="0009365A">
        <w:rPr>
          <w:rFonts w:ascii="Times New Roman" w:eastAsia="Times New Roman" w:hAnsi="Times New Roman" w:cs="Times New Roman"/>
          <w:szCs w:val="18"/>
        </w:rPr>
        <w:tab/>
      </w:r>
      <w:r w:rsidR="002040C6" w:rsidRPr="0009365A">
        <w:rPr>
          <w:rFonts w:ascii="Times New Roman" w:eastAsia="Times New Roman" w:hAnsi="Times New Roman" w:cs="Times New Roman"/>
          <w:szCs w:val="18"/>
        </w:rPr>
        <w:t>There shall be a Commonwealth Council for Scientific and Industrial Research, which shall be a body corporate with perpetual succession and a common seal and capable of suing and being sued.</w:t>
      </w:r>
    </w:p>
    <w:p w:rsidR="000129D2" w:rsidRPr="0009365A" w:rsidRDefault="0009365A" w:rsidP="008555BD">
      <w:pPr>
        <w:tabs>
          <w:tab w:val="left" w:pos="1008"/>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000F25BC" w:rsidRPr="0009365A">
        <w:rPr>
          <w:rFonts w:ascii="Times New Roman" w:eastAsia="Times New Roman" w:hAnsi="Times New Roman" w:cs="Times New Roman"/>
          <w:szCs w:val="18"/>
        </w:rPr>
        <w:t>(2.)</w:t>
      </w:r>
      <w:r w:rsidR="000F25BC" w:rsidRPr="0009365A">
        <w:rPr>
          <w:rFonts w:ascii="Times New Roman" w:eastAsia="Times New Roman" w:hAnsi="Times New Roman" w:cs="Times New Roman"/>
          <w:szCs w:val="18"/>
        </w:rPr>
        <w:tab/>
      </w:r>
      <w:r w:rsidR="002040C6" w:rsidRPr="0009365A">
        <w:rPr>
          <w:rFonts w:ascii="Times New Roman" w:eastAsia="Times New Roman" w:hAnsi="Times New Roman" w:cs="Times New Roman"/>
          <w:szCs w:val="18"/>
        </w:rPr>
        <w:t>All Courts, Judges and persons acting judicially shall take judicial notice of the seal of the Council affixed to any document or notice, and shall presume that it was duly affixed.</w:t>
      </w:r>
    </w:p>
    <w:p w:rsidR="000129D2" w:rsidRPr="0009365A" w:rsidRDefault="0009365A" w:rsidP="008555BD">
      <w:pPr>
        <w:tabs>
          <w:tab w:val="left" w:pos="1008"/>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000F25BC" w:rsidRPr="0009365A">
        <w:rPr>
          <w:rFonts w:ascii="Times New Roman" w:eastAsia="Times New Roman" w:hAnsi="Times New Roman" w:cs="Times New Roman"/>
          <w:szCs w:val="18"/>
        </w:rPr>
        <w:t>(3.)</w:t>
      </w:r>
      <w:r w:rsidR="000F25BC" w:rsidRPr="0009365A">
        <w:rPr>
          <w:rFonts w:ascii="Times New Roman" w:eastAsia="Times New Roman" w:hAnsi="Times New Roman" w:cs="Times New Roman"/>
          <w:szCs w:val="18"/>
        </w:rPr>
        <w:tab/>
      </w:r>
      <w:r w:rsidR="002040C6" w:rsidRPr="0009365A">
        <w:rPr>
          <w:rFonts w:ascii="Times New Roman" w:eastAsia="Times New Roman" w:hAnsi="Times New Roman" w:cs="Times New Roman"/>
          <w:szCs w:val="18"/>
        </w:rPr>
        <w:t>The Council shall, subject to this Act, have power to hold lands, tenements and hereditaments, goods, chattels and any other property for the purpose of and subject to this Act.</w:t>
      </w:r>
    </w:p>
    <w:p w:rsidR="000129D2" w:rsidRPr="0009365A" w:rsidRDefault="0009365A" w:rsidP="008555BD">
      <w:pPr>
        <w:tabs>
          <w:tab w:val="left" w:pos="1008"/>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000F25BC" w:rsidRPr="0009365A">
        <w:rPr>
          <w:rFonts w:ascii="Times New Roman" w:eastAsia="Times New Roman" w:hAnsi="Times New Roman" w:cs="Times New Roman"/>
          <w:szCs w:val="18"/>
        </w:rPr>
        <w:t>(4.)</w:t>
      </w:r>
      <w:r w:rsidR="000F25BC" w:rsidRPr="0009365A">
        <w:rPr>
          <w:rFonts w:ascii="Times New Roman" w:eastAsia="Times New Roman" w:hAnsi="Times New Roman" w:cs="Times New Roman"/>
          <w:szCs w:val="18"/>
        </w:rPr>
        <w:tab/>
      </w:r>
      <w:r w:rsidR="002040C6" w:rsidRPr="0009365A">
        <w:rPr>
          <w:rFonts w:ascii="Times New Roman" w:eastAsia="Times New Roman" w:hAnsi="Times New Roman" w:cs="Times New Roman"/>
          <w:szCs w:val="18"/>
        </w:rPr>
        <w:t>The Council shall have power to acquire by gift, grant, bequest or devise, any such property for the purposes of this Act, and to agree to any conditions of such gift, grant, bequest or devise.</w:t>
      </w:r>
    </w:p>
    <w:p w:rsidR="000129D2" w:rsidRPr="0009365A" w:rsidRDefault="0009365A" w:rsidP="008555BD">
      <w:pPr>
        <w:tabs>
          <w:tab w:val="left" w:pos="1008"/>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000F25BC" w:rsidRPr="0009365A">
        <w:rPr>
          <w:rFonts w:ascii="Times New Roman" w:eastAsia="Times New Roman" w:hAnsi="Times New Roman" w:cs="Times New Roman"/>
          <w:szCs w:val="18"/>
        </w:rPr>
        <w:t>(5.)</w:t>
      </w:r>
      <w:r w:rsidR="000F25BC" w:rsidRPr="0009365A">
        <w:rPr>
          <w:rFonts w:ascii="Times New Roman" w:eastAsia="Times New Roman" w:hAnsi="Times New Roman" w:cs="Times New Roman"/>
          <w:szCs w:val="18"/>
        </w:rPr>
        <w:tab/>
      </w:r>
      <w:r w:rsidR="002040C6" w:rsidRPr="0009365A">
        <w:rPr>
          <w:rFonts w:ascii="Times New Roman" w:eastAsia="Times New Roman" w:hAnsi="Times New Roman" w:cs="Times New Roman"/>
          <w:szCs w:val="18"/>
        </w:rPr>
        <w:t>The powers of the Council under the last preceding sub-section shall be exercised subject to the regulations and the approval of the Minister.</w:t>
      </w:r>
    </w:p>
    <w:p w:rsidR="000129D2" w:rsidRPr="0009365A" w:rsidRDefault="0009365A" w:rsidP="008555BD">
      <w:pPr>
        <w:tabs>
          <w:tab w:val="left" w:pos="1008"/>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szCs w:val="18"/>
        </w:rPr>
        <w:lastRenderedPageBreak/>
        <w:t>“</w:t>
      </w:r>
      <w:r w:rsidR="000F25BC" w:rsidRPr="0009365A">
        <w:rPr>
          <w:rFonts w:ascii="Times New Roman" w:eastAsia="Times New Roman" w:hAnsi="Times New Roman" w:cs="Times New Roman"/>
          <w:szCs w:val="18"/>
        </w:rPr>
        <w:t>(6.)</w:t>
      </w:r>
      <w:r w:rsidR="000F25BC" w:rsidRPr="0009365A">
        <w:rPr>
          <w:rFonts w:ascii="Times New Roman" w:eastAsia="Times New Roman" w:hAnsi="Times New Roman" w:cs="Times New Roman"/>
          <w:szCs w:val="18"/>
        </w:rPr>
        <w:tab/>
      </w:r>
      <w:r w:rsidR="002040C6" w:rsidRPr="0009365A">
        <w:rPr>
          <w:rFonts w:ascii="Times New Roman" w:eastAsia="Times New Roman" w:hAnsi="Times New Roman" w:cs="Times New Roman"/>
          <w:szCs w:val="18"/>
        </w:rPr>
        <w:t>Any property which was, immediately prior to the commencement of this section, vested in the Commonwealth Institute of Science and Industry shall, upon that commencement, become vested in the Council.</w:t>
      </w:r>
    </w:p>
    <w:p w:rsidR="000129D2" w:rsidRPr="0009365A" w:rsidRDefault="002040C6" w:rsidP="008555BD">
      <w:pPr>
        <w:spacing w:before="120" w:after="60" w:line="240" w:lineRule="auto"/>
        <w:jc w:val="both"/>
        <w:rPr>
          <w:rFonts w:ascii="Times New Roman" w:eastAsia="Times New Roman" w:hAnsi="Times New Roman" w:cs="Times New Roman"/>
          <w:b/>
          <w:sz w:val="20"/>
          <w:szCs w:val="12"/>
        </w:rPr>
      </w:pPr>
      <w:r w:rsidRPr="0009365A">
        <w:rPr>
          <w:rFonts w:ascii="Times New Roman" w:eastAsia="Times New Roman" w:hAnsi="Times New Roman" w:cs="Times New Roman"/>
          <w:b/>
          <w:bCs/>
          <w:sz w:val="20"/>
          <w:szCs w:val="12"/>
        </w:rPr>
        <w:t>Membership of Council.</w:t>
      </w:r>
    </w:p>
    <w:p w:rsidR="000129D2" w:rsidRPr="0009365A" w:rsidRDefault="0009365A" w:rsidP="008555BD">
      <w:pPr>
        <w:tabs>
          <w:tab w:val="left" w:pos="1008"/>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000F25BC" w:rsidRPr="0009365A">
        <w:rPr>
          <w:rFonts w:ascii="Times New Roman" w:eastAsia="Times New Roman" w:hAnsi="Times New Roman" w:cs="Times New Roman"/>
          <w:szCs w:val="18"/>
        </w:rPr>
        <w:t>5.—(1.)</w:t>
      </w:r>
      <w:r w:rsidR="000F25BC" w:rsidRPr="0009365A">
        <w:rPr>
          <w:rFonts w:ascii="Times New Roman" w:eastAsia="Times New Roman" w:hAnsi="Times New Roman" w:cs="Times New Roman"/>
          <w:szCs w:val="18"/>
        </w:rPr>
        <w:tab/>
      </w:r>
      <w:r w:rsidR="002040C6" w:rsidRPr="0009365A">
        <w:rPr>
          <w:rFonts w:ascii="Times New Roman" w:eastAsia="Times New Roman" w:hAnsi="Times New Roman" w:cs="Times New Roman"/>
          <w:szCs w:val="18"/>
        </w:rPr>
        <w:t>The Council shall consist of the following members—</w:t>
      </w:r>
    </w:p>
    <w:p w:rsidR="000129D2" w:rsidRPr="0009365A" w:rsidRDefault="002040C6" w:rsidP="008555BD">
      <w:pPr>
        <w:spacing w:after="0" w:line="240" w:lineRule="auto"/>
        <w:ind w:left="1296" w:hanging="720"/>
        <w:jc w:val="both"/>
        <w:rPr>
          <w:rFonts w:ascii="Times New Roman" w:eastAsia="Times New Roman" w:hAnsi="Times New Roman" w:cs="Times New Roman"/>
          <w:szCs w:val="18"/>
        </w:rPr>
      </w:pPr>
      <w:r w:rsidRPr="0009365A">
        <w:rPr>
          <w:rFonts w:ascii="Times New Roman" w:eastAsia="Times New Roman" w:hAnsi="Times New Roman" w:cs="Times New Roman"/>
          <w:spacing w:val="30"/>
          <w:szCs w:val="18"/>
        </w:rPr>
        <w:t>(</w:t>
      </w:r>
      <w:r w:rsidRPr="0009365A">
        <w:rPr>
          <w:rFonts w:ascii="Times New Roman" w:eastAsia="Times New Roman" w:hAnsi="Times New Roman" w:cs="Times New Roman"/>
          <w:i/>
          <w:iCs/>
          <w:spacing w:val="30"/>
          <w:szCs w:val="18"/>
        </w:rPr>
        <w:t>a</w:t>
      </w:r>
      <w:r w:rsidRPr="0009365A">
        <w:rPr>
          <w:rFonts w:ascii="Times New Roman" w:eastAsia="Times New Roman" w:hAnsi="Times New Roman" w:cs="Times New Roman"/>
          <w:spacing w:val="30"/>
          <w:szCs w:val="18"/>
        </w:rPr>
        <w:t>)</w:t>
      </w:r>
      <w:r w:rsidRPr="0009365A">
        <w:rPr>
          <w:rFonts w:ascii="Times New Roman" w:eastAsia="Times New Roman" w:hAnsi="Times New Roman" w:cs="Times New Roman"/>
          <w:i/>
          <w:iCs/>
          <w:szCs w:val="20"/>
        </w:rPr>
        <w:t xml:space="preserve"> </w:t>
      </w:r>
      <w:r w:rsidRPr="0009365A">
        <w:rPr>
          <w:rFonts w:ascii="Times New Roman" w:eastAsia="Times New Roman" w:hAnsi="Times New Roman" w:cs="Times New Roman"/>
          <w:szCs w:val="18"/>
        </w:rPr>
        <w:t>three members nominated by the Minister and appointed by the Governor-General, one of whom the Governor-General shall appoint to be Chairman of the Council;</w:t>
      </w:r>
    </w:p>
    <w:p w:rsidR="000129D2" w:rsidRPr="0009365A" w:rsidRDefault="002040C6" w:rsidP="008555BD">
      <w:pPr>
        <w:spacing w:after="0" w:line="240" w:lineRule="auto"/>
        <w:ind w:left="1296" w:hanging="720"/>
        <w:jc w:val="both"/>
        <w:rPr>
          <w:rFonts w:ascii="Times New Roman" w:eastAsia="Times New Roman" w:hAnsi="Times New Roman" w:cs="Times New Roman"/>
          <w:szCs w:val="18"/>
        </w:rPr>
      </w:pPr>
      <w:r w:rsidRPr="0009365A">
        <w:rPr>
          <w:rFonts w:ascii="Times New Roman" w:eastAsia="Times New Roman" w:hAnsi="Times New Roman" w:cs="Times New Roman"/>
          <w:spacing w:val="30"/>
          <w:szCs w:val="18"/>
        </w:rPr>
        <w:t>(</w:t>
      </w:r>
      <w:r w:rsidRPr="0009365A">
        <w:rPr>
          <w:rFonts w:ascii="Times New Roman" w:eastAsia="Times New Roman" w:hAnsi="Times New Roman" w:cs="Times New Roman"/>
          <w:i/>
          <w:iCs/>
          <w:spacing w:val="30"/>
          <w:szCs w:val="18"/>
        </w:rPr>
        <w:t>b</w:t>
      </w:r>
      <w:r w:rsidRPr="0009365A">
        <w:rPr>
          <w:rFonts w:ascii="Times New Roman" w:eastAsia="Times New Roman" w:hAnsi="Times New Roman" w:cs="Times New Roman"/>
          <w:spacing w:val="30"/>
          <w:szCs w:val="18"/>
        </w:rPr>
        <w:t>)</w:t>
      </w:r>
      <w:r w:rsidRPr="0009365A">
        <w:rPr>
          <w:rFonts w:ascii="Times New Roman" w:eastAsia="Times New Roman" w:hAnsi="Times New Roman" w:cs="Times New Roman"/>
          <w:i/>
          <w:iCs/>
          <w:szCs w:val="20"/>
        </w:rPr>
        <w:t xml:space="preserve"> </w:t>
      </w:r>
      <w:r w:rsidRPr="0009365A">
        <w:rPr>
          <w:rFonts w:ascii="Times New Roman" w:eastAsia="Times New Roman" w:hAnsi="Times New Roman" w:cs="Times New Roman"/>
          <w:szCs w:val="18"/>
        </w:rPr>
        <w:t>the Chairman of each State Committee constituted under this Act; and</w:t>
      </w:r>
    </w:p>
    <w:p w:rsidR="000129D2" w:rsidRPr="0009365A" w:rsidRDefault="002040C6" w:rsidP="008555BD">
      <w:pPr>
        <w:spacing w:after="0" w:line="240" w:lineRule="auto"/>
        <w:ind w:left="1296" w:hanging="720"/>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Pr="0009365A">
        <w:rPr>
          <w:rFonts w:ascii="Times New Roman" w:eastAsia="Times New Roman" w:hAnsi="Times New Roman" w:cs="Times New Roman"/>
          <w:i/>
          <w:iCs/>
          <w:szCs w:val="18"/>
        </w:rPr>
        <w:t>c</w:t>
      </w:r>
      <w:r w:rsidRPr="0009365A">
        <w:rPr>
          <w:rFonts w:ascii="Times New Roman" w:eastAsia="Times New Roman" w:hAnsi="Times New Roman" w:cs="Times New Roman"/>
          <w:szCs w:val="18"/>
        </w:rPr>
        <w:t>)</w:t>
      </w:r>
      <w:r w:rsidRPr="0009365A">
        <w:rPr>
          <w:rFonts w:ascii="Times New Roman" w:eastAsia="Times New Roman" w:hAnsi="Times New Roman" w:cs="Times New Roman"/>
          <w:szCs w:val="20"/>
        </w:rPr>
        <w:t xml:space="preserve"> </w:t>
      </w:r>
      <w:r w:rsidRPr="0009365A">
        <w:rPr>
          <w:rFonts w:ascii="Times New Roman" w:eastAsia="Times New Roman" w:hAnsi="Times New Roman" w:cs="Times New Roman"/>
          <w:szCs w:val="18"/>
        </w:rPr>
        <w:t>such other members as the Council, with the consent of the Minister, co-opts by reason of their scientific knowledge.</w:t>
      </w:r>
    </w:p>
    <w:p w:rsidR="000129D2" w:rsidRPr="0009365A" w:rsidRDefault="0009365A" w:rsidP="008555BD">
      <w:pPr>
        <w:tabs>
          <w:tab w:val="left" w:pos="1008"/>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000F25BC" w:rsidRPr="0009365A">
        <w:rPr>
          <w:rFonts w:ascii="Times New Roman" w:eastAsia="Times New Roman" w:hAnsi="Times New Roman" w:cs="Times New Roman"/>
          <w:szCs w:val="18"/>
        </w:rPr>
        <w:t>(2.)</w:t>
      </w:r>
      <w:r w:rsidR="000F25BC" w:rsidRPr="0009365A">
        <w:rPr>
          <w:rFonts w:ascii="Times New Roman" w:eastAsia="Times New Roman" w:hAnsi="Times New Roman" w:cs="Times New Roman"/>
          <w:szCs w:val="18"/>
        </w:rPr>
        <w:tab/>
      </w:r>
      <w:r w:rsidR="002040C6" w:rsidRPr="0009365A">
        <w:rPr>
          <w:rFonts w:ascii="Times New Roman" w:eastAsia="Times New Roman" w:hAnsi="Times New Roman" w:cs="Times New Roman"/>
          <w:szCs w:val="18"/>
        </w:rPr>
        <w:t>The members appointed by the Governor-General on the nomination of the Minister shall hold office for a period not exceeding five years and shall be eligible for re-appointment.</w:t>
      </w:r>
    </w:p>
    <w:p w:rsidR="000129D2" w:rsidRPr="0009365A" w:rsidRDefault="0009365A" w:rsidP="008555BD">
      <w:pPr>
        <w:tabs>
          <w:tab w:val="left" w:pos="1008"/>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000F25BC" w:rsidRPr="0009365A">
        <w:rPr>
          <w:rFonts w:ascii="Times New Roman" w:eastAsia="Times New Roman" w:hAnsi="Times New Roman" w:cs="Times New Roman"/>
          <w:szCs w:val="18"/>
        </w:rPr>
        <w:t>(3.)</w:t>
      </w:r>
      <w:r w:rsidR="000F25BC" w:rsidRPr="0009365A">
        <w:rPr>
          <w:rFonts w:ascii="Times New Roman" w:eastAsia="Times New Roman" w:hAnsi="Times New Roman" w:cs="Times New Roman"/>
          <w:szCs w:val="18"/>
        </w:rPr>
        <w:tab/>
      </w:r>
      <w:r w:rsidR="002040C6" w:rsidRPr="0009365A">
        <w:rPr>
          <w:rFonts w:ascii="Times New Roman" w:eastAsia="Times New Roman" w:hAnsi="Times New Roman" w:cs="Times New Roman"/>
          <w:szCs w:val="18"/>
        </w:rPr>
        <w:t>A member co-opted in pursuance of paragraph (</w:t>
      </w:r>
      <w:r w:rsidR="002040C6" w:rsidRPr="0009365A">
        <w:rPr>
          <w:rFonts w:ascii="Times New Roman" w:eastAsia="Times New Roman" w:hAnsi="Times New Roman" w:cs="Times New Roman"/>
          <w:i/>
          <w:szCs w:val="18"/>
        </w:rPr>
        <w:t>c</w:t>
      </w:r>
      <w:r w:rsidR="002040C6" w:rsidRPr="0009365A">
        <w:rPr>
          <w:rFonts w:ascii="Times New Roman" w:eastAsia="Times New Roman" w:hAnsi="Times New Roman" w:cs="Times New Roman"/>
          <w:szCs w:val="18"/>
        </w:rPr>
        <w:t>) of sub-section (1.) of this section shall hold office for the period specified at the time of his co-option.</w:t>
      </w:r>
    </w:p>
    <w:p w:rsidR="000129D2" w:rsidRPr="0009365A" w:rsidRDefault="002040C6" w:rsidP="008555BD">
      <w:pPr>
        <w:spacing w:before="120" w:after="60" w:line="240" w:lineRule="auto"/>
        <w:jc w:val="both"/>
        <w:rPr>
          <w:rFonts w:ascii="Times New Roman" w:eastAsia="Times New Roman" w:hAnsi="Times New Roman" w:cs="Times New Roman"/>
          <w:b/>
          <w:sz w:val="20"/>
          <w:szCs w:val="12"/>
        </w:rPr>
      </w:pPr>
      <w:r w:rsidRPr="0009365A">
        <w:rPr>
          <w:rFonts w:ascii="Times New Roman" w:eastAsia="Times New Roman" w:hAnsi="Times New Roman" w:cs="Times New Roman"/>
          <w:b/>
          <w:bCs/>
          <w:sz w:val="20"/>
          <w:szCs w:val="12"/>
        </w:rPr>
        <w:t>Meetings of the Council.</w:t>
      </w:r>
    </w:p>
    <w:p w:rsidR="000129D2" w:rsidRPr="0009365A" w:rsidRDefault="0009365A" w:rsidP="008555BD">
      <w:pPr>
        <w:tabs>
          <w:tab w:val="left" w:pos="1008"/>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000F25BC" w:rsidRPr="0009365A">
        <w:rPr>
          <w:rFonts w:ascii="Times New Roman" w:eastAsia="Times New Roman" w:hAnsi="Times New Roman" w:cs="Times New Roman"/>
          <w:szCs w:val="18"/>
        </w:rPr>
        <w:t>6.—(1.)</w:t>
      </w:r>
      <w:r w:rsidR="000F25BC" w:rsidRPr="0009365A">
        <w:rPr>
          <w:rFonts w:ascii="Times New Roman" w:eastAsia="Times New Roman" w:hAnsi="Times New Roman" w:cs="Times New Roman"/>
          <w:szCs w:val="18"/>
        </w:rPr>
        <w:tab/>
      </w:r>
      <w:r w:rsidR="002040C6" w:rsidRPr="0009365A">
        <w:rPr>
          <w:rFonts w:ascii="Times New Roman" w:eastAsia="Times New Roman" w:hAnsi="Times New Roman" w:cs="Times New Roman"/>
          <w:szCs w:val="18"/>
        </w:rPr>
        <w:t>The Council shall meet at such times and places as the Minister determines.</w:t>
      </w:r>
    </w:p>
    <w:p w:rsidR="000129D2" w:rsidRPr="0009365A" w:rsidRDefault="0009365A" w:rsidP="008555BD">
      <w:pPr>
        <w:tabs>
          <w:tab w:val="left" w:pos="1008"/>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000F25BC" w:rsidRPr="0009365A">
        <w:rPr>
          <w:rFonts w:ascii="Times New Roman" w:eastAsia="Times New Roman" w:hAnsi="Times New Roman" w:cs="Times New Roman"/>
          <w:szCs w:val="18"/>
        </w:rPr>
        <w:t>(2.)</w:t>
      </w:r>
      <w:r w:rsidR="000F25BC" w:rsidRPr="0009365A">
        <w:rPr>
          <w:rFonts w:ascii="Times New Roman" w:eastAsia="Times New Roman" w:hAnsi="Times New Roman" w:cs="Times New Roman"/>
          <w:szCs w:val="18"/>
        </w:rPr>
        <w:tab/>
      </w:r>
      <w:r w:rsidR="002040C6" w:rsidRPr="0009365A">
        <w:rPr>
          <w:rFonts w:ascii="Times New Roman" w:eastAsia="Times New Roman" w:hAnsi="Times New Roman" w:cs="Times New Roman"/>
          <w:szCs w:val="18"/>
        </w:rPr>
        <w:t>Five members of the Council shall constitute a quorum for the transaction of the business of the Council.</w:t>
      </w:r>
    </w:p>
    <w:p w:rsidR="000129D2" w:rsidRPr="0009365A" w:rsidRDefault="002040C6" w:rsidP="008555BD">
      <w:pPr>
        <w:spacing w:before="120" w:after="60" w:line="240" w:lineRule="auto"/>
        <w:jc w:val="both"/>
        <w:rPr>
          <w:rFonts w:ascii="Times New Roman" w:eastAsia="Times New Roman" w:hAnsi="Times New Roman" w:cs="Times New Roman"/>
          <w:b/>
          <w:sz w:val="20"/>
          <w:szCs w:val="12"/>
        </w:rPr>
      </w:pPr>
      <w:r w:rsidRPr="0009365A">
        <w:rPr>
          <w:rFonts w:ascii="Times New Roman" w:eastAsia="Times New Roman" w:hAnsi="Times New Roman" w:cs="Times New Roman"/>
          <w:b/>
          <w:bCs/>
          <w:sz w:val="20"/>
          <w:szCs w:val="12"/>
        </w:rPr>
        <w:t>Remuneration.</w:t>
      </w:r>
    </w:p>
    <w:p w:rsidR="000129D2" w:rsidRPr="0009365A" w:rsidRDefault="0009365A" w:rsidP="008555BD">
      <w:pPr>
        <w:tabs>
          <w:tab w:val="left" w:pos="1008"/>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002040C6" w:rsidRPr="0009365A">
        <w:rPr>
          <w:rFonts w:ascii="Times New Roman" w:eastAsia="Times New Roman" w:hAnsi="Times New Roman" w:cs="Times New Roman"/>
          <w:szCs w:val="18"/>
        </w:rPr>
        <w:t>7.—(1.)</w:t>
      </w:r>
      <w:r w:rsidR="000F25BC" w:rsidRPr="0009365A">
        <w:rPr>
          <w:rFonts w:ascii="Times New Roman" w:eastAsia="Times New Roman" w:hAnsi="Times New Roman" w:cs="Times New Roman"/>
          <w:szCs w:val="18"/>
        </w:rPr>
        <w:tab/>
      </w:r>
      <w:r w:rsidR="002040C6" w:rsidRPr="0009365A">
        <w:rPr>
          <w:rFonts w:ascii="Times New Roman" w:eastAsia="Times New Roman" w:hAnsi="Times New Roman" w:cs="Times New Roman"/>
          <w:szCs w:val="18"/>
        </w:rPr>
        <w:t>The Chairman and other members of the Council shall receive such remuneration and expenses as are fixed by the Governor-General.</w:t>
      </w:r>
    </w:p>
    <w:p w:rsidR="000129D2" w:rsidRPr="0009365A" w:rsidRDefault="0009365A" w:rsidP="008555BD">
      <w:pPr>
        <w:tabs>
          <w:tab w:val="left" w:pos="1008"/>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00FF2CD0" w:rsidRPr="0009365A">
        <w:rPr>
          <w:rFonts w:ascii="Times New Roman" w:eastAsia="Times New Roman" w:hAnsi="Times New Roman" w:cs="Times New Roman"/>
          <w:szCs w:val="18"/>
        </w:rPr>
        <w:t>(2.)</w:t>
      </w:r>
      <w:r w:rsidR="00FF2CD0" w:rsidRPr="0009365A">
        <w:rPr>
          <w:rFonts w:ascii="Times New Roman" w:eastAsia="Times New Roman" w:hAnsi="Times New Roman" w:cs="Times New Roman"/>
          <w:szCs w:val="18"/>
        </w:rPr>
        <w:tab/>
      </w:r>
      <w:r w:rsidR="002040C6" w:rsidRPr="0009365A">
        <w:rPr>
          <w:rFonts w:ascii="Times New Roman" w:eastAsia="Times New Roman" w:hAnsi="Times New Roman" w:cs="Times New Roman"/>
          <w:szCs w:val="18"/>
        </w:rPr>
        <w:t>The Consolidated Revenue Fund is, to the extent necessary to provide for payment of the remuneration of members of the Council, hereby appropriated accordingly.</w:t>
      </w:r>
    </w:p>
    <w:p w:rsidR="000129D2" w:rsidRPr="0009365A" w:rsidRDefault="002040C6" w:rsidP="008555BD">
      <w:pPr>
        <w:spacing w:before="120" w:after="60" w:line="240" w:lineRule="auto"/>
        <w:jc w:val="both"/>
        <w:rPr>
          <w:rFonts w:ascii="Times New Roman" w:eastAsia="Times New Roman" w:hAnsi="Times New Roman" w:cs="Times New Roman"/>
          <w:b/>
          <w:sz w:val="20"/>
          <w:szCs w:val="12"/>
        </w:rPr>
      </w:pPr>
      <w:r w:rsidRPr="0009365A">
        <w:rPr>
          <w:rFonts w:ascii="Times New Roman" w:eastAsia="Times New Roman" w:hAnsi="Times New Roman" w:cs="Times New Roman"/>
          <w:b/>
          <w:bCs/>
          <w:sz w:val="20"/>
          <w:szCs w:val="12"/>
        </w:rPr>
        <w:t>Executive Committee of the Council.</w:t>
      </w:r>
    </w:p>
    <w:p w:rsidR="000129D2" w:rsidRPr="0009365A" w:rsidRDefault="0009365A" w:rsidP="008555BD">
      <w:pPr>
        <w:tabs>
          <w:tab w:val="left" w:pos="1008"/>
          <w:tab w:val="left" w:pos="1395"/>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00FF2CD0" w:rsidRPr="0009365A">
        <w:rPr>
          <w:rFonts w:ascii="Times New Roman" w:eastAsia="Times New Roman" w:hAnsi="Times New Roman" w:cs="Times New Roman"/>
          <w:szCs w:val="18"/>
        </w:rPr>
        <w:t>8.—(1.)</w:t>
      </w:r>
      <w:r w:rsidR="00FF2CD0" w:rsidRPr="0009365A">
        <w:rPr>
          <w:rFonts w:ascii="Times New Roman" w:eastAsia="Times New Roman" w:hAnsi="Times New Roman" w:cs="Times New Roman"/>
          <w:szCs w:val="18"/>
        </w:rPr>
        <w:tab/>
      </w:r>
      <w:r w:rsidR="002040C6" w:rsidRPr="0009365A">
        <w:rPr>
          <w:rFonts w:ascii="Times New Roman" w:eastAsia="Times New Roman" w:hAnsi="Times New Roman" w:cs="Times New Roman"/>
          <w:szCs w:val="18"/>
        </w:rPr>
        <w:t>There shall be an Executive Committee of the Council consisting of the members of the Council appointed by the Governor-General on the nomination of the Minister.</w:t>
      </w:r>
    </w:p>
    <w:p w:rsidR="000129D2" w:rsidRPr="0009365A" w:rsidRDefault="0009365A" w:rsidP="008555BD">
      <w:pPr>
        <w:tabs>
          <w:tab w:val="left" w:pos="1008"/>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00FF2CD0" w:rsidRPr="0009365A">
        <w:rPr>
          <w:rFonts w:ascii="Times New Roman" w:eastAsia="Times New Roman" w:hAnsi="Times New Roman" w:cs="Times New Roman"/>
          <w:szCs w:val="18"/>
        </w:rPr>
        <w:t>(2.)</w:t>
      </w:r>
      <w:r w:rsidR="00FF2CD0" w:rsidRPr="0009365A">
        <w:rPr>
          <w:rFonts w:ascii="Times New Roman" w:eastAsia="Times New Roman" w:hAnsi="Times New Roman" w:cs="Times New Roman"/>
          <w:szCs w:val="18"/>
        </w:rPr>
        <w:tab/>
      </w:r>
      <w:r w:rsidR="002040C6" w:rsidRPr="0009365A">
        <w:rPr>
          <w:rFonts w:ascii="Times New Roman" w:eastAsia="Times New Roman" w:hAnsi="Times New Roman" w:cs="Times New Roman"/>
          <w:szCs w:val="18"/>
        </w:rPr>
        <w:t>The Executive Committee shall have and may exercise, between meetings of the Council, all the powers and functions of the Council.</w:t>
      </w:r>
    </w:p>
    <w:p w:rsidR="000129D2" w:rsidRPr="0009365A" w:rsidRDefault="002040C6" w:rsidP="008555BD">
      <w:pPr>
        <w:spacing w:before="120" w:after="60" w:line="240" w:lineRule="auto"/>
        <w:jc w:val="both"/>
        <w:rPr>
          <w:rFonts w:ascii="Times New Roman" w:eastAsia="Times New Roman" w:hAnsi="Times New Roman" w:cs="Times New Roman"/>
          <w:b/>
          <w:sz w:val="20"/>
          <w:szCs w:val="12"/>
        </w:rPr>
      </w:pPr>
      <w:r w:rsidRPr="0009365A">
        <w:rPr>
          <w:rFonts w:ascii="Times New Roman" w:eastAsia="Times New Roman" w:hAnsi="Times New Roman" w:cs="Times New Roman"/>
          <w:b/>
          <w:bCs/>
          <w:sz w:val="20"/>
          <w:szCs w:val="12"/>
        </w:rPr>
        <w:t>Casual vacancies in Council.</w:t>
      </w:r>
    </w:p>
    <w:p w:rsidR="000129D2" w:rsidRPr="0009365A" w:rsidRDefault="0009365A" w:rsidP="008555BD">
      <w:pPr>
        <w:tabs>
          <w:tab w:val="left" w:pos="900"/>
        </w:tabs>
        <w:spacing w:after="0" w:line="240" w:lineRule="auto"/>
        <w:ind w:firstLine="432"/>
        <w:jc w:val="both"/>
        <w:rPr>
          <w:rFonts w:ascii="Times New Roman" w:eastAsia="Times New Roman" w:hAnsi="Times New Roman" w:cs="Times New Roman"/>
          <w:szCs w:val="18"/>
        </w:rPr>
      </w:pPr>
      <w:r w:rsidRPr="006841BA">
        <w:rPr>
          <w:rFonts w:ascii="Times New Roman" w:eastAsia="Times New Roman" w:hAnsi="Times New Roman" w:cs="Times New Roman"/>
          <w:bCs/>
          <w:szCs w:val="18"/>
        </w:rPr>
        <w:t>“</w:t>
      </w:r>
      <w:r w:rsidR="002040C6" w:rsidRPr="006841BA">
        <w:rPr>
          <w:rFonts w:ascii="Times New Roman" w:eastAsia="Times New Roman" w:hAnsi="Times New Roman" w:cs="Times New Roman"/>
          <w:bCs/>
          <w:szCs w:val="18"/>
        </w:rPr>
        <w:t>9.</w:t>
      </w:r>
      <w:r w:rsidR="00FF2CD0" w:rsidRPr="0009365A">
        <w:rPr>
          <w:rFonts w:ascii="Times New Roman" w:eastAsia="Times New Roman" w:hAnsi="Times New Roman" w:cs="Times New Roman"/>
          <w:szCs w:val="18"/>
        </w:rPr>
        <w:tab/>
      </w:r>
      <w:r w:rsidR="002040C6" w:rsidRPr="0009365A">
        <w:rPr>
          <w:rFonts w:ascii="Times New Roman" w:eastAsia="Times New Roman" w:hAnsi="Times New Roman" w:cs="Times New Roman"/>
          <w:szCs w:val="18"/>
        </w:rPr>
        <w:t>Upon the death or retirement of any member of the Council during his term of office—</w:t>
      </w:r>
    </w:p>
    <w:p w:rsidR="000129D2" w:rsidRPr="0009365A" w:rsidRDefault="002040C6" w:rsidP="008555BD">
      <w:pPr>
        <w:spacing w:after="0" w:line="240" w:lineRule="auto"/>
        <w:ind w:left="1296" w:hanging="720"/>
        <w:jc w:val="both"/>
        <w:rPr>
          <w:rFonts w:ascii="Times New Roman" w:eastAsia="Times New Roman" w:hAnsi="Times New Roman" w:cs="Times New Roman"/>
          <w:szCs w:val="18"/>
        </w:rPr>
      </w:pPr>
      <w:r w:rsidRPr="0009365A">
        <w:rPr>
          <w:rFonts w:ascii="Times New Roman" w:eastAsia="Times New Roman" w:hAnsi="Times New Roman" w:cs="Times New Roman"/>
          <w:spacing w:val="30"/>
          <w:szCs w:val="18"/>
        </w:rPr>
        <w:t>(</w:t>
      </w:r>
      <w:r w:rsidRPr="0009365A">
        <w:rPr>
          <w:rFonts w:ascii="Times New Roman" w:eastAsia="Times New Roman" w:hAnsi="Times New Roman" w:cs="Times New Roman"/>
          <w:i/>
          <w:iCs/>
          <w:spacing w:val="30"/>
          <w:szCs w:val="18"/>
        </w:rPr>
        <w:t>a</w:t>
      </w:r>
      <w:r w:rsidRPr="0009365A">
        <w:rPr>
          <w:rFonts w:ascii="Times New Roman" w:eastAsia="Times New Roman" w:hAnsi="Times New Roman" w:cs="Times New Roman"/>
          <w:spacing w:val="30"/>
          <w:szCs w:val="18"/>
        </w:rPr>
        <w:t>)</w:t>
      </w:r>
      <w:r w:rsidRPr="0009365A">
        <w:rPr>
          <w:rFonts w:ascii="Times New Roman" w:eastAsia="Times New Roman" w:hAnsi="Times New Roman" w:cs="Times New Roman"/>
          <w:szCs w:val="20"/>
        </w:rPr>
        <w:t xml:space="preserve"> </w:t>
      </w:r>
      <w:r w:rsidRPr="0009365A">
        <w:rPr>
          <w:rFonts w:ascii="Times New Roman" w:eastAsia="Times New Roman" w:hAnsi="Times New Roman" w:cs="Times New Roman"/>
          <w:szCs w:val="18"/>
        </w:rPr>
        <w:t>in the case of a member appointed by the Governor-General on the nomination of the Minister—the Governor-General may on the like nomination appoint a person to hold the vacant office until the expiration of the term of the member who has died or retired; and</w:t>
      </w:r>
    </w:p>
    <w:p w:rsidR="000129D2" w:rsidRPr="0009365A" w:rsidRDefault="002040C6" w:rsidP="008555BD">
      <w:pPr>
        <w:spacing w:after="0" w:line="240" w:lineRule="auto"/>
        <w:ind w:left="1296" w:hanging="720"/>
        <w:jc w:val="both"/>
        <w:rPr>
          <w:rFonts w:ascii="Times New Roman" w:eastAsia="Times New Roman" w:hAnsi="Times New Roman" w:cs="Times New Roman"/>
          <w:szCs w:val="18"/>
        </w:rPr>
      </w:pPr>
      <w:r w:rsidRPr="0009365A">
        <w:rPr>
          <w:rFonts w:ascii="Times New Roman" w:eastAsia="Times New Roman" w:hAnsi="Times New Roman" w:cs="Times New Roman"/>
          <w:spacing w:val="30"/>
          <w:szCs w:val="18"/>
        </w:rPr>
        <w:t>(</w:t>
      </w:r>
      <w:r w:rsidRPr="0009365A">
        <w:rPr>
          <w:rFonts w:ascii="Times New Roman" w:eastAsia="Times New Roman" w:hAnsi="Times New Roman" w:cs="Times New Roman"/>
          <w:i/>
          <w:iCs/>
          <w:spacing w:val="30"/>
          <w:szCs w:val="18"/>
        </w:rPr>
        <w:t>b</w:t>
      </w:r>
      <w:r w:rsidRPr="0009365A">
        <w:rPr>
          <w:rFonts w:ascii="Times New Roman" w:eastAsia="Times New Roman" w:hAnsi="Times New Roman" w:cs="Times New Roman"/>
          <w:spacing w:val="30"/>
          <w:szCs w:val="18"/>
        </w:rPr>
        <w:t>)</w:t>
      </w:r>
      <w:r w:rsidRPr="0009365A">
        <w:rPr>
          <w:rFonts w:ascii="Times New Roman" w:eastAsia="Times New Roman" w:hAnsi="Times New Roman" w:cs="Times New Roman"/>
          <w:szCs w:val="20"/>
        </w:rPr>
        <w:t xml:space="preserve"> </w:t>
      </w:r>
      <w:r w:rsidRPr="0009365A">
        <w:rPr>
          <w:rFonts w:ascii="Times New Roman" w:eastAsia="Times New Roman" w:hAnsi="Times New Roman" w:cs="Times New Roman"/>
          <w:szCs w:val="18"/>
        </w:rPr>
        <w:t>in the case of any other member—the deputy Chairman (if any) of the State Committee shall hold the vacant office until the appointment of a Chairman of that Committee.</w:t>
      </w:r>
    </w:p>
    <w:p w:rsidR="000129D2" w:rsidRPr="0009365A" w:rsidRDefault="002040C6" w:rsidP="008555BD">
      <w:pPr>
        <w:spacing w:before="120" w:after="60" w:line="240" w:lineRule="auto"/>
        <w:jc w:val="both"/>
        <w:rPr>
          <w:rFonts w:ascii="Times New Roman" w:eastAsia="Times New Roman" w:hAnsi="Times New Roman" w:cs="Times New Roman"/>
          <w:b/>
          <w:sz w:val="20"/>
          <w:szCs w:val="12"/>
        </w:rPr>
      </w:pPr>
      <w:r w:rsidRPr="0009365A">
        <w:rPr>
          <w:rFonts w:ascii="Times New Roman" w:eastAsia="Times New Roman" w:hAnsi="Times New Roman" w:cs="Times New Roman"/>
          <w:b/>
          <w:bCs/>
          <w:sz w:val="20"/>
          <w:szCs w:val="12"/>
        </w:rPr>
        <w:t>Deputies of members.</w:t>
      </w:r>
    </w:p>
    <w:p w:rsidR="000129D2" w:rsidRPr="0009365A" w:rsidRDefault="0009365A" w:rsidP="008555BD">
      <w:pPr>
        <w:tabs>
          <w:tab w:val="left" w:pos="1008"/>
        </w:tabs>
        <w:spacing w:after="0" w:line="240" w:lineRule="auto"/>
        <w:ind w:firstLine="432"/>
        <w:jc w:val="both"/>
        <w:rPr>
          <w:rFonts w:ascii="Times New Roman" w:eastAsia="Times New Roman" w:hAnsi="Times New Roman" w:cs="Times New Roman"/>
          <w:szCs w:val="18"/>
        </w:rPr>
      </w:pPr>
      <w:r w:rsidRPr="006841BA">
        <w:rPr>
          <w:rFonts w:ascii="Times New Roman" w:eastAsia="Times New Roman" w:hAnsi="Times New Roman" w:cs="Times New Roman"/>
          <w:bCs/>
          <w:szCs w:val="18"/>
        </w:rPr>
        <w:t>“</w:t>
      </w:r>
      <w:r w:rsidR="002040C6" w:rsidRPr="006841BA">
        <w:rPr>
          <w:rFonts w:ascii="Times New Roman" w:eastAsia="Times New Roman" w:hAnsi="Times New Roman" w:cs="Times New Roman"/>
          <w:bCs/>
          <w:szCs w:val="18"/>
        </w:rPr>
        <w:t>10.</w:t>
      </w:r>
      <w:r w:rsidR="00FF2CD0" w:rsidRPr="0009365A">
        <w:rPr>
          <w:rFonts w:ascii="Times New Roman" w:eastAsia="Times New Roman" w:hAnsi="Times New Roman" w:cs="Times New Roman"/>
          <w:szCs w:val="18"/>
        </w:rPr>
        <w:tab/>
      </w:r>
      <w:r w:rsidR="002040C6" w:rsidRPr="0009365A">
        <w:rPr>
          <w:rFonts w:ascii="Times New Roman" w:eastAsia="Times New Roman" w:hAnsi="Times New Roman" w:cs="Times New Roman"/>
          <w:szCs w:val="18"/>
        </w:rPr>
        <w:t>In case of the illness, suspension or absence of a member of the Council the Governor-General may appoint a person to act as the deputy of the member during his illness, suspension or absence, and the deputy shall, while so acting, have and may exercise all the powers and functions of the member.</w:t>
      </w:r>
    </w:p>
    <w:p w:rsidR="000129D2" w:rsidRPr="0009365A" w:rsidRDefault="002040C6" w:rsidP="008555BD">
      <w:pPr>
        <w:spacing w:before="120" w:after="60" w:line="240" w:lineRule="auto"/>
        <w:jc w:val="both"/>
        <w:rPr>
          <w:rFonts w:ascii="Times New Roman" w:eastAsia="Times New Roman" w:hAnsi="Times New Roman" w:cs="Times New Roman"/>
          <w:b/>
          <w:sz w:val="20"/>
          <w:szCs w:val="12"/>
        </w:rPr>
      </w:pPr>
      <w:r w:rsidRPr="0009365A">
        <w:rPr>
          <w:rFonts w:ascii="Times New Roman" w:eastAsia="Times New Roman" w:hAnsi="Times New Roman" w:cs="Times New Roman"/>
          <w:b/>
          <w:bCs/>
          <w:sz w:val="20"/>
          <w:szCs w:val="12"/>
        </w:rPr>
        <w:t>Suspension of member.</w:t>
      </w:r>
    </w:p>
    <w:p w:rsidR="000129D2" w:rsidRPr="0009365A" w:rsidRDefault="0009365A" w:rsidP="008555BD">
      <w:pPr>
        <w:tabs>
          <w:tab w:val="left" w:pos="1071"/>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002040C6" w:rsidRPr="0009365A">
        <w:rPr>
          <w:rFonts w:ascii="Times New Roman" w:eastAsia="Times New Roman" w:hAnsi="Times New Roman" w:cs="Times New Roman"/>
          <w:szCs w:val="18"/>
        </w:rPr>
        <w:t>10</w:t>
      </w:r>
      <w:r w:rsidR="002040C6" w:rsidRPr="0009365A">
        <w:rPr>
          <w:rFonts w:ascii="Times New Roman" w:eastAsia="Times New Roman" w:hAnsi="Times New Roman" w:cs="Times New Roman"/>
          <w:smallCaps/>
          <w:szCs w:val="18"/>
        </w:rPr>
        <w:t>a</w:t>
      </w:r>
      <w:r w:rsidR="00FF2CD0" w:rsidRPr="0009365A">
        <w:rPr>
          <w:rFonts w:ascii="Times New Roman" w:eastAsia="Times New Roman" w:hAnsi="Times New Roman" w:cs="Times New Roman"/>
          <w:szCs w:val="18"/>
        </w:rPr>
        <w:t>.</w:t>
      </w:r>
      <w:r w:rsidR="00FF2CD0" w:rsidRPr="0009365A">
        <w:rPr>
          <w:rFonts w:ascii="Times New Roman" w:eastAsia="Times New Roman" w:hAnsi="Times New Roman" w:cs="Times New Roman"/>
          <w:szCs w:val="18"/>
        </w:rPr>
        <w:tab/>
      </w:r>
      <w:r w:rsidR="002040C6" w:rsidRPr="0009365A">
        <w:rPr>
          <w:rFonts w:ascii="Times New Roman" w:eastAsia="Times New Roman" w:hAnsi="Times New Roman" w:cs="Times New Roman"/>
          <w:szCs w:val="18"/>
        </w:rPr>
        <w:t xml:space="preserve">The Governor-General may at any time remove a member of the Council from his office for proved </w:t>
      </w:r>
      <w:proofErr w:type="spellStart"/>
      <w:r w:rsidR="002040C6" w:rsidRPr="0009365A">
        <w:rPr>
          <w:rFonts w:ascii="Times New Roman" w:eastAsia="Times New Roman" w:hAnsi="Times New Roman" w:cs="Times New Roman"/>
          <w:szCs w:val="18"/>
        </w:rPr>
        <w:t>misbehaviour</w:t>
      </w:r>
      <w:proofErr w:type="spellEnd"/>
      <w:r w:rsidR="002040C6" w:rsidRPr="0009365A">
        <w:rPr>
          <w:rFonts w:ascii="Times New Roman" w:eastAsia="Times New Roman" w:hAnsi="Times New Roman" w:cs="Times New Roman"/>
          <w:szCs w:val="18"/>
        </w:rPr>
        <w:t xml:space="preserve"> or incapacity.</w:t>
      </w:r>
    </w:p>
    <w:p w:rsidR="000129D2" w:rsidRPr="0009365A" w:rsidRDefault="002040C6" w:rsidP="008555BD">
      <w:pPr>
        <w:spacing w:before="120" w:after="60" w:line="240" w:lineRule="auto"/>
        <w:jc w:val="both"/>
        <w:rPr>
          <w:rFonts w:ascii="Times New Roman" w:eastAsia="Times New Roman" w:hAnsi="Times New Roman" w:cs="Times New Roman"/>
          <w:b/>
          <w:sz w:val="20"/>
          <w:szCs w:val="12"/>
        </w:rPr>
      </w:pPr>
      <w:r w:rsidRPr="0009365A">
        <w:rPr>
          <w:rFonts w:ascii="Times New Roman" w:eastAsia="Times New Roman" w:hAnsi="Times New Roman" w:cs="Times New Roman"/>
          <w:b/>
          <w:bCs/>
          <w:sz w:val="20"/>
          <w:szCs w:val="12"/>
        </w:rPr>
        <w:t>Amendment of heading to Part III.</w:t>
      </w:r>
    </w:p>
    <w:p w:rsidR="000129D2" w:rsidRPr="0009365A" w:rsidRDefault="002040C6" w:rsidP="008555BD">
      <w:pPr>
        <w:tabs>
          <w:tab w:val="left" w:pos="819"/>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b/>
          <w:bCs/>
          <w:szCs w:val="18"/>
        </w:rPr>
        <w:t>5.</w:t>
      </w:r>
      <w:r w:rsidR="00FF2CD0" w:rsidRPr="0009365A">
        <w:rPr>
          <w:rFonts w:ascii="Times New Roman" w:eastAsia="Times New Roman" w:hAnsi="Times New Roman" w:cs="Times New Roman"/>
          <w:szCs w:val="18"/>
        </w:rPr>
        <w:tab/>
      </w:r>
      <w:r w:rsidRPr="0009365A">
        <w:rPr>
          <w:rFonts w:ascii="Times New Roman" w:eastAsia="Times New Roman" w:hAnsi="Times New Roman" w:cs="Times New Roman"/>
          <w:szCs w:val="18"/>
        </w:rPr>
        <w:t xml:space="preserve">The heading to Part III. of the Principal Act is amended by omitting the word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Director</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 xml:space="preserve"> and inserting in its stead the word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Council</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w:t>
      </w:r>
    </w:p>
    <w:p w:rsidR="000129D2" w:rsidRPr="0009365A" w:rsidRDefault="002040C6" w:rsidP="008555BD">
      <w:pPr>
        <w:spacing w:before="120" w:after="60" w:line="240" w:lineRule="auto"/>
        <w:jc w:val="both"/>
        <w:rPr>
          <w:rFonts w:ascii="Times New Roman" w:eastAsia="Times New Roman" w:hAnsi="Times New Roman" w:cs="Times New Roman"/>
          <w:b/>
          <w:sz w:val="20"/>
          <w:szCs w:val="12"/>
        </w:rPr>
      </w:pPr>
      <w:r w:rsidRPr="0009365A">
        <w:rPr>
          <w:rFonts w:ascii="Times New Roman" w:eastAsia="Times New Roman" w:hAnsi="Times New Roman" w:cs="Times New Roman"/>
          <w:b/>
          <w:bCs/>
          <w:sz w:val="20"/>
          <w:szCs w:val="12"/>
        </w:rPr>
        <w:t>Powers and functions of Council.</w:t>
      </w:r>
    </w:p>
    <w:p w:rsidR="000129D2" w:rsidRPr="0009365A" w:rsidRDefault="002040C6" w:rsidP="008555BD">
      <w:pPr>
        <w:tabs>
          <w:tab w:val="left" w:pos="819"/>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b/>
          <w:bCs/>
          <w:smallCaps/>
          <w:szCs w:val="18"/>
        </w:rPr>
        <w:t>6.</w:t>
      </w:r>
      <w:r w:rsidR="00FF2CD0" w:rsidRPr="0009365A">
        <w:rPr>
          <w:rFonts w:ascii="Times New Roman" w:eastAsia="Times New Roman" w:hAnsi="Times New Roman" w:cs="Times New Roman"/>
          <w:smallCaps/>
          <w:szCs w:val="18"/>
        </w:rPr>
        <w:tab/>
      </w:r>
      <w:r w:rsidRPr="0009365A">
        <w:rPr>
          <w:rFonts w:ascii="Times New Roman" w:eastAsia="Times New Roman" w:hAnsi="Times New Roman" w:cs="Times New Roman"/>
          <w:szCs w:val="18"/>
        </w:rPr>
        <w:t>Section eleven of the Principal Act is amended—</w:t>
      </w:r>
    </w:p>
    <w:p w:rsidR="000129D2" w:rsidRPr="0009365A" w:rsidRDefault="002040C6" w:rsidP="008555BD">
      <w:pPr>
        <w:spacing w:after="0" w:line="240" w:lineRule="auto"/>
        <w:ind w:left="1296" w:hanging="720"/>
        <w:jc w:val="both"/>
        <w:rPr>
          <w:rFonts w:ascii="Times New Roman" w:eastAsia="Times New Roman" w:hAnsi="Times New Roman" w:cs="Times New Roman"/>
          <w:szCs w:val="18"/>
        </w:rPr>
      </w:pPr>
      <w:r w:rsidRPr="0009365A">
        <w:rPr>
          <w:rFonts w:ascii="Times New Roman" w:eastAsia="Times New Roman" w:hAnsi="Times New Roman" w:cs="Times New Roman"/>
          <w:spacing w:val="30"/>
          <w:szCs w:val="18"/>
        </w:rPr>
        <w:lastRenderedPageBreak/>
        <w:t>(</w:t>
      </w:r>
      <w:r w:rsidRPr="0009365A">
        <w:rPr>
          <w:rFonts w:ascii="Times New Roman" w:eastAsia="Times New Roman" w:hAnsi="Times New Roman" w:cs="Times New Roman"/>
          <w:i/>
          <w:iCs/>
          <w:spacing w:val="30"/>
          <w:szCs w:val="18"/>
        </w:rPr>
        <w:t>a</w:t>
      </w:r>
      <w:r w:rsidRPr="0009365A">
        <w:rPr>
          <w:rFonts w:ascii="Times New Roman" w:eastAsia="Times New Roman" w:hAnsi="Times New Roman" w:cs="Times New Roman"/>
          <w:spacing w:val="30"/>
          <w:szCs w:val="18"/>
        </w:rPr>
        <w:t>)</w:t>
      </w:r>
      <w:r w:rsidRPr="0009365A">
        <w:rPr>
          <w:rFonts w:ascii="Times New Roman" w:eastAsia="Times New Roman" w:hAnsi="Times New Roman" w:cs="Times New Roman"/>
          <w:szCs w:val="18"/>
        </w:rPr>
        <w:t xml:space="preserve"> by omitting the words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The powers and functions of the Director shall, subject to the regulations and to the directions of the Minister, be—</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 xml:space="preserve"> and inserting in their stead the following words:—</w:t>
      </w:r>
    </w:p>
    <w:p w:rsidR="000129D2" w:rsidRPr="0009365A" w:rsidRDefault="0009365A" w:rsidP="008555BD">
      <w:pPr>
        <w:spacing w:after="0" w:line="240" w:lineRule="auto"/>
        <w:ind w:left="1350"/>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002040C6" w:rsidRPr="0009365A">
        <w:rPr>
          <w:rFonts w:ascii="Times New Roman" w:eastAsia="Times New Roman" w:hAnsi="Times New Roman" w:cs="Times New Roman"/>
          <w:szCs w:val="18"/>
        </w:rPr>
        <w:t>(1.) The Council may make recommendations to the Minister as to—</w:t>
      </w:r>
    </w:p>
    <w:p w:rsidR="000129D2" w:rsidRPr="0009365A" w:rsidRDefault="002040C6" w:rsidP="008555BD">
      <w:pPr>
        <w:spacing w:after="0" w:line="240" w:lineRule="auto"/>
        <w:ind w:left="1296" w:hanging="720"/>
        <w:jc w:val="both"/>
        <w:rPr>
          <w:rFonts w:ascii="Times New Roman" w:eastAsia="Times New Roman" w:hAnsi="Times New Roman" w:cs="Times New Roman"/>
          <w:szCs w:val="18"/>
        </w:rPr>
      </w:pPr>
      <w:r w:rsidRPr="0009365A">
        <w:rPr>
          <w:rFonts w:ascii="Times New Roman" w:eastAsia="Times New Roman" w:hAnsi="Times New Roman" w:cs="Times New Roman"/>
          <w:spacing w:val="30"/>
          <w:szCs w:val="18"/>
        </w:rPr>
        <w:t>(</w:t>
      </w:r>
      <w:r w:rsidRPr="0009365A">
        <w:rPr>
          <w:rFonts w:ascii="Times New Roman" w:eastAsia="Times New Roman" w:hAnsi="Times New Roman" w:cs="Times New Roman"/>
          <w:i/>
          <w:iCs/>
          <w:spacing w:val="30"/>
          <w:szCs w:val="18"/>
        </w:rPr>
        <w:t>a</w:t>
      </w:r>
      <w:r w:rsidRPr="0009365A">
        <w:rPr>
          <w:rFonts w:ascii="Times New Roman" w:eastAsia="Times New Roman" w:hAnsi="Times New Roman" w:cs="Times New Roman"/>
          <w:spacing w:val="30"/>
          <w:szCs w:val="18"/>
        </w:rPr>
        <w:t>)</w:t>
      </w:r>
      <w:r w:rsidRPr="0009365A">
        <w:rPr>
          <w:rFonts w:ascii="Times New Roman" w:eastAsia="Times New Roman" w:hAnsi="Times New Roman" w:cs="Times New Roman"/>
          <w:szCs w:val="20"/>
        </w:rPr>
        <w:t xml:space="preserve"> </w:t>
      </w:r>
      <w:r w:rsidRPr="0009365A">
        <w:rPr>
          <w:rFonts w:ascii="Times New Roman" w:eastAsia="Times New Roman" w:hAnsi="Times New Roman" w:cs="Times New Roman"/>
          <w:szCs w:val="18"/>
        </w:rPr>
        <w:t>its policy and work;</w:t>
      </w:r>
    </w:p>
    <w:p w:rsidR="000129D2" w:rsidRPr="0009365A" w:rsidRDefault="002040C6" w:rsidP="008555BD">
      <w:pPr>
        <w:spacing w:after="0" w:line="240" w:lineRule="auto"/>
        <w:ind w:left="1296" w:hanging="720"/>
        <w:jc w:val="both"/>
        <w:rPr>
          <w:rFonts w:ascii="Times New Roman" w:eastAsia="Times New Roman" w:hAnsi="Times New Roman" w:cs="Times New Roman"/>
          <w:szCs w:val="18"/>
        </w:rPr>
      </w:pPr>
      <w:r w:rsidRPr="0009365A">
        <w:rPr>
          <w:rFonts w:ascii="Times New Roman" w:eastAsia="Times New Roman" w:hAnsi="Times New Roman" w:cs="Times New Roman"/>
          <w:spacing w:val="30"/>
          <w:szCs w:val="18"/>
        </w:rPr>
        <w:t>(</w:t>
      </w:r>
      <w:r w:rsidRPr="0009365A">
        <w:rPr>
          <w:rFonts w:ascii="Times New Roman" w:eastAsia="Times New Roman" w:hAnsi="Times New Roman" w:cs="Times New Roman"/>
          <w:i/>
          <w:iCs/>
          <w:spacing w:val="30"/>
          <w:szCs w:val="18"/>
        </w:rPr>
        <w:t>b</w:t>
      </w:r>
      <w:r w:rsidRPr="0009365A">
        <w:rPr>
          <w:rFonts w:ascii="Times New Roman" w:eastAsia="Times New Roman" w:hAnsi="Times New Roman" w:cs="Times New Roman"/>
          <w:spacing w:val="30"/>
          <w:szCs w:val="18"/>
        </w:rPr>
        <w:t>)</w:t>
      </w:r>
      <w:r w:rsidRPr="0009365A">
        <w:rPr>
          <w:rFonts w:ascii="Times New Roman" w:eastAsia="Times New Roman" w:hAnsi="Times New Roman" w:cs="Times New Roman"/>
          <w:i/>
          <w:iCs/>
          <w:szCs w:val="20"/>
        </w:rPr>
        <w:t xml:space="preserve"> </w:t>
      </w:r>
      <w:r w:rsidRPr="0009365A">
        <w:rPr>
          <w:rFonts w:ascii="Times New Roman" w:eastAsia="Times New Roman" w:hAnsi="Times New Roman" w:cs="Times New Roman"/>
          <w:szCs w:val="18"/>
        </w:rPr>
        <w:t>the funds required for carrying out the work of the Council; and</w:t>
      </w:r>
    </w:p>
    <w:p w:rsidR="000129D2" w:rsidRPr="0009365A" w:rsidRDefault="002040C6" w:rsidP="008555BD">
      <w:pPr>
        <w:spacing w:after="0" w:line="240" w:lineRule="auto"/>
        <w:ind w:left="1296" w:hanging="720"/>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Pr="0009365A">
        <w:rPr>
          <w:rFonts w:ascii="Times New Roman" w:eastAsia="Times New Roman" w:hAnsi="Times New Roman" w:cs="Times New Roman"/>
          <w:i/>
          <w:iCs/>
          <w:szCs w:val="18"/>
        </w:rPr>
        <w:t>c</w:t>
      </w:r>
      <w:r w:rsidRPr="0009365A">
        <w:rPr>
          <w:rFonts w:ascii="Times New Roman" w:eastAsia="Times New Roman" w:hAnsi="Times New Roman" w:cs="Times New Roman"/>
          <w:szCs w:val="18"/>
        </w:rPr>
        <w:t>)</w:t>
      </w:r>
      <w:r w:rsidRPr="0009365A">
        <w:rPr>
          <w:rFonts w:ascii="Times New Roman" w:eastAsia="Times New Roman" w:hAnsi="Times New Roman" w:cs="Times New Roman"/>
          <w:szCs w:val="20"/>
        </w:rPr>
        <w:t xml:space="preserve"> </w:t>
      </w:r>
      <w:r w:rsidRPr="0009365A">
        <w:rPr>
          <w:rFonts w:ascii="Times New Roman" w:eastAsia="Times New Roman" w:hAnsi="Times New Roman" w:cs="Times New Roman"/>
          <w:szCs w:val="18"/>
        </w:rPr>
        <w:t>the allocation of funds made available for carrying out that work.</w:t>
      </w:r>
    </w:p>
    <w:p w:rsidR="000129D2" w:rsidRPr="0009365A" w:rsidRDefault="0009365A" w:rsidP="008555BD">
      <w:pPr>
        <w:tabs>
          <w:tab w:val="left" w:pos="1008"/>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00FF2CD0" w:rsidRPr="0009365A">
        <w:rPr>
          <w:rFonts w:ascii="Times New Roman" w:eastAsia="Times New Roman" w:hAnsi="Times New Roman" w:cs="Times New Roman"/>
          <w:szCs w:val="18"/>
        </w:rPr>
        <w:t>(2.)</w:t>
      </w:r>
      <w:r w:rsidR="00A73BEE" w:rsidRPr="0009365A">
        <w:rPr>
          <w:rFonts w:ascii="Times New Roman" w:eastAsia="Times New Roman" w:hAnsi="Times New Roman" w:cs="Times New Roman"/>
          <w:szCs w:val="18"/>
        </w:rPr>
        <w:t xml:space="preserve"> </w:t>
      </w:r>
      <w:r w:rsidR="002040C6" w:rsidRPr="0009365A">
        <w:rPr>
          <w:rFonts w:ascii="Times New Roman" w:eastAsia="Times New Roman" w:hAnsi="Times New Roman" w:cs="Times New Roman"/>
          <w:szCs w:val="18"/>
        </w:rPr>
        <w:t>The powers and functions of the Council shall, subject to the regulations and to the approval of the Minister, be—</w:t>
      </w:r>
      <w:r w:rsidRPr="0009365A">
        <w:rPr>
          <w:rFonts w:ascii="Times New Roman" w:eastAsia="Times New Roman" w:hAnsi="Times New Roman" w:cs="Times New Roman"/>
          <w:szCs w:val="18"/>
        </w:rPr>
        <w:t>”</w:t>
      </w:r>
      <w:r w:rsidR="002040C6" w:rsidRPr="0009365A">
        <w:rPr>
          <w:rFonts w:ascii="Times New Roman" w:eastAsia="Times New Roman" w:hAnsi="Times New Roman" w:cs="Times New Roman"/>
          <w:szCs w:val="18"/>
        </w:rPr>
        <w:t>;</w:t>
      </w:r>
    </w:p>
    <w:p w:rsidR="000129D2" w:rsidRPr="0009365A" w:rsidRDefault="002040C6" w:rsidP="008555BD">
      <w:pPr>
        <w:spacing w:after="0" w:line="240" w:lineRule="auto"/>
        <w:ind w:left="1296" w:hanging="720"/>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Pr="0009365A">
        <w:rPr>
          <w:rFonts w:ascii="Times New Roman" w:eastAsia="Times New Roman" w:hAnsi="Times New Roman" w:cs="Times New Roman"/>
          <w:i/>
          <w:iCs/>
          <w:szCs w:val="18"/>
        </w:rPr>
        <w:t>b</w:t>
      </w:r>
      <w:r w:rsidRPr="0009365A">
        <w:rPr>
          <w:rFonts w:ascii="Times New Roman" w:eastAsia="Times New Roman" w:hAnsi="Times New Roman" w:cs="Times New Roman"/>
          <w:szCs w:val="18"/>
        </w:rPr>
        <w:t>)</w:t>
      </w:r>
      <w:r w:rsidRPr="0009365A">
        <w:rPr>
          <w:rFonts w:ascii="Times New Roman" w:eastAsia="Times New Roman" w:hAnsi="Times New Roman" w:cs="Times New Roman"/>
          <w:szCs w:val="20"/>
        </w:rPr>
        <w:t xml:space="preserve"> </w:t>
      </w:r>
      <w:r w:rsidRPr="0009365A">
        <w:rPr>
          <w:rFonts w:ascii="Times New Roman" w:eastAsia="Times New Roman" w:hAnsi="Times New Roman" w:cs="Times New Roman"/>
          <w:szCs w:val="18"/>
        </w:rPr>
        <w:t xml:space="preserve">by inserting in paragraph </w:t>
      </w:r>
      <w:r w:rsidRPr="0009365A">
        <w:rPr>
          <w:rFonts w:ascii="Times New Roman" w:eastAsia="Times New Roman" w:hAnsi="Times New Roman" w:cs="Times New Roman"/>
          <w:spacing w:val="30"/>
          <w:szCs w:val="18"/>
        </w:rPr>
        <w:t>(</w:t>
      </w:r>
      <w:r w:rsidRPr="0009365A">
        <w:rPr>
          <w:rFonts w:ascii="Times New Roman" w:eastAsia="Times New Roman" w:hAnsi="Times New Roman" w:cs="Times New Roman"/>
          <w:i/>
          <w:iCs/>
          <w:spacing w:val="30"/>
          <w:szCs w:val="18"/>
        </w:rPr>
        <w:t>b</w:t>
      </w:r>
      <w:r w:rsidRPr="0009365A">
        <w:rPr>
          <w:rFonts w:ascii="Times New Roman" w:eastAsia="Times New Roman" w:hAnsi="Times New Roman" w:cs="Times New Roman"/>
          <w:spacing w:val="30"/>
          <w:szCs w:val="18"/>
        </w:rPr>
        <w:t>)</w:t>
      </w:r>
      <w:r w:rsidRPr="0009365A">
        <w:rPr>
          <w:rFonts w:ascii="Times New Roman" w:eastAsia="Times New Roman" w:hAnsi="Times New Roman" w:cs="Times New Roman"/>
          <w:szCs w:val="18"/>
        </w:rPr>
        <w:t xml:space="preserve"> before the words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the establishment</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 xml:space="preserve"> the words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the training of research workers and</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w:t>
      </w:r>
    </w:p>
    <w:p w:rsidR="000129D2" w:rsidRPr="0009365A" w:rsidRDefault="002040C6" w:rsidP="008555BD">
      <w:pPr>
        <w:spacing w:after="0" w:line="240" w:lineRule="auto"/>
        <w:ind w:left="1296" w:hanging="720"/>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Pr="0009365A">
        <w:rPr>
          <w:rFonts w:ascii="Times New Roman" w:eastAsia="Times New Roman" w:hAnsi="Times New Roman" w:cs="Times New Roman"/>
          <w:i/>
          <w:iCs/>
          <w:szCs w:val="18"/>
        </w:rPr>
        <w:t>c</w:t>
      </w:r>
      <w:r w:rsidRPr="0009365A">
        <w:rPr>
          <w:rFonts w:ascii="Times New Roman" w:eastAsia="Times New Roman" w:hAnsi="Times New Roman" w:cs="Times New Roman"/>
          <w:szCs w:val="18"/>
        </w:rPr>
        <w:t>)</w:t>
      </w:r>
      <w:r w:rsidRPr="0009365A">
        <w:rPr>
          <w:rFonts w:ascii="Times New Roman" w:eastAsia="Times New Roman" w:hAnsi="Times New Roman" w:cs="Times New Roman"/>
          <w:szCs w:val="20"/>
        </w:rPr>
        <w:t xml:space="preserve"> </w:t>
      </w:r>
      <w:r w:rsidRPr="0009365A">
        <w:rPr>
          <w:rFonts w:ascii="Times New Roman" w:eastAsia="Times New Roman" w:hAnsi="Times New Roman" w:cs="Times New Roman"/>
          <w:szCs w:val="18"/>
        </w:rPr>
        <w:t>by inserting in paragraph (</w:t>
      </w:r>
      <w:r w:rsidRPr="00D153FC">
        <w:rPr>
          <w:rFonts w:ascii="Times New Roman" w:eastAsia="Times New Roman" w:hAnsi="Times New Roman" w:cs="Times New Roman"/>
          <w:i/>
          <w:szCs w:val="18"/>
        </w:rPr>
        <w:t>e</w:t>
      </w:r>
      <w:r w:rsidRPr="0009365A">
        <w:rPr>
          <w:rFonts w:ascii="Times New Roman" w:eastAsia="Times New Roman" w:hAnsi="Times New Roman" w:cs="Times New Roman"/>
          <w:szCs w:val="18"/>
        </w:rPr>
        <w:t xml:space="preserve">) after the words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instruments, and</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 xml:space="preserve"> the words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the carrying out of scientific investigations connected with standardization</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w:t>
      </w:r>
    </w:p>
    <w:p w:rsidR="000129D2" w:rsidRPr="0009365A" w:rsidRDefault="002040C6" w:rsidP="008555BD">
      <w:pPr>
        <w:spacing w:after="0" w:line="240" w:lineRule="auto"/>
        <w:ind w:left="1296" w:hanging="720"/>
        <w:jc w:val="both"/>
        <w:rPr>
          <w:rFonts w:ascii="Times New Roman" w:eastAsia="Times New Roman" w:hAnsi="Times New Roman" w:cs="Times New Roman"/>
          <w:szCs w:val="18"/>
        </w:rPr>
      </w:pPr>
      <w:r w:rsidRPr="0009365A">
        <w:rPr>
          <w:rFonts w:ascii="Times New Roman" w:eastAsia="Times New Roman" w:hAnsi="Times New Roman" w:cs="Times New Roman"/>
          <w:spacing w:val="30"/>
          <w:szCs w:val="18"/>
        </w:rPr>
        <w:t>(</w:t>
      </w:r>
      <w:r w:rsidRPr="0009365A">
        <w:rPr>
          <w:rFonts w:ascii="Times New Roman" w:eastAsia="Times New Roman" w:hAnsi="Times New Roman" w:cs="Times New Roman"/>
          <w:i/>
          <w:iCs/>
          <w:spacing w:val="30"/>
          <w:szCs w:val="18"/>
        </w:rPr>
        <w:t>d</w:t>
      </w:r>
      <w:r w:rsidRPr="0009365A">
        <w:rPr>
          <w:rFonts w:ascii="Times New Roman" w:eastAsia="Times New Roman" w:hAnsi="Times New Roman" w:cs="Times New Roman"/>
          <w:spacing w:val="30"/>
          <w:szCs w:val="18"/>
        </w:rPr>
        <w:t>)</w:t>
      </w:r>
      <w:r w:rsidRPr="0009365A">
        <w:rPr>
          <w:rFonts w:ascii="Times New Roman" w:eastAsia="Times New Roman" w:hAnsi="Times New Roman" w:cs="Times New Roman"/>
          <w:i/>
          <w:iCs/>
          <w:szCs w:val="20"/>
        </w:rPr>
        <w:t xml:space="preserve"> </w:t>
      </w:r>
      <w:r w:rsidRPr="0009365A">
        <w:rPr>
          <w:rFonts w:ascii="Times New Roman" w:eastAsia="Times New Roman" w:hAnsi="Times New Roman" w:cs="Times New Roman"/>
          <w:szCs w:val="18"/>
        </w:rPr>
        <w:t>by omitting from paragraph (</w:t>
      </w:r>
      <w:r w:rsidRPr="0009365A">
        <w:rPr>
          <w:rFonts w:ascii="Times New Roman" w:eastAsia="Times New Roman" w:hAnsi="Times New Roman" w:cs="Times New Roman"/>
          <w:i/>
          <w:iCs/>
          <w:szCs w:val="18"/>
        </w:rPr>
        <w:t>f</w:t>
      </w:r>
      <w:r w:rsidRPr="0009365A">
        <w:rPr>
          <w:rFonts w:ascii="Times New Roman" w:eastAsia="Times New Roman" w:hAnsi="Times New Roman" w:cs="Times New Roman"/>
          <w:szCs w:val="18"/>
        </w:rPr>
        <w:t>) the word</w:t>
      </w:r>
      <w:r w:rsidR="00EB490A" w:rsidRPr="0009365A">
        <w:rPr>
          <w:rFonts w:ascii="Times New Roman" w:eastAsia="Times New Roman" w:hAnsi="Times New Roman" w:cs="Times New Roman"/>
          <w:szCs w:val="18"/>
        </w:rPr>
        <w:t xml:space="preserve">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and</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(last occurring); and</w:t>
      </w:r>
    </w:p>
    <w:p w:rsidR="000129D2" w:rsidRPr="0009365A" w:rsidRDefault="002040C6" w:rsidP="008555BD">
      <w:pPr>
        <w:spacing w:after="0" w:line="240" w:lineRule="auto"/>
        <w:ind w:left="1296" w:hanging="720"/>
        <w:jc w:val="both"/>
        <w:rPr>
          <w:rFonts w:ascii="Times New Roman" w:eastAsia="Times New Roman" w:hAnsi="Times New Roman" w:cs="Times New Roman"/>
          <w:szCs w:val="18"/>
        </w:rPr>
      </w:pPr>
      <w:r w:rsidRPr="0009365A">
        <w:rPr>
          <w:rFonts w:ascii="Times New Roman" w:eastAsia="Times New Roman" w:hAnsi="Times New Roman" w:cs="Times New Roman"/>
          <w:spacing w:val="30"/>
          <w:szCs w:val="16"/>
        </w:rPr>
        <w:t>(</w:t>
      </w:r>
      <w:r w:rsidRPr="0009365A">
        <w:rPr>
          <w:rFonts w:ascii="Times New Roman" w:eastAsia="Times New Roman" w:hAnsi="Times New Roman" w:cs="Times New Roman"/>
          <w:i/>
          <w:iCs/>
          <w:spacing w:val="30"/>
          <w:szCs w:val="16"/>
        </w:rPr>
        <w:t>e</w:t>
      </w:r>
      <w:r w:rsidRPr="0009365A">
        <w:rPr>
          <w:rFonts w:ascii="Times New Roman" w:eastAsia="Times New Roman" w:hAnsi="Times New Roman" w:cs="Times New Roman"/>
          <w:spacing w:val="30"/>
          <w:szCs w:val="16"/>
        </w:rPr>
        <w:t xml:space="preserve">) </w:t>
      </w:r>
      <w:r w:rsidRPr="0009365A">
        <w:rPr>
          <w:rFonts w:ascii="Times New Roman" w:eastAsia="Times New Roman" w:hAnsi="Times New Roman" w:cs="Times New Roman"/>
          <w:szCs w:val="18"/>
        </w:rPr>
        <w:t xml:space="preserve">by omitting paragraph </w:t>
      </w:r>
      <w:r w:rsidRPr="0009365A">
        <w:rPr>
          <w:rFonts w:ascii="Times New Roman" w:eastAsia="Times New Roman" w:hAnsi="Times New Roman" w:cs="Times New Roman"/>
          <w:spacing w:val="30"/>
          <w:szCs w:val="16"/>
        </w:rPr>
        <w:t>(</w:t>
      </w:r>
      <w:r w:rsidRPr="0009365A">
        <w:rPr>
          <w:rFonts w:ascii="Times New Roman" w:eastAsia="Times New Roman" w:hAnsi="Times New Roman" w:cs="Times New Roman"/>
          <w:i/>
          <w:iCs/>
          <w:spacing w:val="30"/>
          <w:szCs w:val="16"/>
        </w:rPr>
        <w:t>g</w:t>
      </w:r>
      <w:r w:rsidRPr="0009365A">
        <w:rPr>
          <w:rFonts w:ascii="Times New Roman" w:eastAsia="Times New Roman" w:hAnsi="Times New Roman" w:cs="Times New Roman"/>
          <w:spacing w:val="30"/>
          <w:szCs w:val="16"/>
        </w:rPr>
        <w:t xml:space="preserve">) </w:t>
      </w:r>
      <w:r w:rsidRPr="0009365A">
        <w:rPr>
          <w:rFonts w:ascii="Times New Roman" w:eastAsia="Times New Roman" w:hAnsi="Times New Roman" w:cs="Times New Roman"/>
          <w:szCs w:val="18"/>
        </w:rPr>
        <w:t>and inserting in its stead the following words:—</w:t>
      </w:r>
    </w:p>
    <w:p w:rsidR="000129D2" w:rsidRPr="0009365A" w:rsidRDefault="0009365A" w:rsidP="008555BD">
      <w:pPr>
        <w:spacing w:after="0" w:line="240" w:lineRule="auto"/>
        <w:ind w:left="1930" w:hanging="576"/>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002040C6" w:rsidRPr="0009365A">
        <w:rPr>
          <w:rFonts w:ascii="Times New Roman" w:eastAsia="Times New Roman" w:hAnsi="Times New Roman" w:cs="Times New Roman"/>
          <w:szCs w:val="18"/>
        </w:rPr>
        <w:t>and also that of acting as a means of liaison between the Commonwealth and other countries in matters of scientific research.</w:t>
      </w:r>
      <w:r w:rsidRPr="0009365A">
        <w:rPr>
          <w:rFonts w:ascii="Times New Roman" w:eastAsia="Times New Roman" w:hAnsi="Times New Roman" w:cs="Times New Roman"/>
          <w:szCs w:val="18"/>
        </w:rPr>
        <w:t>”</w:t>
      </w:r>
      <w:r w:rsidR="002040C6" w:rsidRPr="0009365A">
        <w:rPr>
          <w:rFonts w:ascii="Times New Roman" w:eastAsia="Times New Roman" w:hAnsi="Times New Roman" w:cs="Times New Roman"/>
          <w:szCs w:val="18"/>
        </w:rPr>
        <w:t>.</w:t>
      </w:r>
    </w:p>
    <w:p w:rsidR="000129D2" w:rsidRPr="0009365A" w:rsidRDefault="002040C6" w:rsidP="008555BD">
      <w:pPr>
        <w:spacing w:before="120" w:after="60" w:line="240" w:lineRule="auto"/>
        <w:jc w:val="both"/>
        <w:rPr>
          <w:rFonts w:ascii="Times New Roman" w:eastAsia="Times New Roman" w:hAnsi="Times New Roman" w:cs="Times New Roman"/>
          <w:b/>
          <w:sz w:val="20"/>
          <w:szCs w:val="12"/>
        </w:rPr>
      </w:pPr>
      <w:r w:rsidRPr="0009365A">
        <w:rPr>
          <w:rFonts w:ascii="Times New Roman" w:eastAsia="Times New Roman" w:hAnsi="Times New Roman" w:cs="Times New Roman"/>
          <w:b/>
          <w:bCs/>
          <w:sz w:val="20"/>
          <w:szCs w:val="12"/>
        </w:rPr>
        <w:t>Co-operation with State organizations.</w:t>
      </w:r>
    </w:p>
    <w:p w:rsidR="000129D2" w:rsidRPr="0009365A" w:rsidRDefault="002040C6" w:rsidP="008555BD">
      <w:pPr>
        <w:tabs>
          <w:tab w:val="left" w:pos="819"/>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b/>
          <w:bCs/>
          <w:smallCaps/>
          <w:szCs w:val="18"/>
        </w:rPr>
        <w:t>7.</w:t>
      </w:r>
      <w:r w:rsidR="00686CAB" w:rsidRPr="0009365A">
        <w:rPr>
          <w:rFonts w:ascii="Times New Roman" w:eastAsia="Times New Roman" w:hAnsi="Times New Roman" w:cs="Times New Roman"/>
          <w:smallCaps/>
          <w:szCs w:val="18"/>
        </w:rPr>
        <w:tab/>
      </w:r>
      <w:r w:rsidRPr="0009365A">
        <w:rPr>
          <w:rFonts w:ascii="Times New Roman" w:eastAsia="Times New Roman" w:hAnsi="Times New Roman" w:cs="Times New Roman"/>
          <w:szCs w:val="18"/>
        </w:rPr>
        <w:t xml:space="preserve">Section twelve of the Principal Act is amended by omitting the word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Director</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 xml:space="preserve"> and inserting in its stead the word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Council</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w:t>
      </w:r>
    </w:p>
    <w:p w:rsidR="000129D2" w:rsidRPr="0009365A" w:rsidRDefault="002040C6" w:rsidP="006841BA">
      <w:pPr>
        <w:tabs>
          <w:tab w:val="left" w:pos="819"/>
        </w:tabs>
        <w:spacing w:before="120" w:after="0" w:line="240" w:lineRule="auto"/>
        <w:ind w:firstLine="431"/>
        <w:jc w:val="both"/>
        <w:rPr>
          <w:rFonts w:ascii="Times New Roman" w:eastAsia="Times New Roman" w:hAnsi="Times New Roman" w:cs="Times New Roman"/>
          <w:szCs w:val="18"/>
        </w:rPr>
      </w:pPr>
      <w:r w:rsidRPr="0009365A">
        <w:rPr>
          <w:rFonts w:ascii="Times New Roman" w:eastAsia="Times New Roman" w:hAnsi="Times New Roman" w:cs="Times New Roman"/>
          <w:b/>
          <w:bCs/>
          <w:smallCaps/>
          <w:szCs w:val="18"/>
        </w:rPr>
        <w:t>8.</w:t>
      </w:r>
      <w:r w:rsidR="00686CAB" w:rsidRPr="0009365A">
        <w:rPr>
          <w:rFonts w:ascii="Times New Roman" w:eastAsia="Times New Roman" w:hAnsi="Times New Roman" w:cs="Times New Roman"/>
          <w:szCs w:val="18"/>
        </w:rPr>
        <w:tab/>
      </w:r>
      <w:r w:rsidRPr="0009365A">
        <w:rPr>
          <w:rFonts w:ascii="Times New Roman" w:eastAsia="Times New Roman" w:hAnsi="Times New Roman" w:cs="Times New Roman"/>
          <w:szCs w:val="18"/>
        </w:rPr>
        <w:t>After Part III. the following Part and sections are inserted:—</w:t>
      </w:r>
    </w:p>
    <w:p w:rsidR="000129D2" w:rsidRPr="0009365A" w:rsidRDefault="0009365A" w:rsidP="00547E26">
      <w:pPr>
        <w:spacing w:before="240" w:after="120" w:line="240" w:lineRule="auto"/>
        <w:jc w:val="center"/>
        <w:rPr>
          <w:rFonts w:ascii="Times New Roman" w:eastAsia="Times New Roman" w:hAnsi="Times New Roman" w:cs="Times New Roman"/>
          <w:sz w:val="24"/>
          <w:szCs w:val="18"/>
        </w:rPr>
      </w:pPr>
      <w:r w:rsidRPr="0009365A">
        <w:rPr>
          <w:rFonts w:ascii="Times New Roman" w:eastAsia="Times New Roman" w:hAnsi="Times New Roman" w:cs="Times New Roman"/>
          <w:smallCaps/>
          <w:sz w:val="24"/>
          <w:szCs w:val="18"/>
        </w:rPr>
        <w:t>“</w:t>
      </w:r>
      <w:r w:rsidR="002040C6" w:rsidRPr="0009365A">
        <w:rPr>
          <w:rFonts w:ascii="Times New Roman" w:eastAsia="Times New Roman" w:hAnsi="Times New Roman" w:cs="Times New Roman"/>
          <w:smallCaps/>
          <w:sz w:val="24"/>
          <w:szCs w:val="18"/>
        </w:rPr>
        <w:t xml:space="preserve">Part </w:t>
      </w:r>
      <w:proofErr w:type="spellStart"/>
      <w:r w:rsidR="002040C6" w:rsidRPr="0009365A">
        <w:rPr>
          <w:rFonts w:ascii="Times New Roman" w:eastAsia="Times New Roman" w:hAnsi="Times New Roman" w:cs="Times New Roman"/>
          <w:smallCaps/>
          <w:sz w:val="24"/>
          <w:szCs w:val="18"/>
        </w:rPr>
        <w:t>IIIa</w:t>
      </w:r>
      <w:proofErr w:type="spellEnd"/>
      <w:r w:rsidR="002040C6" w:rsidRPr="0009365A">
        <w:rPr>
          <w:rFonts w:ascii="Times New Roman" w:eastAsia="Times New Roman" w:hAnsi="Times New Roman" w:cs="Times New Roman"/>
          <w:smallCaps/>
          <w:sz w:val="24"/>
          <w:szCs w:val="18"/>
        </w:rPr>
        <w:t>.—State Committees.</w:t>
      </w:r>
    </w:p>
    <w:p w:rsidR="000129D2" w:rsidRPr="0009365A" w:rsidRDefault="002040C6" w:rsidP="008555BD">
      <w:pPr>
        <w:spacing w:before="120" w:after="60" w:line="240" w:lineRule="auto"/>
        <w:jc w:val="both"/>
        <w:rPr>
          <w:rFonts w:ascii="Times New Roman" w:eastAsia="Times New Roman" w:hAnsi="Times New Roman" w:cs="Times New Roman"/>
          <w:b/>
          <w:sz w:val="20"/>
          <w:szCs w:val="12"/>
        </w:rPr>
      </w:pPr>
      <w:r w:rsidRPr="0009365A">
        <w:rPr>
          <w:rFonts w:ascii="Times New Roman" w:eastAsia="Times New Roman" w:hAnsi="Times New Roman" w:cs="Times New Roman"/>
          <w:b/>
          <w:bCs/>
          <w:sz w:val="20"/>
          <w:szCs w:val="12"/>
        </w:rPr>
        <w:t>Appointment of State Committees.</w:t>
      </w:r>
    </w:p>
    <w:p w:rsidR="000129D2" w:rsidRPr="0009365A" w:rsidRDefault="0009365A" w:rsidP="008555BD">
      <w:pPr>
        <w:tabs>
          <w:tab w:val="left" w:pos="864"/>
          <w:tab w:val="left" w:pos="1575"/>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002040C6" w:rsidRPr="0009365A">
        <w:rPr>
          <w:rFonts w:ascii="Times New Roman" w:eastAsia="Times New Roman" w:hAnsi="Times New Roman" w:cs="Times New Roman"/>
          <w:szCs w:val="18"/>
        </w:rPr>
        <w:t>12</w:t>
      </w:r>
      <w:r w:rsidR="002040C6" w:rsidRPr="0009365A">
        <w:rPr>
          <w:rFonts w:ascii="Times New Roman" w:eastAsia="Times New Roman" w:hAnsi="Times New Roman" w:cs="Times New Roman"/>
          <w:smallCaps/>
          <w:szCs w:val="18"/>
        </w:rPr>
        <w:t>a.—</w:t>
      </w:r>
      <w:r w:rsidR="00686CAB" w:rsidRPr="0009365A">
        <w:rPr>
          <w:rFonts w:ascii="Times New Roman" w:eastAsia="Times New Roman" w:hAnsi="Times New Roman" w:cs="Times New Roman"/>
          <w:szCs w:val="18"/>
        </w:rPr>
        <w:t>(1.)</w:t>
      </w:r>
      <w:r w:rsidR="00686CAB" w:rsidRPr="0009365A">
        <w:rPr>
          <w:rFonts w:ascii="Times New Roman" w:eastAsia="Times New Roman" w:hAnsi="Times New Roman" w:cs="Times New Roman"/>
          <w:szCs w:val="18"/>
        </w:rPr>
        <w:tab/>
      </w:r>
      <w:r w:rsidR="00C67FF1" w:rsidRPr="0009365A">
        <w:rPr>
          <w:rFonts w:ascii="Times New Roman" w:eastAsia="Times New Roman" w:hAnsi="Times New Roman" w:cs="Times New Roman"/>
          <w:szCs w:val="18"/>
        </w:rPr>
        <w:t>T</w:t>
      </w:r>
      <w:r w:rsidR="002040C6" w:rsidRPr="0009365A">
        <w:rPr>
          <w:rFonts w:ascii="Times New Roman" w:eastAsia="Times New Roman" w:hAnsi="Times New Roman" w:cs="Times New Roman"/>
          <w:szCs w:val="18"/>
        </w:rPr>
        <w:t>he Governor-General may appoint a State Committee in each State consisting of such number of members as is prescribed.</w:t>
      </w:r>
    </w:p>
    <w:p w:rsidR="000129D2" w:rsidRPr="0009365A" w:rsidRDefault="0009365A" w:rsidP="008555BD">
      <w:pPr>
        <w:tabs>
          <w:tab w:val="left" w:pos="1008"/>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00686CAB" w:rsidRPr="0009365A">
        <w:rPr>
          <w:rFonts w:ascii="Times New Roman" w:eastAsia="Times New Roman" w:hAnsi="Times New Roman" w:cs="Times New Roman"/>
          <w:szCs w:val="18"/>
        </w:rPr>
        <w:t>(2.)</w:t>
      </w:r>
      <w:r w:rsidR="00686CAB" w:rsidRPr="0009365A">
        <w:rPr>
          <w:rFonts w:ascii="Times New Roman" w:eastAsia="Times New Roman" w:hAnsi="Times New Roman" w:cs="Times New Roman"/>
          <w:szCs w:val="18"/>
        </w:rPr>
        <w:tab/>
      </w:r>
      <w:r w:rsidR="002040C6" w:rsidRPr="0009365A">
        <w:rPr>
          <w:rFonts w:ascii="Times New Roman" w:eastAsia="Times New Roman" w:hAnsi="Times New Roman" w:cs="Times New Roman"/>
          <w:szCs w:val="18"/>
        </w:rPr>
        <w:t>The terms of the appointment of members and the method of appointment of the Chairman of each State Committee shall be as prescribed.</w:t>
      </w:r>
    </w:p>
    <w:p w:rsidR="000129D2" w:rsidRPr="0009365A" w:rsidRDefault="002040C6" w:rsidP="008555BD">
      <w:pPr>
        <w:spacing w:before="120" w:after="60" w:line="240" w:lineRule="auto"/>
        <w:jc w:val="both"/>
        <w:rPr>
          <w:rFonts w:ascii="Times New Roman" w:eastAsia="Times New Roman" w:hAnsi="Times New Roman" w:cs="Times New Roman"/>
          <w:b/>
          <w:sz w:val="20"/>
          <w:szCs w:val="12"/>
        </w:rPr>
      </w:pPr>
      <w:r w:rsidRPr="0009365A">
        <w:rPr>
          <w:rFonts w:ascii="Times New Roman" w:eastAsia="Times New Roman" w:hAnsi="Times New Roman" w:cs="Times New Roman"/>
          <w:b/>
          <w:bCs/>
          <w:sz w:val="20"/>
          <w:szCs w:val="12"/>
        </w:rPr>
        <w:t>Function of State Committees.</w:t>
      </w:r>
    </w:p>
    <w:p w:rsidR="000129D2" w:rsidRPr="0009365A" w:rsidRDefault="0009365A" w:rsidP="008555BD">
      <w:pPr>
        <w:tabs>
          <w:tab w:val="left" w:pos="1071"/>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002040C6" w:rsidRPr="0009365A">
        <w:rPr>
          <w:rFonts w:ascii="Times New Roman" w:eastAsia="Times New Roman" w:hAnsi="Times New Roman" w:cs="Times New Roman"/>
          <w:szCs w:val="18"/>
        </w:rPr>
        <w:t>12</w:t>
      </w:r>
      <w:r w:rsidR="002040C6" w:rsidRPr="0009365A">
        <w:rPr>
          <w:rFonts w:ascii="Times New Roman" w:eastAsia="Times New Roman" w:hAnsi="Times New Roman" w:cs="Times New Roman"/>
          <w:smallCaps/>
          <w:szCs w:val="18"/>
        </w:rPr>
        <w:t>b</w:t>
      </w:r>
      <w:r w:rsidR="00686CAB" w:rsidRPr="0009365A">
        <w:rPr>
          <w:rFonts w:ascii="Times New Roman" w:eastAsia="Times New Roman" w:hAnsi="Times New Roman" w:cs="Times New Roman"/>
          <w:szCs w:val="18"/>
        </w:rPr>
        <w:t>.</w:t>
      </w:r>
      <w:r w:rsidR="00686CAB" w:rsidRPr="0009365A">
        <w:rPr>
          <w:rFonts w:ascii="Times New Roman" w:eastAsia="Times New Roman" w:hAnsi="Times New Roman" w:cs="Times New Roman"/>
          <w:szCs w:val="18"/>
        </w:rPr>
        <w:tab/>
      </w:r>
      <w:r w:rsidR="002040C6" w:rsidRPr="0009365A">
        <w:rPr>
          <w:rFonts w:ascii="Times New Roman" w:eastAsia="Times New Roman" w:hAnsi="Times New Roman" w:cs="Times New Roman"/>
          <w:szCs w:val="18"/>
        </w:rPr>
        <w:t>The function of each State Committee shall be to advise the Council with regard to—</w:t>
      </w:r>
    </w:p>
    <w:p w:rsidR="000129D2" w:rsidRPr="0009365A" w:rsidRDefault="002040C6" w:rsidP="008555BD">
      <w:pPr>
        <w:spacing w:after="0" w:line="240" w:lineRule="auto"/>
        <w:ind w:left="1296" w:hanging="720"/>
        <w:jc w:val="both"/>
        <w:rPr>
          <w:rFonts w:ascii="Times New Roman" w:eastAsia="Times New Roman" w:hAnsi="Times New Roman" w:cs="Times New Roman"/>
          <w:szCs w:val="18"/>
        </w:rPr>
      </w:pPr>
      <w:r w:rsidRPr="0009365A">
        <w:rPr>
          <w:rFonts w:ascii="Times New Roman" w:eastAsia="Times New Roman" w:hAnsi="Times New Roman" w:cs="Times New Roman"/>
          <w:spacing w:val="30"/>
          <w:szCs w:val="18"/>
        </w:rPr>
        <w:t>(</w:t>
      </w:r>
      <w:r w:rsidRPr="0009365A">
        <w:rPr>
          <w:rFonts w:ascii="Times New Roman" w:eastAsia="Times New Roman" w:hAnsi="Times New Roman" w:cs="Times New Roman"/>
          <w:i/>
          <w:iCs/>
          <w:spacing w:val="30"/>
          <w:szCs w:val="18"/>
        </w:rPr>
        <w:t>a</w:t>
      </w:r>
      <w:r w:rsidRPr="0009365A">
        <w:rPr>
          <w:rFonts w:ascii="Times New Roman" w:eastAsia="Times New Roman" w:hAnsi="Times New Roman" w:cs="Times New Roman"/>
          <w:spacing w:val="30"/>
          <w:szCs w:val="18"/>
        </w:rPr>
        <w:t>)</w:t>
      </w:r>
      <w:r w:rsidRPr="0009365A">
        <w:rPr>
          <w:rFonts w:ascii="Times New Roman" w:eastAsia="Times New Roman" w:hAnsi="Times New Roman" w:cs="Times New Roman"/>
          <w:szCs w:val="20"/>
        </w:rPr>
        <w:t xml:space="preserve"> </w:t>
      </w:r>
      <w:r w:rsidRPr="0009365A">
        <w:rPr>
          <w:rFonts w:ascii="Times New Roman" w:eastAsia="Times New Roman" w:hAnsi="Times New Roman" w:cs="Times New Roman"/>
          <w:szCs w:val="18"/>
        </w:rPr>
        <w:t>the general business of the Council; and</w:t>
      </w:r>
    </w:p>
    <w:p w:rsidR="000129D2" w:rsidRPr="0009365A" w:rsidRDefault="002040C6" w:rsidP="008555BD">
      <w:pPr>
        <w:spacing w:after="0" w:line="240" w:lineRule="auto"/>
        <w:ind w:left="1296" w:hanging="720"/>
        <w:jc w:val="both"/>
        <w:rPr>
          <w:rFonts w:ascii="Times New Roman" w:eastAsia="Times New Roman" w:hAnsi="Times New Roman" w:cs="Times New Roman"/>
          <w:szCs w:val="18"/>
        </w:rPr>
      </w:pPr>
      <w:r w:rsidRPr="0009365A">
        <w:rPr>
          <w:rFonts w:ascii="Times New Roman" w:eastAsia="Times New Roman" w:hAnsi="Times New Roman" w:cs="Times New Roman"/>
          <w:spacing w:val="30"/>
          <w:szCs w:val="18"/>
        </w:rPr>
        <w:t>(</w:t>
      </w:r>
      <w:r w:rsidRPr="0009365A">
        <w:rPr>
          <w:rFonts w:ascii="Times New Roman" w:eastAsia="Times New Roman" w:hAnsi="Times New Roman" w:cs="Times New Roman"/>
          <w:i/>
          <w:iCs/>
          <w:spacing w:val="30"/>
          <w:szCs w:val="18"/>
        </w:rPr>
        <w:t>b</w:t>
      </w:r>
      <w:r w:rsidRPr="0009365A">
        <w:rPr>
          <w:rFonts w:ascii="Times New Roman" w:eastAsia="Times New Roman" w:hAnsi="Times New Roman" w:cs="Times New Roman"/>
          <w:spacing w:val="30"/>
          <w:szCs w:val="18"/>
        </w:rPr>
        <w:t>)</w:t>
      </w:r>
      <w:r w:rsidRPr="0009365A">
        <w:rPr>
          <w:rFonts w:ascii="Times New Roman" w:eastAsia="Times New Roman" w:hAnsi="Times New Roman" w:cs="Times New Roman"/>
          <w:i/>
          <w:iCs/>
          <w:szCs w:val="20"/>
        </w:rPr>
        <w:t xml:space="preserve"> </w:t>
      </w:r>
      <w:r w:rsidRPr="0009365A">
        <w:rPr>
          <w:rFonts w:ascii="Times New Roman" w:eastAsia="Times New Roman" w:hAnsi="Times New Roman" w:cs="Times New Roman"/>
          <w:szCs w:val="18"/>
        </w:rPr>
        <w:t>any particular matter of investigation and research.</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w:t>
      </w:r>
    </w:p>
    <w:p w:rsidR="000129D2" w:rsidRPr="0009365A" w:rsidRDefault="002040C6" w:rsidP="006841BA">
      <w:pPr>
        <w:tabs>
          <w:tab w:val="left" w:pos="1008"/>
        </w:tabs>
        <w:spacing w:before="120" w:after="0" w:line="240" w:lineRule="auto"/>
        <w:ind w:firstLine="431"/>
        <w:jc w:val="both"/>
        <w:rPr>
          <w:rFonts w:ascii="Times New Roman" w:eastAsia="Times New Roman" w:hAnsi="Times New Roman" w:cs="Times New Roman"/>
          <w:szCs w:val="18"/>
        </w:rPr>
      </w:pPr>
      <w:r w:rsidRPr="0009365A">
        <w:rPr>
          <w:rFonts w:ascii="Times New Roman" w:eastAsia="Times New Roman" w:hAnsi="Times New Roman" w:cs="Times New Roman"/>
          <w:b/>
          <w:bCs/>
          <w:smallCaps/>
          <w:szCs w:val="18"/>
        </w:rPr>
        <w:t>9.</w:t>
      </w:r>
      <w:r w:rsidR="00686CAB" w:rsidRPr="0009365A">
        <w:rPr>
          <w:rFonts w:ascii="Times New Roman" w:eastAsia="Times New Roman" w:hAnsi="Times New Roman" w:cs="Times New Roman"/>
          <w:smallCaps/>
          <w:szCs w:val="18"/>
        </w:rPr>
        <w:tab/>
      </w:r>
      <w:r w:rsidRPr="0009365A">
        <w:rPr>
          <w:rFonts w:ascii="Times New Roman" w:eastAsia="Times New Roman" w:hAnsi="Times New Roman" w:cs="Times New Roman"/>
          <w:szCs w:val="18"/>
        </w:rPr>
        <w:t>Section fourteen of the Principal Act is repealed and the following sections inserted in its stead:—</w:t>
      </w:r>
    </w:p>
    <w:p w:rsidR="000129D2" w:rsidRPr="0009365A" w:rsidRDefault="002040C6" w:rsidP="008555BD">
      <w:pPr>
        <w:spacing w:before="120" w:after="60" w:line="240" w:lineRule="auto"/>
        <w:jc w:val="both"/>
        <w:rPr>
          <w:rFonts w:ascii="Times New Roman" w:eastAsia="Times New Roman" w:hAnsi="Times New Roman" w:cs="Times New Roman"/>
          <w:b/>
          <w:sz w:val="20"/>
          <w:szCs w:val="12"/>
        </w:rPr>
      </w:pPr>
      <w:r w:rsidRPr="0009365A">
        <w:rPr>
          <w:rFonts w:ascii="Times New Roman" w:eastAsia="Times New Roman" w:hAnsi="Times New Roman" w:cs="Times New Roman"/>
          <w:b/>
          <w:bCs/>
          <w:sz w:val="20"/>
          <w:szCs w:val="12"/>
        </w:rPr>
        <w:t>Investigators and Committees of Investigation.</w:t>
      </w:r>
    </w:p>
    <w:p w:rsidR="000129D2" w:rsidRPr="0009365A" w:rsidRDefault="0009365A" w:rsidP="008555BD">
      <w:pPr>
        <w:tabs>
          <w:tab w:val="left" w:pos="963"/>
          <w:tab w:val="left" w:pos="1512"/>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00686CAB" w:rsidRPr="0009365A">
        <w:rPr>
          <w:rFonts w:ascii="Times New Roman" w:eastAsia="Times New Roman" w:hAnsi="Times New Roman" w:cs="Times New Roman"/>
          <w:szCs w:val="18"/>
        </w:rPr>
        <w:t>14.—(1.)</w:t>
      </w:r>
      <w:r w:rsidR="00686CAB" w:rsidRPr="0009365A">
        <w:rPr>
          <w:rFonts w:ascii="Times New Roman" w:eastAsia="Times New Roman" w:hAnsi="Times New Roman" w:cs="Times New Roman"/>
          <w:szCs w:val="18"/>
        </w:rPr>
        <w:tab/>
      </w:r>
      <w:r w:rsidR="002040C6" w:rsidRPr="0009365A">
        <w:rPr>
          <w:rFonts w:ascii="Times New Roman" w:eastAsia="Times New Roman" w:hAnsi="Times New Roman" w:cs="Times New Roman"/>
          <w:szCs w:val="18"/>
        </w:rPr>
        <w:t>The Council may, with the approval of the Minister, appoint such Investigators and Committees of Investigation as it deems necessary for the purposes of this Act.</w:t>
      </w:r>
    </w:p>
    <w:p w:rsidR="000129D2" w:rsidRPr="0009365A" w:rsidRDefault="0009365A" w:rsidP="00D153FC">
      <w:pPr>
        <w:tabs>
          <w:tab w:val="left" w:pos="1080"/>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002040C6" w:rsidRPr="0009365A">
        <w:rPr>
          <w:rFonts w:ascii="Times New Roman" w:eastAsia="Times New Roman" w:hAnsi="Times New Roman" w:cs="Times New Roman"/>
          <w:szCs w:val="18"/>
        </w:rPr>
        <w:t>(2.)</w:t>
      </w:r>
      <w:r w:rsidR="00D153FC">
        <w:rPr>
          <w:rFonts w:ascii="Times New Roman" w:eastAsia="Times New Roman" w:hAnsi="Times New Roman" w:cs="Times New Roman"/>
          <w:szCs w:val="18"/>
        </w:rPr>
        <w:tab/>
      </w:r>
      <w:r w:rsidR="002040C6" w:rsidRPr="0009365A">
        <w:rPr>
          <w:rFonts w:ascii="Times New Roman" w:eastAsia="Times New Roman" w:hAnsi="Times New Roman" w:cs="Times New Roman"/>
          <w:szCs w:val="18"/>
        </w:rPr>
        <w:t>Investigators and Committees of Investigation shall be appointed upon such terms and conditions as are approved by the Minister.</w:t>
      </w:r>
    </w:p>
    <w:p w:rsidR="000129D2" w:rsidRPr="0009365A" w:rsidRDefault="002040C6" w:rsidP="008555BD">
      <w:pPr>
        <w:spacing w:before="120" w:after="60" w:line="240" w:lineRule="auto"/>
        <w:jc w:val="both"/>
        <w:rPr>
          <w:rFonts w:ascii="Times New Roman" w:eastAsia="Times New Roman" w:hAnsi="Times New Roman" w:cs="Times New Roman"/>
          <w:b/>
          <w:sz w:val="20"/>
          <w:szCs w:val="12"/>
        </w:rPr>
      </w:pPr>
      <w:r w:rsidRPr="0009365A">
        <w:rPr>
          <w:rFonts w:ascii="Times New Roman" w:eastAsia="Times New Roman" w:hAnsi="Times New Roman" w:cs="Times New Roman"/>
          <w:b/>
          <w:bCs/>
          <w:sz w:val="20"/>
          <w:szCs w:val="12"/>
        </w:rPr>
        <w:t>Appointment of officers.</w:t>
      </w:r>
    </w:p>
    <w:p w:rsidR="000129D2" w:rsidRPr="0009365A" w:rsidRDefault="0009365A" w:rsidP="008555BD">
      <w:pPr>
        <w:tabs>
          <w:tab w:val="left" w:pos="864"/>
          <w:tab w:val="left" w:pos="1575"/>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002040C6" w:rsidRPr="0009365A">
        <w:rPr>
          <w:rFonts w:ascii="Times New Roman" w:eastAsia="Times New Roman" w:hAnsi="Times New Roman" w:cs="Times New Roman"/>
          <w:szCs w:val="18"/>
        </w:rPr>
        <w:t>14</w:t>
      </w:r>
      <w:r w:rsidR="002040C6" w:rsidRPr="0009365A">
        <w:rPr>
          <w:rFonts w:ascii="Times New Roman" w:eastAsia="Times New Roman" w:hAnsi="Times New Roman" w:cs="Times New Roman"/>
          <w:smallCaps/>
          <w:szCs w:val="18"/>
        </w:rPr>
        <w:t>a</w:t>
      </w:r>
      <w:r w:rsidR="00686CAB" w:rsidRPr="0009365A">
        <w:rPr>
          <w:rFonts w:ascii="Times New Roman" w:eastAsia="Times New Roman" w:hAnsi="Times New Roman" w:cs="Times New Roman"/>
          <w:szCs w:val="18"/>
        </w:rPr>
        <w:t>.—(1.)</w:t>
      </w:r>
      <w:r w:rsidR="00686CAB" w:rsidRPr="0009365A">
        <w:rPr>
          <w:rFonts w:ascii="Times New Roman" w:eastAsia="Times New Roman" w:hAnsi="Times New Roman" w:cs="Times New Roman"/>
          <w:szCs w:val="18"/>
        </w:rPr>
        <w:tab/>
      </w:r>
      <w:r w:rsidR="002040C6" w:rsidRPr="0009365A">
        <w:rPr>
          <w:rFonts w:ascii="Times New Roman" w:eastAsia="Times New Roman" w:hAnsi="Times New Roman" w:cs="Times New Roman"/>
          <w:szCs w:val="18"/>
        </w:rPr>
        <w:t>The Council may, with the approval of the Minister, appoint such officers as it thinks necessary for the purposes of this Act.</w:t>
      </w:r>
    </w:p>
    <w:p w:rsidR="000129D2" w:rsidRPr="0009365A" w:rsidRDefault="0009365A" w:rsidP="008555BD">
      <w:pPr>
        <w:tabs>
          <w:tab w:val="left" w:pos="1008"/>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00686CAB" w:rsidRPr="0009365A">
        <w:rPr>
          <w:rFonts w:ascii="Times New Roman" w:eastAsia="Times New Roman" w:hAnsi="Times New Roman" w:cs="Times New Roman"/>
          <w:szCs w:val="18"/>
        </w:rPr>
        <w:t>(2.)</w:t>
      </w:r>
      <w:r w:rsidR="00686CAB" w:rsidRPr="0009365A">
        <w:rPr>
          <w:rFonts w:ascii="Times New Roman" w:eastAsia="Times New Roman" w:hAnsi="Times New Roman" w:cs="Times New Roman"/>
          <w:szCs w:val="18"/>
        </w:rPr>
        <w:tab/>
      </w:r>
      <w:r w:rsidR="002040C6" w:rsidRPr="0009365A">
        <w:rPr>
          <w:rFonts w:ascii="Times New Roman" w:eastAsia="Times New Roman" w:hAnsi="Times New Roman" w:cs="Times New Roman"/>
          <w:szCs w:val="18"/>
        </w:rPr>
        <w:t xml:space="preserve">Officers employed under this Act shall not be subject to the </w:t>
      </w:r>
      <w:r w:rsidR="002040C6" w:rsidRPr="0009365A">
        <w:rPr>
          <w:rFonts w:ascii="Times New Roman" w:eastAsia="Times New Roman" w:hAnsi="Times New Roman" w:cs="Times New Roman"/>
          <w:i/>
          <w:iCs/>
          <w:szCs w:val="18"/>
        </w:rPr>
        <w:t xml:space="preserve">Commonwealth Public Service Act </w:t>
      </w:r>
      <w:r w:rsidR="002040C6" w:rsidRPr="0009365A">
        <w:rPr>
          <w:rFonts w:ascii="Times New Roman" w:eastAsia="Times New Roman" w:hAnsi="Times New Roman" w:cs="Times New Roman"/>
          <w:szCs w:val="18"/>
        </w:rPr>
        <w:t>1922</w:t>
      </w:r>
      <w:r w:rsidR="00D153FC">
        <w:rPr>
          <w:rFonts w:ascii="Times New Roman" w:eastAsia="Times New Roman" w:hAnsi="Times New Roman" w:cs="Times New Roman"/>
          <w:szCs w:val="18"/>
        </w:rPr>
        <w:t>–</w:t>
      </w:r>
      <w:r w:rsidR="002040C6" w:rsidRPr="0009365A">
        <w:rPr>
          <w:rFonts w:ascii="Times New Roman" w:eastAsia="Times New Roman" w:hAnsi="Times New Roman" w:cs="Times New Roman"/>
          <w:szCs w:val="18"/>
        </w:rPr>
        <w:t>1924, but shall be engaged for such periods and shall be subject to such conditions as are prescribed.</w:t>
      </w:r>
    </w:p>
    <w:p w:rsidR="000129D2" w:rsidRPr="0009365A" w:rsidRDefault="0009365A" w:rsidP="008555BD">
      <w:pPr>
        <w:tabs>
          <w:tab w:val="left" w:pos="990"/>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00686CAB" w:rsidRPr="0009365A">
        <w:rPr>
          <w:rFonts w:ascii="Times New Roman" w:eastAsia="Times New Roman" w:hAnsi="Times New Roman" w:cs="Times New Roman"/>
          <w:szCs w:val="18"/>
        </w:rPr>
        <w:t>(3.)</w:t>
      </w:r>
      <w:r w:rsidR="00686CAB" w:rsidRPr="0009365A">
        <w:rPr>
          <w:rFonts w:ascii="Times New Roman" w:eastAsia="Times New Roman" w:hAnsi="Times New Roman" w:cs="Times New Roman"/>
          <w:szCs w:val="18"/>
        </w:rPr>
        <w:tab/>
      </w:r>
      <w:r w:rsidR="002040C6" w:rsidRPr="0009365A">
        <w:rPr>
          <w:rFonts w:ascii="Times New Roman" w:eastAsia="Times New Roman" w:hAnsi="Times New Roman" w:cs="Times New Roman"/>
          <w:szCs w:val="18"/>
        </w:rPr>
        <w:t>An officer of the Commonwealth Public Service or of the Public Service of a State who becomes an officer under this Act shall retain all his existing and accruing rights.</w:t>
      </w:r>
    </w:p>
    <w:p w:rsidR="000129D2" w:rsidRPr="0009365A" w:rsidRDefault="0009365A" w:rsidP="008555BD">
      <w:pPr>
        <w:tabs>
          <w:tab w:val="left" w:pos="990"/>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00686CAB" w:rsidRPr="0009365A">
        <w:rPr>
          <w:rFonts w:ascii="Times New Roman" w:eastAsia="Times New Roman" w:hAnsi="Times New Roman" w:cs="Times New Roman"/>
          <w:szCs w:val="18"/>
        </w:rPr>
        <w:t>(4.)</w:t>
      </w:r>
      <w:r w:rsidR="00686CAB" w:rsidRPr="0009365A">
        <w:rPr>
          <w:rFonts w:ascii="Times New Roman" w:eastAsia="Times New Roman" w:hAnsi="Times New Roman" w:cs="Times New Roman"/>
          <w:szCs w:val="18"/>
        </w:rPr>
        <w:tab/>
      </w:r>
      <w:r w:rsidR="002040C6" w:rsidRPr="0009365A">
        <w:rPr>
          <w:rFonts w:ascii="Times New Roman" w:eastAsia="Times New Roman" w:hAnsi="Times New Roman" w:cs="Times New Roman"/>
          <w:szCs w:val="18"/>
        </w:rPr>
        <w:t xml:space="preserve">An officer appointed under this Act shall be deemed to be an </w:t>
      </w:r>
      <w:r w:rsidR="00EB490A" w:rsidRPr="0009365A">
        <w:rPr>
          <w:rFonts w:ascii="Times New Roman" w:eastAsia="Times New Roman" w:hAnsi="Times New Roman" w:cs="Times New Roman"/>
          <w:szCs w:val="18"/>
        </w:rPr>
        <w:t>‘</w:t>
      </w:r>
      <w:r w:rsidR="002040C6" w:rsidRPr="0009365A">
        <w:rPr>
          <w:rFonts w:ascii="Times New Roman" w:eastAsia="Times New Roman" w:hAnsi="Times New Roman" w:cs="Times New Roman"/>
          <w:szCs w:val="18"/>
        </w:rPr>
        <w:t>employee</w:t>
      </w:r>
      <w:r w:rsidR="00EB490A" w:rsidRPr="0009365A">
        <w:rPr>
          <w:rFonts w:ascii="Times New Roman" w:eastAsia="Times New Roman" w:hAnsi="Times New Roman" w:cs="Times New Roman"/>
          <w:szCs w:val="18"/>
        </w:rPr>
        <w:t>’</w:t>
      </w:r>
      <w:r w:rsidR="002040C6" w:rsidRPr="0009365A">
        <w:rPr>
          <w:rFonts w:ascii="Times New Roman" w:eastAsia="Times New Roman" w:hAnsi="Times New Roman" w:cs="Times New Roman"/>
          <w:szCs w:val="18"/>
        </w:rPr>
        <w:t xml:space="preserve"> within the meaning of section four of the </w:t>
      </w:r>
      <w:r w:rsidR="002040C6" w:rsidRPr="0009365A">
        <w:rPr>
          <w:rFonts w:ascii="Times New Roman" w:eastAsia="Times New Roman" w:hAnsi="Times New Roman" w:cs="Times New Roman"/>
          <w:i/>
          <w:iCs/>
          <w:szCs w:val="18"/>
        </w:rPr>
        <w:t xml:space="preserve">Superannuation Act </w:t>
      </w:r>
      <w:r w:rsidR="002040C6" w:rsidRPr="0009365A">
        <w:rPr>
          <w:rFonts w:ascii="Times New Roman" w:eastAsia="Times New Roman" w:hAnsi="Times New Roman" w:cs="Times New Roman"/>
          <w:szCs w:val="18"/>
        </w:rPr>
        <w:t>1922</w:t>
      </w:r>
      <w:r w:rsidR="00D153FC">
        <w:rPr>
          <w:rFonts w:ascii="Times New Roman" w:eastAsia="Times New Roman" w:hAnsi="Times New Roman" w:cs="Times New Roman"/>
          <w:szCs w:val="18"/>
        </w:rPr>
        <w:t>–</w:t>
      </w:r>
      <w:r w:rsidR="002040C6" w:rsidRPr="0009365A">
        <w:rPr>
          <w:rFonts w:ascii="Times New Roman" w:eastAsia="Times New Roman" w:hAnsi="Times New Roman" w:cs="Times New Roman"/>
          <w:szCs w:val="18"/>
        </w:rPr>
        <w:t>1924 unless the Council, at the time of the appointment of the officer, notifies him in writing that he is not to be deemed such an employee.</w:t>
      </w:r>
      <w:r w:rsidRPr="0009365A">
        <w:rPr>
          <w:rFonts w:ascii="Times New Roman" w:eastAsia="Times New Roman" w:hAnsi="Times New Roman" w:cs="Times New Roman"/>
          <w:szCs w:val="18"/>
        </w:rPr>
        <w:t>”</w:t>
      </w:r>
      <w:r w:rsidR="002040C6" w:rsidRPr="0009365A">
        <w:rPr>
          <w:rFonts w:ascii="Times New Roman" w:eastAsia="Times New Roman" w:hAnsi="Times New Roman" w:cs="Times New Roman"/>
          <w:szCs w:val="18"/>
        </w:rPr>
        <w:t>.</w:t>
      </w:r>
    </w:p>
    <w:p w:rsidR="000129D2" w:rsidRPr="0009365A" w:rsidRDefault="002040C6" w:rsidP="008555BD">
      <w:pPr>
        <w:spacing w:before="120" w:after="60" w:line="240" w:lineRule="auto"/>
        <w:jc w:val="both"/>
        <w:rPr>
          <w:rFonts w:ascii="Times New Roman" w:eastAsia="Times New Roman" w:hAnsi="Times New Roman" w:cs="Times New Roman"/>
          <w:b/>
          <w:sz w:val="20"/>
          <w:szCs w:val="12"/>
        </w:rPr>
      </w:pPr>
      <w:r w:rsidRPr="0009365A">
        <w:rPr>
          <w:rFonts w:ascii="Times New Roman" w:eastAsia="Times New Roman" w:hAnsi="Times New Roman" w:cs="Times New Roman"/>
          <w:b/>
          <w:bCs/>
          <w:sz w:val="20"/>
          <w:szCs w:val="12"/>
        </w:rPr>
        <w:lastRenderedPageBreak/>
        <w:t>Discoveries by officers.</w:t>
      </w:r>
    </w:p>
    <w:p w:rsidR="000129D2" w:rsidRPr="0009365A" w:rsidRDefault="002040C6" w:rsidP="008555BD">
      <w:pPr>
        <w:tabs>
          <w:tab w:val="left" w:pos="909"/>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b/>
          <w:bCs/>
          <w:smallCaps/>
          <w:szCs w:val="18"/>
        </w:rPr>
        <w:t>10.</w:t>
      </w:r>
      <w:r w:rsidR="00686CAB" w:rsidRPr="0009365A">
        <w:rPr>
          <w:rFonts w:ascii="Times New Roman" w:eastAsia="Times New Roman" w:hAnsi="Times New Roman" w:cs="Times New Roman"/>
          <w:smallCaps/>
          <w:szCs w:val="18"/>
        </w:rPr>
        <w:tab/>
      </w:r>
      <w:r w:rsidRPr="0009365A">
        <w:rPr>
          <w:rFonts w:ascii="Times New Roman" w:eastAsia="Times New Roman" w:hAnsi="Times New Roman" w:cs="Times New Roman"/>
          <w:szCs w:val="18"/>
        </w:rPr>
        <w:t xml:space="preserve">Section fifteen of the Principal Act is amended by omitting the word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Institute</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 xml:space="preserve">(wherever occurring) and inserting in its stead the word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Council</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w:t>
      </w:r>
    </w:p>
    <w:p w:rsidR="000129D2" w:rsidRPr="0009365A" w:rsidRDefault="002040C6" w:rsidP="008555BD">
      <w:pPr>
        <w:spacing w:before="120" w:after="60" w:line="240" w:lineRule="auto"/>
        <w:jc w:val="both"/>
        <w:rPr>
          <w:rFonts w:ascii="Times New Roman" w:eastAsia="Times New Roman" w:hAnsi="Times New Roman" w:cs="Times New Roman"/>
          <w:b/>
          <w:sz w:val="20"/>
          <w:szCs w:val="12"/>
        </w:rPr>
      </w:pPr>
      <w:r w:rsidRPr="0009365A">
        <w:rPr>
          <w:rFonts w:ascii="Times New Roman" w:eastAsia="Times New Roman" w:hAnsi="Times New Roman" w:cs="Times New Roman"/>
          <w:b/>
          <w:bCs/>
          <w:sz w:val="20"/>
          <w:szCs w:val="12"/>
        </w:rPr>
        <w:t>Bonuses for discoveries by officers.</w:t>
      </w:r>
    </w:p>
    <w:p w:rsidR="000129D2" w:rsidRPr="0009365A" w:rsidRDefault="002040C6" w:rsidP="008555BD">
      <w:pPr>
        <w:tabs>
          <w:tab w:val="left" w:pos="909"/>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b/>
          <w:bCs/>
          <w:smallCaps/>
          <w:szCs w:val="18"/>
        </w:rPr>
        <w:t>11.</w:t>
      </w:r>
      <w:r w:rsidR="00686CAB" w:rsidRPr="0009365A">
        <w:rPr>
          <w:rFonts w:ascii="Times New Roman" w:eastAsia="Times New Roman" w:hAnsi="Times New Roman" w:cs="Times New Roman"/>
          <w:smallCaps/>
          <w:szCs w:val="18"/>
        </w:rPr>
        <w:tab/>
      </w:r>
      <w:r w:rsidRPr="0009365A">
        <w:rPr>
          <w:rFonts w:ascii="Times New Roman" w:eastAsia="Times New Roman" w:hAnsi="Times New Roman" w:cs="Times New Roman"/>
          <w:szCs w:val="18"/>
        </w:rPr>
        <w:t>Section sixteen of the Principal Act is amended—</w:t>
      </w:r>
    </w:p>
    <w:p w:rsidR="000129D2" w:rsidRPr="0009365A" w:rsidRDefault="002040C6" w:rsidP="008555BD">
      <w:pPr>
        <w:spacing w:after="0" w:line="240" w:lineRule="auto"/>
        <w:ind w:left="1296" w:hanging="720"/>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Pr="0009365A">
        <w:rPr>
          <w:rFonts w:ascii="Times New Roman" w:eastAsia="Times New Roman" w:hAnsi="Times New Roman" w:cs="Times New Roman"/>
          <w:i/>
          <w:iCs/>
          <w:szCs w:val="18"/>
        </w:rPr>
        <w:t>a</w:t>
      </w:r>
      <w:r w:rsidRPr="0009365A">
        <w:rPr>
          <w:rFonts w:ascii="Times New Roman" w:eastAsia="Times New Roman" w:hAnsi="Times New Roman" w:cs="Times New Roman"/>
          <w:szCs w:val="18"/>
        </w:rPr>
        <w:t>)</w:t>
      </w:r>
      <w:r w:rsidRPr="0009365A">
        <w:rPr>
          <w:rFonts w:ascii="Times New Roman" w:eastAsia="Times New Roman" w:hAnsi="Times New Roman" w:cs="Times New Roman"/>
          <w:szCs w:val="20"/>
        </w:rPr>
        <w:t xml:space="preserve"> </w:t>
      </w:r>
      <w:r w:rsidRPr="0009365A">
        <w:rPr>
          <w:rFonts w:ascii="Times New Roman" w:eastAsia="Times New Roman" w:hAnsi="Times New Roman" w:cs="Times New Roman"/>
          <w:szCs w:val="18"/>
        </w:rPr>
        <w:t xml:space="preserve">by omitting the word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Director</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 xml:space="preserve"> and inserting in its stead the word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Council</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 and</w:t>
      </w:r>
    </w:p>
    <w:p w:rsidR="000129D2" w:rsidRPr="0009365A" w:rsidRDefault="002040C6" w:rsidP="008555BD">
      <w:pPr>
        <w:spacing w:after="0" w:line="240" w:lineRule="auto"/>
        <w:ind w:left="1296" w:hanging="720"/>
        <w:jc w:val="both"/>
        <w:rPr>
          <w:rFonts w:ascii="Times New Roman" w:eastAsia="Times New Roman" w:hAnsi="Times New Roman" w:cs="Times New Roman"/>
          <w:szCs w:val="18"/>
        </w:rPr>
      </w:pPr>
      <w:r w:rsidRPr="0009365A">
        <w:rPr>
          <w:rFonts w:ascii="Times New Roman" w:eastAsia="Times New Roman" w:hAnsi="Times New Roman" w:cs="Times New Roman"/>
          <w:spacing w:val="30"/>
          <w:szCs w:val="18"/>
        </w:rPr>
        <w:t>(</w:t>
      </w:r>
      <w:r w:rsidRPr="0009365A">
        <w:rPr>
          <w:rFonts w:ascii="Times New Roman" w:eastAsia="Times New Roman" w:hAnsi="Times New Roman" w:cs="Times New Roman"/>
          <w:i/>
          <w:iCs/>
          <w:spacing w:val="30"/>
          <w:szCs w:val="18"/>
        </w:rPr>
        <w:t>b</w:t>
      </w:r>
      <w:r w:rsidRPr="0009365A">
        <w:rPr>
          <w:rFonts w:ascii="Times New Roman" w:eastAsia="Times New Roman" w:hAnsi="Times New Roman" w:cs="Times New Roman"/>
          <w:spacing w:val="30"/>
          <w:szCs w:val="18"/>
        </w:rPr>
        <w:t>)</w:t>
      </w:r>
      <w:r w:rsidRPr="0009365A">
        <w:rPr>
          <w:rFonts w:ascii="Times New Roman" w:eastAsia="Times New Roman" w:hAnsi="Times New Roman" w:cs="Times New Roman"/>
          <w:szCs w:val="20"/>
        </w:rPr>
        <w:t xml:space="preserve"> </w:t>
      </w:r>
      <w:r w:rsidRPr="0009365A">
        <w:rPr>
          <w:rFonts w:ascii="Times New Roman" w:eastAsia="Times New Roman" w:hAnsi="Times New Roman" w:cs="Times New Roman"/>
          <w:szCs w:val="18"/>
        </w:rPr>
        <w:t xml:space="preserve">by omitting the word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Institute</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 xml:space="preserve"> (wherever occurring) and inserting in its stead the word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Council</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w:t>
      </w:r>
    </w:p>
    <w:p w:rsidR="000129D2" w:rsidRPr="0009365A" w:rsidRDefault="002040C6" w:rsidP="008555BD">
      <w:pPr>
        <w:spacing w:before="120" w:after="60" w:line="240" w:lineRule="auto"/>
        <w:jc w:val="both"/>
        <w:rPr>
          <w:rFonts w:ascii="Times New Roman" w:eastAsia="Times New Roman" w:hAnsi="Times New Roman" w:cs="Times New Roman"/>
          <w:b/>
          <w:sz w:val="20"/>
          <w:szCs w:val="12"/>
        </w:rPr>
      </w:pPr>
      <w:r w:rsidRPr="0009365A">
        <w:rPr>
          <w:rFonts w:ascii="Times New Roman" w:eastAsia="Times New Roman" w:hAnsi="Times New Roman" w:cs="Times New Roman"/>
          <w:b/>
          <w:bCs/>
          <w:sz w:val="20"/>
          <w:szCs w:val="12"/>
        </w:rPr>
        <w:t>Fees and agreements for special investigations.</w:t>
      </w:r>
    </w:p>
    <w:p w:rsidR="000129D2" w:rsidRPr="0009365A" w:rsidRDefault="002040C6" w:rsidP="008555BD">
      <w:pPr>
        <w:tabs>
          <w:tab w:val="left" w:pos="909"/>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b/>
          <w:bCs/>
          <w:smallCaps/>
          <w:szCs w:val="18"/>
        </w:rPr>
        <w:t>12.</w:t>
      </w:r>
      <w:r w:rsidR="00664CB7" w:rsidRPr="0009365A">
        <w:rPr>
          <w:rFonts w:ascii="Times New Roman" w:eastAsia="Times New Roman" w:hAnsi="Times New Roman" w:cs="Times New Roman"/>
          <w:smallCaps/>
          <w:szCs w:val="18"/>
        </w:rPr>
        <w:tab/>
      </w:r>
      <w:r w:rsidRPr="0009365A">
        <w:rPr>
          <w:rFonts w:ascii="Times New Roman" w:eastAsia="Times New Roman" w:hAnsi="Times New Roman" w:cs="Times New Roman"/>
          <w:szCs w:val="18"/>
        </w:rPr>
        <w:t>Section seventeen of the Principal Act is amended—</w:t>
      </w:r>
    </w:p>
    <w:p w:rsidR="000129D2" w:rsidRPr="0009365A" w:rsidRDefault="002040C6" w:rsidP="008555BD">
      <w:pPr>
        <w:spacing w:after="0" w:line="240" w:lineRule="auto"/>
        <w:ind w:left="1296" w:hanging="720"/>
        <w:jc w:val="both"/>
        <w:rPr>
          <w:rFonts w:ascii="Times New Roman" w:eastAsia="Times New Roman" w:hAnsi="Times New Roman" w:cs="Times New Roman"/>
          <w:szCs w:val="18"/>
        </w:rPr>
      </w:pPr>
      <w:r w:rsidRPr="0009365A">
        <w:rPr>
          <w:rFonts w:ascii="Times New Roman" w:eastAsia="Times New Roman" w:hAnsi="Times New Roman" w:cs="Times New Roman"/>
          <w:spacing w:val="30"/>
          <w:szCs w:val="18"/>
        </w:rPr>
        <w:t>(</w:t>
      </w:r>
      <w:r w:rsidRPr="0009365A">
        <w:rPr>
          <w:rFonts w:ascii="Times New Roman" w:eastAsia="Times New Roman" w:hAnsi="Times New Roman" w:cs="Times New Roman"/>
          <w:i/>
          <w:iCs/>
          <w:spacing w:val="30"/>
          <w:szCs w:val="18"/>
        </w:rPr>
        <w:t>a</w:t>
      </w:r>
      <w:r w:rsidRPr="0009365A">
        <w:rPr>
          <w:rFonts w:ascii="Times New Roman" w:eastAsia="Times New Roman" w:hAnsi="Times New Roman" w:cs="Times New Roman"/>
          <w:spacing w:val="30"/>
          <w:szCs w:val="18"/>
        </w:rPr>
        <w:t>)</w:t>
      </w:r>
      <w:r w:rsidR="00664CB7" w:rsidRPr="0009365A">
        <w:rPr>
          <w:rFonts w:ascii="Times New Roman" w:eastAsia="Times New Roman" w:hAnsi="Times New Roman" w:cs="Times New Roman"/>
          <w:szCs w:val="18"/>
        </w:rPr>
        <w:t xml:space="preserve"> </w:t>
      </w:r>
      <w:r w:rsidRPr="0009365A">
        <w:rPr>
          <w:rFonts w:ascii="Times New Roman" w:eastAsia="Times New Roman" w:hAnsi="Times New Roman" w:cs="Times New Roman"/>
          <w:szCs w:val="18"/>
        </w:rPr>
        <w:t xml:space="preserve">by omitting the word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Director</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 xml:space="preserve"> and inserting in its stead the word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Council</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 and</w:t>
      </w:r>
    </w:p>
    <w:p w:rsidR="000129D2" w:rsidRPr="0009365A" w:rsidRDefault="002040C6" w:rsidP="008555BD">
      <w:pPr>
        <w:spacing w:after="0" w:line="240" w:lineRule="auto"/>
        <w:ind w:left="1296" w:hanging="720"/>
        <w:jc w:val="both"/>
        <w:rPr>
          <w:rFonts w:ascii="Times New Roman" w:eastAsia="Times New Roman" w:hAnsi="Times New Roman" w:cs="Times New Roman"/>
          <w:szCs w:val="18"/>
        </w:rPr>
      </w:pPr>
      <w:r w:rsidRPr="0009365A">
        <w:rPr>
          <w:rFonts w:ascii="Times New Roman" w:eastAsia="Times New Roman" w:hAnsi="Times New Roman" w:cs="Times New Roman"/>
          <w:spacing w:val="30"/>
          <w:szCs w:val="18"/>
        </w:rPr>
        <w:t>(</w:t>
      </w:r>
      <w:r w:rsidRPr="0009365A">
        <w:rPr>
          <w:rFonts w:ascii="Times New Roman" w:eastAsia="Times New Roman" w:hAnsi="Times New Roman" w:cs="Times New Roman"/>
          <w:i/>
          <w:iCs/>
          <w:spacing w:val="30"/>
          <w:szCs w:val="18"/>
        </w:rPr>
        <w:t>b</w:t>
      </w:r>
      <w:r w:rsidRPr="0009365A">
        <w:rPr>
          <w:rFonts w:ascii="Times New Roman" w:eastAsia="Times New Roman" w:hAnsi="Times New Roman" w:cs="Times New Roman"/>
          <w:spacing w:val="30"/>
          <w:szCs w:val="18"/>
        </w:rPr>
        <w:t>)</w:t>
      </w:r>
      <w:r w:rsidRPr="0009365A">
        <w:rPr>
          <w:rFonts w:ascii="Times New Roman" w:eastAsia="Times New Roman" w:hAnsi="Times New Roman" w:cs="Times New Roman"/>
          <w:i/>
          <w:iCs/>
          <w:szCs w:val="20"/>
        </w:rPr>
        <w:t xml:space="preserve"> </w:t>
      </w:r>
      <w:r w:rsidRPr="0009365A">
        <w:rPr>
          <w:rFonts w:ascii="Times New Roman" w:eastAsia="Times New Roman" w:hAnsi="Times New Roman" w:cs="Times New Roman"/>
          <w:szCs w:val="18"/>
        </w:rPr>
        <w:t xml:space="preserve">by omitting the word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he</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 xml:space="preserve"> and inserting in its stead the word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it</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w:t>
      </w:r>
    </w:p>
    <w:p w:rsidR="000129D2" w:rsidRPr="0009365A" w:rsidRDefault="002040C6" w:rsidP="00D153FC">
      <w:pPr>
        <w:tabs>
          <w:tab w:val="left" w:pos="909"/>
        </w:tabs>
        <w:spacing w:before="60"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b/>
          <w:bCs/>
          <w:smallCaps/>
          <w:szCs w:val="18"/>
        </w:rPr>
        <w:t>13.</w:t>
      </w:r>
      <w:r w:rsidR="00664CB7" w:rsidRPr="0009365A">
        <w:rPr>
          <w:rFonts w:ascii="Times New Roman" w:eastAsia="Times New Roman" w:hAnsi="Times New Roman" w:cs="Times New Roman"/>
          <w:smallCaps/>
          <w:szCs w:val="18"/>
        </w:rPr>
        <w:tab/>
      </w:r>
      <w:r w:rsidRPr="0009365A">
        <w:rPr>
          <w:rFonts w:ascii="Times New Roman" w:eastAsia="Times New Roman" w:hAnsi="Times New Roman" w:cs="Times New Roman"/>
          <w:szCs w:val="18"/>
        </w:rPr>
        <w:t>After section seventeen of the Principal Act the following sections are inserted:—</w:t>
      </w:r>
    </w:p>
    <w:p w:rsidR="000129D2" w:rsidRPr="0009365A" w:rsidRDefault="002040C6" w:rsidP="008555BD">
      <w:pPr>
        <w:spacing w:before="120" w:after="60" w:line="240" w:lineRule="auto"/>
        <w:jc w:val="both"/>
        <w:rPr>
          <w:rFonts w:ascii="Times New Roman" w:eastAsia="Times New Roman" w:hAnsi="Times New Roman" w:cs="Times New Roman"/>
          <w:b/>
          <w:sz w:val="20"/>
          <w:szCs w:val="12"/>
        </w:rPr>
      </w:pPr>
      <w:r w:rsidRPr="0009365A">
        <w:rPr>
          <w:rFonts w:ascii="Times New Roman" w:eastAsia="Times New Roman" w:hAnsi="Times New Roman" w:cs="Times New Roman"/>
          <w:b/>
          <w:bCs/>
          <w:sz w:val="20"/>
          <w:szCs w:val="12"/>
        </w:rPr>
        <w:t>Appropriation for investigations.</w:t>
      </w:r>
    </w:p>
    <w:p w:rsidR="000129D2" w:rsidRPr="0009365A" w:rsidRDefault="0009365A" w:rsidP="008555BD">
      <w:pPr>
        <w:tabs>
          <w:tab w:val="left" w:pos="909"/>
          <w:tab w:val="left" w:pos="1143"/>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002040C6" w:rsidRPr="0009365A">
        <w:rPr>
          <w:rFonts w:ascii="Times New Roman" w:eastAsia="Times New Roman" w:hAnsi="Times New Roman" w:cs="Times New Roman"/>
          <w:szCs w:val="18"/>
        </w:rPr>
        <w:t>17</w:t>
      </w:r>
      <w:r w:rsidR="002040C6" w:rsidRPr="0009365A">
        <w:rPr>
          <w:rFonts w:ascii="Times New Roman" w:eastAsia="Times New Roman" w:hAnsi="Times New Roman" w:cs="Times New Roman"/>
          <w:smallCaps/>
          <w:szCs w:val="18"/>
        </w:rPr>
        <w:t>a</w:t>
      </w:r>
      <w:r w:rsidR="00664CB7" w:rsidRPr="0009365A">
        <w:rPr>
          <w:rFonts w:ascii="Times New Roman" w:eastAsia="Times New Roman" w:hAnsi="Times New Roman" w:cs="Times New Roman"/>
          <w:szCs w:val="18"/>
        </w:rPr>
        <w:t>.</w:t>
      </w:r>
      <w:r w:rsidR="00664CB7" w:rsidRPr="0009365A">
        <w:rPr>
          <w:rFonts w:ascii="Times New Roman" w:eastAsia="Times New Roman" w:hAnsi="Times New Roman" w:cs="Times New Roman"/>
          <w:szCs w:val="18"/>
        </w:rPr>
        <w:tab/>
      </w:r>
      <w:r w:rsidR="002040C6" w:rsidRPr="0009365A">
        <w:rPr>
          <w:rFonts w:ascii="Times New Roman" w:eastAsia="Times New Roman" w:hAnsi="Times New Roman" w:cs="Times New Roman"/>
          <w:szCs w:val="18"/>
        </w:rPr>
        <w:t>For the purposes of scientific and industrial investigations carried out in pursuance of this Act there is hereby appropriated from the Consolidated Revenue Fund the sum of Two hundred and fifty thousand wounds.</w:t>
      </w:r>
    </w:p>
    <w:p w:rsidR="000129D2" w:rsidRPr="0009365A" w:rsidRDefault="002040C6" w:rsidP="008555BD">
      <w:pPr>
        <w:spacing w:before="120" w:after="60" w:line="240" w:lineRule="auto"/>
        <w:jc w:val="both"/>
        <w:rPr>
          <w:rFonts w:ascii="Times New Roman" w:eastAsia="Times New Roman" w:hAnsi="Times New Roman" w:cs="Times New Roman"/>
          <w:b/>
          <w:sz w:val="20"/>
          <w:szCs w:val="12"/>
        </w:rPr>
      </w:pPr>
      <w:r w:rsidRPr="0009365A">
        <w:rPr>
          <w:rFonts w:ascii="Times New Roman" w:eastAsia="Times New Roman" w:hAnsi="Times New Roman" w:cs="Times New Roman"/>
          <w:b/>
          <w:bCs/>
          <w:sz w:val="20"/>
          <w:szCs w:val="12"/>
        </w:rPr>
        <w:t>Trust Account.</w:t>
      </w:r>
    </w:p>
    <w:p w:rsidR="000129D2" w:rsidRPr="0009365A" w:rsidRDefault="0009365A" w:rsidP="008555BD">
      <w:pPr>
        <w:tabs>
          <w:tab w:val="left" w:pos="360"/>
          <w:tab w:val="left" w:pos="1674"/>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002040C6" w:rsidRPr="0009365A">
        <w:rPr>
          <w:rFonts w:ascii="Times New Roman" w:eastAsia="Times New Roman" w:hAnsi="Times New Roman" w:cs="Times New Roman"/>
          <w:szCs w:val="18"/>
        </w:rPr>
        <w:t>17</w:t>
      </w:r>
      <w:r w:rsidR="002040C6" w:rsidRPr="0009365A">
        <w:rPr>
          <w:rFonts w:ascii="Times New Roman" w:eastAsia="Times New Roman" w:hAnsi="Times New Roman" w:cs="Times New Roman"/>
          <w:smallCaps/>
          <w:szCs w:val="18"/>
        </w:rPr>
        <w:t>b</w:t>
      </w:r>
      <w:r w:rsidR="00664CB7" w:rsidRPr="0009365A">
        <w:rPr>
          <w:rFonts w:ascii="Times New Roman" w:eastAsia="Times New Roman" w:hAnsi="Times New Roman" w:cs="Times New Roman"/>
          <w:szCs w:val="18"/>
        </w:rPr>
        <w:t>.—(1.)</w:t>
      </w:r>
      <w:r w:rsidR="00664CB7" w:rsidRPr="0009365A">
        <w:rPr>
          <w:rFonts w:ascii="Times New Roman" w:eastAsia="Times New Roman" w:hAnsi="Times New Roman" w:cs="Times New Roman"/>
          <w:szCs w:val="18"/>
        </w:rPr>
        <w:tab/>
      </w:r>
      <w:r w:rsidR="002040C6" w:rsidRPr="0009365A">
        <w:rPr>
          <w:rFonts w:ascii="Times New Roman" w:eastAsia="Times New Roman" w:hAnsi="Times New Roman" w:cs="Times New Roman"/>
          <w:szCs w:val="18"/>
        </w:rPr>
        <w:t>The amount appropriated by the last preceding section shall be paid into and form part of a Trust Account to be known as the Science and Industry Investigation Trust Account.</w:t>
      </w:r>
    </w:p>
    <w:p w:rsidR="000129D2" w:rsidRPr="0009365A" w:rsidRDefault="0009365A" w:rsidP="008555BD">
      <w:pPr>
        <w:tabs>
          <w:tab w:val="left" w:pos="1071"/>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002040C6" w:rsidRPr="0009365A">
        <w:rPr>
          <w:rFonts w:ascii="Times New Roman" w:eastAsia="Times New Roman" w:hAnsi="Times New Roman" w:cs="Times New Roman"/>
          <w:szCs w:val="18"/>
        </w:rPr>
        <w:t>(</w:t>
      </w:r>
      <w:r w:rsidR="00664CB7" w:rsidRPr="0009365A">
        <w:rPr>
          <w:rFonts w:ascii="Times New Roman" w:eastAsia="Times New Roman" w:hAnsi="Times New Roman" w:cs="Times New Roman"/>
          <w:szCs w:val="18"/>
        </w:rPr>
        <w:t>2.)</w:t>
      </w:r>
      <w:r w:rsidR="00664CB7" w:rsidRPr="0009365A">
        <w:rPr>
          <w:rFonts w:ascii="Times New Roman" w:eastAsia="Times New Roman" w:hAnsi="Times New Roman" w:cs="Times New Roman"/>
          <w:szCs w:val="18"/>
        </w:rPr>
        <w:tab/>
      </w:r>
      <w:r w:rsidR="002040C6" w:rsidRPr="0009365A">
        <w:rPr>
          <w:rFonts w:ascii="Times New Roman" w:eastAsia="Times New Roman" w:hAnsi="Times New Roman" w:cs="Times New Roman"/>
          <w:szCs w:val="18"/>
        </w:rPr>
        <w:t xml:space="preserve">The Trust Account established by this section shall be a Trust Account within the meaning of section sixty-two </w:t>
      </w:r>
      <w:r w:rsidR="002040C6" w:rsidRPr="0009365A">
        <w:rPr>
          <w:rFonts w:ascii="Times New Roman" w:eastAsia="Times New Roman" w:hAnsi="Times New Roman" w:cs="Times New Roman"/>
          <w:smallCaps/>
          <w:szCs w:val="18"/>
        </w:rPr>
        <w:t xml:space="preserve">a </w:t>
      </w:r>
      <w:r w:rsidR="002040C6" w:rsidRPr="0009365A">
        <w:rPr>
          <w:rFonts w:ascii="Times New Roman" w:eastAsia="Times New Roman" w:hAnsi="Times New Roman" w:cs="Times New Roman"/>
          <w:szCs w:val="18"/>
        </w:rPr>
        <w:t xml:space="preserve">of the </w:t>
      </w:r>
      <w:r w:rsidR="002040C6" w:rsidRPr="0009365A">
        <w:rPr>
          <w:rFonts w:ascii="Times New Roman" w:eastAsia="Times New Roman" w:hAnsi="Times New Roman" w:cs="Times New Roman"/>
          <w:i/>
          <w:iCs/>
          <w:szCs w:val="18"/>
        </w:rPr>
        <w:t xml:space="preserve">Audit Act </w:t>
      </w:r>
      <w:r w:rsidR="002040C6" w:rsidRPr="0009365A">
        <w:rPr>
          <w:rFonts w:ascii="Times New Roman" w:eastAsia="Times New Roman" w:hAnsi="Times New Roman" w:cs="Times New Roman"/>
          <w:szCs w:val="18"/>
        </w:rPr>
        <w:t>1901</w:t>
      </w:r>
      <w:r w:rsidR="00D153FC">
        <w:rPr>
          <w:rFonts w:ascii="Times New Roman" w:eastAsia="Times New Roman" w:hAnsi="Times New Roman" w:cs="Times New Roman"/>
          <w:szCs w:val="18"/>
        </w:rPr>
        <w:t>–</w:t>
      </w:r>
      <w:r w:rsidR="002040C6" w:rsidRPr="0009365A">
        <w:rPr>
          <w:rFonts w:ascii="Times New Roman" w:eastAsia="Times New Roman" w:hAnsi="Times New Roman" w:cs="Times New Roman"/>
          <w:szCs w:val="18"/>
        </w:rPr>
        <w:t>1924.</w:t>
      </w:r>
    </w:p>
    <w:p w:rsidR="000129D2" w:rsidRPr="0009365A" w:rsidRDefault="0009365A" w:rsidP="008555BD">
      <w:pPr>
        <w:tabs>
          <w:tab w:val="left" w:pos="1071"/>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00127C63" w:rsidRPr="0009365A">
        <w:rPr>
          <w:rFonts w:ascii="Times New Roman" w:eastAsia="Times New Roman" w:hAnsi="Times New Roman" w:cs="Times New Roman"/>
          <w:szCs w:val="18"/>
        </w:rPr>
        <w:t>(3.)</w:t>
      </w:r>
      <w:r w:rsidR="00127C63" w:rsidRPr="0009365A">
        <w:rPr>
          <w:rFonts w:ascii="Times New Roman" w:eastAsia="Times New Roman" w:hAnsi="Times New Roman" w:cs="Times New Roman"/>
          <w:szCs w:val="18"/>
        </w:rPr>
        <w:tab/>
      </w:r>
      <w:r w:rsidR="002040C6" w:rsidRPr="0009365A">
        <w:rPr>
          <w:rFonts w:ascii="Times New Roman" w:eastAsia="Times New Roman" w:hAnsi="Times New Roman" w:cs="Times New Roman"/>
          <w:szCs w:val="18"/>
        </w:rPr>
        <w:t>No money shall be expended from the Trust Account established by this section except in accordance with estimates of expenditure which have been passed by both Houses of the Parliament.</w:t>
      </w:r>
      <w:r w:rsidRPr="0009365A">
        <w:rPr>
          <w:rFonts w:ascii="Times New Roman" w:eastAsia="Times New Roman" w:hAnsi="Times New Roman" w:cs="Times New Roman"/>
          <w:szCs w:val="18"/>
        </w:rPr>
        <w:t>”</w:t>
      </w:r>
      <w:r w:rsidR="002040C6" w:rsidRPr="0009365A">
        <w:rPr>
          <w:rFonts w:ascii="Times New Roman" w:eastAsia="Times New Roman" w:hAnsi="Times New Roman" w:cs="Times New Roman"/>
          <w:szCs w:val="18"/>
        </w:rPr>
        <w:t>.</w:t>
      </w:r>
    </w:p>
    <w:p w:rsidR="000129D2" w:rsidRPr="0009365A" w:rsidRDefault="002040C6" w:rsidP="008555BD">
      <w:pPr>
        <w:spacing w:before="120" w:after="60" w:line="240" w:lineRule="auto"/>
        <w:jc w:val="both"/>
        <w:rPr>
          <w:rFonts w:ascii="Times New Roman" w:eastAsia="Times New Roman" w:hAnsi="Times New Roman" w:cs="Times New Roman"/>
          <w:b/>
          <w:sz w:val="20"/>
          <w:szCs w:val="12"/>
        </w:rPr>
      </w:pPr>
      <w:r w:rsidRPr="0009365A">
        <w:rPr>
          <w:rFonts w:ascii="Times New Roman" w:eastAsia="Times New Roman" w:hAnsi="Times New Roman" w:cs="Times New Roman"/>
          <w:b/>
          <w:bCs/>
          <w:sz w:val="20"/>
          <w:szCs w:val="12"/>
        </w:rPr>
        <w:t>Annual report of Council.</w:t>
      </w:r>
    </w:p>
    <w:p w:rsidR="000129D2" w:rsidRPr="0009365A" w:rsidRDefault="002040C6" w:rsidP="008555BD">
      <w:pPr>
        <w:tabs>
          <w:tab w:val="left" w:pos="909"/>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b/>
          <w:bCs/>
          <w:smallCaps/>
          <w:szCs w:val="18"/>
        </w:rPr>
        <w:t>14.</w:t>
      </w:r>
      <w:r w:rsidR="00664CB7" w:rsidRPr="0009365A">
        <w:rPr>
          <w:rFonts w:ascii="Times New Roman" w:eastAsia="Times New Roman" w:hAnsi="Times New Roman" w:cs="Times New Roman"/>
          <w:smallCaps/>
          <w:szCs w:val="18"/>
        </w:rPr>
        <w:tab/>
      </w:r>
      <w:r w:rsidRPr="0009365A">
        <w:rPr>
          <w:rFonts w:ascii="Times New Roman" w:eastAsia="Times New Roman" w:hAnsi="Times New Roman" w:cs="Times New Roman"/>
          <w:szCs w:val="18"/>
        </w:rPr>
        <w:t>Section eighteen of the Principal Act is amended—</w:t>
      </w:r>
    </w:p>
    <w:p w:rsidR="000129D2" w:rsidRPr="0009365A" w:rsidRDefault="002040C6" w:rsidP="008555BD">
      <w:pPr>
        <w:spacing w:after="0" w:line="240" w:lineRule="auto"/>
        <w:ind w:left="1296" w:hanging="720"/>
        <w:jc w:val="both"/>
        <w:rPr>
          <w:rFonts w:ascii="Times New Roman" w:eastAsia="Times New Roman" w:hAnsi="Times New Roman" w:cs="Times New Roman"/>
          <w:szCs w:val="18"/>
        </w:rPr>
      </w:pPr>
      <w:r w:rsidRPr="0009365A">
        <w:rPr>
          <w:rFonts w:ascii="Times New Roman" w:eastAsia="Times New Roman" w:hAnsi="Times New Roman" w:cs="Times New Roman"/>
          <w:szCs w:val="18"/>
        </w:rPr>
        <w:t>(</w:t>
      </w:r>
      <w:r w:rsidRPr="0009365A">
        <w:rPr>
          <w:rFonts w:ascii="Times New Roman" w:eastAsia="Times New Roman" w:hAnsi="Times New Roman" w:cs="Times New Roman"/>
          <w:i/>
          <w:iCs/>
          <w:szCs w:val="18"/>
        </w:rPr>
        <w:t>a</w:t>
      </w:r>
      <w:r w:rsidRPr="0009365A">
        <w:rPr>
          <w:rFonts w:ascii="Times New Roman" w:eastAsia="Times New Roman" w:hAnsi="Times New Roman" w:cs="Times New Roman"/>
          <w:szCs w:val="18"/>
        </w:rPr>
        <w:t>)</w:t>
      </w:r>
      <w:r w:rsidRPr="0009365A">
        <w:rPr>
          <w:rFonts w:ascii="Times New Roman" w:eastAsia="Times New Roman" w:hAnsi="Times New Roman" w:cs="Times New Roman"/>
          <w:szCs w:val="20"/>
        </w:rPr>
        <w:t xml:space="preserve"> </w:t>
      </w:r>
      <w:r w:rsidRPr="0009365A">
        <w:rPr>
          <w:rFonts w:ascii="Times New Roman" w:eastAsia="Times New Roman" w:hAnsi="Times New Roman" w:cs="Times New Roman"/>
          <w:szCs w:val="18"/>
        </w:rPr>
        <w:t xml:space="preserve">by omitting the word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Director</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 xml:space="preserve"> and inserting in its stead the word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Council</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 and</w:t>
      </w:r>
    </w:p>
    <w:p w:rsidR="000129D2" w:rsidRPr="0009365A" w:rsidRDefault="002040C6" w:rsidP="008555BD">
      <w:pPr>
        <w:spacing w:after="0" w:line="240" w:lineRule="auto"/>
        <w:ind w:left="1296" w:hanging="720"/>
        <w:jc w:val="both"/>
        <w:rPr>
          <w:rFonts w:ascii="Times New Roman" w:eastAsia="Times New Roman" w:hAnsi="Times New Roman" w:cs="Times New Roman"/>
          <w:szCs w:val="18"/>
        </w:rPr>
      </w:pPr>
      <w:r w:rsidRPr="0009365A">
        <w:rPr>
          <w:rFonts w:ascii="Times New Roman" w:eastAsia="Times New Roman" w:hAnsi="Times New Roman" w:cs="Times New Roman"/>
          <w:spacing w:val="30"/>
          <w:szCs w:val="18"/>
        </w:rPr>
        <w:t>(</w:t>
      </w:r>
      <w:r w:rsidRPr="0009365A">
        <w:rPr>
          <w:rFonts w:ascii="Times New Roman" w:eastAsia="Times New Roman" w:hAnsi="Times New Roman" w:cs="Times New Roman"/>
          <w:i/>
          <w:iCs/>
          <w:spacing w:val="30"/>
          <w:szCs w:val="18"/>
        </w:rPr>
        <w:t>b</w:t>
      </w:r>
      <w:r w:rsidRPr="0009365A">
        <w:rPr>
          <w:rFonts w:ascii="Times New Roman" w:eastAsia="Times New Roman" w:hAnsi="Times New Roman" w:cs="Times New Roman"/>
          <w:spacing w:val="30"/>
          <w:szCs w:val="18"/>
        </w:rPr>
        <w:t>)</w:t>
      </w:r>
      <w:r w:rsidRPr="0009365A">
        <w:rPr>
          <w:rFonts w:ascii="Times New Roman" w:eastAsia="Times New Roman" w:hAnsi="Times New Roman" w:cs="Times New Roman"/>
          <w:szCs w:val="20"/>
        </w:rPr>
        <w:t xml:space="preserve"> </w:t>
      </w:r>
      <w:r w:rsidRPr="0009365A">
        <w:rPr>
          <w:rFonts w:ascii="Times New Roman" w:eastAsia="Times New Roman" w:hAnsi="Times New Roman" w:cs="Times New Roman"/>
          <w:szCs w:val="18"/>
        </w:rPr>
        <w:t xml:space="preserve">by omitting the word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Institute</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 xml:space="preserve"> and inserting in its stead the word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Council</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w:t>
      </w:r>
    </w:p>
    <w:p w:rsidR="000129D2" w:rsidRPr="0009365A" w:rsidRDefault="002040C6" w:rsidP="008555BD">
      <w:pPr>
        <w:spacing w:before="120" w:after="60" w:line="240" w:lineRule="auto"/>
        <w:jc w:val="both"/>
        <w:rPr>
          <w:rFonts w:ascii="Times New Roman" w:eastAsia="Times New Roman" w:hAnsi="Times New Roman" w:cs="Times New Roman"/>
          <w:b/>
          <w:sz w:val="20"/>
          <w:szCs w:val="12"/>
        </w:rPr>
      </w:pPr>
      <w:r w:rsidRPr="0009365A">
        <w:rPr>
          <w:rFonts w:ascii="Times New Roman" w:eastAsia="Times New Roman" w:hAnsi="Times New Roman" w:cs="Times New Roman"/>
          <w:b/>
          <w:bCs/>
          <w:sz w:val="20"/>
          <w:szCs w:val="12"/>
        </w:rPr>
        <w:t>Reports to be presented to Parliament.</w:t>
      </w:r>
    </w:p>
    <w:p w:rsidR="000129D2" w:rsidRPr="0009365A" w:rsidRDefault="002040C6" w:rsidP="008555BD">
      <w:pPr>
        <w:tabs>
          <w:tab w:val="left" w:pos="909"/>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b/>
          <w:bCs/>
          <w:smallCaps/>
          <w:szCs w:val="18"/>
        </w:rPr>
        <w:t>15.</w:t>
      </w:r>
      <w:r w:rsidR="00664CB7" w:rsidRPr="0009365A">
        <w:rPr>
          <w:rFonts w:ascii="Times New Roman" w:eastAsia="Times New Roman" w:hAnsi="Times New Roman" w:cs="Times New Roman"/>
          <w:smallCaps/>
          <w:szCs w:val="18"/>
        </w:rPr>
        <w:tab/>
      </w:r>
      <w:r w:rsidRPr="0009365A">
        <w:rPr>
          <w:rFonts w:ascii="Times New Roman" w:eastAsia="Times New Roman" w:hAnsi="Times New Roman" w:cs="Times New Roman"/>
          <w:szCs w:val="18"/>
        </w:rPr>
        <w:t xml:space="preserve">Section nineteen of the Principal Act is amended by omitting the word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Director</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 xml:space="preserve"> and inserting in its stead the word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Council</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w:t>
      </w:r>
    </w:p>
    <w:p w:rsidR="000129D2" w:rsidRPr="0009365A" w:rsidRDefault="002040C6" w:rsidP="008555BD">
      <w:pPr>
        <w:spacing w:before="120" w:after="60" w:line="240" w:lineRule="auto"/>
        <w:jc w:val="both"/>
        <w:rPr>
          <w:rFonts w:ascii="Times New Roman" w:eastAsia="Times New Roman" w:hAnsi="Times New Roman" w:cs="Times New Roman"/>
          <w:b/>
          <w:sz w:val="20"/>
          <w:szCs w:val="12"/>
        </w:rPr>
      </w:pPr>
      <w:r w:rsidRPr="0009365A">
        <w:rPr>
          <w:rFonts w:ascii="Times New Roman" w:eastAsia="Times New Roman" w:hAnsi="Times New Roman" w:cs="Times New Roman"/>
          <w:b/>
          <w:bCs/>
          <w:sz w:val="20"/>
          <w:szCs w:val="12"/>
        </w:rPr>
        <w:t>Power to publish information.</w:t>
      </w:r>
    </w:p>
    <w:p w:rsidR="000129D2" w:rsidRPr="0009365A" w:rsidRDefault="002040C6" w:rsidP="008555BD">
      <w:pPr>
        <w:tabs>
          <w:tab w:val="left" w:pos="936"/>
        </w:tabs>
        <w:spacing w:after="0" w:line="240" w:lineRule="auto"/>
        <w:ind w:firstLine="432"/>
        <w:jc w:val="both"/>
        <w:rPr>
          <w:rFonts w:ascii="Times New Roman" w:eastAsia="Times New Roman" w:hAnsi="Times New Roman" w:cs="Times New Roman"/>
          <w:szCs w:val="18"/>
        </w:rPr>
      </w:pPr>
      <w:r w:rsidRPr="0009365A">
        <w:rPr>
          <w:rFonts w:ascii="Times New Roman" w:eastAsia="Times New Roman" w:hAnsi="Times New Roman" w:cs="Times New Roman"/>
          <w:b/>
          <w:bCs/>
          <w:smallCaps/>
          <w:szCs w:val="18"/>
        </w:rPr>
        <w:t>16.</w:t>
      </w:r>
      <w:r w:rsidR="00664CB7" w:rsidRPr="0009365A">
        <w:rPr>
          <w:rFonts w:ascii="Times New Roman" w:eastAsia="Times New Roman" w:hAnsi="Times New Roman" w:cs="Times New Roman"/>
          <w:smallCaps/>
          <w:szCs w:val="18"/>
        </w:rPr>
        <w:tab/>
      </w:r>
      <w:r w:rsidRPr="0009365A">
        <w:rPr>
          <w:rFonts w:ascii="Times New Roman" w:eastAsia="Times New Roman" w:hAnsi="Times New Roman" w:cs="Times New Roman"/>
          <w:szCs w:val="18"/>
        </w:rPr>
        <w:t>Section twenty of the Principal Act is amended—</w:t>
      </w:r>
    </w:p>
    <w:p w:rsidR="000129D2" w:rsidRPr="0009365A" w:rsidRDefault="002040C6" w:rsidP="008555BD">
      <w:pPr>
        <w:spacing w:after="0" w:line="240" w:lineRule="auto"/>
        <w:ind w:left="1296" w:hanging="720"/>
        <w:jc w:val="both"/>
        <w:rPr>
          <w:rFonts w:ascii="Times New Roman" w:eastAsia="Times New Roman" w:hAnsi="Times New Roman" w:cs="Times New Roman"/>
          <w:szCs w:val="18"/>
        </w:rPr>
      </w:pPr>
      <w:r w:rsidRPr="0009365A">
        <w:rPr>
          <w:rFonts w:ascii="Times New Roman" w:eastAsia="Times New Roman" w:hAnsi="Times New Roman" w:cs="Times New Roman"/>
          <w:spacing w:val="30"/>
          <w:szCs w:val="18"/>
        </w:rPr>
        <w:t>(</w:t>
      </w:r>
      <w:r w:rsidRPr="0009365A">
        <w:rPr>
          <w:rFonts w:ascii="Times New Roman" w:eastAsia="Times New Roman" w:hAnsi="Times New Roman" w:cs="Times New Roman"/>
          <w:i/>
          <w:iCs/>
          <w:spacing w:val="30"/>
          <w:szCs w:val="18"/>
        </w:rPr>
        <w:t>a</w:t>
      </w:r>
      <w:r w:rsidRPr="0009365A">
        <w:rPr>
          <w:rFonts w:ascii="Times New Roman" w:eastAsia="Times New Roman" w:hAnsi="Times New Roman" w:cs="Times New Roman"/>
          <w:spacing w:val="30"/>
          <w:szCs w:val="18"/>
        </w:rPr>
        <w:t>)</w:t>
      </w:r>
      <w:r w:rsidRPr="0009365A">
        <w:rPr>
          <w:rFonts w:ascii="Times New Roman" w:eastAsia="Times New Roman" w:hAnsi="Times New Roman" w:cs="Times New Roman"/>
          <w:i/>
          <w:iCs/>
          <w:szCs w:val="20"/>
        </w:rPr>
        <w:t xml:space="preserve"> </w:t>
      </w:r>
      <w:r w:rsidRPr="0009365A">
        <w:rPr>
          <w:rFonts w:ascii="Times New Roman" w:eastAsia="Times New Roman" w:hAnsi="Times New Roman" w:cs="Times New Roman"/>
          <w:szCs w:val="18"/>
        </w:rPr>
        <w:t xml:space="preserve">by omitting the word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Director</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 xml:space="preserve"> and inserting in its stead the word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Council</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 and</w:t>
      </w:r>
    </w:p>
    <w:p w:rsidR="000129D2" w:rsidRPr="0009365A" w:rsidRDefault="002040C6" w:rsidP="008555BD">
      <w:pPr>
        <w:spacing w:after="0" w:line="240" w:lineRule="auto"/>
        <w:ind w:left="1296" w:hanging="720"/>
        <w:jc w:val="both"/>
        <w:rPr>
          <w:rFonts w:ascii="Times New Roman" w:eastAsia="Times New Roman" w:hAnsi="Times New Roman" w:cs="Times New Roman"/>
          <w:szCs w:val="18"/>
        </w:rPr>
      </w:pPr>
      <w:r w:rsidRPr="0009365A">
        <w:rPr>
          <w:rFonts w:ascii="Times New Roman" w:eastAsia="Times New Roman" w:hAnsi="Times New Roman" w:cs="Times New Roman"/>
          <w:spacing w:val="30"/>
          <w:szCs w:val="18"/>
        </w:rPr>
        <w:t>(</w:t>
      </w:r>
      <w:r w:rsidRPr="0009365A">
        <w:rPr>
          <w:rFonts w:ascii="Times New Roman" w:eastAsia="Times New Roman" w:hAnsi="Times New Roman" w:cs="Times New Roman"/>
          <w:i/>
          <w:iCs/>
          <w:spacing w:val="30"/>
          <w:szCs w:val="18"/>
        </w:rPr>
        <w:t>b</w:t>
      </w:r>
      <w:r w:rsidRPr="0009365A">
        <w:rPr>
          <w:rFonts w:ascii="Times New Roman" w:eastAsia="Times New Roman" w:hAnsi="Times New Roman" w:cs="Times New Roman"/>
          <w:spacing w:val="30"/>
          <w:szCs w:val="18"/>
        </w:rPr>
        <w:t>)</w:t>
      </w:r>
      <w:r w:rsidRPr="0009365A">
        <w:rPr>
          <w:rFonts w:ascii="Times New Roman" w:eastAsia="Times New Roman" w:hAnsi="Times New Roman" w:cs="Times New Roman"/>
          <w:szCs w:val="20"/>
        </w:rPr>
        <w:t xml:space="preserve"> </w:t>
      </w:r>
      <w:r w:rsidRPr="0009365A">
        <w:rPr>
          <w:rFonts w:ascii="Times New Roman" w:eastAsia="Times New Roman" w:hAnsi="Times New Roman" w:cs="Times New Roman"/>
          <w:szCs w:val="18"/>
        </w:rPr>
        <w:t xml:space="preserve">by omitting the words </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him as he</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 xml:space="preserve"> and inserting in their stead the words</w:t>
      </w:r>
      <w:r w:rsidR="0009365A" w:rsidRPr="0009365A">
        <w:rPr>
          <w:rFonts w:ascii="Times New Roman" w:eastAsia="Times New Roman" w:hAnsi="Times New Roman" w:cs="Times New Roman"/>
          <w:szCs w:val="18"/>
        </w:rPr>
        <w:t>”</w:t>
      </w:r>
      <w:r w:rsidR="000153DB" w:rsidRPr="0009365A">
        <w:rPr>
          <w:rFonts w:ascii="Times New Roman" w:eastAsia="Times New Roman" w:hAnsi="Times New Roman" w:cs="Times New Roman"/>
          <w:szCs w:val="18"/>
        </w:rPr>
        <w:t xml:space="preserve"> </w:t>
      </w:r>
      <w:r w:rsidRPr="0009365A">
        <w:rPr>
          <w:rFonts w:ascii="Times New Roman" w:eastAsia="Times New Roman" w:hAnsi="Times New Roman" w:cs="Times New Roman"/>
          <w:szCs w:val="18"/>
        </w:rPr>
        <w:t>it as it</w:t>
      </w:r>
      <w:r w:rsidR="0009365A" w:rsidRPr="0009365A">
        <w:rPr>
          <w:rFonts w:ascii="Times New Roman" w:eastAsia="Times New Roman" w:hAnsi="Times New Roman" w:cs="Times New Roman"/>
          <w:szCs w:val="18"/>
        </w:rPr>
        <w:t>”</w:t>
      </w:r>
      <w:r w:rsidRPr="0009365A">
        <w:rPr>
          <w:rFonts w:ascii="Times New Roman" w:eastAsia="Times New Roman" w:hAnsi="Times New Roman" w:cs="Times New Roman"/>
          <w:szCs w:val="18"/>
        </w:rPr>
        <w:t>.</w:t>
      </w:r>
    </w:p>
    <w:p w:rsidR="000129D2" w:rsidRPr="0009365A" w:rsidRDefault="002040C6" w:rsidP="008555BD">
      <w:pPr>
        <w:spacing w:before="120" w:after="60" w:line="240" w:lineRule="auto"/>
        <w:jc w:val="both"/>
        <w:rPr>
          <w:rFonts w:ascii="Times New Roman" w:eastAsia="Times New Roman" w:hAnsi="Times New Roman" w:cs="Times New Roman"/>
          <w:b/>
          <w:sz w:val="20"/>
          <w:szCs w:val="12"/>
        </w:rPr>
      </w:pPr>
      <w:r w:rsidRPr="0009365A">
        <w:rPr>
          <w:rFonts w:ascii="Times New Roman" w:eastAsia="Times New Roman" w:hAnsi="Times New Roman" w:cs="Times New Roman"/>
          <w:b/>
          <w:bCs/>
          <w:sz w:val="20"/>
          <w:szCs w:val="12"/>
        </w:rPr>
        <w:t>Regulations.</w:t>
      </w:r>
    </w:p>
    <w:p w:rsidR="000129D2" w:rsidRPr="0009365A" w:rsidRDefault="002040C6" w:rsidP="008555BD">
      <w:pPr>
        <w:tabs>
          <w:tab w:val="left" w:pos="936"/>
        </w:tabs>
        <w:spacing w:after="0" w:line="240" w:lineRule="auto"/>
        <w:ind w:firstLine="432"/>
        <w:jc w:val="both"/>
        <w:rPr>
          <w:rFonts w:ascii="Times New Roman" w:hAnsi="Times New Roman" w:cs="Times New Roman"/>
          <w:szCs w:val="18"/>
        </w:rPr>
      </w:pPr>
      <w:r w:rsidRPr="0009365A">
        <w:rPr>
          <w:rFonts w:ascii="Times New Roman" w:hAnsi="Times New Roman" w:cs="Times New Roman"/>
          <w:b/>
          <w:bCs/>
          <w:smallCaps/>
          <w:szCs w:val="18"/>
        </w:rPr>
        <w:t>17.</w:t>
      </w:r>
      <w:r w:rsidR="00664CB7" w:rsidRPr="0009365A">
        <w:rPr>
          <w:rFonts w:ascii="Times New Roman" w:hAnsi="Times New Roman" w:cs="Times New Roman"/>
          <w:smallCaps/>
          <w:szCs w:val="18"/>
        </w:rPr>
        <w:tab/>
      </w:r>
      <w:r w:rsidRPr="0009365A">
        <w:rPr>
          <w:rFonts w:ascii="Times New Roman" w:hAnsi="Times New Roman" w:cs="Times New Roman"/>
          <w:szCs w:val="18"/>
        </w:rPr>
        <w:t xml:space="preserve">Section twenty-one of the Principal Act is amended by omitting the word </w:t>
      </w:r>
      <w:r w:rsidR="0009365A" w:rsidRPr="0009365A">
        <w:rPr>
          <w:rFonts w:ascii="Times New Roman" w:hAnsi="Times New Roman" w:cs="Times New Roman"/>
          <w:szCs w:val="18"/>
        </w:rPr>
        <w:t>“</w:t>
      </w:r>
      <w:r w:rsidRPr="0009365A">
        <w:rPr>
          <w:rFonts w:ascii="Times New Roman" w:hAnsi="Times New Roman" w:cs="Times New Roman"/>
          <w:szCs w:val="18"/>
        </w:rPr>
        <w:t>Director</w:t>
      </w:r>
      <w:r w:rsidR="0009365A" w:rsidRPr="0009365A">
        <w:rPr>
          <w:rFonts w:ascii="Times New Roman" w:hAnsi="Times New Roman" w:cs="Times New Roman"/>
          <w:szCs w:val="18"/>
        </w:rPr>
        <w:t>”</w:t>
      </w:r>
      <w:r w:rsidRPr="0009365A">
        <w:rPr>
          <w:rFonts w:ascii="Times New Roman" w:hAnsi="Times New Roman" w:cs="Times New Roman"/>
          <w:szCs w:val="18"/>
        </w:rPr>
        <w:t xml:space="preserve"> and inserting in its stead the word </w:t>
      </w:r>
      <w:r w:rsidR="0009365A" w:rsidRPr="0009365A">
        <w:rPr>
          <w:rFonts w:ascii="Times New Roman" w:hAnsi="Times New Roman" w:cs="Times New Roman"/>
          <w:szCs w:val="18"/>
        </w:rPr>
        <w:t>“</w:t>
      </w:r>
      <w:r w:rsidRPr="0009365A">
        <w:rPr>
          <w:rFonts w:ascii="Times New Roman" w:hAnsi="Times New Roman" w:cs="Times New Roman"/>
          <w:szCs w:val="18"/>
        </w:rPr>
        <w:t>Council</w:t>
      </w:r>
      <w:r w:rsidR="0009365A" w:rsidRPr="0009365A">
        <w:rPr>
          <w:rFonts w:ascii="Times New Roman" w:hAnsi="Times New Roman" w:cs="Times New Roman"/>
          <w:szCs w:val="18"/>
        </w:rPr>
        <w:t>”</w:t>
      </w:r>
      <w:r w:rsidRPr="0009365A">
        <w:rPr>
          <w:rFonts w:ascii="Times New Roman" w:hAnsi="Times New Roman" w:cs="Times New Roman"/>
          <w:szCs w:val="18"/>
        </w:rPr>
        <w:t>.</w:t>
      </w:r>
    </w:p>
    <w:p w:rsidR="001B7204" w:rsidRPr="0009365A" w:rsidRDefault="001B7204" w:rsidP="0009365A">
      <w:pPr>
        <w:pStyle w:val="Style2"/>
        <w:pBdr>
          <w:bottom w:val="single" w:sz="4" w:space="1" w:color="auto"/>
        </w:pBdr>
        <w:tabs>
          <w:tab w:val="left" w:pos="1008"/>
        </w:tabs>
        <w:spacing w:before="600"/>
        <w:ind w:left="3312" w:right="3312"/>
        <w:jc w:val="center"/>
        <w:rPr>
          <w:sz w:val="22"/>
          <w:szCs w:val="18"/>
        </w:rPr>
      </w:pPr>
    </w:p>
    <w:sectPr w:rsidR="001B7204" w:rsidRPr="0009365A" w:rsidSect="00347C83">
      <w:headerReference w:type="even" r:id="rId7"/>
      <w:headerReference w:type="default" r:id="rId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17B" w:rsidRDefault="0073317B" w:rsidP="000153DB">
      <w:pPr>
        <w:spacing w:after="0" w:line="240" w:lineRule="auto"/>
      </w:pPr>
      <w:r>
        <w:separator/>
      </w:r>
    </w:p>
  </w:endnote>
  <w:endnote w:type="continuationSeparator" w:id="0">
    <w:p w:rsidR="0073317B" w:rsidRDefault="0073317B" w:rsidP="00015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17B" w:rsidRDefault="0073317B" w:rsidP="000153DB">
      <w:pPr>
        <w:spacing w:after="0" w:line="240" w:lineRule="auto"/>
      </w:pPr>
      <w:r>
        <w:separator/>
      </w:r>
    </w:p>
  </w:footnote>
  <w:footnote w:type="continuationSeparator" w:id="0">
    <w:p w:rsidR="0073317B" w:rsidRDefault="0073317B" w:rsidP="000153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273" w:rsidRPr="00866273" w:rsidRDefault="00866273">
    <w:pPr>
      <w:pStyle w:val="Header"/>
      <w:rPr>
        <w:rFonts w:ascii="Times New Roman" w:hAnsi="Times New Roman"/>
        <w:sz w:val="20"/>
      </w:rPr>
    </w:pPr>
    <w:r w:rsidRPr="00866273">
      <w:rPr>
        <w:rFonts w:ascii="Times New Roman" w:eastAsia="Times New Roman" w:hAnsi="Times New Roman" w:cs="Times New Roman"/>
        <w:sz w:val="20"/>
        <w:szCs w:val="18"/>
      </w:rPr>
      <w:t>No. 2</w:t>
    </w:r>
    <w:r w:rsidR="0072256D">
      <w:rPr>
        <w:rFonts w:ascii="Times New Roman" w:eastAsia="Times New Roman" w:hAnsi="Times New Roman" w:cs="Times New Roman"/>
        <w:sz w:val="20"/>
        <w:szCs w:val="18"/>
      </w:rPr>
      <w:t>1</w:t>
    </w:r>
    <w:r w:rsidRPr="00866273">
      <w:rPr>
        <w:rFonts w:ascii="Times New Roman" w:eastAsia="Times New Roman" w:hAnsi="Times New Roman" w:cs="Times New Roman"/>
        <w:sz w:val="20"/>
        <w:szCs w:val="18"/>
      </w:rPr>
      <w:t>.</w:t>
    </w:r>
    <w:r w:rsidRPr="00866273">
      <w:rPr>
        <w:rFonts w:ascii="Times New Roman" w:hAnsi="Times New Roman"/>
        <w:sz w:val="20"/>
      </w:rPr>
      <w:ptab w:relativeTo="margin" w:alignment="center" w:leader="none"/>
    </w:r>
    <w:r w:rsidRPr="00866273">
      <w:rPr>
        <w:rFonts w:ascii="Times New Roman" w:eastAsia="Times New Roman" w:hAnsi="Times New Roman" w:cs="Times New Roman"/>
        <w:i/>
        <w:iCs/>
        <w:sz w:val="20"/>
        <w:szCs w:val="18"/>
      </w:rPr>
      <w:t>Science and Industry Research.</w:t>
    </w:r>
    <w:r w:rsidRPr="00866273">
      <w:rPr>
        <w:rFonts w:ascii="Times New Roman" w:hAnsi="Times New Roman"/>
        <w:sz w:val="20"/>
      </w:rPr>
      <w:ptab w:relativeTo="margin" w:alignment="right" w:leader="none"/>
    </w:r>
    <w:r w:rsidRPr="00866273">
      <w:rPr>
        <w:rFonts w:ascii="Times New Roman" w:eastAsia="Times New Roman" w:hAnsi="Times New Roman" w:cs="Times New Roman"/>
        <w:sz w:val="20"/>
        <w:szCs w:val="18"/>
      </w:rPr>
      <w:t>1926.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DB" w:rsidRPr="000153DB" w:rsidRDefault="000153DB">
    <w:pPr>
      <w:pStyle w:val="Header"/>
      <w:rPr>
        <w:rFonts w:ascii="Times New Roman" w:hAnsi="Times New Roman"/>
        <w:sz w:val="20"/>
      </w:rPr>
    </w:pPr>
    <w:r w:rsidRPr="000153DB">
      <w:rPr>
        <w:rFonts w:ascii="Times New Roman" w:eastAsia="Times New Roman" w:hAnsi="Times New Roman" w:cs="Times New Roman"/>
        <w:sz w:val="20"/>
        <w:szCs w:val="18"/>
      </w:rPr>
      <w:t>1926.</w:t>
    </w:r>
    <w:r w:rsidRPr="000153DB">
      <w:rPr>
        <w:rFonts w:ascii="Times New Roman" w:hAnsi="Times New Roman"/>
        <w:sz w:val="20"/>
      </w:rPr>
      <w:ptab w:relativeTo="margin" w:alignment="center" w:leader="none"/>
    </w:r>
    <w:r w:rsidRPr="000153DB">
      <w:rPr>
        <w:rFonts w:ascii="Times New Roman" w:eastAsia="Times New Roman" w:hAnsi="Times New Roman" w:cs="Times New Roman"/>
        <w:i/>
        <w:iCs/>
        <w:sz w:val="20"/>
        <w:szCs w:val="18"/>
      </w:rPr>
      <w:t>Science and Industry Research.</w:t>
    </w:r>
    <w:r w:rsidRPr="000153DB">
      <w:rPr>
        <w:rFonts w:ascii="Times New Roman" w:hAnsi="Times New Roman"/>
        <w:sz w:val="20"/>
      </w:rPr>
      <w:ptab w:relativeTo="margin" w:alignment="right" w:leader="none"/>
    </w:r>
    <w:r w:rsidRPr="000153DB">
      <w:rPr>
        <w:rFonts w:ascii="Times New Roman" w:eastAsia="Times New Roman" w:hAnsi="Times New Roman" w:cs="Times New Roman"/>
        <w:sz w:val="20"/>
        <w:szCs w:val="18"/>
      </w:rPr>
      <w:t>No. 2</w:t>
    </w:r>
    <w:r w:rsidR="00B42A98">
      <w:rPr>
        <w:rFonts w:ascii="Times New Roman" w:eastAsia="Times New Roman" w:hAnsi="Times New Roman" w:cs="Times New Roman"/>
        <w:sz w:val="20"/>
        <w:szCs w:val="18"/>
      </w:rPr>
      <w:t>0</w:t>
    </w:r>
    <w:r w:rsidRPr="000153DB">
      <w:rPr>
        <w:rFonts w:ascii="Times New Roman" w:eastAsia="Times New Roman" w:hAnsi="Times New Roman" w:cs="Times New Roman"/>
        <w:sz w:val="20"/>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
  <w:rsids>
    <w:rsidRoot w:val="00A46961"/>
    <w:rsid w:val="00013BEF"/>
    <w:rsid w:val="000153DB"/>
    <w:rsid w:val="0006117C"/>
    <w:rsid w:val="0009365A"/>
    <w:rsid w:val="000C45F5"/>
    <w:rsid w:val="000F25BC"/>
    <w:rsid w:val="00127C63"/>
    <w:rsid w:val="00173C7C"/>
    <w:rsid w:val="00176BC4"/>
    <w:rsid w:val="001B7204"/>
    <w:rsid w:val="002040C6"/>
    <w:rsid w:val="00211A3D"/>
    <w:rsid w:val="00256E84"/>
    <w:rsid w:val="00333B33"/>
    <w:rsid w:val="00347C83"/>
    <w:rsid w:val="00370D5F"/>
    <w:rsid w:val="003B78B3"/>
    <w:rsid w:val="003E4B0C"/>
    <w:rsid w:val="00462978"/>
    <w:rsid w:val="004949BE"/>
    <w:rsid w:val="004C3211"/>
    <w:rsid w:val="00547E26"/>
    <w:rsid w:val="005A011F"/>
    <w:rsid w:val="005B1E55"/>
    <w:rsid w:val="005B3667"/>
    <w:rsid w:val="005B46DB"/>
    <w:rsid w:val="00635FB3"/>
    <w:rsid w:val="00664CB7"/>
    <w:rsid w:val="006841BA"/>
    <w:rsid w:val="00686CAB"/>
    <w:rsid w:val="006A1685"/>
    <w:rsid w:val="006A26E5"/>
    <w:rsid w:val="006E1629"/>
    <w:rsid w:val="006E7B9B"/>
    <w:rsid w:val="006F3A34"/>
    <w:rsid w:val="0072256D"/>
    <w:rsid w:val="0073317B"/>
    <w:rsid w:val="00762D1E"/>
    <w:rsid w:val="007E15FD"/>
    <w:rsid w:val="00816441"/>
    <w:rsid w:val="008555BD"/>
    <w:rsid w:val="00866273"/>
    <w:rsid w:val="008A05E0"/>
    <w:rsid w:val="008F6B9B"/>
    <w:rsid w:val="008F7B5A"/>
    <w:rsid w:val="009143CC"/>
    <w:rsid w:val="00957194"/>
    <w:rsid w:val="00A043C5"/>
    <w:rsid w:val="00A46961"/>
    <w:rsid w:val="00A50E1E"/>
    <w:rsid w:val="00A73BEE"/>
    <w:rsid w:val="00AC09B1"/>
    <w:rsid w:val="00AC2409"/>
    <w:rsid w:val="00AD2E85"/>
    <w:rsid w:val="00B42A98"/>
    <w:rsid w:val="00BE6279"/>
    <w:rsid w:val="00C305F4"/>
    <w:rsid w:val="00C47048"/>
    <w:rsid w:val="00C67FF1"/>
    <w:rsid w:val="00CE36E4"/>
    <w:rsid w:val="00D153FC"/>
    <w:rsid w:val="00D340FF"/>
    <w:rsid w:val="00D97AE3"/>
    <w:rsid w:val="00DD1DFA"/>
    <w:rsid w:val="00DF2977"/>
    <w:rsid w:val="00E05FB3"/>
    <w:rsid w:val="00E21FA6"/>
    <w:rsid w:val="00E472BB"/>
    <w:rsid w:val="00EB490A"/>
    <w:rsid w:val="00EF6C1F"/>
    <w:rsid w:val="00F27F91"/>
    <w:rsid w:val="00F3584A"/>
    <w:rsid w:val="00FD0840"/>
    <w:rsid w:val="00FE679D"/>
    <w:rsid w:val="00FF2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97AE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97AE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D97AE3"/>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D97AE3"/>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D97AE3"/>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D97AE3"/>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D97AE3"/>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D97AE3"/>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D97AE3"/>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D97AE3"/>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D97AE3"/>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D97AE3"/>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D97AE3"/>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D97AE3"/>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D97AE3"/>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D97AE3"/>
    <w:rPr>
      <w:rFonts w:ascii="Times New Roman" w:eastAsia="Times New Roman" w:hAnsi="Times New Roman" w:cs="Times New Roman"/>
      <w:b w:val="0"/>
      <w:bCs w:val="0"/>
      <w:i w:val="0"/>
      <w:iCs w:val="0"/>
      <w:smallCaps w:val="0"/>
      <w:spacing w:val="10"/>
      <w:sz w:val="30"/>
      <w:szCs w:val="30"/>
    </w:rPr>
  </w:style>
  <w:style w:type="character" w:customStyle="1" w:styleId="CharStyle1">
    <w:name w:val="CharStyle1"/>
    <w:basedOn w:val="DefaultParagraphFont"/>
    <w:rsid w:val="00D97AE3"/>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D97AE3"/>
    <w:rPr>
      <w:rFonts w:ascii="Times New Roman" w:eastAsia="Times New Roman" w:hAnsi="Times New Roman" w:cs="Times New Roman"/>
      <w:b w:val="0"/>
      <w:bCs w:val="0"/>
      <w:i/>
      <w:iCs/>
      <w:smallCaps w:val="0"/>
      <w:sz w:val="24"/>
      <w:szCs w:val="24"/>
    </w:rPr>
  </w:style>
  <w:style w:type="character" w:customStyle="1" w:styleId="CharStyle3">
    <w:name w:val="CharStyle3"/>
    <w:basedOn w:val="DefaultParagraphFont"/>
    <w:rsid w:val="00D97AE3"/>
    <w:rPr>
      <w:rFonts w:ascii="Times New Roman" w:eastAsia="Times New Roman" w:hAnsi="Times New Roman" w:cs="Times New Roman"/>
      <w:b w:val="0"/>
      <w:bCs w:val="0"/>
      <w:i w:val="0"/>
      <w:iCs w:val="0"/>
      <w:smallCaps w:val="0"/>
      <w:sz w:val="24"/>
      <w:szCs w:val="24"/>
    </w:rPr>
  </w:style>
  <w:style w:type="character" w:customStyle="1" w:styleId="CharStyle4">
    <w:name w:val="CharStyle4"/>
    <w:basedOn w:val="DefaultParagraphFont"/>
    <w:rsid w:val="00D97AE3"/>
    <w:rPr>
      <w:rFonts w:ascii="Times New Roman" w:eastAsia="Times New Roman" w:hAnsi="Times New Roman" w:cs="Times New Roman"/>
      <w:b w:val="0"/>
      <w:bCs w:val="0"/>
      <w:i w:val="0"/>
      <w:iCs w:val="0"/>
      <w:smallCaps w:val="0"/>
      <w:sz w:val="46"/>
      <w:szCs w:val="46"/>
    </w:rPr>
  </w:style>
  <w:style w:type="character" w:customStyle="1" w:styleId="CharStyle16">
    <w:name w:val="CharStyle16"/>
    <w:basedOn w:val="DefaultParagraphFont"/>
    <w:rsid w:val="00D97AE3"/>
    <w:rPr>
      <w:rFonts w:ascii="Franklin Gothic Book" w:eastAsia="Franklin Gothic Book" w:hAnsi="Franklin Gothic Book" w:cs="Franklin Gothic Book"/>
      <w:b/>
      <w:bCs/>
      <w:i w:val="0"/>
      <w:iCs w:val="0"/>
      <w:smallCaps w:val="0"/>
      <w:sz w:val="18"/>
      <w:szCs w:val="18"/>
    </w:rPr>
  </w:style>
  <w:style w:type="character" w:customStyle="1" w:styleId="CharStyle25">
    <w:name w:val="CharStyle25"/>
    <w:basedOn w:val="DefaultParagraphFont"/>
    <w:rsid w:val="00D97AE3"/>
    <w:rPr>
      <w:rFonts w:ascii="Times New Roman" w:eastAsia="Times New Roman" w:hAnsi="Times New Roman" w:cs="Times New Roman"/>
      <w:b/>
      <w:bCs/>
      <w:i w:val="0"/>
      <w:iCs w:val="0"/>
      <w:smallCaps w:val="0"/>
      <w:sz w:val="18"/>
      <w:szCs w:val="18"/>
    </w:rPr>
  </w:style>
  <w:style w:type="character" w:customStyle="1" w:styleId="CharStyle27">
    <w:name w:val="CharStyle27"/>
    <w:basedOn w:val="DefaultParagraphFont"/>
    <w:rsid w:val="00D97AE3"/>
    <w:rPr>
      <w:rFonts w:ascii="Times New Roman" w:eastAsia="Times New Roman" w:hAnsi="Times New Roman" w:cs="Times New Roman"/>
      <w:b w:val="0"/>
      <w:bCs w:val="0"/>
      <w:i w:val="0"/>
      <w:iCs w:val="0"/>
      <w:smallCaps w:val="0"/>
      <w:sz w:val="18"/>
      <w:szCs w:val="18"/>
    </w:rPr>
  </w:style>
  <w:style w:type="character" w:customStyle="1" w:styleId="CharStyle30">
    <w:name w:val="CharStyle30"/>
    <w:basedOn w:val="DefaultParagraphFont"/>
    <w:rsid w:val="00D97AE3"/>
    <w:rPr>
      <w:rFonts w:ascii="Times New Roman" w:eastAsia="Times New Roman" w:hAnsi="Times New Roman" w:cs="Times New Roman"/>
      <w:b/>
      <w:bCs/>
      <w:i w:val="0"/>
      <w:iCs w:val="0"/>
      <w:smallCaps w:val="0"/>
      <w:sz w:val="12"/>
      <w:szCs w:val="12"/>
    </w:rPr>
  </w:style>
  <w:style w:type="character" w:customStyle="1" w:styleId="CharStyle41">
    <w:name w:val="CharStyle41"/>
    <w:basedOn w:val="DefaultParagraphFont"/>
    <w:rsid w:val="00D97AE3"/>
    <w:rPr>
      <w:rFonts w:ascii="Times New Roman" w:eastAsia="Times New Roman" w:hAnsi="Times New Roman" w:cs="Times New Roman"/>
      <w:b/>
      <w:bCs/>
      <w:i/>
      <w:iCs/>
      <w:smallCaps w:val="0"/>
      <w:sz w:val="18"/>
      <w:szCs w:val="18"/>
    </w:rPr>
  </w:style>
  <w:style w:type="character" w:customStyle="1" w:styleId="CharStyle44">
    <w:name w:val="CharStyle44"/>
    <w:basedOn w:val="DefaultParagraphFont"/>
    <w:rsid w:val="00D97AE3"/>
    <w:rPr>
      <w:rFonts w:ascii="Times New Roman" w:eastAsia="Times New Roman" w:hAnsi="Times New Roman" w:cs="Times New Roman"/>
      <w:b w:val="0"/>
      <w:bCs w:val="0"/>
      <w:i/>
      <w:iCs/>
      <w:smallCaps w:val="0"/>
      <w:spacing w:val="30"/>
      <w:sz w:val="16"/>
      <w:szCs w:val="16"/>
    </w:rPr>
  </w:style>
  <w:style w:type="character" w:customStyle="1" w:styleId="CharStyle69">
    <w:name w:val="CharStyle69"/>
    <w:basedOn w:val="DefaultParagraphFont"/>
    <w:rsid w:val="00D97AE3"/>
    <w:rPr>
      <w:rFonts w:ascii="Times New Roman" w:eastAsia="Times New Roman" w:hAnsi="Times New Roman" w:cs="Times New Roman"/>
      <w:b/>
      <w:bCs/>
      <w:i w:val="0"/>
      <w:iCs w:val="0"/>
      <w:smallCaps/>
      <w:sz w:val="18"/>
      <w:szCs w:val="18"/>
    </w:rPr>
  </w:style>
  <w:style w:type="character" w:customStyle="1" w:styleId="CharStyle72">
    <w:name w:val="CharStyle72"/>
    <w:basedOn w:val="DefaultParagraphFont"/>
    <w:rsid w:val="00D97AE3"/>
    <w:rPr>
      <w:rFonts w:ascii="Times New Roman" w:eastAsia="Times New Roman" w:hAnsi="Times New Roman" w:cs="Times New Roman"/>
      <w:b w:val="0"/>
      <w:bCs w:val="0"/>
      <w:i/>
      <w:iCs/>
      <w:smallCaps w:val="0"/>
      <w:sz w:val="18"/>
      <w:szCs w:val="18"/>
    </w:rPr>
  </w:style>
  <w:style w:type="character" w:customStyle="1" w:styleId="CharStyle75">
    <w:name w:val="CharStyle75"/>
    <w:basedOn w:val="DefaultParagraphFont"/>
    <w:rsid w:val="00D97AE3"/>
    <w:rPr>
      <w:rFonts w:ascii="Times New Roman" w:eastAsia="Times New Roman" w:hAnsi="Times New Roman" w:cs="Times New Roman"/>
      <w:b/>
      <w:bCs/>
      <w:i w:val="0"/>
      <w:iCs w:val="0"/>
      <w:smallCaps/>
      <w:sz w:val="18"/>
      <w:szCs w:val="18"/>
    </w:rPr>
  </w:style>
  <w:style w:type="paragraph" w:styleId="Header">
    <w:name w:val="header"/>
    <w:basedOn w:val="Normal"/>
    <w:link w:val="HeaderChar"/>
    <w:uiPriority w:val="99"/>
    <w:unhideWhenUsed/>
    <w:rsid w:val="000153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3DB"/>
  </w:style>
  <w:style w:type="paragraph" w:styleId="Footer">
    <w:name w:val="footer"/>
    <w:basedOn w:val="Normal"/>
    <w:link w:val="FooterChar"/>
    <w:uiPriority w:val="99"/>
    <w:unhideWhenUsed/>
    <w:rsid w:val="00015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3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Tony</cp:lastModifiedBy>
  <cp:revision>364</cp:revision>
  <dcterms:created xsi:type="dcterms:W3CDTF">2017-04-05T15:15:00Z</dcterms:created>
  <dcterms:modified xsi:type="dcterms:W3CDTF">2018-06-27T01:02:00Z</dcterms:modified>
</cp:coreProperties>
</file>