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FD" w:rsidRPr="00AF3484" w:rsidRDefault="004E00FD" w:rsidP="00AF3484">
      <w:pPr>
        <w:spacing w:after="0" w:line="240" w:lineRule="auto"/>
        <w:jc w:val="center"/>
        <w:rPr>
          <w:rFonts w:ascii="Times New Roman" w:hAnsi="Times New Roman" w:cs="Times New Roman"/>
          <w:sz w:val="36"/>
        </w:rPr>
      </w:pPr>
      <w:bookmarkStart w:id="0" w:name="_GoBack"/>
      <w:bookmarkEnd w:id="0"/>
      <w:r w:rsidRPr="00AF3484">
        <w:rPr>
          <w:rFonts w:ascii="Times New Roman" w:hAnsi="Times New Roman" w:cs="Times New Roman"/>
          <w:sz w:val="36"/>
        </w:rPr>
        <w:t>QUARANTINE.</w:t>
      </w:r>
    </w:p>
    <w:p w:rsidR="00AF3484" w:rsidRDefault="00AF3484" w:rsidP="00B424D0">
      <w:pPr>
        <w:pBdr>
          <w:top w:val="single" w:sz="4" w:space="1" w:color="auto"/>
        </w:pBdr>
        <w:spacing w:before="120" w:after="0" w:line="240" w:lineRule="auto"/>
        <w:ind w:left="4018" w:right="4018"/>
        <w:jc w:val="center"/>
        <w:rPr>
          <w:rFonts w:ascii="Times New Roman" w:hAnsi="Times New Roman"/>
        </w:rPr>
      </w:pPr>
    </w:p>
    <w:p w:rsidR="004E00FD" w:rsidRPr="00AF3484" w:rsidRDefault="000133F1" w:rsidP="00AF3484">
      <w:pPr>
        <w:spacing w:after="0" w:line="240" w:lineRule="auto"/>
        <w:jc w:val="center"/>
        <w:rPr>
          <w:rFonts w:ascii="Times New Roman" w:hAnsi="Times New Roman" w:cs="Times New Roman"/>
          <w:sz w:val="28"/>
        </w:rPr>
      </w:pPr>
      <w:r w:rsidRPr="00AF3484">
        <w:rPr>
          <w:rFonts w:ascii="Times New Roman" w:hAnsi="Times New Roman" w:cs="Times New Roman"/>
          <w:b/>
          <w:sz w:val="28"/>
        </w:rPr>
        <w:t>No. 42 of 1915.</w:t>
      </w:r>
    </w:p>
    <w:p w:rsidR="004E00FD" w:rsidRPr="00AF3484" w:rsidRDefault="004E00FD" w:rsidP="00A822E4">
      <w:pPr>
        <w:spacing w:before="120" w:after="120" w:line="240" w:lineRule="auto"/>
        <w:jc w:val="center"/>
        <w:rPr>
          <w:rFonts w:ascii="Times New Roman" w:hAnsi="Times New Roman" w:cs="Times New Roman"/>
          <w:sz w:val="26"/>
        </w:rPr>
      </w:pPr>
      <w:r w:rsidRPr="00AF3484">
        <w:rPr>
          <w:rFonts w:ascii="Times New Roman" w:hAnsi="Times New Roman" w:cs="Times New Roman"/>
          <w:sz w:val="26"/>
        </w:rPr>
        <w:t xml:space="preserve">An Act to amend the </w:t>
      </w:r>
      <w:r w:rsidR="000133F1" w:rsidRPr="00AF3484">
        <w:rPr>
          <w:rFonts w:ascii="Times New Roman" w:hAnsi="Times New Roman" w:cs="Times New Roman"/>
          <w:i/>
          <w:sz w:val="26"/>
        </w:rPr>
        <w:t xml:space="preserve">Quarantine Act </w:t>
      </w:r>
      <w:r w:rsidRPr="00AF3484">
        <w:rPr>
          <w:rFonts w:ascii="Times New Roman" w:hAnsi="Times New Roman" w:cs="Times New Roman"/>
          <w:sz w:val="26"/>
        </w:rPr>
        <w:t>1908-1912.</w:t>
      </w:r>
    </w:p>
    <w:p w:rsidR="004E00FD" w:rsidRPr="00AF3484" w:rsidRDefault="004E00FD" w:rsidP="00B424D0">
      <w:pPr>
        <w:spacing w:after="120" w:line="240" w:lineRule="auto"/>
        <w:ind w:right="288"/>
        <w:jc w:val="right"/>
        <w:rPr>
          <w:rFonts w:ascii="Times New Roman" w:hAnsi="Times New Roman" w:cs="Times New Roman"/>
          <w:sz w:val="26"/>
        </w:rPr>
      </w:pPr>
      <w:r w:rsidRPr="00AF3484">
        <w:rPr>
          <w:rFonts w:ascii="Times New Roman" w:hAnsi="Times New Roman" w:cs="Times New Roman"/>
          <w:sz w:val="26"/>
        </w:rPr>
        <w:t>[Assented to 15th November, 1915.]</w:t>
      </w:r>
    </w:p>
    <w:p w:rsidR="004E00FD" w:rsidRPr="00111657" w:rsidRDefault="004E00FD" w:rsidP="00111B42">
      <w:pPr>
        <w:spacing w:after="0" w:line="240" w:lineRule="auto"/>
        <w:jc w:val="both"/>
        <w:rPr>
          <w:rFonts w:ascii="Times New Roman" w:hAnsi="Times New Roman" w:cs="Times New Roman"/>
        </w:rPr>
      </w:pPr>
      <w:r w:rsidRPr="00111657">
        <w:rPr>
          <w:rFonts w:ascii="Times New Roman" w:hAnsi="Times New Roman" w:cs="Times New Roman"/>
        </w:rPr>
        <w:t>BE it enacted by the King</w:t>
      </w:r>
      <w:r w:rsidR="001D14C7" w:rsidRPr="00111657">
        <w:rPr>
          <w:rFonts w:ascii="Times New Roman" w:hAnsi="Times New Roman" w:cs="Times New Roman"/>
        </w:rPr>
        <w:t>’</w:t>
      </w:r>
      <w:r w:rsidRPr="00111657">
        <w:rPr>
          <w:rFonts w:ascii="Times New Roman" w:hAnsi="Times New Roman" w:cs="Times New Roman"/>
        </w:rPr>
        <w:t>s Most Excellent Majesty, the Senate, and the House of Representatives of the Commonwealth of Australia, as follows:—</w:t>
      </w:r>
    </w:p>
    <w:p w:rsidR="004E00FD" w:rsidRPr="00AF3484" w:rsidRDefault="004E00FD" w:rsidP="00AF3484">
      <w:pPr>
        <w:spacing w:before="120" w:after="60" w:line="240" w:lineRule="auto"/>
        <w:rPr>
          <w:rFonts w:ascii="Times New Roman" w:hAnsi="Times New Roman" w:cs="Times New Roman"/>
          <w:b/>
          <w:sz w:val="20"/>
        </w:rPr>
      </w:pPr>
      <w:r w:rsidRPr="00AF3484">
        <w:rPr>
          <w:rFonts w:ascii="Times New Roman" w:hAnsi="Times New Roman" w:cs="Times New Roman"/>
          <w:b/>
          <w:sz w:val="20"/>
        </w:rPr>
        <w:t>Short title and citation.</w:t>
      </w:r>
    </w:p>
    <w:p w:rsidR="004E00FD" w:rsidRPr="00080CF8" w:rsidRDefault="000133F1" w:rsidP="00A822E4">
      <w:pPr>
        <w:tabs>
          <w:tab w:val="left" w:pos="720"/>
          <w:tab w:val="left" w:pos="1350"/>
        </w:tabs>
        <w:spacing w:after="0" w:line="240" w:lineRule="auto"/>
        <w:ind w:firstLine="432"/>
        <w:jc w:val="both"/>
        <w:rPr>
          <w:rFonts w:ascii="Times New Roman" w:hAnsi="Times New Roman" w:cs="Times New Roman"/>
        </w:rPr>
      </w:pPr>
      <w:r w:rsidRPr="00080CF8">
        <w:rPr>
          <w:rFonts w:ascii="Times New Roman" w:hAnsi="Times New Roman" w:cs="Times New Roman"/>
          <w:b/>
        </w:rPr>
        <w:t>1.</w:t>
      </w:r>
      <w:r w:rsidR="004E00FD" w:rsidRPr="00080CF8">
        <w:rPr>
          <w:rFonts w:ascii="Times New Roman" w:hAnsi="Times New Roman" w:cs="Times New Roman"/>
        </w:rPr>
        <w:t>—(1.)</w:t>
      </w:r>
      <w:r w:rsidR="00AF3484">
        <w:rPr>
          <w:rFonts w:ascii="Times New Roman" w:hAnsi="Times New Roman" w:cs="Times New Roman"/>
        </w:rPr>
        <w:tab/>
      </w:r>
      <w:r w:rsidR="004E00FD" w:rsidRPr="00080CF8">
        <w:rPr>
          <w:rFonts w:ascii="Times New Roman" w:hAnsi="Times New Roman" w:cs="Times New Roman"/>
        </w:rPr>
        <w:t xml:space="preserve">This Act may be cited as the </w:t>
      </w:r>
      <w:r w:rsidRPr="00080CF8">
        <w:rPr>
          <w:rFonts w:ascii="Times New Roman" w:hAnsi="Times New Roman" w:cs="Times New Roman"/>
          <w:i/>
        </w:rPr>
        <w:t xml:space="preserve">Quarantine Act </w:t>
      </w:r>
      <w:r w:rsidR="004E00FD" w:rsidRPr="00080CF8">
        <w:rPr>
          <w:rFonts w:ascii="Times New Roman" w:hAnsi="Times New Roman" w:cs="Times New Roman"/>
        </w:rPr>
        <w:t>1915.</w:t>
      </w:r>
    </w:p>
    <w:p w:rsidR="004E00FD" w:rsidRPr="00080CF8" w:rsidRDefault="004E00FD" w:rsidP="007901A6">
      <w:pPr>
        <w:tabs>
          <w:tab w:val="left" w:pos="720"/>
          <w:tab w:val="left" w:pos="900"/>
        </w:tabs>
        <w:spacing w:after="0" w:line="240" w:lineRule="auto"/>
        <w:ind w:firstLine="432"/>
        <w:jc w:val="both"/>
        <w:rPr>
          <w:rFonts w:ascii="Times New Roman" w:hAnsi="Times New Roman" w:cs="Times New Roman"/>
        </w:rPr>
      </w:pPr>
      <w:r w:rsidRPr="00080CF8">
        <w:rPr>
          <w:rFonts w:ascii="Times New Roman" w:hAnsi="Times New Roman" w:cs="Times New Roman"/>
        </w:rPr>
        <w:t>(2.)</w:t>
      </w:r>
      <w:r w:rsidR="00AF3484">
        <w:rPr>
          <w:rFonts w:ascii="Times New Roman" w:hAnsi="Times New Roman" w:cs="Times New Roman"/>
        </w:rPr>
        <w:tab/>
      </w:r>
      <w:r w:rsidRPr="00080CF8">
        <w:rPr>
          <w:rFonts w:ascii="Times New Roman" w:hAnsi="Times New Roman" w:cs="Times New Roman"/>
        </w:rPr>
        <w:t xml:space="preserve">The </w:t>
      </w:r>
      <w:r w:rsidR="000133F1" w:rsidRPr="00080CF8">
        <w:rPr>
          <w:rFonts w:ascii="Times New Roman" w:hAnsi="Times New Roman" w:cs="Times New Roman"/>
          <w:i/>
        </w:rPr>
        <w:t xml:space="preserve">Quarantine Act </w:t>
      </w:r>
      <w:r w:rsidRPr="00080CF8">
        <w:rPr>
          <w:rFonts w:ascii="Times New Roman" w:hAnsi="Times New Roman" w:cs="Times New Roman"/>
        </w:rPr>
        <w:t>1908-1912 is the Act referred to as the Principal Act.</w:t>
      </w:r>
    </w:p>
    <w:p w:rsidR="004E00FD" w:rsidRPr="00080CF8" w:rsidRDefault="004E00FD" w:rsidP="007901A6">
      <w:pPr>
        <w:tabs>
          <w:tab w:val="left" w:pos="720"/>
          <w:tab w:val="left" w:pos="900"/>
        </w:tabs>
        <w:spacing w:after="0" w:line="240" w:lineRule="auto"/>
        <w:ind w:firstLine="432"/>
        <w:jc w:val="both"/>
        <w:rPr>
          <w:rFonts w:ascii="Times New Roman" w:hAnsi="Times New Roman" w:cs="Times New Roman"/>
        </w:rPr>
      </w:pPr>
      <w:r w:rsidRPr="00080CF8">
        <w:rPr>
          <w:rFonts w:ascii="Times New Roman" w:hAnsi="Times New Roman" w:cs="Times New Roman"/>
        </w:rPr>
        <w:t>(3.)</w:t>
      </w:r>
      <w:r w:rsidR="00AF3484">
        <w:rPr>
          <w:rFonts w:ascii="Times New Roman" w:hAnsi="Times New Roman" w:cs="Times New Roman"/>
        </w:rPr>
        <w:tab/>
      </w:r>
      <w:r w:rsidRPr="00080CF8">
        <w:rPr>
          <w:rFonts w:ascii="Times New Roman" w:hAnsi="Times New Roman" w:cs="Times New Roman"/>
        </w:rPr>
        <w:t xml:space="preserve">The Principal Act, as amended by this Act, may be cited as the </w:t>
      </w:r>
      <w:r w:rsidR="000133F1" w:rsidRPr="00080CF8">
        <w:rPr>
          <w:rFonts w:ascii="Times New Roman" w:hAnsi="Times New Roman" w:cs="Times New Roman"/>
          <w:i/>
        </w:rPr>
        <w:t xml:space="preserve">Quarantine Act </w:t>
      </w:r>
      <w:r w:rsidRPr="00080CF8">
        <w:rPr>
          <w:rFonts w:ascii="Times New Roman" w:hAnsi="Times New Roman" w:cs="Times New Roman"/>
        </w:rPr>
        <w:t>1908-1915.</w:t>
      </w:r>
    </w:p>
    <w:p w:rsidR="004E00FD" w:rsidRPr="00AF3484" w:rsidRDefault="004E00FD" w:rsidP="00AF3484">
      <w:pPr>
        <w:spacing w:before="120" w:after="60" w:line="240" w:lineRule="auto"/>
        <w:rPr>
          <w:rFonts w:ascii="Times New Roman" w:hAnsi="Times New Roman" w:cs="Times New Roman"/>
          <w:b/>
          <w:sz w:val="20"/>
        </w:rPr>
      </w:pPr>
      <w:r w:rsidRPr="00AF3484">
        <w:rPr>
          <w:rFonts w:ascii="Times New Roman" w:hAnsi="Times New Roman" w:cs="Times New Roman"/>
          <w:b/>
          <w:sz w:val="20"/>
        </w:rPr>
        <w:t>Amendment of s. 4.</w:t>
      </w:r>
    </w:p>
    <w:p w:rsidR="004E00FD" w:rsidRPr="00080CF8" w:rsidRDefault="000133F1" w:rsidP="00AF3484">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2.</w:t>
      </w:r>
      <w:r w:rsidR="00AF3484">
        <w:rPr>
          <w:rFonts w:ascii="Times New Roman" w:hAnsi="Times New Roman" w:cs="Times New Roman"/>
        </w:rPr>
        <w:tab/>
      </w:r>
      <w:r w:rsidR="004E00FD" w:rsidRPr="00080CF8">
        <w:rPr>
          <w:rFonts w:ascii="Times New Roman" w:hAnsi="Times New Roman" w:cs="Times New Roman"/>
        </w:rPr>
        <w:t xml:space="preserve">Section four of the Principal Act is amended by inserting therein, after the word </w:t>
      </w:r>
      <w:r w:rsidR="001D14C7">
        <w:rPr>
          <w:rFonts w:ascii="Times New Roman" w:hAnsi="Times New Roman" w:cs="Times New Roman"/>
        </w:rPr>
        <w:t>“</w:t>
      </w:r>
      <w:r w:rsidR="004E00FD" w:rsidRPr="00080CF8">
        <w:rPr>
          <w:rFonts w:ascii="Times New Roman" w:hAnsi="Times New Roman" w:cs="Times New Roman"/>
        </w:rPr>
        <w:t>protection,</w:t>
      </w:r>
      <w:r w:rsidR="001D14C7">
        <w:rPr>
          <w:rFonts w:ascii="Times New Roman" w:hAnsi="Times New Roman" w:cs="Times New Roman"/>
        </w:rPr>
        <w:t>”</w:t>
      </w:r>
      <w:r w:rsidR="004E00FD" w:rsidRPr="00080CF8">
        <w:rPr>
          <w:rFonts w:ascii="Times New Roman" w:hAnsi="Times New Roman" w:cs="Times New Roman"/>
        </w:rPr>
        <w:t xml:space="preserve">, the word </w:t>
      </w:r>
      <w:r w:rsidR="001D14C7">
        <w:rPr>
          <w:rFonts w:ascii="Times New Roman" w:hAnsi="Times New Roman" w:cs="Times New Roman"/>
        </w:rPr>
        <w:t>“</w:t>
      </w:r>
      <w:r w:rsidR="004E00FD" w:rsidRPr="00080CF8">
        <w:rPr>
          <w:rFonts w:ascii="Times New Roman" w:hAnsi="Times New Roman" w:cs="Times New Roman"/>
        </w:rPr>
        <w:t>treatment,</w:t>
      </w:r>
      <w:r w:rsidR="001D14C7">
        <w:rPr>
          <w:rFonts w:ascii="Times New Roman" w:hAnsi="Times New Roman" w:cs="Times New Roman"/>
        </w:rPr>
        <w:t>”</w:t>
      </w:r>
      <w:r w:rsidR="004E00FD" w:rsidRPr="00080CF8">
        <w:rPr>
          <w:rFonts w:ascii="Times New Roman" w:hAnsi="Times New Roman" w:cs="Times New Roman"/>
        </w:rPr>
        <w:t>.</w:t>
      </w:r>
    </w:p>
    <w:p w:rsidR="004E00FD" w:rsidRPr="00AF3484" w:rsidRDefault="004E00FD" w:rsidP="00AF3484">
      <w:pPr>
        <w:spacing w:before="120" w:after="60" w:line="240" w:lineRule="auto"/>
        <w:rPr>
          <w:rFonts w:ascii="Times New Roman" w:hAnsi="Times New Roman" w:cs="Times New Roman"/>
          <w:b/>
          <w:sz w:val="20"/>
        </w:rPr>
      </w:pPr>
      <w:r w:rsidRPr="00AF3484">
        <w:rPr>
          <w:rFonts w:ascii="Times New Roman" w:hAnsi="Times New Roman" w:cs="Times New Roman"/>
          <w:b/>
          <w:sz w:val="20"/>
        </w:rPr>
        <w:t>Amendment of s. 13.</w:t>
      </w:r>
    </w:p>
    <w:p w:rsidR="004E00FD" w:rsidRPr="00080CF8" w:rsidRDefault="000133F1" w:rsidP="00AF3484">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3.</w:t>
      </w:r>
      <w:r w:rsidR="00AF3484">
        <w:rPr>
          <w:rFonts w:ascii="Times New Roman" w:hAnsi="Times New Roman" w:cs="Times New Roman"/>
        </w:rPr>
        <w:tab/>
      </w:r>
      <w:r w:rsidR="004E00FD" w:rsidRPr="00080CF8">
        <w:rPr>
          <w:rFonts w:ascii="Times New Roman" w:hAnsi="Times New Roman" w:cs="Times New Roman"/>
        </w:rPr>
        <w:t>Section thirteen of the Principal Act is amended by inserting in paragraph (</w:t>
      </w:r>
      <w:proofErr w:type="spellStart"/>
      <w:r w:rsidRPr="00080CF8">
        <w:rPr>
          <w:rFonts w:ascii="Times New Roman" w:hAnsi="Times New Roman" w:cs="Times New Roman"/>
          <w:i/>
        </w:rPr>
        <w:t>i</w:t>
      </w:r>
      <w:proofErr w:type="spellEnd"/>
      <w:r w:rsidR="004E00FD" w:rsidRPr="00080CF8">
        <w:rPr>
          <w:rFonts w:ascii="Times New Roman" w:hAnsi="Times New Roman" w:cs="Times New Roman"/>
        </w:rPr>
        <w:t>)</w:t>
      </w:r>
      <w:r w:rsidRPr="00080CF8">
        <w:rPr>
          <w:rFonts w:ascii="Times New Roman" w:hAnsi="Times New Roman" w:cs="Times New Roman"/>
          <w:i/>
        </w:rPr>
        <w:t xml:space="preserve"> </w:t>
      </w:r>
      <w:r w:rsidR="004E00FD" w:rsidRPr="00080CF8">
        <w:rPr>
          <w:rFonts w:ascii="Times New Roman" w:hAnsi="Times New Roman" w:cs="Times New Roman"/>
        </w:rPr>
        <w:t xml:space="preserve">of sub-section (1.) thereof, after the words </w:t>
      </w:r>
      <w:r w:rsidR="001D14C7">
        <w:rPr>
          <w:rFonts w:ascii="Times New Roman" w:hAnsi="Times New Roman" w:cs="Times New Roman"/>
        </w:rPr>
        <w:t>“</w:t>
      </w:r>
      <w:r w:rsidR="004E00FD" w:rsidRPr="00080CF8">
        <w:rPr>
          <w:rFonts w:ascii="Times New Roman" w:hAnsi="Times New Roman" w:cs="Times New Roman"/>
        </w:rPr>
        <w:t xml:space="preserve">declare that any </w:t>
      </w:r>
      <w:r w:rsidR="001D14C7">
        <w:rPr>
          <w:rFonts w:ascii="Times New Roman" w:hAnsi="Times New Roman" w:cs="Times New Roman"/>
        </w:rPr>
        <w:t>“</w:t>
      </w:r>
      <w:r w:rsidR="004E00FD" w:rsidRPr="00080CF8">
        <w:rPr>
          <w:rFonts w:ascii="Times New Roman" w:hAnsi="Times New Roman" w:cs="Times New Roman"/>
        </w:rPr>
        <w:t xml:space="preserve">, the word </w:t>
      </w:r>
      <w:r w:rsidR="001D14C7">
        <w:rPr>
          <w:rFonts w:ascii="Times New Roman" w:hAnsi="Times New Roman" w:cs="Times New Roman"/>
        </w:rPr>
        <w:t>“</w:t>
      </w:r>
      <w:r w:rsidR="004E00FD" w:rsidRPr="00080CF8">
        <w:rPr>
          <w:rFonts w:ascii="Times New Roman" w:hAnsi="Times New Roman" w:cs="Times New Roman"/>
        </w:rPr>
        <w:t>vessel,</w:t>
      </w:r>
      <w:r w:rsidR="001D14C7">
        <w:rPr>
          <w:rFonts w:ascii="Times New Roman" w:hAnsi="Times New Roman" w:cs="Times New Roman"/>
        </w:rPr>
        <w:t>”</w:t>
      </w:r>
      <w:r w:rsidR="004E00FD" w:rsidRPr="00080CF8">
        <w:rPr>
          <w:rFonts w:ascii="Times New Roman" w:hAnsi="Times New Roman" w:cs="Times New Roman"/>
        </w:rPr>
        <w:t>.</w:t>
      </w:r>
    </w:p>
    <w:p w:rsidR="004E00FD" w:rsidRPr="00AF3484" w:rsidRDefault="004E00FD" w:rsidP="00AF3484">
      <w:pPr>
        <w:spacing w:before="120" w:after="60" w:line="240" w:lineRule="auto"/>
        <w:rPr>
          <w:rFonts w:ascii="Times New Roman" w:hAnsi="Times New Roman" w:cs="Times New Roman"/>
          <w:b/>
          <w:sz w:val="20"/>
        </w:rPr>
      </w:pPr>
      <w:r w:rsidRPr="00AF3484">
        <w:rPr>
          <w:rFonts w:ascii="Times New Roman" w:hAnsi="Times New Roman" w:cs="Times New Roman"/>
          <w:b/>
          <w:sz w:val="20"/>
        </w:rPr>
        <w:t>Amendment of s</w:t>
      </w:r>
      <w:r w:rsidR="000133F1" w:rsidRPr="00AF3484">
        <w:rPr>
          <w:rFonts w:ascii="Times New Roman" w:hAnsi="Times New Roman" w:cs="Times New Roman"/>
          <w:b/>
          <w:sz w:val="20"/>
        </w:rPr>
        <w:t xml:space="preserve">. </w:t>
      </w:r>
      <w:r w:rsidRPr="00AF3484">
        <w:rPr>
          <w:rFonts w:ascii="Times New Roman" w:hAnsi="Times New Roman" w:cs="Times New Roman"/>
          <w:b/>
          <w:sz w:val="20"/>
        </w:rPr>
        <w:t>28.</w:t>
      </w:r>
    </w:p>
    <w:p w:rsidR="004E00FD" w:rsidRPr="00080CF8" w:rsidRDefault="000133F1" w:rsidP="00AF3484">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4.</w:t>
      </w:r>
      <w:r w:rsidR="00AF3484">
        <w:rPr>
          <w:rFonts w:ascii="Times New Roman" w:hAnsi="Times New Roman" w:cs="Times New Roman"/>
        </w:rPr>
        <w:tab/>
      </w:r>
      <w:r w:rsidR="004E00FD" w:rsidRPr="00080CF8">
        <w:rPr>
          <w:rFonts w:ascii="Times New Roman" w:hAnsi="Times New Roman" w:cs="Times New Roman"/>
        </w:rPr>
        <w:t xml:space="preserve">Section twenty-eight of the Principal Act is amended by inserting in sub-section (1.) thereof, after the word </w:t>
      </w:r>
      <w:r w:rsidR="001D14C7">
        <w:rPr>
          <w:rFonts w:ascii="Times New Roman" w:hAnsi="Times New Roman" w:cs="Times New Roman"/>
        </w:rPr>
        <w:t>“</w:t>
      </w:r>
      <w:r w:rsidR="004E00FD" w:rsidRPr="00080CF8">
        <w:rPr>
          <w:rFonts w:ascii="Times New Roman" w:hAnsi="Times New Roman" w:cs="Times New Roman"/>
        </w:rPr>
        <w:t>voyage,</w:t>
      </w:r>
      <w:r w:rsidR="001D14C7">
        <w:rPr>
          <w:rFonts w:ascii="Times New Roman" w:hAnsi="Times New Roman" w:cs="Times New Roman"/>
        </w:rPr>
        <w:t>”</w:t>
      </w:r>
      <w:r w:rsidR="004E00FD" w:rsidRPr="00080CF8">
        <w:rPr>
          <w:rFonts w:ascii="Times New Roman" w:hAnsi="Times New Roman" w:cs="Times New Roman"/>
        </w:rPr>
        <w:t xml:space="preserve">, the words </w:t>
      </w:r>
      <w:r w:rsidR="001D14C7">
        <w:rPr>
          <w:rFonts w:ascii="Times New Roman" w:hAnsi="Times New Roman" w:cs="Times New Roman"/>
        </w:rPr>
        <w:t>“</w:t>
      </w:r>
      <w:r w:rsidR="004E00FD" w:rsidRPr="00080CF8">
        <w:rPr>
          <w:rFonts w:ascii="Times New Roman" w:hAnsi="Times New Roman" w:cs="Times New Roman"/>
        </w:rPr>
        <w:t>touching the sanitary condition o</w:t>
      </w:r>
      <w:r w:rsidR="00111657">
        <w:rPr>
          <w:rFonts w:ascii="Times New Roman" w:hAnsi="Times New Roman" w:cs="Times New Roman"/>
        </w:rPr>
        <w:t>f the vessel during the voyage”</w:t>
      </w:r>
      <w:r w:rsidR="004E00FD" w:rsidRPr="00080CF8">
        <w:rPr>
          <w:rFonts w:ascii="Times New Roman" w:hAnsi="Times New Roman" w:cs="Times New Roman"/>
        </w:rPr>
        <w:t>.</w:t>
      </w:r>
    </w:p>
    <w:p w:rsidR="004E00FD" w:rsidRPr="00AF3484" w:rsidRDefault="004E00FD" w:rsidP="00AF3484">
      <w:pPr>
        <w:spacing w:before="120" w:after="60" w:line="240" w:lineRule="auto"/>
        <w:rPr>
          <w:rFonts w:ascii="Times New Roman" w:hAnsi="Times New Roman" w:cs="Times New Roman"/>
          <w:b/>
          <w:sz w:val="20"/>
        </w:rPr>
      </w:pPr>
      <w:r w:rsidRPr="00AF3484">
        <w:rPr>
          <w:rFonts w:ascii="Times New Roman" w:hAnsi="Times New Roman" w:cs="Times New Roman"/>
          <w:b/>
          <w:sz w:val="20"/>
        </w:rPr>
        <w:t>Amendment of s. 35</w:t>
      </w:r>
      <w:r w:rsidRPr="00111B42">
        <w:rPr>
          <w:rFonts w:ascii="Times New Roman" w:hAnsi="Times New Roman" w:cs="Times New Roman"/>
          <w:b/>
          <w:smallCaps/>
          <w:sz w:val="20"/>
        </w:rPr>
        <w:t>a</w:t>
      </w:r>
      <w:r w:rsidRPr="00AF3484">
        <w:rPr>
          <w:rFonts w:ascii="Times New Roman" w:hAnsi="Times New Roman" w:cs="Times New Roman"/>
          <w:b/>
          <w:sz w:val="20"/>
        </w:rPr>
        <w:t>.</w:t>
      </w:r>
    </w:p>
    <w:p w:rsidR="004E00FD" w:rsidRPr="00080CF8" w:rsidRDefault="000133F1" w:rsidP="00AF3484">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5.</w:t>
      </w:r>
      <w:r w:rsidR="00AF3484">
        <w:rPr>
          <w:rFonts w:ascii="Times New Roman" w:hAnsi="Times New Roman" w:cs="Times New Roman"/>
        </w:rPr>
        <w:tab/>
      </w:r>
      <w:r w:rsidR="004E00FD" w:rsidRPr="00080CF8">
        <w:rPr>
          <w:rFonts w:ascii="Times New Roman" w:hAnsi="Times New Roman" w:cs="Times New Roman"/>
        </w:rPr>
        <w:t>Section thirty-five a of the Principal Act is amended—</w:t>
      </w:r>
    </w:p>
    <w:p w:rsidR="004E00FD" w:rsidRPr="00080CF8" w:rsidRDefault="004E00FD" w:rsidP="003F1C07">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a</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inserting, in sub-section (1.) thereof, after the words</w:t>
      </w:r>
      <w:r w:rsidR="00AF3484">
        <w:rPr>
          <w:rFonts w:ascii="Times New Roman" w:hAnsi="Times New Roman" w:cs="Times New Roman"/>
        </w:rPr>
        <w:t xml:space="preserve"> </w:t>
      </w:r>
      <w:r w:rsidR="001D14C7">
        <w:rPr>
          <w:rFonts w:ascii="Times New Roman" w:hAnsi="Times New Roman" w:cs="Times New Roman"/>
        </w:rPr>
        <w:t>“</w:t>
      </w:r>
      <w:r w:rsidRPr="00080CF8">
        <w:rPr>
          <w:rFonts w:ascii="Times New Roman" w:hAnsi="Times New Roman" w:cs="Times New Roman"/>
        </w:rPr>
        <w:t>of the vessel</w:t>
      </w:r>
      <w:r w:rsidR="001D14C7">
        <w:rPr>
          <w:rFonts w:ascii="Times New Roman" w:hAnsi="Times New Roman" w:cs="Times New Roman"/>
        </w:rPr>
        <w:t>”</w:t>
      </w:r>
      <w:r w:rsidRPr="00080CF8">
        <w:rPr>
          <w:rFonts w:ascii="Times New Roman" w:hAnsi="Times New Roman" w:cs="Times New Roman"/>
        </w:rPr>
        <w:t xml:space="preserve">, the words </w:t>
      </w:r>
      <w:r w:rsidR="001D14C7">
        <w:rPr>
          <w:rFonts w:ascii="Times New Roman" w:hAnsi="Times New Roman" w:cs="Times New Roman"/>
        </w:rPr>
        <w:t>“</w:t>
      </w:r>
      <w:r w:rsidRPr="00080CF8">
        <w:rPr>
          <w:rFonts w:ascii="Times New Roman" w:hAnsi="Times New Roman" w:cs="Times New Roman"/>
        </w:rPr>
        <w:t>and all such other measures of quarantine</w:t>
      </w:r>
      <w:r w:rsidR="006074B1">
        <w:rPr>
          <w:rFonts w:ascii="Times New Roman" w:hAnsi="Times New Roman" w:cs="Times New Roman"/>
        </w:rPr>
        <w:t>”</w:t>
      </w:r>
      <w:r w:rsidRPr="00080CF8">
        <w:rPr>
          <w:rFonts w:ascii="Times New Roman" w:hAnsi="Times New Roman" w:cs="Times New Roman"/>
        </w:rPr>
        <w:t>;</w:t>
      </w:r>
    </w:p>
    <w:p w:rsidR="004E00FD" w:rsidRPr="00080CF8" w:rsidRDefault="004E00FD" w:rsidP="003F1C07">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b</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by inserting in that sub-section, after the words </w:t>
      </w:r>
      <w:r w:rsidR="001D14C7">
        <w:rPr>
          <w:rFonts w:ascii="Times New Roman" w:hAnsi="Times New Roman" w:cs="Times New Roman"/>
        </w:rPr>
        <w:t>“</w:t>
      </w:r>
      <w:r w:rsidRPr="00080CF8">
        <w:rPr>
          <w:rFonts w:ascii="Times New Roman" w:hAnsi="Times New Roman" w:cs="Times New Roman"/>
        </w:rPr>
        <w:t>from the</w:t>
      </w:r>
      <w:r w:rsidR="003F1C07">
        <w:rPr>
          <w:rFonts w:ascii="Times New Roman" w:hAnsi="Times New Roman" w:cs="Times New Roman"/>
        </w:rPr>
        <w:t xml:space="preserve"> </w:t>
      </w:r>
      <w:r w:rsidRPr="00080CF8">
        <w:rPr>
          <w:rFonts w:ascii="Times New Roman" w:hAnsi="Times New Roman" w:cs="Times New Roman"/>
        </w:rPr>
        <w:t>disease</w:t>
      </w:r>
      <w:r w:rsidR="001D14C7">
        <w:rPr>
          <w:rFonts w:ascii="Times New Roman" w:hAnsi="Times New Roman" w:cs="Times New Roman"/>
        </w:rPr>
        <w:t>”</w:t>
      </w:r>
      <w:r w:rsidRPr="00080CF8">
        <w:rPr>
          <w:rFonts w:ascii="Times New Roman" w:hAnsi="Times New Roman" w:cs="Times New Roman"/>
        </w:rPr>
        <w:t xml:space="preserve">, the words </w:t>
      </w:r>
      <w:r w:rsidR="001D14C7">
        <w:rPr>
          <w:rFonts w:ascii="Times New Roman" w:hAnsi="Times New Roman" w:cs="Times New Roman"/>
        </w:rPr>
        <w:t>“</w:t>
      </w:r>
      <w:r w:rsidRPr="00080CF8">
        <w:rPr>
          <w:rFonts w:ascii="Times New Roman" w:hAnsi="Times New Roman" w:cs="Times New Roman"/>
        </w:rPr>
        <w:t>or who have been exposed to infection from the disease may be ordered into quarantine and</w:t>
      </w:r>
      <w:r w:rsidR="001D14C7">
        <w:rPr>
          <w:rFonts w:ascii="Times New Roman" w:hAnsi="Times New Roman" w:cs="Times New Roman"/>
        </w:rPr>
        <w:t>”</w:t>
      </w:r>
      <w:r w:rsidRPr="00080CF8">
        <w:rPr>
          <w:rFonts w:ascii="Times New Roman" w:hAnsi="Times New Roman" w:cs="Times New Roman"/>
        </w:rPr>
        <w:t>; and</w:t>
      </w:r>
    </w:p>
    <w:p w:rsidR="004E00FD" w:rsidRPr="00080CF8" w:rsidRDefault="004E00FD" w:rsidP="003F1C07">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Pr="006074B1">
        <w:rPr>
          <w:rFonts w:ascii="Times New Roman" w:hAnsi="Times New Roman" w:cs="Times New Roman"/>
          <w:i/>
        </w:rPr>
        <w:t>c</w:t>
      </w:r>
      <w:r w:rsidRPr="00080CF8">
        <w:rPr>
          <w:rFonts w:ascii="Times New Roman" w:hAnsi="Times New Roman" w:cs="Times New Roman"/>
        </w:rPr>
        <w:t>) by adding at the end of the section</w:t>
      </w:r>
      <w:r w:rsidR="004379DB" w:rsidRPr="00080CF8">
        <w:rPr>
          <w:rFonts w:ascii="Times New Roman" w:hAnsi="Times New Roman" w:cs="Times New Roman"/>
        </w:rPr>
        <w:t xml:space="preserve"> </w:t>
      </w:r>
      <w:r w:rsidRPr="00080CF8">
        <w:rPr>
          <w:rFonts w:ascii="Times New Roman" w:hAnsi="Times New Roman" w:cs="Times New Roman"/>
        </w:rPr>
        <w:t>the following sub-sections:—</w:t>
      </w:r>
    </w:p>
    <w:p w:rsidR="004E00FD" w:rsidRPr="00080CF8" w:rsidRDefault="001D14C7" w:rsidP="00D74E76">
      <w:pPr>
        <w:tabs>
          <w:tab w:val="left" w:pos="720"/>
          <w:tab w:val="left" w:pos="99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(3.)</w:t>
      </w:r>
      <w:r w:rsidR="003F1C07">
        <w:rPr>
          <w:rFonts w:ascii="Times New Roman" w:hAnsi="Times New Roman" w:cs="Times New Roman"/>
        </w:rPr>
        <w:tab/>
      </w:r>
      <w:r w:rsidR="004E00FD" w:rsidRPr="00080CF8">
        <w:rPr>
          <w:rFonts w:ascii="Times New Roman" w:hAnsi="Times New Roman" w:cs="Times New Roman"/>
        </w:rPr>
        <w:t>No person suffering from or suspected to be suffering from a communicable (infectious) disease shall quit the vessel on which he arrives in Australia without the written permission of a quarantine officer.</w:t>
      </w:r>
    </w:p>
    <w:p w:rsidR="004E00FD" w:rsidRPr="00111657" w:rsidRDefault="004E00FD" w:rsidP="00111B42">
      <w:pPr>
        <w:tabs>
          <w:tab w:val="left" w:pos="720"/>
          <w:tab w:val="left" w:pos="990"/>
        </w:tabs>
        <w:spacing w:after="0" w:line="240" w:lineRule="auto"/>
        <w:ind w:firstLine="432"/>
        <w:jc w:val="both"/>
        <w:rPr>
          <w:rFonts w:ascii="Times New Roman" w:hAnsi="Times New Roman" w:cs="Times New Roman"/>
        </w:rPr>
      </w:pPr>
      <w:r w:rsidRPr="00111657">
        <w:rPr>
          <w:rFonts w:ascii="Times New Roman" w:hAnsi="Times New Roman" w:cs="Times New Roman"/>
        </w:rPr>
        <w:t>Penalty: Five hundred pounds.</w:t>
      </w:r>
    </w:p>
    <w:p w:rsidR="004E00FD" w:rsidRPr="00080CF8" w:rsidRDefault="001D14C7" w:rsidP="00D74E76">
      <w:pPr>
        <w:tabs>
          <w:tab w:val="left" w:pos="720"/>
          <w:tab w:val="left" w:pos="99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(4.)</w:t>
      </w:r>
      <w:r w:rsidR="003F1C07">
        <w:rPr>
          <w:rFonts w:ascii="Times New Roman" w:hAnsi="Times New Roman" w:cs="Times New Roman"/>
        </w:rPr>
        <w:tab/>
      </w:r>
      <w:r w:rsidR="004E00FD" w:rsidRPr="00080CF8">
        <w:rPr>
          <w:rFonts w:ascii="Times New Roman" w:hAnsi="Times New Roman" w:cs="Times New Roman"/>
        </w:rPr>
        <w:t>No person who is in charge of any person suffering from or suspected to be suffering from any communicable (infectious)</w:t>
      </w:r>
    </w:p>
    <w:p w:rsidR="004E00FD" w:rsidRPr="00080CF8" w:rsidRDefault="00080CF8" w:rsidP="00080CF8">
      <w:pPr>
        <w:spacing w:after="0" w:line="240" w:lineRule="auto"/>
        <w:rPr>
          <w:rFonts w:ascii="Times New Roman" w:hAnsi="Times New Roman" w:cs="Times New Roman"/>
        </w:rPr>
      </w:pPr>
      <w:r w:rsidRPr="00080CF8">
        <w:rPr>
          <w:rFonts w:ascii="Times New Roman" w:hAnsi="Times New Roman" w:cs="Times New Roman"/>
        </w:rPr>
        <w:br w:type="page"/>
      </w:r>
      <w:r w:rsidR="004E00FD" w:rsidRPr="00080CF8">
        <w:rPr>
          <w:rFonts w:ascii="Times New Roman" w:hAnsi="Times New Roman" w:cs="Times New Roman"/>
        </w:rPr>
        <w:lastRenderedPageBreak/>
        <w:t>disease shall permit the person to quit the vessel upon which he arrives in Australia without the written permission of a quarantine officer.</w:t>
      </w:r>
    </w:p>
    <w:p w:rsidR="004E00FD" w:rsidRPr="00080CF8" w:rsidRDefault="004E00FD"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rPr>
        <w:t>Penalty:</w:t>
      </w:r>
      <w:r w:rsidR="00921845">
        <w:rPr>
          <w:rFonts w:ascii="Times New Roman" w:hAnsi="Times New Roman" w:cs="Times New Roman"/>
        </w:rPr>
        <w:t xml:space="preserve"> </w:t>
      </w:r>
      <w:r w:rsidRPr="00080CF8">
        <w:rPr>
          <w:rFonts w:ascii="Times New Roman" w:hAnsi="Times New Roman" w:cs="Times New Roman"/>
        </w:rPr>
        <w:t>Five hundred pounds.</w:t>
      </w:r>
      <w:r w:rsidR="001D14C7">
        <w:rPr>
          <w:rFonts w:ascii="Times New Roman" w:hAnsi="Times New Roman" w:cs="Times New Roman"/>
        </w:rPr>
        <w:t>”</w:t>
      </w:r>
    </w:p>
    <w:p w:rsidR="004E00FD" w:rsidRPr="00921845" w:rsidRDefault="004E00FD" w:rsidP="00921845">
      <w:pPr>
        <w:spacing w:before="120" w:after="60" w:line="240" w:lineRule="auto"/>
        <w:rPr>
          <w:rFonts w:ascii="Times New Roman" w:hAnsi="Times New Roman" w:cs="Times New Roman"/>
          <w:b/>
          <w:sz w:val="20"/>
        </w:rPr>
      </w:pPr>
      <w:r w:rsidRPr="00921845">
        <w:rPr>
          <w:rFonts w:ascii="Times New Roman" w:hAnsi="Times New Roman" w:cs="Times New Roman"/>
          <w:b/>
          <w:sz w:val="20"/>
        </w:rPr>
        <w:t>Amendment of s. 45.</w:t>
      </w:r>
    </w:p>
    <w:p w:rsidR="004E00FD" w:rsidRPr="00080CF8" w:rsidRDefault="000133F1"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6.</w:t>
      </w:r>
      <w:r w:rsidR="00921845">
        <w:rPr>
          <w:rFonts w:ascii="Times New Roman" w:hAnsi="Times New Roman" w:cs="Times New Roman"/>
        </w:rPr>
        <w:tab/>
      </w:r>
      <w:r w:rsidR="004E00FD" w:rsidRPr="00080CF8">
        <w:rPr>
          <w:rFonts w:ascii="Times New Roman" w:hAnsi="Times New Roman" w:cs="Times New Roman"/>
        </w:rPr>
        <w:t>Section forty-five of the Principal Act is amended—</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a</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by omitting from sub-section (1.) thereof the words </w:t>
      </w:r>
      <w:r w:rsidR="001D14C7">
        <w:rPr>
          <w:rFonts w:ascii="Times New Roman" w:hAnsi="Times New Roman" w:cs="Times New Roman"/>
        </w:rPr>
        <w:t>“</w:t>
      </w:r>
      <w:r w:rsidRPr="00080CF8">
        <w:rPr>
          <w:rFonts w:ascii="Times New Roman" w:hAnsi="Times New Roman" w:cs="Times New Roman"/>
        </w:rPr>
        <w:t>be</w:t>
      </w:r>
      <w:r w:rsidR="00921845">
        <w:rPr>
          <w:rFonts w:ascii="Times New Roman" w:hAnsi="Times New Roman" w:cs="Times New Roman"/>
        </w:rPr>
        <w:t xml:space="preserve"> </w:t>
      </w:r>
      <w:r w:rsidRPr="00080CF8">
        <w:rPr>
          <w:rFonts w:ascii="Times New Roman" w:hAnsi="Times New Roman" w:cs="Times New Roman"/>
        </w:rPr>
        <w:t>detained on board the vessel or in a quarantine station</w:t>
      </w:r>
      <w:r w:rsidR="001D14C7">
        <w:rPr>
          <w:rFonts w:ascii="Times New Roman" w:hAnsi="Times New Roman" w:cs="Times New Roman"/>
        </w:rPr>
        <w:t>”</w:t>
      </w:r>
      <w:r w:rsidRPr="00080CF8">
        <w:rPr>
          <w:rFonts w:ascii="Times New Roman" w:hAnsi="Times New Roman" w:cs="Times New Roman"/>
        </w:rPr>
        <w:t>, and inserting in their stead the following words:—</w:t>
      </w:r>
    </w:p>
    <w:p w:rsidR="004E00FD" w:rsidRPr="00080CF8" w:rsidRDefault="001D14C7" w:rsidP="00921845">
      <w:pPr>
        <w:spacing w:after="0" w:line="240" w:lineRule="auto"/>
        <w:ind w:left="2592" w:hanging="1008"/>
        <w:jc w:val="both"/>
        <w:rPr>
          <w:rFonts w:ascii="Times New Roman" w:hAnsi="Times New Roman" w:cs="Times New Roman"/>
        </w:rPr>
      </w:pPr>
      <w:r w:rsidRPr="0044735F">
        <w:rPr>
          <w:rFonts w:ascii="Times New Roman" w:hAnsi="Times New Roman" w:cs="Times New Roman"/>
        </w:rPr>
        <w:t>“</w:t>
      </w:r>
      <w:r w:rsidR="004E00FD" w:rsidRPr="00080CF8">
        <w:rPr>
          <w:rFonts w:ascii="Times New Roman" w:hAnsi="Times New Roman" w:cs="Times New Roman"/>
        </w:rPr>
        <w:t>(</w:t>
      </w:r>
      <w:r w:rsidR="000133F1" w:rsidRPr="00080CF8">
        <w:rPr>
          <w:rFonts w:ascii="Times New Roman" w:hAnsi="Times New Roman" w:cs="Times New Roman"/>
          <w:i/>
        </w:rPr>
        <w:t>a</w:t>
      </w:r>
      <w:r w:rsidR="004E00FD" w:rsidRPr="00080CF8">
        <w:rPr>
          <w:rFonts w:ascii="Times New Roman" w:hAnsi="Times New Roman" w:cs="Times New Roman"/>
        </w:rPr>
        <w:t>)</w:t>
      </w:r>
      <w:r w:rsidR="000133F1" w:rsidRPr="00080CF8">
        <w:rPr>
          <w:rFonts w:ascii="Times New Roman" w:hAnsi="Times New Roman" w:cs="Times New Roman"/>
          <w:i/>
        </w:rPr>
        <w:t xml:space="preserve"> </w:t>
      </w:r>
      <w:r w:rsidR="004E00FD" w:rsidRPr="00080CF8">
        <w:rPr>
          <w:rFonts w:ascii="Times New Roman" w:hAnsi="Times New Roman" w:cs="Times New Roman"/>
        </w:rPr>
        <w:t>be detained on board the vessel.</w:t>
      </w:r>
    </w:p>
    <w:p w:rsidR="004E00FD" w:rsidRPr="00080CF8" w:rsidRDefault="004E00FD" w:rsidP="00921845">
      <w:pPr>
        <w:spacing w:after="0" w:line="240" w:lineRule="auto"/>
        <w:ind w:left="2592" w:hanging="1008"/>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b</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be detained upon the premises upon which</w:t>
      </w:r>
      <w:r w:rsidR="00921845">
        <w:rPr>
          <w:rFonts w:ascii="Times New Roman" w:hAnsi="Times New Roman" w:cs="Times New Roman"/>
        </w:rPr>
        <w:t xml:space="preserve"> </w:t>
      </w:r>
      <w:r w:rsidRPr="00080CF8">
        <w:rPr>
          <w:rFonts w:ascii="Times New Roman" w:hAnsi="Times New Roman" w:cs="Times New Roman"/>
        </w:rPr>
        <w:t>they are found, or</w:t>
      </w:r>
    </w:p>
    <w:p w:rsidR="004E00FD" w:rsidRPr="00080CF8" w:rsidRDefault="004E00FD" w:rsidP="00921845">
      <w:pPr>
        <w:spacing w:after="0" w:line="240" w:lineRule="auto"/>
        <w:ind w:left="2592" w:hanging="1008"/>
        <w:jc w:val="both"/>
        <w:rPr>
          <w:rFonts w:ascii="Times New Roman" w:hAnsi="Times New Roman" w:cs="Times New Roman"/>
        </w:rPr>
      </w:pPr>
      <w:r w:rsidRPr="00080CF8">
        <w:rPr>
          <w:rFonts w:ascii="Times New Roman" w:hAnsi="Times New Roman" w:cs="Times New Roman"/>
        </w:rPr>
        <w:t>(</w:t>
      </w:r>
      <w:r w:rsidRPr="00755512">
        <w:rPr>
          <w:rFonts w:ascii="Times New Roman" w:hAnsi="Times New Roman" w:cs="Times New Roman"/>
          <w:i/>
        </w:rPr>
        <w:t>c</w:t>
      </w:r>
      <w:r w:rsidR="00755512">
        <w:rPr>
          <w:rFonts w:ascii="Times New Roman" w:hAnsi="Times New Roman" w:cs="Times New Roman"/>
        </w:rPr>
        <w:t>)</w:t>
      </w:r>
      <w:r w:rsidR="00755512" w:rsidRPr="00755512">
        <w:rPr>
          <w:rFonts w:ascii="Times New Roman" w:hAnsi="Times New Roman" w:cs="Times New Roman"/>
        </w:rPr>
        <w:t xml:space="preserve"> </w:t>
      </w:r>
      <w:r w:rsidRPr="00080CF8">
        <w:rPr>
          <w:rFonts w:ascii="Times New Roman" w:hAnsi="Times New Roman" w:cs="Times New Roman"/>
        </w:rPr>
        <w:t>be removed to and detained in a quarantine</w:t>
      </w:r>
      <w:r w:rsidR="00921845">
        <w:rPr>
          <w:rFonts w:ascii="Times New Roman" w:hAnsi="Times New Roman" w:cs="Times New Roman"/>
        </w:rPr>
        <w:t xml:space="preserve"> </w:t>
      </w:r>
      <w:r w:rsidRPr="00080CF8">
        <w:rPr>
          <w:rFonts w:ascii="Times New Roman" w:hAnsi="Times New Roman" w:cs="Times New Roman"/>
        </w:rPr>
        <w:t>station,</w:t>
      </w:r>
      <w:r w:rsidR="001D14C7">
        <w:rPr>
          <w:rFonts w:ascii="Times New Roman" w:hAnsi="Times New Roman" w:cs="Times New Roman"/>
        </w:rPr>
        <w:t>”</w:t>
      </w:r>
      <w:r w:rsidRPr="00080CF8">
        <w:rPr>
          <w:rFonts w:ascii="Times New Roman" w:hAnsi="Times New Roman" w:cs="Times New Roman"/>
        </w:rPr>
        <w:t xml:space="preserve"> and</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b</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w:t>
      </w:r>
      <w:r w:rsidR="004379DB" w:rsidRPr="00080CF8">
        <w:rPr>
          <w:rFonts w:ascii="Times New Roman" w:hAnsi="Times New Roman" w:cs="Times New Roman"/>
        </w:rPr>
        <w:t xml:space="preserve"> </w:t>
      </w:r>
      <w:r w:rsidRPr="00080CF8">
        <w:rPr>
          <w:rFonts w:ascii="Times New Roman" w:hAnsi="Times New Roman" w:cs="Times New Roman"/>
        </w:rPr>
        <w:t>omitting from sub-section (3.) thereof the words</w:t>
      </w:r>
      <w:r w:rsidR="00921845">
        <w:rPr>
          <w:rFonts w:ascii="Times New Roman" w:hAnsi="Times New Roman" w:cs="Times New Roman"/>
        </w:rPr>
        <w:t xml:space="preserve"> </w:t>
      </w:r>
      <w:r w:rsidR="001D14C7">
        <w:rPr>
          <w:rFonts w:ascii="Times New Roman" w:hAnsi="Times New Roman" w:cs="Times New Roman"/>
        </w:rPr>
        <w:t>“</w:t>
      </w:r>
      <w:r w:rsidRPr="00080CF8">
        <w:rPr>
          <w:rFonts w:ascii="Times New Roman" w:hAnsi="Times New Roman" w:cs="Times New Roman"/>
        </w:rPr>
        <w:t>permit the person to leave the ship or quarantine station</w:t>
      </w:r>
      <w:r w:rsidR="001D14C7">
        <w:rPr>
          <w:rFonts w:ascii="Times New Roman" w:hAnsi="Times New Roman" w:cs="Times New Roman"/>
        </w:rPr>
        <w:t>”</w:t>
      </w:r>
      <w:r w:rsidRPr="00080CF8">
        <w:rPr>
          <w:rFonts w:ascii="Times New Roman" w:hAnsi="Times New Roman" w:cs="Times New Roman"/>
        </w:rPr>
        <w:t xml:space="preserve"> and inserting in their stead the words </w:t>
      </w:r>
      <w:r w:rsidR="001D14C7">
        <w:rPr>
          <w:rFonts w:ascii="Times New Roman" w:hAnsi="Times New Roman" w:cs="Times New Roman"/>
        </w:rPr>
        <w:t>“</w:t>
      </w:r>
      <w:r w:rsidR="00111657">
        <w:rPr>
          <w:rFonts w:ascii="Times New Roman" w:hAnsi="Times New Roman" w:cs="Times New Roman"/>
        </w:rPr>
        <w:t>release the person”</w:t>
      </w:r>
      <w:r w:rsidRPr="00080CF8">
        <w:rPr>
          <w:rFonts w:ascii="Times New Roman" w:hAnsi="Times New Roman" w:cs="Times New Roman"/>
        </w:rPr>
        <w:t>.</w:t>
      </w:r>
    </w:p>
    <w:p w:rsidR="004E00FD" w:rsidRPr="00921845" w:rsidRDefault="004E00FD" w:rsidP="00921845">
      <w:pPr>
        <w:spacing w:before="120" w:after="60" w:line="240" w:lineRule="auto"/>
        <w:rPr>
          <w:rFonts w:ascii="Times New Roman" w:hAnsi="Times New Roman" w:cs="Times New Roman"/>
          <w:b/>
          <w:sz w:val="20"/>
        </w:rPr>
      </w:pPr>
      <w:r w:rsidRPr="00921845">
        <w:rPr>
          <w:rFonts w:ascii="Times New Roman" w:hAnsi="Times New Roman" w:cs="Times New Roman"/>
          <w:b/>
          <w:sz w:val="20"/>
        </w:rPr>
        <w:t>Amendment of s. 73.</w:t>
      </w:r>
    </w:p>
    <w:p w:rsidR="004E00FD" w:rsidRPr="00080CF8" w:rsidRDefault="000133F1"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7.</w:t>
      </w:r>
      <w:r w:rsidR="00921845">
        <w:rPr>
          <w:rFonts w:ascii="Times New Roman" w:hAnsi="Times New Roman" w:cs="Times New Roman"/>
        </w:rPr>
        <w:tab/>
      </w:r>
      <w:r w:rsidR="004E00FD" w:rsidRPr="00080CF8">
        <w:rPr>
          <w:rFonts w:ascii="Times New Roman" w:hAnsi="Times New Roman" w:cs="Times New Roman"/>
        </w:rPr>
        <w:t>Section seventy-three of the Principal Act is amended by adding thereto the following sub-sections:—</w:t>
      </w:r>
    </w:p>
    <w:p w:rsidR="004E00FD" w:rsidRPr="00080CF8" w:rsidRDefault="001D14C7" w:rsidP="007901A6">
      <w:pPr>
        <w:tabs>
          <w:tab w:val="left" w:pos="720"/>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(2.)</w:t>
      </w:r>
      <w:r w:rsidR="00921845">
        <w:rPr>
          <w:rFonts w:ascii="Times New Roman" w:hAnsi="Times New Roman" w:cs="Times New Roman"/>
        </w:rPr>
        <w:tab/>
      </w:r>
      <w:r w:rsidR="004E00FD" w:rsidRPr="00080CF8">
        <w:rPr>
          <w:rFonts w:ascii="Times New Roman" w:hAnsi="Times New Roman" w:cs="Times New Roman"/>
        </w:rPr>
        <w:t>A quarantine officer may ask any person subject to quarantine any questions concerning his personal health or liability to infection, and the person shall, to the best of his knowledge, information, and belief, truly answer the questions asked him by the quarantine officer.</w:t>
      </w:r>
    </w:p>
    <w:p w:rsidR="004E00FD" w:rsidRPr="00080CF8" w:rsidRDefault="004E00FD"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rPr>
        <w:t>Penalty:</w:t>
      </w:r>
      <w:r w:rsidR="00921845">
        <w:rPr>
          <w:rFonts w:ascii="Times New Roman" w:hAnsi="Times New Roman" w:cs="Times New Roman"/>
        </w:rPr>
        <w:t xml:space="preserve"> </w:t>
      </w:r>
      <w:r w:rsidRPr="00080CF8">
        <w:rPr>
          <w:rFonts w:ascii="Times New Roman" w:hAnsi="Times New Roman" w:cs="Times New Roman"/>
        </w:rPr>
        <w:t>One hundred pounds.</w:t>
      </w:r>
    </w:p>
    <w:p w:rsidR="004E00FD" w:rsidRPr="00080CF8" w:rsidRDefault="001D14C7" w:rsidP="007901A6">
      <w:pPr>
        <w:tabs>
          <w:tab w:val="left" w:pos="720"/>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(3.)</w:t>
      </w:r>
      <w:r w:rsidR="00921845">
        <w:rPr>
          <w:rFonts w:ascii="Times New Roman" w:hAnsi="Times New Roman" w:cs="Times New Roman"/>
        </w:rPr>
        <w:tab/>
      </w:r>
      <w:r w:rsidR="004E00FD" w:rsidRPr="00080CF8">
        <w:rPr>
          <w:rFonts w:ascii="Times New Roman" w:hAnsi="Times New Roman" w:cs="Times New Roman"/>
        </w:rPr>
        <w:t>A quarantine officer may, if he thinks fit, require a person, who has been asked questions in pursuance of this section, to verify, by statutory declaration, the answers given to the questions, and any person who refuses to comply with any such requirement shall be guilty of an offence.</w:t>
      </w:r>
    </w:p>
    <w:p w:rsidR="004E00FD" w:rsidRPr="00080CF8" w:rsidRDefault="004E00FD"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rPr>
        <w:t>Penalty:</w:t>
      </w:r>
      <w:r w:rsidR="00921845">
        <w:rPr>
          <w:rFonts w:ascii="Times New Roman" w:hAnsi="Times New Roman" w:cs="Times New Roman"/>
        </w:rPr>
        <w:t xml:space="preserve"> </w:t>
      </w:r>
      <w:r w:rsidRPr="00080CF8">
        <w:rPr>
          <w:rFonts w:ascii="Times New Roman" w:hAnsi="Times New Roman" w:cs="Times New Roman"/>
        </w:rPr>
        <w:t>One hundred pounds.</w:t>
      </w:r>
      <w:r w:rsidR="001D14C7">
        <w:rPr>
          <w:rFonts w:ascii="Times New Roman" w:hAnsi="Times New Roman" w:cs="Times New Roman"/>
        </w:rPr>
        <w:t>”</w:t>
      </w:r>
    </w:p>
    <w:p w:rsidR="004E00FD" w:rsidRPr="00921845" w:rsidRDefault="004E00FD" w:rsidP="00921845">
      <w:pPr>
        <w:spacing w:before="120" w:after="60" w:line="240" w:lineRule="auto"/>
        <w:rPr>
          <w:rFonts w:ascii="Times New Roman" w:hAnsi="Times New Roman" w:cs="Times New Roman"/>
          <w:b/>
          <w:sz w:val="20"/>
        </w:rPr>
      </w:pPr>
      <w:r w:rsidRPr="00921845">
        <w:rPr>
          <w:rFonts w:ascii="Times New Roman" w:hAnsi="Times New Roman" w:cs="Times New Roman"/>
          <w:b/>
          <w:sz w:val="20"/>
        </w:rPr>
        <w:t>Amendment of s. 78</w:t>
      </w:r>
      <w:r w:rsidRPr="00755512">
        <w:rPr>
          <w:rFonts w:ascii="Times New Roman" w:hAnsi="Times New Roman" w:cs="Times New Roman"/>
          <w:b/>
          <w:smallCaps/>
          <w:sz w:val="20"/>
        </w:rPr>
        <w:t>a</w:t>
      </w:r>
      <w:r w:rsidRPr="00921845">
        <w:rPr>
          <w:rFonts w:ascii="Times New Roman" w:hAnsi="Times New Roman" w:cs="Times New Roman"/>
          <w:b/>
          <w:sz w:val="20"/>
        </w:rPr>
        <w:t>.</w:t>
      </w:r>
    </w:p>
    <w:p w:rsidR="004E00FD" w:rsidRPr="00080CF8" w:rsidRDefault="000133F1"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8.</w:t>
      </w:r>
      <w:r w:rsidR="00921845">
        <w:rPr>
          <w:rFonts w:ascii="Times New Roman" w:hAnsi="Times New Roman" w:cs="Times New Roman"/>
        </w:rPr>
        <w:tab/>
      </w:r>
      <w:r w:rsidR="004E00FD" w:rsidRPr="00080CF8">
        <w:rPr>
          <w:rFonts w:ascii="Times New Roman" w:hAnsi="Times New Roman" w:cs="Times New Roman"/>
        </w:rPr>
        <w:t>Section seventy-eight a of the Principal Act is amended—</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a</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by omitting the words </w:t>
      </w:r>
      <w:r w:rsidR="001D14C7">
        <w:rPr>
          <w:rFonts w:ascii="Times New Roman" w:hAnsi="Times New Roman" w:cs="Times New Roman"/>
        </w:rPr>
        <w:t>“</w:t>
      </w:r>
      <w:r w:rsidRPr="00080CF8">
        <w:rPr>
          <w:rFonts w:ascii="Times New Roman" w:hAnsi="Times New Roman" w:cs="Times New Roman"/>
        </w:rPr>
        <w:t>to be taken to any prescribed</w:t>
      </w:r>
      <w:r w:rsidR="00921845">
        <w:rPr>
          <w:rFonts w:ascii="Times New Roman" w:hAnsi="Times New Roman" w:cs="Times New Roman"/>
        </w:rPr>
        <w:t xml:space="preserve"> </w:t>
      </w:r>
      <w:r w:rsidRPr="00080CF8">
        <w:rPr>
          <w:rFonts w:ascii="Times New Roman" w:hAnsi="Times New Roman" w:cs="Times New Roman"/>
        </w:rPr>
        <w:t>place and</w:t>
      </w:r>
      <w:r w:rsidR="001D14C7">
        <w:rPr>
          <w:rFonts w:ascii="Times New Roman" w:hAnsi="Times New Roman" w:cs="Times New Roman"/>
        </w:rPr>
        <w:t>”</w:t>
      </w:r>
      <w:r w:rsidRPr="00080CF8">
        <w:rPr>
          <w:rFonts w:ascii="Times New Roman" w:hAnsi="Times New Roman" w:cs="Times New Roman"/>
        </w:rPr>
        <w:t>;</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b</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by omitting the words </w:t>
      </w:r>
      <w:r w:rsidR="001D14C7">
        <w:rPr>
          <w:rFonts w:ascii="Times New Roman" w:hAnsi="Times New Roman" w:cs="Times New Roman"/>
        </w:rPr>
        <w:t>“</w:t>
      </w:r>
      <w:r w:rsidR="00111657">
        <w:rPr>
          <w:rFonts w:ascii="Times New Roman" w:hAnsi="Times New Roman" w:cs="Times New Roman"/>
        </w:rPr>
        <w:t xml:space="preserve"> to be taken to that place and”</w:t>
      </w:r>
      <w:r w:rsidRPr="00080CF8">
        <w:rPr>
          <w:rFonts w:ascii="Times New Roman" w:hAnsi="Times New Roman" w:cs="Times New Roman"/>
        </w:rPr>
        <w:t>;</w:t>
      </w:r>
      <w:r w:rsidR="00921845">
        <w:rPr>
          <w:rFonts w:ascii="Times New Roman" w:hAnsi="Times New Roman" w:cs="Times New Roman"/>
        </w:rPr>
        <w:t xml:space="preserve"> </w:t>
      </w:r>
      <w:r w:rsidRPr="00080CF8">
        <w:rPr>
          <w:rFonts w:ascii="Times New Roman" w:hAnsi="Times New Roman" w:cs="Times New Roman"/>
        </w:rPr>
        <w:t>and</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c</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adding at the end of the section, the following sub-sections:—</w:t>
      </w:r>
    </w:p>
    <w:p w:rsidR="004E00FD" w:rsidRPr="00080CF8" w:rsidRDefault="001D14C7" w:rsidP="007901A6">
      <w:pPr>
        <w:tabs>
          <w:tab w:val="left" w:pos="720"/>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(2.)</w:t>
      </w:r>
      <w:r w:rsidR="00921845">
        <w:rPr>
          <w:rFonts w:ascii="Times New Roman" w:hAnsi="Times New Roman" w:cs="Times New Roman"/>
        </w:rPr>
        <w:tab/>
      </w:r>
      <w:r w:rsidR="004E00FD" w:rsidRPr="00080CF8">
        <w:rPr>
          <w:rFonts w:ascii="Times New Roman" w:hAnsi="Times New Roman" w:cs="Times New Roman"/>
        </w:rPr>
        <w:t>A quarantine officer may, subject to the regulations, order any such vessel to be taken to an appointed place for the purpose of cleansing, fumigation, disinfection or treatment, and the master of the vessel shall cause her to be taken to that place.</w:t>
      </w:r>
    </w:p>
    <w:p w:rsidR="004E00FD" w:rsidRPr="00080CF8" w:rsidRDefault="004E00FD"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rPr>
        <w:t>Penalty:</w:t>
      </w:r>
      <w:r w:rsidR="00921845">
        <w:rPr>
          <w:rFonts w:ascii="Times New Roman" w:hAnsi="Times New Roman" w:cs="Times New Roman"/>
        </w:rPr>
        <w:t xml:space="preserve"> </w:t>
      </w:r>
      <w:r w:rsidRPr="00080CF8">
        <w:rPr>
          <w:rFonts w:ascii="Times New Roman" w:hAnsi="Times New Roman" w:cs="Times New Roman"/>
        </w:rPr>
        <w:t>One hundred pounds.</w:t>
      </w:r>
    </w:p>
    <w:p w:rsidR="004E00FD" w:rsidRPr="00080CF8" w:rsidRDefault="001D14C7" w:rsidP="0000147E">
      <w:pPr>
        <w:tabs>
          <w:tab w:val="left" w:pos="720"/>
          <w:tab w:val="left" w:pos="99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(3.)</w:t>
      </w:r>
      <w:r w:rsidR="00921845">
        <w:rPr>
          <w:rFonts w:ascii="Times New Roman" w:hAnsi="Times New Roman" w:cs="Times New Roman"/>
        </w:rPr>
        <w:tab/>
      </w:r>
      <w:r w:rsidR="004E00FD" w:rsidRPr="00080CF8">
        <w:rPr>
          <w:rFonts w:ascii="Times New Roman" w:hAnsi="Times New Roman" w:cs="Times New Roman"/>
        </w:rPr>
        <w:t>The Minister may order any vessel in any port in Australia to be taken to any other port in Australia for the purpose of cleansing, fumigation, disinfection or treatment and the master of the vessel shall cause her to be taken to that port accordingly.</w:t>
      </w:r>
    </w:p>
    <w:p w:rsidR="004E00FD" w:rsidRPr="00080CF8" w:rsidRDefault="004E00FD" w:rsidP="006074B1">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rPr>
        <w:t>Penalty: One hundred pounds.</w:t>
      </w:r>
      <w:r w:rsidR="001D14C7">
        <w:rPr>
          <w:rFonts w:ascii="Times New Roman" w:hAnsi="Times New Roman" w:cs="Times New Roman"/>
        </w:rPr>
        <w:t>”</w:t>
      </w:r>
    </w:p>
    <w:p w:rsidR="004E00FD" w:rsidRPr="00921845" w:rsidRDefault="00080CF8" w:rsidP="00921845">
      <w:pPr>
        <w:spacing w:before="120" w:after="60" w:line="240" w:lineRule="auto"/>
        <w:rPr>
          <w:rFonts w:ascii="Times New Roman" w:hAnsi="Times New Roman" w:cs="Times New Roman"/>
          <w:b/>
          <w:sz w:val="20"/>
        </w:rPr>
      </w:pPr>
      <w:r w:rsidRPr="00080CF8">
        <w:rPr>
          <w:rFonts w:ascii="Times New Roman" w:hAnsi="Times New Roman" w:cs="Times New Roman"/>
        </w:rPr>
        <w:br w:type="page"/>
      </w:r>
      <w:r w:rsidR="004E00FD" w:rsidRPr="00921845">
        <w:rPr>
          <w:rFonts w:ascii="Times New Roman" w:hAnsi="Times New Roman" w:cs="Times New Roman"/>
          <w:b/>
          <w:sz w:val="20"/>
        </w:rPr>
        <w:lastRenderedPageBreak/>
        <w:t>Amendment to s.</w:t>
      </w:r>
      <w:r w:rsidR="006074B1">
        <w:rPr>
          <w:rFonts w:ascii="Times New Roman" w:hAnsi="Times New Roman" w:cs="Times New Roman"/>
          <w:b/>
          <w:sz w:val="20"/>
        </w:rPr>
        <w:t xml:space="preserve"> </w:t>
      </w:r>
      <w:r w:rsidR="004E00FD" w:rsidRPr="00921845">
        <w:rPr>
          <w:rFonts w:ascii="Times New Roman" w:hAnsi="Times New Roman" w:cs="Times New Roman"/>
          <w:b/>
          <w:sz w:val="20"/>
        </w:rPr>
        <w:t>87.</w:t>
      </w:r>
    </w:p>
    <w:p w:rsidR="004E00FD" w:rsidRPr="00080CF8" w:rsidRDefault="000133F1" w:rsidP="00921845">
      <w:pPr>
        <w:tabs>
          <w:tab w:val="left" w:pos="720"/>
        </w:tabs>
        <w:spacing w:after="0" w:line="240" w:lineRule="auto"/>
        <w:ind w:firstLine="432"/>
        <w:jc w:val="both"/>
        <w:rPr>
          <w:rFonts w:ascii="Times New Roman" w:hAnsi="Times New Roman" w:cs="Times New Roman"/>
        </w:rPr>
      </w:pPr>
      <w:r w:rsidRPr="00080CF8">
        <w:rPr>
          <w:rFonts w:ascii="Times New Roman" w:hAnsi="Times New Roman" w:cs="Times New Roman"/>
          <w:b/>
        </w:rPr>
        <w:t>9.</w:t>
      </w:r>
      <w:r w:rsidR="00921845">
        <w:rPr>
          <w:rFonts w:ascii="Times New Roman" w:hAnsi="Times New Roman" w:cs="Times New Roman"/>
        </w:rPr>
        <w:tab/>
      </w:r>
      <w:r w:rsidR="004E00FD" w:rsidRPr="00080CF8">
        <w:rPr>
          <w:rFonts w:ascii="Times New Roman" w:hAnsi="Times New Roman" w:cs="Times New Roman"/>
        </w:rPr>
        <w:t>Section eighty-seven of the Principal Act is amended—</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(a).by adding at the end of paragraph (</w:t>
      </w:r>
      <w:r w:rsidR="000133F1" w:rsidRPr="00080CF8">
        <w:rPr>
          <w:rFonts w:ascii="Times New Roman" w:hAnsi="Times New Roman" w:cs="Times New Roman"/>
          <w:i/>
        </w:rPr>
        <w:t>c</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the words </w:t>
      </w:r>
      <w:r w:rsidR="001D14C7">
        <w:rPr>
          <w:rFonts w:ascii="Times New Roman" w:hAnsi="Times New Roman" w:cs="Times New Roman"/>
        </w:rPr>
        <w:t>“</w:t>
      </w:r>
      <w:r w:rsidRPr="00080CF8">
        <w:rPr>
          <w:rFonts w:ascii="Times New Roman" w:hAnsi="Times New Roman" w:cs="Times New Roman"/>
        </w:rPr>
        <w:t>and for prescribing measures of quarantine within any quarantine area</w:t>
      </w:r>
      <w:r w:rsidR="006074B1">
        <w:rPr>
          <w:rFonts w:ascii="Times New Roman" w:hAnsi="Times New Roman" w:cs="Times New Roman"/>
        </w:rPr>
        <w:t>”</w:t>
      </w:r>
      <w:r w:rsidRPr="00080CF8">
        <w:rPr>
          <w:rFonts w:ascii="Times New Roman" w:hAnsi="Times New Roman" w:cs="Times New Roman"/>
        </w:rPr>
        <w:t>;</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b</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adding at the end of paragraph (</w:t>
      </w:r>
      <w:r w:rsidR="000133F1" w:rsidRPr="00080CF8">
        <w:rPr>
          <w:rFonts w:ascii="Times New Roman" w:hAnsi="Times New Roman" w:cs="Times New Roman"/>
          <w:i/>
        </w:rPr>
        <w:t>e</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the words </w:t>
      </w:r>
      <w:r w:rsidR="001D14C7">
        <w:rPr>
          <w:rFonts w:ascii="Times New Roman" w:hAnsi="Times New Roman" w:cs="Times New Roman"/>
        </w:rPr>
        <w:t>“</w:t>
      </w:r>
      <w:r w:rsidRPr="00080CF8">
        <w:rPr>
          <w:rFonts w:ascii="Times New Roman" w:hAnsi="Times New Roman" w:cs="Times New Roman"/>
        </w:rPr>
        <w:t>or</w:t>
      </w:r>
      <w:r w:rsidR="00921845">
        <w:rPr>
          <w:rFonts w:ascii="Times New Roman" w:hAnsi="Times New Roman" w:cs="Times New Roman"/>
        </w:rPr>
        <w:t xml:space="preserve"> </w:t>
      </w:r>
      <w:r w:rsidRPr="00080CF8">
        <w:rPr>
          <w:rFonts w:ascii="Times New Roman" w:hAnsi="Times New Roman" w:cs="Times New Roman"/>
        </w:rPr>
        <w:t>within any specified part of Australia or within any quarantine area</w:t>
      </w:r>
      <w:r w:rsidR="001D14C7">
        <w:rPr>
          <w:rFonts w:ascii="Times New Roman" w:hAnsi="Times New Roman" w:cs="Times New Roman"/>
        </w:rPr>
        <w:t>”</w:t>
      </w:r>
      <w:r w:rsidRPr="00080CF8">
        <w:rPr>
          <w:rFonts w:ascii="Times New Roman" w:hAnsi="Times New Roman" w:cs="Times New Roman"/>
        </w:rPr>
        <w:t>;</w:t>
      </w:r>
    </w:p>
    <w:p w:rsidR="004E00FD" w:rsidRPr="00080CF8" w:rsidRDefault="004E00FD" w:rsidP="00921845">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c</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omitting paragraphs (</w:t>
      </w:r>
      <w:r w:rsidR="000133F1" w:rsidRPr="00080CF8">
        <w:rPr>
          <w:rFonts w:ascii="Times New Roman" w:hAnsi="Times New Roman" w:cs="Times New Roman"/>
          <w:i/>
        </w:rPr>
        <w:t>f</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w:t>
      </w:r>
      <w:r w:rsidR="000133F1" w:rsidRPr="00080CF8">
        <w:rPr>
          <w:rFonts w:ascii="Times New Roman" w:hAnsi="Times New Roman" w:cs="Times New Roman"/>
          <w:i/>
        </w:rPr>
        <w:t>g</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and (</w:t>
      </w:r>
      <w:r w:rsidR="000133F1" w:rsidRPr="00080CF8">
        <w:rPr>
          <w:rFonts w:ascii="Times New Roman" w:hAnsi="Times New Roman" w:cs="Times New Roman"/>
          <w:i/>
        </w:rPr>
        <w:t>h</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and inserting</w:t>
      </w:r>
      <w:r w:rsidR="00921845">
        <w:rPr>
          <w:rFonts w:ascii="Times New Roman" w:hAnsi="Times New Roman" w:cs="Times New Roman"/>
        </w:rPr>
        <w:t xml:space="preserve"> </w:t>
      </w:r>
      <w:r w:rsidRPr="00080CF8">
        <w:rPr>
          <w:rFonts w:ascii="Times New Roman" w:hAnsi="Times New Roman" w:cs="Times New Roman"/>
        </w:rPr>
        <w:t>in their stead the following paragraphs:—</w:t>
      </w:r>
    </w:p>
    <w:p w:rsidR="004E00FD" w:rsidRPr="00080CF8" w:rsidRDefault="001D14C7" w:rsidP="00851098">
      <w:pPr>
        <w:spacing w:after="0" w:line="240" w:lineRule="auto"/>
        <w:ind w:left="1872" w:hanging="288"/>
        <w:jc w:val="both"/>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w:t>
      </w:r>
      <w:r w:rsidR="000133F1" w:rsidRPr="00080CF8">
        <w:rPr>
          <w:rFonts w:ascii="Times New Roman" w:hAnsi="Times New Roman" w:cs="Times New Roman"/>
          <w:i/>
        </w:rPr>
        <w:t>f</w:t>
      </w:r>
      <w:r w:rsidR="004E00FD" w:rsidRPr="00080CF8">
        <w:rPr>
          <w:rFonts w:ascii="Times New Roman" w:hAnsi="Times New Roman" w:cs="Times New Roman"/>
        </w:rPr>
        <w:t>) for prescribing the precautions to be taken to prevent the ingress to or egress from a vessel, of rats, mice, mosquitoes or other vermin or species or kinds of animals or insects liable to convey disease;</w:t>
      </w:r>
    </w:p>
    <w:p w:rsidR="004E00FD" w:rsidRPr="00080CF8" w:rsidRDefault="001D14C7" w:rsidP="00851098">
      <w:pPr>
        <w:spacing w:after="0" w:line="240" w:lineRule="auto"/>
        <w:ind w:left="1872" w:hanging="288"/>
        <w:jc w:val="both"/>
        <w:rPr>
          <w:rFonts w:ascii="Times New Roman" w:hAnsi="Times New Roman" w:cs="Times New Roman"/>
        </w:rPr>
      </w:pPr>
      <w:r>
        <w:rPr>
          <w:rFonts w:ascii="Times New Roman" w:hAnsi="Times New Roman" w:cs="Times New Roman"/>
          <w:i/>
        </w:rPr>
        <w:t>“</w:t>
      </w:r>
      <w:r w:rsidR="004E00FD" w:rsidRPr="00080CF8">
        <w:rPr>
          <w:rFonts w:ascii="Times New Roman" w:hAnsi="Times New Roman" w:cs="Times New Roman"/>
        </w:rPr>
        <w:t>(</w:t>
      </w:r>
      <w:r w:rsidR="000133F1" w:rsidRPr="00080CF8">
        <w:rPr>
          <w:rFonts w:ascii="Times New Roman" w:hAnsi="Times New Roman" w:cs="Times New Roman"/>
          <w:i/>
        </w:rPr>
        <w:t>g</w:t>
      </w:r>
      <w:r w:rsidR="004E00FD" w:rsidRPr="00080CF8">
        <w:rPr>
          <w:rFonts w:ascii="Times New Roman" w:hAnsi="Times New Roman" w:cs="Times New Roman"/>
        </w:rPr>
        <w:t>)</w:t>
      </w:r>
      <w:r w:rsidR="000133F1" w:rsidRPr="00080CF8">
        <w:rPr>
          <w:rFonts w:ascii="Times New Roman" w:hAnsi="Times New Roman" w:cs="Times New Roman"/>
          <w:i/>
        </w:rPr>
        <w:t xml:space="preserve"> </w:t>
      </w:r>
      <w:r w:rsidR="004E00FD" w:rsidRPr="00080CF8">
        <w:rPr>
          <w:rFonts w:ascii="Times New Roman" w:hAnsi="Times New Roman" w:cs="Times New Roman"/>
        </w:rPr>
        <w:t>for prescribing the measures to be taken by the masters or owners of vessels to destroy rats, mice, mosquitoes or other vermin or species or kinds of animals or insects liable to convey disease, which may exist on the vessels;</w:t>
      </w:r>
    </w:p>
    <w:p w:rsidR="004E00FD" w:rsidRPr="00080CF8" w:rsidRDefault="001D14C7" w:rsidP="00851098">
      <w:pPr>
        <w:spacing w:after="0" w:line="240" w:lineRule="auto"/>
        <w:ind w:left="1872" w:hanging="288"/>
        <w:jc w:val="both"/>
        <w:rPr>
          <w:rFonts w:ascii="Times New Roman" w:hAnsi="Times New Roman" w:cs="Times New Roman"/>
        </w:rPr>
      </w:pPr>
      <w:r>
        <w:rPr>
          <w:rFonts w:ascii="Times New Roman" w:hAnsi="Times New Roman" w:cs="Times New Roman"/>
          <w:i/>
        </w:rPr>
        <w:t>“</w:t>
      </w:r>
      <w:r w:rsidR="004E00FD" w:rsidRPr="00080CF8">
        <w:rPr>
          <w:rFonts w:ascii="Times New Roman" w:hAnsi="Times New Roman" w:cs="Times New Roman"/>
        </w:rPr>
        <w:t>(</w:t>
      </w:r>
      <w:r w:rsidR="000133F1" w:rsidRPr="00080CF8">
        <w:rPr>
          <w:rFonts w:ascii="Times New Roman" w:hAnsi="Times New Roman" w:cs="Times New Roman"/>
          <w:i/>
        </w:rPr>
        <w:t>h</w:t>
      </w:r>
      <w:r w:rsidR="004E00FD" w:rsidRPr="00080CF8">
        <w:rPr>
          <w:rFonts w:ascii="Times New Roman" w:hAnsi="Times New Roman" w:cs="Times New Roman"/>
        </w:rPr>
        <w:t>)</w:t>
      </w:r>
      <w:r w:rsidR="000133F1" w:rsidRPr="00080CF8">
        <w:rPr>
          <w:rFonts w:ascii="Times New Roman" w:hAnsi="Times New Roman" w:cs="Times New Roman"/>
          <w:i/>
        </w:rPr>
        <w:t xml:space="preserve"> </w:t>
      </w:r>
      <w:r w:rsidR="004E00FD" w:rsidRPr="00080CF8">
        <w:rPr>
          <w:rFonts w:ascii="Times New Roman" w:hAnsi="Times New Roman" w:cs="Times New Roman"/>
        </w:rPr>
        <w:t>for prescribing and for establishing and maintaining on vessels or within any quarantine area of conditions unfavorable to, and to the migration of, rats, mice, mosquitoes or other vermin or species or kinds of animals or insects liable to convey disease, for fixing the time limit for the completion of any work necessary for the purpose of establishing such conditions, and for empowering the Minister, in case of default by the owner or master, to carry out any such work at the expense of the owner or master;</w:t>
      </w:r>
      <w:r>
        <w:rPr>
          <w:rFonts w:ascii="Times New Roman" w:hAnsi="Times New Roman" w:cs="Times New Roman"/>
        </w:rPr>
        <w:t>”</w:t>
      </w:r>
      <w:r w:rsidR="004E00FD" w:rsidRPr="00080CF8">
        <w:rPr>
          <w:rFonts w:ascii="Times New Roman" w:hAnsi="Times New Roman" w:cs="Times New Roman"/>
        </w:rPr>
        <w:t>;</w:t>
      </w:r>
    </w:p>
    <w:p w:rsidR="004E00FD" w:rsidRPr="00080CF8" w:rsidRDefault="004E00FD" w:rsidP="00F7335E">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d</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inserting in paragraph (</w:t>
      </w:r>
      <w:proofErr w:type="spellStart"/>
      <w:r w:rsidR="000133F1" w:rsidRPr="00080CF8">
        <w:rPr>
          <w:rFonts w:ascii="Times New Roman" w:hAnsi="Times New Roman" w:cs="Times New Roman"/>
          <w:i/>
        </w:rPr>
        <w:t>i</w:t>
      </w:r>
      <w:proofErr w:type="spellEnd"/>
      <w:r w:rsidRPr="00080CF8">
        <w:rPr>
          <w:rFonts w:ascii="Times New Roman" w:hAnsi="Times New Roman" w:cs="Times New Roman"/>
        </w:rPr>
        <w:t xml:space="preserve">), after the words </w:t>
      </w:r>
      <w:r w:rsidR="001D14C7">
        <w:rPr>
          <w:rFonts w:ascii="Times New Roman" w:hAnsi="Times New Roman" w:cs="Times New Roman"/>
        </w:rPr>
        <w:t>“</w:t>
      </w:r>
      <w:r w:rsidRPr="00080CF8">
        <w:rPr>
          <w:rFonts w:ascii="Times New Roman" w:hAnsi="Times New Roman" w:cs="Times New Roman"/>
        </w:rPr>
        <w:t>from</w:t>
      </w:r>
      <w:r w:rsidR="00F7335E">
        <w:rPr>
          <w:rFonts w:ascii="Times New Roman" w:hAnsi="Times New Roman" w:cs="Times New Roman"/>
        </w:rPr>
        <w:t xml:space="preserve"> </w:t>
      </w:r>
      <w:r w:rsidRPr="00080CF8">
        <w:rPr>
          <w:rFonts w:ascii="Times New Roman" w:hAnsi="Times New Roman" w:cs="Times New Roman"/>
        </w:rPr>
        <w:t>proclaimed places</w:t>
      </w:r>
      <w:r w:rsidR="001D14C7">
        <w:rPr>
          <w:rFonts w:ascii="Times New Roman" w:hAnsi="Times New Roman" w:cs="Times New Roman"/>
        </w:rPr>
        <w:t>”</w:t>
      </w:r>
      <w:r w:rsidRPr="00080CF8">
        <w:rPr>
          <w:rFonts w:ascii="Times New Roman" w:hAnsi="Times New Roman" w:cs="Times New Roman"/>
        </w:rPr>
        <w:t xml:space="preserve">, the words </w:t>
      </w:r>
      <w:r w:rsidR="001D14C7">
        <w:rPr>
          <w:rFonts w:ascii="Times New Roman" w:hAnsi="Times New Roman" w:cs="Times New Roman"/>
        </w:rPr>
        <w:t>“</w:t>
      </w:r>
      <w:r w:rsidRPr="00080CF8">
        <w:rPr>
          <w:rFonts w:ascii="Times New Roman" w:hAnsi="Times New Roman" w:cs="Times New Roman"/>
        </w:rPr>
        <w:t>and on voyages between Australian ports,</w:t>
      </w:r>
      <w:r w:rsidR="001D14C7">
        <w:rPr>
          <w:rFonts w:ascii="Times New Roman" w:hAnsi="Times New Roman" w:cs="Times New Roman"/>
        </w:rPr>
        <w:t>”</w:t>
      </w:r>
      <w:r w:rsidRPr="00080CF8">
        <w:rPr>
          <w:rFonts w:ascii="Times New Roman" w:hAnsi="Times New Roman" w:cs="Times New Roman"/>
        </w:rPr>
        <w:t>;</w:t>
      </w:r>
    </w:p>
    <w:p w:rsidR="00F7335E" w:rsidRDefault="004E00FD" w:rsidP="00F7335E">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e</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inserting in paragraph (</w:t>
      </w:r>
      <w:proofErr w:type="spellStart"/>
      <w:r w:rsidR="000133F1" w:rsidRPr="00080CF8">
        <w:rPr>
          <w:rFonts w:ascii="Times New Roman" w:hAnsi="Times New Roman" w:cs="Times New Roman"/>
          <w:i/>
        </w:rPr>
        <w:t>i</w:t>
      </w:r>
      <w:proofErr w:type="spellEnd"/>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after the word </w:t>
      </w:r>
      <w:r w:rsidR="001D14C7">
        <w:rPr>
          <w:rFonts w:ascii="Times New Roman" w:hAnsi="Times New Roman" w:cs="Times New Roman"/>
        </w:rPr>
        <w:t>“</w:t>
      </w:r>
      <w:r w:rsidRPr="00080CF8">
        <w:rPr>
          <w:rFonts w:ascii="Times New Roman" w:hAnsi="Times New Roman" w:cs="Times New Roman"/>
        </w:rPr>
        <w:t>Australia</w:t>
      </w:r>
      <w:r w:rsidR="001D14C7">
        <w:rPr>
          <w:rFonts w:ascii="Times New Roman" w:hAnsi="Times New Roman" w:cs="Times New Roman"/>
        </w:rPr>
        <w:t>”</w:t>
      </w:r>
      <w:r w:rsidR="00F7335E">
        <w:rPr>
          <w:rFonts w:ascii="Times New Roman" w:hAnsi="Times New Roman" w:cs="Times New Roman"/>
        </w:rPr>
        <w:t xml:space="preserve"> </w:t>
      </w:r>
      <w:r w:rsidRPr="00080CF8">
        <w:rPr>
          <w:rFonts w:ascii="Times New Roman" w:hAnsi="Times New Roman" w:cs="Times New Roman"/>
        </w:rPr>
        <w:t xml:space="preserve">the words </w:t>
      </w:r>
      <w:r w:rsidR="001D14C7">
        <w:rPr>
          <w:rFonts w:ascii="Times New Roman" w:hAnsi="Times New Roman" w:cs="Times New Roman"/>
        </w:rPr>
        <w:t>“</w:t>
      </w:r>
      <w:r w:rsidRPr="00080CF8">
        <w:rPr>
          <w:rFonts w:ascii="Times New Roman" w:hAnsi="Times New Roman" w:cs="Times New Roman"/>
        </w:rPr>
        <w:t>,</w:t>
      </w:r>
      <w:r w:rsidR="006074B1">
        <w:rPr>
          <w:rFonts w:ascii="Times New Roman" w:hAnsi="Times New Roman" w:cs="Times New Roman"/>
        </w:rPr>
        <w:t xml:space="preserve"> </w:t>
      </w:r>
      <w:r w:rsidRPr="00080CF8">
        <w:rPr>
          <w:rFonts w:ascii="Times New Roman" w:hAnsi="Times New Roman" w:cs="Times New Roman"/>
        </w:rPr>
        <w:t>or spread,</w:t>
      </w:r>
      <w:r w:rsidR="001D14C7">
        <w:rPr>
          <w:rFonts w:ascii="Times New Roman" w:hAnsi="Times New Roman" w:cs="Times New Roman"/>
        </w:rPr>
        <w:t>”</w:t>
      </w:r>
      <w:r w:rsidRPr="00080CF8">
        <w:rPr>
          <w:rFonts w:ascii="Times New Roman" w:hAnsi="Times New Roman" w:cs="Times New Roman"/>
        </w:rPr>
        <w:t>;</w:t>
      </w:r>
    </w:p>
    <w:p w:rsidR="004E00FD" w:rsidRPr="00080CF8" w:rsidRDefault="004E00FD" w:rsidP="00F7335E">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f</w:t>
      </w:r>
      <w:r w:rsidRPr="00080CF8">
        <w:rPr>
          <w:rFonts w:ascii="Times New Roman" w:hAnsi="Times New Roman" w:cs="Times New Roman"/>
        </w:rPr>
        <w:t>) by omitting paragraph (</w:t>
      </w:r>
      <w:r w:rsidR="000133F1" w:rsidRPr="00080CF8">
        <w:rPr>
          <w:rFonts w:ascii="Times New Roman" w:hAnsi="Times New Roman" w:cs="Times New Roman"/>
          <w:i/>
        </w:rPr>
        <w:t>j</w:t>
      </w:r>
      <w:r w:rsidRPr="00080CF8">
        <w:rPr>
          <w:rFonts w:ascii="Times New Roman" w:hAnsi="Times New Roman" w:cs="Times New Roman"/>
        </w:rPr>
        <w:t>)</w:t>
      </w:r>
      <w:r w:rsidR="000133F1" w:rsidRPr="00080CF8">
        <w:rPr>
          <w:rFonts w:ascii="Times New Roman" w:hAnsi="Times New Roman" w:cs="Times New Roman"/>
          <w:i/>
        </w:rPr>
        <w:t>;</w:t>
      </w:r>
    </w:p>
    <w:p w:rsidR="00F7335E" w:rsidRDefault="004E00FD" w:rsidP="00F7335E">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g</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omitting from paragraph (</w:t>
      </w:r>
      <w:r w:rsidR="000133F1" w:rsidRPr="00080CF8">
        <w:rPr>
          <w:rFonts w:ascii="Times New Roman" w:hAnsi="Times New Roman" w:cs="Times New Roman"/>
          <w:i/>
        </w:rPr>
        <w:t>n</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 xml:space="preserve">the word </w:t>
      </w:r>
      <w:r w:rsidR="001D14C7">
        <w:rPr>
          <w:rFonts w:ascii="Times New Roman" w:hAnsi="Times New Roman" w:cs="Times New Roman"/>
        </w:rPr>
        <w:t>“</w:t>
      </w:r>
      <w:r w:rsidR="00755512">
        <w:rPr>
          <w:rFonts w:ascii="Times New Roman" w:hAnsi="Times New Roman" w:cs="Times New Roman"/>
        </w:rPr>
        <w:t>and</w:t>
      </w:r>
      <w:r w:rsidR="001D14C7">
        <w:rPr>
          <w:rFonts w:ascii="Times New Roman" w:hAnsi="Times New Roman" w:cs="Times New Roman"/>
        </w:rPr>
        <w:t>”</w:t>
      </w:r>
      <w:r w:rsidRPr="00080CF8">
        <w:rPr>
          <w:rFonts w:ascii="Times New Roman" w:hAnsi="Times New Roman" w:cs="Times New Roman"/>
        </w:rPr>
        <w:t>; and</w:t>
      </w:r>
    </w:p>
    <w:p w:rsidR="004E00FD" w:rsidRPr="00080CF8" w:rsidRDefault="004E00FD" w:rsidP="00F7335E">
      <w:pPr>
        <w:spacing w:after="0" w:line="240" w:lineRule="auto"/>
        <w:ind w:left="1296" w:hanging="576"/>
        <w:jc w:val="both"/>
        <w:rPr>
          <w:rFonts w:ascii="Times New Roman" w:hAnsi="Times New Roman" w:cs="Times New Roman"/>
        </w:rPr>
      </w:pPr>
      <w:r w:rsidRPr="00080CF8">
        <w:rPr>
          <w:rFonts w:ascii="Times New Roman" w:hAnsi="Times New Roman" w:cs="Times New Roman"/>
        </w:rPr>
        <w:t>(</w:t>
      </w:r>
      <w:r w:rsidR="000133F1" w:rsidRPr="00080CF8">
        <w:rPr>
          <w:rFonts w:ascii="Times New Roman" w:hAnsi="Times New Roman" w:cs="Times New Roman"/>
          <w:i/>
        </w:rPr>
        <w:t>h</w:t>
      </w:r>
      <w:r w:rsidRPr="00080CF8">
        <w:rPr>
          <w:rFonts w:ascii="Times New Roman" w:hAnsi="Times New Roman" w:cs="Times New Roman"/>
        </w:rPr>
        <w:t>)</w:t>
      </w:r>
      <w:r w:rsidR="000133F1" w:rsidRPr="00080CF8">
        <w:rPr>
          <w:rFonts w:ascii="Times New Roman" w:hAnsi="Times New Roman" w:cs="Times New Roman"/>
          <w:i/>
        </w:rPr>
        <w:t xml:space="preserve"> </w:t>
      </w:r>
      <w:r w:rsidRPr="00080CF8">
        <w:rPr>
          <w:rFonts w:ascii="Times New Roman" w:hAnsi="Times New Roman" w:cs="Times New Roman"/>
        </w:rPr>
        <w:t>by adding at the end thereof the following paragraphs:—</w:t>
      </w:r>
    </w:p>
    <w:p w:rsidR="004E00FD" w:rsidRPr="00080CF8" w:rsidRDefault="001D14C7" w:rsidP="00F7335E">
      <w:pPr>
        <w:spacing w:after="0" w:line="240" w:lineRule="auto"/>
        <w:ind w:left="1872" w:hanging="288"/>
        <w:rPr>
          <w:rFonts w:ascii="Times New Roman" w:hAnsi="Times New Roman" w:cs="Times New Roman"/>
        </w:rPr>
      </w:pPr>
      <w:r>
        <w:rPr>
          <w:rFonts w:ascii="Times New Roman" w:hAnsi="Times New Roman" w:cs="Times New Roman"/>
          <w:i/>
        </w:rPr>
        <w:t>“</w:t>
      </w:r>
      <w:r w:rsidR="004E00FD" w:rsidRPr="00080CF8">
        <w:rPr>
          <w:rFonts w:ascii="Times New Roman" w:hAnsi="Times New Roman" w:cs="Times New Roman"/>
        </w:rPr>
        <w:t>(</w:t>
      </w:r>
      <w:r w:rsidR="000133F1" w:rsidRPr="00080CF8">
        <w:rPr>
          <w:rFonts w:ascii="Times New Roman" w:hAnsi="Times New Roman" w:cs="Times New Roman"/>
          <w:i/>
        </w:rPr>
        <w:t>p</w:t>
      </w:r>
      <w:r w:rsidR="004E00FD" w:rsidRPr="00080CF8">
        <w:rPr>
          <w:rFonts w:ascii="Times New Roman" w:hAnsi="Times New Roman" w:cs="Times New Roman"/>
        </w:rPr>
        <w:t>)</w:t>
      </w:r>
      <w:r w:rsidR="000133F1" w:rsidRPr="00080CF8">
        <w:rPr>
          <w:rFonts w:ascii="Times New Roman" w:hAnsi="Times New Roman" w:cs="Times New Roman"/>
          <w:i/>
        </w:rPr>
        <w:t xml:space="preserve"> </w:t>
      </w:r>
      <w:r w:rsidR="004E00FD" w:rsidRPr="00080CF8">
        <w:rPr>
          <w:rFonts w:ascii="Times New Roman" w:hAnsi="Times New Roman" w:cs="Times New Roman"/>
        </w:rPr>
        <w:t>for prescribing the movements of any person subject to quarantine;</w:t>
      </w:r>
    </w:p>
    <w:p w:rsidR="004E00FD" w:rsidRPr="00080CF8" w:rsidRDefault="001D14C7" w:rsidP="00F7335E">
      <w:pPr>
        <w:spacing w:after="0" w:line="240" w:lineRule="auto"/>
        <w:ind w:left="1872" w:hanging="288"/>
        <w:rPr>
          <w:rFonts w:ascii="Times New Roman" w:hAnsi="Times New Roman" w:cs="Times New Roman"/>
        </w:rPr>
      </w:pPr>
      <w:r>
        <w:rPr>
          <w:rFonts w:ascii="Times New Roman" w:hAnsi="Times New Roman" w:cs="Times New Roman"/>
          <w:i/>
        </w:rPr>
        <w:t>“</w:t>
      </w:r>
      <w:r w:rsidR="004E00FD" w:rsidRPr="00080CF8">
        <w:rPr>
          <w:rFonts w:ascii="Times New Roman" w:hAnsi="Times New Roman" w:cs="Times New Roman"/>
        </w:rPr>
        <w:t>(</w:t>
      </w:r>
      <w:r w:rsidR="000133F1" w:rsidRPr="00080CF8">
        <w:rPr>
          <w:rFonts w:ascii="Times New Roman" w:hAnsi="Times New Roman" w:cs="Times New Roman"/>
          <w:i/>
        </w:rPr>
        <w:t>q</w:t>
      </w:r>
      <w:r w:rsidR="004E00FD" w:rsidRPr="00080CF8">
        <w:rPr>
          <w:rFonts w:ascii="Times New Roman" w:hAnsi="Times New Roman" w:cs="Times New Roman"/>
        </w:rPr>
        <w:t>)</w:t>
      </w:r>
      <w:r w:rsidR="000133F1" w:rsidRPr="00080CF8">
        <w:rPr>
          <w:rFonts w:ascii="Times New Roman" w:hAnsi="Times New Roman" w:cs="Times New Roman"/>
          <w:i/>
        </w:rPr>
        <w:t xml:space="preserve"> </w:t>
      </w:r>
      <w:r w:rsidR="004E00FD" w:rsidRPr="00080CF8">
        <w:rPr>
          <w:rFonts w:ascii="Times New Roman" w:hAnsi="Times New Roman" w:cs="Times New Roman"/>
        </w:rPr>
        <w:t>for prescribing measures of disinfection, fumigation, and other measures of quarantine which persons or goods subject to quarantine shall carry out or be subjected to; and</w:t>
      </w:r>
    </w:p>
    <w:p w:rsidR="004E00FD" w:rsidRPr="00080CF8" w:rsidRDefault="001D14C7" w:rsidP="00F7335E">
      <w:pPr>
        <w:spacing w:after="0" w:line="240" w:lineRule="auto"/>
        <w:ind w:left="1872" w:hanging="288"/>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w:t>
      </w:r>
      <w:r w:rsidR="000133F1" w:rsidRPr="00080CF8">
        <w:rPr>
          <w:rFonts w:ascii="Times New Roman" w:hAnsi="Times New Roman" w:cs="Times New Roman"/>
          <w:i/>
        </w:rPr>
        <w:t>r</w:t>
      </w:r>
      <w:r w:rsidR="004E00FD" w:rsidRPr="00080CF8">
        <w:rPr>
          <w:rFonts w:ascii="Times New Roman" w:hAnsi="Times New Roman" w:cs="Times New Roman"/>
        </w:rPr>
        <w:t>) for prescribing the conditions under which any prophylactic or curative vaccine or serum may be prepared and offered for sale; and</w:t>
      </w:r>
    </w:p>
    <w:p w:rsidR="004E00FD" w:rsidRPr="00080CF8" w:rsidRDefault="001D14C7" w:rsidP="00F7335E">
      <w:pPr>
        <w:spacing w:after="0" w:line="240" w:lineRule="auto"/>
        <w:ind w:left="1872" w:hanging="288"/>
        <w:rPr>
          <w:rFonts w:ascii="Times New Roman" w:hAnsi="Times New Roman" w:cs="Times New Roman"/>
        </w:rPr>
      </w:pPr>
      <w:r>
        <w:rPr>
          <w:rFonts w:ascii="Times New Roman" w:hAnsi="Times New Roman" w:cs="Times New Roman"/>
        </w:rPr>
        <w:t>“</w:t>
      </w:r>
      <w:r w:rsidR="004E00FD" w:rsidRPr="00080CF8">
        <w:rPr>
          <w:rFonts w:ascii="Times New Roman" w:hAnsi="Times New Roman" w:cs="Times New Roman"/>
        </w:rPr>
        <w:t>(</w:t>
      </w:r>
      <w:r w:rsidR="000133F1" w:rsidRPr="00080CF8">
        <w:rPr>
          <w:rFonts w:ascii="Times New Roman" w:hAnsi="Times New Roman" w:cs="Times New Roman"/>
          <w:i/>
        </w:rPr>
        <w:t>s</w:t>
      </w:r>
      <w:r w:rsidR="004E00FD" w:rsidRPr="00080CF8">
        <w:rPr>
          <w:rFonts w:ascii="Times New Roman" w:hAnsi="Times New Roman" w:cs="Times New Roman"/>
        </w:rPr>
        <w:t>) for prescribing penalties not exceeding One hundred pounds for breaches of the regulations.</w:t>
      </w:r>
      <w:r>
        <w:rPr>
          <w:rFonts w:ascii="Times New Roman" w:hAnsi="Times New Roman" w:cs="Times New Roman"/>
        </w:rPr>
        <w:t>”</w:t>
      </w:r>
    </w:p>
    <w:sectPr w:rsidR="004E00FD" w:rsidRPr="00080CF8" w:rsidSect="00B14943">
      <w:headerReference w:type="even" r:id="rId6"/>
      <w:headerReference w:type="default" r:id="rId7"/>
      <w:footerReference w:type="even" r:id="rId8"/>
      <w:footerReference w:type="default" r:id="rId9"/>
      <w:headerReference w:type="first" r:id="rId10"/>
      <w:footerReference w:type="first" r:id="rId11"/>
      <w:type w:val="nextColumn"/>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9D" w:rsidRDefault="00B21E9D" w:rsidP="00B14943">
      <w:pPr>
        <w:spacing w:after="0" w:line="240" w:lineRule="auto"/>
      </w:pPr>
      <w:r>
        <w:separator/>
      </w:r>
    </w:p>
  </w:endnote>
  <w:endnote w:type="continuationSeparator" w:id="0">
    <w:p w:rsidR="00B21E9D" w:rsidRDefault="00B21E9D" w:rsidP="00B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C3" w:rsidRDefault="00574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C3" w:rsidRDefault="00574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C3" w:rsidRDefault="0057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9D" w:rsidRDefault="00B21E9D" w:rsidP="00B14943">
      <w:pPr>
        <w:spacing w:after="0" w:line="240" w:lineRule="auto"/>
      </w:pPr>
      <w:r>
        <w:separator/>
      </w:r>
    </w:p>
  </w:footnote>
  <w:footnote w:type="continuationSeparator" w:id="0">
    <w:p w:rsidR="00B21E9D" w:rsidRDefault="00B21E9D" w:rsidP="00B14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43" w:rsidRDefault="00B14943">
    <w:pPr>
      <w:pStyle w:val="Header"/>
    </w:pPr>
    <w:r>
      <w:rPr>
        <w:rFonts w:ascii="Times New Roman" w:hAnsi="Times New Roman" w:cs="Times New Roman"/>
        <w:sz w:val="20"/>
      </w:rPr>
      <w:t>1915</w:t>
    </w:r>
    <w:r w:rsidRPr="00B14943">
      <w:rPr>
        <w:rFonts w:ascii="Times New Roman" w:hAnsi="Times New Roman" w:cs="Times New Roman"/>
        <w:sz w:val="20"/>
      </w:rPr>
      <w:t>.</w:t>
    </w:r>
    <w:r w:rsidRPr="00B14943">
      <w:rPr>
        <w:rFonts w:ascii="Times New Roman" w:hAnsi="Times New Roman"/>
        <w:sz w:val="20"/>
      </w:rPr>
      <w:ptab w:relativeTo="margin" w:alignment="center" w:leader="none"/>
    </w:r>
    <w:r w:rsidRPr="00B14943">
      <w:rPr>
        <w:rFonts w:ascii="Times New Roman" w:hAnsi="Times New Roman" w:cs="Times New Roman"/>
        <w:i/>
        <w:sz w:val="20"/>
      </w:rPr>
      <w:t>Quarantine.</w:t>
    </w:r>
    <w:r w:rsidRPr="00B14943">
      <w:rPr>
        <w:rFonts w:ascii="Times New Roman" w:hAnsi="Times New Roman"/>
        <w:sz w:val="20"/>
      </w:rPr>
      <w:ptab w:relativeTo="margin" w:alignment="right" w:leader="none"/>
    </w:r>
    <w:r>
      <w:rPr>
        <w:rFonts w:ascii="Times New Roman" w:hAnsi="Times New Roman" w:cs="Times New Roman"/>
        <w:sz w:val="20"/>
      </w:rPr>
      <w:t>No</w:t>
    </w:r>
    <w:r w:rsidR="000B5FC0">
      <w:rPr>
        <w:rFonts w:ascii="Times New Roman" w:hAnsi="Times New Roman" w:cs="Times New Roman"/>
        <w:sz w:val="20"/>
      </w:rPr>
      <w:t>.</w:t>
    </w:r>
    <w:r>
      <w:rPr>
        <w:rFonts w:ascii="Times New Roman" w:hAnsi="Times New Roman" w:cs="Times New Roman"/>
        <w:sz w:val="20"/>
      </w:rPr>
      <w:t xml:space="preserve"> 42</w:t>
    </w:r>
    <w:r w:rsidRPr="00B14943">
      <w:rPr>
        <w:rFonts w:ascii="Times New Roman" w:hAnsi="Times New Roman" w:cs="Times New Roman"/>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43" w:rsidRPr="005743C3" w:rsidRDefault="00B14943">
    <w:pPr>
      <w:pStyle w:val="Header"/>
      <w:rPr>
        <w:rFonts w:ascii="Times New Roman" w:hAnsi="Times New Roman" w:cs="Times New Roman"/>
        <w:sz w:val="20"/>
        <w:szCs w:val="20"/>
      </w:rPr>
    </w:pPr>
    <w:r w:rsidRPr="005743C3">
      <w:rPr>
        <w:rFonts w:ascii="Times New Roman" w:hAnsi="Times New Roman" w:cs="Times New Roman"/>
        <w:sz w:val="20"/>
        <w:szCs w:val="20"/>
      </w:rPr>
      <w:t>No</w:t>
    </w:r>
    <w:r w:rsidR="000B5FC0" w:rsidRPr="005743C3">
      <w:rPr>
        <w:rFonts w:ascii="Times New Roman" w:hAnsi="Times New Roman" w:cs="Times New Roman"/>
        <w:sz w:val="20"/>
        <w:szCs w:val="20"/>
      </w:rPr>
      <w:t>.</w:t>
    </w:r>
    <w:r w:rsidRPr="005743C3">
      <w:rPr>
        <w:rFonts w:ascii="Times New Roman" w:hAnsi="Times New Roman" w:cs="Times New Roman"/>
        <w:sz w:val="20"/>
        <w:szCs w:val="20"/>
      </w:rPr>
      <w:t xml:space="preserve"> 42.</w:t>
    </w:r>
    <w:r w:rsidRPr="005743C3">
      <w:rPr>
        <w:rFonts w:ascii="Times New Roman" w:hAnsi="Times New Roman" w:cs="Times New Roman"/>
        <w:sz w:val="20"/>
        <w:szCs w:val="20"/>
      </w:rPr>
      <w:ptab w:relativeTo="margin" w:alignment="center" w:leader="none"/>
    </w:r>
    <w:r w:rsidRPr="005743C3">
      <w:rPr>
        <w:rFonts w:ascii="Times New Roman" w:hAnsi="Times New Roman" w:cs="Times New Roman"/>
        <w:i/>
        <w:sz w:val="20"/>
        <w:szCs w:val="20"/>
      </w:rPr>
      <w:t>Quarantine.</w:t>
    </w:r>
    <w:r w:rsidRPr="005743C3">
      <w:rPr>
        <w:rFonts w:ascii="Times New Roman" w:hAnsi="Times New Roman" w:cs="Times New Roman"/>
        <w:sz w:val="20"/>
        <w:szCs w:val="20"/>
      </w:rPr>
      <w:ptab w:relativeTo="margin" w:alignment="right" w:leader="none"/>
    </w:r>
    <w:r w:rsidRPr="005743C3">
      <w:rPr>
        <w:rFonts w:ascii="Times New Roman" w:hAnsi="Times New Roman" w:cs="Times New Roman"/>
        <w:sz w:val="20"/>
        <w:szCs w:val="20"/>
      </w:rPr>
      <w:t>1915.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43" w:rsidRPr="00B14943" w:rsidRDefault="00B14943">
    <w:pPr>
      <w:pStyle w:val="Header"/>
      <w:rPr>
        <w:rFonts w:ascii="Times New Roman" w:hAnsi="Times New Roman"/>
        <w:sz w:val="20"/>
      </w:rPr>
    </w:pPr>
    <w:r w:rsidRPr="00B14943">
      <w:rPr>
        <w:rFonts w:ascii="Times New Roman" w:hAnsi="Times New Roman" w:cs="Times New Roman"/>
        <w:sz w:val="20"/>
      </w:rPr>
      <w:t>No.</w:t>
    </w:r>
    <w:r>
      <w:rPr>
        <w:rFonts w:ascii="Times New Roman" w:hAnsi="Times New Roman" w:cs="Times New Roman"/>
        <w:sz w:val="20"/>
      </w:rPr>
      <w:t xml:space="preserve"> 42</w:t>
    </w:r>
    <w:r w:rsidR="00ED2A15">
      <w:rPr>
        <w:rFonts w:ascii="Times New Roman" w:hAnsi="Times New Roman" w:cs="Times New Roman"/>
        <w:sz w:val="20"/>
      </w:rPr>
      <w:t>.</w:t>
    </w:r>
    <w:r w:rsidRPr="00B14943">
      <w:rPr>
        <w:rFonts w:ascii="Times New Roman" w:hAnsi="Times New Roman"/>
        <w:sz w:val="20"/>
      </w:rPr>
      <w:ptab w:relativeTo="margin" w:alignment="center" w:leader="none"/>
    </w:r>
    <w:r w:rsidRPr="00B14943">
      <w:rPr>
        <w:rFonts w:ascii="Times New Roman" w:hAnsi="Times New Roman" w:cs="Times New Roman"/>
        <w:i/>
        <w:sz w:val="20"/>
      </w:rPr>
      <w:t>Quarantine.</w:t>
    </w:r>
    <w:r w:rsidRPr="00B14943">
      <w:rPr>
        <w:rFonts w:ascii="Times New Roman" w:hAnsi="Times New Roman"/>
        <w:sz w:val="20"/>
      </w:rPr>
      <w:ptab w:relativeTo="margin" w:alignment="right" w:leader="none"/>
    </w:r>
    <w:r w:rsidRPr="00B14943">
      <w:rPr>
        <w:rFonts w:ascii="Times New Roman" w:hAnsi="Times New Roman" w:cs="Times New Roman"/>
        <w:sz w:val="20"/>
      </w:rPr>
      <w:t>1915.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6EC6"/>
    <w:rsid w:val="0000147E"/>
    <w:rsid w:val="000133F1"/>
    <w:rsid w:val="0003629A"/>
    <w:rsid w:val="000501B3"/>
    <w:rsid w:val="00065AF0"/>
    <w:rsid w:val="00080CF8"/>
    <w:rsid w:val="000A0A14"/>
    <w:rsid w:val="000B5FC0"/>
    <w:rsid w:val="00100AEF"/>
    <w:rsid w:val="00111657"/>
    <w:rsid w:val="00111B42"/>
    <w:rsid w:val="00187E20"/>
    <w:rsid w:val="001D14C7"/>
    <w:rsid w:val="002069ED"/>
    <w:rsid w:val="0026588A"/>
    <w:rsid w:val="003B39E3"/>
    <w:rsid w:val="003F1C07"/>
    <w:rsid w:val="004379DB"/>
    <w:rsid w:val="0044735F"/>
    <w:rsid w:val="004E00FD"/>
    <w:rsid w:val="005015BE"/>
    <w:rsid w:val="00527560"/>
    <w:rsid w:val="005743C3"/>
    <w:rsid w:val="006074B1"/>
    <w:rsid w:val="0063573C"/>
    <w:rsid w:val="00646EC6"/>
    <w:rsid w:val="006520D5"/>
    <w:rsid w:val="00681643"/>
    <w:rsid w:val="00717B34"/>
    <w:rsid w:val="00755512"/>
    <w:rsid w:val="007901A6"/>
    <w:rsid w:val="0085064C"/>
    <w:rsid w:val="00851098"/>
    <w:rsid w:val="008A2827"/>
    <w:rsid w:val="008B1622"/>
    <w:rsid w:val="00921845"/>
    <w:rsid w:val="0095382B"/>
    <w:rsid w:val="00957605"/>
    <w:rsid w:val="009F4015"/>
    <w:rsid w:val="00A822E4"/>
    <w:rsid w:val="00AF3484"/>
    <w:rsid w:val="00B14943"/>
    <w:rsid w:val="00B21E9D"/>
    <w:rsid w:val="00B424D0"/>
    <w:rsid w:val="00C17BFD"/>
    <w:rsid w:val="00CA7228"/>
    <w:rsid w:val="00CA7522"/>
    <w:rsid w:val="00D74E76"/>
    <w:rsid w:val="00EA22B1"/>
    <w:rsid w:val="00ED2A15"/>
    <w:rsid w:val="00F7335E"/>
    <w:rsid w:val="00F9120E"/>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46EC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46EC6"/>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646EC6"/>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46EC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46EC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646EC6"/>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646EC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646EC6"/>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646EC6"/>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646EC6"/>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646EC6"/>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646EC6"/>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646EC6"/>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646EC6"/>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646EC6"/>
    <w:rPr>
      <w:rFonts w:ascii="Times New Roman" w:eastAsia="Times New Roman" w:hAnsi="Times New Roman" w:cs="Times New Roman"/>
      <w:b w:val="0"/>
      <w:bCs w:val="0"/>
      <w:i w:val="0"/>
      <w:iCs w:val="0"/>
      <w:smallCaps w:val="0"/>
      <w:sz w:val="32"/>
      <w:szCs w:val="32"/>
    </w:rPr>
  </w:style>
  <w:style w:type="character" w:customStyle="1" w:styleId="CharStyle1">
    <w:name w:val="CharStyle1"/>
    <w:basedOn w:val="DefaultParagraphFont"/>
    <w:rsid w:val="00646EC6"/>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646EC6"/>
    <w:rPr>
      <w:rFonts w:ascii="Times New Roman" w:eastAsia="Times New Roman" w:hAnsi="Times New Roman" w:cs="Times New Roman"/>
      <w:b w:val="0"/>
      <w:bCs w:val="0"/>
      <w:i/>
      <w:iCs/>
      <w:smallCaps w:val="0"/>
      <w:sz w:val="24"/>
      <w:szCs w:val="24"/>
    </w:rPr>
  </w:style>
  <w:style w:type="character" w:customStyle="1" w:styleId="CharStyle4">
    <w:name w:val="CharStyle4"/>
    <w:basedOn w:val="DefaultParagraphFont"/>
    <w:rsid w:val="00646EC6"/>
    <w:rPr>
      <w:rFonts w:ascii="Times New Roman" w:eastAsia="Times New Roman" w:hAnsi="Times New Roman" w:cs="Times New Roman"/>
      <w:b w:val="0"/>
      <w:bCs w:val="0"/>
      <w:i w:val="0"/>
      <w:iCs w:val="0"/>
      <w:smallCaps w:val="0"/>
      <w:sz w:val="24"/>
      <w:szCs w:val="24"/>
    </w:rPr>
  </w:style>
  <w:style w:type="character" w:customStyle="1" w:styleId="CharStyle5">
    <w:name w:val="CharStyle5"/>
    <w:basedOn w:val="DefaultParagraphFont"/>
    <w:rsid w:val="00646EC6"/>
    <w:rPr>
      <w:rFonts w:ascii="Times New Roman" w:eastAsia="Times New Roman" w:hAnsi="Times New Roman" w:cs="Times New Roman"/>
      <w:b w:val="0"/>
      <w:bCs w:val="0"/>
      <w:i w:val="0"/>
      <w:iCs w:val="0"/>
      <w:smallCaps w:val="0"/>
      <w:sz w:val="54"/>
      <w:szCs w:val="54"/>
    </w:rPr>
  </w:style>
  <w:style w:type="character" w:customStyle="1" w:styleId="CharStyle10">
    <w:name w:val="CharStyle10"/>
    <w:basedOn w:val="DefaultParagraphFont"/>
    <w:rsid w:val="00646EC6"/>
    <w:rPr>
      <w:rFonts w:ascii="Times New Roman" w:eastAsia="Times New Roman" w:hAnsi="Times New Roman" w:cs="Times New Roman"/>
      <w:b w:val="0"/>
      <w:bCs w:val="0"/>
      <w:i w:val="0"/>
      <w:iCs w:val="0"/>
      <w:smallCaps w:val="0"/>
      <w:sz w:val="18"/>
      <w:szCs w:val="18"/>
    </w:rPr>
  </w:style>
  <w:style w:type="character" w:customStyle="1" w:styleId="CharStyle15">
    <w:name w:val="CharStyle15"/>
    <w:basedOn w:val="DefaultParagraphFont"/>
    <w:rsid w:val="00646EC6"/>
    <w:rPr>
      <w:rFonts w:ascii="Times New Roman" w:eastAsia="Times New Roman" w:hAnsi="Times New Roman" w:cs="Times New Roman"/>
      <w:b/>
      <w:bCs/>
      <w:i w:val="0"/>
      <w:iCs w:val="0"/>
      <w:smallCaps w:val="0"/>
      <w:sz w:val="12"/>
      <w:szCs w:val="12"/>
    </w:rPr>
  </w:style>
  <w:style w:type="character" w:customStyle="1" w:styleId="CharStyle16">
    <w:name w:val="CharStyle16"/>
    <w:basedOn w:val="DefaultParagraphFont"/>
    <w:rsid w:val="00646EC6"/>
    <w:rPr>
      <w:rFonts w:ascii="Georgia" w:eastAsia="Georgia" w:hAnsi="Georgia" w:cs="Georgia"/>
      <w:b/>
      <w:bCs/>
      <w:i w:val="0"/>
      <w:iCs w:val="0"/>
      <w:smallCaps w:val="0"/>
      <w:sz w:val="18"/>
      <w:szCs w:val="18"/>
    </w:rPr>
  </w:style>
  <w:style w:type="character" w:customStyle="1" w:styleId="CharStyle17">
    <w:name w:val="CharStyle17"/>
    <w:basedOn w:val="DefaultParagraphFont"/>
    <w:rsid w:val="00646EC6"/>
    <w:rPr>
      <w:rFonts w:ascii="Times New Roman" w:eastAsia="Times New Roman" w:hAnsi="Times New Roman" w:cs="Times New Roman"/>
      <w:b/>
      <w:bCs/>
      <w:i/>
      <w:iCs/>
      <w:smallCaps w:val="0"/>
      <w:sz w:val="18"/>
      <w:szCs w:val="18"/>
    </w:rPr>
  </w:style>
  <w:style w:type="character" w:customStyle="1" w:styleId="CharStyle19">
    <w:name w:val="CharStyle19"/>
    <w:basedOn w:val="DefaultParagraphFont"/>
    <w:rsid w:val="00646EC6"/>
    <w:rPr>
      <w:rFonts w:ascii="Times New Roman" w:eastAsia="Times New Roman" w:hAnsi="Times New Roman" w:cs="Times New Roman"/>
      <w:b w:val="0"/>
      <w:bCs w:val="0"/>
      <w:i/>
      <w:iCs/>
      <w:smallCaps w:val="0"/>
      <w:sz w:val="18"/>
      <w:szCs w:val="18"/>
    </w:rPr>
  </w:style>
  <w:style w:type="paragraph" w:customStyle="1" w:styleId="Style8">
    <w:name w:val="Style8"/>
    <w:basedOn w:val="Normal"/>
    <w:rsid w:val="004E00FD"/>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4E00F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4E00FD"/>
    <w:pPr>
      <w:spacing w:after="0" w:line="240" w:lineRule="auto"/>
    </w:pPr>
    <w:rPr>
      <w:rFonts w:ascii="Century Schoolbook" w:eastAsia="Century Schoolbook" w:hAnsi="Century Schoolbook" w:cs="Century Schoolbook"/>
      <w:sz w:val="20"/>
      <w:szCs w:val="20"/>
    </w:rPr>
  </w:style>
  <w:style w:type="paragraph" w:customStyle="1" w:styleId="Style62">
    <w:name w:val="Style62"/>
    <w:basedOn w:val="Normal"/>
    <w:rsid w:val="004E00FD"/>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4E00FD"/>
    <w:pPr>
      <w:spacing w:after="0" w:line="240" w:lineRule="auto"/>
    </w:pPr>
    <w:rPr>
      <w:rFonts w:ascii="Century Schoolbook" w:eastAsia="Century Schoolbook" w:hAnsi="Century Schoolbook" w:cs="Century Schoolbook"/>
      <w:sz w:val="20"/>
      <w:szCs w:val="20"/>
    </w:rPr>
  </w:style>
  <w:style w:type="paragraph" w:styleId="Header">
    <w:name w:val="header"/>
    <w:basedOn w:val="Normal"/>
    <w:link w:val="HeaderChar"/>
    <w:uiPriority w:val="99"/>
    <w:semiHidden/>
    <w:unhideWhenUsed/>
    <w:rsid w:val="00B14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943"/>
  </w:style>
  <w:style w:type="paragraph" w:styleId="Footer">
    <w:name w:val="footer"/>
    <w:basedOn w:val="Normal"/>
    <w:link w:val="FooterChar"/>
    <w:uiPriority w:val="99"/>
    <w:semiHidden/>
    <w:unhideWhenUsed/>
    <w:rsid w:val="00B14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943"/>
  </w:style>
  <w:style w:type="paragraph" w:styleId="BalloonText">
    <w:name w:val="Balloon Text"/>
    <w:basedOn w:val="Normal"/>
    <w:link w:val="BalloonTextChar"/>
    <w:uiPriority w:val="99"/>
    <w:semiHidden/>
    <w:unhideWhenUsed/>
    <w:rsid w:val="00B1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2017-03-22T08:30:00Z</dcterms:created>
  <dcterms:modified xsi:type="dcterms:W3CDTF">2017-06-21T22:50:00Z</dcterms:modified>
</cp:coreProperties>
</file>