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F6C23D" w14:textId="77777777" w:rsidR="00D55268" w:rsidRPr="0027192B" w:rsidRDefault="00D55268" w:rsidP="0027192B">
      <w:pPr>
        <w:autoSpaceDE w:val="0"/>
        <w:autoSpaceDN w:val="0"/>
        <w:adjustRightInd w:val="0"/>
        <w:spacing w:before="120"/>
        <w:jc w:val="center"/>
        <w:rPr>
          <w:sz w:val="32"/>
          <w:szCs w:val="22"/>
        </w:rPr>
      </w:pPr>
      <w:r w:rsidRPr="0027192B">
        <w:rPr>
          <w:smallCaps/>
          <w:sz w:val="32"/>
          <w:szCs w:val="22"/>
        </w:rPr>
        <w:t>THE COMMONWEALTH OF AUSTRALIA.</w:t>
      </w:r>
    </w:p>
    <w:p w14:paraId="29867381" w14:textId="77777777" w:rsidR="0027192B" w:rsidRDefault="006A18C1" w:rsidP="0027192B">
      <w:pPr>
        <w:autoSpaceDE w:val="0"/>
        <w:autoSpaceDN w:val="0"/>
        <w:adjustRightInd w:val="0"/>
        <w:spacing w:before="1400"/>
        <w:ind w:left="1920" w:hanging="1920"/>
        <w:jc w:val="center"/>
        <w:rPr>
          <w:sz w:val="36"/>
          <w:szCs w:val="22"/>
        </w:rPr>
      </w:pPr>
      <w:r>
        <w:rPr>
          <w:noProof/>
          <w:sz w:val="36"/>
          <w:szCs w:val="22"/>
          <w:lang w:val="en-AU" w:eastAsia="en-AU"/>
        </w:rPr>
        <mc:AlternateContent>
          <mc:Choice Requires="wps">
            <w:drawing>
              <wp:anchor distT="0" distB="0" distL="114300" distR="114300" simplePos="0" relativeHeight="251660288" behindDoc="0" locked="0" layoutInCell="1" allowOverlap="1" wp14:anchorId="1C3E7545" wp14:editId="3CCE5AB9">
                <wp:simplePos x="0" y="0"/>
                <wp:positionH relativeFrom="column">
                  <wp:posOffset>2314574</wp:posOffset>
                </wp:positionH>
                <wp:positionV relativeFrom="paragraph">
                  <wp:posOffset>452120</wp:posOffset>
                </wp:positionV>
                <wp:extent cx="1400175" cy="0"/>
                <wp:effectExtent l="0" t="0" r="28575" b="19050"/>
                <wp:wrapNone/>
                <wp:docPr id="2" name="Straight Connector 2" descr="Horizontal line" title="Horizontal line"/>
                <wp:cNvGraphicFramePr/>
                <a:graphic xmlns:a="http://schemas.openxmlformats.org/drawingml/2006/main">
                  <a:graphicData uri="http://schemas.microsoft.com/office/word/2010/wordprocessingShape">
                    <wps:wsp>
                      <wps:cNvCnPr/>
                      <wps:spPr>
                        <a:xfrm>
                          <a:off x="0" y="0"/>
                          <a:ext cx="1400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 o:spid="_x0000_s1026" alt="Title: Horizontal line - Description: Horizontal line"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82.25pt,35.6pt" to="292.5pt,3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" strokecolor="black [3040]"/>
            </w:pict>
          </mc:Fallback>
        </mc:AlternateContent>
      </w:r>
      <w:r w:rsidR="00D55268" w:rsidRPr="0027192B">
        <w:rPr>
          <w:sz w:val="36"/>
          <w:szCs w:val="22"/>
        </w:rPr>
        <w:t>SUPPLY (WORKS AN</w:t>
      </w:r>
      <w:bookmarkStart w:id="0" w:name="_GoBack"/>
      <w:bookmarkEnd w:id="0"/>
      <w:r w:rsidR="00D55268" w:rsidRPr="0027192B">
        <w:rPr>
          <w:sz w:val="36"/>
          <w:szCs w:val="22"/>
        </w:rPr>
        <w:t>D BUILDINGS)</w:t>
      </w:r>
    </w:p>
    <w:p w14:paraId="2609F16F" w14:textId="77777777" w:rsidR="00D55268" w:rsidRPr="0027192B" w:rsidRDefault="006A18C1" w:rsidP="0027192B">
      <w:pPr>
        <w:autoSpaceDE w:val="0"/>
        <w:autoSpaceDN w:val="0"/>
        <w:adjustRightInd w:val="0"/>
        <w:spacing w:after="1400"/>
        <w:ind w:left="1920" w:hanging="1920"/>
        <w:jc w:val="center"/>
        <w:rPr>
          <w:sz w:val="36"/>
          <w:szCs w:val="22"/>
        </w:rPr>
      </w:pPr>
      <w:r>
        <w:rPr>
          <w:noProof/>
          <w:sz w:val="36"/>
          <w:szCs w:val="22"/>
          <w:lang w:val="en-AU" w:eastAsia="en-AU"/>
        </w:rPr>
        <mc:AlternateContent>
          <mc:Choice Requires="wps">
            <w:drawing>
              <wp:anchor distT="0" distB="0" distL="114300" distR="114300" simplePos="0" relativeHeight="251661312" behindDoc="0" locked="0" layoutInCell="1" allowOverlap="1" wp14:anchorId="76F91087" wp14:editId="4A650031">
                <wp:simplePos x="0" y="0"/>
                <wp:positionH relativeFrom="column">
                  <wp:posOffset>2524125</wp:posOffset>
                </wp:positionH>
                <wp:positionV relativeFrom="paragraph">
                  <wp:posOffset>728980</wp:posOffset>
                </wp:positionV>
                <wp:extent cx="723900" cy="0"/>
                <wp:effectExtent l="0" t="0" r="19050" b="19050"/>
                <wp:wrapNone/>
                <wp:docPr id="3" name="Straight Connector 3" descr="Horizontal line" title="Horizontal line"/>
                <wp:cNvGraphicFramePr/>
                <a:graphic xmlns:a="http://schemas.openxmlformats.org/drawingml/2006/main">
                  <a:graphicData uri="http://schemas.microsoft.com/office/word/2010/wordprocessingShape">
                    <wps:wsp>
                      <wps:cNvCnPr/>
                      <wps:spPr>
                        <a:xfrm>
                          <a:off x="0" y="0"/>
                          <a:ext cx="723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 o:spid="_x0000_s1026" alt="Title: Horizontal line - Description: Horizontal line"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98.75pt,57.4pt" to="255.75pt,5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" strokecolor="black [3040]"/>
            </w:pict>
          </mc:Fallback>
        </mc:AlternateContent>
      </w:r>
      <w:r w:rsidR="00D55268" w:rsidRPr="0027192B">
        <w:rPr>
          <w:sz w:val="36"/>
          <w:szCs w:val="22"/>
        </w:rPr>
        <w:t>(No. 1) 1915–16.</w:t>
      </w:r>
    </w:p>
    <w:p w14:paraId="667FF36F" w14:textId="77777777" w:rsidR="00D55268" w:rsidRPr="0027192B" w:rsidRDefault="00D55268" w:rsidP="000B3F69">
      <w:pPr>
        <w:autoSpaceDE w:val="0"/>
        <w:autoSpaceDN w:val="0"/>
        <w:adjustRightInd w:val="0"/>
        <w:spacing w:before="120"/>
        <w:jc w:val="center"/>
        <w:rPr>
          <w:sz w:val="26"/>
          <w:szCs w:val="22"/>
        </w:rPr>
      </w:pPr>
      <w:r w:rsidRPr="0027192B">
        <w:rPr>
          <w:b/>
          <w:bCs/>
          <w:sz w:val="26"/>
          <w:szCs w:val="22"/>
        </w:rPr>
        <w:t>No. 16 of 1915.</w:t>
      </w:r>
    </w:p>
    <w:p w14:paraId="55AAC76F" w14:textId="77777777" w:rsidR="00D55268" w:rsidRPr="0027192B" w:rsidRDefault="00D55268" w:rsidP="0027192B">
      <w:pPr>
        <w:autoSpaceDE w:val="0"/>
        <w:autoSpaceDN w:val="0"/>
        <w:adjustRightInd w:val="0"/>
        <w:spacing w:before="480"/>
        <w:ind w:left="538" w:hanging="538"/>
        <w:jc w:val="both"/>
        <w:rPr>
          <w:sz w:val="28"/>
          <w:szCs w:val="22"/>
        </w:rPr>
      </w:pPr>
      <w:r w:rsidRPr="0027192B">
        <w:rPr>
          <w:sz w:val="28"/>
          <w:szCs w:val="22"/>
        </w:rPr>
        <w:t>An Act to grant and apply a sum out of the Consolidated Revenue Fund for the service of the year ending the thirtieth day of June One thousand nine hundred and sixteen for the purposes of Additions, New Works, Buildings, &amp;c.</w:t>
      </w:r>
    </w:p>
    <w:p w14:paraId="13B1CC90" w14:textId="77777777" w:rsidR="00D55268" w:rsidRPr="0027192B" w:rsidRDefault="00D55268" w:rsidP="000B3F69">
      <w:pPr>
        <w:autoSpaceDE w:val="0"/>
        <w:autoSpaceDN w:val="0"/>
        <w:adjustRightInd w:val="0"/>
        <w:spacing w:before="120"/>
        <w:jc w:val="right"/>
        <w:rPr>
          <w:sz w:val="26"/>
          <w:szCs w:val="22"/>
        </w:rPr>
      </w:pPr>
      <w:r w:rsidRPr="0027192B">
        <w:rPr>
          <w:sz w:val="26"/>
          <w:szCs w:val="22"/>
        </w:rPr>
        <w:t>[Assented to 28th June, 1915.]</w:t>
      </w:r>
    </w:p>
    <w:p w14:paraId="27015E9F" w14:textId="77777777" w:rsidR="00D55268" w:rsidRPr="00972B4B" w:rsidRDefault="00D55268" w:rsidP="00050B5C">
      <w:pPr>
        <w:autoSpaceDE w:val="0"/>
        <w:autoSpaceDN w:val="0"/>
        <w:adjustRightInd w:val="0"/>
        <w:spacing w:before="120" w:after="60"/>
        <w:jc w:val="both"/>
        <w:rPr>
          <w:sz w:val="22"/>
          <w:szCs w:val="20"/>
        </w:rPr>
      </w:pPr>
      <w:r w:rsidRPr="00050B5C">
        <w:rPr>
          <w:b/>
          <w:sz w:val="20"/>
          <w:szCs w:val="20"/>
        </w:rPr>
        <w:t>Preamble</w:t>
      </w:r>
      <w:r w:rsidRPr="00972B4B">
        <w:rPr>
          <w:b/>
          <w:sz w:val="22"/>
          <w:szCs w:val="20"/>
        </w:rPr>
        <w:t>.</w:t>
      </w:r>
    </w:p>
    <w:p w14:paraId="7A97B6FA" w14:textId="77777777" w:rsidR="00D55268" w:rsidRPr="00972B4B" w:rsidRDefault="00D55268" w:rsidP="000B3F69">
      <w:pPr>
        <w:autoSpaceDE w:val="0"/>
        <w:autoSpaceDN w:val="0"/>
        <w:adjustRightInd w:val="0"/>
        <w:spacing w:before="120"/>
        <w:jc w:val="both"/>
        <w:rPr>
          <w:sz w:val="22"/>
          <w:szCs w:val="22"/>
        </w:rPr>
      </w:pPr>
      <w:r w:rsidRPr="00972B4B">
        <w:rPr>
          <w:sz w:val="22"/>
          <w:szCs w:val="22"/>
        </w:rPr>
        <w:t>BE it enacted by the King’s Most Excellent Majesty, the Senate, and the House of Representatives of the Commonwealth of Australia for the purpose of appropriating the grant originated in the House of Representatives as follows:—</w:t>
      </w:r>
    </w:p>
    <w:p w14:paraId="29537E05" w14:textId="77777777" w:rsidR="00D55268" w:rsidRPr="00972B4B" w:rsidRDefault="00D55268" w:rsidP="00050B5C">
      <w:pPr>
        <w:autoSpaceDE w:val="0"/>
        <w:autoSpaceDN w:val="0"/>
        <w:adjustRightInd w:val="0"/>
        <w:spacing w:before="120" w:after="60"/>
        <w:jc w:val="both"/>
        <w:rPr>
          <w:sz w:val="20"/>
          <w:szCs w:val="20"/>
        </w:rPr>
      </w:pPr>
      <w:r w:rsidRPr="00972B4B">
        <w:rPr>
          <w:b/>
          <w:sz w:val="20"/>
          <w:szCs w:val="20"/>
        </w:rPr>
        <w:t>Short title.</w:t>
      </w:r>
    </w:p>
    <w:p w14:paraId="0316608F" w14:textId="69EBDF4F" w:rsidR="00D55268" w:rsidRPr="00972B4B" w:rsidRDefault="00D55268" w:rsidP="000B3F69">
      <w:pPr>
        <w:autoSpaceDE w:val="0"/>
        <w:autoSpaceDN w:val="0"/>
        <w:adjustRightInd w:val="0"/>
        <w:spacing w:before="120"/>
        <w:ind w:firstLine="336"/>
        <w:jc w:val="both"/>
        <w:rPr>
          <w:sz w:val="22"/>
          <w:szCs w:val="22"/>
        </w:rPr>
      </w:pPr>
      <w:r w:rsidRPr="00972B4B">
        <w:rPr>
          <w:b/>
          <w:bCs/>
          <w:sz w:val="22"/>
          <w:szCs w:val="22"/>
        </w:rPr>
        <w:t>1.</w:t>
      </w:r>
      <w:r w:rsidRPr="00972B4B">
        <w:rPr>
          <w:sz w:val="22"/>
          <w:szCs w:val="22"/>
        </w:rPr>
        <w:t xml:space="preserve"> This Act may be cited as the </w:t>
      </w:r>
      <w:r w:rsidRPr="00972B4B">
        <w:rPr>
          <w:i/>
          <w:iCs/>
          <w:sz w:val="22"/>
          <w:szCs w:val="22"/>
        </w:rPr>
        <w:t>Supply Act</w:t>
      </w:r>
      <w:r w:rsidRPr="009A3A30">
        <w:rPr>
          <w:i/>
          <w:iCs/>
          <w:sz w:val="22"/>
          <w:szCs w:val="22"/>
        </w:rPr>
        <w:t xml:space="preserve"> </w:t>
      </w:r>
      <w:r w:rsidR="00A079BE" w:rsidRPr="009A3A30">
        <w:rPr>
          <w:i/>
          <w:sz w:val="22"/>
          <w:szCs w:val="22"/>
        </w:rPr>
        <w:t>(Works</w:t>
      </w:r>
      <w:r w:rsidRPr="009A3A30">
        <w:rPr>
          <w:i/>
          <w:iCs/>
          <w:sz w:val="22"/>
          <w:szCs w:val="22"/>
        </w:rPr>
        <w:t xml:space="preserve"> </w:t>
      </w:r>
      <w:r w:rsidRPr="00972B4B">
        <w:rPr>
          <w:i/>
          <w:iCs/>
          <w:sz w:val="22"/>
          <w:szCs w:val="22"/>
        </w:rPr>
        <w:t>and Buildings</w:t>
      </w:r>
      <w:r w:rsidRPr="00972B4B">
        <w:rPr>
          <w:sz w:val="22"/>
          <w:szCs w:val="22"/>
        </w:rPr>
        <w:t>)</w:t>
      </w:r>
      <w:r w:rsidRPr="00972B4B">
        <w:rPr>
          <w:i/>
          <w:iCs/>
          <w:sz w:val="22"/>
          <w:szCs w:val="22"/>
        </w:rPr>
        <w:t xml:space="preserve"> </w:t>
      </w:r>
      <w:r w:rsidRPr="00972B4B">
        <w:rPr>
          <w:sz w:val="22"/>
          <w:szCs w:val="22"/>
        </w:rPr>
        <w:t>(</w:t>
      </w:r>
      <w:r w:rsidRPr="00972B4B">
        <w:rPr>
          <w:i/>
          <w:iCs/>
          <w:sz w:val="22"/>
          <w:szCs w:val="22"/>
        </w:rPr>
        <w:t xml:space="preserve">No. </w:t>
      </w:r>
      <w:r w:rsidRPr="00972B4B">
        <w:rPr>
          <w:sz w:val="22"/>
          <w:szCs w:val="22"/>
        </w:rPr>
        <w:t>1) 1915–16.</w:t>
      </w:r>
    </w:p>
    <w:p w14:paraId="0C830028" w14:textId="77777777" w:rsidR="00D55268" w:rsidRPr="00972B4B" w:rsidRDefault="00D55268" w:rsidP="00050B5C">
      <w:pPr>
        <w:autoSpaceDE w:val="0"/>
        <w:autoSpaceDN w:val="0"/>
        <w:adjustRightInd w:val="0"/>
        <w:spacing w:before="120" w:after="60"/>
        <w:jc w:val="both"/>
        <w:rPr>
          <w:sz w:val="20"/>
          <w:szCs w:val="20"/>
        </w:rPr>
      </w:pPr>
      <w:r w:rsidRPr="00972B4B">
        <w:rPr>
          <w:b/>
          <w:sz w:val="20"/>
          <w:szCs w:val="20"/>
        </w:rPr>
        <w:t>Issue and application of £1,142,915.</w:t>
      </w:r>
    </w:p>
    <w:p w14:paraId="18A9A679" w14:textId="77777777" w:rsidR="00D55268" w:rsidRPr="00972B4B" w:rsidRDefault="00D55268" w:rsidP="000B3F69">
      <w:pPr>
        <w:autoSpaceDE w:val="0"/>
        <w:autoSpaceDN w:val="0"/>
        <w:adjustRightInd w:val="0"/>
        <w:spacing w:before="120"/>
        <w:ind w:firstLine="322"/>
        <w:jc w:val="both"/>
        <w:rPr>
          <w:sz w:val="22"/>
          <w:szCs w:val="22"/>
        </w:rPr>
      </w:pPr>
      <w:r w:rsidRPr="00972B4B">
        <w:rPr>
          <w:b/>
          <w:bCs/>
          <w:sz w:val="22"/>
          <w:szCs w:val="22"/>
        </w:rPr>
        <w:t>2.</w:t>
      </w:r>
      <w:r w:rsidRPr="00972B4B">
        <w:rPr>
          <w:sz w:val="22"/>
          <w:szCs w:val="22"/>
        </w:rPr>
        <w:t xml:space="preserve"> There shall and may be issued and applied for or towards making good the supply hereby granted to His Majesty for the service of the year ending the thirtieth day of June One thousand nine hundred and sixteen the sum of One million one hundred and forty-two thousand nine hundred and fifteen pounds out of the Consolidated Revenue Fund, for the purposes and services expressed in the Schedule to this Act, and the Treasurer is hereby authorized and empowered to issue and apply the moneys authorized to be issued and applied.</w:t>
      </w:r>
    </w:p>
    <w:p w14:paraId="3F64334F" w14:textId="77777777" w:rsidR="00D55268" w:rsidRPr="00972B4B" w:rsidRDefault="00D55268" w:rsidP="00050B5C">
      <w:pPr>
        <w:autoSpaceDE w:val="0"/>
        <w:autoSpaceDN w:val="0"/>
        <w:adjustRightInd w:val="0"/>
        <w:spacing w:before="120" w:after="60"/>
        <w:jc w:val="both"/>
        <w:rPr>
          <w:sz w:val="20"/>
          <w:szCs w:val="20"/>
        </w:rPr>
      </w:pPr>
      <w:r w:rsidRPr="00972B4B">
        <w:rPr>
          <w:b/>
          <w:sz w:val="20"/>
          <w:szCs w:val="20"/>
        </w:rPr>
        <w:t>Sum available for the purposes set forth in Schedule.</w:t>
      </w:r>
    </w:p>
    <w:p w14:paraId="0211339C" w14:textId="77777777" w:rsidR="00D55268" w:rsidRPr="00972B4B" w:rsidRDefault="00D55268" w:rsidP="000B3F69">
      <w:pPr>
        <w:autoSpaceDE w:val="0"/>
        <w:autoSpaceDN w:val="0"/>
        <w:adjustRightInd w:val="0"/>
        <w:spacing w:before="120"/>
        <w:ind w:firstLine="326"/>
        <w:jc w:val="both"/>
        <w:rPr>
          <w:sz w:val="22"/>
          <w:szCs w:val="22"/>
        </w:rPr>
      </w:pPr>
      <w:r w:rsidRPr="00972B4B">
        <w:rPr>
          <w:b/>
          <w:bCs/>
          <w:sz w:val="22"/>
          <w:szCs w:val="22"/>
        </w:rPr>
        <w:t>3.</w:t>
      </w:r>
      <w:r w:rsidRPr="00972B4B">
        <w:rPr>
          <w:sz w:val="22"/>
          <w:szCs w:val="22"/>
        </w:rPr>
        <w:t xml:space="preserve"> The said sum shall be available to satisfy the warrants under the hand of the Governor-General in respect of any purposes and services set forth in the said Schedule.</w:t>
      </w:r>
    </w:p>
    <w:p w14:paraId="68F591A1" w14:textId="77777777" w:rsidR="00D55268" w:rsidRPr="00972B4B" w:rsidRDefault="00D55268" w:rsidP="00050B5C">
      <w:pPr>
        <w:autoSpaceDE w:val="0"/>
        <w:autoSpaceDN w:val="0"/>
        <w:adjustRightInd w:val="0"/>
        <w:spacing w:before="120" w:after="60"/>
        <w:jc w:val="both"/>
        <w:rPr>
          <w:sz w:val="20"/>
          <w:szCs w:val="20"/>
        </w:rPr>
      </w:pPr>
      <w:r w:rsidRPr="00972B4B">
        <w:rPr>
          <w:b/>
          <w:sz w:val="20"/>
          <w:szCs w:val="20"/>
        </w:rPr>
        <w:t>Limit of period of expenditure.</w:t>
      </w:r>
    </w:p>
    <w:p w14:paraId="2FE0C2E8" w14:textId="257E35D2" w:rsidR="00D55268" w:rsidRDefault="00D55268" w:rsidP="000B3F69">
      <w:pPr>
        <w:autoSpaceDE w:val="0"/>
        <w:autoSpaceDN w:val="0"/>
        <w:adjustRightInd w:val="0"/>
        <w:spacing w:before="120"/>
        <w:ind w:firstLine="317"/>
        <w:jc w:val="both"/>
        <w:rPr>
          <w:sz w:val="22"/>
          <w:szCs w:val="22"/>
        </w:rPr>
      </w:pPr>
      <w:r w:rsidRPr="00972B4B">
        <w:rPr>
          <w:b/>
          <w:bCs/>
          <w:sz w:val="22"/>
          <w:szCs w:val="22"/>
        </w:rPr>
        <w:t>4.</w:t>
      </w:r>
      <w:r w:rsidRPr="00972B4B">
        <w:rPr>
          <w:sz w:val="22"/>
          <w:szCs w:val="22"/>
        </w:rPr>
        <w:t xml:space="preserve"> No moneys shall be expended under the authority of this Act after the thirtieth day of June One thousand nine hundred and sixteen.</w:t>
      </w:r>
    </w:p>
    <w:p w14:paraId="75E38F74" w14:textId="6C5E0C6C" w:rsidR="00BB5153" w:rsidRPr="00972B4B" w:rsidRDefault="00BB5153" w:rsidP="000B3F69">
      <w:pPr>
        <w:autoSpaceDE w:val="0"/>
        <w:autoSpaceDN w:val="0"/>
        <w:adjustRightInd w:val="0"/>
        <w:spacing w:before="120"/>
        <w:ind w:firstLine="317"/>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SCHEDULE.</w:t>
      </w:r>
    </w:p>
    <w:p w14:paraId="5CA1FA99" w14:textId="77777777" w:rsidR="00D55268" w:rsidRPr="00972B4B" w:rsidRDefault="00D55268" w:rsidP="000B3F69">
      <w:pPr>
        <w:autoSpaceDE w:val="0"/>
        <w:autoSpaceDN w:val="0"/>
        <w:adjustRightInd w:val="0"/>
        <w:spacing w:before="120"/>
        <w:ind w:left="283"/>
        <w:jc w:val="both"/>
        <w:rPr>
          <w:sz w:val="20"/>
          <w:szCs w:val="22"/>
        </w:rPr>
      </w:pPr>
      <w:r w:rsidRPr="00972B4B">
        <w:rPr>
          <w:sz w:val="20"/>
          <w:szCs w:val="22"/>
        </w:rPr>
        <w:t>F.8896.</w:t>
      </w:r>
    </w:p>
    <w:p w14:paraId="4D17A1E3" w14:textId="77777777" w:rsidR="00D55268" w:rsidRPr="000B3F69" w:rsidRDefault="00D55268" w:rsidP="000B3F69">
      <w:pPr>
        <w:tabs>
          <w:tab w:val="left" w:pos="1952"/>
          <w:tab w:val="left" w:pos="6918"/>
        </w:tabs>
        <w:autoSpaceDE w:val="0"/>
        <w:autoSpaceDN w:val="0"/>
        <w:adjustRightInd w:val="0"/>
        <w:spacing w:before="120"/>
        <w:jc w:val="both"/>
        <w:rPr>
          <w:sz w:val="22"/>
          <w:szCs w:val="22"/>
        </w:rPr>
      </w:pPr>
      <w:r w:rsidRPr="000B3F69">
        <w:rPr>
          <w:sz w:val="22"/>
          <w:szCs w:val="22"/>
        </w:rPr>
        <w:br w:type="page"/>
      </w:r>
    </w:p>
    <w:p w14:paraId="1EAA674B" w14:textId="77777777" w:rsidR="00D67AD7" w:rsidRDefault="00D67AD7" w:rsidP="00D67AD7">
      <w:pPr>
        <w:autoSpaceDE w:val="0"/>
        <w:autoSpaceDN w:val="0"/>
        <w:adjustRightInd w:val="0"/>
        <w:spacing w:before="120"/>
        <w:jc w:val="center"/>
        <w:rPr>
          <w:sz w:val="22"/>
          <w:szCs w:val="22"/>
        </w:rPr>
      </w:pPr>
    </w:p>
    <w:p w14:paraId="0A497C52" w14:textId="77777777" w:rsidR="00D55268" w:rsidRPr="00D67AD7" w:rsidRDefault="00D55268" w:rsidP="00D67AD7">
      <w:pPr>
        <w:autoSpaceDE w:val="0"/>
        <w:autoSpaceDN w:val="0"/>
        <w:adjustRightInd w:val="0"/>
        <w:spacing w:before="1000"/>
        <w:jc w:val="center"/>
        <w:rPr>
          <w:sz w:val="28"/>
          <w:szCs w:val="22"/>
        </w:rPr>
      </w:pPr>
      <w:r w:rsidRPr="00D67AD7">
        <w:rPr>
          <w:sz w:val="28"/>
          <w:szCs w:val="22"/>
        </w:rPr>
        <w:t>SCHEDULE.</w:t>
      </w:r>
    </w:p>
    <w:p w14:paraId="4033019F" w14:textId="77777777" w:rsidR="00D55268" w:rsidRPr="00D67AD7" w:rsidRDefault="00D67AD7" w:rsidP="007A2E9E">
      <w:pPr>
        <w:autoSpaceDE w:val="0"/>
        <w:autoSpaceDN w:val="0"/>
        <w:adjustRightInd w:val="0"/>
        <w:spacing w:before="360" w:after="120"/>
        <w:jc w:val="center"/>
        <w:rPr>
          <w:szCs w:val="22"/>
        </w:rPr>
      </w:pPr>
      <w:r>
        <w:rPr>
          <w:noProof/>
          <w:szCs w:val="22"/>
          <w:lang w:val="en-AU" w:eastAsia="en-AU"/>
        </w:rPr>
        <mc:AlternateContent>
          <mc:Choice Requires="wps">
            <w:drawing>
              <wp:anchor distT="0" distB="0" distL="114300" distR="114300" simplePos="0" relativeHeight="251659264" behindDoc="0" locked="0" layoutInCell="1" allowOverlap="1" wp14:anchorId="20D20FD8" wp14:editId="334B4DD2">
                <wp:simplePos x="0" y="0"/>
                <wp:positionH relativeFrom="column">
                  <wp:posOffset>2647950</wp:posOffset>
                </wp:positionH>
                <wp:positionV relativeFrom="paragraph">
                  <wp:posOffset>104775</wp:posOffset>
                </wp:positionV>
                <wp:extent cx="495300" cy="0"/>
                <wp:effectExtent l="0" t="0" r="19050" b="19050"/>
                <wp:wrapNone/>
                <wp:docPr id="1" name="Straight Connector 1" descr="Horizontal line" title="Horizontal line"/>
                <wp:cNvGraphicFramePr/>
                <a:graphic xmlns:a="http://schemas.openxmlformats.org/drawingml/2006/main">
                  <a:graphicData uri="http://schemas.microsoft.com/office/word/2010/wordprocessingShape">
                    <wps:wsp>
                      <wps:cNvCnPr/>
                      <wps:spPr>
                        <a:xfrm>
                          <a:off x="0" y="0"/>
                          <a:ext cx="495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alt="Title: Horizontal line - Description: Horizontal line"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08.5pt,8.25pt" to="247.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" strokecolor="black [3040]"/>
            </w:pict>
          </mc:Fallback>
        </mc:AlternateContent>
      </w:r>
      <w:r w:rsidR="00D55268" w:rsidRPr="00D67AD7">
        <w:rPr>
          <w:szCs w:val="22"/>
        </w:rPr>
        <w:t>ABSTRACT.</w:t>
      </w:r>
    </w:p>
    <w:tbl>
      <w:tblPr>
        <w:tblW w:w="0" w:type="auto"/>
        <w:jc w:val="center"/>
        <w:tblLayout w:type="fixed"/>
        <w:tblCellMar>
          <w:left w:w="40" w:type="dxa"/>
          <w:right w:w="40" w:type="dxa"/>
        </w:tblCellMar>
        <w:tblLook w:val="0000" w:firstRow="0" w:lastRow="0" w:firstColumn="0" w:lastColumn="0" w:noHBand="0" w:noVBand="0"/>
      </w:tblPr>
      <w:tblGrid>
        <w:gridCol w:w="7837"/>
        <w:gridCol w:w="1272"/>
      </w:tblGrid>
      <w:tr w:rsidR="00D55268" w:rsidRPr="000B3F69" w14:paraId="790D9551" w14:textId="77777777" w:rsidTr="009A3A30">
        <w:trPr>
          <w:trHeight w:val="633"/>
          <w:jc w:val="center"/>
        </w:trPr>
        <w:tc>
          <w:tcPr>
            <w:tcW w:w="7837" w:type="dxa"/>
            <w:tcBorders>
              <w:top w:val="single" w:sz="6" w:space="0" w:color="auto"/>
              <w:left w:val="nil"/>
              <w:bottom w:val="single" w:sz="6" w:space="0" w:color="auto"/>
              <w:right w:val="single" w:sz="6" w:space="0" w:color="auto"/>
            </w:tcBorders>
            <w:vAlign w:val="center"/>
          </w:tcPr>
          <w:p w14:paraId="7FD21490" w14:textId="77777777" w:rsidR="00D55268" w:rsidRPr="000B3F69" w:rsidRDefault="007A2E9E" w:rsidP="007A2E9E">
            <w:pPr>
              <w:widowControl w:val="0"/>
              <w:tabs>
                <w:tab w:val="left" w:leader="hyphen" w:pos="3114"/>
              </w:tabs>
              <w:autoSpaceDE w:val="0"/>
              <w:autoSpaceDN w:val="0"/>
              <w:adjustRightInd w:val="0"/>
              <w:jc w:val="center"/>
              <w:rPr>
                <w:sz w:val="22"/>
                <w:szCs w:val="22"/>
              </w:rPr>
            </w:pPr>
            <w:r>
              <w:rPr>
                <w:sz w:val="22"/>
                <w:szCs w:val="22"/>
              </w:rPr>
              <w:t>—</w:t>
            </w:r>
          </w:p>
        </w:tc>
        <w:tc>
          <w:tcPr>
            <w:tcW w:w="1272" w:type="dxa"/>
            <w:tcBorders>
              <w:top w:val="single" w:sz="6" w:space="0" w:color="auto"/>
              <w:left w:val="single" w:sz="6" w:space="0" w:color="auto"/>
              <w:bottom w:val="single" w:sz="6" w:space="0" w:color="auto"/>
              <w:right w:val="nil"/>
            </w:tcBorders>
            <w:vAlign w:val="center"/>
          </w:tcPr>
          <w:p w14:paraId="396BD66B" w14:textId="33072B14" w:rsidR="00D55268" w:rsidRPr="000B3F69" w:rsidRDefault="00D55268" w:rsidP="007A2E9E">
            <w:pPr>
              <w:widowControl w:val="0"/>
              <w:autoSpaceDE w:val="0"/>
              <w:autoSpaceDN w:val="0"/>
              <w:adjustRightInd w:val="0"/>
              <w:jc w:val="center"/>
              <w:rPr>
                <w:sz w:val="22"/>
                <w:szCs w:val="22"/>
              </w:rPr>
            </w:pPr>
            <w:r w:rsidRPr="000B3F69">
              <w:rPr>
                <w:sz w:val="22"/>
                <w:szCs w:val="22"/>
              </w:rPr>
              <w:t>Total</w:t>
            </w:r>
            <w:r w:rsidR="009A3A30">
              <w:rPr>
                <w:sz w:val="22"/>
                <w:szCs w:val="22"/>
              </w:rPr>
              <w:t>.</w:t>
            </w:r>
          </w:p>
        </w:tc>
      </w:tr>
      <w:tr w:rsidR="00D55268" w:rsidRPr="000B3F69" w14:paraId="61B7B013" w14:textId="77777777" w:rsidTr="009A3A30">
        <w:trPr>
          <w:trHeight w:val="20"/>
          <w:jc w:val="center"/>
        </w:trPr>
        <w:tc>
          <w:tcPr>
            <w:tcW w:w="7837" w:type="dxa"/>
            <w:tcBorders>
              <w:top w:val="single" w:sz="6" w:space="0" w:color="auto"/>
              <w:left w:val="nil"/>
              <w:bottom w:val="nil"/>
              <w:right w:val="single" w:sz="6" w:space="0" w:color="auto"/>
            </w:tcBorders>
          </w:tcPr>
          <w:p w14:paraId="19264B73" w14:textId="77777777" w:rsidR="00D55268" w:rsidRPr="000B3F69" w:rsidRDefault="00D55268" w:rsidP="007A2E9E">
            <w:pPr>
              <w:autoSpaceDE w:val="0"/>
              <w:autoSpaceDN w:val="0"/>
              <w:adjustRightInd w:val="0"/>
              <w:rPr>
                <w:sz w:val="22"/>
                <w:szCs w:val="22"/>
              </w:rPr>
            </w:pPr>
          </w:p>
        </w:tc>
        <w:tc>
          <w:tcPr>
            <w:tcW w:w="1272" w:type="dxa"/>
            <w:tcBorders>
              <w:top w:val="single" w:sz="6" w:space="0" w:color="auto"/>
              <w:left w:val="single" w:sz="6" w:space="0" w:color="auto"/>
              <w:bottom w:val="nil"/>
              <w:right w:val="nil"/>
            </w:tcBorders>
            <w:vAlign w:val="center"/>
          </w:tcPr>
          <w:p w14:paraId="6D293A8A" w14:textId="77777777" w:rsidR="00D55268" w:rsidRPr="000B3F69" w:rsidRDefault="00D55268" w:rsidP="007A2E9E">
            <w:pPr>
              <w:widowControl w:val="0"/>
              <w:autoSpaceDE w:val="0"/>
              <w:autoSpaceDN w:val="0"/>
              <w:adjustRightInd w:val="0"/>
              <w:jc w:val="center"/>
              <w:rPr>
                <w:i/>
                <w:iCs/>
                <w:sz w:val="22"/>
                <w:szCs w:val="22"/>
              </w:rPr>
            </w:pPr>
            <w:r w:rsidRPr="000B3F69">
              <w:rPr>
                <w:i/>
                <w:iCs/>
                <w:sz w:val="22"/>
                <w:szCs w:val="22"/>
              </w:rPr>
              <w:t>£</w:t>
            </w:r>
          </w:p>
        </w:tc>
      </w:tr>
      <w:tr w:rsidR="00D55268" w:rsidRPr="000B3F69" w14:paraId="6CC6050F" w14:textId="77777777" w:rsidTr="009A3A30">
        <w:trPr>
          <w:trHeight w:val="20"/>
          <w:jc w:val="center"/>
        </w:trPr>
        <w:tc>
          <w:tcPr>
            <w:tcW w:w="7837" w:type="dxa"/>
            <w:tcBorders>
              <w:top w:val="nil"/>
              <w:left w:val="nil"/>
              <w:bottom w:val="nil"/>
              <w:right w:val="single" w:sz="6" w:space="0" w:color="auto"/>
            </w:tcBorders>
          </w:tcPr>
          <w:p w14:paraId="5EEAB120" w14:textId="77777777" w:rsidR="00D55268" w:rsidRPr="000B3F69" w:rsidRDefault="00D55268" w:rsidP="009A3A30">
            <w:pPr>
              <w:tabs>
                <w:tab w:val="right" w:leader="dot" w:pos="7870"/>
              </w:tabs>
              <w:autoSpaceDE w:val="0"/>
              <w:autoSpaceDN w:val="0"/>
              <w:adjustRightInd w:val="0"/>
              <w:spacing w:before="120"/>
              <w:jc w:val="both"/>
              <w:rPr>
                <w:sz w:val="22"/>
                <w:szCs w:val="22"/>
              </w:rPr>
            </w:pPr>
            <w:r w:rsidRPr="000B3F69">
              <w:rPr>
                <w:sz w:val="22"/>
                <w:szCs w:val="22"/>
              </w:rPr>
              <w:t>UNDER CONTROL OF</w:t>
            </w:r>
            <w:r w:rsidR="007A2E9E">
              <w:rPr>
                <w:sz w:val="22"/>
                <w:szCs w:val="22"/>
              </w:rPr>
              <w:t xml:space="preserve"> THE DEPARTMENT OF HOME AFFAIRS</w:t>
            </w:r>
            <w:r w:rsidR="007A2E9E">
              <w:rPr>
                <w:sz w:val="22"/>
                <w:szCs w:val="22"/>
              </w:rPr>
              <w:tab/>
            </w:r>
          </w:p>
        </w:tc>
        <w:tc>
          <w:tcPr>
            <w:tcW w:w="1272" w:type="dxa"/>
            <w:tcBorders>
              <w:top w:val="nil"/>
              <w:left w:val="single" w:sz="6" w:space="0" w:color="auto"/>
              <w:bottom w:val="nil"/>
              <w:right w:val="nil"/>
            </w:tcBorders>
            <w:vAlign w:val="bottom"/>
          </w:tcPr>
          <w:p w14:paraId="6C9A0BDD" w14:textId="77777777" w:rsidR="00D55268" w:rsidRPr="000B3F69" w:rsidRDefault="00D55268" w:rsidP="007A2E9E">
            <w:pPr>
              <w:autoSpaceDE w:val="0"/>
              <w:autoSpaceDN w:val="0"/>
              <w:adjustRightInd w:val="0"/>
              <w:ind w:right="144"/>
              <w:jc w:val="right"/>
              <w:rPr>
                <w:sz w:val="22"/>
                <w:szCs w:val="22"/>
              </w:rPr>
            </w:pPr>
            <w:r w:rsidRPr="000B3F69">
              <w:rPr>
                <w:sz w:val="22"/>
                <w:szCs w:val="22"/>
              </w:rPr>
              <w:t>409,815</w:t>
            </w:r>
          </w:p>
        </w:tc>
      </w:tr>
      <w:tr w:rsidR="00D55268" w:rsidRPr="000B3F69" w14:paraId="22379EB4" w14:textId="77777777" w:rsidTr="009A3A30">
        <w:trPr>
          <w:trHeight w:val="20"/>
          <w:jc w:val="center"/>
        </w:trPr>
        <w:tc>
          <w:tcPr>
            <w:tcW w:w="7837" w:type="dxa"/>
            <w:tcBorders>
              <w:top w:val="nil"/>
              <w:left w:val="nil"/>
              <w:bottom w:val="nil"/>
              <w:right w:val="single" w:sz="6" w:space="0" w:color="auto"/>
            </w:tcBorders>
          </w:tcPr>
          <w:p w14:paraId="03BD0052" w14:textId="77777777" w:rsidR="00D55268" w:rsidRPr="000B3F69" w:rsidRDefault="00D55268" w:rsidP="009A3A30">
            <w:pPr>
              <w:tabs>
                <w:tab w:val="right" w:leader="dot" w:pos="7870"/>
              </w:tabs>
              <w:autoSpaceDE w:val="0"/>
              <w:autoSpaceDN w:val="0"/>
              <w:adjustRightInd w:val="0"/>
              <w:spacing w:before="120"/>
              <w:jc w:val="both"/>
              <w:rPr>
                <w:sz w:val="22"/>
                <w:szCs w:val="22"/>
              </w:rPr>
            </w:pPr>
            <w:r w:rsidRPr="000B3F69">
              <w:rPr>
                <w:sz w:val="22"/>
                <w:szCs w:val="22"/>
              </w:rPr>
              <w:t>UNDER CONTROL OF THE POSTMASTER-GENERAL’S DEPARTMENT</w:t>
            </w:r>
            <w:r w:rsidR="007A2E9E">
              <w:rPr>
                <w:sz w:val="22"/>
                <w:szCs w:val="22"/>
              </w:rPr>
              <w:tab/>
            </w:r>
          </w:p>
        </w:tc>
        <w:tc>
          <w:tcPr>
            <w:tcW w:w="1272" w:type="dxa"/>
            <w:tcBorders>
              <w:top w:val="nil"/>
              <w:left w:val="single" w:sz="6" w:space="0" w:color="auto"/>
              <w:bottom w:val="nil"/>
              <w:right w:val="nil"/>
            </w:tcBorders>
            <w:vAlign w:val="bottom"/>
          </w:tcPr>
          <w:p w14:paraId="04C2049D" w14:textId="77777777" w:rsidR="00D55268" w:rsidRPr="000B3F69" w:rsidRDefault="00D55268" w:rsidP="007A2E9E">
            <w:pPr>
              <w:autoSpaceDE w:val="0"/>
              <w:autoSpaceDN w:val="0"/>
              <w:adjustRightInd w:val="0"/>
              <w:ind w:right="144"/>
              <w:jc w:val="right"/>
              <w:rPr>
                <w:sz w:val="22"/>
                <w:szCs w:val="22"/>
              </w:rPr>
            </w:pPr>
            <w:r w:rsidRPr="000B3F69">
              <w:rPr>
                <w:sz w:val="22"/>
                <w:szCs w:val="22"/>
              </w:rPr>
              <w:t>275,900</w:t>
            </w:r>
          </w:p>
        </w:tc>
      </w:tr>
      <w:tr w:rsidR="00D55268" w:rsidRPr="000B3F69" w14:paraId="43ACE160" w14:textId="77777777" w:rsidTr="009A3A30">
        <w:trPr>
          <w:trHeight w:val="20"/>
          <w:jc w:val="center"/>
        </w:trPr>
        <w:tc>
          <w:tcPr>
            <w:tcW w:w="7837" w:type="dxa"/>
            <w:tcBorders>
              <w:top w:val="nil"/>
              <w:left w:val="nil"/>
              <w:bottom w:val="nil"/>
              <w:right w:val="single" w:sz="6" w:space="0" w:color="auto"/>
            </w:tcBorders>
          </w:tcPr>
          <w:p w14:paraId="4AD0248D" w14:textId="77777777" w:rsidR="00D55268" w:rsidRPr="000B3F69" w:rsidRDefault="00D55268" w:rsidP="009A3A30">
            <w:pPr>
              <w:tabs>
                <w:tab w:val="right" w:leader="dot" w:pos="7870"/>
              </w:tabs>
              <w:autoSpaceDE w:val="0"/>
              <w:autoSpaceDN w:val="0"/>
              <w:adjustRightInd w:val="0"/>
              <w:spacing w:before="120"/>
              <w:jc w:val="both"/>
              <w:rPr>
                <w:sz w:val="22"/>
                <w:szCs w:val="22"/>
              </w:rPr>
            </w:pPr>
            <w:r w:rsidRPr="000B3F69">
              <w:rPr>
                <w:sz w:val="22"/>
                <w:szCs w:val="22"/>
              </w:rPr>
              <w:t>UNDER CONTROL OF THE DEPARTMENT OF THE TREASURY</w:t>
            </w:r>
            <w:r w:rsidR="007A2E9E">
              <w:rPr>
                <w:sz w:val="22"/>
                <w:szCs w:val="22"/>
              </w:rPr>
              <w:tab/>
            </w:r>
          </w:p>
        </w:tc>
        <w:tc>
          <w:tcPr>
            <w:tcW w:w="1272" w:type="dxa"/>
            <w:tcBorders>
              <w:top w:val="nil"/>
              <w:left w:val="single" w:sz="6" w:space="0" w:color="auto"/>
              <w:bottom w:val="nil"/>
              <w:right w:val="nil"/>
            </w:tcBorders>
            <w:vAlign w:val="bottom"/>
          </w:tcPr>
          <w:p w14:paraId="2E1701CD" w14:textId="77777777" w:rsidR="00D55268" w:rsidRPr="000B3F69" w:rsidRDefault="00D55268" w:rsidP="007A2E9E">
            <w:pPr>
              <w:autoSpaceDE w:val="0"/>
              <w:autoSpaceDN w:val="0"/>
              <w:adjustRightInd w:val="0"/>
              <w:ind w:right="144"/>
              <w:jc w:val="right"/>
              <w:rPr>
                <w:sz w:val="22"/>
                <w:szCs w:val="22"/>
              </w:rPr>
            </w:pPr>
            <w:r w:rsidRPr="000B3F69">
              <w:rPr>
                <w:sz w:val="22"/>
                <w:szCs w:val="22"/>
              </w:rPr>
              <w:t>300</w:t>
            </w:r>
          </w:p>
        </w:tc>
      </w:tr>
      <w:tr w:rsidR="00D55268" w:rsidRPr="000B3F69" w14:paraId="5D022272" w14:textId="77777777" w:rsidTr="009A3A30">
        <w:trPr>
          <w:trHeight w:val="20"/>
          <w:jc w:val="center"/>
        </w:trPr>
        <w:tc>
          <w:tcPr>
            <w:tcW w:w="7837" w:type="dxa"/>
            <w:tcBorders>
              <w:top w:val="nil"/>
              <w:left w:val="nil"/>
              <w:bottom w:val="nil"/>
              <w:right w:val="single" w:sz="6" w:space="0" w:color="auto"/>
            </w:tcBorders>
          </w:tcPr>
          <w:p w14:paraId="5A4EF9CA" w14:textId="77777777" w:rsidR="00D55268" w:rsidRPr="000B3F69" w:rsidRDefault="00D55268" w:rsidP="009A3A30">
            <w:pPr>
              <w:tabs>
                <w:tab w:val="right" w:leader="dot" w:pos="7870"/>
              </w:tabs>
              <w:autoSpaceDE w:val="0"/>
              <w:autoSpaceDN w:val="0"/>
              <w:adjustRightInd w:val="0"/>
              <w:spacing w:before="120"/>
              <w:jc w:val="both"/>
              <w:rPr>
                <w:sz w:val="22"/>
                <w:szCs w:val="22"/>
              </w:rPr>
            </w:pPr>
            <w:r w:rsidRPr="000B3F69">
              <w:rPr>
                <w:sz w:val="22"/>
                <w:szCs w:val="22"/>
              </w:rPr>
              <w:t>UNDER CONTROL OF THE DEPARTMENT OF DEFENCE</w:t>
            </w:r>
            <w:r w:rsidR="007A2E9E">
              <w:rPr>
                <w:sz w:val="22"/>
                <w:szCs w:val="22"/>
              </w:rPr>
              <w:tab/>
            </w:r>
          </w:p>
        </w:tc>
        <w:tc>
          <w:tcPr>
            <w:tcW w:w="1272" w:type="dxa"/>
            <w:tcBorders>
              <w:top w:val="nil"/>
              <w:left w:val="single" w:sz="6" w:space="0" w:color="auto"/>
              <w:bottom w:val="nil"/>
              <w:right w:val="nil"/>
            </w:tcBorders>
            <w:vAlign w:val="bottom"/>
          </w:tcPr>
          <w:p w14:paraId="22D19306" w14:textId="77777777" w:rsidR="00D55268" w:rsidRPr="000B3F69" w:rsidRDefault="00D55268" w:rsidP="007A2E9E">
            <w:pPr>
              <w:autoSpaceDE w:val="0"/>
              <w:autoSpaceDN w:val="0"/>
              <w:adjustRightInd w:val="0"/>
              <w:ind w:right="144"/>
              <w:jc w:val="right"/>
              <w:rPr>
                <w:sz w:val="22"/>
                <w:szCs w:val="22"/>
              </w:rPr>
            </w:pPr>
            <w:r w:rsidRPr="000B3F69">
              <w:rPr>
                <w:sz w:val="22"/>
                <w:szCs w:val="22"/>
              </w:rPr>
              <w:t>428,400</w:t>
            </w:r>
          </w:p>
        </w:tc>
      </w:tr>
      <w:tr w:rsidR="00D55268" w:rsidRPr="000B3F69" w14:paraId="71A3CA54" w14:textId="77777777" w:rsidTr="009A3A30">
        <w:trPr>
          <w:trHeight w:val="20"/>
          <w:jc w:val="center"/>
        </w:trPr>
        <w:tc>
          <w:tcPr>
            <w:tcW w:w="7837" w:type="dxa"/>
            <w:tcBorders>
              <w:top w:val="nil"/>
              <w:left w:val="nil"/>
              <w:bottom w:val="nil"/>
              <w:right w:val="single" w:sz="6" w:space="0" w:color="auto"/>
            </w:tcBorders>
          </w:tcPr>
          <w:p w14:paraId="35F06461" w14:textId="77777777" w:rsidR="00D55268" w:rsidRPr="000B3F69" w:rsidRDefault="00D55268" w:rsidP="009A3A30">
            <w:pPr>
              <w:tabs>
                <w:tab w:val="right" w:leader="dot" w:pos="7870"/>
              </w:tabs>
              <w:autoSpaceDE w:val="0"/>
              <w:autoSpaceDN w:val="0"/>
              <w:adjustRightInd w:val="0"/>
              <w:spacing w:before="120"/>
              <w:jc w:val="both"/>
              <w:rPr>
                <w:sz w:val="22"/>
                <w:szCs w:val="22"/>
              </w:rPr>
            </w:pPr>
            <w:r w:rsidRPr="000B3F69">
              <w:rPr>
                <w:sz w:val="22"/>
                <w:szCs w:val="22"/>
              </w:rPr>
              <w:t>UNDER CONTROL OF THE DEPARTMENT OF EXTERNAL AFFAIRS</w:t>
            </w:r>
            <w:r w:rsidR="007A2E9E">
              <w:rPr>
                <w:sz w:val="22"/>
                <w:szCs w:val="22"/>
              </w:rPr>
              <w:tab/>
            </w:r>
          </w:p>
        </w:tc>
        <w:tc>
          <w:tcPr>
            <w:tcW w:w="1272" w:type="dxa"/>
            <w:tcBorders>
              <w:top w:val="nil"/>
              <w:left w:val="single" w:sz="6" w:space="0" w:color="auto"/>
              <w:bottom w:val="nil"/>
              <w:right w:val="nil"/>
            </w:tcBorders>
            <w:vAlign w:val="bottom"/>
          </w:tcPr>
          <w:p w14:paraId="6247A578" w14:textId="77777777" w:rsidR="00D55268" w:rsidRPr="000B3F69" w:rsidRDefault="00D55268" w:rsidP="007A2E9E">
            <w:pPr>
              <w:autoSpaceDE w:val="0"/>
              <w:autoSpaceDN w:val="0"/>
              <w:adjustRightInd w:val="0"/>
              <w:ind w:right="144"/>
              <w:jc w:val="right"/>
              <w:rPr>
                <w:sz w:val="22"/>
                <w:szCs w:val="22"/>
              </w:rPr>
            </w:pPr>
            <w:r w:rsidRPr="000B3F69">
              <w:rPr>
                <w:sz w:val="22"/>
                <w:szCs w:val="22"/>
              </w:rPr>
              <w:t>5,500</w:t>
            </w:r>
          </w:p>
        </w:tc>
      </w:tr>
      <w:tr w:rsidR="007A2E9E" w:rsidRPr="000B3F69" w14:paraId="6E69DE0D" w14:textId="77777777" w:rsidTr="009A3A30">
        <w:trPr>
          <w:trHeight w:val="20"/>
          <w:jc w:val="center"/>
        </w:trPr>
        <w:tc>
          <w:tcPr>
            <w:tcW w:w="7837" w:type="dxa"/>
            <w:tcBorders>
              <w:top w:val="nil"/>
              <w:left w:val="nil"/>
              <w:bottom w:val="nil"/>
              <w:right w:val="single" w:sz="6" w:space="0" w:color="auto"/>
            </w:tcBorders>
          </w:tcPr>
          <w:p w14:paraId="3395DB46" w14:textId="77777777" w:rsidR="00D55268" w:rsidRPr="000B3F69" w:rsidRDefault="00D55268" w:rsidP="009A3A30">
            <w:pPr>
              <w:tabs>
                <w:tab w:val="right" w:leader="dot" w:pos="7870"/>
              </w:tabs>
              <w:autoSpaceDE w:val="0"/>
              <w:autoSpaceDN w:val="0"/>
              <w:adjustRightInd w:val="0"/>
              <w:spacing w:before="120"/>
              <w:jc w:val="both"/>
              <w:rPr>
                <w:sz w:val="22"/>
                <w:szCs w:val="22"/>
              </w:rPr>
            </w:pPr>
            <w:r w:rsidRPr="000B3F69">
              <w:rPr>
                <w:sz w:val="22"/>
                <w:szCs w:val="22"/>
              </w:rPr>
              <w:t>UNDER CONTROL OF THE DEPARTMENT OF TRADE AND CUSTOMS</w:t>
            </w:r>
            <w:r w:rsidR="007A2E9E">
              <w:rPr>
                <w:sz w:val="22"/>
                <w:szCs w:val="22"/>
              </w:rPr>
              <w:tab/>
            </w:r>
          </w:p>
        </w:tc>
        <w:tc>
          <w:tcPr>
            <w:tcW w:w="1272" w:type="dxa"/>
            <w:tcBorders>
              <w:top w:val="nil"/>
              <w:left w:val="single" w:sz="6" w:space="0" w:color="auto"/>
              <w:bottom w:val="single" w:sz="4" w:space="0" w:color="auto"/>
              <w:right w:val="nil"/>
            </w:tcBorders>
            <w:vAlign w:val="bottom"/>
          </w:tcPr>
          <w:p w14:paraId="1709CF7E" w14:textId="77777777" w:rsidR="00D55268" w:rsidRPr="000B3F69" w:rsidRDefault="00D55268" w:rsidP="007A2E9E">
            <w:pPr>
              <w:autoSpaceDE w:val="0"/>
              <w:autoSpaceDN w:val="0"/>
              <w:adjustRightInd w:val="0"/>
              <w:ind w:right="144"/>
              <w:jc w:val="right"/>
              <w:rPr>
                <w:sz w:val="22"/>
                <w:szCs w:val="22"/>
              </w:rPr>
            </w:pPr>
            <w:r w:rsidRPr="000B3F69">
              <w:rPr>
                <w:sz w:val="22"/>
                <w:szCs w:val="22"/>
              </w:rPr>
              <w:t>23,000</w:t>
            </w:r>
          </w:p>
        </w:tc>
      </w:tr>
      <w:tr w:rsidR="00D55268" w:rsidRPr="000B3F69" w14:paraId="6F322FCC" w14:textId="77777777" w:rsidTr="009A3A30">
        <w:trPr>
          <w:trHeight w:val="20"/>
          <w:jc w:val="center"/>
        </w:trPr>
        <w:tc>
          <w:tcPr>
            <w:tcW w:w="7837" w:type="dxa"/>
            <w:tcBorders>
              <w:top w:val="nil"/>
              <w:left w:val="nil"/>
              <w:bottom w:val="nil"/>
              <w:right w:val="single" w:sz="4" w:space="0" w:color="auto"/>
            </w:tcBorders>
          </w:tcPr>
          <w:p w14:paraId="6E788B49" w14:textId="18E2D3AF" w:rsidR="00D55268" w:rsidRPr="000B3F69" w:rsidRDefault="00D55268" w:rsidP="009A3A30">
            <w:pPr>
              <w:tabs>
                <w:tab w:val="right" w:leader="dot" w:pos="7870"/>
              </w:tabs>
              <w:autoSpaceDE w:val="0"/>
              <w:autoSpaceDN w:val="0"/>
              <w:adjustRightInd w:val="0"/>
              <w:spacing w:before="120"/>
              <w:ind w:left="780"/>
              <w:jc w:val="both"/>
              <w:rPr>
                <w:sz w:val="22"/>
                <w:szCs w:val="22"/>
              </w:rPr>
            </w:pPr>
            <w:r w:rsidRPr="000B3F69">
              <w:rPr>
                <w:smallCaps/>
                <w:sz w:val="22"/>
                <w:szCs w:val="22"/>
              </w:rPr>
              <w:t xml:space="preserve">Total Additions, New Works, </w:t>
            </w:r>
            <w:r w:rsidR="00A079BE" w:rsidRPr="000B3F69">
              <w:rPr>
                <w:smallCaps/>
                <w:sz w:val="22"/>
                <w:szCs w:val="22"/>
              </w:rPr>
              <w:t>etc.</w:t>
            </w:r>
            <w:r w:rsidR="007A2E9E">
              <w:rPr>
                <w:smallCaps/>
                <w:sz w:val="22"/>
                <w:szCs w:val="22"/>
              </w:rPr>
              <w:tab/>
            </w:r>
          </w:p>
        </w:tc>
        <w:tc>
          <w:tcPr>
            <w:tcW w:w="1272" w:type="dxa"/>
            <w:tcBorders>
              <w:top w:val="single" w:sz="4" w:space="0" w:color="auto"/>
              <w:left w:val="single" w:sz="4" w:space="0" w:color="auto"/>
              <w:bottom w:val="double" w:sz="4" w:space="0" w:color="auto"/>
              <w:right w:val="nil"/>
            </w:tcBorders>
            <w:shd w:val="clear" w:color="auto" w:fill="auto"/>
            <w:vAlign w:val="bottom"/>
          </w:tcPr>
          <w:p w14:paraId="21846562" w14:textId="77777777" w:rsidR="00D55268" w:rsidRPr="009A3A30" w:rsidRDefault="00D55268" w:rsidP="007A2E9E">
            <w:pPr>
              <w:autoSpaceDE w:val="0"/>
              <w:autoSpaceDN w:val="0"/>
              <w:adjustRightInd w:val="0"/>
              <w:ind w:right="144"/>
              <w:jc w:val="right"/>
              <w:rPr>
                <w:sz w:val="26"/>
                <w:szCs w:val="26"/>
              </w:rPr>
            </w:pPr>
            <w:r w:rsidRPr="009A3A30">
              <w:rPr>
                <w:sz w:val="26"/>
                <w:szCs w:val="26"/>
              </w:rPr>
              <w:t>1,142,915</w:t>
            </w:r>
          </w:p>
        </w:tc>
      </w:tr>
    </w:tbl>
    <w:p w14:paraId="7360A516" w14:textId="77777777" w:rsidR="00D55268" w:rsidRPr="000B3F69" w:rsidRDefault="00D55268" w:rsidP="007A2E9E">
      <w:pPr>
        <w:tabs>
          <w:tab w:val="left" w:pos="2134"/>
          <w:tab w:val="left" w:pos="6305"/>
        </w:tabs>
        <w:autoSpaceDE w:val="0"/>
        <w:autoSpaceDN w:val="0"/>
        <w:adjustRightInd w:val="0"/>
        <w:jc w:val="both"/>
        <w:rPr>
          <w:sz w:val="22"/>
          <w:szCs w:val="22"/>
        </w:rPr>
      </w:pPr>
      <w:r w:rsidRPr="000B3F69">
        <w:rPr>
          <w:sz w:val="22"/>
          <w:szCs w:val="22"/>
        </w:rPr>
        <w:br w:type="page"/>
      </w:r>
    </w:p>
    <w:p w14:paraId="5DAA201F" w14:textId="77777777" w:rsidR="00D55268" w:rsidRPr="000B3F69" w:rsidRDefault="00D55268" w:rsidP="00793715">
      <w:pPr>
        <w:widowControl w:val="0"/>
        <w:autoSpaceDE w:val="0"/>
        <w:autoSpaceDN w:val="0"/>
        <w:adjustRightInd w:val="0"/>
        <w:spacing w:after="60"/>
        <w:jc w:val="center"/>
        <w:rPr>
          <w:sz w:val="22"/>
          <w:szCs w:val="22"/>
        </w:rPr>
      </w:pPr>
      <w:r w:rsidRPr="000B3F69">
        <w:rPr>
          <w:smallCaps/>
          <w:sz w:val="22"/>
          <w:szCs w:val="22"/>
        </w:rPr>
        <w:lastRenderedPageBreak/>
        <w:t>Schedule</w:t>
      </w:r>
      <w:r w:rsidRPr="000B3F69">
        <w:rPr>
          <w:sz w:val="22"/>
          <w:szCs w:val="22"/>
        </w:rPr>
        <w:t>—</w:t>
      </w:r>
      <w:r w:rsidRPr="000B3F69">
        <w:rPr>
          <w:i/>
          <w:iCs/>
          <w:sz w:val="22"/>
          <w:szCs w:val="22"/>
        </w:rPr>
        <w:t>continued.</w:t>
      </w:r>
    </w:p>
    <w:tbl>
      <w:tblPr>
        <w:tblW w:w="0" w:type="auto"/>
        <w:jc w:val="center"/>
        <w:tblLayout w:type="fixed"/>
        <w:tblCellMar>
          <w:left w:w="40" w:type="dxa"/>
          <w:right w:w="40" w:type="dxa"/>
        </w:tblCellMar>
        <w:tblLook w:val="0000" w:firstRow="0" w:lastRow="0" w:firstColumn="0" w:lastColumn="0" w:noHBand="0" w:noVBand="0"/>
      </w:tblPr>
      <w:tblGrid>
        <w:gridCol w:w="577"/>
        <w:gridCol w:w="633"/>
        <w:gridCol w:w="5760"/>
        <w:gridCol w:w="1034"/>
        <w:gridCol w:w="1105"/>
      </w:tblGrid>
      <w:tr w:rsidR="00D55268" w:rsidRPr="000B3F69" w14:paraId="0318A92F" w14:textId="77777777" w:rsidTr="009A3A30">
        <w:trPr>
          <w:cantSplit/>
          <w:trHeight w:val="1380"/>
          <w:jc w:val="center"/>
        </w:trPr>
        <w:tc>
          <w:tcPr>
            <w:tcW w:w="577" w:type="dxa"/>
            <w:tcBorders>
              <w:top w:val="single" w:sz="6" w:space="0" w:color="auto"/>
              <w:left w:val="nil"/>
              <w:bottom w:val="single" w:sz="4" w:space="0" w:color="auto"/>
              <w:right w:val="single" w:sz="6" w:space="0" w:color="auto"/>
            </w:tcBorders>
            <w:textDirection w:val="btLr"/>
            <w:vAlign w:val="center"/>
          </w:tcPr>
          <w:p w14:paraId="629F2B16" w14:textId="77777777" w:rsidR="00D55268" w:rsidRPr="00793715" w:rsidRDefault="00D55268" w:rsidP="00793715">
            <w:pPr>
              <w:widowControl w:val="0"/>
              <w:autoSpaceDE w:val="0"/>
              <w:autoSpaceDN w:val="0"/>
              <w:adjustRightInd w:val="0"/>
              <w:rPr>
                <w:sz w:val="20"/>
                <w:szCs w:val="22"/>
              </w:rPr>
            </w:pPr>
            <w:r w:rsidRPr="00793715">
              <w:rPr>
                <w:sz w:val="20"/>
                <w:szCs w:val="22"/>
              </w:rPr>
              <w:t>Division No.</w:t>
            </w:r>
          </w:p>
        </w:tc>
        <w:tc>
          <w:tcPr>
            <w:tcW w:w="633" w:type="dxa"/>
            <w:tcBorders>
              <w:top w:val="single" w:sz="6" w:space="0" w:color="auto"/>
              <w:left w:val="single" w:sz="6" w:space="0" w:color="auto"/>
              <w:bottom w:val="single" w:sz="4" w:space="0" w:color="auto"/>
              <w:right w:val="single" w:sz="6" w:space="0" w:color="auto"/>
            </w:tcBorders>
            <w:textDirection w:val="btLr"/>
            <w:vAlign w:val="center"/>
          </w:tcPr>
          <w:p w14:paraId="0F44E56E" w14:textId="77777777" w:rsidR="00D55268" w:rsidRPr="00793715" w:rsidRDefault="00D55268" w:rsidP="00793715">
            <w:pPr>
              <w:widowControl w:val="0"/>
              <w:autoSpaceDE w:val="0"/>
              <w:autoSpaceDN w:val="0"/>
              <w:adjustRightInd w:val="0"/>
              <w:rPr>
                <w:sz w:val="20"/>
                <w:szCs w:val="22"/>
              </w:rPr>
            </w:pPr>
            <w:r w:rsidRPr="00793715">
              <w:rPr>
                <w:sz w:val="20"/>
                <w:szCs w:val="22"/>
              </w:rPr>
              <w:t>Subdivision No.</w:t>
            </w:r>
          </w:p>
        </w:tc>
        <w:tc>
          <w:tcPr>
            <w:tcW w:w="5760" w:type="dxa"/>
            <w:tcBorders>
              <w:top w:val="single" w:sz="6" w:space="0" w:color="auto"/>
              <w:left w:val="single" w:sz="6" w:space="0" w:color="auto"/>
              <w:bottom w:val="nil"/>
              <w:right w:val="single" w:sz="6" w:space="0" w:color="auto"/>
            </w:tcBorders>
            <w:vAlign w:val="bottom"/>
          </w:tcPr>
          <w:p w14:paraId="612258CB" w14:textId="77777777" w:rsidR="00D55268" w:rsidRPr="000B3F69" w:rsidRDefault="00D55268" w:rsidP="00793715">
            <w:pPr>
              <w:widowControl w:val="0"/>
              <w:tabs>
                <w:tab w:val="left" w:leader="dot" w:pos="5544"/>
              </w:tabs>
              <w:autoSpaceDE w:val="0"/>
              <w:autoSpaceDN w:val="0"/>
              <w:adjustRightInd w:val="0"/>
              <w:spacing w:after="120"/>
              <w:jc w:val="center"/>
              <w:rPr>
                <w:sz w:val="22"/>
                <w:szCs w:val="22"/>
              </w:rPr>
            </w:pPr>
            <w:r w:rsidRPr="000B3F69">
              <w:rPr>
                <w:sz w:val="22"/>
                <w:szCs w:val="22"/>
              </w:rPr>
              <w:t>UNDER CONTROL OF DEPARTMENT OF HOME AFFAIRS.</w:t>
            </w:r>
          </w:p>
        </w:tc>
        <w:tc>
          <w:tcPr>
            <w:tcW w:w="1034" w:type="dxa"/>
            <w:tcBorders>
              <w:top w:val="single" w:sz="6" w:space="0" w:color="auto"/>
              <w:left w:val="single" w:sz="6" w:space="0" w:color="auto"/>
              <w:bottom w:val="nil"/>
              <w:right w:val="single" w:sz="6" w:space="0" w:color="auto"/>
            </w:tcBorders>
          </w:tcPr>
          <w:p w14:paraId="7DB5478C" w14:textId="77777777" w:rsidR="00D55268" w:rsidRPr="00050B5C" w:rsidRDefault="00D55268" w:rsidP="00793715">
            <w:pPr>
              <w:widowControl w:val="0"/>
              <w:autoSpaceDE w:val="0"/>
              <w:autoSpaceDN w:val="0"/>
              <w:adjustRightInd w:val="0"/>
              <w:spacing w:before="240"/>
              <w:jc w:val="center"/>
              <w:rPr>
                <w:i/>
                <w:sz w:val="22"/>
                <w:szCs w:val="22"/>
              </w:rPr>
            </w:pPr>
            <w:r w:rsidRPr="00050B5C">
              <w:rPr>
                <w:i/>
                <w:sz w:val="22"/>
                <w:szCs w:val="22"/>
              </w:rPr>
              <w:t>£</w:t>
            </w:r>
          </w:p>
        </w:tc>
        <w:tc>
          <w:tcPr>
            <w:tcW w:w="1105" w:type="dxa"/>
            <w:tcBorders>
              <w:top w:val="single" w:sz="6" w:space="0" w:color="auto"/>
              <w:left w:val="single" w:sz="6" w:space="0" w:color="auto"/>
              <w:bottom w:val="nil"/>
              <w:right w:val="nil"/>
            </w:tcBorders>
          </w:tcPr>
          <w:p w14:paraId="2E86C3F7" w14:textId="77777777" w:rsidR="00D55268" w:rsidRPr="00050B5C" w:rsidRDefault="00D55268" w:rsidP="00793715">
            <w:pPr>
              <w:widowControl w:val="0"/>
              <w:autoSpaceDE w:val="0"/>
              <w:autoSpaceDN w:val="0"/>
              <w:adjustRightInd w:val="0"/>
              <w:spacing w:before="240"/>
              <w:jc w:val="center"/>
              <w:rPr>
                <w:i/>
                <w:iCs/>
                <w:sz w:val="22"/>
                <w:szCs w:val="22"/>
              </w:rPr>
            </w:pPr>
            <w:r w:rsidRPr="00050B5C">
              <w:rPr>
                <w:i/>
                <w:iCs/>
                <w:sz w:val="22"/>
                <w:szCs w:val="22"/>
              </w:rPr>
              <w:t>£</w:t>
            </w:r>
          </w:p>
        </w:tc>
      </w:tr>
      <w:tr w:rsidR="00D55268" w:rsidRPr="000B3F69" w14:paraId="13FF6147" w14:textId="77777777" w:rsidTr="009A3A30">
        <w:trPr>
          <w:trHeight w:val="20"/>
          <w:jc w:val="center"/>
        </w:trPr>
        <w:tc>
          <w:tcPr>
            <w:tcW w:w="577" w:type="dxa"/>
            <w:tcBorders>
              <w:top w:val="single" w:sz="4" w:space="0" w:color="auto"/>
              <w:left w:val="nil"/>
              <w:bottom w:val="nil"/>
              <w:right w:val="single" w:sz="6" w:space="0" w:color="auto"/>
            </w:tcBorders>
            <w:vAlign w:val="bottom"/>
          </w:tcPr>
          <w:p w14:paraId="641F2A5E" w14:textId="77777777" w:rsidR="00D55268" w:rsidRPr="000B3F69" w:rsidRDefault="00D55268" w:rsidP="00793715">
            <w:pPr>
              <w:autoSpaceDE w:val="0"/>
              <w:autoSpaceDN w:val="0"/>
              <w:adjustRightInd w:val="0"/>
              <w:ind w:right="144"/>
              <w:jc w:val="right"/>
              <w:rPr>
                <w:sz w:val="22"/>
                <w:szCs w:val="22"/>
              </w:rPr>
            </w:pPr>
            <w:r w:rsidRPr="000B3F69">
              <w:rPr>
                <w:sz w:val="22"/>
                <w:szCs w:val="22"/>
              </w:rPr>
              <w:t>1</w:t>
            </w:r>
          </w:p>
        </w:tc>
        <w:tc>
          <w:tcPr>
            <w:tcW w:w="633" w:type="dxa"/>
            <w:tcBorders>
              <w:top w:val="single" w:sz="4" w:space="0" w:color="auto"/>
              <w:left w:val="single" w:sz="6" w:space="0" w:color="auto"/>
              <w:bottom w:val="nil"/>
              <w:right w:val="single" w:sz="6" w:space="0" w:color="auto"/>
            </w:tcBorders>
            <w:vAlign w:val="bottom"/>
          </w:tcPr>
          <w:p w14:paraId="1AA93E21" w14:textId="77777777" w:rsidR="00D55268" w:rsidRPr="000B3F69" w:rsidRDefault="00D55268" w:rsidP="00793715">
            <w:pPr>
              <w:autoSpaceDE w:val="0"/>
              <w:autoSpaceDN w:val="0"/>
              <w:adjustRightInd w:val="0"/>
              <w:ind w:right="144"/>
              <w:jc w:val="right"/>
              <w:rPr>
                <w:sz w:val="22"/>
                <w:szCs w:val="22"/>
              </w:rPr>
            </w:pPr>
            <w:r w:rsidRPr="000B3F69">
              <w:rPr>
                <w:sz w:val="22"/>
                <w:szCs w:val="22"/>
              </w:rPr>
              <w:t>...</w:t>
            </w:r>
          </w:p>
        </w:tc>
        <w:tc>
          <w:tcPr>
            <w:tcW w:w="5760" w:type="dxa"/>
            <w:tcBorders>
              <w:top w:val="nil"/>
              <w:left w:val="single" w:sz="6" w:space="0" w:color="auto"/>
              <w:bottom w:val="nil"/>
              <w:right w:val="single" w:sz="6" w:space="0" w:color="auto"/>
            </w:tcBorders>
            <w:vAlign w:val="center"/>
          </w:tcPr>
          <w:p w14:paraId="69C14AA2" w14:textId="77777777" w:rsidR="00D55268" w:rsidRPr="000B3F69" w:rsidRDefault="00D55268" w:rsidP="00793715">
            <w:pPr>
              <w:widowControl w:val="0"/>
              <w:tabs>
                <w:tab w:val="left" w:leader="dot" w:pos="5544"/>
              </w:tabs>
              <w:autoSpaceDE w:val="0"/>
              <w:autoSpaceDN w:val="0"/>
              <w:adjustRightInd w:val="0"/>
              <w:spacing w:before="240"/>
              <w:jc w:val="center"/>
              <w:rPr>
                <w:smallCaps/>
                <w:sz w:val="22"/>
                <w:szCs w:val="22"/>
              </w:rPr>
            </w:pPr>
            <w:r w:rsidRPr="000B3F69">
              <w:rPr>
                <w:smallCaps/>
                <w:sz w:val="22"/>
                <w:szCs w:val="22"/>
              </w:rPr>
              <w:t>Home Affairs.</w:t>
            </w:r>
          </w:p>
        </w:tc>
        <w:tc>
          <w:tcPr>
            <w:tcW w:w="1034" w:type="dxa"/>
            <w:tcBorders>
              <w:top w:val="nil"/>
              <w:left w:val="single" w:sz="6" w:space="0" w:color="auto"/>
              <w:bottom w:val="nil"/>
              <w:right w:val="single" w:sz="6" w:space="0" w:color="auto"/>
            </w:tcBorders>
          </w:tcPr>
          <w:p w14:paraId="3759101B" w14:textId="77777777" w:rsidR="00D55268" w:rsidRPr="000B3F69" w:rsidRDefault="00D55268" w:rsidP="007A2E9E">
            <w:pPr>
              <w:autoSpaceDE w:val="0"/>
              <w:autoSpaceDN w:val="0"/>
              <w:adjustRightInd w:val="0"/>
              <w:rPr>
                <w:sz w:val="22"/>
                <w:szCs w:val="22"/>
              </w:rPr>
            </w:pPr>
          </w:p>
        </w:tc>
        <w:tc>
          <w:tcPr>
            <w:tcW w:w="1105" w:type="dxa"/>
            <w:tcBorders>
              <w:top w:val="nil"/>
              <w:left w:val="single" w:sz="6" w:space="0" w:color="auto"/>
              <w:bottom w:val="nil"/>
              <w:right w:val="nil"/>
            </w:tcBorders>
          </w:tcPr>
          <w:p w14:paraId="6ECB9AD2" w14:textId="77777777" w:rsidR="00D55268" w:rsidRPr="000B3F69" w:rsidRDefault="00D55268" w:rsidP="007A2E9E">
            <w:pPr>
              <w:autoSpaceDE w:val="0"/>
              <w:autoSpaceDN w:val="0"/>
              <w:adjustRightInd w:val="0"/>
              <w:rPr>
                <w:sz w:val="22"/>
                <w:szCs w:val="22"/>
              </w:rPr>
            </w:pPr>
          </w:p>
        </w:tc>
      </w:tr>
      <w:tr w:rsidR="00D55268" w:rsidRPr="000B3F69" w14:paraId="3EC87B8D" w14:textId="77777777" w:rsidTr="009A3A30">
        <w:trPr>
          <w:trHeight w:val="20"/>
          <w:jc w:val="center"/>
        </w:trPr>
        <w:tc>
          <w:tcPr>
            <w:tcW w:w="577" w:type="dxa"/>
            <w:tcBorders>
              <w:top w:val="nil"/>
              <w:left w:val="nil"/>
              <w:bottom w:val="nil"/>
              <w:right w:val="single" w:sz="6" w:space="0" w:color="auto"/>
            </w:tcBorders>
            <w:vAlign w:val="bottom"/>
          </w:tcPr>
          <w:p w14:paraId="4743A55A" w14:textId="77777777" w:rsidR="00D55268" w:rsidRPr="000B3F69" w:rsidRDefault="00D55268" w:rsidP="00793715">
            <w:pPr>
              <w:autoSpaceDE w:val="0"/>
              <w:autoSpaceDN w:val="0"/>
              <w:adjustRightInd w:val="0"/>
              <w:ind w:right="144"/>
              <w:jc w:val="right"/>
              <w:rPr>
                <w:sz w:val="22"/>
                <w:szCs w:val="22"/>
              </w:rPr>
            </w:pPr>
          </w:p>
        </w:tc>
        <w:tc>
          <w:tcPr>
            <w:tcW w:w="633" w:type="dxa"/>
            <w:tcBorders>
              <w:top w:val="nil"/>
              <w:left w:val="single" w:sz="6" w:space="0" w:color="auto"/>
              <w:bottom w:val="nil"/>
              <w:right w:val="single" w:sz="6" w:space="0" w:color="auto"/>
            </w:tcBorders>
            <w:vAlign w:val="bottom"/>
          </w:tcPr>
          <w:p w14:paraId="092B4F41" w14:textId="77777777" w:rsidR="00D55268" w:rsidRPr="000B3F69" w:rsidRDefault="00D55268" w:rsidP="00793715">
            <w:pPr>
              <w:autoSpaceDE w:val="0"/>
              <w:autoSpaceDN w:val="0"/>
              <w:adjustRightInd w:val="0"/>
              <w:ind w:right="144"/>
              <w:jc w:val="right"/>
              <w:rPr>
                <w:sz w:val="22"/>
                <w:szCs w:val="22"/>
              </w:rPr>
            </w:pPr>
            <w:r w:rsidRPr="000B3F69">
              <w:rPr>
                <w:sz w:val="22"/>
                <w:szCs w:val="22"/>
              </w:rPr>
              <w:t>1</w:t>
            </w:r>
          </w:p>
        </w:tc>
        <w:tc>
          <w:tcPr>
            <w:tcW w:w="5760" w:type="dxa"/>
            <w:tcBorders>
              <w:top w:val="nil"/>
              <w:left w:val="single" w:sz="6" w:space="0" w:color="auto"/>
              <w:bottom w:val="nil"/>
              <w:right w:val="single" w:sz="6" w:space="0" w:color="auto"/>
            </w:tcBorders>
          </w:tcPr>
          <w:p w14:paraId="5D8C371F" w14:textId="77777777" w:rsidR="00D55268" w:rsidRPr="000B3F69" w:rsidRDefault="00D55268" w:rsidP="009A3A30">
            <w:pPr>
              <w:tabs>
                <w:tab w:val="right" w:leader="dot" w:pos="5761"/>
              </w:tabs>
              <w:autoSpaceDE w:val="0"/>
              <w:autoSpaceDN w:val="0"/>
              <w:adjustRightInd w:val="0"/>
              <w:jc w:val="both"/>
              <w:rPr>
                <w:sz w:val="22"/>
                <w:szCs w:val="22"/>
              </w:rPr>
            </w:pPr>
            <w:r w:rsidRPr="000B3F69">
              <w:rPr>
                <w:sz w:val="22"/>
                <w:szCs w:val="22"/>
              </w:rPr>
              <w:t>New South Wales</w:t>
            </w:r>
            <w:r w:rsidRPr="000B3F69">
              <w:rPr>
                <w:sz w:val="22"/>
                <w:szCs w:val="22"/>
              </w:rPr>
              <w:tab/>
            </w:r>
          </w:p>
        </w:tc>
        <w:tc>
          <w:tcPr>
            <w:tcW w:w="1034" w:type="dxa"/>
            <w:tcBorders>
              <w:top w:val="nil"/>
              <w:left w:val="single" w:sz="6" w:space="0" w:color="auto"/>
              <w:bottom w:val="nil"/>
              <w:right w:val="single" w:sz="6" w:space="0" w:color="auto"/>
            </w:tcBorders>
            <w:vAlign w:val="bottom"/>
          </w:tcPr>
          <w:p w14:paraId="672B772D" w14:textId="77777777" w:rsidR="00D55268" w:rsidRPr="000B3F69" w:rsidRDefault="00D55268" w:rsidP="00793715">
            <w:pPr>
              <w:autoSpaceDE w:val="0"/>
              <w:autoSpaceDN w:val="0"/>
              <w:adjustRightInd w:val="0"/>
              <w:ind w:right="144"/>
              <w:jc w:val="right"/>
              <w:rPr>
                <w:sz w:val="22"/>
                <w:szCs w:val="22"/>
              </w:rPr>
            </w:pPr>
            <w:r w:rsidRPr="000B3F69">
              <w:rPr>
                <w:sz w:val="22"/>
                <w:szCs w:val="22"/>
              </w:rPr>
              <w:t>400</w:t>
            </w:r>
          </w:p>
        </w:tc>
        <w:tc>
          <w:tcPr>
            <w:tcW w:w="1105" w:type="dxa"/>
            <w:tcBorders>
              <w:top w:val="nil"/>
              <w:left w:val="single" w:sz="6" w:space="0" w:color="auto"/>
              <w:bottom w:val="nil"/>
              <w:right w:val="nil"/>
            </w:tcBorders>
            <w:vAlign w:val="bottom"/>
          </w:tcPr>
          <w:p w14:paraId="0987EE2A" w14:textId="77777777" w:rsidR="00D55268" w:rsidRPr="000B3F69" w:rsidRDefault="00D55268" w:rsidP="00793715">
            <w:pPr>
              <w:autoSpaceDE w:val="0"/>
              <w:autoSpaceDN w:val="0"/>
              <w:adjustRightInd w:val="0"/>
              <w:ind w:right="144"/>
              <w:jc w:val="right"/>
              <w:rPr>
                <w:sz w:val="22"/>
                <w:szCs w:val="22"/>
              </w:rPr>
            </w:pPr>
          </w:p>
        </w:tc>
      </w:tr>
      <w:tr w:rsidR="00D55268" w:rsidRPr="000B3F69" w14:paraId="624B7CBC" w14:textId="77777777" w:rsidTr="009A3A30">
        <w:trPr>
          <w:trHeight w:val="20"/>
          <w:jc w:val="center"/>
        </w:trPr>
        <w:tc>
          <w:tcPr>
            <w:tcW w:w="577" w:type="dxa"/>
            <w:tcBorders>
              <w:top w:val="nil"/>
              <w:left w:val="nil"/>
              <w:bottom w:val="nil"/>
              <w:right w:val="single" w:sz="6" w:space="0" w:color="auto"/>
            </w:tcBorders>
            <w:vAlign w:val="bottom"/>
          </w:tcPr>
          <w:p w14:paraId="2C38B634" w14:textId="77777777" w:rsidR="00D55268" w:rsidRPr="000B3F69" w:rsidRDefault="00D55268" w:rsidP="00793715">
            <w:pPr>
              <w:autoSpaceDE w:val="0"/>
              <w:autoSpaceDN w:val="0"/>
              <w:adjustRightInd w:val="0"/>
              <w:ind w:right="144"/>
              <w:jc w:val="right"/>
              <w:rPr>
                <w:sz w:val="22"/>
                <w:szCs w:val="22"/>
              </w:rPr>
            </w:pPr>
          </w:p>
        </w:tc>
        <w:tc>
          <w:tcPr>
            <w:tcW w:w="633" w:type="dxa"/>
            <w:tcBorders>
              <w:top w:val="nil"/>
              <w:left w:val="single" w:sz="6" w:space="0" w:color="auto"/>
              <w:bottom w:val="nil"/>
              <w:right w:val="single" w:sz="6" w:space="0" w:color="auto"/>
            </w:tcBorders>
            <w:vAlign w:val="bottom"/>
          </w:tcPr>
          <w:p w14:paraId="16B2A489" w14:textId="77777777" w:rsidR="00D55268" w:rsidRPr="000B3F69" w:rsidRDefault="00D55268" w:rsidP="00793715">
            <w:pPr>
              <w:autoSpaceDE w:val="0"/>
              <w:autoSpaceDN w:val="0"/>
              <w:adjustRightInd w:val="0"/>
              <w:ind w:right="144"/>
              <w:jc w:val="right"/>
              <w:rPr>
                <w:sz w:val="22"/>
                <w:szCs w:val="22"/>
              </w:rPr>
            </w:pPr>
            <w:r w:rsidRPr="000B3F69">
              <w:rPr>
                <w:sz w:val="22"/>
                <w:szCs w:val="22"/>
              </w:rPr>
              <w:t>2</w:t>
            </w:r>
          </w:p>
        </w:tc>
        <w:tc>
          <w:tcPr>
            <w:tcW w:w="5760" w:type="dxa"/>
            <w:tcBorders>
              <w:top w:val="nil"/>
              <w:left w:val="single" w:sz="6" w:space="0" w:color="auto"/>
              <w:bottom w:val="nil"/>
              <w:right w:val="single" w:sz="6" w:space="0" w:color="auto"/>
            </w:tcBorders>
          </w:tcPr>
          <w:p w14:paraId="5E5EE5B9" w14:textId="77777777" w:rsidR="00D55268" w:rsidRPr="000B3F69" w:rsidRDefault="00D55268" w:rsidP="009A3A30">
            <w:pPr>
              <w:tabs>
                <w:tab w:val="right" w:leader="dot" w:pos="5761"/>
              </w:tabs>
              <w:autoSpaceDE w:val="0"/>
              <w:autoSpaceDN w:val="0"/>
              <w:adjustRightInd w:val="0"/>
              <w:jc w:val="both"/>
              <w:rPr>
                <w:sz w:val="22"/>
                <w:szCs w:val="22"/>
              </w:rPr>
            </w:pPr>
            <w:r w:rsidRPr="000B3F69">
              <w:rPr>
                <w:sz w:val="22"/>
                <w:szCs w:val="22"/>
              </w:rPr>
              <w:t>Victoria</w:t>
            </w:r>
            <w:r w:rsidRPr="000B3F69">
              <w:rPr>
                <w:sz w:val="22"/>
                <w:szCs w:val="22"/>
              </w:rPr>
              <w:tab/>
            </w:r>
          </w:p>
        </w:tc>
        <w:tc>
          <w:tcPr>
            <w:tcW w:w="1034" w:type="dxa"/>
            <w:tcBorders>
              <w:top w:val="nil"/>
              <w:left w:val="single" w:sz="6" w:space="0" w:color="auto"/>
              <w:bottom w:val="nil"/>
              <w:right w:val="single" w:sz="6" w:space="0" w:color="auto"/>
            </w:tcBorders>
            <w:vAlign w:val="bottom"/>
          </w:tcPr>
          <w:p w14:paraId="799FCEC2" w14:textId="77777777" w:rsidR="00D55268" w:rsidRPr="000B3F69" w:rsidRDefault="00D55268" w:rsidP="00793715">
            <w:pPr>
              <w:autoSpaceDE w:val="0"/>
              <w:autoSpaceDN w:val="0"/>
              <w:adjustRightInd w:val="0"/>
              <w:ind w:right="144"/>
              <w:jc w:val="right"/>
              <w:rPr>
                <w:sz w:val="22"/>
                <w:szCs w:val="22"/>
              </w:rPr>
            </w:pPr>
          </w:p>
        </w:tc>
        <w:tc>
          <w:tcPr>
            <w:tcW w:w="1105" w:type="dxa"/>
            <w:tcBorders>
              <w:top w:val="nil"/>
              <w:left w:val="single" w:sz="6" w:space="0" w:color="auto"/>
              <w:bottom w:val="nil"/>
              <w:right w:val="nil"/>
            </w:tcBorders>
            <w:vAlign w:val="bottom"/>
          </w:tcPr>
          <w:p w14:paraId="02CBDF8B" w14:textId="77777777" w:rsidR="00D55268" w:rsidRPr="000B3F69" w:rsidRDefault="00D55268" w:rsidP="00793715">
            <w:pPr>
              <w:autoSpaceDE w:val="0"/>
              <w:autoSpaceDN w:val="0"/>
              <w:adjustRightInd w:val="0"/>
              <w:ind w:right="144"/>
              <w:jc w:val="right"/>
              <w:rPr>
                <w:sz w:val="22"/>
                <w:szCs w:val="22"/>
              </w:rPr>
            </w:pPr>
          </w:p>
        </w:tc>
      </w:tr>
      <w:tr w:rsidR="00D55268" w:rsidRPr="000B3F69" w14:paraId="4D3CFD63" w14:textId="77777777" w:rsidTr="009A3A30">
        <w:trPr>
          <w:trHeight w:val="20"/>
          <w:jc w:val="center"/>
        </w:trPr>
        <w:tc>
          <w:tcPr>
            <w:tcW w:w="577" w:type="dxa"/>
            <w:tcBorders>
              <w:top w:val="nil"/>
              <w:left w:val="nil"/>
              <w:bottom w:val="nil"/>
              <w:right w:val="single" w:sz="6" w:space="0" w:color="auto"/>
            </w:tcBorders>
            <w:vAlign w:val="bottom"/>
          </w:tcPr>
          <w:p w14:paraId="04FD1CB5" w14:textId="77777777" w:rsidR="00D55268" w:rsidRPr="000B3F69" w:rsidRDefault="00D55268" w:rsidP="00793715">
            <w:pPr>
              <w:autoSpaceDE w:val="0"/>
              <w:autoSpaceDN w:val="0"/>
              <w:adjustRightInd w:val="0"/>
              <w:ind w:right="144"/>
              <w:jc w:val="right"/>
              <w:rPr>
                <w:sz w:val="22"/>
                <w:szCs w:val="22"/>
              </w:rPr>
            </w:pPr>
          </w:p>
        </w:tc>
        <w:tc>
          <w:tcPr>
            <w:tcW w:w="633" w:type="dxa"/>
            <w:tcBorders>
              <w:top w:val="nil"/>
              <w:left w:val="single" w:sz="6" w:space="0" w:color="auto"/>
              <w:bottom w:val="nil"/>
              <w:right w:val="single" w:sz="6" w:space="0" w:color="auto"/>
            </w:tcBorders>
            <w:vAlign w:val="bottom"/>
          </w:tcPr>
          <w:p w14:paraId="7D42FF27" w14:textId="77777777" w:rsidR="00D55268" w:rsidRPr="000B3F69" w:rsidRDefault="00D55268" w:rsidP="00793715">
            <w:pPr>
              <w:autoSpaceDE w:val="0"/>
              <w:autoSpaceDN w:val="0"/>
              <w:adjustRightInd w:val="0"/>
              <w:ind w:right="144"/>
              <w:jc w:val="right"/>
              <w:rPr>
                <w:sz w:val="22"/>
                <w:szCs w:val="22"/>
              </w:rPr>
            </w:pPr>
            <w:r w:rsidRPr="000B3F69">
              <w:rPr>
                <w:sz w:val="22"/>
                <w:szCs w:val="22"/>
              </w:rPr>
              <w:t>3</w:t>
            </w:r>
          </w:p>
        </w:tc>
        <w:tc>
          <w:tcPr>
            <w:tcW w:w="5760" w:type="dxa"/>
            <w:tcBorders>
              <w:top w:val="nil"/>
              <w:left w:val="single" w:sz="6" w:space="0" w:color="auto"/>
              <w:bottom w:val="nil"/>
              <w:right w:val="single" w:sz="6" w:space="0" w:color="auto"/>
            </w:tcBorders>
          </w:tcPr>
          <w:p w14:paraId="0E436C3D" w14:textId="77777777" w:rsidR="00D55268" w:rsidRPr="000B3F69" w:rsidRDefault="00D55268" w:rsidP="009A3A30">
            <w:pPr>
              <w:tabs>
                <w:tab w:val="right" w:leader="dot" w:pos="5761"/>
              </w:tabs>
              <w:autoSpaceDE w:val="0"/>
              <w:autoSpaceDN w:val="0"/>
              <w:adjustRightInd w:val="0"/>
              <w:jc w:val="both"/>
              <w:rPr>
                <w:sz w:val="22"/>
                <w:szCs w:val="22"/>
              </w:rPr>
            </w:pPr>
            <w:r w:rsidRPr="000B3F69">
              <w:rPr>
                <w:sz w:val="22"/>
                <w:szCs w:val="22"/>
              </w:rPr>
              <w:t>South Australia</w:t>
            </w:r>
            <w:r w:rsidRPr="000B3F69">
              <w:rPr>
                <w:sz w:val="22"/>
                <w:szCs w:val="22"/>
              </w:rPr>
              <w:tab/>
            </w:r>
          </w:p>
        </w:tc>
        <w:tc>
          <w:tcPr>
            <w:tcW w:w="1034" w:type="dxa"/>
            <w:tcBorders>
              <w:top w:val="nil"/>
              <w:left w:val="single" w:sz="6" w:space="0" w:color="auto"/>
              <w:bottom w:val="nil"/>
              <w:right w:val="single" w:sz="6" w:space="0" w:color="auto"/>
            </w:tcBorders>
            <w:vAlign w:val="bottom"/>
          </w:tcPr>
          <w:p w14:paraId="4B9C1762" w14:textId="77777777" w:rsidR="00D55268" w:rsidRPr="000B3F69" w:rsidRDefault="00D55268" w:rsidP="00793715">
            <w:pPr>
              <w:autoSpaceDE w:val="0"/>
              <w:autoSpaceDN w:val="0"/>
              <w:adjustRightInd w:val="0"/>
              <w:ind w:right="144"/>
              <w:jc w:val="right"/>
              <w:rPr>
                <w:sz w:val="22"/>
                <w:szCs w:val="22"/>
              </w:rPr>
            </w:pPr>
            <w:r w:rsidRPr="000B3F69">
              <w:rPr>
                <w:sz w:val="22"/>
                <w:szCs w:val="22"/>
              </w:rPr>
              <w:t>...</w:t>
            </w:r>
          </w:p>
        </w:tc>
        <w:tc>
          <w:tcPr>
            <w:tcW w:w="1105" w:type="dxa"/>
            <w:tcBorders>
              <w:top w:val="nil"/>
              <w:left w:val="single" w:sz="6" w:space="0" w:color="auto"/>
              <w:bottom w:val="nil"/>
              <w:right w:val="nil"/>
            </w:tcBorders>
            <w:vAlign w:val="bottom"/>
          </w:tcPr>
          <w:p w14:paraId="3E39DF6C" w14:textId="77777777" w:rsidR="00D55268" w:rsidRPr="000B3F69" w:rsidRDefault="00D55268" w:rsidP="00793715">
            <w:pPr>
              <w:autoSpaceDE w:val="0"/>
              <w:autoSpaceDN w:val="0"/>
              <w:adjustRightInd w:val="0"/>
              <w:ind w:right="144"/>
              <w:jc w:val="right"/>
              <w:rPr>
                <w:sz w:val="22"/>
                <w:szCs w:val="22"/>
              </w:rPr>
            </w:pPr>
          </w:p>
        </w:tc>
      </w:tr>
      <w:tr w:rsidR="00D55268" w:rsidRPr="000B3F69" w14:paraId="7E9487F9" w14:textId="77777777" w:rsidTr="009A3A30">
        <w:trPr>
          <w:trHeight w:val="20"/>
          <w:jc w:val="center"/>
        </w:trPr>
        <w:tc>
          <w:tcPr>
            <w:tcW w:w="577" w:type="dxa"/>
            <w:tcBorders>
              <w:top w:val="nil"/>
              <w:left w:val="nil"/>
              <w:bottom w:val="nil"/>
              <w:right w:val="single" w:sz="6" w:space="0" w:color="auto"/>
            </w:tcBorders>
            <w:vAlign w:val="bottom"/>
          </w:tcPr>
          <w:p w14:paraId="37D19FEC" w14:textId="77777777" w:rsidR="00D55268" w:rsidRPr="000B3F69" w:rsidRDefault="00D55268" w:rsidP="00793715">
            <w:pPr>
              <w:autoSpaceDE w:val="0"/>
              <w:autoSpaceDN w:val="0"/>
              <w:adjustRightInd w:val="0"/>
              <w:ind w:right="144"/>
              <w:jc w:val="right"/>
              <w:rPr>
                <w:sz w:val="22"/>
                <w:szCs w:val="22"/>
              </w:rPr>
            </w:pPr>
          </w:p>
        </w:tc>
        <w:tc>
          <w:tcPr>
            <w:tcW w:w="633" w:type="dxa"/>
            <w:tcBorders>
              <w:top w:val="nil"/>
              <w:left w:val="single" w:sz="6" w:space="0" w:color="auto"/>
              <w:bottom w:val="nil"/>
              <w:right w:val="single" w:sz="6" w:space="0" w:color="auto"/>
            </w:tcBorders>
            <w:vAlign w:val="bottom"/>
          </w:tcPr>
          <w:p w14:paraId="7FF0FC38" w14:textId="77777777" w:rsidR="00D55268" w:rsidRPr="000B3F69" w:rsidRDefault="00D55268" w:rsidP="00793715">
            <w:pPr>
              <w:autoSpaceDE w:val="0"/>
              <w:autoSpaceDN w:val="0"/>
              <w:adjustRightInd w:val="0"/>
              <w:ind w:right="144"/>
              <w:jc w:val="right"/>
              <w:rPr>
                <w:sz w:val="22"/>
                <w:szCs w:val="22"/>
              </w:rPr>
            </w:pPr>
            <w:r w:rsidRPr="000B3F69">
              <w:rPr>
                <w:sz w:val="22"/>
                <w:szCs w:val="22"/>
              </w:rPr>
              <w:t>4</w:t>
            </w:r>
          </w:p>
        </w:tc>
        <w:tc>
          <w:tcPr>
            <w:tcW w:w="5760" w:type="dxa"/>
            <w:tcBorders>
              <w:top w:val="nil"/>
              <w:left w:val="single" w:sz="6" w:space="0" w:color="auto"/>
              <w:bottom w:val="nil"/>
              <w:right w:val="single" w:sz="6" w:space="0" w:color="auto"/>
            </w:tcBorders>
          </w:tcPr>
          <w:p w14:paraId="5B08E83A" w14:textId="77777777" w:rsidR="00D55268" w:rsidRPr="000B3F69" w:rsidRDefault="00D55268" w:rsidP="009A3A30">
            <w:pPr>
              <w:tabs>
                <w:tab w:val="right" w:leader="dot" w:pos="5761"/>
              </w:tabs>
              <w:autoSpaceDE w:val="0"/>
              <w:autoSpaceDN w:val="0"/>
              <w:adjustRightInd w:val="0"/>
              <w:jc w:val="both"/>
              <w:rPr>
                <w:sz w:val="22"/>
                <w:szCs w:val="22"/>
              </w:rPr>
            </w:pPr>
            <w:r w:rsidRPr="000B3F69">
              <w:rPr>
                <w:sz w:val="22"/>
                <w:szCs w:val="22"/>
              </w:rPr>
              <w:t>Federal Capital</w:t>
            </w:r>
            <w:r w:rsidRPr="000B3F69">
              <w:rPr>
                <w:sz w:val="22"/>
                <w:szCs w:val="22"/>
              </w:rPr>
              <w:tab/>
            </w:r>
          </w:p>
        </w:tc>
        <w:tc>
          <w:tcPr>
            <w:tcW w:w="1034" w:type="dxa"/>
            <w:tcBorders>
              <w:top w:val="nil"/>
              <w:left w:val="single" w:sz="6" w:space="0" w:color="auto"/>
              <w:bottom w:val="single" w:sz="6" w:space="0" w:color="auto"/>
              <w:right w:val="single" w:sz="6" w:space="0" w:color="auto"/>
            </w:tcBorders>
            <w:vAlign w:val="bottom"/>
          </w:tcPr>
          <w:p w14:paraId="7FC1EAE2" w14:textId="77777777" w:rsidR="00D55268" w:rsidRPr="000B3F69" w:rsidRDefault="00D55268" w:rsidP="00793715">
            <w:pPr>
              <w:autoSpaceDE w:val="0"/>
              <w:autoSpaceDN w:val="0"/>
              <w:adjustRightInd w:val="0"/>
              <w:ind w:right="144"/>
              <w:jc w:val="right"/>
              <w:rPr>
                <w:sz w:val="22"/>
                <w:szCs w:val="22"/>
              </w:rPr>
            </w:pPr>
            <w:r w:rsidRPr="000B3F69">
              <w:rPr>
                <w:sz w:val="22"/>
                <w:szCs w:val="22"/>
              </w:rPr>
              <w:t>75,000</w:t>
            </w:r>
          </w:p>
        </w:tc>
        <w:tc>
          <w:tcPr>
            <w:tcW w:w="1105" w:type="dxa"/>
            <w:tcBorders>
              <w:top w:val="nil"/>
              <w:left w:val="single" w:sz="6" w:space="0" w:color="auto"/>
              <w:bottom w:val="nil"/>
              <w:right w:val="nil"/>
            </w:tcBorders>
            <w:vAlign w:val="bottom"/>
          </w:tcPr>
          <w:p w14:paraId="4D5CDCEE" w14:textId="77777777" w:rsidR="00D55268" w:rsidRPr="000B3F69" w:rsidRDefault="00D55268" w:rsidP="00793715">
            <w:pPr>
              <w:autoSpaceDE w:val="0"/>
              <w:autoSpaceDN w:val="0"/>
              <w:adjustRightInd w:val="0"/>
              <w:ind w:right="144"/>
              <w:jc w:val="right"/>
              <w:rPr>
                <w:sz w:val="22"/>
                <w:szCs w:val="22"/>
              </w:rPr>
            </w:pPr>
          </w:p>
        </w:tc>
      </w:tr>
      <w:tr w:rsidR="00D55268" w:rsidRPr="000B3F69" w14:paraId="52706F50" w14:textId="77777777" w:rsidTr="009A3A30">
        <w:trPr>
          <w:trHeight w:val="20"/>
          <w:jc w:val="center"/>
        </w:trPr>
        <w:tc>
          <w:tcPr>
            <w:tcW w:w="577" w:type="dxa"/>
            <w:tcBorders>
              <w:top w:val="nil"/>
              <w:left w:val="nil"/>
              <w:bottom w:val="nil"/>
              <w:right w:val="single" w:sz="6" w:space="0" w:color="auto"/>
            </w:tcBorders>
            <w:vAlign w:val="bottom"/>
          </w:tcPr>
          <w:p w14:paraId="233162C8" w14:textId="77777777" w:rsidR="00D55268" w:rsidRPr="000B3F69" w:rsidRDefault="00D55268" w:rsidP="00793715">
            <w:pPr>
              <w:autoSpaceDE w:val="0"/>
              <w:autoSpaceDN w:val="0"/>
              <w:adjustRightInd w:val="0"/>
              <w:ind w:right="144"/>
              <w:jc w:val="right"/>
              <w:rPr>
                <w:sz w:val="22"/>
                <w:szCs w:val="22"/>
              </w:rPr>
            </w:pPr>
          </w:p>
        </w:tc>
        <w:tc>
          <w:tcPr>
            <w:tcW w:w="633" w:type="dxa"/>
            <w:tcBorders>
              <w:top w:val="nil"/>
              <w:left w:val="single" w:sz="6" w:space="0" w:color="auto"/>
              <w:bottom w:val="nil"/>
              <w:right w:val="single" w:sz="6" w:space="0" w:color="auto"/>
            </w:tcBorders>
            <w:vAlign w:val="bottom"/>
          </w:tcPr>
          <w:p w14:paraId="38A747EE" w14:textId="77777777" w:rsidR="00D55268" w:rsidRPr="000B3F69" w:rsidRDefault="00D55268" w:rsidP="00793715">
            <w:pPr>
              <w:autoSpaceDE w:val="0"/>
              <w:autoSpaceDN w:val="0"/>
              <w:adjustRightInd w:val="0"/>
              <w:ind w:right="144"/>
              <w:jc w:val="right"/>
              <w:rPr>
                <w:sz w:val="22"/>
                <w:szCs w:val="22"/>
              </w:rPr>
            </w:pPr>
          </w:p>
        </w:tc>
        <w:tc>
          <w:tcPr>
            <w:tcW w:w="5760" w:type="dxa"/>
            <w:tcBorders>
              <w:top w:val="nil"/>
              <w:left w:val="single" w:sz="6" w:space="0" w:color="auto"/>
              <w:bottom w:val="nil"/>
              <w:right w:val="single" w:sz="6" w:space="0" w:color="auto"/>
            </w:tcBorders>
          </w:tcPr>
          <w:p w14:paraId="047F54EC" w14:textId="77777777" w:rsidR="00D55268" w:rsidRPr="000B3F69" w:rsidRDefault="00D55268" w:rsidP="009A3A30">
            <w:pPr>
              <w:tabs>
                <w:tab w:val="right" w:leader="dot" w:pos="5761"/>
              </w:tabs>
              <w:autoSpaceDE w:val="0"/>
              <w:autoSpaceDN w:val="0"/>
              <w:adjustRightInd w:val="0"/>
              <w:ind w:left="895"/>
              <w:jc w:val="both"/>
              <w:rPr>
                <w:sz w:val="22"/>
                <w:szCs w:val="22"/>
              </w:rPr>
            </w:pPr>
            <w:r w:rsidRPr="000B3F69">
              <w:rPr>
                <w:sz w:val="22"/>
                <w:szCs w:val="22"/>
              </w:rPr>
              <w:t xml:space="preserve">Total </w:t>
            </w:r>
            <w:r w:rsidRPr="000B3F69">
              <w:rPr>
                <w:smallCaps/>
                <w:sz w:val="22"/>
                <w:szCs w:val="22"/>
              </w:rPr>
              <w:t xml:space="preserve">Division </w:t>
            </w:r>
            <w:r w:rsidRPr="000B3F69">
              <w:rPr>
                <w:sz w:val="22"/>
                <w:szCs w:val="22"/>
              </w:rPr>
              <w:t>No. 1</w:t>
            </w:r>
            <w:r w:rsidRPr="000B3F69">
              <w:rPr>
                <w:sz w:val="22"/>
                <w:szCs w:val="22"/>
              </w:rPr>
              <w:tab/>
            </w:r>
          </w:p>
        </w:tc>
        <w:tc>
          <w:tcPr>
            <w:tcW w:w="1034" w:type="dxa"/>
            <w:tcBorders>
              <w:top w:val="single" w:sz="6" w:space="0" w:color="auto"/>
              <w:left w:val="single" w:sz="6" w:space="0" w:color="auto"/>
              <w:bottom w:val="nil"/>
              <w:right w:val="single" w:sz="6" w:space="0" w:color="auto"/>
            </w:tcBorders>
            <w:vAlign w:val="bottom"/>
          </w:tcPr>
          <w:p w14:paraId="23E9A4F2" w14:textId="77777777" w:rsidR="00D55268" w:rsidRPr="000B3F69" w:rsidRDefault="00D55268" w:rsidP="00050B5C">
            <w:pPr>
              <w:autoSpaceDE w:val="0"/>
              <w:autoSpaceDN w:val="0"/>
              <w:adjustRightInd w:val="0"/>
              <w:ind w:right="144"/>
              <w:jc w:val="center"/>
              <w:rPr>
                <w:sz w:val="22"/>
                <w:szCs w:val="22"/>
              </w:rPr>
            </w:pPr>
            <w:r w:rsidRPr="000B3F69">
              <w:rPr>
                <w:sz w:val="22"/>
                <w:szCs w:val="22"/>
              </w:rPr>
              <w:t>...</w:t>
            </w:r>
          </w:p>
        </w:tc>
        <w:tc>
          <w:tcPr>
            <w:tcW w:w="1105" w:type="dxa"/>
            <w:tcBorders>
              <w:top w:val="nil"/>
              <w:left w:val="single" w:sz="6" w:space="0" w:color="auto"/>
              <w:bottom w:val="nil"/>
              <w:right w:val="nil"/>
            </w:tcBorders>
            <w:vAlign w:val="bottom"/>
          </w:tcPr>
          <w:p w14:paraId="5569AF21" w14:textId="77777777" w:rsidR="00D55268" w:rsidRPr="000B3F69" w:rsidRDefault="00D55268" w:rsidP="00793715">
            <w:pPr>
              <w:autoSpaceDE w:val="0"/>
              <w:autoSpaceDN w:val="0"/>
              <w:adjustRightInd w:val="0"/>
              <w:ind w:right="144"/>
              <w:jc w:val="right"/>
              <w:rPr>
                <w:sz w:val="22"/>
                <w:szCs w:val="22"/>
              </w:rPr>
            </w:pPr>
            <w:r w:rsidRPr="000B3F69">
              <w:rPr>
                <w:sz w:val="22"/>
                <w:szCs w:val="22"/>
              </w:rPr>
              <w:t>75,400</w:t>
            </w:r>
          </w:p>
        </w:tc>
      </w:tr>
      <w:tr w:rsidR="00D55268" w:rsidRPr="000B3F69" w14:paraId="7FD1AD13" w14:textId="77777777" w:rsidTr="009A3A30">
        <w:trPr>
          <w:trHeight w:val="20"/>
          <w:jc w:val="center"/>
        </w:trPr>
        <w:tc>
          <w:tcPr>
            <w:tcW w:w="577" w:type="dxa"/>
            <w:tcBorders>
              <w:top w:val="nil"/>
              <w:left w:val="nil"/>
              <w:bottom w:val="nil"/>
              <w:right w:val="single" w:sz="6" w:space="0" w:color="auto"/>
            </w:tcBorders>
            <w:vAlign w:val="bottom"/>
          </w:tcPr>
          <w:p w14:paraId="3E6B203C" w14:textId="77777777" w:rsidR="00D55268" w:rsidRPr="000B3F69" w:rsidRDefault="00D55268" w:rsidP="00811429">
            <w:pPr>
              <w:autoSpaceDE w:val="0"/>
              <w:autoSpaceDN w:val="0"/>
              <w:adjustRightInd w:val="0"/>
              <w:spacing w:before="240"/>
              <w:ind w:right="144"/>
              <w:jc w:val="right"/>
              <w:rPr>
                <w:sz w:val="22"/>
                <w:szCs w:val="22"/>
              </w:rPr>
            </w:pPr>
            <w:r w:rsidRPr="000B3F69">
              <w:rPr>
                <w:sz w:val="22"/>
                <w:szCs w:val="22"/>
              </w:rPr>
              <w:t>2</w:t>
            </w:r>
          </w:p>
        </w:tc>
        <w:tc>
          <w:tcPr>
            <w:tcW w:w="633" w:type="dxa"/>
            <w:tcBorders>
              <w:top w:val="nil"/>
              <w:left w:val="single" w:sz="6" w:space="0" w:color="auto"/>
              <w:bottom w:val="nil"/>
              <w:right w:val="single" w:sz="6" w:space="0" w:color="auto"/>
            </w:tcBorders>
            <w:vAlign w:val="bottom"/>
          </w:tcPr>
          <w:p w14:paraId="2EC08546" w14:textId="77777777" w:rsidR="00D55268" w:rsidRPr="000B3F69" w:rsidRDefault="00D55268" w:rsidP="00811429">
            <w:pPr>
              <w:autoSpaceDE w:val="0"/>
              <w:autoSpaceDN w:val="0"/>
              <w:adjustRightInd w:val="0"/>
              <w:spacing w:before="240"/>
              <w:ind w:right="144"/>
              <w:jc w:val="right"/>
              <w:rPr>
                <w:sz w:val="22"/>
                <w:szCs w:val="22"/>
              </w:rPr>
            </w:pPr>
            <w:r w:rsidRPr="000B3F69">
              <w:rPr>
                <w:sz w:val="22"/>
                <w:szCs w:val="22"/>
              </w:rPr>
              <w:t>...</w:t>
            </w:r>
          </w:p>
        </w:tc>
        <w:tc>
          <w:tcPr>
            <w:tcW w:w="5760" w:type="dxa"/>
            <w:tcBorders>
              <w:top w:val="nil"/>
              <w:left w:val="single" w:sz="6" w:space="0" w:color="auto"/>
              <w:bottom w:val="nil"/>
              <w:right w:val="single" w:sz="6" w:space="0" w:color="auto"/>
            </w:tcBorders>
          </w:tcPr>
          <w:p w14:paraId="2AC5A25A" w14:textId="77777777" w:rsidR="00D55268" w:rsidRPr="000B3F69" w:rsidRDefault="00D55268" w:rsidP="009A3A30">
            <w:pPr>
              <w:tabs>
                <w:tab w:val="right" w:leader="dot" w:pos="5761"/>
              </w:tabs>
              <w:autoSpaceDE w:val="0"/>
              <w:autoSpaceDN w:val="0"/>
              <w:adjustRightInd w:val="0"/>
              <w:spacing w:before="240"/>
              <w:jc w:val="both"/>
              <w:rPr>
                <w:sz w:val="22"/>
                <w:szCs w:val="22"/>
              </w:rPr>
            </w:pPr>
            <w:r w:rsidRPr="000B3F69">
              <w:rPr>
                <w:smallCaps/>
                <w:sz w:val="22"/>
                <w:szCs w:val="22"/>
              </w:rPr>
              <w:t>Quarantine</w:t>
            </w:r>
            <w:r w:rsidRPr="000B3F69">
              <w:rPr>
                <w:sz w:val="22"/>
                <w:szCs w:val="22"/>
              </w:rPr>
              <w:tab/>
            </w:r>
          </w:p>
        </w:tc>
        <w:tc>
          <w:tcPr>
            <w:tcW w:w="1034" w:type="dxa"/>
            <w:tcBorders>
              <w:top w:val="nil"/>
              <w:left w:val="single" w:sz="6" w:space="0" w:color="auto"/>
              <w:bottom w:val="nil"/>
              <w:right w:val="single" w:sz="6" w:space="0" w:color="auto"/>
            </w:tcBorders>
            <w:vAlign w:val="bottom"/>
          </w:tcPr>
          <w:p w14:paraId="7AF21AF4" w14:textId="77777777" w:rsidR="00D55268" w:rsidRPr="000B3F69" w:rsidRDefault="00D55268" w:rsidP="00050B5C">
            <w:pPr>
              <w:autoSpaceDE w:val="0"/>
              <w:autoSpaceDN w:val="0"/>
              <w:adjustRightInd w:val="0"/>
              <w:spacing w:before="240"/>
              <w:ind w:right="144"/>
              <w:jc w:val="center"/>
              <w:rPr>
                <w:sz w:val="22"/>
                <w:szCs w:val="22"/>
              </w:rPr>
            </w:pPr>
            <w:r w:rsidRPr="000B3F69">
              <w:rPr>
                <w:sz w:val="22"/>
                <w:szCs w:val="22"/>
              </w:rPr>
              <w:t>...</w:t>
            </w:r>
          </w:p>
        </w:tc>
        <w:tc>
          <w:tcPr>
            <w:tcW w:w="1105" w:type="dxa"/>
            <w:tcBorders>
              <w:top w:val="nil"/>
              <w:left w:val="single" w:sz="6" w:space="0" w:color="auto"/>
              <w:bottom w:val="nil"/>
              <w:right w:val="nil"/>
            </w:tcBorders>
            <w:vAlign w:val="bottom"/>
          </w:tcPr>
          <w:p w14:paraId="3500EEB0" w14:textId="77777777" w:rsidR="00D55268" w:rsidRPr="000B3F69" w:rsidRDefault="00D55268" w:rsidP="00811429">
            <w:pPr>
              <w:autoSpaceDE w:val="0"/>
              <w:autoSpaceDN w:val="0"/>
              <w:adjustRightInd w:val="0"/>
              <w:spacing w:before="240"/>
              <w:ind w:right="144"/>
              <w:jc w:val="right"/>
              <w:rPr>
                <w:sz w:val="22"/>
                <w:szCs w:val="22"/>
              </w:rPr>
            </w:pPr>
            <w:r w:rsidRPr="000B3F69">
              <w:rPr>
                <w:sz w:val="22"/>
                <w:szCs w:val="22"/>
              </w:rPr>
              <w:t>13,000</w:t>
            </w:r>
          </w:p>
        </w:tc>
      </w:tr>
      <w:tr w:rsidR="00D55268" w:rsidRPr="000B3F69" w14:paraId="2AD88BDC" w14:textId="77777777" w:rsidTr="009A3A30">
        <w:trPr>
          <w:trHeight w:val="74"/>
          <w:jc w:val="center"/>
        </w:trPr>
        <w:tc>
          <w:tcPr>
            <w:tcW w:w="577" w:type="dxa"/>
            <w:tcBorders>
              <w:top w:val="nil"/>
              <w:left w:val="nil"/>
              <w:bottom w:val="nil"/>
              <w:right w:val="single" w:sz="6" w:space="0" w:color="auto"/>
            </w:tcBorders>
            <w:vAlign w:val="bottom"/>
          </w:tcPr>
          <w:p w14:paraId="29E9BB9F" w14:textId="77777777" w:rsidR="00D55268" w:rsidRPr="000B3F69" w:rsidRDefault="00D55268" w:rsidP="00811429">
            <w:pPr>
              <w:autoSpaceDE w:val="0"/>
              <w:autoSpaceDN w:val="0"/>
              <w:adjustRightInd w:val="0"/>
              <w:spacing w:before="120"/>
              <w:ind w:right="144"/>
              <w:jc w:val="right"/>
              <w:rPr>
                <w:sz w:val="22"/>
                <w:szCs w:val="22"/>
              </w:rPr>
            </w:pPr>
            <w:r w:rsidRPr="000B3F69">
              <w:rPr>
                <w:sz w:val="22"/>
                <w:szCs w:val="22"/>
              </w:rPr>
              <w:t>3</w:t>
            </w:r>
          </w:p>
        </w:tc>
        <w:tc>
          <w:tcPr>
            <w:tcW w:w="633" w:type="dxa"/>
            <w:tcBorders>
              <w:top w:val="nil"/>
              <w:left w:val="single" w:sz="6" w:space="0" w:color="auto"/>
              <w:bottom w:val="nil"/>
              <w:right w:val="single" w:sz="6" w:space="0" w:color="auto"/>
            </w:tcBorders>
            <w:vAlign w:val="bottom"/>
          </w:tcPr>
          <w:p w14:paraId="06CF9736" w14:textId="77777777" w:rsidR="00D55268" w:rsidRPr="000B3F69" w:rsidRDefault="00D55268" w:rsidP="00811429">
            <w:pPr>
              <w:autoSpaceDE w:val="0"/>
              <w:autoSpaceDN w:val="0"/>
              <w:adjustRightInd w:val="0"/>
              <w:spacing w:before="120"/>
              <w:ind w:right="144"/>
              <w:jc w:val="right"/>
              <w:rPr>
                <w:sz w:val="22"/>
                <w:szCs w:val="22"/>
              </w:rPr>
            </w:pPr>
            <w:r w:rsidRPr="000B3F69">
              <w:rPr>
                <w:sz w:val="22"/>
                <w:szCs w:val="22"/>
              </w:rPr>
              <w:t>...</w:t>
            </w:r>
          </w:p>
        </w:tc>
        <w:tc>
          <w:tcPr>
            <w:tcW w:w="5760" w:type="dxa"/>
            <w:tcBorders>
              <w:top w:val="nil"/>
              <w:left w:val="single" w:sz="6" w:space="0" w:color="auto"/>
              <w:bottom w:val="nil"/>
              <w:right w:val="single" w:sz="6" w:space="0" w:color="auto"/>
            </w:tcBorders>
          </w:tcPr>
          <w:p w14:paraId="64E89AED" w14:textId="77777777" w:rsidR="00D55268" w:rsidRPr="000B3F69" w:rsidRDefault="00D55268" w:rsidP="009A3A30">
            <w:pPr>
              <w:tabs>
                <w:tab w:val="right" w:leader="dot" w:pos="5761"/>
              </w:tabs>
              <w:autoSpaceDE w:val="0"/>
              <w:autoSpaceDN w:val="0"/>
              <w:adjustRightInd w:val="0"/>
              <w:spacing w:before="120"/>
              <w:jc w:val="both"/>
              <w:rPr>
                <w:sz w:val="22"/>
                <w:szCs w:val="22"/>
              </w:rPr>
            </w:pPr>
            <w:r w:rsidRPr="000B3F69">
              <w:rPr>
                <w:smallCaps/>
                <w:sz w:val="22"/>
                <w:szCs w:val="22"/>
              </w:rPr>
              <w:t>Lighthouses</w:t>
            </w:r>
            <w:r w:rsidRPr="000B3F69">
              <w:rPr>
                <w:sz w:val="22"/>
                <w:szCs w:val="22"/>
              </w:rPr>
              <w:tab/>
            </w:r>
          </w:p>
        </w:tc>
        <w:tc>
          <w:tcPr>
            <w:tcW w:w="1034" w:type="dxa"/>
            <w:tcBorders>
              <w:top w:val="nil"/>
              <w:left w:val="single" w:sz="6" w:space="0" w:color="auto"/>
              <w:bottom w:val="nil"/>
              <w:right w:val="single" w:sz="6" w:space="0" w:color="auto"/>
            </w:tcBorders>
            <w:vAlign w:val="bottom"/>
          </w:tcPr>
          <w:p w14:paraId="4A8C6BA9" w14:textId="77777777" w:rsidR="00D55268" w:rsidRPr="000B3F69" w:rsidRDefault="00D55268" w:rsidP="00050B5C">
            <w:pPr>
              <w:autoSpaceDE w:val="0"/>
              <w:autoSpaceDN w:val="0"/>
              <w:adjustRightInd w:val="0"/>
              <w:spacing w:before="120"/>
              <w:ind w:right="144"/>
              <w:jc w:val="center"/>
              <w:rPr>
                <w:sz w:val="22"/>
                <w:szCs w:val="22"/>
              </w:rPr>
            </w:pPr>
            <w:r w:rsidRPr="000B3F69">
              <w:rPr>
                <w:sz w:val="22"/>
                <w:szCs w:val="22"/>
              </w:rPr>
              <w:t>...</w:t>
            </w:r>
          </w:p>
        </w:tc>
        <w:tc>
          <w:tcPr>
            <w:tcW w:w="1105" w:type="dxa"/>
            <w:tcBorders>
              <w:top w:val="nil"/>
              <w:left w:val="single" w:sz="6" w:space="0" w:color="auto"/>
              <w:bottom w:val="nil"/>
              <w:right w:val="nil"/>
            </w:tcBorders>
            <w:vAlign w:val="bottom"/>
          </w:tcPr>
          <w:p w14:paraId="080B0C03" w14:textId="77777777" w:rsidR="00D55268" w:rsidRPr="000B3F69" w:rsidRDefault="00D55268" w:rsidP="00811429">
            <w:pPr>
              <w:autoSpaceDE w:val="0"/>
              <w:autoSpaceDN w:val="0"/>
              <w:adjustRightInd w:val="0"/>
              <w:spacing w:before="120"/>
              <w:ind w:right="144"/>
              <w:jc w:val="right"/>
              <w:rPr>
                <w:sz w:val="22"/>
                <w:szCs w:val="22"/>
              </w:rPr>
            </w:pPr>
            <w:r w:rsidRPr="000B3F69">
              <w:rPr>
                <w:sz w:val="22"/>
                <w:szCs w:val="22"/>
              </w:rPr>
              <w:t>5,000</w:t>
            </w:r>
          </w:p>
        </w:tc>
      </w:tr>
      <w:tr w:rsidR="00D55268" w:rsidRPr="000B3F69" w14:paraId="446FAB8F" w14:textId="77777777" w:rsidTr="009A3A30">
        <w:trPr>
          <w:trHeight w:val="20"/>
          <w:jc w:val="center"/>
        </w:trPr>
        <w:tc>
          <w:tcPr>
            <w:tcW w:w="577" w:type="dxa"/>
            <w:tcBorders>
              <w:top w:val="nil"/>
              <w:left w:val="nil"/>
              <w:bottom w:val="nil"/>
              <w:right w:val="single" w:sz="6" w:space="0" w:color="auto"/>
            </w:tcBorders>
            <w:vAlign w:val="bottom"/>
          </w:tcPr>
          <w:p w14:paraId="507A364F" w14:textId="77777777" w:rsidR="00D55268" w:rsidRPr="000B3F69" w:rsidRDefault="00D55268" w:rsidP="00793715">
            <w:pPr>
              <w:autoSpaceDE w:val="0"/>
              <w:autoSpaceDN w:val="0"/>
              <w:adjustRightInd w:val="0"/>
              <w:ind w:right="144"/>
              <w:jc w:val="right"/>
              <w:rPr>
                <w:sz w:val="22"/>
                <w:szCs w:val="22"/>
              </w:rPr>
            </w:pPr>
            <w:r w:rsidRPr="000B3F69">
              <w:rPr>
                <w:sz w:val="22"/>
                <w:szCs w:val="22"/>
              </w:rPr>
              <w:t>4</w:t>
            </w:r>
          </w:p>
        </w:tc>
        <w:tc>
          <w:tcPr>
            <w:tcW w:w="633" w:type="dxa"/>
            <w:tcBorders>
              <w:top w:val="nil"/>
              <w:left w:val="single" w:sz="6" w:space="0" w:color="auto"/>
              <w:bottom w:val="nil"/>
              <w:right w:val="single" w:sz="6" w:space="0" w:color="auto"/>
            </w:tcBorders>
            <w:vAlign w:val="bottom"/>
          </w:tcPr>
          <w:p w14:paraId="7B826829" w14:textId="77777777" w:rsidR="00D55268" w:rsidRPr="000B3F69" w:rsidRDefault="00D55268" w:rsidP="00793715">
            <w:pPr>
              <w:autoSpaceDE w:val="0"/>
              <w:autoSpaceDN w:val="0"/>
              <w:adjustRightInd w:val="0"/>
              <w:ind w:right="144"/>
              <w:jc w:val="right"/>
              <w:rPr>
                <w:sz w:val="22"/>
                <w:szCs w:val="22"/>
              </w:rPr>
            </w:pPr>
            <w:r w:rsidRPr="000B3F69">
              <w:rPr>
                <w:sz w:val="22"/>
                <w:szCs w:val="22"/>
              </w:rPr>
              <w:t>...</w:t>
            </w:r>
          </w:p>
        </w:tc>
        <w:tc>
          <w:tcPr>
            <w:tcW w:w="5760" w:type="dxa"/>
            <w:tcBorders>
              <w:top w:val="nil"/>
              <w:left w:val="single" w:sz="6" w:space="0" w:color="auto"/>
              <w:bottom w:val="nil"/>
              <w:right w:val="single" w:sz="6" w:space="0" w:color="auto"/>
            </w:tcBorders>
          </w:tcPr>
          <w:p w14:paraId="54E2E993" w14:textId="77777777" w:rsidR="00D55268" w:rsidRPr="000B3F69" w:rsidRDefault="00D55268" w:rsidP="009A3A30">
            <w:pPr>
              <w:widowControl w:val="0"/>
              <w:tabs>
                <w:tab w:val="right" w:leader="dot" w:pos="5761"/>
              </w:tabs>
              <w:autoSpaceDE w:val="0"/>
              <w:autoSpaceDN w:val="0"/>
              <w:adjustRightInd w:val="0"/>
              <w:spacing w:before="240"/>
              <w:jc w:val="center"/>
              <w:rPr>
                <w:smallCaps/>
                <w:sz w:val="22"/>
                <w:szCs w:val="22"/>
              </w:rPr>
            </w:pPr>
            <w:r w:rsidRPr="000B3F69">
              <w:rPr>
                <w:smallCaps/>
                <w:sz w:val="22"/>
                <w:szCs w:val="22"/>
              </w:rPr>
              <w:t>Customs.</w:t>
            </w:r>
          </w:p>
        </w:tc>
        <w:tc>
          <w:tcPr>
            <w:tcW w:w="1034" w:type="dxa"/>
            <w:tcBorders>
              <w:top w:val="nil"/>
              <w:left w:val="single" w:sz="6" w:space="0" w:color="auto"/>
              <w:bottom w:val="nil"/>
              <w:right w:val="single" w:sz="6" w:space="0" w:color="auto"/>
            </w:tcBorders>
            <w:vAlign w:val="bottom"/>
          </w:tcPr>
          <w:p w14:paraId="20278FD6" w14:textId="77777777" w:rsidR="00D55268" w:rsidRPr="000B3F69" w:rsidRDefault="00D55268" w:rsidP="00793715">
            <w:pPr>
              <w:autoSpaceDE w:val="0"/>
              <w:autoSpaceDN w:val="0"/>
              <w:adjustRightInd w:val="0"/>
              <w:ind w:right="144"/>
              <w:jc w:val="right"/>
              <w:rPr>
                <w:sz w:val="22"/>
                <w:szCs w:val="22"/>
              </w:rPr>
            </w:pPr>
          </w:p>
        </w:tc>
        <w:tc>
          <w:tcPr>
            <w:tcW w:w="1105" w:type="dxa"/>
            <w:tcBorders>
              <w:top w:val="nil"/>
              <w:left w:val="single" w:sz="6" w:space="0" w:color="auto"/>
              <w:bottom w:val="nil"/>
              <w:right w:val="nil"/>
            </w:tcBorders>
            <w:vAlign w:val="bottom"/>
          </w:tcPr>
          <w:p w14:paraId="28C5B9A5" w14:textId="77777777" w:rsidR="00D55268" w:rsidRPr="000B3F69" w:rsidRDefault="00D55268" w:rsidP="00793715">
            <w:pPr>
              <w:autoSpaceDE w:val="0"/>
              <w:autoSpaceDN w:val="0"/>
              <w:adjustRightInd w:val="0"/>
              <w:ind w:right="144"/>
              <w:jc w:val="right"/>
              <w:rPr>
                <w:sz w:val="22"/>
                <w:szCs w:val="22"/>
              </w:rPr>
            </w:pPr>
          </w:p>
        </w:tc>
      </w:tr>
      <w:tr w:rsidR="00D55268" w:rsidRPr="000B3F69" w14:paraId="5C2B678A" w14:textId="77777777" w:rsidTr="009A3A30">
        <w:trPr>
          <w:trHeight w:val="20"/>
          <w:jc w:val="center"/>
        </w:trPr>
        <w:tc>
          <w:tcPr>
            <w:tcW w:w="577" w:type="dxa"/>
            <w:tcBorders>
              <w:top w:val="nil"/>
              <w:left w:val="nil"/>
              <w:bottom w:val="nil"/>
              <w:right w:val="single" w:sz="6" w:space="0" w:color="auto"/>
            </w:tcBorders>
            <w:vAlign w:val="bottom"/>
          </w:tcPr>
          <w:p w14:paraId="0B1564C5" w14:textId="77777777" w:rsidR="00D55268" w:rsidRPr="000B3F69" w:rsidRDefault="00D55268" w:rsidP="00793715">
            <w:pPr>
              <w:autoSpaceDE w:val="0"/>
              <w:autoSpaceDN w:val="0"/>
              <w:adjustRightInd w:val="0"/>
              <w:ind w:right="144"/>
              <w:jc w:val="right"/>
              <w:rPr>
                <w:sz w:val="22"/>
                <w:szCs w:val="22"/>
              </w:rPr>
            </w:pPr>
          </w:p>
        </w:tc>
        <w:tc>
          <w:tcPr>
            <w:tcW w:w="633" w:type="dxa"/>
            <w:tcBorders>
              <w:top w:val="nil"/>
              <w:left w:val="single" w:sz="6" w:space="0" w:color="auto"/>
              <w:bottom w:val="nil"/>
              <w:right w:val="single" w:sz="6" w:space="0" w:color="auto"/>
            </w:tcBorders>
            <w:vAlign w:val="bottom"/>
          </w:tcPr>
          <w:p w14:paraId="4EC7888C" w14:textId="77777777" w:rsidR="00D55268" w:rsidRPr="000B3F69" w:rsidRDefault="00D55268" w:rsidP="00793715">
            <w:pPr>
              <w:autoSpaceDE w:val="0"/>
              <w:autoSpaceDN w:val="0"/>
              <w:adjustRightInd w:val="0"/>
              <w:ind w:right="144"/>
              <w:jc w:val="right"/>
              <w:rPr>
                <w:sz w:val="22"/>
                <w:szCs w:val="22"/>
              </w:rPr>
            </w:pPr>
            <w:r w:rsidRPr="000B3F69">
              <w:rPr>
                <w:sz w:val="22"/>
                <w:szCs w:val="22"/>
              </w:rPr>
              <w:t>1</w:t>
            </w:r>
          </w:p>
        </w:tc>
        <w:tc>
          <w:tcPr>
            <w:tcW w:w="5760" w:type="dxa"/>
            <w:tcBorders>
              <w:top w:val="nil"/>
              <w:left w:val="single" w:sz="6" w:space="0" w:color="auto"/>
              <w:bottom w:val="nil"/>
              <w:right w:val="single" w:sz="6" w:space="0" w:color="auto"/>
            </w:tcBorders>
          </w:tcPr>
          <w:p w14:paraId="57CE386D" w14:textId="77777777" w:rsidR="00D55268" w:rsidRPr="000B3F69" w:rsidRDefault="00D55268" w:rsidP="009A3A30">
            <w:pPr>
              <w:tabs>
                <w:tab w:val="right" w:leader="dot" w:pos="5761"/>
              </w:tabs>
              <w:autoSpaceDE w:val="0"/>
              <w:autoSpaceDN w:val="0"/>
              <w:adjustRightInd w:val="0"/>
              <w:jc w:val="both"/>
              <w:rPr>
                <w:sz w:val="22"/>
                <w:szCs w:val="22"/>
              </w:rPr>
            </w:pPr>
            <w:r w:rsidRPr="000B3F69">
              <w:rPr>
                <w:sz w:val="22"/>
                <w:szCs w:val="22"/>
              </w:rPr>
              <w:t>New South Wales</w:t>
            </w:r>
            <w:r w:rsidRPr="000B3F69">
              <w:rPr>
                <w:sz w:val="22"/>
                <w:szCs w:val="22"/>
              </w:rPr>
              <w:tab/>
            </w:r>
          </w:p>
        </w:tc>
        <w:tc>
          <w:tcPr>
            <w:tcW w:w="1034" w:type="dxa"/>
            <w:tcBorders>
              <w:top w:val="nil"/>
              <w:left w:val="single" w:sz="6" w:space="0" w:color="auto"/>
              <w:bottom w:val="nil"/>
              <w:right w:val="single" w:sz="6" w:space="0" w:color="auto"/>
            </w:tcBorders>
            <w:vAlign w:val="bottom"/>
          </w:tcPr>
          <w:p w14:paraId="1D579813" w14:textId="77777777" w:rsidR="00D55268" w:rsidRPr="000B3F69" w:rsidRDefault="00D55268" w:rsidP="00793715">
            <w:pPr>
              <w:autoSpaceDE w:val="0"/>
              <w:autoSpaceDN w:val="0"/>
              <w:adjustRightInd w:val="0"/>
              <w:ind w:right="144"/>
              <w:jc w:val="right"/>
              <w:rPr>
                <w:sz w:val="22"/>
                <w:szCs w:val="22"/>
              </w:rPr>
            </w:pPr>
            <w:r w:rsidRPr="000B3F69">
              <w:rPr>
                <w:sz w:val="22"/>
                <w:szCs w:val="22"/>
              </w:rPr>
              <w:t>5,000</w:t>
            </w:r>
          </w:p>
        </w:tc>
        <w:tc>
          <w:tcPr>
            <w:tcW w:w="1105" w:type="dxa"/>
            <w:tcBorders>
              <w:top w:val="nil"/>
              <w:left w:val="single" w:sz="6" w:space="0" w:color="auto"/>
              <w:bottom w:val="nil"/>
              <w:right w:val="nil"/>
            </w:tcBorders>
            <w:vAlign w:val="bottom"/>
          </w:tcPr>
          <w:p w14:paraId="4471C8A6" w14:textId="77777777" w:rsidR="00D55268" w:rsidRPr="000B3F69" w:rsidRDefault="00D55268" w:rsidP="00793715">
            <w:pPr>
              <w:autoSpaceDE w:val="0"/>
              <w:autoSpaceDN w:val="0"/>
              <w:adjustRightInd w:val="0"/>
              <w:ind w:right="144"/>
              <w:jc w:val="right"/>
              <w:rPr>
                <w:sz w:val="22"/>
                <w:szCs w:val="22"/>
              </w:rPr>
            </w:pPr>
          </w:p>
        </w:tc>
      </w:tr>
      <w:tr w:rsidR="00D55268" w:rsidRPr="000B3F69" w14:paraId="02DCB8FC" w14:textId="77777777" w:rsidTr="009A3A30">
        <w:trPr>
          <w:trHeight w:val="20"/>
          <w:jc w:val="center"/>
        </w:trPr>
        <w:tc>
          <w:tcPr>
            <w:tcW w:w="577" w:type="dxa"/>
            <w:tcBorders>
              <w:top w:val="nil"/>
              <w:left w:val="nil"/>
              <w:bottom w:val="nil"/>
              <w:right w:val="single" w:sz="6" w:space="0" w:color="auto"/>
            </w:tcBorders>
            <w:vAlign w:val="bottom"/>
          </w:tcPr>
          <w:p w14:paraId="082FEDCE" w14:textId="77777777" w:rsidR="00D55268" w:rsidRPr="000B3F69" w:rsidRDefault="00D55268" w:rsidP="00793715">
            <w:pPr>
              <w:autoSpaceDE w:val="0"/>
              <w:autoSpaceDN w:val="0"/>
              <w:adjustRightInd w:val="0"/>
              <w:ind w:right="144"/>
              <w:jc w:val="right"/>
              <w:rPr>
                <w:sz w:val="22"/>
                <w:szCs w:val="22"/>
              </w:rPr>
            </w:pPr>
          </w:p>
        </w:tc>
        <w:tc>
          <w:tcPr>
            <w:tcW w:w="633" w:type="dxa"/>
            <w:tcBorders>
              <w:top w:val="nil"/>
              <w:left w:val="single" w:sz="6" w:space="0" w:color="auto"/>
              <w:bottom w:val="nil"/>
              <w:right w:val="single" w:sz="6" w:space="0" w:color="auto"/>
            </w:tcBorders>
            <w:vAlign w:val="bottom"/>
          </w:tcPr>
          <w:p w14:paraId="31C2B50E" w14:textId="77777777" w:rsidR="00D55268" w:rsidRPr="000B3F69" w:rsidRDefault="00D55268" w:rsidP="00793715">
            <w:pPr>
              <w:autoSpaceDE w:val="0"/>
              <w:autoSpaceDN w:val="0"/>
              <w:adjustRightInd w:val="0"/>
              <w:ind w:right="144"/>
              <w:jc w:val="right"/>
              <w:rPr>
                <w:sz w:val="22"/>
                <w:szCs w:val="22"/>
              </w:rPr>
            </w:pPr>
            <w:r w:rsidRPr="000B3F69">
              <w:rPr>
                <w:sz w:val="22"/>
                <w:szCs w:val="22"/>
              </w:rPr>
              <w:t>2</w:t>
            </w:r>
          </w:p>
        </w:tc>
        <w:tc>
          <w:tcPr>
            <w:tcW w:w="5760" w:type="dxa"/>
            <w:tcBorders>
              <w:top w:val="nil"/>
              <w:left w:val="single" w:sz="6" w:space="0" w:color="auto"/>
              <w:bottom w:val="nil"/>
              <w:right w:val="single" w:sz="6" w:space="0" w:color="auto"/>
            </w:tcBorders>
          </w:tcPr>
          <w:p w14:paraId="15A89CED" w14:textId="77777777" w:rsidR="00D55268" w:rsidRPr="000B3F69" w:rsidRDefault="00D55268" w:rsidP="009A3A30">
            <w:pPr>
              <w:tabs>
                <w:tab w:val="right" w:leader="dot" w:pos="5761"/>
              </w:tabs>
              <w:autoSpaceDE w:val="0"/>
              <w:autoSpaceDN w:val="0"/>
              <w:adjustRightInd w:val="0"/>
              <w:jc w:val="both"/>
              <w:rPr>
                <w:sz w:val="22"/>
                <w:szCs w:val="22"/>
              </w:rPr>
            </w:pPr>
            <w:r w:rsidRPr="000B3F69">
              <w:rPr>
                <w:sz w:val="22"/>
                <w:szCs w:val="22"/>
              </w:rPr>
              <w:t>Victoria</w:t>
            </w:r>
            <w:r w:rsidRPr="000B3F69">
              <w:rPr>
                <w:sz w:val="22"/>
                <w:szCs w:val="22"/>
              </w:rPr>
              <w:tab/>
            </w:r>
          </w:p>
        </w:tc>
        <w:tc>
          <w:tcPr>
            <w:tcW w:w="1034" w:type="dxa"/>
            <w:tcBorders>
              <w:top w:val="nil"/>
              <w:left w:val="single" w:sz="6" w:space="0" w:color="auto"/>
              <w:bottom w:val="nil"/>
              <w:right w:val="single" w:sz="6" w:space="0" w:color="auto"/>
            </w:tcBorders>
            <w:vAlign w:val="bottom"/>
          </w:tcPr>
          <w:p w14:paraId="0098E47A" w14:textId="77777777" w:rsidR="00D55268" w:rsidRPr="000B3F69" w:rsidRDefault="00D55268" w:rsidP="00793715">
            <w:pPr>
              <w:autoSpaceDE w:val="0"/>
              <w:autoSpaceDN w:val="0"/>
              <w:adjustRightInd w:val="0"/>
              <w:ind w:right="144"/>
              <w:jc w:val="right"/>
              <w:rPr>
                <w:sz w:val="22"/>
                <w:szCs w:val="22"/>
              </w:rPr>
            </w:pPr>
            <w:r w:rsidRPr="000B3F69">
              <w:rPr>
                <w:sz w:val="22"/>
                <w:szCs w:val="22"/>
              </w:rPr>
              <w:t>1,000</w:t>
            </w:r>
          </w:p>
        </w:tc>
        <w:tc>
          <w:tcPr>
            <w:tcW w:w="1105" w:type="dxa"/>
            <w:tcBorders>
              <w:top w:val="nil"/>
              <w:left w:val="single" w:sz="6" w:space="0" w:color="auto"/>
              <w:bottom w:val="nil"/>
              <w:right w:val="nil"/>
            </w:tcBorders>
            <w:vAlign w:val="bottom"/>
          </w:tcPr>
          <w:p w14:paraId="0481CE87" w14:textId="77777777" w:rsidR="00D55268" w:rsidRPr="000B3F69" w:rsidRDefault="00D55268" w:rsidP="00793715">
            <w:pPr>
              <w:autoSpaceDE w:val="0"/>
              <w:autoSpaceDN w:val="0"/>
              <w:adjustRightInd w:val="0"/>
              <w:ind w:right="144"/>
              <w:jc w:val="right"/>
              <w:rPr>
                <w:sz w:val="22"/>
                <w:szCs w:val="22"/>
              </w:rPr>
            </w:pPr>
          </w:p>
        </w:tc>
      </w:tr>
      <w:tr w:rsidR="00D55268" w:rsidRPr="000B3F69" w14:paraId="2BBC3299" w14:textId="77777777" w:rsidTr="009A3A30">
        <w:trPr>
          <w:trHeight w:val="20"/>
          <w:jc w:val="center"/>
        </w:trPr>
        <w:tc>
          <w:tcPr>
            <w:tcW w:w="577" w:type="dxa"/>
            <w:tcBorders>
              <w:top w:val="nil"/>
              <w:left w:val="nil"/>
              <w:bottom w:val="nil"/>
              <w:right w:val="single" w:sz="6" w:space="0" w:color="auto"/>
            </w:tcBorders>
            <w:vAlign w:val="bottom"/>
          </w:tcPr>
          <w:p w14:paraId="68B15366" w14:textId="77777777" w:rsidR="00D55268" w:rsidRPr="000B3F69" w:rsidRDefault="00D55268" w:rsidP="00793715">
            <w:pPr>
              <w:autoSpaceDE w:val="0"/>
              <w:autoSpaceDN w:val="0"/>
              <w:adjustRightInd w:val="0"/>
              <w:ind w:right="144"/>
              <w:jc w:val="right"/>
              <w:rPr>
                <w:sz w:val="22"/>
                <w:szCs w:val="22"/>
              </w:rPr>
            </w:pPr>
          </w:p>
        </w:tc>
        <w:tc>
          <w:tcPr>
            <w:tcW w:w="633" w:type="dxa"/>
            <w:tcBorders>
              <w:top w:val="nil"/>
              <w:left w:val="single" w:sz="6" w:space="0" w:color="auto"/>
              <w:bottom w:val="nil"/>
              <w:right w:val="single" w:sz="6" w:space="0" w:color="auto"/>
            </w:tcBorders>
            <w:vAlign w:val="bottom"/>
          </w:tcPr>
          <w:p w14:paraId="75D9654B" w14:textId="77777777" w:rsidR="00D55268" w:rsidRPr="000B3F69" w:rsidRDefault="00D55268" w:rsidP="00793715">
            <w:pPr>
              <w:autoSpaceDE w:val="0"/>
              <w:autoSpaceDN w:val="0"/>
              <w:adjustRightInd w:val="0"/>
              <w:ind w:right="144"/>
              <w:jc w:val="right"/>
              <w:rPr>
                <w:sz w:val="22"/>
                <w:szCs w:val="22"/>
              </w:rPr>
            </w:pPr>
            <w:r w:rsidRPr="000B3F69">
              <w:rPr>
                <w:sz w:val="22"/>
                <w:szCs w:val="22"/>
              </w:rPr>
              <w:t>3</w:t>
            </w:r>
          </w:p>
        </w:tc>
        <w:tc>
          <w:tcPr>
            <w:tcW w:w="5760" w:type="dxa"/>
            <w:tcBorders>
              <w:top w:val="nil"/>
              <w:left w:val="single" w:sz="6" w:space="0" w:color="auto"/>
              <w:bottom w:val="nil"/>
              <w:right w:val="single" w:sz="6" w:space="0" w:color="auto"/>
            </w:tcBorders>
          </w:tcPr>
          <w:p w14:paraId="300FE994" w14:textId="77777777" w:rsidR="00D55268" w:rsidRPr="000B3F69" w:rsidRDefault="00D55268" w:rsidP="009A3A30">
            <w:pPr>
              <w:tabs>
                <w:tab w:val="right" w:leader="dot" w:pos="5761"/>
              </w:tabs>
              <w:autoSpaceDE w:val="0"/>
              <w:autoSpaceDN w:val="0"/>
              <w:adjustRightInd w:val="0"/>
              <w:jc w:val="both"/>
              <w:rPr>
                <w:sz w:val="22"/>
                <w:szCs w:val="22"/>
              </w:rPr>
            </w:pPr>
            <w:r w:rsidRPr="000B3F69">
              <w:rPr>
                <w:sz w:val="22"/>
                <w:szCs w:val="22"/>
              </w:rPr>
              <w:t>Queensland</w:t>
            </w:r>
            <w:r w:rsidRPr="000B3F69">
              <w:rPr>
                <w:sz w:val="22"/>
                <w:szCs w:val="22"/>
              </w:rPr>
              <w:tab/>
            </w:r>
          </w:p>
        </w:tc>
        <w:tc>
          <w:tcPr>
            <w:tcW w:w="1034" w:type="dxa"/>
            <w:tcBorders>
              <w:top w:val="nil"/>
              <w:left w:val="single" w:sz="6" w:space="0" w:color="auto"/>
              <w:bottom w:val="nil"/>
              <w:right w:val="single" w:sz="6" w:space="0" w:color="auto"/>
            </w:tcBorders>
            <w:vAlign w:val="bottom"/>
          </w:tcPr>
          <w:p w14:paraId="6D80AC01" w14:textId="77777777" w:rsidR="00D55268" w:rsidRPr="000B3F69" w:rsidRDefault="00D55268" w:rsidP="00793715">
            <w:pPr>
              <w:autoSpaceDE w:val="0"/>
              <w:autoSpaceDN w:val="0"/>
              <w:adjustRightInd w:val="0"/>
              <w:ind w:right="144"/>
              <w:jc w:val="right"/>
              <w:rPr>
                <w:sz w:val="22"/>
                <w:szCs w:val="22"/>
              </w:rPr>
            </w:pPr>
            <w:r w:rsidRPr="000B3F69">
              <w:rPr>
                <w:sz w:val="22"/>
                <w:szCs w:val="22"/>
              </w:rPr>
              <w:t>215</w:t>
            </w:r>
          </w:p>
        </w:tc>
        <w:tc>
          <w:tcPr>
            <w:tcW w:w="1105" w:type="dxa"/>
            <w:tcBorders>
              <w:top w:val="nil"/>
              <w:left w:val="single" w:sz="6" w:space="0" w:color="auto"/>
              <w:bottom w:val="nil"/>
              <w:right w:val="nil"/>
            </w:tcBorders>
            <w:vAlign w:val="bottom"/>
          </w:tcPr>
          <w:p w14:paraId="7C538903" w14:textId="77777777" w:rsidR="00D55268" w:rsidRPr="000B3F69" w:rsidRDefault="00D55268" w:rsidP="00793715">
            <w:pPr>
              <w:autoSpaceDE w:val="0"/>
              <w:autoSpaceDN w:val="0"/>
              <w:adjustRightInd w:val="0"/>
              <w:ind w:right="144"/>
              <w:jc w:val="right"/>
              <w:rPr>
                <w:sz w:val="22"/>
                <w:szCs w:val="22"/>
              </w:rPr>
            </w:pPr>
          </w:p>
        </w:tc>
      </w:tr>
      <w:tr w:rsidR="00D55268" w:rsidRPr="000B3F69" w14:paraId="26BE4F25" w14:textId="77777777" w:rsidTr="009A3A30">
        <w:trPr>
          <w:trHeight w:val="20"/>
          <w:jc w:val="center"/>
        </w:trPr>
        <w:tc>
          <w:tcPr>
            <w:tcW w:w="577" w:type="dxa"/>
            <w:tcBorders>
              <w:top w:val="nil"/>
              <w:left w:val="nil"/>
              <w:bottom w:val="nil"/>
              <w:right w:val="single" w:sz="6" w:space="0" w:color="auto"/>
            </w:tcBorders>
            <w:vAlign w:val="bottom"/>
          </w:tcPr>
          <w:p w14:paraId="6DEDF0D2" w14:textId="77777777" w:rsidR="00D55268" w:rsidRPr="000B3F69" w:rsidRDefault="00D55268" w:rsidP="00793715">
            <w:pPr>
              <w:autoSpaceDE w:val="0"/>
              <w:autoSpaceDN w:val="0"/>
              <w:adjustRightInd w:val="0"/>
              <w:ind w:right="144"/>
              <w:jc w:val="right"/>
              <w:rPr>
                <w:sz w:val="22"/>
                <w:szCs w:val="22"/>
              </w:rPr>
            </w:pPr>
          </w:p>
        </w:tc>
        <w:tc>
          <w:tcPr>
            <w:tcW w:w="633" w:type="dxa"/>
            <w:tcBorders>
              <w:top w:val="nil"/>
              <w:left w:val="single" w:sz="6" w:space="0" w:color="auto"/>
              <w:bottom w:val="nil"/>
              <w:right w:val="single" w:sz="6" w:space="0" w:color="auto"/>
            </w:tcBorders>
            <w:vAlign w:val="bottom"/>
          </w:tcPr>
          <w:p w14:paraId="5C3C8EF0" w14:textId="77777777" w:rsidR="00D55268" w:rsidRPr="000B3F69" w:rsidRDefault="00D55268" w:rsidP="00793715">
            <w:pPr>
              <w:autoSpaceDE w:val="0"/>
              <w:autoSpaceDN w:val="0"/>
              <w:adjustRightInd w:val="0"/>
              <w:ind w:right="144"/>
              <w:jc w:val="right"/>
              <w:rPr>
                <w:sz w:val="22"/>
                <w:szCs w:val="22"/>
              </w:rPr>
            </w:pPr>
            <w:r w:rsidRPr="000B3F69">
              <w:rPr>
                <w:sz w:val="22"/>
                <w:szCs w:val="22"/>
              </w:rPr>
              <w:t>4</w:t>
            </w:r>
          </w:p>
        </w:tc>
        <w:tc>
          <w:tcPr>
            <w:tcW w:w="5760" w:type="dxa"/>
            <w:tcBorders>
              <w:top w:val="nil"/>
              <w:left w:val="single" w:sz="6" w:space="0" w:color="auto"/>
              <w:bottom w:val="nil"/>
              <w:right w:val="single" w:sz="6" w:space="0" w:color="auto"/>
            </w:tcBorders>
          </w:tcPr>
          <w:p w14:paraId="1A4487B3" w14:textId="77777777" w:rsidR="00D55268" w:rsidRPr="000B3F69" w:rsidRDefault="00D55268" w:rsidP="009A3A30">
            <w:pPr>
              <w:tabs>
                <w:tab w:val="right" w:leader="dot" w:pos="5761"/>
              </w:tabs>
              <w:autoSpaceDE w:val="0"/>
              <w:autoSpaceDN w:val="0"/>
              <w:adjustRightInd w:val="0"/>
              <w:jc w:val="both"/>
              <w:rPr>
                <w:sz w:val="22"/>
                <w:szCs w:val="22"/>
              </w:rPr>
            </w:pPr>
            <w:r w:rsidRPr="000B3F69">
              <w:rPr>
                <w:sz w:val="22"/>
                <w:szCs w:val="22"/>
              </w:rPr>
              <w:t>Western Australia</w:t>
            </w:r>
            <w:r w:rsidRPr="000B3F69">
              <w:rPr>
                <w:sz w:val="22"/>
                <w:szCs w:val="22"/>
              </w:rPr>
              <w:tab/>
            </w:r>
          </w:p>
        </w:tc>
        <w:tc>
          <w:tcPr>
            <w:tcW w:w="1034" w:type="dxa"/>
            <w:tcBorders>
              <w:top w:val="nil"/>
              <w:left w:val="single" w:sz="6" w:space="0" w:color="auto"/>
              <w:bottom w:val="nil"/>
              <w:right w:val="single" w:sz="6" w:space="0" w:color="auto"/>
            </w:tcBorders>
            <w:vAlign w:val="bottom"/>
          </w:tcPr>
          <w:p w14:paraId="521690D4" w14:textId="77777777" w:rsidR="00D55268" w:rsidRPr="000B3F69" w:rsidRDefault="00D55268" w:rsidP="00793715">
            <w:pPr>
              <w:autoSpaceDE w:val="0"/>
              <w:autoSpaceDN w:val="0"/>
              <w:adjustRightInd w:val="0"/>
              <w:ind w:right="144"/>
              <w:jc w:val="right"/>
              <w:rPr>
                <w:sz w:val="22"/>
                <w:szCs w:val="22"/>
              </w:rPr>
            </w:pPr>
            <w:r w:rsidRPr="000B3F69">
              <w:rPr>
                <w:sz w:val="22"/>
                <w:szCs w:val="22"/>
              </w:rPr>
              <w:t>300</w:t>
            </w:r>
          </w:p>
        </w:tc>
        <w:tc>
          <w:tcPr>
            <w:tcW w:w="1105" w:type="dxa"/>
            <w:tcBorders>
              <w:top w:val="nil"/>
              <w:left w:val="single" w:sz="6" w:space="0" w:color="auto"/>
              <w:bottom w:val="nil"/>
              <w:right w:val="nil"/>
            </w:tcBorders>
            <w:vAlign w:val="bottom"/>
          </w:tcPr>
          <w:p w14:paraId="46BEF4B3" w14:textId="77777777" w:rsidR="00D55268" w:rsidRPr="000B3F69" w:rsidRDefault="00D55268" w:rsidP="00793715">
            <w:pPr>
              <w:autoSpaceDE w:val="0"/>
              <w:autoSpaceDN w:val="0"/>
              <w:adjustRightInd w:val="0"/>
              <w:ind w:right="144"/>
              <w:jc w:val="right"/>
              <w:rPr>
                <w:sz w:val="22"/>
                <w:szCs w:val="22"/>
              </w:rPr>
            </w:pPr>
          </w:p>
        </w:tc>
      </w:tr>
      <w:tr w:rsidR="00050B5C" w:rsidRPr="000B3F69" w14:paraId="0E5A7720" w14:textId="77777777" w:rsidTr="009A3A30">
        <w:trPr>
          <w:trHeight w:val="20"/>
          <w:jc w:val="center"/>
        </w:trPr>
        <w:tc>
          <w:tcPr>
            <w:tcW w:w="577" w:type="dxa"/>
            <w:tcBorders>
              <w:top w:val="nil"/>
              <w:left w:val="nil"/>
              <w:bottom w:val="nil"/>
              <w:right w:val="single" w:sz="6" w:space="0" w:color="auto"/>
            </w:tcBorders>
            <w:vAlign w:val="bottom"/>
          </w:tcPr>
          <w:p w14:paraId="6DEF094B" w14:textId="77777777" w:rsidR="00050B5C" w:rsidRPr="000B3F69" w:rsidRDefault="00050B5C" w:rsidP="00050B5C">
            <w:pPr>
              <w:autoSpaceDE w:val="0"/>
              <w:autoSpaceDN w:val="0"/>
              <w:adjustRightInd w:val="0"/>
              <w:ind w:right="144"/>
              <w:jc w:val="right"/>
              <w:rPr>
                <w:sz w:val="22"/>
                <w:szCs w:val="22"/>
              </w:rPr>
            </w:pPr>
            <w:r w:rsidRPr="000B3F69">
              <w:rPr>
                <w:sz w:val="22"/>
                <w:szCs w:val="22"/>
              </w:rPr>
              <w:t>5</w:t>
            </w:r>
          </w:p>
        </w:tc>
        <w:tc>
          <w:tcPr>
            <w:tcW w:w="633" w:type="dxa"/>
            <w:tcBorders>
              <w:top w:val="nil"/>
              <w:left w:val="single" w:sz="6" w:space="0" w:color="auto"/>
              <w:bottom w:val="nil"/>
              <w:right w:val="single" w:sz="6" w:space="0" w:color="auto"/>
            </w:tcBorders>
            <w:vAlign w:val="bottom"/>
          </w:tcPr>
          <w:p w14:paraId="06446DB2" w14:textId="77777777" w:rsidR="00050B5C" w:rsidRPr="000B3F69" w:rsidRDefault="00050B5C" w:rsidP="00050B5C">
            <w:pPr>
              <w:autoSpaceDE w:val="0"/>
              <w:autoSpaceDN w:val="0"/>
              <w:adjustRightInd w:val="0"/>
              <w:ind w:right="144"/>
              <w:jc w:val="right"/>
              <w:rPr>
                <w:sz w:val="22"/>
                <w:szCs w:val="22"/>
              </w:rPr>
            </w:pPr>
            <w:r w:rsidRPr="000B3F69">
              <w:rPr>
                <w:sz w:val="22"/>
                <w:szCs w:val="22"/>
              </w:rPr>
              <w:t>...</w:t>
            </w:r>
          </w:p>
        </w:tc>
        <w:tc>
          <w:tcPr>
            <w:tcW w:w="5760" w:type="dxa"/>
            <w:tcBorders>
              <w:top w:val="nil"/>
              <w:left w:val="single" w:sz="6" w:space="0" w:color="auto"/>
              <w:bottom w:val="nil"/>
              <w:right w:val="single" w:sz="6" w:space="0" w:color="auto"/>
            </w:tcBorders>
          </w:tcPr>
          <w:p w14:paraId="0A310B6D" w14:textId="77777777" w:rsidR="00050B5C" w:rsidRPr="000B3F69" w:rsidRDefault="00050B5C" w:rsidP="009A3A30">
            <w:pPr>
              <w:widowControl w:val="0"/>
              <w:tabs>
                <w:tab w:val="right" w:leader="dot" w:pos="5761"/>
              </w:tabs>
              <w:autoSpaceDE w:val="0"/>
              <w:autoSpaceDN w:val="0"/>
              <w:adjustRightInd w:val="0"/>
              <w:spacing w:before="240"/>
              <w:jc w:val="center"/>
              <w:rPr>
                <w:sz w:val="22"/>
                <w:szCs w:val="22"/>
              </w:rPr>
            </w:pPr>
            <w:r w:rsidRPr="000B3F69">
              <w:rPr>
                <w:smallCaps/>
                <w:sz w:val="22"/>
                <w:szCs w:val="22"/>
              </w:rPr>
              <w:t>Defence.</w:t>
            </w:r>
          </w:p>
          <w:p w14:paraId="16900C33" w14:textId="77777777" w:rsidR="00050B5C" w:rsidRPr="000B3F69" w:rsidRDefault="00050B5C" w:rsidP="009A3A30">
            <w:pPr>
              <w:widowControl w:val="0"/>
              <w:tabs>
                <w:tab w:val="right" w:leader="dot" w:pos="5761"/>
              </w:tabs>
              <w:autoSpaceDE w:val="0"/>
              <w:autoSpaceDN w:val="0"/>
              <w:adjustRightInd w:val="0"/>
              <w:spacing w:before="240"/>
              <w:jc w:val="center"/>
              <w:rPr>
                <w:i/>
                <w:iCs/>
                <w:sz w:val="22"/>
                <w:szCs w:val="22"/>
              </w:rPr>
            </w:pPr>
            <w:r w:rsidRPr="000B3F69">
              <w:rPr>
                <w:i/>
                <w:iCs/>
                <w:sz w:val="22"/>
                <w:szCs w:val="22"/>
              </w:rPr>
              <w:t>Naval.</w:t>
            </w:r>
          </w:p>
        </w:tc>
        <w:tc>
          <w:tcPr>
            <w:tcW w:w="1034" w:type="dxa"/>
            <w:tcBorders>
              <w:top w:val="nil"/>
              <w:left w:val="single" w:sz="6" w:space="0" w:color="auto"/>
              <w:bottom w:val="nil"/>
              <w:right w:val="single" w:sz="6" w:space="0" w:color="auto"/>
            </w:tcBorders>
            <w:vAlign w:val="bottom"/>
          </w:tcPr>
          <w:p w14:paraId="2F30AB76" w14:textId="77777777" w:rsidR="00050B5C" w:rsidRPr="000B3F69" w:rsidRDefault="00050B5C" w:rsidP="00050B5C">
            <w:pPr>
              <w:autoSpaceDE w:val="0"/>
              <w:autoSpaceDN w:val="0"/>
              <w:adjustRightInd w:val="0"/>
              <w:ind w:right="144"/>
              <w:jc w:val="right"/>
              <w:rPr>
                <w:sz w:val="22"/>
                <w:szCs w:val="22"/>
              </w:rPr>
            </w:pPr>
          </w:p>
        </w:tc>
        <w:tc>
          <w:tcPr>
            <w:tcW w:w="1105" w:type="dxa"/>
            <w:tcBorders>
              <w:top w:val="nil"/>
              <w:left w:val="single" w:sz="6" w:space="0" w:color="auto"/>
              <w:bottom w:val="nil"/>
              <w:right w:val="nil"/>
            </w:tcBorders>
          </w:tcPr>
          <w:p w14:paraId="792EAAC6" w14:textId="77777777" w:rsidR="00050B5C" w:rsidRPr="000B3F69" w:rsidRDefault="00050B5C" w:rsidP="00050B5C">
            <w:pPr>
              <w:autoSpaceDE w:val="0"/>
              <w:autoSpaceDN w:val="0"/>
              <w:adjustRightInd w:val="0"/>
              <w:ind w:right="144"/>
              <w:jc w:val="right"/>
              <w:rPr>
                <w:sz w:val="22"/>
                <w:szCs w:val="22"/>
              </w:rPr>
            </w:pPr>
            <w:r w:rsidRPr="000B3F69">
              <w:rPr>
                <w:sz w:val="22"/>
                <w:szCs w:val="22"/>
              </w:rPr>
              <w:t>6,515</w:t>
            </w:r>
          </w:p>
        </w:tc>
      </w:tr>
      <w:tr w:rsidR="00050B5C" w:rsidRPr="000B3F69" w14:paraId="55EDBF02" w14:textId="77777777" w:rsidTr="009A3A30">
        <w:trPr>
          <w:trHeight w:val="20"/>
          <w:jc w:val="center"/>
        </w:trPr>
        <w:tc>
          <w:tcPr>
            <w:tcW w:w="577" w:type="dxa"/>
            <w:tcBorders>
              <w:top w:val="nil"/>
              <w:left w:val="nil"/>
              <w:bottom w:val="nil"/>
              <w:right w:val="single" w:sz="6" w:space="0" w:color="auto"/>
            </w:tcBorders>
            <w:vAlign w:val="bottom"/>
          </w:tcPr>
          <w:p w14:paraId="3F98D094" w14:textId="77777777" w:rsidR="00050B5C" w:rsidRPr="000B3F69" w:rsidRDefault="00050B5C" w:rsidP="00050B5C">
            <w:pPr>
              <w:autoSpaceDE w:val="0"/>
              <w:autoSpaceDN w:val="0"/>
              <w:adjustRightInd w:val="0"/>
              <w:ind w:right="144"/>
              <w:jc w:val="right"/>
              <w:rPr>
                <w:sz w:val="22"/>
                <w:szCs w:val="22"/>
              </w:rPr>
            </w:pPr>
          </w:p>
        </w:tc>
        <w:tc>
          <w:tcPr>
            <w:tcW w:w="633" w:type="dxa"/>
            <w:tcBorders>
              <w:top w:val="nil"/>
              <w:left w:val="single" w:sz="6" w:space="0" w:color="auto"/>
              <w:bottom w:val="nil"/>
              <w:right w:val="single" w:sz="6" w:space="0" w:color="auto"/>
            </w:tcBorders>
            <w:vAlign w:val="bottom"/>
          </w:tcPr>
          <w:p w14:paraId="6486A251" w14:textId="77777777" w:rsidR="00050B5C" w:rsidRPr="000B3F69" w:rsidRDefault="00050B5C" w:rsidP="00050B5C">
            <w:pPr>
              <w:autoSpaceDE w:val="0"/>
              <w:autoSpaceDN w:val="0"/>
              <w:adjustRightInd w:val="0"/>
              <w:ind w:right="144"/>
              <w:jc w:val="right"/>
              <w:rPr>
                <w:sz w:val="22"/>
                <w:szCs w:val="22"/>
              </w:rPr>
            </w:pPr>
            <w:r w:rsidRPr="000B3F69">
              <w:rPr>
                <w:sz w:val="22"/>
                <w:szCs w:val="22"/>
              </w:rPr>
              <w:t>1</w:t>
            </w:r>
          </w:p>
        </w:tc>
        <w:tc>
          <w:tcPr>
            <w:tcW w:w="5760" w:type="dxa"/>
            <w:tcBorders>
              <w:top w:val="nil"/>
              <w:left w:val="single" w:sz="6" w:space="0" w:color="auto"/>
              <w:bottom w:val="nil"/>
              <w:right w:val="single" w:sz="6" w:space="0" w:color="auto"/>
            </w:tcBorders>
          </w:tcPr>
          <w:p w14:paraId="1C0DF47D" w14:textId="77777777" w:rsidR="00050B5C" w:rsidRPr="000B3F69" w:rsidRDefault="00050B5C" w:rsidP="009A3A30">
            <w:pPr>
              <w:tabs>
                <w:tab w:val="right" w:leader="dot" w:pos="5761"/>
              </w:tabs>
              <w:autoSpaceDE w:val="0"/>
              <w:autoSpaceDN w:val="0"/>
              <w:adjustRightInd w:val="0"/>
              <w:jc w:val="both"/>
              <w:rPr>
                <w:sz w:val="22"/>
                <w:szCs w:val="22"/>
              </w:rPr>
            </w:pPr>
            <w:r w:rsidRPr="000B3F69">
              <w:rPr>
                <w:sz w:val="22"/>
                <w:szCs w:val="22"/>
              </w:rPr>
              <w:t>New South Wales</w:t>
            </w:r>
            <w:r w:rsidRPr="000B3F69">
              <w:rPr>
                <w:sz w:val="22"/>
                <w:szCs w:val="22"/>
              </w:rPr>
              <w:tab/>
            </w:r>
          </w:p>
        </w:tc>
        <w:tc>
          <w:tcPr>
            <w:tcW w:w="1034" w:type="dxa"/>
            <w:tcBorders>
              <w:top w:val="nil"/>
              <w:left w:val="single" w:sz="6" w:space="0" w:color="auto"/>
              <w:bottom w:val="nil"/>
              <w:right w:val="single" w:sz="6" w:space="0" w:color="auto"/>
            </w:tcBorders>
            <w:vAlign w:val="bottom"/>
          </w:tcPr>
          <w:p w14:paraId="5E692AF0" w14:textId="77777777" w:rsidR="00050B5C" w:rsidRPr="000B3F69" w:rsidRDefault="00050B5C" w:rsidP="00050B5C">
            <w:pPr>
              <w:autoSpaceDE w:val="0"/>
              <w:autoSpaceDN w:val="0"/>
              <w:adjustRightInd w:val="0"/>
              <w:ind w:right="144"/>
              <w:jc w:val="right"/>
              <w:rPr>
                <w:sz w:val="22"/>
                <w:szCs w:val="22"/>
              </w:rPr>
            </w:pPr>
            <w:r w:rsidRPr="000B3F69">
              <w:rPr>
                <w:sz w:val="22"/>
                <w:szCs w:val="22"/>
              </w:rPr>
              <w:t>7,000</w:t>
            </w:r>
          </w:p>
        </w:tc>
        <w:tc>
          <w:tcPr>
            <w:tcW w:w="1105" w:type="dxa"/>
            <w:tcBorders>
              <w:top w:val="nil"/>
              <w:left w:val="single" w:sz="6" w:space="0" w:color="auto"/>
              <w:bottom w:val="nil"/>
              <w:right w:val="nil"/>
            </w:tcBorders>
            <w:vAlign w:val="bottom"/>
          </w:tcPr>
          <w:p w14:paraId="03A116A1" w14:textId="77777777" w:rsidR="00050B5C" w:rsidRPr="000B3F69" w:rsidRDefault="00050B5C" w:rsidP="00050B5C">
            <w:pPr>
              <w:autoSpaceDE w:val="0"/>
              <w:autoSpaceDN w:val="0"/>
              <w:adjustRightInd w:val="0"/>
              <w:ind w:right="144"/>
              <w:jc w:val="right"/>
              <w:rPr>
                <w:sz w:val="22"/>
                <w:szCs w:val="22"/>
              </w:rPr>
            </w:pPr>
          </w:p>
        </w:tc>
      </w:tr>
      <w:tr w:rsidR="00050B5C" w:rsidRPr="000B3F69" w14:paraId="1076524B" w14:textId="77777777" w:rsidTr="009A3A30">
        <w:trPr>
          <w:trHeight w:val="20"/>
          <w:jc w:val="center"/>
        </w:trPr>
        <w:tc>
          <w:tcPr>
            <w:tcW w:w="577" w:type="dxa"/>
            <w:tcBorders>
              <w:top w:val="nil"/>
              <w:left w:val="nil"/>
              <w:bottom w:val="nil"/>
              <w:right w:val="single" w:sz="6" w:space="0" w:color="auto"/>
            </w:tcBorders>
            <w:vAlign w:val="bottom"/>
          </w:tcPr>
          <w:p w14:paraId="1CC58320" w14:textId="77777777" w:rsidR="00050B5C" w:rsidRPr="000B3F69" w:rsidRDefault="00050B5C" w:rsidP="00050B5C">
            <w:pPr>
              <w:autoSpaceDE w:val="0"/>
              <w:autoSpaceDN w:val="0"/>
              <w:adjustRightInd w:val="0"/>
              <w:ind w:right="144"/>
              <w:jc w:val="right"/>
              <w:rPr>
                <w:sz w:val="22"/>
                <w:szCs w:val="22"/>
              </w:rPr>
            </w:pPr>
          </w:p>
        </w:tc>
        <w:tc>
          <w:tcPr>
            <w:tcW w:w="633" w:type="dxa"/>
            <w:tcBorders>
              <w:top w:val="nil"/>
              <w:left w:val="single" w:sz="6" w:space="0" w:color="auto"/>
              <w:bottom w:val="nil"/>
              <w:right w:val="single" w:sz="6" w:space="0" w:color="auto"/>
            </w:tcBorders>
            <w:vAlign w:val="bottom"/>
          </w:tcPr>
          <w:p w14:paraId="60441C78" w14:textId="77777777" w:rsidR="00050B5C" w:rsidRPr="000B3F69" w:rsidRDefault="00050B5C" w:rsidP="00050B5C">
            <w:pPr>
              <w:autoSpaceDE w:val="0"/>
              <w:autoSpaceDN w:val="0"/>
              <w:adjustRightInd w:val="0"/>
              <w:ind w:right="144"/>
              <w:jc w:val="right"/>
              <w:rPr>
                <w:sz w:val="22"/>
                <w:szCs w:val="22"/>
              </w:rPr>
            </w:pPr>
            <w:r w:rsidRPr="000B3F69">
              <w:rPr>
                <w:sz w:val="22"/>
                <w:szCs w:val="22"/>
              </w:rPr>
              <w:t>2</w:t>
            </w:r>
          </w:p>
        </w:tc>
        <w:tc>
          <w:tcPr>
            <w:tcW w:w="5760" w:type="dxa"/>
            <w:tcBorders>
              <w:top w:val="nil"/>
              <w:left w:val="single" w:sz="6" w:space="0" w:color="auto"/>
              <w:bottom w:val="nil"/>
              <w:right w:val="single" w:sz="6" w:space="0" w:color="auto"/>
            </w:tcBorders>
          </w:tcPr>
          <w:p w14:paraId="30050A20" w14:textId="77777777" w:rsidR="00050B5C" w:rsidRPr="000B3F69" w:rsidRDefault="00050B5C" w:rsidP="009A3A30">
            <w:pPr>
              <w:tabs>
                <w:tab w:val="right" w:leader="dot" w:pos="5761"/>
              </w:tabs>
              <w:autoSpaceDE w:val="0"/>
              <w:autoSpaceDN w:val="0"/>
              <w:adjustRightInd w:val="0"/>
              <w:jc w:val="both"/>
              <w:rPr>
                <w:sz w:val="22"/>
                <w:szCs w:val="22"/>
              </w:rPr>
            </w:pPr>
            <w:r w:rsidRPr="000B3F69">
              <w:rPr>
                <w:sz w:val="22"/>
                <w:szCs w:val="22"/>
              </w:rPr>
              <w:t>Victoria</w:t>
            </w:r>
            <w:r w:rsidRPr="000B3F69">
              <w:rPr>
                <w:sz w:val="22"/>
                <w:szCs w:val="22"/>
              </w:rPr>
              <w:tab/>
            </w:r>
          </w:p>
        </w:tc>
        <w:tc>
          <w:tcPr>
            <w:tcW w:w="1034" w:type="dxa"/>
            <w:tcBorders>
              <w:top w:val="nil"/>
              <w:left w:val="single" w:sz="6" w:space="0" w:color="auto"/>
              <w:bottom w:val="nil"/>
              <w:right w:val="single" w:sz="6" w:space="0" w:color="auto"/>
            </w:tcBorders>
            <w:vAlign w:val="bottom"/>
          </w:tcPr>
          <w:p w14:paraId="4C6241FE" w14:textId="77777777" w:rsidR="00050B5C" w:rsidRPr="000B3F69" w:rsidRDefault="00050B5C" w:rsidP="00050B5C">
            <w:pPr>
              <w:autoSpaceDE w:val="0"/>
              <w:autoSpaceDN w:val="0"/>
              <w:adjustRightInd w:val="0"/>
              <w:ind w:right="144"/>
              <w:jc w:val="right"/>
              <w:rPr>
                <w:sz w:val="22"/>
                <w:szCs w:val="22"/>
              </w:rPr>
            </w:pPr>
            <w:r w:rsidRPr="000B3F69">
              <w:rPr>
                <w:sz w:val="22"/>
                <w:szCs w:val="22"/>
              </w:rPr>
              <w:t>4,000</w:t>
            </w:r>
          </w:p>
        </w:tc>
        <w:tc>
          <w:tcPr>
            <w:tcW w:w="1105" w:type="dxa"/>
            <w:tcBorders>
              <w:top w:val="nil"/>
              <w:left w:val="single" w:sz="6" w:space="0" w:color="auto"/>
              <w:bottom w:val="nil"/>
              <w:right w:val="nil"/>
            </w:tcBorders>
            <w:vAlign w:val="bottom"/>
          </w:tcPr>
          <w:p w14:paraId="708A9B57" w14:textId="77777777" w:rsidR="00050B5C" w:rsidRPr="000B3F69" w:rsidRDefault="00050B5C" w:rsidP="00050B5C">
            <w:pPr>
              <w:autoSpaceDE w:val="0"/>
              <w:autoSpaceDN w:val="0"/>
              <w:adjustRightInd w:val="0"/>
              <w:ind w:right="144"/>
              <w:jc w:val="right"/>
              <w:rPr>
                <w:sz w:val="22"/>
                <w:szCs w:val="22"/>
              </w:rPr>
            </w:pPr>
          </w:p>
        </w:tc>
      </w:tr>
      <w:tr w:rsidR="00050B5C" w:rsidRPr="000B3F69" w14:paraId="214E00EA" w14:textId="77777777" w:rsidTr="009A3A30">
        <w:trPr>
          <w:trHeight w:val="20"/>
          <w:jc w:val="center"/>
        </w:trPr>
        <w:tc>
          <w:tcPr>
            <w:tcW w:w="577" w:type="dxa"/>
            <w:tcBorders>
              <w:top w:val="nil"/>
              <w:left w:val="nil"/>
              <w:bottom w:val="nil"/>
              <w:right w:val="single" w:sz="6" w:space="0" w:color="auto"/>
            </w:tcBorders>
            <w:vAlign w:val="bottom"/>
          </w:tcPr>
          <w:p w14:paraId="263FBA20" w14:textId="77777777" w:rsidR="00050B5C" w:rsidRPr="000B3F69" w:rsidRDefault="00050B5C" w:rsidP="00050B5C">
            <w:pPr>
              <w:autoSpaceDE w:val="0"/>
              <w:autoSpaceDN w:val="0"/>
              <w:adjustRightInd w:val="0"/>
              <w:ind w:right="144"/>
              <w:jc w:val="right"/>
              <w:rPr>
                <w:sz w:val="22"/>
                <w:szCs w:val="22"/>
              </w:rPr>
            </w:pPr>
          </w:p>
        </w:tc>
        <w:tc>
          <w:tcPr>
            <w:tcW w:w="633" w:type="dxa"/>
            <w:tcBorders>
              <w:top w:val="nil"/>
              <w:left w:val="single" w:sz="6" w:space="0" w:color="auto"/>
              <w:bottom w:val="nil"/>
              <w:right w:val="single" w:sz="6" w:space="0" w:color="auto"/>
            </w:tcBorders>
            <w:vAlign w:val="bottom"/>
          </w:tcPr>
          <w:p w14:paraId="75D41DE9" w14:textId="77777777" w:rsidR="00050B5C" w:rsidRPr="000B3F69" w:rsidRDefault="00050B5C" w:rsidP="00050B5C">
            <w:pPr>
              <w:autoSpaceDE w:val="0"/>
              <w:autoSpaceDN w:val="0"/>
              <w:adjustRightInd w:val="0"/>
              <w:ind w:right="144"/>
              <w:jc w:val="right"/>
              <w:rPr>
                <w:sz w:val="22"/>
                <w:szCs w:val="22"/>
              </w:rPr>
            </w:pPr>
            <w:r w:rsidRPr="000B3F69">
              <w:rPr>
                <w:sz w:val="22"/>
                <w:szCs w:val="22"/>
              </w:rPr>
              <w:t>3</w:t>
            </w:r>
          </w:p>
        </w:tc>
        <w:tc>
          <w:tcPr>
            <w:tcW w:w="5760" w:type="dxa"/>
            <w:tcBorders>
              <w:top w:val="nil"/>
              <w:left w:val="single" w:sz="6" w:space="0" w:color="auto"/>
              <w:bottom w:val="nil"/>
              <w:right w:val="single" w:sz="6" w:space="0" w:color="auto"/>
            </w:tcBorders>
          </w:tcPr>
          <w:p w14:paraId="658C6E00" w14:textId="77777777" w:rsidR="00050B5C" w:rsidRPr="000B3F69" w:rsidRDefault="00050B5C" w:rsidP="009A3A30">
            <w:pPr>
              <w:tabs>
                <w:tab w:val="right" w:leader="dot" w:pos="5761"/>
              </w:tabs>
              <w:autoSpaceDE w:val="0"/>
              <w:autoSpaceDN w:val="0"/>
              <w:adjustRightInd w:val="0"/>
              <w:jc w:val="both"/>
              <w:rPr>
                <w:sz w:val="22"/>
                <w:szCs w:val="22"/>
              </w:rPr>
            </w:pPr>
            <w:r w:rsidRPr="000B3F69">
              <w:rPr>
                <w:sz w:val="22"/>
                <w:szCs w:val="22"/>
              </w:rPr>
              <w:t>Queensland</w:t>
            </w:r>
            <w:r w:rsidRPr="000B3F69">
              <w:rPr>
                <w:sz w:val="22"/>
                <w:szCs w:val="22"/>
              </w:rPr>
              <w:tab/>
            </w:r>
          </w:p>
        </w:tc>
        <w:tc>
          <w:tcPr>
            <w:tcW w:w="1034" w:type="dxa"/>
            <w:tcBorders>
              <w:top w:val="nil"/>
              <w:left w:val="single" w:sz="6" w:space="0" w:color="auto"/>
              <w:bottom w:val="nil"/>
              <w:right w:val="single" w:sz="6" w:space="0" w:color="auto"/>
            </w:tcBorders>
            <w:vAlign w:val="bottom"/>
          </w:tcPr>
          <w:p w14:paraId="5764E7AA" w14:textId="77777777" w:rsidR="00050B5C" w:rsidRPr="000B3F69" w:rsidRDefault="00050B5C" w:rsidP="00050B5C">
            <w:pPr>
              <w:autoSpaceDE w:val="0"/>
              <w:autoSpaceDN w:val="0"/>
              <w:adjustRightInd w:val="0"/>
              <w:ind w:right="144"/>
              <w:jc w:val="right"/>
              <w:rPr>
                <w:sz w:val="22"/>
                <w:szCs w:val="22"/>
              </w:rPr>
            </w:pPr>
            <w:r w:rsidRPr="000B3F69">
              <w:rPr>
                <w:sz w:val="22"/>
                <w:szCs w:val="22"/>
              </w:rPr>
              <w:t>1,600</w:t>
            </w:r>
          </w:p>
        </w:tc>
        <w:tc>
          <w:tcPr>
            <w:tcW w:w="1105" w:type="dxa"/>
            <w:tcBorders>
              <w:top w:val="nil"/>
              <w:left w:val="single" w:sz="6" w:space="0" w:color="auto"/>
              <w:bottom w:val="nil"/>
              <w:right w:val="nil"/>
            </w:tcBorders>
            <w:vAlign w:val="bottom"/>
          </w:tcPr>
          <w:p w14:paraId="551853A7" w14:textId="77777777" w:rsidR="00050B5C" w:rsidRPr="000B3F69" w:rsidRDefault="00050B5C" w:rsidP="00050B5C">
            <w:pPr>
              <w:autoSpaceDE w:val="0"/>
              <w:autoSpaceDN w:val="0"/>
              <w:adjustRightInd w:val="0"/>
              <w:ind w:right="144"/>
              <w:jc w:val="right"/>
              <w:rPr>
                <w:sz w:val="22"/>
                <w:szCs w:val="22"/>
              </w:rPr>
            </w:pPr>
          </w:p>
        </w:tc>
      </w:tr>
      <w:tr w:rsidR="00050B5C" w:rsidRPr="000B3F69" w14:paraId="01F3565A" w14:textId="77777777" w:rsidTr="009A3A30">
        <w:trPr>
          <w:trHeight w:val="20"/>
          <w:jc w:val="center"/>
        </w:trPr>
        <w:tc>
          <w:tcPr>
            <w:tcW w:w="577" w:type="dxa"/>
            <w:tcBorders>
              <w:top w:val="nil"/>
              <w:left w:val="nil"/>
              <w:bottom w:val="nil"/>
              <w:right w:val="single" w:sz="6" w:space="0" w:color="auto"/>
            </w:tcBorders>
            <w:vAlign w:val="bottom"/>
          </w:tcPr>
          <w:p w14:paraId="4885E347" w14:textId="77777777" w:rsidR="00050B5C" w:rsidRPr="000B3F69" w:rsidRDefault="00050B5C" w:rsidP="00050B5C">
            <w:pPr>
              <w:autoSpaceDE w:val="0"/>
              <w:autoSpaceDN w:val="0"/>
              <w:adjustRightInd w:val="0"/>
              <w:ind w:right="144"/>
              <w:jc w:val="right"/>
              <w:rPr>
                <w:sz w:val="22"/>
                <w:szCs w:val="22"/>
              </w:rPr>
            </w:pPr>
          </w:p>
        </w:tc>
        <w:tc>
          <w:tcPr>
            <w:tcW w:w="633" w:type="dxa"/>
            <w:tcBorders>
              <w:top w:val="nil"/>
              <w:left w:val="single" w:sz="6" w:space="0" w:color="auto"/>
              <w:bottom w:val="nil"/>
              <w:right w:val="single" w:sz="6" w:space="0" w:color="auto"/>
            </w:tcBorders>
            <w:vAlign w:val="bottom"/>
          </w:tcPr>
          <w:p w14:paraId="536D0591" w14:textId="77777777" w:rsidR="00050B5C" w:rsidRPr="000B3F69" w:rsidRDefault="00050B5C" w:rsidP="00050B5C">
            <w:pPr>
              <w:autoSpaceDE w:val="0"/>
              <w:autoSpaceDN w:val="0"/>
              <w:adjustRightInd w:val="0"/>
              <w:ind w:right="144"/>
              <w:jc w:val="right"/>
              <w:rPr>
                <w:sz w:val="22"/>
                <w:szCs w:val="22"/>
              </w:rPr>
            </w:pPr>
            <w:r w:rsidRPr="000B3F69">
              <w:rPr>
                <w:sz w:val="22"/>
                <w:szCs w:val="22"/>
              </w:rPr>
              <w:t>4</w:t>
            </w:r>
          </w:p>
        </w:tc>
        <w:tc>
          <w:tcPr>
            <w:tcW w:w="5760" w:type="dxa"/>
            <w:tcBorders>
              <w:top w:val="nil"/>
              <w:left w:val="single" w:sz="6" w:space="0" w:color="auto"/>
              <w:bottom w:val="nil"/>
              <w:right w:val="single" w:sz="6" w:space="0" w:color="auto"/>
            </w:tcBorders>
          </w:tcPr>
          <w:p w14:paraId="187B5F4C" w14:textId="77777777" w:rsidR="00050B5C" w:rsidRPr="000B3F69" w:rsidRDefault="00050B5C" w:rsidP="009A3A30">
            <w:pPr>
              <w:tabs>
                <w:tab w:val="right" w:leader="dot" w:pos="5761"/>
              </w:tabs>
              <w:autoSpaceDE w:val="0"/>
              <w:autoSpaceDN w:val="0"/>
              <w:adjustRightInd w:val="0"/>
              <w:jc w:val="both"/>
              <w:rPr>
                <w:sz w:val="22"/>
                <w:szCs w:val="22"/>
              </w:rPr>
            </w:pPr>
            <w:r w:rsidRPr="000B3F69">
              <w:rPr>
                <w:sz w:val="22"/>
                <w:szCs w:val="22"/>
              </w:rPr>
              <w:t>South Australia</w:t>
            </w:r>
            <w:r w:rsidRPr="000B3F69">
              <w:rPr>
                <w:sz w:val="22"/>
                <w:szCs w:val="22"/>
              </w:rPr>
              <w:tab/>
            </w:r>
          </w:p>
        </w:tc>
        <w:tc>
          <w:tcPr>
            <w:tcW w:w="1034" w:type="dxa"/>
            <w:tcBorders>
              <w:top w:val="nil"/>
              <w:left w:val="single" w:sz="6" w:space="0" w:color="auto"/>
              <w:bottom w:val="nil"/>
              <w:right w:val="single" w:sz="6" w:space="0" w:color="auto"/>
            </w:tcBorders>
            <w:vAlign w:val="bottom"/>
          </w:tcPr>
          <w:p w14:paraId="5003B55C" w14:textId="77777777" w:rsidR="00050B5C" w:rsidRPr="000B3F69" w:rsidRDefault="00050B5C" w:rsidP="00050B5C">
            <w:pPr>
              <w:autoSpaceDE w:val="0"/>
              <w:autoSpaceDN w:val="0"/>
              <w:adjustRightInd w:val="0"/>
              <w:ind w:right="144"/>
              <w:jc w:val="right"/>
              <w:rPr>
                <w:sz w:val="22"/>
                <w:szCs w:val="22"/>
              </w:rPr>
            </w:pPr>
            <w:r w:rsidRPr="000B3F69">
              <w:rPr>
                <w:sz w:val="22"/>
                <w:szCs w:val="22"/>
              </w:rPr>
              <w:t>1,500</w:t>
            </w:r>
          </w:p>
        </w:tc>
        <w:tc>
          <w:tcPr>
            <w:tcW w:w="1105" w:type="dxa"/>
            <w:tcBorders>
              <w:top w:val="nil"/>
              <w:left w:val="single" w:sz="6" w:space="0" w:color="auto"/>
              <w:bottom w:val="nil"/>
              <w:right w:val="nil"/>
            </w:tcBorders>
            <w:vAlign w:val="bottom"/>
          </w:tcPr>
          <w:p w14:paraId="39516097" w14:textId="77777777" w:rsidR="00050B5C" w:rsidRPr="000B3F69" w:rsidRDefault="00050B5C" w:rsidP="00050B5C">
            <w:pPr>
              <w:autoSpaceDE w:val="0"/>
              <w:autoSpaceDN w:val="0"/>
              <w:adjustRightInd w:val="0"/>
              <w:ind w:right="144"/>
              <w:jc w:val="right"/>
              <w:rPr>
                <w:sz w:val="22"/>
                <w:szCs w:val="22"/>
              </w:rPr>
            </w:pPr>
          </w:p>
        </w:tc>
      </w:tr>
      <w:tr w:rsidR="00050B5C" w:rsidRPr="000B3F69" w14:paraId="1E9228EC" w14:textId="77777777" w:rsidTr="009A3A30">
        <w:trPr>
          <w:trHeight w:val="20"/>
          <w:jc w:val="center"/>
        </w:trPr>
        <w:tc>
          <w:tcPr>
            <w:tcW w:w="577" w:type="dxa"/>
            <w:tcBorders>
              <w:top w:val="nil"/>
              <w:left w:val="nil"/>
              <w:bottom w:val="nil"/>
              <w:right w:val="single" w:sz="6" w:space="0" w:color="auto"/>
            </w:tcBorders>
            <w:vAlign w:val="bottom"/>
          </w:tcPr>
          <w:p w14:paraId="6F4477D6" w14:textId="77777777" w:rsidR="00050B5C" w:rsidRPr="000B3F69" w:rsidRDefault="00050B5C" w:rsidP="00050B5C">
            <w:pPr>
              <w:autoSpaceDE w:val="0"/>
              <w:autoSpaceDN w:val="0"/>
              <w:adjustRightInd w:val="0"/>
              <w:ind w:right="144"/>
              <w:jc w:val="right"/>
              <w:rPr>
                <w:sz w:val="22"/>
                <w:szCs w:val="22"/>
              </w:rPr>
            </w:pPr>
          </w:p>
        </w:tc>
        <w:tc>
          <w:tcPr>
            <w:tcW w:w="633" w:type="dxa"/>
            <w:tcBorders>
              <w:top w:val="nil"/>
              <w:left w:val="single" w:sz="6" w:space="0" w:color="auto"/>
              <w:bottom w:val="nil"/>
              <w:right w:val="single" w:sz="6" w:space="0" w:color="auto"/>
            </w:tcBorders>
            <w:vAlign w:val="bottom"/>
          </w:tcPr>
          <w:p w14:paraId="30B62EFA" w14:textId="77777777" w:rsidR="00050B5C" w:rsidRPr="000B3F69" w:rsidRDefault="00050B5C" w:rsidP="00050B5C">
            <w:pPr>
              <w:autoSpaceDE w:val="0"/>
              <w:autoSpaceDN w:val="0"/>
              <w:adjustRightInd w:val="0"/>
              <w:ind w:right="144"/>
              <w:jc w:val="right"/>
              <w:rPr>
                <w:sz w:val="22"/>
                <w:szCs w:val="22"/>
              </w:rPr>
            </w:pPr>
            <w:r w:rsidRPr="000B3F69">
              <w:rPr>
                <w:sz w:val="22"/>
                <w:szCs w:val="22"/>
              </w:rPr>
              <w:t>5</w:t>
            </w:r>
          </w:p>
        </w:tc>
        <w:tc>
          <w:tcPr>
            <w:tcW w:w="5760" w:type="dxa"/>
            <w:tcBorders>
              <w:top w:val="nil"/>
              <w:left w:val="single" w:sz="6" w:space="0" w:color="auto"/>
              <w:bottom w:val="nil"/>
              <w:right w:val="single" w:sz="6" w:space="0" w:color="auto"/>
            </w:tcBorders>
          </w:tcPr>
          <w:p w14:paraId="5834FC51" w14:textId="77777777" w:rsidR="00050B5C" w:rsidRPr="000B3F69" w:rsidRDefault="00050B5C" w:rsidP="009A3A30">
            <w:pPr>
              <w:tabs>
                <w:tab w:val="right" w:leader="dot" w:pos="5761"/>
              </w:tabs>
              <w:autoSpaceDE w:val="0"/>
              <w:autoSpaceDN w:val="0"/>
              <w:adjustRightInd w:val="0"/>
              <w:jc w:val="both"/>
              <w:rPr>
                <w:sz w:val="22"/>
                <w:szCs w:val="22"/>
              </w:rPr>
            </w:pPr>
            <w:r w:rsidRPr="000B3F69">
              <w:rPr>
                <w:sz w:val="22"/>
                <w:szCs w:val="22"/>
              </w:rPr>
              <w:t>Western Australia</w:t>
            </w:r>
            <w:r w:rsidRPr="000B3F69">
              <w:rPr>
                <w:sz w:val="22"/>
                <w:szCs w:val="22"/>
              </w:rPr>
              <w:tab/>
            </w:r>
          </w:p>
        </w:tc>
        <w:tc>
          <w:tcPr>
            <w:tcW w:w="1034" w:type="dxa"/>
            <w:tcBorders>
              <w:top w:val="nil"/>
              <w:left w:val="single" w:sz="6" w:space="0" w:color="auto"/>
              <w:bottom w:val="nil"/>
              <w:right w:val="single" w:sz="6" w:space="0" w:color="auto"/>
            </w:tcBorders>
            <w:vAlign w:val="bottom"/>
          </w:tcPr>
          <w:p w14:paraId="03C0A4EB" w14:textId="77777777" w:rsidR="00050B5C" w:rsidRPr="000B3F69" w:rsidRDefault="00050B5C" w:rsidP="00050B5C">
            <w:pPr>
              <w:autoSpaceDE w:val="0"/>
              <w:autoSpaceDN w:val="0"/>
              <w:adjustRightInd w:val="0"/>
              <w:ind w:right="144"/>
              <w:jc w:val="right"/>
              <w:rPr>
                <w:sz w:val="22"/>
                <w:szCs w:val="22"/>
              </w:rPr>
            </w:pPr>
            <w:r w:rsidRPr="000B3F69">
              <w:rPr>
                <w:sz w:val="22"/>
                <w:szCs w:val="22"/>
              </w:rPr>
              <w:t>1,000</w:t>
            </w:r>
          </w:p>
        </w:tc>
        <w:tc>
          <w:tcPr>
            <w:tcW w:w="1105" w:type="dxa"/>
            <w:tcBorders>
              <w:top w:val="nil"/>
              <w:left w:val="single" w:sz="6" w:space="0" w:color="auto"/>
              <w:bottom w:val="nil"/>
              <w:right w:val="nil"/>
            </w:tcBorders>
            <w:vAlign w:val="bottom"/>
          </w:tcPr>
          <w:p w14:paraId="108377A8" w14:textId="77777777" w:rsidR="00050B5C" w:rsidRPr="000B3F69" w:rsidRDefault="00050B5C" w:rsidP="00050B5C">
            <w:pPr>
              <w:autoSpaceDE w:val="0"/>
              <w:autoSpaceDN w:val="0"/>
              <w:adjustRightInd w:val="0"/>
              <w:ind w:right="144"/>
              <w:jc w:val="right"/>
              <w:rPr>
                <w:sz w:val="22"/>
                <w:szCs w:val="22"/>
              </w:rPr>
            </w:pPr>
          </w:p>
        </w:tc>
      </w:tr>
      <w:tr w:rsidR="00050B5C" w:rsidRPr="000B3F69" w14:paraId="507DB397" w14:textId="77777777" w:rsidTr="009A3A30">
        <w:trPr>
          <w:trHeight w:val="20"/>
          <w:jc w:val="center"/>
        </w:trPr>
        <w:tc>
          <w:tcPr>
            <w:tcW w:w="577" w:type="dxa"/>
            <w:tcBorders>
              <w:top w:val="nil"/>
              <w:left w:val="nil"/>
              <w:bottom w:val="nil"/>
              <w:right w:val="single" w:sz="6" w:space="0" w:color="auto"/>
            </w:tcBorders>
            <w:vAlign w:val="bottom"/>
          </w:tcPr>
          <w:p w14:paraId="6838A4BF" w14:textId="77777777" w:rsidR="00050B5C" w:rsidRPr="000B3F69" w:rsidRDefault="00050B5C" w:rsidP="00050B5C">
            <w:pPr>
              <w:autoSpaceDE w:val="0"/>
              <w:autoSpaceDN w:val="0"/>
              <w:adjustRightInd w:val="0"/>
              <w:ind w:right="144"/>
              <w:jc w:val="right"/>
              <w:rPr>
                <w:sz w:val="22"/>
                <w:szCs w:val="22"/>
              </w:rPr>
            </w:pPr>
          </w:p>
        </w:tc>
        <w:tc>
          <w:tcPr>
            <w:tcW w:w="633" w:type="dxa"/>
            <w:tcBorders>
              <w:top w:val="nil"/>
              <w:left w:val="single" w:sz="6" w:space="0" w:color="auto"/>
              <w:bottom w:val="nil"/>
              <w:right w:val="single" w:sz="6" w:space="0" w:color="auto"/>
            </w:tcBorders>
            <w:vAlign w:val="bottom"/>
          </w:tcPr>
          <w:p w14:paraId="60152A5F" w14:textId="77777777" w:rsidR="00050B5C" w:rsidRPr="000B3F69" w:rsidRDefault="00050B5C" w:rsidP="00050B5C">
            <w:pPr>
              <w:autoSpaceDE w:val="0"/>
              <w:autoSpaceDN w:val="0"/>
              <w:adjustRightInd w:val="0"/>
              <w:ind w:right="144"/>
              <w:jc w:val="right"/>
              <w:rPr>
                <w:sz w:val="22"/>
                <w:szCs w:val="22"/>
              </w:rPr>
            </w:pPr>
            <w:r w:rsidRPr="000B3F69">
              <w:rPr>
                <w:sz w:val="22"/>
                <w:szCs w:val="22"/>
              </w:rPr>
              <w:t>6</w:t>
            </w:r>
          </w:p>
        </w:tc>
        <w:tc>
          <w:tcPr>
            <w:tcW w:w="5760" w:type="dxa"/>
            <w:tcBorders>
              <w:top w:val="nil"/>
              <w:left w:val="single" w:sz="6" w:space="0" w:color="auto"/>
              <w:bottom w:val="nil"/>
              <w:right w:val="single" w:sz="6" w:space="0" w:color="auto"/>
            </w:tcBorders>
          </w:tcPr>
          <w:p w14:paraId="27076970" w14:textId="77777777" w:rsidR="00050B5C" w:rsidRPr="000B3F69" w:rsidRDefault="00050B5C" w:rsidP="009A3A30">
            <w:pPr>
              <w:tabs>
                <w:tab w:val="right" w:leader="dot" w:pos="5761"/>
              </w:tabs>
              <w:autoSpaceDE w:val="0"/>
              <w:autoSpaceDN w:val="0"/>
              <w:adjustRightInd w:val="0"/>
              <w:jc w:val="both"/>
              <w:rPr>
                <w:sz w:val="22"/>
                <w:szCs w:val="22"/>
              </w:rPr>
            </w:pPr>
            <w:r w:rsidRPr="000B3F69">
              <w:rPr>
                <w:sz w:val="22"/>
                <w:szCs w:val="22"/>
              </w:rPr>
              <w:t>Tasmania</w:t>
            </w:r>
            <w:r w:rsidRPr="000B3F69">
              <w:rPr>
                <w:sz w:val="22"/>
                <w:szCs w:val="22"/>
              </w:rPr>
              <w:tab/>
            </w:r>
          </w:p>
        </w:tc>
        <w:tc>
          <w:tcPr>
            <w:tcW w:w="1034" w:type="dxa"/>
            <w:tcBorders>
              <w:top w:val="nil"/>
              <w:left w:val="single" w:sz="6" w:space="0" w:color="auto"/>
              <w:bottom w:val="nil"/>
              <w:right w:val="single" w:sz="6" w:space="0" w:color="auto"/>
            </w:tcBorders>
            <w:vAlign w:val="bottom"/>
          </w:tcPr>
          <w:p w14:paraId="6264A8E1" w14:textId="77777777" w:rsidR="00050B5C" w:rsidRPr="000B3F69" w:rsidRDefault="00050B5C" w:rsidP="00050B5C">
            <w:pPr>
              <w:autoSpaceDE w:val="0"/>
              <w:autoSpaceDN w:val="0"/>
              <w:adjustRightInd w:val="0"/>
              <w:ind w:right="144"/>
              <w:jc w:val="right"/>
              <w:rPr>
                <w:sz w:val="22"/>
                <w:szCs w:val="22"/>
              </w:rPr>
            </w:pPr>
            <w:r w:rsidRPr="000B3F69">
              <w:rPr>
                <w:sz w:val="22"/>
                <w:szCs w:val="22"/>
              </w:rPr>
              <w:t>300</w:t>
            </w:r>
          </w:p>
        </w:tc>
        <w:tc>
          <w:tcPr>
            <w:tcW w:w="1105" w:type="dxa"/>
            <w:tcBorders>
              <w:top w:val="nil"/>
              <w:left w:val="single" w:sz="6" w:space="0" w:color="auto"/>
              <w:bottom w:val="nil"/>
              <w:right w:val="nil"/>
            </w:tcBorders>
            <w:vAlign w:val="bottom"/>
          </w:tcPr>
          <w:p w14:paraId="4AAFAC9C" w14:textId="77777777" w:rsidR="00050B5C" w:rsidRPr="000B3F69" w:rsidRDefault="00050B5C" w:rsidP="00050B5C">
            <w:pPr>
              <w:autoSpaceDE w:val="0"/>
              <w:autoSpaceDN w:val="0"/>
              <w:adjustRightInd w:val="0"/>
              <w:ind w:right="144"/>
              <w:jc w:val="right"/>
              <w:rPr>
                <w:sz w:val="22"/>
                <w:szCs w:val="22"/>
              </w:rPr>
            </w:pPr>
          </w:p>
        </w:tc>
      </w:tr>
      <w:tr w:rsidR="00050B5C" w:rsidRPr="000B3F69" w14:paraId="0A5F4E4A" w14:textId="77777777" w:rsidTr="009A3A30">
        <w:trPr>
          <w:trHeight w:val="20"/>
          <w:jc w:val="center"/>
        </w:trPr>
        <w:tc>
          <w:tcPr>
            <w:tcW w:w="577" w:type="dxa"/>
            <w:tcBorders>
              <w:top w:val="nil"/>
              <w:left w:val="nil"/>
              <w:bottom w:val="nil"/>
              <w:right w:val="single" w:sz="6" w:space="0" w:color="auto"/>
            </w:tcBorders>
            <w:vAlign w:val="bottom"/>
          </w:tcPr>
          <w:p w14:paraId="015F764F" w14:textId="77777777" w:rsidR="00050B5C" w:rsidRPr="000B3F69" w:rsidRDefault="00050B5C" w:rsidP="00050B5C">
            <w:pPr>
              <w:autoSpaceDE w:val="0"/>
              <w:autoSpaceDN w:val="0"/>
              <w:adjustRightInd w:val="0"/>
              <w:ind w:right="144"/>
              <w:jc w:val="right"/>
              <w:rPr>
                <w:sz w:val="22"/>
                <w:szCs w:val="22"/>
              </w:rPr>
            </w:pPr>
          </w:p>
        </w:tc>
        <w:tc>
          <w:tcPr>
            <w:tcW w:w="633" w:type="dxa"/>
            <w:tcBorders>
              <w:top w:val="nil"/>
              <w:left w:val="single" w:sz="6" w:space="0" w:color="auto"/>
              <w:bottom w:val="nil"/>
              <w:right w:val="single" w:sz="6" w:space="0" w:color="auto"/>
            </w:tcBorders>
            <w:vAlign w:val="bottom"/>
          </w:tcPr>
          <w:p w14:paraId="464A6EFE" w14:textId="77777777" w:rsidR="00050B5C" w:rsidRPr="000B3F69" w:rsidRDefault="00050B5C" w:rsidP="00050B5C">
            <w:pPr>
              <w:autoSpaceDE w:val="0"/>
              <w:autoSpaceDN w:val="0"/>
              <w:adjustRightInd w:val="0"/>
              <w:ind w:right="144"/>
              <w:jc w:val="right"/>
              <w:rPr>
                <w:sz w:val="22"/>
                <w:szCs w:val="22"/>
              </w:rPr>
            </w:pPr>
            <w:r w:rsidRPr="000B3F69">
              <w:rPr>
                <w:sz w:val="22"/>
                <w:szCs w:val="22"/>
              </w:rPr>
              <w:t>7</w:t>
            </w:r>
          </w:p>
        </w:tc>
        <w:tc>
          <w:tcPr>
            <w:tcW w:w="5760" w:type="dxa"/>
            <w:tcBorders>
              <w:top w:val="nil"/>
              <w:left w:val="single" w:sz="6" w:space="0" w:color="auto"/>
              <w:bottom w:val="nil"/>
              <w:right w:val="single" w:sz="6" w:space="0" w:color="auto"/>
            </w:tcBorders>
          </w:tcPr>
          <w:p w14:paraId="3090EC41" w14:textId="77777777" w:rsidR="00050B5C" w:rsidRPr="000B3F69" w:rsidRDefault="00050B5C" w:rsidP="009A3A30">
            <w:pPr>
              <w:tabs>
                <w:tab w:val="right" w:leader="dot" w:pos="5761"/>
              </w:tabs>
              <w:autoSpaceDE w:val="0"/>
              <w:autoSpaceDN w:val="0"/>
              <w:adjustRightInd w:val="0"/>
              <w:jc w:val="both"/>
              <w:rPr>
                <w:sz w:val="22"/>
                <w:szCs w:val="22"/>
              </w:rPr>
            </w:pPr>
            <w:r w:rsidRPr="000B3F69">
              <w:rPr>
                <w:sz w:val="22"/>
                <w:szCs w:val="22"/>
              </w:rPr>
              <w:t>Various States</w:t>
            </w:r>
            <w:r w:rsidRPr="000B3F69">
              <w:rPr>
                <w:sz w:val="22"/>
                <w:szCs w:val="22"/>
              </w:rPr>
              <w:tab/>
            </w:r>
          </w:p>
        </w:tc>
        <w:tc>
          <w:tcPr>
            <w:tcW w:w="1034" w:type="dxa"/>
            <w:tcBorders>
              <w:top w:val="nil"/>
              <w:left w:val="single" w:sz="6" w:space="0" w:color="auto"/>
              <w:bottom w:val="single" w:sz="6" w:space="0" w:color="auto"/>
              <w:right w:val="single" w:sz="6" w:space="0" w:color="auto"/>
            </w:tcBorders>
            <w:vAlign w:val="bottom"/>
          </w:tcPr>
          <w:p w14:paraId="42C440B8" w14:textId="77777777" w:rsidR="00050B5C" w:rsidRPr="000B3F69" w:rsidRDefault="00050B5C" w:rsidP="00050B5C">
            <w:pPr>
              <w:autoSpaceDE w:val="0"/>
              <w:autoSpaceDN w:val="0"/>
              <w:adjustRightInd w:val="0"/>
              <w:ind w:right="144"/>
              <w:jc w:val="right"/>
              <w:rPr>
                <w:sz w:val="22"/>
                <w:szCs w:val="22"/>
              </w:rPr>
            </w:pPr>
            <w:r w:rsidRPr="000B3F69">
              <w:rPr>
                <w:sz w:val="22"/>
                <w:szCs w:val="22"/>
              </w:rPr>
              <w:t>50,000</w:t>
            </w:r>
          </w:p>
        </w:tc>
        <w:tc>
          <w:tcPr>
            <w:tcW w:w="1105" w:type="dxa"/>
            <w:tcBorders>
              <w:top w:val="nil"/>
              <w:left w:val="single" w:sz="6" w:space="0" w:color="auto"/>
              <w:bottom w:val="nil"/>
              <w:right w:val="nil"/>
            </w:tcBorders>
            <w:vAlign w:val="bottom"/>
          </w:tcPr>
          <w:p w14:paraId="7DF3BB24" w14:textId="77777777" w:rsidR="00050B5C" w:rsidRPr="000B3F69" w:rsidRDefault="00050B5C" w:rsidP="00050B5C">
            <w:pPr>
              <w:autoSpaceDE w:val="0"/>
              <w:autoSpaceDN w:val="0"/>
              <w:adjustRightInd w:val="0"/>
              <w:ind w:right="144"/>
              <w:jc w:val="right"/>
              <w:rPr>
                <w:sz w:val="22"/>
                <w:szCs w:val="22"/>
              </w:rPr>
            </w:pPr>
          </w:p>
        </w:tc>
      </w:tr>
      <w:tr w:rsidR="00050B5C" w:rsidRPr="000B3F69" w14:paraId="1EEEF9D4" w14:textId="77777777" w:rsidTr="009A3A30">
        <w:trPr>
          <w:trHeight w:val="20"/>
          <w:jc w:val="center"/>
        </w:trPr>
        <w:tc>
          <w:tcPr>
            <w:tcW w:w="577" w:type="dxa"/>
            <w:tcBorders>
              <w:top w:val="nil"/>
              <w:left w:val="nil"/>
              <w:bottom w:val="nil"/>
              <w:right w:val="single" w:sz="6" w:space="0" w:color="auto"/>
            </w:tcBorders>
            <w:vAlign w:val="bottom"/>
          </w:tcPr>
          <w:p w14:paraId="054B2A41" w14:textId="77777777" w:rsidR="00050B5C" w:rsidRPr="000B3F69" w:rsidRDefault="00050B5C" w:rsidP="00050B5C">
            <w:pPr>
              <w:autoSpaceDE w:val="0"/>
              <w:autoSpaceDN w:val="0"/>
              <w:adjustRightInd w:val="0"/>
              <w:ind w:right="144"/>
              <w:jc w:val="right"/>
              <w:rPr>
                <w:sz w:val="22"/>
                <w:szCs w:val="22"/>
              </w:rPr>
            </w:pPr>
          </w:p>
        </w:tc>
        <w:tc>
          <w:tcPr>
            <w:tcW w:w="633" w:type="dxa"/>
            <w:tcBorders>
              <w:top w:val="nil"/>
              <w:left w:val="single" w:sz="6" w:space="0" w:color="auto"/>
              <w:bottom w:val="nil"/>
              <w:right w:val="single" w:sz="6" w:space="0" w:color="auto"/>
            </w:tcBorders>
            <w:vAlign w:val="bottom"/>
          </w:tcPr>
          <w:p w14:paraId="2FA0AA06" w14:textId="77777777" w:rsidR="00050B5C" w:rsidRPr="000B3F69" w:rsidRDefault="00050B5C" w:rsidP="00050B5C">
            <w:pPr>
              <w:autoSpaceDE w:val="0"/>
              <w:autoSpaceDN w:val="0"/>
              <w:adjustRightInd w:val="0"/>
              <w:ind w:right="144"/>
              <w:jc w:val="right"/>
              <w:rPr>
                <w:sz w:val="22"/>
                <w:szCs w:val="22"/>
              </w:rPr>
            </w:pPr>
          </w:p>
        </w:tc>
        <w:tc>
          <w:tcPr>
            <w:tcW w:w="5760" w:type="dxa"/>
            <w:tcBorders>
              <w:top w:val="nil"/>
              <w:left w:val="single" w:sz="6" w:space="0" w:color="auto"/>
              <w:bottom w:val="nil"/>
              <w:right w:val="single" w:sz="6" w:space="0" w:color="auto"/>
            </w:tcBorders>
          </w:tcPr>
          <w:p w14:paraId="41A77AAD" w14:textId="77777777" w:rsidR="00050B5C" w:rsidRPr="000B3F69" w:rsidRDefault="00050B5C" w:rsidP="009A3A30">
            <w:pPr>
              <w:tabs>
                <w:tab w:val="right" w:leader="dot" w:pos="5761"/>
              </w:tabs>
              <w:autoSpaceDE w:val="0"/>
              <w:autoSpaceDN w:val="0"/>
              <w:adjustRightInd w:val="0"/>
              <w:ind w:left="895"/>
              <w:jc w:val="both"/>
              <w:rPr>
                <w:sz w:val="22"/>
                <w:szCs w:val="22"/>
              </w:rPr>
            </w:pPr>
            <w:r w:rsidRPr="000B3F69">
              <w:rPr>
                <w:sz w:val="22"/>
                <w:szCs w:val="22"/>
              </w:rPr>
              <w:t>Total Naval</w:t>
            </w:r>
            <w:r w:rsidRPr="000B3F69">
              <w:rPr>
                <w:sz w:val="22"/>
                <w:szCs w:val="22"/>
              </w:rPr>
              <w:tab/>
            </w:r>
          </w:p>
        </w:tc>
        <w:tc>
          <w:tcPr>
            <w:tcW w:w="1034" w:type="dxa"/>
            <w:tcBorders>
              <w:top w:val="single" w:sz="6" w:space="0" w:color="auto"/>
              <w:left w:val="single" w:sz="6" w:space="0" w:color="auto"/>
              <w:bottom w:val="single" w:sz="6" w:space="0" w:color="auto"/>
              <w:right w:val="single" w:sz="6" w:space="0" w:color="auto"/>
            </w:tcBorders>
            <w:vAlign w:val="bottom"/>
          </w:tcPr>
          <w:p w14:paraId="511A1829" w14:textId="77777777" w:rsidR="00050B5C" w:rsidRPr="000B3F69" w:rsidRDefault="00050B5C" w:rsidP="00050B5C">
            <w:pPr>
              <w:autoSpaceDE w:val="0"/>
              <w:autoSpaceDN w:val="0"/>
              <w:adjustRightInd w:val="0"/>
              <w:ind w:right="144"/>
              <w:jc w:val="right"/>
              <w:rPr>
                <w:sz w:val="22"/>
                <w:szCs w:val="22"/>
              </w:rPr>
            </w:pPr>
            <w:r w:rsidRPr="000B3F69">
              <w:rPr>
                <w:sz w:val="22"/>
                <w:szCs w:val="22"/>
              </w:rPr>
              <w:t>65,400</w:t>
            </w:r>
          </w:p>
        </w:tc>
        <w:tc>
          <w:tcPr>
            <w:tcW w:w="1105" w:type="dxa"/>
            <w:tcBorders>
              <w:top w:val="nil"/>
              <w:left w:val="single" w:sz="6" w:space="0" w:color="auto"/>
              <w:bottom w:val="nil"/>
              <w:right w:val="nil"/>
            </w:tcBorders>
            <w:vAlign w:val="bottom"/>
          </w:tcPr>
          <w:p w14:paraId="711DCA83" w14:textId="77777777" w:rsidR="00050B5C" w:rsidRPr="000B3F69" w:rsidRDefault="00050B5C" w:rsidP="00050B5C">
            <w:pPr>
              <w:autoSpaceDE w:val="0"/>
              <w:autoSpaceDN w:val="0"/>
              <w:adjustRightInd w:val="0"/>
              <w:ind w:right="144"/>
              <w:jc w:val="right"/>
              <w:rPr>
                <w:sz w:val="22"/>
                <w:szCs w:val="22"/>
              </w:rPr>
            </w:pPr>
          </w:p>
        </w:tc>
      </w:tr>
      <w:tr w:rsidR="00050B5C" w:rsidRPr="000B3F69" w14:paraId="3FBB0857" w14:textId="77777777" w:rsidTr="009A3A30">
        <w:trPr>
          <w:trHeight w:val="20"/>
          <w:jc w:val="center"/>
        </w:trPr>
        <w:tc>
          <w:tcPr>
            <w:tcW w:w="577" w:type="dxa"/>
            <w:tcBorders>
              <w:top w:val="nil"/>
              <w:left w:val="nil"/>
              <w:bottom w:val="nil"/>
              <w:right w:val="single" w:sz="6" w:space="0" w:color="auto"/>
            </w:tcBorders>
            <w:vAlign w:val="bottom"/>
          </w:tcPr>
          <w:p w14:paraId="50F305C4" w14:textId="77777777" w:rsidR="00050B5C" w:rsidRPr="000B3F69" w:rsidRDefault="00050B5C" w:rsidP="00050B5C">
            <w:pPr>
              <w:autoSpaceDE w:val="0"/>
              <w:autoSpaceDN w:val="0"/>
              <w:adjustRightInd w:val="0"/>
              <w:ind w:right="144"/>
              <w:jc w:val="right"/>
              <w:rPr>
                <w:sz w:val="22"/>
                <w:szCs w:val="22"/>
              </w:rPr>
            </w:pPr>
          </w:p>
        </w:tc>
        <w:tc>
          <w:tcPr>
            <w:tcW w:w="633" w:type="dxa"/>
            <w:tcBorders>
              <w:top w:val="nil"/>
              <w:left w:val="single" w:sz="6" w:space="0" w:color="auto"/>
              <w:bottom w:val="nil"/>
              <w:right w:val="single" w:sz="6" w:space="0" w:color="auto"/>
            </w:tcBorders>
            <w:vAlign w:val="bottom"/>
          </w:tcPr>
          <w:p w14:paraId="1631228C" w14:textId="77777777" w:rsidR="00050B5C" w:rsidRPr="000B3F69" w:rsidRDefault="00050B5C" w:rsidP="00050B5C">
            <w:pPr>
              <w:autoSpaceDE w:val="0"/>
              <w:autoSpaceDN w:val="0"/>
              <w:adjustRightInd w:val="0"/>
              <w:ind w:right="144"/>
              <w:jc w:val="right"/>
              <w:rPr>
                <w:sz w:val="22"/>
                <w:szCs w:val="22"/>
              </w:rPr>
            </w:pPr>
          </w:p>
        </w:tc>
        <w:tc>
          <w:tcPr>
            <w:tcW w:w="5760" w:type="dxa"/>
            <w:tcBorders>
              <w:top w:val="nil"/>
              <w:left w:val="single" w:sz="6" w:space="0" w:color="auto"/>
              <w:bottom w:val="nil"/>
              <w:right w:val="single" w:sz="6" w:space="0" w:color="auto"/>
            </w:tcBorders>
          </w:tcPr>
          <w:p w14:paraId="76070F60" w14:textId="77777777" w:rsidR="00050B5C" w:rsidRPr="000B3F69" w:rsidRDefault="00050B5C" w:rsidP="009A3A30">
            <w:pPr>
              <w:widowControl w:val="0"/>
              <w:tabs>
                <w:tab w:val="right" w:leader="dot" w:pos="5761"/>
              </w:tabs>
              <w:autoSpaceDE w:val="0"/>
              <w:autoSpaceDN w:val="0"/>
              <w:adjustRightInd w:val="0"/>
              <w:spacing w:before="240"/>
              <w:jc w:val="center"/>
              <w:rPr>
                <w:i/>
                <w:iCs/>
                <w:sz w:val="22"/>
                <w:szCs w:val="22"/>
              </w:rPr>
            </w:pPr>
            <w:r w:rsidRPr="000B3F69">
              <w:rPr>
                <w:i/>
                <w:iCs/>
                <w:sz w:val="22"/>
                <w:szCs w:val="22"/>
              </w:rPr>
              <w:t>Military.</w:t>
            </w:r>
          </w:p>
        </w:tc>
        <w:tc>
          <w:tcPr>
            <w:tcW w:w="1034" w:type="dxa"/>
            <w:tcBorders>
              <w:top w:val="single" w:sz="6" w:space="0" w:color="auto"/>
              <w:left w:val="single" w:sz="6" w:space="0" w:color="auto"/>
              <w:bottom w:val="nil"/>
              <w:right w:val="single" w:sz="6" w:space="0" w:color="auto"/>
            </w:tcBorders>
            <w:vAlign w:val="bottom"/>
          </w:tcPr>
          <w:p w14:paraId="07E5D0C3" w14:textId="77777777" w:rsidR="00050B5C" w:rsidRPr="000B3F69" w:rsidRDefault="00050B5C" w:rsidP="00050B5C">
            <w:pPr>
              <w:autoSpaceDE w:val="0"/>
              <w:autoSpaceDN w:val="0"/>
              <w:adjustRightInd w:val="0"/>
              <w:ind w:right="144"/>
              <w:jc w:val="right"/>
              <w:rPr>
                <w:sz w:val="22"/>
                <w:szCs w:val="22"/>
              </w:rPr>
            </w:pPr>
          </w:p>
        </w:tc>
        <w:tc>
          <w:tcPr>
            <w:tcW w:w="1105" w:type="dxa"/>
            <w:tcBorders>
              <w:top w:val="nil"/>
              <w:left w:val="single" w:sz="6" w:space="0" w:color="auto"/>
              <w:bottom w:val="nil"/>
              <w:right w:val="nil"/>
            </w:tcBorders>
            <w:vAlign w:val="bottom"/>
          </w:tcPr>
          <w:p w14:paraId="1686781F" w14:textId="77777777" w:rsidR="00050B5C" w:rsidRPr="000B3F69" w:rsidRDefault="00050B5C" w:rsidP="00050B5C">
            <w:pPr>
              <w:autoSpaceDE w:val="0"/>
              <w:autoSpaceDN w:val="0"/>
              <w:adjustRightInd w:val="0"/>
              <w:ind w:right="144"/>
              <w:jc w:val="right"/>
              <w:rPr>
                <w:sz w:val="22"/>
                <w:szCs w:val="22"/>
              </w:rPr>
            </w:pPr>
          </w:p>
        </w:tc>
      </w:tr>
      <w:tr w:rsidR="00050B5C" w:rsidRPr="000B3F69" w14:paraId="696D4B19" w14:textId="77777777" w:rsidTr="009A3A30">
        <w:trPr>
          <w:trHeight w:val="20"/>
          <w:jc w:val="center"/>
        </w:trPr>
        <w:tc>
          <w:tcPr>
            <w:tcW w:w="577" w:type="dxa"/>
            <w:tcBorders>
              <w:top w:val="nil"/>
              <w:left w:val="nil"/>
              <w:bottom w:val="nil"/>
              <w:right w:val="single" w:sz="6" w:space="0" w:color="auto"/>
            </w:tcBorders>
            <w:vAlign w:val="bottom"/>
          </w:tcPr>
          <w:p w14:paraId="053BCB99" w14:textId="77777777" w:rsidR="00050B5C" w:rsidRPr="000B3F69" w:rsidRDefault="00050B5C" w:rsidP="00050B5C">
            <w:pPr>
              <w:autoSpaceDE w:val="0"/>
              <w:autoSpaceDN w:val="0"/>
              <w:adjustRightInd w:val="0"/>
              <w:ind w:right="144"/>
              <w:jc w:val="right"/>
              <w:rPr>
                <w:sz w:val="22"/>
                <w:szCs w:val="22"/>
              </w:rPr>
            </w:pPr>
          </w:p>
        </w:tc>
        <w:tc>
          <w:tcPr>
            <w:tcW w:w="633" w:type="dxa"/>
            <w:tcBorders>
              <w:top w:val="nil"/>
              <w:left w:val="single" w:sz="6" w:space="0" w:color="auto"/>
              <w:bottom w:val="nil"/>
              <w:right w:val="single" w:sz="6" w:space="0" w:color="auto"/>
            </w:tcBorders>
            <w:vAlign w:val="bottom"/>
          </w:tcPr>
          <w:p w14:paraId="61FE65D3" w14:textId="77777777" w:rsidR="00050B5C" w:rsidRPr="000B3F69" w:rsidRDefault="00050B5C" w:rsidP="00050B5C">
            <w:pPr>
              <w:autoSpaceDE w:val="0"/>
              <w:autoSpaceDN w:val="0"/>
              <w:adjustRightInd w:val="0"/>
              <w:ind w:right="144"/>
              <w:jc w:val="right"/>
              <w:rPr>
                <w:sz w:val="22"/>
                <w:szCs w:val="22"/>
              </w:rPr>
            </w:pPr>
            <w:r w:rsidRPr="000B3F69">
              <w:rPr>
                <w:sz w:val="22"/>
                <w:szCs w:val="22"/>
              </w:rPr>
              <w:t>8</w:t>
            </w:r>
          </w:p>
        </w:tc>
        <w:tc>
          <w:tcPr>
            <w:tcW w:w="5760" w:type="dxa"/>
            <w:tcBorders>
              <w:top w:val="nil"/>
              <w:left w:val="single" w:sz="6" w:space="0" w:color="auto"/>
              <w:bottom w:val="nil"/>
              <w:right w:val="single" w:sz="6" w:space="0" w:color="auto"/>
            </w:tcBorders>
          </w:tcPr>
          <w:p w14:paraId="77954729" w14:textId="77777777" w:rsidR="00050B5C" w:rsidRPr="000B3F69" w:rsidRDefault="00050B5C" w:rsidP="009A3A30">
            <w:pPr>
              <w:tabs>
                <w:tab w:val="right" w:leader="dot" w:pos="5761"/>
              </w:tabs>
              <w:autoSpaceDE w:val="0"/>
              <w:autoSpaceDN w:val="0"/>
              <w:adjustRightInd w:val="0"/>
              <w:jc w:val="both"/>
              <w:rPr>
                <w:sz w:val="22"/>
                <w:szCs w:val="22"/>
              </w:rPr>
            </w:pPr>
            <w:r w:rsidRPr="000B3F69">
              <w:rPr>
                <w:sz w:val="22"/>
                <w:szCs w:val="22"/>
              </w:rPr>
              <w:t>New South Wales</w:t>
            </w:r>
            <w:r w:rsidRPr="000B3F69">
              <w:rPr>
                <w:sz w:val="22"/>
                <w:szCs w:val="22"/>
              </w:rPr>
              <w:tab/>
            </w:r>
          </w:p>
        </w:tc>
        <w:tc>
          <w:tcPr>
            <w:tcW w:w="1034" w:type="dxa"/>
            <w:tcBorders>
              <w:top w:val="nil"/>
              <w:left w:val="single" w:sz="6" w:space="0" w:color="auto"/>
              <w:bottom w:val="nil"/>
              <w:right w:val="single" w:sz="6" w:space="0" w:color="auto"/>
            </w:tcBorders>
            <w:vAlign w:val="bottom"/>
          </w:tcPr>
          <w:p w14:paraId="34D7E53C" w14:textId="77777777" w:rsidR="00050B5C" w:rsidRPr="000B3F69" w:rsidRDefault="00050B5C" w:rsidP="00050B5C">
            <w:pPr>
              <w:autoSpaceDE w:val="0"/>
              <w:autoSpaceDN w:val="0"/>
              <w:adjustRightInd w:val="0"/>
              <w:ind w:right="144"/>
              <w:jc w:val="right"/>
              <w:rPr>
                <w:sz w:val="22"/>
                <w:szCs w:val="22"/>
              </w:rPr>
            </w:pPr>
            <w:r w:rsidRPr="000B3F69">
              <w:rPr>
                <w:sz w:val="22"/>
                <w:szCs w:val="22"/>
              </w:rPr>
              <w:t>10,000</w:t>
            </w:r>
          </w:p>
        </w:tc>
        <w:tc>
          <w:tcPr>
            <w:tcW w:w="1105" w:type="dxa"/>
            <w:tcBorders>
              <w:top w:val="nil"/>
              <w:left w:val="single" w:sz="6" w:space="0" w:color="auto"/>
              <w:bottom w:val="nil"/>
              <w:right w:val="nil"/>
            </w:tcBorders>
            <w:vAlign w:val="bottom"/>
          </w:tcPr>
          <w:p w14:paraId="5981F3A8" w14:textId="77777777" w:rsidR="00050B5C" w:rsidRPr="000B3F69" w:rsidRDefault="00050B5C" w:rsidP="00050B5C">
            <w:pPr>
              <w:autoSpaceDE w:val="0"/>
              <w:autoSpaceDN w:val="0"/>
              <w:adjustRightInd w:val="0"/>
              <w:ind w:right="144"/>
              <w:jc w:val="right"/>
              <w:rPr>
                <w:sz w:val="22"/>
                <w:szCs w:val="22"/>
              </w:rPr>
            </w:pPr>
          </w:p>
        </w:tc>
      </w:tr>
      <w:tr w:rsidR="00050B5C" w:rsidRPr="000B3F69" w14:paraId="25A5CD0D" w14:textId="77777777" w:rsidTr="009A3A30">
        <w:trPr>
          <w:trHeight w:val="20"/>
          <w:jc w:val="center"/>
        </w:trPr>
        <w:tc>
          <w:tcPr>
            <w:tcW w:w="577" w:type="dxa"/>
            <w:tcBorders>
              <w:top w:val="nil"/>
              <w:left w:val="nil"/>
              <w:bottom w:val="nil"/>
              <w:right w:val="single" w:sz="6" w:space="0" w:color="auto"/>
            </w:tcBorders>
            <w:vAlign w:val="bottom"/>
          </w:tcPr>
          <w:p w14:paraId="20E6DA79" w14:textId="77777777" w:rsidR="00050B5C" w:rsidRPr="000B3F69" w:rsidRDefault="00050B5C" w:rsidP="00050B5C">
            <w:pPr>
              <w:autoSpaceDE w:val="0"/>
              <w:autoSpaceDN w:val="0"/>
              <w:adjustRightInd w:val="0"/>
              <w:ind w:right="144"/>
              <w:jc w:val="right"/>
              <w:rPr>
                <w:sz w:val="22"/>
                <w:szCs w:val="22"/>
              </w:rPr>
            </w:pPr>
          </w:p>
        </w:tc>
        <w:tc>
          <w:tcPr>
            <w:tcW w:w="633" w:type="dxa"/>
            <w:tcBorders>
              <w:top w:val="nil"/>
              <w:left w:val="single" w:sz="6" w:space="0" w:color="auto"/>
              <w:bottom w:val="nil"/>
              <w:right w:val="single" w:sz="6" w:space="0" w:color="auto"/>
            </w:tcBorders>
            <w:vAlign w:val="bottom"/>
          </w:tcPr>
          <w:p w14:paraId="53580602" w14:textId="77777777" w:rsidR="00050B5C" w:rsidRPr="000B3F69" w:rsidRDefault="00050B5C" w:rsidP="00050B5C">
            <w:pPr>
              <w:autoSpaceDE w:val="0"/>
              <w:autoSpaceDN w:val="0"/>
              <w:adjustRightInd w:val="0"/>
              <w:ind w:right="144"/>
              <w:jc w:val="right"/>
              <w:rPr>
                <w:sz w:val="22"/>
                <w:szCs w:val="22"/>
              </w:rPr>
            </w:pPr>
            <w:r w:rsidRPr="000B3F69">
              <w:rPr>
                <w:sz w:val="22"/>
                <w:szCs w:val="22"/>
              </w:rPr>
              <w:t>9</w:t>
            </w:r>
          </w:p>
        </w:tc>
        <w:tc>
          <w:tcPr>
            <w:tcW w:w="5760" w:type="dxa"/>
            <w:tcBorders>
              <w:top w:val="nil"/>
              <w:left w:val="single" w:sz="6" w:space="0" w:color="auto"/>
              <w:bottom w:val="nil"/>
              <w:right w:val="single" w:sz="6" w:space="0" w:color="auto"/>
            </w:tcBorders>
          </w:tcPr>
          <w:p w14:paraId="72EB6173" w14:textId="77777777" w:rsidR="00050B5C" w:rsidRPr="000B3F69" w:rsidRDefault="00050B5C" w:rsidP="009A3A30">
            <w:pPr>
              <w:tabs>
                <w:tab w:val="right" w:leader="dot" w:pos="5761"/>
              </w:tabs>
              <w:autoSpaceDE w:val="0"/>
              <w:autoSpaceDN w:val="0"/>
              <w:adjustRightInd w:val="0"/>
              <w:jc w:val="both"/>
              <w:rPr>
                <w:sz w:val="22"/>
                <w:szCs w:val="22"/>
              </w:rPr>
            </w:pPr>
            <w:r w:rsidRPr="000B3F69">
              <w:rPr>
                <w:sz w:val="22"/>
                <w:szCs w:val="22"/>
              </w:rPr>
              <w:t>Victoria</w:t>
            </w:r>
            <w:r w:rsidRPr="000B3F69">
              <w:rPr>
                <w:sz w:val="22"/>
                <w:szCs w:val="22"/>
              </w:rPr>
              <w:tab/>
            </w:r>
          </w:p>
        </w:tc>
        <w:tc>
          <w:tcPr>
            <w:tcW w:w="1034" w:type="dxa"/>
            <w:tcBorders>
              <w:top w:val="nil"/>
              <w:left w:val="single" w:sz="6" w:space="0" w:color="auto"/>
              <w:bottom w:val="nil"/>
              <w:right w:val="single" w:sz="6" w:space="0" w:color="auto"/>
            </w:tcBorders>
            <w:vAlign w:val="bottom"/>
          </w:tcPr>
          <w:p w14:paraId="4B067A1A" w14:textId="77777777" w:rsidR="00050B5C" w:rsidRPr="000B3F69" w:rsidRDefault="00050B5C" w:rsidP="00050B5C">
            <w:pPr>
              <w:autoSpaceDE w:val="0"/>
              <w:autoSpaceDN w:val="0"/>
              <w:adjustRightInd w:val="0"/>
              <w:ind w:right="144"/>
              <w:jc w:val="right"/>
              <w:rPr>
                <w:sz w:val="22"/>
                <w:szCs w:val="22"/>
              </w:rPr>
            </w:pPr>
            <w:r w:rsidRPr="000B3F69">
              <w:rPr>
                <w:sz w:val="22"/>
                <w:szCs w:val="22"/>
              </w:rPr>
              <w:t>20,000</w:t>
            </w:r>
          </w:p>
        </w:tc>
        <w:tc>
          <w:tcPr>
            <w:tcW w:w="1105" w:type="dxa"/>
            <w:tcBorders>
              <w:top w:val="nil"/>
              <w:left w:val="single" w:sz="6" w:space="0" w:color="auto"/>
              <w:bottom w:val="nil"/>
              <w:right w:val="nil"/>
            </w:tcBorders>
            <w:vAlign w:val="bottom"/>
          </w:tcPr>
          <w:p w14:paraId="52872511" w14:textId="77777777" w:rsidR="00050B5C" w:rsidRPr="000B3F69" w:rsidRDefault="00050B5C" w:rsidP="00050B5C">
            <w:pPr>
              <w:autoSpaceDE w:val="0"/>
              <w:autoSpaceDN w:val="0"/>
              <w:adjustRightInd w:val="0"/>
              <w:ind w:right="144"/>
              <w:jc w:val="right"/>
              <w:rPr>
                <w:sz w:val="22"/>
                <w:szCs w:val="22"/>
              </w:rPr>
            </w:pPr>
          </w:p>
        </w:tc>
      </w:tr>
      <w:tr w:rsidR="00050B5C" w:rsidRPr="000B3F69" w14:paraId="0B047319" w14:textId="77777777" w:rsidTr="009A3A30">
        <w:trPr>
          <w:trHeight w:val="20"/>
          <w:jc w:val="center"/>
        </w:trPr>
        <w:tc>
          <w:tcPr>
            <w:tcW w:w="577" w:type="dxa"/>
            <w:tcBorders>
              <w:top w:val="nil"/>
              <w:left w:val="nil"/>
              <w:bottom w:val="nil"/>
              <w:right w:val="single" w:sz="6" w:space="0" w:color="auto"/>
            </w:tcBorders>
            <w:vAlign w:val="bottom"/>
          </w:tcPr>
          <w:p w14:paraId="64B83753" w14:textId="77777777" w:rsidR="00050B5C" w:rsidRPr="000B3F69" w:rsidRDefault="00050B5C" w:rsidP="00050B5C">
            <w:pPr>
              <w:autoSpaceDE w:val="0"/>
              <w:autoSpaceDN w:val="0"/>
              <w:adjustRightInd w:val="0"/>
              <w:ind w:right="144"/>
              <w:jc w:val="right"/>
              <w:rPr>
                <w:sz w:val="22"/>
                <w:szCs w:val="22"/>
              </w:rPr>
            </w:pPr>
          </w:p>
        </w:tc>
        <w:tc>
          <w:tcPr>
            <w:tcW w:w="633" w:type="dxa"/>
            <w:tcBorders>
              <w:top w:val="nil"/>
              <w:left w:val="single" w:sz="6" w:space="0" w:color="auto"/>
              <w:bottom w:val="nil"/>
              <w:right w:val="single" w:sz="6" w:space="0" w:color="auto"/>
            </w:tcBorders>
            <w:vAlign w:val="bottom"/>
          </w:tcPr>
          <w:p w14:paraId="0A2F4F8F" w14:textId="77777777" w:rsidR="00050B5C" w:rsidRPr="000B3F69" w:rsidRDefault="00050B5C" w:rsidP="00050B5C">
            <w:pPr>
              <w:autoSpaceDE w:val="0"/>
              <w:autoSpaceDN w:val="0"/>
              <w:adjustRightInd w:val="0"/>
              <w:ind w:right="144"/>
              <w:jc w:val="right"/>
              <w:rPr>
                <w:sz w:val="22"/>
                <w:szCs w:val="22"/>
              </w:rPr>
            </w:pPr>
            <w:r w:rsidRPr="000B3F69">
              <w:rPr>
                <w:sz w:val="22"/>
                <w:szCs w:val="22"/>
              </w:rPr>
              <w:t>10</w:t>
            </w:r>
          </w:p>
        </w:tc>
        <w:tc>
          <w:tcPr>
            <w:tcW w:w="5760" w:type="dxa"/>
            <w:tcBorders>
              <w:top w:val="nil"/>
              <w:left w:val="single" w:sz="6" w:space="0" w:color="auto"/>
              <w:bottom w:val="nil"/>
              <w:right w:val="single" w:sz="6" w:space="0" w:color="auto"/>
            </w:tcBorders>
          </w:tcPr>
          <w:p w14:paraId="540BE3B6" w14:textId="77777777" w:rsidR="00050B5C" w:rsidRPr="000B3F69" w:rsidRDefault="00050B5C" w:rsidP="009A3A30">
            <w:pPr>
              <w:tabs>
                <w:tab w:val="right" w:leader="dot" w:pos="5761"/>
              </w:tabs>
              <w:autoSpaceDE w:val="0"/>
              <w:autoSpaceDN w:val="0"/>
              <w:adjustRightInd w:val="0"/>
              <w:jc w:val="both"/>
              <w:rPr>
                <w:sz w:val="22"/>
                <w:szCs w:val="22"/>
              </w:rPr>
            </w:pPr>
            <w:r w:rsidRPr="000B3F69">
              <w:rPr>
                <w:sz w:val="22"/>
                <w:szCs w:val="22"/>
              </w:rPr>
              <w:t>Queensland</w:t>
            </w:r>
            <w:r w:rsidRPr="000B3F69">
              <w:rPr>
                <w:sz w:val="22"/>
                <w:szCs w:val="22"/>
              </w:rPr>
              <w:tab/>
            </w:r>
          </w:p>
        </w:tc>
        <w:tc>
          <w:tcPr>
            <w:tcW w:w="1034" w:type="dxa"/>
            <w:tcBorders>
              <w:top w:val="nil"/>
              <w:left w:val="single" w:sz="6" w:space="0" w:color="auto"/>
              <w:bottom w:val="nil"/>
              <w:right w:val="single" w:sz="6" w:space="0" w:color="auto"/>
            </w:tcBorders>
            <w:vAlign w:val="bottom"/>
          </w:tcPr>
          <w:p w14:paraId="672B90E3" w14:textId="77777777" w:rsidR="00050B5C" w:rsidRPr="000B3F69" w:rsidRDefault="00050B5C" w:rsidP="00050B5C">
            <w:pPr>
              <w:autoSpaceDE w:val="0"/>
              <w:autoSpaceDN w:val="0"/>
              <w:adjustRightInd w:val="0"/>
              <w:ind w:right="144"/>
              <w:jc w:val="right"/>
              <w:rPr>
                <w:sz w:val="22"/>
                <w:szCs w:val="22"/>
              </w:rPr>
            </w:pPr>
            <w:r w:rsidRPr="000B3F69">
              <w:rPr>
                <w:sz w:val="22"/>
                <w:szCs w:val="22"/>
              </w:rPr>
              <w:t>10,000</w:t>
            </w:r>
          </w:p>
        </w:tc>
        <w:tc>
          <w:tcPr>
            <w:tcW w:w="1105" w:type="dxa"/>
            <w:tcBorders>
              <w:top w:val="nil"/>
              <w:left w:val="single" w:sz="6" w:space="0" w:color="auto"/>
              <w:bottom w:val="nil"/>
              <w:right w:val="nil"/>
            </w:tcBorders>
            <w:vAlign w:val="bottom"/>
          </w:tcPr>
          <w:p w14:paraId="0D623128" w14:textId="77777777" w:rsidR="00050B5C" w:rsidRPr="000B3F69" w:rsidRDefault="00050B5C" w:rsidP="00050B5C">
            <w:pPr>
              <w:autoSpaceDE w:val="0"/>
              <w:autoSpaceDN w:val="0"/>
              <w:adjustRightInd w:val="0"/>
              <w:ind w:right="144"/>
              <w:jc w:val="right"/>
              <w:rPr>
                <w:sz w:val="22"/>
                <w:szCs w:val="22"/>
              </w:rPr>
            </w:pPr>
          </w:p>
        </w:tc>
      </w:tr>
      <w:tr w:rsidR="00050B5C" w:rsidRPr="000B3F69" w14:paraId="089BB6E3" w14:textId="77777777" w:rsidTr="009A3A30">
        <w:trPr>
          <w:trHeight w:val="20"/>
          <w:jc w:val="center"/>
        </w:trPr>
        <w:tc>
          <w:tcPr>
            <w:tcW w:w="577" w:type="dxa"/>
            <w:tcBorders>
              <w:top w:val="nil"/>
              <w:left w:val="nil"/>
              <w:bottom w:val="nil"/>
              <w:right w:val="single" w:sz="6" w:space="0" w:color="auto"/>
            </w:tcBorders>
            <w:vAlign w:val="bottom"/>
          </w:tcPr>
          <w:p w14:paraId="44C035F6" w14:textId="77777777" w:rsidR="00050B5C" w:rsidRPr="000B3F69" w:rsidRDefault="00050B5C" w:rsidP="00050B5C">
            <w:pPr>
              <w:autoSpaceDE w:val="0"/>
              <w:autoSpaceDN w:val="0"/>
              <w:adjustRightInd w:val="0"/>
              <w:ind w:right="144"/>
              <w:jc w:val="right"/>
              <w:rPr>
                <w:sz w:val="22"/>
                <w:szCs w:val="22"/>
              </w:rPr>
            </w:pPr>
          </w:p>
        </w:tc>
        <w:tc>
          <w:tcPr>
            <w:tcW w:w="633" w:type="dxa"/>
            <w:tcBorders>
              <w:top w:val="nil"/>
              <w:left w:val="single" w:sz="6" w:space="0" w:color="auto"/>
              <w:bottom w:val="nil"/>
              <w:right w:val="single" w:sz="6" w:space="0" w:color="auto"/>
            </w:tcBorders>
            <w:vAlign w:val="bottom"/>
          </w:tcPr>
          <w:p w14:paraId="1CE2FAD5" w14:textId="77777777" w:rsidR="00050B5C" w:rsidRPr="000B3F69" w:rsidRDefault="00050B5C" w:rsidP="00050B5C">
            <w:pPr>
              <w:autoSpaceDE w:val="0"/>
              <w:autoSpaceDN w:val="0"/>
              <w:adjustRightInd w:val="0"/>
              <w:ind w:right="144"/>
              <w:jc w:val="right"/>
              <w:rPr>
                <w:sz w:val="22"/>
                <w:szCs w:val="22"/>
              </w:rPr>
            </w:pPr>
            <w:r w:rsidRPr="000B3F69">
              <w:rPr>
                <w:sz w:val="22"/>
                <w:szCs w:val="22"/>
              </w:rPr>
              <w:t>11</w:t>
            </w:r>
          </w:p>
        </w:tc>
        <w:tc>
          <w:tcPr>
            <w:tcW w:w="5760" w:type="dxa"/>
            <w:tcBorders>
              <w:top w:val="nil"/>
              <w:left w:val="single" w:sz="6" w:space="0" w:color="auto"/>
              <w:bottom w:val="nil"/>
              <w:right w:val="single" w:sz="6" w:space="0" w:color="auto"/>
            </w:tcBorders>
          </w:tcPr>
          <w:p w14:paraId="4ABD7666" w14:textId="77777777" w:rsidR="00050B5C" w:rsidRPr="000B3F69" w:rsidRDefault="00050B5C" w:rsidP="009A3A30">
            <w:pPr>
              <w:tabs>
                <w:tab w:val="right" w:leader="dot" w:pos="5761"/>
              </w:tabs>
              <w:autoSpaceDE w:val="0"/>
              <w:autoSpaceDN w:val="0"/>
              <w:adjustRightInd w:val="0"/>
              <w:jc w:val="both"/>
              <w:rPr>
                <w:sz w:val="22"/>
                <w:szCs w:val="22"/>
              </w:rPr>
            </w:pPr>
            <w:r w:rsidRPr="000B3F69">
              <w:rPr>
                <w:sz w:val="22"/>
                <w:szCs w:val="22"/>
              </w:rPr>
              <w:t>South Australia</w:t>
            </w:r>
            <w:r w:rsidRPr="000B3F69">
              <w:rPr>
                <w:sz w:val="22"/>
                <w:szCs w:val="22"/>
              </w:rPr>
              <w:tab/>
            </w:r>
          </w:p>
        </w:tc>
        <w:tc>
          <w:tcPr>
            <w:tcW w:w="1034" w:type="dxa"/>
            <w:tcBorders>
              <w:top w:val="nil"/>
              <w:left w:val="single" w:sz="6" w:space="0" w:color="auto"/>
              <w:bottom w:val="nil"/>
              <w:right w:val="single" w:sz="6" w:space="0" w:color="auto"/>
            </w:tcBorders>
            <w:vAlign w:val="bottom"/>
          </w:tcPr>
          <w:p w14:paraId="617409A9" w14:textId="77777777" w:rsidR="00050B5C" w:rsidRPr="000B3F69" w:rsidRDefault="00050B5C" w:rsidP="00050B5C">
            <w:pPr>
              <w:autoSpaceDE w:val="0"/>
              <w:autoSpaceDN w:val="0"/>
              <w:adjustRightInd w:val="0"/>
              <w:ind w:right="144"/>
              <w:jc w:val="right"/>
              <w:rPr>
                <w:sz w:val="22"/>
                <w:szCs w:val="22"/>
              </w:rPr>
            </w:pPr>
            <w:r w:rsidRPr="000B3F69">
              <w:rPr>
                <w:sz w:val="22"/>
                <w:szCs w:val="22"/>
              </w:rPr>
              <w:t>2,000</w:t>
            </w:r>
          </w:p>
        </w:tc>
        <w:tc>
          <w:tcPr>
            <w:tcW w:w="1105" w:type="dxa"/>
            <w:tcBorders>
              <w:top w:val="nil"/>
              <w:left w:val="single" w:sz="6" w:space="0" w:color="auto"/>
              <w:bottom w:val="nil"/>
              <w:right w:val="nil"/>
            </w:tcBorders>
            <w:vAlign w:val="bottom"/>
          </w:tcPr>
          <w:p w14:paraId="3BA373BC" w14:textId="77777777" w:rsidR="00050B5C" w:rsidRPr="000B3F69" w:rsidRDefault="00050B5C" w:rsidP="00050B5C">
            <w:pPr>
              <w:autoSpaceDE w:val="0"/>
              <w:autoSpaceDN w:val="0"/>
              <w:adjustRightInd w:val="0"/>
              <w:ind w:right="144"/>
              <w:jc w:val="right"/>
              <w:rPr>
                <w:sz w:val="22"/>
                <w:szCs w:val="22"/>
              </w:rPr>
            </w:pPr>
          </w:p>
        </w:tc>
      </w:tr>
      <w:tr w:rsidR="00050B5C" w:rsidRPr="000B3F69" w14:paraId="3418FCAE" w14:textId="77777777" w:rsidTr="009A3A30">
        <w:trPr>
          <w:trHeight w:val="20"/>
          <w:jc w:val="center"/>
        </w:trPr>
        <w:tc>
          <w:tcPr>
            <w:tcW w:w="577" w:type="dxa"/>
            <w:tcBorders>
              <w:top w:val="nil"/>
              <w:left w:val="nil"/>
              <w:bottom w:val="nil"/>
              <w:right w:val="single" w:sz="6" w:space="0" w:color="auto"/>
            </w:tcBorders>
            <w:vAlign w:val="bottom"/>
          </w:tcPr>
          <w:p w14:paraId="58C3CFCC" w14:textId="77777777" w:rsidR="00050B5C" w:rsidRPr="000B3F69" w:rsidRDefault="00050B5C" w:rsidP="00050B5C">
            <w:pPr>
              <w:autoSpaceDE w:val="0"/>
              <w:autoSpaceDN w:val="0"/>
              <w:adjustRightInd w:val="0"/>
              <w:ind w:right="144"/>
              <w:jc w:val="right"/>
              <w:rPr>
                <w:sz w:val="22"/>
                <w:szCs w:val="22"/>
              </w:rPr>
            </w:pPr>
          </w:p>
        </w:tc>
        <w:tc>
          <w:tcPr>
            <w:tcW w:w="633" w:type="dxa"/>
            <w:tcBorders>
              <w:top w:val="nil"/>
              <w:left w:val="single" w:sz="6" w:space="0" w:color="auto"/>
              <w:bottom w:val="nil"/>
              <w:right w:val="single" w:sz="6" w:space="0" w:color="auto"/>
            </w:tcBorders>
            <w:vAlign w:val="bottom"/>
          </w:tcPr>
          <w:p w14:paraId="6B079AD3" w14:textId="77777777" w:rsidR="00050B5C" w:rsidRPr="000B3F69" w:rsidRDefault="00050B5C" w:rsidP="00050B5C">
            <w:pPr>
              <w:autoSpaceDE w:val="0"/>
              <w:autoSpaceDN w:val="0"/>
              <w:adjustRightInd w:val="0"/>
              <w:ind w:right="144"/>
              <w:jc w:val="right"/>
              <w:rPr>
                <w:sz w:val="22"/>
                <w:szCs w:val="22"/>
              </w:rPr>
            </w:pPr>
            <w:r w:rsidRPr="000B3F69">
              <w:rPr>
                <w:sz w:val="22"/>
                <w:szCs w:val="22"/>
              </w:rPr>
              <w:t>12</w:t>
            </w:r>
          </w:p>
        </w:tc>
        <w:tc>
          <w:tcPr>
            <w:tcW w:w="5760" w:type="dxa"/>
            <w:tcBorders>
              <w:top w:val="nil"/>
              <w:left w:val="single" w:sz="6" w:space="0" w:color="auto"/>
              <w:bottom w:val="nil"/>
              <w:right w:val="single" w:sz="6" w:space="0" w:color="auto"/>
            </w:tcBorders>
          </w:tcPr>
          <w:p w14:paraId="1DCB8911" w14:textId="77777777" w:rsidR="00050B5C" w:rsidRPr="000B3F69" w:rsidRDefault="00050B5C" w:rsidP="009A3A30">
            <w:pPr>
              <w:tabs>
                <w:tab w:val="right" w:leader="dot" w:pos="5761"/>
              </w:tabs>
              <w:autoSpaceDE w:val="0"/>
              <w:autoSpaceDN w:val="0"/>
              <w:adjustRightInd w:val="0"/>
              <w:jc w:val="both"/>
              <w:rPr>
                <w:sz w:val="22"/>
                <w:szCs w:val="22"/>
              </w:rPr>
            </w:pPr>
            <w:r w:rsidRPr="000B3F69">
              <w:rPr>
                <w:sz w:val="22"/>
                <w:szCs w:val="22"/>
              </w:rPr>
              <w:t>Western Australia</w:t>
            </w:r>
            <w:r w:rsidRPr="000B3F69">
              <w:rPr>
                <w:sz w:val="22"/>
                <w:szCs w:val="22"/>
              </w:rPr>
              <w:tab/>
            </w:r>
          </w:p>
        </w:tc>
        <w:tc>
          <w:tcPr>
            <w:tcW w:w="1034" w:type="dxa"/>
            <w:tcBorders>
              <w:top w:val="nil"/>
              <w:left w:val="single" w:sz="6" w:space="0" w:color="auto"/>
              <w:bottom w:val="nil"/>
              <w:right w:val="single" w:sz="6" w:space="0" w:color="auto"/>
            </w:tcBorders>
            <w:vAlign w:val="bottom"/>
          </w:tcPr>
          <w:p w14:paraId="245600C2" w14:textId="77777777" w:rsidR="00050B5C" w:rsidRPr="000B3F69" w:rsidRDefault="00050B5C" w:rsidP="00050B5C">
            <w:pPr>
              <w:autoSpaceDE w:val="0"/>
              <w:autoSpaceDN w:val="0"/>
              <w:adjustRightInd w:val="0"/>
              <w:ind w:right="144"/>
              <w:jc w:val="center"/>
              <w:rPr>
                <w:sz w:val="22"/>
                <w:szCs w:val="22"/>
              </w:rPr>
            </w:pPr>
            <w:r w:rsidRPr="000B3F69">
              <w:rPr>
                <w:sz w:val="22"/>
                <w:szCs w:val="22"/>
              </w:rPr>
              <w:t>...</w:t>
            </w:r>
          </w:p>
        </w:tc>
        <w:tc>
          <w:tcPr>
            <w:tcW w:w="1105" w:type="dxa"/>
            <w:tcBorders>
              <w:top w:val="nil"/>
              <w:left w:val="single" w:sz="6" w:space="0" w:color="auto"/>
              <w:bottom w:val="nil"/>
              <w:right w:val="nil"/>
            </w:tcBorders>
            <w:vAlign w:val="bottom"/>
          </w:tcPr>
          <w:p w14:paraId="1267D311" w14:textId="77777777" w:rsidR="00050B5C" w:rsidRPr="000B3F69" w:rsidRDefault="00050B5C" w:rsidP="00050B5C">
            <w:pPr>
              <w:autoSpaceDE w:val="0"/>
              <w:autoSpaceDN w:val="0"/>
              <w:adjustRightInd w:val="0"/>
              <w:ind w:right="144"/>
              <w:jc w:val="right"/>
              <w:rPr>
                <w:sz w:val="22"/>
                <w:szCs w:val="22"/>
              </w:rPr>
            </w:pPr>
          </w:p>
        </w:tc>
      </w:tr>
      <w:tr w:rsidR="00050B5C" w:rsidRPr="000B3F69" w14:paraId="4040EBF7" w14:textId="77777777" w:rsidTr="009A3A30">
        <w:trPr>
          <w:trHeight w:val="20"/>
          <w:jc w:val="center"/>
        </w:trPr>
        <w:tc>
          <w:tcPr>
            <w:tcW w:w="577" w:type="dxa"/>
            <w:tcBorders>
              <w:top w:val="nil"/>
              <w:left w:val="nil"/>
              <w:bottom w:val="nil"/>
              <w:right w:val="single" w:sz="6" w:space="0" w:color="auto"/>
            </w:tcBorders>
            <w:vAlign w:val="bottom"/>
          </w:tcPr>
          <w:p w14:paraId="3DA28052" w14:textId="77777777" w:rsidR="00050B5C" w:rsidRPr="000B3F69" w:rsidRDefault="00050B5C" w:rsidP="00050B5C">
            <w:pPr>
              <w:autoSpaceDE w:val="0"/>
              <w:autoSpaceDN w:val="0"/>
              <w:adjustRightInd w:val="0"/>
              <w:ind w:right="144"/>
              <w:jc w:val="right"/>
              <w:rPr>
                <w:sz w:val="22"/>
                <w:szCs w:val="22"/>
              </w:rPr>
            </w:pPr>
          </w:p>
        </w:tc>
        <w:tc>
          <w:tcPr>
            <w:tcW w:w="633" w:type="dxa"/>
            <w:tcBorders>
              <w:top w:val="nil"/>
              <w:left w:val="single" w:sz="6" w:space="0" w:color="auto"/>
              <w:bottom w:val="nil"/>
              <w:right w:val="single" w:sz="6" w:space="0" w:color="auto"/>
            </w:tcBorders>
            <w:vAlign w:val="bottom"/>
          </w:tcPr>
          <w:p w14:paraId="1E218CDA" w14:textId="77777777" w:rsidR="00050B5C" w:rsidRPr="000B3F69" w:rsidRDefault="00050B5C" w:rsidP="00050B5C">
            <w:pPr>
              <w:autoSpaceDE w:val="0"/>
              <w:autoSpaceDN w:val="0"/>
              <w:adjustRightInd w:val="0"/>
              <w:ind w:right="144"/>
              <w:jc w:val="right"/>
              <w:rPr>
                <w:sz w:val="22"/>
                <w:szCs w:val="22"/>
              </w:rPr>
            </w:pPr>
            <w:r w:rsidRPr="000B3F69">
              <w:rPr>
                <w:sz w:val="22"/>
                <w:szCs w:val="22"/>
              </w:rPr>
              <w:t>13</w:t>
            </w:r>
          </w:p>
        </w:tc>
        <w:tc>
          <w:tcPr>
            <w:tcW w:w="5760" w:type="dxa"/>
            <w:tcBorders>
              <w:top w:val="nil"/>
              <w:left w:val="single" w:sz="6" w:space="0" w:color="auto"/>
              <w:bottom w:val="nil"/>
              <w:right w:val="single" w:sz="6" w:space="0" w:color="auto"/>
            </w:tcBorders>
          </w:tcPr>
          <w:p w14:paraId="0825507B" w14:textId="77777777" w:rsidR="00050B5C" w:rsidRPr="000B3F69" w:rsidRDefault="00050B5C" w:rsidP="009A3A30">
            <w:pPr>
              <w:tabs>
                <w:tab w:val="right" w:leader="dot" w:pos="5761"/>
              </w:tabs>
              <w:autoSpaceDE w:val="0"/>
              <w:autoSpaceDN w:val="0"/>
              <w:adjustRightInd w:val="0"/>
              <w:jc w:val="both"/>
              <w:rPr>
                <w:sz w:val="22"/>
                <w:szCs w:val="22"/>
              </w:rPr>
            </w:pPr>
            <w:r w:rsidRPr="000B3F69">
              <w:rPr>
                <w:sz w:val="22"/>
                <w:szCs w:val="22"/>
              </w:rPr>
              <w:t>Tasmania</w:t>
            </w:r>
            <w:r w:rsidRPr="000B3F69">
              <w:rPr>
                <w:sz w:val="22"/>
                <w:szCs w:val="22"/>
              </w:rPr>
              <w:tab/>
            </w:r>
          </w:p>
        </w:tc>
        <w:tc>
          <w:tcPr>
            <w:tcW w:w="1034" w:type="dxa"/>
            <w:tcBorders>
              <w:top w:val="nil"/>
              <w:left w:val="single" w:sz="6" w:space="0" w:color="auto"/>
              <w:bottom w:val="nil"/>
              <w:right w:val="single" w:sz="6" w:space="0" w:color="auto"/>
            </w:tcBorders>
            <w:vAlign w:val="bottom"/>
          </w:tcPr>
          <w:p w14:paraId="1A8D2486" w14:textId="77777777" w:rsidR="00050B5C" w:rsidRPr="000B3F69" w:rsidRDefault="00050B5C" w:rsidP="00050B5C">
            <w:pPr>
              <w:autoSpaceDE w:val="0"/>
              <w:autoSpaceDN w:val="0"/>
              <w:adjustRightInd w:val="0"/>
              <w:ind w:right="144"/>
              <w:jc w:val="center"/>
              <w:rPr>
                <w:sz w:val="22"/>
                <w:szCs w:val="22"/>
              </w:rPr>
            </w:pPr>
            <w:r w:rsidRPr="000B3F69">
              <w:rPr>
                <w:sz w:val="22"/>
                <w:szCs w:val="22"/>
              </w:rPr>
              <w:t>...</w:t>
            </w:r>
          </w:p>
        </w:tc>
        <w:tc>
          <w:tcPr>
            <w:tcW w:w="1105" w:type="dxa"/>
            <w:tcBorders>
              <w:top w:val="nil"/>
              <w:left w:val="single" w:sz="6" w:space="0" w:color="auto"/>
              <w:bottom w:val="nil"/>
              <w:right w:val="nil"/>
            </w:tcBorders>
            <w:vAlign w:val="bottom"/>
          </w:tcPr>
          <w:p w14:paraId="33BEF81B" w14:textId="77777777" w:rsidR="00050B5C" w:rsidRPr="000B3F69" w:rsidRDefault="00050B5C" w:rsidP="00050B5C">
            <w:pPr>
              <w:autoSpaceDE w:val="0"/>
              <w:autoSpaceDN w:val="0"/>
              <w:adjustRightInd w:val="0"/>
              <w:ind w:right="144"/>
              <w:jc w:val="right"/>
              <w:rPr>
                <w:sz w:val="22"/>
                <w:szCs w:val="22"/>
              </w:rPr>
            </w:pPr>
          </w:p>
        </w:tc>
      </w:tr>
      <w:tr w:rsidR="00050B5C" w:rsidRPr="000B3F69" w14:paraId="585F8901" w14:textId="77777777" w:rsidTr="009A3A30">
        <w:trPr>
          <w:trHeight w:val="20"/>
          <w:jc w:val="center"/>
        </w:trPr>
        <w:tc>
          <w:tcPr>
            <w:tcW w:w="577" w:type="dxa"/>
            <w:tcBorders>
              <w:top w:val="nil"/>
              <w:left w:val="nil"/>
              <w:bottom w:val="nil"/>
              <w:right w:val="single" w:sz="6" w:space="0" w:color="auto"/>
            </w:tcBorders>
            <w:vAlign w:val="bottom"/>
          </w:tcPr>
          <w:p w14:paraId="15A93980" w14:textId="77777777" w:rsidR="00050B5C" w:rsidRPr="000B3F69" w:rsidRDefault="00050B5C" w:rsidP="00050B5C">
            <w:pPr>
              <w:autoSpaceDE w:val="0"/>
              <w:autoSpaceDN w:val="0"/>
              <w:adjustRightInd w:val="0"/>
              <w:ind w:right="144"/>
              <w:jc w:val="right"/>
              <w:rPr>
                <w:sz w:val="22"/>
                <w:szCs w:val="22"/>
              </w:rPr>
            </w:pPr>
          </w:p>
        </w:tc>
        <w:tc>
          <w:tcPr>
            <w:tcW w:w="633" w:type="dxa"/>
            <w:tcBorders>
              <w:top w:val="nil"/>
              <w:left w:val="single" w:sz="6" w:space="0" w:color="auto"/>
              <w:bottom w:val="nil"/>
              <w:right w:val="single" w:sz="6" w:space="0" w:color="auto"/>
            </w:tcBorders>
            <w:vAlign w:val="bottom"/>
          </w:tcPr>
          <w:p w14:paraId="180FA404" w14:textId="77777777" w:rsidR="00050B5C" w:rsidRPr="000B3F69" w:rsidRDefault="00050B5C" w:rsidP="00050B5C">
            <w:pPr>
              <w:autoSpaceDE w:val="0"/>
              <w:autoSpaceDN w:val="0"/>
              <w:adjustRightInd w:val="0"/>
              <w:ind w:right="144"/>
              <w:jc w:val="right"/>
              <w:rPr>
                <w:sz w:val="22"/>
                <w:szCs w:val="22"/>
              </w:rPr>
            </w:pPr>
            <w:r w:rsidRPr="000B3F69">
              <w:rPr>
                <w:sz w:val="22"/>
                <w:szCs w:val="22"/>
              </w:rPr>
              <w:t>14</w:t>
            </w:r>
          </w:p>
        </w:tc>
        <w:tc>
          <w:tcPr>
            <w:tcW w:w="5760" w:type="dxa"/>
            <w:tcBorders>
              <w:top w:val="nil"/>
              <w:left w:val="single" w:sz="6" w:space="0" w:color="auto"/>
              <w:bottom w:val="nil"/>
              <w:right w:val="single" w:sz="6" w:space="0" w:color="auto"/>
            </w:tcBorders>
          </w:tcPr>
          <w:p w14:paraId="2B13EFFE" w14:textId="77777777" w:rsidR="00050B5C" w:rsidRPr="000B3F69" w:rsidRDefault="00050B5C" w:rsidP="009A3A30">
            <w:pPr>
              <w:tabs>
                <w:tab w:val="right" w:leader="dot" w:pos="5761"/>
              </w:tabs>
              <w:autoSpaceDE w:val="0"/>
              <w:autoSpaceDN w:val="0"/>
              <w:adjustRightInd w:val="0"/>
              <w:jc w:val="both"/>
              <w:rPr>
                <w:sz w:val="22"/>
                <w:szCs w:val="22"/>
              </w:rPr>
            </w:pPr>
            <w:r w:rsidRPr="000B3F69">
              <w:rPr>
                <w:sz w:val="22"/>
                <w:szCs w:val="22"/>
              </w:rPr>
              <w:t>Various States and Federal Territory</w:t>
            </w:r>
            <w:r w:rsidRPr="000B3F69">
              <w:rPr>
                <w:sz w:val="22"/>
                <w:szCs w:val="22"/>
              </w:rPr>
              <w:tab/>
            </w:r>
          </w:p>
        </w:tc>
        <w:tc>
          <w:tcPr>
            <w:tcW w:w="1034" w:type="dxa"/>
            <w:tcBorders>
              <w:top w:val="nil"/>
              <w:left w:val="single" w:sz="6" w:space="0" w:color="auto"/>
              <w:bottom w:val="single" w:sz="6" w:space="0" w:color="auto"/>
              <w:right w:val="single" w:sz="6" w:space="0" w:color="auto"/>
            </w:tcBorders>
            <w:vAlign w:val="bottom"/>
          </w:tcPr>
          <w:p w14:paraId="36EAA224" w14:textId="77777777" w:rsidR="00050B5C" w:rsidRPr="000B3F69" w:rsidRDefault="00050B5C" w:rsidP="00050B5C">
            <w:pPr>
              <w:autoSpaceDE w:val="0"/>
              <w:autoSpaceDN w:val="0"/>
              <w:adjustRightInd w:val="0"/>
              <w:ind w:right="144"/>
              <w:jc w:val="right"/>
              <w:rPr>
                <w:sz w:val="22"/>
                <w:szCs w:val="22"/>
              </w:rPr>
            </w:pPr>
            <w:r w:rsidRPr="000B3F69">
              <w:rPr>
                <w:sz w:val="22"/>
                <w:szCs w:val="22"/>
              </w:rPr>
              <w:t>100,000</w:t>
            </w:r>
          </w:p>
        </w:tc>
        <w:tc>
          <w:tcPr>
            <w:tcW w:w="1105" w:type="dxa"/>
            <w:tcBorders>
              <w:top w:val="nil"/>
              <w:left w:val="single" w:sz="6" w:space="0" w:color="auto"/>
              <w:bottom w:val="nil"/>
              <w:right w:val="nil"/>
            </w:tcBorders>
            <w:vAlign w:val="bottom"/>
          </w:tcPr>
          <w:p w14:paraId="625B01C3" w14:textId="77777777" w:rsidR="00050B5C" w:rsidRPr="000B3F69" w:rsidRDefault="00050B5C" w:rsidP="00050B5C">
            <w:pPr>
              <w:autoSpaceDE w:val="0"/>
              <w:autoSpaceDN w:val="0"/>
              <w:adjustRightInd w:val="0"/>
              <w:ind w:right="144"/>
              <w:jc w:val="right"/>
              <w:rPr>
                <w:sz w:val="22"/>
                <w:szCs w:val="22"/>
              </w:rPr>
            </w:pPr>
          </w:p>
        </w:tc>
      </w:tr>
      <w:tr w:rsidR="00050B5C" w:rsidRPr="000B3F69" w14:paraId="08BEECA7" w14:textId="77777777" w:rsidTr="009A3A30">
        <w:trPr>
          <w:trHeight w:val="20"/>
          <w:jc w:val="center"/>
        </w:trPr>
        <w:tc>
          <w:tcPr>
            <w:tcW w:w="577" w:type="dxa"/>
            <w:tcBorders>
              <w:top w:val="nil"/>
              <w:left w:val="nil"/>
              <w:bottom w:val="nil"/>
              <w:right w:val="single" w:sz="6" w:space="0" w:color="auto"/>
            </w:tcBorders>
            <w:vAlign w:val="bottom"/>
          </w:tcPr>
          <w:p w14:paraId="6417CC2B" w14:textId="77777777" w:rsidR="00050B5C" w:rsidRPr="000B3F69" w:rsidRDefault="00050B5C" w:rsidP="00050B5C">
            <w:pPr>
              <w:autoSpaceDE w:val="0"/>
              <w:autoSpaceDN w:val="0"/>
              <w:adjustRightInd w:val="0"/>
              <w:ind w:right="144"/>
              <w:jc w:val="right"/>
              <w:rPr>
                <w:sz w:val="22"/>
                <w:szCs w:val="22"/>
              </w:rPr>
            </w:pPr>
          </w:p>
        </w:tc>
        <w:tc>
          <w:tcPr>
            <w:tcW w:w="633" w:type="dxa"/>
            <w:tcBorders>
              <w:top w:val="nil"/>
              <w:left w:val="single" w:sz="6" w:space="0" w:color="auto"/>
              <w:bottom w:val="nil"/>
              <w:right w:val="single" w:sz="6" w:space="0" w:color="auto"/>
            </w:tcBorders>
            <w:vAlign w:val="bottom"/>
          </w:tcPr>
          <w:p w14:paraId="0000818A" w14:textId="77777777" w:rsidR="00050B5C" w:rsidRPr="000B3F69" w:rsidRDefault="00050B5C" w:rsidP="00050B5C">
            <w:pPr>
              <w:autoSpaceDE w:val="0"/>
              <w:autoSpaceDN w:val="0"/>
              <w:adjustRightInd w:val="0"/>
              <w:ind w:right="144"/>
              <w:jc w:val="right"/>
              <w:rPr>
                <w:sz w:val="22"/>
                <w:szCs w:val="22"/>
              </w:rPr>
            </w:pPr>
          </w:p>
        </w:tc>
        <w:tc>
          <w:tcPr>
            <w:tcW w:w="5760" w:type="dxa"/>
            <w:tcBorders>
              <w:top w:val="nil"/>
              <w:left w:val="single" w:sz="6" w:space="0" w:color="auto"/>
              <w:bottom w:val="nil"/>
              <w:right w:val="single" w:sz="6" w:space="0" w:color="auto"/>
            </w:tcBorders>
          </w:tcPr>
          <w:p w14:paraId="2E763E89" w14:textId="77777777" w:rsidR="00050B5C" w:rsidRPr="000B3F69" w:rsidRDefault="00050B5C" w:rsidP="009A3A30">
            <w:pPr>
              <w:tabs>
                <w:tab w:val="right" w:leader="dot" w:pos="5761"/>
              </w:tabs>
              <w:autoSpaceDE w:val="0"/>
              <w:autoSpaceDN w:val="0"/>
              <w:adjustRightInd w:val="0"/>
              <w:ind w:left="885"/>
              <w:jc w:val="both"/>
              <w:rPr>
                <w:sz w:val="22"/>
                <w:szCs w:val="22"/>
              </w:rPr>
            </w:pPr>
            <w:r w:rsidRPr="000B3F69">
              <w:rPr>
                <w:sz w:val="22"/>
                <w:szCs w:val="22"/>
              </w:rPr>
              <w:t>Total Military</w:t>
            </w:r>
            <w:r w:rsidRPr="000B3F69">
              <w:rPr>
                <w:sz w:val="22"/>
                <w:szCs w:val="22"/>
              </w:rPr>
              <w:tab/>
            </w:r>
          </w:p>
        </w:tc>
        <w:tc>
          <w:tcPr>
            <w:tcW w:w="1034" w:type="dxa"/>
            <w:tcBorders>
              <w:top w:val="single" w:sz="6" w:space="0" w:color="auto"/>
              <w:left w:val="single" w:sz="6" w:space="0" w:color="auto"/>
              <w:bottom w:val="single" w:sz="6" w:space="0" w:color="auto"/>
              <w:right w:val="single" w:sz="6" w:space="0" w:color="auto"/>
            </w:tcBorders>
            <w:vAlign w:val="bottom"/>
          </w:tcPr>
          <w:p w14:paraId="0949D87A" w14:textId="77777777" w:rsidR="00050B5C" w:rsidRPr="000B3F69" w:rsidRDefault="00050B5C" w:rsidP="00050B5C">
            <w:pPr>
              <w:autoSpaceDE w:val="0"/>
              <w:autoSpaceDN w:val="0"/>
              <w:adjustRightInd w:val="0"/>
              <w:ind w:right="144"/>
              <w:jc w:val="right"/>
              <w:rPr>
                <w:sz w:val="22"/>
                <w:szCs w:val="22"/>
              </w:rPr>
            </w:pPr>
            <w:r w:rsidRPr="000B3F69">
              <w:rPr>
                <w:sz w:val="22"/>
                <w:szCs w:val="22"/>
              </w:rPr>
              <w:t>142,000</w:t>
            </w:r>
          </w:p>
        </w:tc>
        <w:tc>
          <w:tcPr>
            <w:tcW w:w="1105" w:type="dxa"/>
            <w:tcBorders>
              <w:top w:val="nil"/>
              <w:left w:val="single" w:sz="6" w:space="0" w:color="auto"/>
              <w:bottom w:val="nil"/>
              <w:right w:val="nil"/>
            </w:tcBorders>
            <w:vAlign w:val="bottom"/>
          </w:tcPr>
          <w:p w14:paraId="71028540" w14:textId="77777777" w:rsidR="00050B5C" w:rsidRPr="000B3F69" w:rsidRDefault="00050B5C" w:rsidP="00050B5C">
            <w:pPr>
              <w:autoSpaceDE w:val="0"/>
              <w:autoSpaceDN w:val="0"/>
              <w:adjustRightInd w:val="0"/>
              <w:ind w:right="144"/>
              <w:jc w:val="right"/>
              <w:rPr>
                <w:sz w:val="22"/>
                <w:szCs w:val="22"/>
              </w:rPr>
            </w:pPr>
          </w:p>
        </w:tc>
      </w:tr>
      <w:tr w:rsidR="00050B5C" w:rsidRPr="000B3F69" w14:paraId="7AD0B104" w14:textId="77777777" w:rsidTr="009A3A30">
        <w:trPr>
          <w:trHeight w:val="20"/>
          <w:jc w:val="center"/>
        </w:trPr>
        <w:tc>
          <w:tcPr>
            <w:tcW w:w="577" w:type="dxa"/>
            <w:tcBorders>
              <w:top w:val="nil"/>
              <w:left w:val="nil"/>
              <w:bottom w:val="nil"/>
              <w:right w:val="single" w:sz="6" w:space="0" w:color="auto"/>
            </w:tcBorders>
            <w:vAlign w:val="bottom"/>
          </w:tcPr>
          <w:p w14:paraId="1F8974A6" w14:textId="77777777" w:rsidR="00050B5C" w:rsidRPr="000B3F69" w:rsidRDefault="00050B5C" w:rsidP="00050B5C">
            <w:pPr>
              <w:autoSpaceDE w:val="0"/>
              <w:autoSpaceDN w:val="0"/>
              <w:adjustRightInd w:val="0"/>
              <w:ind w:right="144"/>
              <w:jc w:val="right"/>
              <w:rPr>
                <w:sz w:val="22"/>
                <w:szCs w:val="22"/>
              </w:rPr>
            </w:pPr>
          </w:p>
        </w:tc>
        <w:tc>
          <w:tcPr>
            <w:tcW w:w="633" w:type="dxa"/>
            <w:tcBorders>
              <w:top w:val="nil"/>
              <w:left w:val="single" w:sz="6" w:space="0" w:color="auto"/>
              <w:bottom w:val="nil"/>
              <w:right w:val="single" w:sz="6" w:space="0" w:color="auto"/>
            </w:tcBorders>
            <w:vAlign w:val="bottom"/>
          </w:tcPr>
          <w:p w14:paraId="774CBDB2" w14:textId="77777777" w:rsidR="00050B5C" w:rsidRPr="000B3F69" w:rsidRDefault="00050B5C" w:rsidP="00050B5C">
            <w:pPr>
              <w:autoSpaceDE w:val="0"/>
              <w:autoSpaceDN w:val="0"/>
              <w:adjustRightInd w:val="0"/>
              <w:ind w:right="144"/>
              <w:jc w:val="right"/>
              <w:rPr>
                <w:sz w:val="22"/>
                <w:szCs w:val="22"/>
              </w:rPr>
            </w:pPr>
          </w:p>
        </w:tc>
        <w:tc>
          <w:tcPr>
            <w:tcW w:w="5760" w:type="dxa"/>
            <w:tcBorders>
              <w:top w:val="nil"/>
              <w:left w:val="single" w:sz="6" w:space="0" w:color="auto"/>
              <w:bottom w:val="nil"/>
              <w:right w:val="single" w:sz="6" w:space="0" w:color="auto"/>
            </w:tcBorders>
          </w:tcPr>
          <w:p w14:paraId="56165B1C" w14:textId="77777777" w:rsidR="00050B5C" w:rsidRPr="000B3F69" w:rsidRDefault="00050B5C" w:rsidP="009A3A30">
            <w:pPr>
              <w:tabs>
                <w:tab w:val="right" w:leader="dot" w:pos="5761"/>
              </w:tabs>
              <w:autoSpaceDE w:val="0"/>
              <w:autoSpaceDN w:val="0"/>
              <w:adjustRightInd w:val="0"/>
              <w:spacing w:before="60"/>
              <w:ind w:left="890"/>
              <w:jc w:val="both"/>
              <w:rPr>
                <w:sz w:val="22"/>
                <w:szCs w:val="22"/>
              </w:rPr>
            </w:pPr>
            <w:r w:rsidRPr="000B3F69">
              <w:rPr>
                <w:sz w:val="22"/>
                <w:szCs w:val="22"/>
              </w:rPr>
              <w:t xml:space="preserve">Total </w:t>
            </w:r>
            <w:r w:rsidRPr="000B3F69">
              <w:rPr>
                <w:smallCaps/>
                <w:sz w:val="22"/>
                <w:szCs w:val="22"/>
              </w:rPr>
              <w:t xml:space="preserve">Division </w:t>
            </w:r>
            <w:r w:rsidRPr="000B3F69">
              <w:rPr>
                <w:sz w:val="22"/>
                <w:szCs w:val="22"/>
              </w:rPr>
              <w:t>No. 5</w:t>
            </w:r>
            <w:r w:rsidRPr="000B3F69">
              <w:rPr>
                <w:sz w:val="22"/>
                <w:szCs w:val="22"/>
              </w:rPr>
              <w:tab/>
            </w:r>
          </w:p>
        </w:tc>
        <w:tc>
          <w:tcPr>
            <w:tcW w:w="1034" w:type="dxa"/>
            <w:tcBorders>
              <w:top w:val="single" w:sz="6" w:space="0" w:color="auto"/>
              <w:left w:val="single" w:sz="6" w:space="0" w:color="auto"/>
              <w:bottom w:val="nil"/>
              <w:right w:val="single" w:sz="6" w:space="0" w:color="auto"/>
            </w:tcBorders>
            <w:vAlign w:val="bottom"/>
          </w:tcPr>
          <w:p w14:paraId="32B22E58" w14:textId="77777777" w:rsidR="00050B5C" w:rsidRPr="000B3F69" w:rsidRDefault="00050B5C" w:rsidP="00050B5C">
            <w:pPr>
              <w:autoSpaceDE w:val="0"/>
              <w:autoSpaceDN w:val="0"/>
              <w:adjustRightInd w:val="0"/>
              <w:spacing w:before="60"/>
              <w:ind w:right="144"/>
              <w:jc w:val="center"/>
              <w:rPr>
                <w:sz w:val="22"/>
                <w:szCs w:val="22"/>
              </w:rPr>
            </w:pPr>
            <w:r w:rsidRPr="000B3F69">
              <w:rPr>
                <w:sz w:val="22"/>
                <w:szCs w:val="22"/>
              </w:rPr>
              <w:t>...</w:t>
            </w:r>
          </w:p>
        </w:tc>
        <w:tc>
          <w:tcPr>
            <w:tcW w:w="1105" w:type="dxa"/>
            <w:tcBorders>
              <w:top w:val="nil"/>
              <w:left w:val="single" w:sz="6" w:space="0" w:color="auto"/>
              <w:bottom w:val="single" w:sz="6" w:space="0" w:color="auto"/>
              <w:right w:val="nil"/>
            </w:tcBorders>
            <w:vAlign w:val="bottom"/>
          </w:tcPr>
          <w:p w14:paraId="78A8B264" w14:textId="77777777" w:rsidR="00050B5C" w:rsidRPr="000B3F69" w:rsidRDefault="00050B5C" w:rsidP="00050B5C">
            <w:pPr>
              <w:autoSpaceDE w:val="0"/>
              <w:autoSpaceDN w:val="0"/>
              <w:adjustRightInd w:val="0"/>
              <w:spacing w:before="60"/>
              <w:ind w:right="144"/>
              <w:jc w:val="right"/>
              <w:rPr>
                <w:sz w:val="22"/>
                <w:szCs w:val="22"/>
              </w:rPr>
            </w:pPr>
            <w:r w:rsidRPr="000B3F69">
              <w:rPr>
                <w:sz w:val="22"/>
                <w:szCs w:val="22"/>
              </w:rPr>
              <w:t>207,400</w:t>
            </w:r>
          </w:p>
        </w:tc>
      </w:tr>
      <w:tr w:rsidR="00050B5C" w:rsidRPr="000B3F69" w14:paraId="3489FB6D" w14:textId="77777777" w:rsidTr="009A3A30">
        <w:trPr>
          <w:trHeight w:val="20"/>
          <w:jc w:val="center"/>
        </w:trPr>
        <w:tc>
          <w:tcPr>
            <w:tcW w:w="577" w:type="dxa"/>
            <w:tcBorders>
              <w:top w:val="nil"/>
              <w:left w:val="nil"/>
              <w:bottom w:val="nil"/>
              <w:right w:val="single" w:sz="6" w:space="0" w:color="auto"/>
            </w:tcBorders>
            <w:vAlign w:val="bottom"/>
          </w:tcPr>
          <w:p w14:paraId="3323EF0C" w14:textId="77777777" w:rsidR="00050B5C" w:rsidRPr="000B3F69" w:rsidRDefault="00050B5C" w:rsidP="00050B5C">
            <w:pPr>
              <w:autoSpaceDE w:val="0"/>
              <w:autoSpaceDN w:val="0"/>
              <w:adjustRightInd w:val="0"/>
              <w:ind w:right="144"/>
              <w:jc w:val="right"/>
              <w:rPr>
                <w:sz w:val="22"/>
                <w:szCs w:val="22"/>
              </w:rPr>
            </w:pPr>
          </w:p>
        </w:tc>
        <w:tc>
          <w:tcPr>
            <w:tcW w:w="633" w:type="dxa"/>
            <w:tcBorders>
              <w:top w:val="nil"/>
              <w:left w:val="single" w:sz="6" w:space="0" w:color="auto"/>
              <w:bottom w:val="nil"/>
              <w:right w:val="single" w:sz="6" w:space="0" w:color="auto"/>
            </w:tcBorders>
            <w:vAlign w:val="bottom"/>
          </w:tcPr>
          <w:p w14:paraId="04967E4C" w14:textId="77777777" w:rsidR="00050B5C" w:rsidRPr="000B3F69" w:rsidRDefault="00050B5C" w:rsidP="00050B5C">
            <w:pPr>
              <w:autoSpaceDE w:val="0"/>
              <w:autoSpaceDN w:val="0"/>
              <w:adjustRightInd w:val="0"/>
              <w:ind w:right="144"/>
              <w:jc w:val="right"/>
              <w:rPr>
                <w:sz w:val="22"/>
                <w:szCs w:val="22"/>
              </w:rPr>
            </w:pPr>
          </w:p>
        </w:tc>
        <w:tc>
          <w:tcPr>
            <w:tcW w:w="5760" w:type="dxa"/>
            <w:tcBorders>
              <w:top w:val="nil"/>
              <w:left w:val="single" w:sz="6" w:space="0" w:color="auto"/>
              <w:bottom w:val="nil"/>
              <w:right w:val="single" w:sz="6" w:space="0" w:color="auto"/>
            </w:tcBorders>
          </w:tcPr>
          <w:p w14:paraId="1C77E268" w14:textId="77777777" w:rsidR="00050B5C" w:rsidRPr="000B3F69" w:rsidRDefault="00050B5C" w:rsidP="009A3A30">
            <w:pPr>
              <w:tabs>
                <w:tab w:val="right" w:leader="dot" w:pos="5761"/>
              </w:tabs>
              <w:autoSpaceDE w:val="0"/>
              <w:autoSpaceDN w:val="0"/>
              <w:adjustRightInd w:val="0"/>
              <w:spacing w:before="60"/>
              <w:ind w:left="1483"/>
              <w:jc w:val="both"/>
              <w:rPr>
                <w:sz w:val="22"/>
                <w:szCs w:val="22"/>
              </w:rPr>
            </w:pPr>
            <w:r w:rsidRPr="000B3F69">
              <w:rPr>
                <w:sz w:val="22"/>
                <w:szCs w:val="22"/>
              </w:rPr>
              <w:t>Carried forward</w:t>
            </w:r>
            <w:r w:rsidRPr="000B3F69">
              <w:rPr>
                <w:sz w:val="22"/>
                <w:szCs w:val="22"/>
              </w:rPr>
              <w:tab/>
            </w:r>
          </w:p>
        </w:tc>
        <w:tc>
          <w:tcPr>
            <w:tcW w:w="1034" w:type="dxa"/>
            <w:tcBorders>
              <w:top w:val="nil"/>
              <w:left w:val="single" w:sz="6" w:space="0" w:color="auto"/>
              <w:bottom w:val="nil"/>
              <w:right w:val="single" w:sz="6" w:space="0" w:color="auto"/>
            </w:tcBorders>
            <w:vAlign w:val="bottom"/>
          </w:tcPr>
          <w:p w14:paraId="3E357D7B" w14:textId="77777777" w:rsidR="00050B5C" w:rsidRPr="000B3F69" w:rsidRDefault="00050B5C" w:rsidP="00050B5C">
            <w:pPr>
              <w:autoSpaceDE w:val="0"/>
              <w:autoSpaceDN w:val="0"/>
              <w:adjustRightInd w:val="0"/>
              <w:spacing w:before="60"/>
              <w:ind w:right="144"/>
              <w:jc w:val="right"/>
              <w:rPr>
                <w:sz w:val="22"/>
                <w:szCs w:val="22"/>
              </w:rPr>
            </w:pPr>
          </w:p>
        </w:tc>
        <w:tc>
          <w:tcPr>
            <w:tcW w:w="1105" w:type="dxa"/>
            <w:tcBorders>
              <w:top w:val="single" w:sz="6" w:space="0" w:color="auto"/>
              <w:left w:val="single" w:sz="6" w:space="0" w:color="auto"/>
              <w:bottom w:val="nil"/>
              <w:right w:val="nil"/>
            </w:tcBorders>
            <w:vAlign w:val="bottom"/>
          </w:tcPr>
          <w:p w14:paraId="251BBF63" w14:textId="77777777" w:rsidR="00050B5C" w:rsidRPr="000B3F69" w:rsidRDefault="00050B5C" w:rsidP="00050B5C">
            <w:pPr>
              <w:autoSpaceDE w:val="0"/>
              <w:autoSpaceDN w:val="0"/>
              <w:adjustRightInd w:val="0"/>
              <w:spacing w:before="60"/>
              <w:ind w:right="144"/>
              <w:jc w:val="right"/>
              <w:rPr>
                <w:sz w:val="22"/>
                <w:szCs w:val="22"/>
              </w:rPr>
            </w:pPr>
            <w:r w:rsidRPr="000B3F69">
              <w:rPr>
                <w:sz w:val="22"/>
                <w:szCs w:val="22"/>
              </w:rPr>
              <w:t>307,315</w:t>
            </w:r>
          </w:p>
        </w:tc>
      </w:tr>
    </w:tbl>
    <w:p w14:paraId="2C7F62DC" w14:textId="77777777" w:rsidR="00D55268" w:rsidRPr="000B3F69" w:rsidRDefault="00D55268" w:rsidP="004B1E62">
      <w:pPr>
        <w:widowControl w:val="0"/>
        <w:tabs>
          <w:tab w:val="left" w:pos="3976"/>
        </w:tabs>
        <w:autoSpaceDE w:val="0"/>
        <w:autoSpaceDN w:val="0"/>
        <w:adjustRightInd w:val="0"/>
        <w:spacing w:after="60"/>
        <w:jc w:val="center"/>
        <w:rPr>
          <w:sz w:val="22"/>
          <w:szCs w:val="22"/>
        </w:rPr>
      </w:pPr>
      <w:r w:rsidRPr="000B3F69">
        <w:rPr>
          <w:sz w:val="22"/>
          <w:szCs w:val="22"/>
        </w:rPr>
        <w:br w:type="page"/>
      </w:r>
      <w:r w:rsidRPr="000B3F69">
        <w:rPr>
          <w:smallCaps/>
          <w:sz w:val="22"/>
          <w:szCs w:val="22"/>
        </w:rPr>
        <w:t xml:space="preserve">Schedule </w:t>
      </w:r>
      <w:r w:rsidRPr="000B3F69">
        <w:rPr>
          <w:sz w:val="22"/>
          <w:szCs w:val="22"/>
        </w:rPr>
        <w:t>—</w:t>
      </w:r>
      <w:r w:rsidRPr="000B3F69">
        <w:rPr>
          <w:i/>
          <w:iCs/>
          <w:sz w:val="22"/>
          <w:szCs w:val="22"/>
        </w:rPr>
        <w:t>continued.</w:t>
      </w:r>
    </w:p>
    <w:tbl>
      <w:tblPr>
        <w:tblW w:w="0" w:type="auto"/>
        <w:jc w:val="center"/>
        <w:tblLayout w:type="fixed"/>
        <w:tblCellMar>
          <w:left w:w="40" w:type="dxa"/>
          <w:right w:w="40" w:type="dxa"/>
        </w:tblCellMar>
        <w:tblLook w:val="0000" w:firstRow="0" w:lastRow="0" w:firstColumn="0" w:lastColumn="0" w:noHBand="0" w:noVBand="0"/>
      </w:tblPr>
      <w:tblGrid>
        <w:gridCol w:w="580"/>
        <w:gridCol w:w="511"/>
        <w:gridCol w:w="5855"/>
        <w:gridCol w:w="1066"/>
        <w:gridCol w:w="1097"/>
      </w:tblGrid>
      <w:tr w:rsidR="00D55268" w:rsidRPr="000B3F69" w14:paraId="2EF68A4C" w14:textId="77777777" w:rsidTr="009A3A30">
        <w:trPr>
          <w:cantSplit/>
          <w:trHeight w:val="1470"/>
          <w:jc w:val="center"/>
        </w:trPr>
        <w:tc>
          <w:tcPr>
            <w:tcW w:w="580" w:type="dxa"/>
            <w:tcBorders>
              <w:top w:val="single" w:sz="6" w:space="0" w:color="auto"/>
              <w:left w:val="nil"/>
              <w:bottom w:val="single" w:sz="4" w:space="0" w:color="auto"/>
              <w:right w:val="single" w:sz="6" w:space="0" w:color="auto"/>
            </w:tcBorders>
            <w:textDirection w:val="btLr"/>
            <w:vAlign w:val="center"/>
          </w:tcPr>
          <w:p w14:paraId="2E0058BB" w14:textId="77777777" w:rsidR="00D55268" w:rsidRPr="004B1E62" w:rsidRDefault="00D55268" w:rsidP="004B1E62">
            <w:pPr>
              <w:widowControl w:val="0"/>
              <w:autoSpaceDE w:val="0"/>
              <w:autoSpaceDN w:val="0"/>
              <w:adjustRightInd w:val="0"/>
              <w:rPr>
                <w:b/>
                <w:bCs/>
                <w:i/>
                <w:iCs/>
                <w:sz w:val="20"/>
                <w:szCs w:val="22"/>
              </w:rPr>
            </w:pPr>
            <w:r w:rsidRPr="004B1E62">
              <w:rPr>
                <w:sz w:val="20"/>
                <w:szCs w:val="22"/>
              </w:rPr>
              <w:t>Division No.</w:t>
            </w:r>
          </w:p>
        </w:tc>
        <w:tc>
          <w:tcPr>
            <w:tcW w:w="511" w:type="dxa"/>
            <w:tcBorders>
              <w:top w:val="single" w:sz="6" w:space="0" w:color="auto"/>
              <w:left w:val="single" w:sz="6" w:space="0" w:color="auto"/>
              <w:bottom w:val="single" w:sz="4" w:space="0" w:color="auto"/>
              <w:right w:val="single" w:sz="6" w:space="0" w:color="auto"/>
            </w:tcBorders>
            <w:textDirection w:val="btLr"/>
            <w:vAlign w:val="center"/>
          </w:tcPr>
          <w:p w14:paraId="5E58CA5C" w14:textId="77777777" w:rsidR="00D55268" w:rsidRPr="004B1E62" w:rsidRDefault="00D55268" w:rsidP="004B1E62">
            <w:pPr>
              <w:widowControl w:val="0"/>
              <w:autoSpaceDE w:val="0"/>
              <w:autoSpaceDN w:val="0"/>
              <w:adjustRightInd w:val="0"/>
              <w:rPr>
                <w:sz w:val="20"/>
                <w:szCs w:val="22"/>
              </w:rPr>
            </w:pPr>
            <w:r w:rsidRPr="004B1E62">
              <w:rPr>
                <w:sz w:val="20"/>
                <w:szCs w:val="22"/>
              </w:rPr>
              <w:t>Subdivision No.</w:t>
            </w:r>
          </w:p>
        </w:tc>
        <w:tc>
          <w:tcPr>
            <w:tcW w:w="5855" w:type="dxa"/>
            <w:tcBorders>
              <w:top w:val="single" w:sz="6" w:space="0" w:color="auto"/>
              <w:left w:val="single" w:sz="6" w:space="0" w:color="auto"/>
              <w:bottom w:val="nil"/>
              <w:right w:val="single" w:sz="6" w:space="0" w:color="auto"/>
            </w:tcBorders>
            <w:vAlign w:val="center"/>
          </w:tcPr>
          <w:p w14:paraId="0F580FC1" w14:textId="77777777" w:rsidR="00D55268" w:rsidRPr="000B3F69" w:rsidRDefault="00D55268" w:rsidP="004B1E62">
            <w:pPr>
              <w:widowControl w:val="0"/>
              <w:tabs>
                <w:tab w:val="left" w:leader="dot" w:pos="5544"/>
              </w:tabs>
              <w:autoSpaceDE w:val="0"/>
              <w:autoSpaceDN w:val="0"/>
              <w:adjustRightInd w:val="0"/>
              <w:jc w:val="center"/>
              <w:rPr>
                <w:i/>
                <w:iCs/>
                <w:sz w:val="22"/>
                <w:szCs w:val="22"/>
              </w:rPr>
            </w:pPr>
            <w:r w:rsidRPr="000B3F69">
              <w:rPr>
                <w:smallCaps/>
                <w:sz w:val="22"/>
                <w:szCs w:val="22"/>
              </w:rPr>
              <w:t xml:space="preserve">Under Control of Department of Home </w:t>
            </w:r>
            <w:r w:rsidRPr="000B3F69">
              <w:rPr>
                <w:sz w:val="22"/>
                <w:szCs w:val="22"/>
              </w:rPr>
              <w:t>A</w:t>
            </w:r>
            <w:r w:rsidRPr="000B3F69">
              <w:rPr>
                <w:smallCaps/>
                <w:sz w:val="22"/>
                <w:szCs w:val="22"/>
              </w:rPr>
              <w:t>ffairs</w:t>
            </w:r>
            <w:r w:rsidRPr="000B3F69">
              <w:rPr>
                <w:sz w:val="22"/>
                <w:szCs w:val="22"/>
              </w:rPr>
              <w:t>—</w:t>
            </w:r>
            <w:r w:rsidRPr="000B3F69">
              <w:rPr>
                <w:i/>
                <w:iCs/>
                <w:sz w:val="22"/>
                <w:szCs w:val="22"/>
              </w:rPr>
              <w:t>continued.</w:t>
            </w:r>
          </w:p>
        </w:tc>
        <w:tc>
          <w:tcPr>
            <w:tcW w:w="1066" w:type="dxa"/>
            <w:tcBorders>
              <w:top w:val="single" w:sz="6" w:space="0" w:color="auto"/>
              <w:left w:val="single" w:sz="6" w:space="0" w:color="auto"/>
              <w:bottom w:val="nil"/>
              <w:right w:val="single" w:sz="6" w:space="0" w:color="auto"/>
            </w:tcBorders>
          </w:tcPr>
          <w:p w14:paraId="40611AE8" w14:textId="77777777" w:rsidR="00D55268" w:rsidRPr="004B1E62" w:rsidRDefault="00D55268" w:rsidP="004B1E62">
            <w:pPr>
              <w:widowControl w:val="0"/>
              <w:autoSpaceDE w:val="0"/>
              <w:autoSpaceDN w:val="0"/>
              <w:adjustRightInd w:val="0"/>
              <w:spacing w:before="240"/>
              <w:jc w:val="center"/>
              <w:rPr>
                <w:bCs/>
                <w:i/>
                <w:iCs/>
                <w:sz w:val="22"/>
                <w:szCs w:val="22"/>
              </w:rPr>
            </w:pPr>
            <w:r w:rsidRPr="004B1E62">
              <w:rPr>
                <w:bCs/>
                <w:i/>
                <w:iCs/>
                <w:sz w:val="22"/>
                <w:szCs w:val="22"/>
              </w:rPr>
              <w:t>£</w:t>
            </w:r>
          </w:p>
        </w:tc>
        <w:tc>
          <w:tcPr>
            <w:tcW w:w="1097" w:type="dxa"/>
            <w:tcBorders>
              <w:top w:val="single" w:sz="6" w:space="0" w:color="auto"/>
              <w:left w:val="single" w:sz="6" w:space="0" w:color="auto"/>
              <w:bottom w:val="nil"/>
              <w:right w:val="nil"/>
            </w:tcBorders>
          </w:tcPr>
          <w:p w14:paraId="68520E2C" w14:textId="77777777" w:rsidR="00D55268" w:rsidRPr="004B1E62" w:rsidRDefault="00D55268" w:rsidP="004B1E62">
            <w:pPr>
              <w:widowControl w:val="0"/>
              <w:autoSpaceDE w:val="0"/>
              <w:autoSpaceDN w:val="0"/>
              <w:adjustRightInd w:val="0"/>
              <w:spacing w:before="240"/>
              <w:jc w:val="center"/>
              <w:rPr>
                <w:i/>
                <w:iCs/>
                <w:sz w:val="22"/>
                <w:szCs w:val="22"/>
              </w:rPr>
            </w:pPr>
            <w:r w:rsidRPr="004B1E62">
              <w:rPr>
                <w:i/>
                <w:iCs/>
                <w:sz w:val="22"/>
                <w:szCs w:val="22"/>
              </w:rPr>
              <w:t>£</w:t>
            </w:r>
          </w:p>
        </w:tc>
      </w:tr>
      <w:tr w:rsidR="00D55268" w:rsidRPr="000B3F69" w14:paraId="228D80F3" w14:textId="77777777" w:rsidTr="009A3A30">
        <w:trPr>
          <w:trHeight w:val="20"/>
          <w:jc w:val="center"/>
        </w:trPr>
        <w:tc>
          <w:tcPr>
            <w:tcW w:w="580" w:type="dxa"/>
            <w:tcBorders>
              <w:top w:val="single" w:sz="4" w:space="0" w:color="auto"/>
              <w:left w:val="nil"/>
              <w:bottom w:val="nil"/>
              <w:right w:val="single" w:sz="6" w:space="0" w:color="auto"/>
            </w:tcBorders>
          </w:tcPr>
          <w:p w14:paraId="4324570E" w14:textId="77777777" w:rsidR="00D55268" w:rsidRPr="000B3F69" w:rsidRDefault="00D55268" w:rsidP="007A2E9E">
            <w:pPr>
              <w:autoSpaceDE w:val="0"/>
              <w:autoSpaceDN w:val="0"/>
              <w:adjustRightInd w:val="0"/>
              <w:rPr>
                <w:sz w:val="22"/>
                <w:szCs w:val="22"/>
              </w:rPr>
            </w:pPr>
          </w:p>
        </w:tc>
        <w:tc>
          <w:tcPr>
            <w:tcW w:w="511" w:type="dxa"/>
            <w:tcBorders>
              <w:top w:val="single" w:sz="4" w:space="0" w:color="auto"/>
              <w:left w:val="single" w:sz="6" w:space="0" w:color="auto"/>
              <w:bottom w:val="nil"/>
              <w:right w:val="single" w:sz="6" w:space="0" w:color="auto"/>
            </w:tcBorders>
          </w:tcPr>
          <w:p w14:paraId="642C9EEF" w14:textId="77777777" w:rsidR="00D55268" w:rsidRPr="000B3F69" w:rsidRDefault="00D55268" w:rsidP="007A2E9E">
            <w:pPr>
              <w:tabs>
                <w:tab w:val="left" w:leader="hyphen" w:pos="402"/>
              </w:tabs>
              <w:autoSpaceDE w:val="0"/>
              <w:autoSpaceDN w:val="0"/>
              <w:adjustRightInd w:val="0"/>
              <w:rPr>
                <w:sz w:val="22"/>
                <w:szCs w:val="22"/>
              </w:rPr>
            </w:pPr>
          </w:p>
        </w:tc>
        <w:tc>
          <w:tcPr>
            <w:tcW w:w="5855" w:type="dxa"/>
            <w:tcBorders>
              <w:top w:val="nil"/>
              <w:left w:val="single" w:sz="6" w:space="0" w:color="auto"/>
              <w:bottom w:val="nil"/>
              <w:right w:val="single" w:sz="6" w:space="0" w:color="auto"/>
            </w:tcBorders>
          </w:tcPr>
          <w:p w14:paraId="1EDA116A" w14:textId="77777777" w:rsidR="00D55268" w:rsidRPr="000B3F69" w:rsidRDefault="00D55268" w:rsidP="009A3A30">
            <w:pPr>
              <w:tabs>
                <w:tab w:val="right" w:leader="dot" w:pos="5857"/>
              </w:tabs>
              <w:autoSpaceDE w:val="0"/>
              <w:autoSpaceDN w:val="0"/>
              <w:adjustRightInd w:val="0"/>
              <w:ind w:left="1512"/>
              <w:jc w:val="both"/>
              <w:rPr>
                <w:sz w:val="22"/>
                <w:szCs w:val="22"/>
              </w:rPr>
            </w:pPr>
            <w:r w:rsidRPr="000B3F69">
              <w:rPr>
                <w:sz w:val="22"/>
                <w:szCs w:val="22"/>
              </w:rPr>
              <w:t>Brought forward</w:t>
            </w:r>
            <w:r w:rsidRPr="000B3F69">
              <w:rPr>
                <w:sz w:val="22"/>
                <w:szCs w:val="22"/>
              </w:rPr>
              <w:tab/>
            </w:r>
          </w:p>
        </w:tc>
        <w:tc>
          <w:tcPr>
            <w:tcW w:w="1066" w:type="dxa"/>
            <w:tcBorders>
              <w:top w:val="nil"/>
              <w:left w:val="single" w:sz="6" w:space="0" w:color="auto"/>
              <w:bottom w:val="nil"/>
              <w:right w:val="single" w:sz="6" w:space="0" w:color="auto"/>
            </w:tcBorders>
            <w:vAlign w:val="bottom"/>
          </w:tcPr>
          <w:p w14:paraId="2EDADA23" w14:textId="77777777" w:rsidR="00D55268" w:rsidRPr="000B3F69" w:rsidRDefault="00D55268" w:rsidP="00050B5C">
            <w:pPr>
              <w:autoSpaceDE w:val="0"/>
              <w:autoSpaceDN w:val="0"/>
              <w:adjustRightInd w:val="0"/>
              <w:ind w:right="144"/>
              <w:jc w:val="center"/>
              <w:rPr>
                <w:i/>
                <w:iCs/>
                <w:sz w:val="22"/>
                <w:szCs w:val="22"/>
              </w:rPr>
            </w:pPr>
            <w:r w:rsidRPr="000B3F69">
              <w:rPr>
                <w:i/>
                <w:iCs/>
                <w:sz w:val="22"/>
                <w:szCs w:val="22"/>
              </w:rPr>
              <w:t>...</w:t>
            </w:r>
          </w:p>
        </w:tc>
        <w:tc>
          <w:tcPr>
            <w:tcW w:w="1097" w:type="dxa"/>
            <w:tcBorders>
              <w:top w:val="nil"/>
              <w:left w:val="single" w:sz="6" w:space="0" w:color="auto"/>
              <w:bottom w:val="nil"/>
              <w:right w:val="nil"/>
            </w:tcBorders>
            <w:vAlign w:val="bottom"/>
          </w:tcPr>
          <w:p w14:paraId="1CEF4742" w14:textId="77777777" w:rsidR="00D55268" w:rsidRPr="000B3F69" w:rsidRDefault="00D55268" w:rsidP="004B1E62">
            <w:pPr>
              <w:autoSpaceDE w:val="0"/>
              <w:autoSpaceDN w:val="0"/>
              <w:adjustRightInd w:val="0"/>
              <w:ind w:right="144"/>
              <w:jc w:val="right"/>
              <w:rPr>
                <w:sz w:val="22"/>
                <w:szCs w:val="22"/>
              </w:rPr>
            </w:pPr>
            <w:r w:rsidRPr="000B3F69">
              <w:rPr>
                <w:sz w:val="22"/>
                <w:szCs w:val="22"/>
              </w:rPr>
              <w:t>307,315</w:t>
            </w:r>
          </w:p>
        </w:tc>
      </w:tr>
      <w:tr w:rsidR="00D55268" w:rsidRPr="000B3F69" w14:paraId="2FE16470" w14:textId="77777777" w:rsidTr="009A3A30">
        <w:trPr>
          <w:trHeight w:val="20"/>
          <w:jc w:val="center"/>
        </w:trPr>
        <w:tc>
          <w:tcPr>
            <w:tcW w:w="580" w:type="dxa"/>
            <w:tcBorders>
              <w:top w:val="nil"/>
              <w:left w:val="nil"/>
              <w:bottom w:val="nil"/>
              <w:right w:val="single" w:sz="6" w:space="0" w:color="auto"/>
            </w:tcBorders>
            <w:vAlign w:val="bottom"/>
          </w:tcPr>
          <w:p w14:paraId="2998B92E" w14:textId="77777777" w:rsidR="00D55268" w:rsidRPr="000B3F69" w:rsidRDefault="00D55268" w:rsidP="004B1E62">
            <w:pPr>
              <w:autoSpaceDE w:val="0"/>
              <w:autoSpaceDN w:val="0"/>
              <w:adjustRightInd w:val="0"/>
              <w:ind w:right="144"/>
              <w:jc w:val="right"/>
              <w:rPr>
                <w:sz w:val="22"/>
                <w:szCs w:val="22"/>
              </w:rPr>
            </w:pPr>
            <w:r w:rsidRPr="000B3F69">
              <w:rPr>
                <w:sz w:val="22"/>
                <w:szCs w:val="22"/>
              </w:rPr>
              <w:t>6</w:t>
            </w:r>
          </w:p>
        </w:tc>
        <w:tc>
          <w:tcPr>
            <w:tcW w:w="511" w:type="dxa"/>
            <w:tcBorders>
              <w:top w:val="nil"/>
              <w:left w:val="single" w:sz="6" w:space="0" w:color="auto"/>
              <w:bottom w:val="nil"/>
              <w:right w:val="single" w:sz="6" w:space="0" w:color="auto"/>
            </w:tcBorders>
            <w:vAlign w:val="bottom"/>
          </w:tcPr>
          <w:p w14:paraId="6304D773" w14:textId="77777777" w:rsidR="00D55268" w:rsidRPr="000B3F69" w:rsidRDefault="00D55268" w:rsidP="004B1E62">
            <w:pPr>
              <w:autoSpaceDE w:val="0"/>
              <w:autoSpaceDN w:val="0"/>
              <w:adjustRightInd w:val="0"/>
              <w:ind w:right="144"/>
              <w:jc w:val="right"/>
              <w:rPr>
                <w:sz w:val="22"/>
                <w:szCs w:val="22"/>
              </w:rPr>
            </w:pPr>
            <w:r w:rsidRPr="000B3F69">
              <w:rPr>
                <w:sz w:val="22"/>
                <w:szCs w:val="22"/>
              </w:rPr>
              <w:t>...</w:t>
            </w:r>
          </w:p>
        </w:tc>
        <w:tc>
          <w:tcPr>
            <w:tcW w:w="5855" w:type="dxa"/>
            <w:tcBorders>
              <w:top w:val="nil"/>
              <w:left w:val="single" w:sz="6" w:space="0" w:color="auto"/>
              <w:bottom w:val="nil"/>
              <w:right w:val="single" w:sz="6" w:space="0" w:color="auto"/>
            </w:tcBorders>
            <w:vAlign w:val="center"/>
          </w:tcPr>
          <w:p w14:paraId="4BCA4A64" w14:textId="77777777" w:rsidR="00D55268" w:rsidRPr="000B3F69" w:rsidRDefault="00D55268" w:rsidP="009A3A30">
            <w:pPr>
              <w:widowControl w:val="0"/>
              <w:tabs>
                <w:tab w:val="right" w:leader="dot" w:pos="5857"/>
              </w:tabs>
              <w:autoSpaceDE w:val="0"/>
              <w:autoSpaceDN w:val="0"/>
              <w:adjustRightInd w:val="0"/>
              <w:spacing w:before="240"/>
              <w:jc w:val="center"/>
              <w:rPr>
                <w:smallCaps/>
                <w:sz w:val="22"/>
                <w:szCs w:val="22"/>
              </w:rPr>
            </w:pPr>
            <w:r w:rsidRPr="000B3F69">
              <w:rPr>
                <w:smallCaps/>
                <w:sz w:val="22"/>
                <w:szCs w:val="22"/>
              </w:rPr>
              <w:t>Post Office Buildings.</w:t>
            </w:r>
          </w:p>
        </w:tc>
        <w:tc>
          <w:tcPr>
            <w:tcW w:w="1066" w:type="dxa"/>
            <w:tcBorders>
              <w:top w:val="nil"/>
              <w:left w:val="single" w:sz="6" w:space="0" w:color="auto"/>
              <w:bottom w:val="nil"/>
              <w:right w:val="single" w:sz="6" w:space="0" w:color="auto"/>
            </w:tcBorders>
            <w:vAlign w:val="bottom"/>
          </w:tcPr>
          <w:p w14:paraId="2A94C295" w14:textId="77777777" w:rsidR="00D55268" w:rsidRPr="000B3F69" w:rsidRDefault="00D55268" w:rsidP="004B1E62">
            <w:pPr>
              <w:autoSpaceDE w:val="0"/>
              <w:autoSpaceDN w:val="0"/>
              <w:adjustRightInd w:val="0"/>
              <w:ind w:right="144"/>
              <w:jc w:val="right"/>
              <w:rPr>
                <w:sz w:val="22"/>
                <w:szCs w:val="22"/>
              </w:rPr>
            </w:pPr>
          </w:p>
        </w:tc>
        <w:tc>
          <w:tcPr>
            <w:tcW w:w="1097" w:type="dxa"/>
            <w:tcBorders>
              <w:top w:val="nil"/>
              <w:left w:val="single" w:sz="6" w:space="0" w:color="auto"/>
              <w:bottom w:val="nil"/>
              <w:right w:val="nil"/>
            </w:tcBorders>
            <w:vAlign w:val="bottom"/>
          </w:tcPr>
          <w:p w14:paraId="27F9A952" w14:textId="77777777" w:rsidR="00D55268" w:rsidRPr="000B3F69" w:rsidRDefault="00D55268" w:rsidP="004B1E62">
            <w:pPr>
              <w:autoSpaceDE w:val="0"/>
              <w:autoSpaceDN w:val="0"/>
              <w:adjustRightInd w:val="0"/>
              <w:ind w:right="144"/>
              <w:jc w:val="right"/>
              <w:rPr>
                <w:sz w:val="22"/>
                <w:szCs w:val="22"/>
              </w:rPr>
            </w:pPr>
          </w:p>
        </w:tc>
      </w:tr>
      <w:tr w:rsidR="00D55268" w:rsidRPr="000B3F69" w14:paraId="1C39AFD0" w14:textId="77777777" w:rsidTr="009A3A30">
        <w:trPr>
          <w:trHeight w:val="20"/>
          <w:jc w:val="center"/>
        </w:trPr>
        <w:tc>
          <w:tcPr>
            <w:tcW w:w="580" w:type="dxa"/>
            <w:tcBorders>
              <w:top w:val="nil"/>
              <w:left w:val="nil"/>
              <w:bottom w:val="nil"/>
              <w:right w:val="single" w:sz="6" w:space="0" w:color="auto"/>
            </w:tcBorders>
            <w:vAlign w:val="bottom"/>
          </w:tcPr>
          <w:p w14:paraId="74D6F89F" w14:textId="77777777" w:rsidR="00D55268" w:rsidRPr="000B3F69" w:rsidRDefault="00D55268" w:rsidP="004B1E62">
            <w:pPr>
              <w:autoSpaceDE w:val="0"/>
              <w:autoSpaceDN w:val="0"/>
              <w:adjustRightInd w:val="0"/>
              <w:ind w:right="144"/>
              <w:jc w:val="right"/>
              <w:rPr>
                <w:sz w:val="22"/>
                <w:szCs w:val="22"/>
              </w:rPr>
            </w:pPr>
          </w:p>
        </w:tc>
        <w:tc>
          <w:tcPr>
            <w:tcW w:w="511" w:type="dxa"/>
            <w:tcBorders>
              <w:top w:val="nil"/>
              <w:left w:val="single" w:sz="6" w:space="0" w:color="auto"/>
              <w:bottom w:val="nil"/>
              <w:right w:val="single" w:sz="6" w:space="0" w:color="auto"/>
            </w:tcBorders>
            <w:vAlign w:val="bottom"/>
          </w:tcPr>
          <w:p w14:paraId="760CE717" w14:textId="77777777" w:rsidR="00D55268" w:rsidRPr="000B3F69" w:rsidRDefault="00D55268" w:rsidP="004B1E62">
            <w:pPr>
              <w:autoSpaceDE w:val="0"/>
              <w:autoSpaceDN w:val="0"/>
              <w:adjustRightInd w:val="0"/>
              <w:ind w:right="144"/>
              <w:jc w:val="right"/>
              <w:rPr>
                <w:sz w:val="22"/>
                <w:szCs w:val="22"/>
              </w:rPr>
            </w:pPr>
            <w:r w:rsidRPr="000B3F69">
              <w:rPr>
                <w:sz w:val="22"/>
                <w:szCs w:val="22"/>
              </w:rPr>
              <w:t>1</w:t>
            </w:r>
          </w:p>
        </w:tc>
        <w:tc>
          <w:tcPr>
            <w:tcW w:w="5855" w:type="dxa"/>
            <w:tcBorders>
              <w:top w:val="nil"/>
              <w:left w:val="single" w:sz="6" w:space="0" w:color="auto"/>
              <w:bottom w:val="nil"/>
              <w:right w:val="single" w:sz="6" w:space="0" w:color="auto"/>
            </w:tcBorders>
          </w:tcPr>
          <w:p w14:paraId="680A5CF5" w14:textId="77777777" w:rsidR="00D55268" w:rsidRPr="000B3F69" w:rsidRDefault="00D55268" w:rsidP="009A3A30">
            <w:pPr>
              <w:tabs>
                <w:tab w:val="right" w:leader="dot" w:pos="5857"/>
              </w:tabs>
              <w:autoSpaceDE w:val="0"/>
              <w:autoSpaceDN w:val="0"/>
              <w:adjustRightInd w:val="0"/>
              <w:jc w:val="both"/>
              <w:rPr>
                <w:sz w:val="22"/>
                <w:szCs w:val="22"/>
              </w:rPr>
            </w:pPr>
            <w:r w:rsidRPr="000B3F69">
              <w:rPr>
                <w:sz w:val="22"/>
                <w:szCs w:val="22"/>
              </w:rPr>
              <w:t>New South Wales</w:t>
            </w:r>
            <w:r w:rsidRPr="000B3F69">
              <w:rPr>
                <w:sz w:val="22"/>
                <w:szCs w:val="22"/>
              </w:rPr>
              <w:tab/>
            </w:r>
          </w:p>
        </w:tc>
        <w:tc>
          <w:tcPr>
            <w:tcW w:w="1066" w:type="dxa"/>
            <w:tcBorders>
              <w:top w:val="nil"/>
              <w:left w:val="single" w:sz="6" w:space="0" w:color="auto"/>
              <w:bottom w:val="nil"/>
              <w:right w:val="single" w:sz="6" w:space="0" w:color="auto"/>
            </w:tcBorders>
            <w:vAlign w:val="bottom"/>
          </w:tcPr>
          <w:p w14:paraId="709D09BA" w14:textId="77777777" w:rsidR="00D55268" w:rsidRPr="000B3F69" w:rsidRDefault="00D55268" w:rsidP="004B1E62">
            <w:pPr>
              <w:autoSpaceDE w:val="0"/>
              <w:autoSpaceDN w:val="0"/>
              <w:adjustRightInd w:val="0"/>
              <w:ind w:right="144"/>
              <w:jc w:val="right"/>
              <w:rPr>
                <w:sz w:val="22"/>
                <w:szCs w:val="22"/>
              </w:rPr>
            </w:pPr>
            <w:r w:rsidRPr="000B3F69">
              <w:rPr>
                <w:sz w:val="22"/>
                <w:szCs w:val="22"/>
              </w:rPr>
              <w:t>30,000</w:t>
            </w:r>
          </w:p>
        </w:tc>
        <w:tc>
          <w:tcPr>
            <w:tcW w:w="1097" w:type="dxa"/>
            <w:tcBorders>
              <w:top w:val="nil"/>
              <w:left w:val="single" w:sz="6" w:space="0" w:color="auto"/>
              <w:bottom w:val="nil"/>
              <w:right w:val="nil"/>
            </w:tcBorders>
            <w:vAlign w:val="bottom"/>
          </w:tcPr>
          <w:p w14:paraId="538B25E5" w14:textId="77777777" w:rsidR="00D55268" w:rsidRPr="000B3F69" w:rsidRDefault="00D55268" w:rsidP="004B1E62">
            <w:pPr>
              <w:autoSpaceDE w:val="0"/>
              <w:autoSpaceDN w:val="0"/>
              <w:adjustRightInd w:val="0"/>
              <w:ind w:right="144"/>
              <w:jc w:val="right"/>
              <w:rPr>
                <w:sz w:val="22"/>
                <w:szCs w:val="22"/>
              </w:rPr>
            </w:pPr>
          </w:p>
        </w:tc>
      </w:tr>
      <w:tr w:rsidR="00D55268" w:rsidRPr="000B3F69" w14:paraId="1D143E15" w14:textId="77777777" w:rsidTr="009A3A30">
        <w:trPr>
          <w:trHeight w:val="20"/>
          <w:jc w:val="center"/>
        </w:trPr>
        <w:tc>
          <w:tcPr>
            <w:tcW w:w="580" w:type="dxa"/>
            <w:tcBorders>
              <w:top w:val="nil"/>
              <w:left w:val="nil"/>
              <w:bottom w:val="nil"/>
              <w:right w:val="single" w:sz="6" w:space="0" w:color="auto"/>
            </w:tcBorders>
            <w:vAlign w:val="bottom"/>
          </w:tcPr>
          <w:p w14:paraId="6C1A8E6F" w14:textId="77777777" w:rsidR="00D55268" w:rsidRPr="000B3F69" w:rsidRDefault="00D55268" w:rsidP="004B1E62">
            <w:pPr>
              <w:autoSpaceDE w:val="0"/>
              <w:autoSpaceDN w:val="0"/>
              <w:adjustRightInd w:val="0"/>
              <w:ind w:right="144"/>
              <w:jc w:val="right"/>
              <w:rPr>
                <w:sz w:val="22"/>
                <w:szCs w:val="22"/>
              </w:rPr>
            </w:pPr>
          </w:p>
        </w:tc>
        <w:tc>
          <w:tcPr>
            <w:tcW w:w="511" w:type="dxa"/>
            <w:tcBorders>
              <w:top w:val="nil"/>
              <w:left w:val="single" w:sz="6" w:space="0" w:color="auto"/>
              <w:bottom w:val="nil"/>
              <w:right w:val="single" w:sz="6" w:space="0" w:color="auto"/>
            </w:tcBorders>
            <w:vAlign w:val="bottom"/>
          </w:tcPr>
          <w:p w14:paraId="51D72A4A" w14:textId="77777777" w:rsidR="00D55268" w:rsidRPr="000B3F69" w:rsidRDefault="00D55268" w:rsidP="004B1E62">
            <w:pPr>
              <w:autoSpaceDE w:val="0"/>
              <w:autoSpaceDN w:val="0"/>
              <w:adjustRightInd w:val="0"/>
              <w:ind w:right="144"/>
              <w:jc w:val="right"/>
              <w:rPr>
                <w:sz w:val="22"/>
                <w:szCs w:val="22"/>
              </w:rPr>
            </w:pPr>
            <w:r w:rsidRPr="000B3F69">
              <w:rPr>
                <w:sz w:val="22"/>
                <w:szCs w:val="22"/>
              </w:rPr>
              <w:t>2</w:t>
            </w:r>
          </w:p>
        </w:tc>
        <w:tc>
          <w:tcPr>
            <w:tcW w:w="5855" w:type="dxa"/>
            <w:tcBorders>
              <w:top w:val="nil"/>
              <w:left w:val="single" w:sz="6" w:space="0" w:color="auto"/>
              <w:bottom w:val="nil"/>
              <w:right w:val="single" w:sz="6" w:space="0" w:color="auto"/>
            </w:tcBorders>
          </w:tcPr>
          <w:p w14:paraId="467E3D5D" w14:textId="77777777" w:rsidR="00D55268" w:rsidRPr="000B3F69" w:rsidRDefault="00D55268" w:rsidP="009A3A30">
            <w:pPr>
              <w:tabs>
                <w:tab w:val="right" w:leader="dot" w:pos="5857"/>
              </w:tabs>
              <w:autoSpaceDE w:val="0"/>
              <w:autoSpaceDN w:val="0"/>
              <w:adjustRightInd w:val="0"/>
              <w:jc w:val="both"/>
              <w:rPr>
                <w:sz w:val="22"/>
                <w:szCs w:val="22"/>
              </w:rPr>
            </w:pPr>
            <w:r w:rsidRPr="000B3F69">
              <w:rPr>
                <w:sz w:val="22"/>
                <w:szCs w:val="22"/>
              </w:rPr>
              <w:t>Victoria</w:t>
            </w:r>
            <w:r w:rsidRPr="000B3F69">
              <w:rPr>
                <w:sz w:val="22"/>
                <w:szCs w:val="22"/>
              </w:rPr>
              <w:tab/>
            </w:r>
          </w:p>
        </w:tc>
        <w:tc>
          <w:tcPr>
            <w:tcW w:w="1066" w:type="dxa"/>
            <w:tcBorders>
              <w:top w:val="nil"/>
              <w:left w:val="single" w:sz="6" w:space="0" w:color="auto"/>
              <w:bottom w:val="nil"/>
              <w:right w:val="single" w:sz="6" w:space="0" w:color="auto"/>
            </w:tcBorders>
            <w:vAlign w:val="bottom"/>
          </w:tcPr>
          <w:p w14:paraId="7404E283" w14:textId="77777777" w:rsidR="00D55268" w:rsidRPr="000B3F69" w:rsidRDefault="00D55268" w:rsidP="004B1E62">
            <w:pPr>
              <w:autoSpaceDE w:val="0"/>
              <w:autoSpaceDN w:val="0"/>
              <w:adjustRightInd w:val="0"/>
              <w:ind w:right="144"/>
              <w:jc w:val="right"/>
              <w:rPr>
                <w:sz w:val="22"/>
                <w:szCs w:val="22"/>
              </w:rPr>
            </w:pPr>
            <w:r w:rsidRPr="000B3F69">
              <w:rPr>
                <w:sz w:val="22"/>
                <w:szCs w:val="22"/>
              </w:rPr>
              <w:t>25,000</w:t>
            </w:r>
          </w:p>
        </w:tc>
        <w:tc>
          <w:tcPr>
            <w:tcW w:w="1097" w:type="dxa"/>
            <w:tcBorders>
              <w:top w:val="nil"/>
              <w:left w:val="single" w:sz="6" w:space="0" w:color="auto"/>
              <w:bottom w:val="nil"/>
              <w:right w:val="nil"/>
            </w:tcBorders>
            <w:vAlign w:val="bottom"/>
          </w:tcPr>
          <w:p w14:paraId="7A72B199" w14:textId="77777777" w:rsidR="00D55268" w:rsidRPr="000B3F69" w:rsidRDefault="00D55268" w:rsidP="004B1E62">
            <w:pPr>
              <w:autoSpaceDE w:val="0"/>
              <w:autoSpaceDN w:val="0"/>
              <w:adjustRightInd w:val="0"/>
              <w:ind w:right="144"/>
              <w:jc w:val="right"/>
              <w:rPr>
                <w:sz w:val="22"/>
                <w:szCs w:val="22"/>
              </w:rPr>
            </w:pPr>
          </w:p>
        </w:tc>
      </w:tr>
      <w:tr w:rsidR="00D55268" w:rsidRPr="000B3F69" w14:paraId="18F45F94" w14:textId="77777777" w:rsidTr="009A3A30">
        <w:trPr>
          <w:trHeight w:val="20"/>
          <w:jc w:val="center"/>
        </w:trPr>
        <w:tc>
          <w:tcPr>
            <w:tcW w:w="580" w:type="dxa"/>
            <w:tcBorders>
              <w:top w:val="nil"/>
              <w:left w:val="nil"/>
              <w:bottom w:val="nil"/>
              <w:right w:val="single" w:sz="6" w:space="0" w:color="auto"/>
            </w:tcBorders>
            <w:vAlign w:val="bottom"/>
          </w:tcPr>
          <w:p w14:paraId="2C9E7D14" w14:textId="77777777" w:rsidR="00D55268" w:rsidRPr="000B3F69" w:rsidRDefault="00D55268" w:rsidP="004B1E62">
            <w:pPr>
              <w:autoSpaceDE w:val="0"/>
              <w:autoSpaceDN w:val="0"/>
              <w:adjustRightInd w:val="0"/>
              <w:ind w:right="144"/>
              <w:jc w:val="right"/>
              <w:rPr>
                <w:sz w:val="22"/>
                <w:szCs w:val="22"/>
              </w:rPr>
            </w:pPr>
          </w:p>
        </w:tc>
        <w:tc>
          <w:tcPr>
            <w:tcW w:w="511" w:type="dxa"/>
            <w:tcBorders>
              <w:top w:val="nil"/>
              <w:left w:val="single" w:sz="6" w:space="0" w:color="auto"/>
              <w:bottom w:val="nil"/>
              <w:right w:val="single" w:sz="6" w:space="0" w:color="auto"/>
            </w:tcBorders>
            <w:vAlign w:val="bottom"/>
          </w:tcPr>
          <w:p w14:paraId="57312CC0" w14:textId="77777777" w:rsidR="00D55268" w:rsidRPr="000B3F69" w:rsidRDefault="00D55268" w:rsidP="004B1E62">
            <w:pPr>
              <w:autoSpaceDE w:val="0"/>
              <w:autoSpaceDN w:val="0"/>
              <w:adjustRightInd w:val="0"/>
              <w:ind w:right="144"/>
              <w:jc w:val="right"/>
              <w:rPr>
                <w:sz w:val="22"/>
                <w:szCs w:val="22"/>
              </w:rPr>
            </w:pPr>
            <w:r w:rsidRPr="000B3F69">
              <w:rPr>
                <w:sz w:val="22"/>
                <w:szCs w:val="22"/>
              </w:rPr>
              <w:t>3</w:t>
            </w:r>
          </w:p>
        </w:tc>
        <w:tc>
          <w:tcPr>
            <w:tcW w:w="5855" w:type="dxa"/>
            <w:tcBorders>
              <w:top w:val="nil"/>
              <w:left w:val="single" w:sz="6" w:space="0" w:color="auto"/>
              <w:bottom w:val="nil"/>
              <w:right w:val="single" w:sz="6" w:space="0" w:color="auto"/>
            </w:tcBorders>
          </w:tcPr>
          <w:p w14:paraId="148E9C57" w14:textId="77777777" w:rsidR="00D55268" w:rsidRPr="000B3F69" w:rsidRDefault="00D55268" w:rsidP="009A3A30">
            <w:pPr>
              <w:tabs>
                <w:tab w:val="right" w:leader="dot" w:pos="5857"/>
              </w:tabs>
              <w:autoSpaceDE w:val="0"/>
              <w:autoSpaceDN w:val="0"/>
              <w:adjustRightInd w:val="0"/>
              <w:jc w:val="both"/>
              <w:rPr>
                <w:sz w:val="22"/>
                <w:szCs w:val="22"/>
              </w:rPr>
            </w:pPr>
            <w:r w:rsidRPr="000B3F69">
              <w:rPr>
                <w:sz w:val="22"/>
                <w:szCs w:val="22"/>
              </w:rPr>
              <w:t>Queensland</w:t>
            </w:r>
            <w:r w:rsidRPr="000B3F69">
              <w:rPr>
                <w:sz w:val="22"/>
                <w:szCs w:val="22"/>
              </w:rPr>
              <w:tab/>
            </w:r>
          </w:p>
        </w:tc>
        <w:tc>
          <w:tcPr>
            <w:tcW w:w="1066" w:type="dxa"/>
            <w:tcBorders>
              <w:top w:val="nil"/>
              <w:left w:val="single" w:sz="6" w:space="0" w:color="auto"/>
              <w:bottom w:val="nil"/>
              <w:right w:val="single" w:sz="6" w:space="0" w:color="auto"/>
            </w:tcBorders>
            <w:vAlign w:val="bottom"/>
          </w:tcPr>
          <w:p w14:paraId="3E10803C" w14:textId="77777777" w:rsidR="00D55268" w:rsidRPr="000B3F69" w:rsidRDefault="00D55268" w:rsidP="004B1E62">
            <w:pPr>
              <w:autoSpaceDE w:val="0"/>
              <w:autoSpaceDN w:val="0"/>
              <w:adjustRightInd w:val="0"/>
              <w:ind w:right="144"/>
              <w:jc w:val="right"/>
              <w:rPr>
                <w:sz w:val="22"/>
                <w:szCs w:val="22"/>
              </w:rPr>
            </w:pPr>
            <w:r w:rsidRPr="000B3F69">
              <w:rPr>
                <w:sz w:val="22"/>
                <w:szCs w:val="22"/>
              </w:rPr>
              <w:t>6,000</w:t>
            </w:r>
          </w:p>
        </w:tc>
        <w:tc>
          <w:tcPr>
            <w:tcW w:w="1097" w:type="dxa"/>
            <w:tcBorders>
              <w:top w:val="nil"/>
              <w:left w:val="single" w:sz="6" w:space="0" w:color="auto"/>
              <w:bottom w:val="nil"/>
              <w:right w:val="nil"/>
            </w:tcBorders>
            <w:vAlign w:val="bottom"/>
          </w:tcPr>
          <w:p w14:paraId="1A145457" w14:textId="77777777" w:rsidR="00D55268" w:rsidRPr="000B3F69" w:rsidRDefault="00D55268" w:rsidP="004B1E62">
            <w:pPr>
              <w:autoSpaceDE w:val="0"/>
              <w:autoSpaceDN w:val="0"/>
              <w:adjustRightInd w:val="0"/>
              <w:ind w:right="144"/>
              <w:jc w:val="right"/>
              <w:rPr>
                <w:sz w:val="22"/>
                <w:szCs w:val="22"/>
              </w:rPr>
            </w:pPr>
          </w:p>
        </w:tc>
      </w:tr>
      <w:tr w:rsidR="00D55268" w:rsidRPr="000B3F69" w14:paraId="4A74F23C" w14:textId="77777777" w:rsidTr="009A3A30">
        <w:trPr>
          <w:trHeight w:val="20"/>
          <w:jc w:val="center"/>
        </w:trPr>
        <w:tc>
          <w:tcPr>
            <w:tcW w:w="580" w:type="dxa"/>
            <w:tcBorders>
              <w:top w:val="nil"/>
              <w:left w:val="nil"/>
              <w:bottom w:val="nil"/>
              <w:right w:val="single" w:sz="6" w:space="0" w:color="auto"/>
            </w:tcBorders>
            <w:vAlign w:val="bottom"/>
          </w:tcPr>
          <w:p w14:paraId="72037FAA" w14:textId="77777777" w:rsidR="00D55268" w:rsidRPr="000B3F69" w:rsidRDefault="00D55268" w:rsidP="004B1E62">
            <w:pPr>
              <w:autoSpaceDE w:val="0"/>
              <w:autoSpaceDN w:val="0"/>
              <w:adjustRightInd w:val="0"/>
              <w:ind w:right="144"/>
              <w:jc w:val="right"/>
              <w:rPr>
                <w:sz w:val="22"/>
                <w:szCs w:val="22"/>
              </w:rPr>
            </w:pPr>
          </w:p>
        </w:tc>
        <w:tc>
          <w:tcPr>
            <w:tcW w:w="511" w:type="dxa"/>
            <w:tcBorders>
              <w:top w:val="nil"/>
              <w:left w:val="single" w:sz="6" w:space="0" w:color="auto"/>
              <w:bottom w:val="nil"/>
              <w:right w:val="single" w:sz="6" w:space="0" w:color="auto"/>
            </w:tcBorders>
            <w:vAlign w:val="bottom"/>
          </w:tcPr>
          <w:p w14:paraId="0B4580DE" w14:textId="77777777" w:rsidR="00D55268" w:rsidRPr="000B3F69" w:rsidRDefault="00D55268" w:rsidP="004B1E62">
            <w:pPr>
              <w:autoSpaceDE w:val="0"/>
              <w:autoSpaceDN w:val="0"/>
              <w:adjustRightInd w:val="0"/>
              <w:ind w:right="144"/>
              <w:jc w:val="right"/>
              <w:rPr>
                <w:sz w:val="22"/>
                <w:szCs w:val="22"/>
              </w:rPr>
            </w:pPr>
            <w:r w:rsidRPr="000B3F69">
              <w:rPr>
                <w:sz w:val="22"/>
                <w:szCs w:val="22"/>
              </w:rPr>
              <w:t>4</w:t>
            </w:r>
          </w:p>
        </w:tc>
        <w:tc>
          <w:tcPr>
            <w:tcW w:w="5855" w:type="dxa"/>
            <w:tcBorders>
              <w:top w:val="nil"/>
              <w:left w:val="single" w:sz="6" w:space="0" w:color="auto"/>
              <w:bottom w:val="nil"/>
              <w:right w:val="single" w:sz="6" w:space="0" w:color="auto"/>
            </w:tcBorders>
          </w:tcPr>
          <w:p w14:paraId="046D6B8A" w14:textId="77777777" w:rsidR="00D55268" w:rsidRPr="000B3F69" w:rsidRDefault="00D55268" w:rsidP="009A3A30">
            <w:pPr>
              <w:tabs>
                <w:tab w:val="right" w:leader="dot" w:pos="5857"/>
              </w:tabs>
              <w:autoSpaceDE w:val="0"/>
              <w:autoSpaceDN w:val="0"/>
              <w:adjustRightInd w:val="0"/>
              <w:jc w:val="both"/>
              <w:rPr>
                <w:sz w:val="22"/>
                <w:szCs w:val="22"/>
              </w:rPr>
            </w:pPr>
            <w:r w:rsidRPr="000B3F69">
              <w:rPr>
                <w:sz w:val="22"/>
                <w:szCs w:val="22"/>
              </w:rPr>
              <w:t>South Australia</w:t>
            </w:r>
            <w:r w:rsidRPr="000B3F69">
              <w:rPr>
                <w:sz w:val="22"/>
                <w:szCs w:val="22"/>
              </w:rPr>
              <w:tab/>
            </w:r>
          </w:p>
        </w:tc>
        <w:tc>
          <w:tcPr>
            <w:tcW w:w="1066" w:type="dxa"/>
            <w:tcBorders>
              <w:top w:val="nil"/>
              <w:left w:val="single" w:sz="6" w:space="0" w:color="auto"/>
              <w:bottom w:val="nil"/>
              <w:right w:val="single" w:sz="6" w:space="0" w:color="auto"/>
            </w:tcBorders>
            <w:vAlign w:val="bottom"/>
          </w:tcPr>
          <w:p w14:paraId="74C34B05" w14:textId="77777777" w:rsidR="00D55268" w:rsidRPr="000B3F69" w:rsidRDefault="00D55268" w:rsidP="004B1E62">
            <w:pPr>
              <w:autoSpaceDE w:val="0"/>
              <w:autoSpaceDN w:val="0"/>
              <w:adjustRightInd w:val="0"/>
              <w:ind w:right="144"/>
              <w:jc w:val="right"/>
              <w:rPr>
                <w:sz w:val="22"/>
                <w:szCs w:val="22"/>
              </w:rPr>
            </w:pPr>
            <w:r w:rsidRPr="000B3F69">
              <w:rPr>
                <w:sz w:val="22"/>
                <w:szCs w:val="22"/>
              </w:rPr>
              <w:t>7,000</w:t>
            </w:r>
          </w:p>
        </w:tc>
        <w:tc>
          <w:tcPr>
            <w:tcW w:w="1097" w:type="dxa"/>
            <w:tcBorders>
              <w:top w:val="nil"/>
              <w:left w:val="single" w:sz="6" w:space="0" w:color="auto"/>
              <w:bottom w:val="nil"/>
              <w:right w:val="nil"/>
            </w:tcBorders>
            <w:vAlign w:val="bottom"/>
          </w:tcPr>
          <w:p w14:paraId="0322005F" w14:textId="77777777" w:rsidR="00D55268" w:rsidRPr="000B3F69" w:rsidRDefault="00D55268" w:rsidP="004B1E62">
            <w:pPr>
              <w:autoSpaceDE w:val="0"/>
              <w:autoSpaceDN w:val="0"/>
              <w:adjustRightInd w:val="0"/>
              <w:ind w:right="144"/>
              <w:jc w:val="right"/>
              <w:rPr>
                <w:sz w:val="22"/>
                <w:szCs w:val="22"/>
              </w:rPr>
            </w:pPr>
          </w:p>
        </w:tc>
      </w:tr>
      <w:tr w:rsidR="00D55268" w:rsidRPr="000B3F69" w14:paraId="1DFDD2DF" w14:textId="77777777" w:rsidTr="009A3A30">
        <w:trPr>
          <w:trHeight w:val="20"/>
          <w:jc w:val="center"/>
        </w:trPr>
        <w:tc>
          <w:tcPr>
            <w:tcW w:w="580" w:type="dxa"/>
            <w:tcBorders>
              <w:top w:val="nil"/>
              <w:left w:val="nil"/>
              <w:bottom w:val="nil"/>
              <w:right w:val="single" w:sz="6" w:space="0" w:color="auto"/>
            </w:tcBorders>
            <w:vAlign w:val="bottom"/>
          </w:tcPr>
          <w:p w14:paraId="037DCAB5" w14:textId="77777777" w:rsidR="00D55268" w:rsidRPr="000B3F69" w:rsidRDefault="00D55268" w:rsidP="004B1E62">
            <w:pPr>
              <w:autoSpaceDE w:val="0"/>
              <w:autoSpaceDN w:val="0"/>
              <w:adjustRightInd w:val="0"/>
              <w:ind w:right="144"/>
              <w:jc w:val="right"/>
              <w:rPr>
                <w:sz w:val="22"/>
                <w:szCs w:val="22"/>
              </w:rPr>
            </w:pPr>
          </w:p>
        </w:tc>
        <w:tc>
          <w:tcPr>
            <w:tcW w:w="511" w:type="dxa"/>
            <w:tcBorders>
              <w:top w:val="nil"/>
              <w:left w:val="single" w:sz="6" w:space="0" w:color="auto"/>
              <w:bottom w:val="nil"/>
              <w:right w:val="single" w:sz="6" w:space="0" w:color="auto"/>
            </w:tcBorders>
            <w:vAlign w:val="bottom"/>
          </w:tcPr>
          <w:p w14:paraId="0BD6433F" w14:textId="77777777" w:rsidR="00D55268" w:rsidRPr="000B3F69" w:rsidRDefault="00D55268" w:rsidP="004B1E62">
            <w:pPr>
              <w:autoSpaceDE w:val="0"/>
              <w:autoSpaceDN w:val="0"/>
              <w:adjustRightInd w:val="0"/>
              <w:ind w:right="144"/>
              <w:jc w:val="right"/>
              <w:rPr>
                <w:sz w:val="22"/>
                <w:szCs w:val="22"/>
              </w:rPr>
            </w:pPr>
            <w:r w:rsidRPr="000B3F69">
              <w:rPr>
                <w:sz w:val="22"/>
                <w:szCs w:val="22"/>
              </w:rPr>
              <w:t>5</w:t>
            </w:r>
          </w:p>
        </w:tc>
        <w:tc>
          <w:tcPr>
            <w:tcW w:w="5855" w:type="dxa"/>
            <w:tcBorders>
              <w:top w:val="nil"/>
              <w:left w:val="single" w:sz="6" w:space="0" w:color="auto"/>
              <w:bottom w:val="nil"/>
              <w:right w:val="single" w:sz="6" w:space="0" w:color="auto"/>
            </w:tcBorders>
          </w:tcPr>
          <w:p w14:paraId="35DE71EC" w14:textId="77777777" w:rsidR="00D55268" w:rsidRPr="000B3F69" w:rsidRDefault="00D55268" w:rsidP="009A3A30">
            <w:pPr>
              <w:tabs>
                <w:tab w:val="right" w:leader="dot" w:pos="5857"/>
              </w:tabs>
              <w:autoSpaceDE w:val="0"/>
              <w:autoSpaceDN w:val="0"/>
              <w:adjustRightInd w:val="0"/>
              <w:jc w:val="both"/>
              <w:rPr>
                <w:sz w:val="22"/>
                <w:szCs w:val="22"/>
              </w:rPr>
            </w:pPr>
            <w:r w:rsidRPr="000B3F69">
              <w:rPr>
                <w:sz w:val="22"/>
                <w:szCs w:val="22"/>
              </w:rPr>
              <w:t>Western Australia</w:t>
            </w:r>
            <w:r w:rsidRPr="000B3F69">
              <w:rPr>
                <w:sz w:val="22"/>
                <w:szCs w:val="22"/>
              </w:rPr>
              <w:tab/>
            </w:r>
          </w:p>
        </w:tc>
        <w:tc>
          <w:tcPr>
            <w:tcW w:w="1066" w:type="dxa"/>
            <w:tcBorders>
              <w:top w:val="nil"/>
              <w:left w:val="single" w:sz="6" w:space="0" w:color="auto"/>
              <w:bottom w:val="nil"/>
              <w:right w:val="single" w:sz="6" w:space="0" w:color="auto"/>
            </w:tcBorders>
            <w:vAlign w:val="bottom"/>
          </w:tcPr>
          <w:p w14:paraId="31C540C1" w14:textId="77777777" w:rsidR="00D55268" w:rsidRPr="000B3F69" w:rsidRDefault="00D55268" w:rsidP="004B1E62">
            <w:pPr>
              <w:autoSpaceDE w:val="0"/>
              <w:autoSpaceDN w:val="0"/>
              <w:adjustRightInd w:val="0"/>
              <w:ind w:right="144"/>
              <w:jc w:val="right"/>
              <w:rPr>
                <w:sz w:val="22"/>
                <w:szCs w:val="22"/>
              </w:rPr>
            </w:pPr>
            <w:r w:rsidRPr="000B3F69">
              <w:rPr>
                <w:sz w:val="22"/>
                <w:szCs w:val="22"/>
              </w:rPr>
              <w:t>30,000</w:t>
            </w:r>
          </w:p>
        </w:tc>
        <w:tc>
          <w:tcPr>
            <w:tcW w:w="1097" w:type="dxa"/>
            <w:tcBorders>
              <w:top w:val="nil"/>
              <w:left w:val="single" w:sz="6" w:space="0" w:color="auto"/>
              <w:bottom w:val="nil"/>
              <w:right w:val="nil"/>
            </w:tcBorders>
            <w:vAlign w:val="bottom"/>
          </w:tcPr>
          <w:p w14:paraId="7751F3AB" w14:textId="77777777" w:rsidR="00D55268" w:rsidRPr="000B3F69" w:rsidRDefault="00D55268" w:rsidP="004B1E62">
            <w:pPr>
              <w:autoSpaceDE w:val="0"/>
              <w:autoSpaceDN w:val="0"/>
              <w:adjustRightInd w:val="0"/>
              <w:ind w:right="144"/>
              <w:jc w:val="right"/>
              <w:rPr>
                <w:sz w:val="22"/>
                <w:szCs w:val="22"/>
              </w:rPr>
            </w:pPr>
          </w:p>
        </w:tc>
      </w:tr>
      <w:tr w:rsidR="00D55268" w:rsidRPr="000B3F69" w14:paraId="75A314E3" w14:textId="77777777" w:rsidTr="009A3A30">
        <w:trPr>
          <w:trHeight w:val="20"/>
          <w:jc w:val="center"/>
        </w:trPr>
        <w:tc>
          <w:tcPr>
            <w:tcW w:w="580" w:type="dxa"/>
            <w:tcBorders>
              <w:top w:val="nil"/>
              <w:left w:val="nil"/>
              <w:bottom w:val="nil"/>
              <w:right w:val="single" w:sz="6" w:space="0" w:color="auto"/>
            </w:tcBorders>
            <w:vAlign w:val="bottom"/>
          </w:tcPr>
          <w:p w14:paraId="2D8F7048" w14:textId="77777777" w:rsidR="00D55268" w:rsidRPr="000B3F69" w:rsidRDefault="00D55268" w:rsidP="004B1E62">
            <w:pPr>
              <w:autoSpaceDE w:val="0"/>
              <w:autoSpaceDN w:val="0"/>
              <w:adjustRightInd w:val="0"/>
              <w:ind w:right="144"/>
              <w:jc w:val="right"/>
              <w:rPr>
                <w:sz w:val="22"/>
                <w:szCs w:val="22"/>
              </w:rPr>
            </w:pPr>
          </w:p>
        </w:tc>
        <w:tc>
          <w:tcPr>
            <w:tcW w:w="511" w:type="dxa"/>
            <w:tcBorders>
              <w:top w:val="nil"/>
              <w:left w:val="single" w:sz="6" w:space="0" w:color="auto"/>
              <w:bottom w:val="nil"/>
              <w:right w:val="single" w:sz="6" w:space="0" w:color="auto"/>
            </w:tcBorders>
            <w:vAlign w:val="bottom"/>
          </w:tcPr>
          <w:p w14:paraId="72D347A1" w14:textId="77777777" w:rsidR="00D55268" w:rsidRPr="000B3F69" w:rsidRDefault="00D55268" w:rsidP="004B1E62">
            <w:pPr>
              <w:autoSpaceDE w:val="0"/>
              <w:autoSpaceDN w:val="0"/>
              <w:adjustRightInd w:val="0"/>
              <w:ind w:right="144"/>
              <w:jc w:val="right"/>
              <w:rPr>
                <w:sz w:val="22"/>
                <w:szCs w:val="22"/>
              </w:rPr>
            </w:pPr>
            <w:r w:rsidRPr="000B3F69">
              <w:rPr>
                <w:sz w:val="22"/>
                <w:szCs w:val="22"/>
              </w:rPr>
              <w:t>6</w:t>
            </w:r>
          </w:p>
        </w:tc>
        <w:tc>
          <w:tcPr>
            <w:tcW w:w="5855" w:type="dxa"/>
            <w:tcBorders>
              <w:top w:val="nil"/>
              <w:left w:val="single" w:sz="6" w:space="0" w:color="auto"/>
              <w:bottom w:val="nil"/>
              <w:right w:val="single" w:sz="6" w:space="0" w:color="auto"/>
            </w:tcBorders>
          </w:tcPr>
          <w:p w14:paraId="2E6FE4A6" w14:textId="77777777" w:rsidR="00D55268" w:rsidRPr="000B3F69" w:rsidRDefault="00D55268" w:rsidP="009A3A30">
            <w:pPr>
              <w:tabs>
                <w:tab w:val="right" w:leader="dot" w:pos="5857"/>
              </w:tabs>
              <w:autoSpaceDE w:val="0"/>
              <w:autoSpaceDN w:val="0"/>
              <w:adjustRightInd w:val="0"/>
              <w:jc w:val="both"/>
              <w:rPr>
                <w:sz w:val="22"/>
                <w:szCs w:val="22"/>
              </w:rPr>
            </w:pPr>
            <w:r w:rsidRPr="000B3F69">
              <w:rPr>
                <w:sz w:val="22"/>
                <w:szCs w:val="22"/>
              </w:rPr>
              <w:t>Tasmania</w:t>
            </w:r>
            <w:r w:rsidRPr="000B3F69">
              <w:rPr>
                <w:sz w:val="22"/>
                <w:szCs w:val="22"/>
              </w:rPr>
              <w:tab/>
            </w:r>
          </w:p>
        </w:tc>
        <w:tc>
          <w:tcPr>
            <w:tcW w:w="1066" w:type="dxa"/>
            <w:tcBorders>
              <w:top w:val="nil"/>
              <w:left w:val="single" w:sz="6" w:space="0" w:color="auto"/>
              <w:bottom w:val="nil"/>
              <w:right w:val="single" w:sz="6" w:space="0" w:color="auto"/>
            </w:tcBorders>
            <w:vAlign w:val="bottom"/>
          </w:tcPr>
          <w:p w14:paraId="15A38335" w14:textId="77777777" w:rsidR="00D55268" w:rsidRPr="000B3F69" w:rsidRDefault="00D55268" w:rsidP="004B1E62">
            <w:pPr>
              <w:autoSpaceDE w:val="0"/>
              <w:autoSpaceDN w:val="0"/>
              <w:adjustRightInd w:val="0"/>
              <w:ind w:right="144"/>
              <w:jc w:val="right"/>
              <w:rPr>
                <w:sz w:val="22"/>
                <w:szCs w:val="22"/>
              </w:rPr>
            </w:pPr>
            <w:r w:rsidRPr="000B3F69">
              <w:rPr>
                <w:sz w:val="22"/>
                <w:szCs w:val="22"/>
              </w:rPr>
              <w:t>1,500</w:t>
            </w:r>
          </w:p>
        </w:tc>
        <w:tc>
          <w:tcPr>
            <w:tcW w:w="1097" w:type="dxa"/>
            <w:tcBorders>
              <w:top w:val="nil"/>
              <w:left w:val="single" w:sz="6" w:space="0" w:color="auto"/>
              <w:bottom w:val="nil"/>
              <w:right w:val="nil"/>
            </w:tcBorders>
            <w:vAlign w:val="bottom"/>
          </w:tcPr>
          <w:p w14:paraId="3CED45FF" w14:textId="77777777" w:rsidR="00D55268" w:rsidRPr="000B3F69" w:rsidRDefault="00D55268" w:rsidP="004B1E62">
            <w:pPr>
              <w:autoSpaceDE w:val="0"/>
              <w:autoSpaceDN w:val="0"/>
              <w:adjustRightInd w:val="0"/>
              <w:ind w:right="144"/>
              <w:jc w:val="right"/>
              <w:rPr>
                <w:sz w:val="22"/>
                <w:szCs w:val="22"/>
              </w:rPr>
            </w:pPr>
          </w:p>
        </w:tc>
      </w:tr>
      <w:tr w:rsidR="00D55268" w:rsidRPr="000B3F69" w14:paraId="17FA01F4" w14:textId="77777777" w:rsidTr="009A3A30">
        <w:trPr>
          <w:trHeight w:val="20"/>
          <w:jc w:val="center"/>
        </w:trPr>
        <w:tc>
          <w:tcPr>
            <w:tcW w:w="580" w:type="dxa"/>
            <w:tcBorders>
              <w:top w:val="nil"/>
              <w:left w:val="nil"/>
              <w:bottom w:val="nil"/>
              <w:right w:val="single" w:sz="6" w:space="0" w:color="auto"/>
            </w:tcBorders>
            <w:vAlign w:val="bottom"/>
          </w:tcPr>
          <w:p w14:paraId="0C652CB9" w14:textId="77777777" w:rsidR="00D55268" w:rsidRPr="000B3F69" w:rsidRDefault="00D55268" w:rsidP="004B1E62">
            <w:pPr>
              <w:autoSpaceDE w:val="0"/>
              <w:autoSpaceDN w:val="0"/>
              <w:adjustRightInd w:val="0"/>
              <w:ind w:right="144"/>
              <w:jc w:val="right"/>
              <w:rPr>
                <w:sz w:val="22"/>
                <w:szCs w:val="22"/>
              </w:rPr>
            </w:pPr>
          </w:p>
        </w:tc>
        <w:tc>
          <w:tcPr>
            <w:tcW w:w="511" w:type="dxa"/>
            <w:tcBorders>
              <w:top w:val="nil"/>
              <w:left w:val="single" w:sz="6" w:space="0" w:color="auto"/>
              <w:bottom w:val="nil"/>
              <w:right w:val="single" w:sz="6" w:space="0" w:color="auto"/>
            </w:tcBorders>
            <w:vAlign w:val="bottom"/>
          </w:tcPr>
          <w:p w14:paraId="20716A2F" w14:textId="77777777" w:rsidR="00D55268" w:rsidRPr="000B3F69" w:rsidRDefault="00D55268" w:rsidP="004B1E62">
            <w:pPr>
              <w:autoSpaceDE w:val="0"/>
              <w:autoSpaceDN w:val="0"/>
              <w:adjustRightInd w:val="0"/>
              <w:ind w:right="144"/>
              <w:jc w:val="right"/>
              <w:rPr>
                <w:sz w:val="22"/>
                <w:szCs w:val="22"/>
              </w:rPr>
            </w:pPr>
            <w:r w:rsidRPr="000B3F69">
              <w:rPr>
                <w:sz w:val="22"/>
                <w:szCs w:val="22"/>
              </w:rPr>
              <w:t>7</w:t>
            </w:r>
          </w:p>
        </w:tc>
        <w:tc>
          <w:tcPr>
            <w:tcW w:w="5855" w:type="dxa"/>
            <w:tcBorders>
              <w:top w:val="nil"/>
              <w:left w:val="single" w:sz="6" w:space="0" w:color="auto"/>
              <w:bottom w:val="nil"/>
              <w:right w:val="single" w:sz="6" w:space="0" w:color="auto"/>
            </w:tcBorders>
          </w:tcPr>
          <w:p w14:paraId="3A0350A9" w14:textId="77777777" w:rsidR="00D55268" w:rsidRPr="000B3F69" w:rsidRDefault="00D55268" w:rsidP="009A3A30">
            <w:pPr>
              <w:tabs>
                <w:tab w:val="right" w:leader="dot" w:pos="5857"/>
              </w:tabs>
              <w:autoSpaceDE w:val="0"/>
              <w:autoSpaceDN w:val="0"/>
              <w:adjustRightInd w:val="0"/>
              <w:jc w:val="both"/>
              <w:rPr>
                <w:sz w:val="22"/>
                <w:szCs w:val="22"/>
              </w:rPr>
            </w:pPr>
            <w:r w:rsidRPr="000B3F69">
              <w:rPr>
                <w:sz w:val="22"/>
                <w:szCs w:val="22"/>
              </w:rPr>
              <w:t>Northern Territory</w:t>
            </w:r>
            <w:r w:rsidRPr="000B3F69">
              <w:rPr>
                <w:sz w:val="22"/>
                <w:szCs w:val="22"/>
              </w:rPr>
              <w:tab/>
            </w:r>
          </w:p>
        </w:tc>
        <w:tc>
          <w:tcPr>
            <w:tcW w:w="1066" w:type="dxa"/>
            <w:tcBorders>
              <w:top w:val="nil"/>
              <w:left w:val="single" w:sz="6" w:space="0" w:color="auto"/>
              <w:bottom w:val="nil"/>
              <w:right w:val="single" w:sz="6" w:space="0" w:color="auto"/>
            </w:tcBorders>
            <w:vAlign w:val="bottom"/>
          </w:tcPr>
          <w:p w14:paraId="2C3A3717" w14:textId="77777777" w:rsidR="00D55268" w:rsidRPr="000B3F69" w:rsidRDefault="00D55268" w:rsidP="004B1E62">
            <w:pPr>
              <w:autoSpaceDE w:val="0"/>
              <w:autoSpaceDN w:val="0"/>
              <w:adjustRightInd w:val="0"/>
              <w:ind w:right="144"/>
              <w:jc w:val="right"/>
              <w:rPr>
                <w:sz w:val="22"/>
                <w:szCs w:val="22"/>
              </w:rPr>
            </w:pPr>
            <w:r w:rsidRPr="000B3F69">
              <w:rPr>
                <w:sz w:val="22"/>
                <w:szCs w:val="22"/>
              </w:rPr>
              <w:t>400</w:t>
            </w:r>
          </w:p>
        </w:tc>
        <w:tc>
          <w:tcPr>
            <w:tcW w:w="1097" w:type="dxa"/>
            <w:tcBorders>
              <w:top w:val="nil"/>
              <w:left w:val="single" w:sz="6" w:space="0" w:color="auto"/>
              <w:bottom w:val="nil"/>
              <w:right w:val="nil"/>
            </w:tcBorders>
            <w:vAlign w:val="bottom"/>
          </w:tcPr>
          <w:p w14:paraId="50604313" w14:textId="77777777" w:rsidR="00D55268" w:rsidRPr="000B3F69" w:rsidRDefault="00D55268" w:rsidP="004B1E62">
            <w:pPr>
              <w:autoSpaceDE w:val="0"/>
              <w:autoSpaceDN w:val="0"/>
              <w:adjustRightInd w:val="0"/>
              <w:ind w:right="144"/>
              <w:jc w:val="right"/>
              <w:rPr>
                <w:sz w:val="22"/>
                <w:szCs w:val="22"/>
              </w:rPr>
            </w:pPr>
          </w:p>
        </w:tc>
      </w:tr>
      <w:tr w:rsidR="00D55268" w:rsidRPr="000B3F69" w14:paraId="140305D6" w14:textId="77777777" w:rsidTr="009A3A30">
        <w:trPr>
          <w:trHeight w:val="20"/>
          <w:jc w:val="center"/>
        </w:trPr>
        <w:tc>
          <w:tcPr>
            <w:tcW w:w="580" w:type="dxa"/>
            <w:tcBorders>
              <w:top w:val="nil"/>
              <w:left w:val="nil"/>
              <w:bottom w:val="nil"/>
              <w:right w:val="single" w:sz="6" w:space="0" w:color="auto"/>
            </w:tcBorders>
            <w:vAlign w:val="bottom"/>
          </w:tcPr>
          <w:p w14:paraId="6D299D25" w14:textId="77777777" w:rsidR="00D55268" w:rsidRPr="000B3F69" w:rsidRDefault="00D55268" w:rsidP="004B1E62">
            <w:pPr>
              <w:autoSpaceDE w:val="0"/>
              <w:autoSpaceDN w:val="0"/>
              <w:adjustRightInd w:val="0"/>
              <w:ind w:right="144"/>
              <w:jc w:val="right"/>
              <w:rPr>
                <w:sz w:val="22"/>
                <w:szCs w:val="22"/>
              </w:rPr>
            </w:pPr>
          </w:p>
        </w:tc>
        <w:tc>
          <w:tcPr>
            <w:tcW w:w="511" w:type="dxa"/>
            <w:tcBorders>
              <w:top w:val="nil"/>
              <w:left w:val="single" w:sz="6" w:space="0" w:color="auto"/>
              <w:bottom w:val="nil"/>
              <w:right w:val="single" w:sz="6" w:space="0" w:color="auto"/>
            </w:tcBorders>
            <w:vAlign w:val="bottom"/>
          </w:tcPr>
          <w:p w14:paraId="707E746C" w14:textId="77777777" w:rsidR="00D55268" w:rsidRPr="000B3F69" w:rsidRDefault="00D55268" w:rsidP="004B1E62">
            <w:pPr>
              <w:autoSpaceDE w:val="0"/>
              <w:autoSpaceDN w:val="0"/>
              <w:adjustRightInd w:val="0"/>
              <w:ind w:right="144"/>
              <w:jc w:val="right"/>
              <w:rPr>
                <w:sz w:val="22"/>
                <w:szCs w:val="22"/>
              </w:rPr>
            </w:pPr>
            <w:r w:rsidRPr="000B3F69">
              <w:rPr>
                <w:sz w:val="22"/>
                <w:szCs w:val="22"/>
              </w:rPr>
              <w:t>8</w:t>
            </w:r>
          </w:p>
        </w:tc>
        <w:tc>
          <w:tcPr>
            <w:tcW w:w="5855" w:type="dxa"/>
            <w:tcBorders>
              <w:top w:val="nil"/>
              <w:left w:val="single" w:sz="6" w:space="0" w:color="auto"/>
              <w:bottom w:val="nil"/>
              <w:right w:val="single" w:sz="6" w:space="0" w:color="auto"/>
            </w:tcBorders>
          </w:tcPr>
          <w:p w14:paraId="3E45474C" w14:textId="77777777" w:rsidR="00D55268" w:rsidRPr="000B3F69" w:rsidRDefault="00D55268" w:rsidP="009A3A30">
            <w:pPr>
              <w:tabs>
                <w:tab w:val="right" w:leader="dot" w:pos="5857"/>
              </w:tabs>
              <w:autoSpaceDE w:val="0"/>
              <w:autoSpaceDN w:val="0"/>
              <w:adjustRightInd w:val="0"/>
              <w:jc w:val="both"/>
              <w:rPr>
                <w:sz w:val="22"/>
                <w:szCs w:val="22"/>
              </w:rPr>
            </w:pPr>
            <w:r w:rsidRPr="000B3F69">
              <w:rPr>
                <w:sz w:val="22"/>
                <w:szCs w:val="22"/>
              </w:rPr>
              <w:t>Wireless Telegraph Stations</w:t>
            </w:r>
            <w:r w:rsidRPr="000B3F69">
              <w:rPr>
                <w:sz w:val="22"/>
                <w:szCs w:val="22"/>
              </w:rPr>
              <w:tab/>
            </w:r>
          </w:p>
        </w:tc>
        <w:tc>
          <w:tcPr>
            <w:tcW w:w="1066" w:type="dxa"/>
            <w:tcBorders>
              <w:top w:val="nil"/>
              <w:left w:val="single" w:sz="6" w:space="0" w:color="auto"/>
              <w:bottom w:val="single" w:sz="6" w:space="0" w:color="auto"/>
              <w:right w:val="single" w:sz="6" w:space="0" w:color="auto"/>
            </w:tcBorders>
            <w:vAlign w:val="bottom"/>
          </w:tcPr>
          <w:p w14:paraId="02CD1664" w14:textId="77777777" w:rsidR="00D55268" w:rsidRPr="000B3F69" w:rsidRDefault="00D55268" w:rsidP="004B1E62">
            <w:pPr>
              <w:autoSpaceDE w:val="0"/>
              <w:autoSpaceDN w:val="0"/>
              <w:adjustRightInd w:val="0"/>
              <w:ind w:right="144"/>
              <w:jc w:val="right"/>
              <w:rPr>
                <w:sz w:val="22"/>
                <w:szCs w:val="22"/>
              </w:rPr>
            </w:pPr>
            <w:r w:rsidRPr="000B3F69">
              <w:rPr>
                <w:sz w:val="22"/>
                <w:szCs w:val="22"/>
              </w:rPr>
              <w:t>2,600</w:t>
            </w:r>
          </w:p>
        </w:tc>
        <w:tc>
          <w:tcPr>
            <w:tcW w:w="1097" w:type="dxa"/>
            <w:tcBorders>
              <w:top w:val="nil"/>
              <w:left w:val="single" w:sz="6" w:space="0" w:color="auto"/>
              <w:bottom w:val="nil"/>
              <w:right w:val="nil"/>
            </w:tcBorders>
            <w:vAlign w:val="bottom"/>
          </w:tcPr>
          <w:p w14:paraId="10E09D66" w14:textId="77777777" w:rsidR="00D55268" w:rsidRPr="000B3F69" w:rsidRDefault="00D55268" w:rsidP="004B1E62">
            <w:pPr>
              <w:autoSpaceDE w:val="0"/>
              <w:autoSpaceDN w:val="0"/>
              <w:adjustRightInd w:val="0"/>
              <w:ind w:right="144"/>
              <w:jc w:val="right"/>
              <w:rPr>
                <w:sz w:val="22"/>
                <w:szCs w:val="22"/>
              </w:rPr>
            </w:pPr>
          </w:p>
        </w:tc>
      </w:tr>
      <w:tr w:rsidR="00D55268" w:rsidRPr="000B3F69" w14:paraId="133A4F80" w14:textId="77777777" w:rsidTr="009A3A30">
        <w:trPr>
          <w:trHeight w:val="20"/>
          <w:jc w:val="center"/>
        </w:trPr>
        <w:tc>
          <w:tcPr>
            <w:tcW w:w="580" w:type="dxa"/>
            <w:tcBorders>
              <w:top w:val="nil"/>
              <w:left w:val="nil"/>
              <w:bottom w:val="nil"/>
              <w:right w:val="single" w:sz="6" w:space="0" w:color="auto"/>
            </w:tcBorders>
            <w:vAlign w:val="bottom"/>
          </w:tcPr>
          <w:p w14:paraId="53039A90" w14:textId="77777777" w:rsidR="00D55268" w:rsidRPr="000B3F69" w:rsidRDefault="00D55268" w:rsidP="004B1E62">
            <w:pPr>
              <w:autoSpaceDE w:val="0"/>
              <w:autoSpaceDN w:val="0"/>
              <w:adjustRightInd w:val="0"/>
              <w:ind w:right="144"/>
              <w:jc w:val="right"/>
              <w:rPr>
                <w:sz w:val="22"/>
                <w:szCs w:val="22"/>
              </w:rPr>
            </w:pPr>
          </w:p>
        </w:tc>
        <w:tc>
          <w:tcPr>
            <w:tcW w:w="511" w:type="dxa"/>
            <w:tcBorders>
              <w:top w:val="nil"/>
              <w:left w:val="single" w:sz="6" w:space="0" w:color="auto"/>
              <w:bottom w:val="nil"/>
              <w:right w:val="single" w:sz="6" w:space="0" w:color="auto"/>
            </w:tcBorders>
            <w:vAlign w:val="bottom"/>
          </w:tcPr>
          <w:p w14:paraId="4C4D6C84" w14:textId="77777777" w:rsidR="00D55268" w:rsidRPr="000B3F69" w:rsidRDefault="00D55268" w:rsidP="004B1E62">
            <w:pPr>
              <w:autoSpaceDE w:val="0"/>
              <w:autoSpaceDN w:val="0"/>
              <w:adjustRightInd w:val="0"/>
              <w:ind w:right="144"/>
              <w:jc w:val="right"/>
              <w:rPr>
                <w:sz w:val="22"/>
                <w:szCs w:val="22"/>
              </w:rPr>
            </w:pPr>
          </w:p>
        </w:tc>
        <w:tc>
          <w:tcPr>
            <w:tcW w:w="5855" w:type="dxa"/>
            <w:tcBorders>
              <w:top w:val="nil"/>
              <w:left w:val="single" w:sz="6" w:space="0" w:color="auto"/>
              <w:bottom w:val="nil"/>
              <w:right w:val="single" w:sz="6" w:space="0" w:color="auto"/>
            </w:tcBorders>
          </w:tcPr>
          <w:p w14:paraId="5148D480" w14:textId="77777777" w:rsidR="00D55268" w:rsidRPr="000B3F69" w:rsidRDefault="00D55268" w:rsidP="009A3A30">
            <w:pPr>
              <w:tabs>
                <w:tab w:val="right" w:leader="dot" w:pos="5857"/>
              </w:tabs>
              <w:autoSpaceDE w:val="0"/>
              <w:autoSpaceDN w:val="0"/>
              <w:adjustRightInd w:val="0"/>
              <w:ind w:left="904"/>
              <w:jc w:val="both"/>
              <w:rPr>
                <w:sz w:val="22"/>
                <w:szCs w:val="22"/>
              </w:rPr>
            </w:pPr>
            <w:r w:rsidRPr="000B3F69">
              <w:rPr>
                <w:sz w:val="22"/>
                <w:szCs w:val="22"/>
              </w:rPr>
              <w:t xml:space="preserve">Total </w:t>
            </w:r>
            <w:r w:rsidRPr="000B3F69">
              <w:rPr>
                <w:smallCaps/>
                <w:sz w:val="22"/>
                <w:szCs w:val="22"/>
              </w:rPr>
              <w:t xml:space="preserve">Division </w:t>
            </w:r>
            <w:r w:rsidRPr="000B3F69">
              <w:rPr>
                <w:sz w:val="22"/>
                <w:szCs w:val="22"/>
              </w:rPr>
              <w:t>No. 6</w:t>
            </w:r>
            <w:r w:rsidRPr="000B3F69">
              <w:rPr>
                <w:sz w:val="22"/>
                <w:szCs w:val="22"/>
              </w:rPr>
              <w:tab/>
            </w:r>
          </w:p>
        </w:tc>
        <w:tc>
          <w:tcPr>
            <w:tcW w:w="1066" w:type="dxa"/>
            <w:tcBorders>
              <w:top w:val="single" w:sz="6" w:space="0" w:color="auto"/>
              <w:left w:val="single" w:sz="6" w:space="0" w:color="auto"/>
              <w:bottom w:val="nil"/>
              <w:right w:val="single" w:sz="6" w:space="0" w:color="auto"/>
            </w:tcBorders>
            <w:vAlign w:val="bottom"/>
          </w:tcPr>
          <w:p w14:paraId="720D1674" w14:textId="77777777" w:rsidR="00D55268" w:rsidRPr="000B3F69" w:rsidRDefault="00D55268" w:rsidP="00050B5C">
            <w:pPr>
              <w:autoSpaceDE w:val="0"/>
              <w:autoSpaceDN w:val="0"/>
              <w:adjustRightInd w:val="0"/>
              <w:ind w:right="144"/>
              <w:jc w:val="center"/>
              <w:rPr>
                <w:sz w:val="22"/>
                <w:szCs w:val="22"/>
              </w:rPr>
            </w:pPr>
            <w:r w:rsidRPr="000B3F69">
              <w:rPr>
                <w:sz w:val="22"/>
                <w:szCs w:val="22"/>
              </w:rPr>
              <w:t>...</w:t>
            </w:r>
          </w:p>
        </w:tc>
        <w:tc>
          <w:tcPr>
            <w:tcW w:w="1097" w:type="dxa"/>
            <w:tcBorders>
              <w:top w:val="nil"/>
              <w:left w:val="single" w:sz="6" w:space="0" w:color="auto"/>
              <w:bottom w:val="single" w:sz="6" w:space="0" w:color="auto"/>
              <w:right w:val="nil"/>
            </w:tcBorders>
            <w:vAlign w:val="bottom"/>
          </w:tcPr>
          <w:p w14:paraId="7B2345D1" w14:textId="77777777" w:rsidR="00D55268" w:rsidRPr="000B3F69" w:rsidRDefault="00D55268" w:rsidP="004B1E62">
            <w:pPr>
              <w:autoSpaceDE w:val="0"/>
              <w:autoSpaceDN w:val="0"/>
              <w:adjustRightInd w:val="0"/>
              <w:ind w:right="144"/>
              <w:jc w:val="right"/>
              <w:rPr>
                <w:sz w:val="22"/>
                <w:szCs w:val="22"/>
              </w:rPr>
            </w:pPr>
            <w:r w:rsidRPr="000B3F69">
              <w:rPr>
                <w:sz w:val="22"/>
                <w:szCs w:val="22"/>
              </w:rPr>
              <w:t>102,500</w:t>
            </w:r>
          </w:p>
        </w:tc>
      </w:tr>
      <w:tr w:rsidR="00D55268" w:rsidRPr="000B3F69" w14:paraId="1A6020E9" w14:textId="77777777" w:rsidTr="009A3A30">
        <w:trPr>
          <w:trHeight w:val="20"/>
          <w:jc w:val="center"/>
        </w:trPr>
        <w:tc>
          <w:tcPr>
            <w:tcW w:w="580" w:type="dxa"/>
            <w:tcBorders>
              <w:top w:val="nil"/>
              <w:left w:val="nil"/>
              <w:bottom w:val="nil"/>
              <w:right w:val="single" w:sz="6" w:space="0" w:color="auto"/>
            </w:tcBorders>
            <w:vAlign w:val="bottom"/>
          </w:tcPr>
          <w:p w14:paraId="3F089C9E" w14:textId="77777777" w:rsidR="00D55268" w:rsidRPr="000B3F69" w:rsidRDefault="00D55268" w:rsidP="004B1E62">
            <w:pPr>
              <w:autoSpaceDE w:val="0"/>
              <w:autoSpaceDN w:val="0"/>
              <w:adjustRightInd w:val="0"/>
              <w:ind w:right="144"/>
              <w:jc w:val="right"/>
              <w:rPr>
                <w:sz w:val="22"/>
                <w:szCs w:val="22"/>
              </w:rPr>
            </w:pPr>
          </w:p>
        </w:tc>
        <w:tc>
          <w:tcPr>
            <w:tcW w:w="511" w:type="dxa"/>
            <w:tcBorders>
              <w:top w:val="nil"/>
              <w:left w:val="single" w:sz="6" w:space="0" w:color="auto"/>
              <w:bottom w:val="nil"/>
              <w:right w:val="single" w:sz="6" w:space="0" w:color="auto"/>
            </w:tcBorders>
            <w:vAlign w:val="bottom"/>
          </w:tcPr>
          <w:p w14:paraId="486D3F4D" w14:textId="77777777" w:rsidR="00D55268" w:rsidRPr="000B3F69" w:rsidRDefault="00D55268" w:rsidP="004B1E62">
            <w:pPr>
              <w:autoSpaceDE w:val="0"/>
              <w:autoSpaceDN w:val="0"/>
              <w:adjustRightInd w:val="0"/>
              <w:ind w:right="144"/>
              <w:jc w:val="right"/>
              <w:rPr>
                <w:sz w:val="22"/>
                <w:szCs w:val="22"/>
              </w:rPr>
            </w:pPr>
          </w:p>
        </w:tc>
        <w:tc>
          <w:tcPr>
            <w:tcW w:w="5855" w:type="dxa"/>
            <w:tcBorders>
              <w:top w:val="nil"/>
              <w:left w:val="single" w:sz="6" w:space="0" w:color="auto"/>
              <w:bottom w:val="nil"/>
              <w:right w:val="single" w:sz="6" w:space="0" w:color="auto"/>
            </w:tcBorders>
          </w:tcPr>
          <w:p w14:paraId="22224803" w14:textId="77777777" w:rsidR="00D55268" w:rsidRPr="000B3F69" w:rsidRDefault="00D55268" w:rsidP="009A3A30">
            <w:pPr>
              <w:tabs>
                <w:tab w:val="right" w:leader="dot" w:pos="5857"/>
              </w:tabs>
              <w:autoSpaceDE w:val="0"/>
              <w:autoSpaceDN w:val="0"/>
              <w:adjustRightInd w:val="0"/>
              <w:spacing w:before="120"/>
              <w:jc w:val="both"/>
              <w:rPr>
                <w:sz w:val="22"/>
                <w:szCs w:val="22"/>
              </w:rPr>
            </w:pPr>
            <w:r w:rsidRPr="000B3F69">
              <w:rPr>
                <w:sz w:val="22"/>
                <w:szCs w:val="22"/>
              </w:rPr>
              <w:t xml:space="preserve">Total under control of </w:t>
            </w:r>
            <w:r w:rsidRPr="000B3F69">
              <w:rPr>
                <w:smallCaps/>
                <w:sz w:val="22"/>
                <w:szCs w:val="22"/>
              </w:rPr>
              <w:t>Department of Home Affairs</w:t>
            </w:r>
            <w:r w:rsidRPr="000B3F69">
              <w:rPr>
                <w:sz w:val="22"/>
                <w:szCs w:val="22"/>
              </w:rPr>
              <w:tab/>
            </w:r>
          </w:p>
        </w:tc>
        <w:tc>
          <w:tcPr>
            <w:tcW w:w="1066" w:type="dxa"/>
            <w:tcBorders>
              <w:top w:val="nil"/>
              <w:left w:val="single" w:sz="6" w:space="0" w:color="auto"/>
              <w:bottom w:val="nil"/>
              <w:right w:val="single" w:sz="6" w:space="0" w:color="auto"/>
            </w:tcBorders>
            <w:vAlign w:val="bottom"/>
          </w:tcPr>
          <w:p w14:paraId="1831692B" w14:textId="77777777" w:rsidR="00D55268" w:rsidRPr="000B3F69" w:rsidRDefault="00D55268" w:rsidP="00050B5C">
            <w:pPr>
              <w:autoSpaceDE w:val="0"/>
              <w:autoSpaceDN w:val="0"/>
              <w:adjustRightInd w:val="0"/>
              <w:spacing w:before="120"/>
              <w:ind w:right="144"/>
              <w:jc w:val="center"/>
              <w:rPr>
                <w:b/>
                <w:bCs/>
                <w:sz w:val="22"/>
                <w:szCs w:val="22"/>
              </w:rPr>
            </w:pPr>
            <w:r w:rsidRPr="000B3F69">
              <w:rPr>
                <w:b/>
                <w:bCs/>
                <w:sz w:val="22"/>
                <w:szCs w:val="22"/>
              </w:rPr>
              <w:t>...</w:t>
            </w:r>
          </w:p>
        </w:tc>
        <w:tc>
          <w:tcPr>
            <w:tcW w:w="1097" w:type="dxa"/>
            <w:tcBorders>
              <w:top w:val="single" w:sz="6" w:space="0" w:color="auto"/>
              <w:left w:val="single" w:sz="6" w:space="0" w:color="auto"/>
              <w:bottom w:val="single" w:sz="6" w:space="0" w:color="auto"/>
              <w:right w:val="nil"/>
            </w:tcBorders>
            <w:vAlign w:val="bottom"/>
          </w:tcPr>
          <w:p w14:paraId="3A9C5470" w14:textId="77777777" w:rsidR="00D55268" w:rsidRPr="009A3A30" w:rsidRDefault="00D55268" w:rsidP="004B1E62">
            <w:pPr>
              <w:autoSpaceDE w:val="0"/>
              <w:autoSpaceDN w:val="0"/>
              <w:adjustRightInd w:val="0"/>
              <w:spacing w:before="120"/>
              <w:ind w:right="144"/>
              <w:jc w:val="right"/>
              <w:rPr>
                <w:sz w:val="26"/>
                <w:szCs w:val="26"/>
              </w:rPr>
            </w:pPr>
            <w:r w:rsidRPr="009A3A30">
              <w:rPr>
                <w:sz w:val="26"/>
                <w:szCs w:val="26"/>
              </w:rPr>
              <w:t>409,815</w:t>
            </w:r>
          </w:p>
        </w:tc>
      </w:tr>
      <w:tr w:rsidR="00D55268" w:rsidRPr="000B3F69" w14:paraId="6E2BD03F" w14:textId="77777777" w:rsidTr="009A3A30">
        <w:trPr>
          <w:trHeight w:val="20"/>
          <w:jc w:val="center"/>
        </w:trPr>
        <w:tc>
          <w:tcPr>
            <w:tcW w:w="580" w:type="dxa"/>
            <w:tcBorders>
              <w:top w:val="nil"/>
              <w:left w:val="nil"/>
              <w:bottom w:val="nil"/>
              <w:right w:val="single" w:sz="6" w:space="0" w:color="auto"/>
            </w:tcBorders>
            <w:vAlign w:val="bottom"/>
          </w:tcPr>
          <w:p w14:paraId="74DB4469" w14:textId="77777777" w:rsidR="00D55268" w:rsidRPr="000B3F69" w:rsidRDefault="00D55268" w:rsidP="004B1E62">
            <w:pPr>
              <w:autoSpaceDE w:val="0"/>
              <w:autoSpaceDN w:val="0"/>
              <w:adjustRightInd w:val="0"/>
              <w:ind w:right="144"/>
              <w:jc w:val="right"/>
              <w:rPr>
                <w:sz w:val="22"/>
                <w:szCs w:val="22"/>
              </w:rPr>
            </w:pPr>
          </w:p>
        </w:tc>
        <w:tc>
          <w:tcPr>
            <w:tcW w:w="511" w:type="dxa"/>
            <w:tcBorders>
              <w:top w:val="nil"/>
              <w:left w:val="single" w:sz="6" w:space="0" w:color="auto"/>
              <w:bottom w:val="nil"/>
              <w:right w:val="single" w:sz="6" w:space="0" w:color="auto"/>
            </w:tcBorders>
            <w:vAlign w:val="bottom"/>
          </w:tcPr>
          <w:p w14:paraId="1ADC7213" w14:textId="77777777" w:rsidR="00D55268" w:rsidRPr="000B3F69" w:rsidRDefault="00D55268" w:rsidP="004B1E62">
            <w:pPr>
              <w:autoSpaceDE w:val="0"/>
              <w:autoSpaceDN w:val="0"/>
              <w:adjustRightInd w:val="0"/>
              <w:ind w:right="144"/>
              <w:jc w:val="right"/>
              <w:rPr>
                <w:sz w:val="22"/>
                <w:szCs w:val="22"/>
              </w:rPr>
            </w:pPr>
          </w:p>
        </w:tc>
        <w:tc>
          <w:tcPr>
            <w:tcW w:w="5855" w:type="dxa"/>
            <w:tcBorders>
              <w:top w:val="nil"/>
              <w:left w:val="single" w:sz="6" w:space="0" w:color="auto"/>
              <w:bottom w:val="nil"/>
              <w:right w:val="single" w:sz="6" w:space="0" w:color="auto"/>
            </w:tcBorders>
            <w:vAlign w:val="center"/>
          </w:tcPr>
          <w:p w14:paraId="1610F52F" w14:textId="77777777" w:rsidR="00D55268" w:rsidRPr="000B3F69" w:rsidRDefault="004B1E62" w:rsidP="009A3A30">
            <w:pPr>
              <w:widowControl w:val="0"/>
              <w:tabs>
                <w:tab w:val="right" w:leader="dot" w:pos="5857"/>
              </w:tabs>
              <w:autoSpaceDE w:val="0"/>
              <w:autoSpaceDN w:val="0"/>
              <w:adjustRightInd w:val="0"/>
              <w:spacing w:before="840" w:after="240"/>
              <w:jc w:val="center"/>
              <w:rPr>
                <w:sz w:val="22"/>
                <w:szCs w:val="22"/>
              </w:rPr>
            </w:pPr>
            <w:r>
              <w:rPr>
                <w:noProof/>
                <w:sz w:val="22"/>
                <w:szCs w:val="22"/>
                <w:lang w:val="en-AU" w:eastAsia="en-AU"/>
              </w:rPr>
              <mc:AlternateContent>
                <mc:Choice Requires="wps">
                  <w:drawing>
                    <wp:anchor distT="0" distB="0" distL="114300" distR="114300" simplePos="0" relativeHeight="251662336" behindDoc="0" locked="0" layoutInCell="1" allowOverlap="1" wp14:anchorId="37A6979C" wp14:editId="54060C50">
                      <wp:simplePos x="0" y="0"/>
                      <wp:positionH relativeFrom="column">
                        <wp:posOffset>1488440</wp:posOffset>
                      </wp:positionH>
                      <wp:positionV relativeFrom="paragraph">
                        <wp:posOffset>267335</wp:posOffset>
                      </wp:positionV>
                      <wp:extent cx="800100" cy="0"/>
                      <wp:effectExtent l="0" t="0" r="19050" b="19050"/>
                      <wp:wrapNone/>
                      <wp:docPr id="4" name="Straight Connector 4" descr="Horizontal line" title="Horizontal line"/>
                      <wp:cNvGraphicFramePr/>
                      <a:graphic xmlns:a="http://schemas.openxmlformats.org/drawingml/2006/main">
                        <a:graphicData uri="http://schemas.microsoft.com/office/word/2010/wordprocessingShape">
                          <wps:wsp>
                            <wps:cNvCnPr/>
                            <wps:spPr>
                              <a:xfrm>
                                <a:off x="0" y="0"/>
                                <a:ext cx="800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4" o:spid="_x0000_s1026" alt="Title: Horizontal line - Description: Horizontal line"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17.2pt,21.05pt" to="180.2pt,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" strokecolor="black [3040]"/>
                  </w:pict>
                </mc:Fallback>
              </mc:AlternateContent>
            </w:r>
            <w:r w:rsidR="00D55268" w:rsidRPr="000B3F69">
              <w:rPr>
                <w:sz w:val="22"/>
                <w:szCs w:val="22"/>
              </w:rPr>
              <w:t>UNDER CONTROL OF POSTMASTER-GENERAL’S DEPARTMENT.</w:t>
            </w:r>
          </w:p>
        </w:tc>
        <w:tc>
          <w:tcPr>
            <w:tcW w:w="1066" w:type="dxa"/>
            <w:tcBorders>
              <w:top w:val="nil"/>
              <w:left w:val="single" w:sz="6" w:space="0" w:color="auto"/>
              <w:bottom w:val="nil"/>
              <w:right w:val="single" w:sz="6" w:space="0" w:color="auto"/>
            </w:tcBorders>
            <w:vAlign w:val="bottom"/>
          </w:tcPr>
          <w:p w14:paraId="239ABAFB" w14:textId="77777777" w:rsidR="00D55268" w:rsidRPr="000B3F69" w:rsidRDefault="00D55268" w:rsidP="004B1E62">
            <w:pPr>
              <w:autoSpaceDE w:val="0"/>
              <w:autoSpaceDN w:val="0"/>
              <w:adjustRightInd w:val="0"/>
              <w:ind w:right="144"/>
              <w:jc w:val="right"/>
              <w:rPr>
                <w:sz w:val="22"/>
                <w:szCs w:val="22"/>
              </w:rPr>
            </w:pPr>
          </w:p>
        </w:tc>
        <w:tc>
          <w:tcPr>
            <w:tcW w:w="1097" w:type="dxa"/>
            <w:tcBorders>
              <w:top w:val="single" w:sz="6" w:space="0" w:color="auto"/>
              <w:left w:val="single" w:sz="6" w:space="0" w:color="auto"/>
              <w:bottom w:val="nil"/>
              <w:right w:val="nil"/>
            </w:tcBorders>
            <w:vAlign w:val="bottom"/>
          </w:tcPr>
          <w:p w14:paraId="0203FDCA" w14:textId="77777777" w:rsidR="00D55268" w:rsidRPr="000B3F69" w:rsidRDefault="00D55268" w:rsidP="004B1E62">
            <w:pPr>
              <w:autoSpaceDE w:val="0"/>
              <w:autoSpaceDN w:val="0"/>
              <w:adjustRightInd w:val="0"/>
              <w:ind w:right="144"/>
              <w:jc w:val="right"/>
              <w:rPr>
                <w:sz w:val="22"/>
                <w:szCs w:val="22"/>
              </w:rPr>
            </w:pPr>
          </w:p>
        </w:tc>
      </w:tr>
      <w:tr w:rsidR="00D55268" w:rsidRPr="000B3F69" w14:paraId="33C0B8B7" w14:textId="77777777" w:rsidTr="009A3A30">
        <w:trPr>
          <w:trHeight w:val="20"/>
          <w:jc w:val="center"/>
        </w:trPr>
        <w:tc>
          <w:tcPr>
            <w:tcW w:w="580" w:type="dxa"/>
            <w:tcBorders>
              <w:top w:val="nil"/>
              <w:left w:val="nil"/>
              <w:bottom w:val="nil"/>
              <w:right w:val="single" w:sz="6" w:space="0" w:color="auto"/>
            </w:tcBorders>
            <w:vAlign w:val="bottom"/>
          </w:tcPr>
          <w:p w14:paraId="21E104FD" w14:textId="77777777" w:rsidR="00D55268" w:rsidRPr="000B3F69" w:rsidRDefault="00D55268" w:rsidP="004B1E62">
            <w:pPr>
              <w:autoSpaceDE w:val="0"/>
              <w:autoSpaceDN w:val="0"/>
              <w:adjustRightInd w:val="0"/>
              <w:ind w:right="144"/>
              <w:jc w:val="right"/>
              <w:rPr>
                <w:sz w:val="22"/>
                <w:szCs w:val="22"/>
              </w:rPr>
            </w:pPr>
            <w:r w:rsidRPr="000B3F69">
              <w:rPr>
                <w:sz w:val="22"/>
                <w:szCs w:val="22"/>
              </w:rPr>
              <w:t>7</w:t>
            </w:r>
          </w:p>
        </w:tc>
        <w:tc>
          <w:tcPr>
            <w:tcW w:w="511" w:type="dxa"/>
            <w:tcBorders>
              <w:top w:val="nil"/>
              <w:left w:val="single" w:sz="6" w:space="0" w:color="auto"/>
              <w:bottom w:val="nil"/>
              <w:right w:val="single" w:sz="6" w:space="0" w:color="auto"/>
            </w:tcBorders>
            <w:vAlign w:val="bottom"/>
          </w:tcPr>
          <w:p w14:paraId="5089314E" w14:textId="77777777" w:rsidR="00D55268" w:rsidRPr="000B3F69" w:rsidRDefault="00D55268" w:rsidP="004B1E62">
            <w:pPr>
              <w:autoSpaceDE w:val="0"/>
              <w:autoSpaceDN w:val="0"/>
              <w:adjustRightInd w:val="0"/>
              <w:ind w:right="144"/>
              <w:jc w:val="right"/>
              <w:rPr>
                <w:sz w:val="22"/>
                <w:szCs w:val="22"/>
              </w:rPr>
            </w:pPr>
            <w:r w:rsidRPr="000B3F69">
              <w:rPr>
                <w:sz w:val="22"/>
                <w:szCs w:val="22"/>
              </w:rPr>
              <w:t>1</w:t>
            </w:r>
          </w:p>
        </w:tc>
        <w:tc>
          <w:tcPr>
            <w:tcW w:w="5855" w:type="dxa"/>
            <w:tcBorders>
              <w:top w:val="nil"/>
              <w:left w:val="single" w:sz="6" w:space="0" w:color="auto"/>
              <w:bottom w:val="nil"/>
              <w:right w:val="single" w:sz="6" w:space="0" w:color="auto"/>
            </w:tcBorders>
          </w:tcPr>
          <w:p w14:paraId="3A355D8B" w14:textId="77777777" w:rsidR="00D55268" w:rsidRPr="000B3F69" w:rsidRDefault="00D55268" w:rsidP="009A3A30">
            <w:pPr>
              <w:tabs>
                <w:tab w:val="right" w:leader="dot" w:pos="5857"/>
              </w:tabs>
              <w:autoSpaceDE w:val="0"/>
              <w:autoSpaceDN w:val="0"/>
              <w:adjustRightInd w:val="0"/>
              <w:jc w:val="both"/>
              <w:rPr>
                <w:sz w:val="22"/>
                <w:szCs w:val="22"/>
              </w:rPr>
            </w:pPr>
            <w:r w:rsidRPr="000B3F69">
              <w:rPr>
                <w:sz w:val="22"/>
                <w:szCs w:val="22"/>
              </w:rPr>
              <w:t>Telegraphs and Telephones</w:t>
            </w:r>
            <w:r w:rsidRPr="000B3F69">
              <w:rPr>
                <w:sz w:val="22"/>
                <w:szCs w:val="22"/>
              </w:rPr>
              <w:tab/>
            </w:r>
          </w:p>
        </w:tc>
        <w:tc>
          <w:tcPr>
            <w:tcW w:w="1066" w:type="dxa"/>
            <w:tcBorders>
              <w:top w:val="nil"/>
              <w:left w:val="single" w:sz="6" w:space="0" w:color="auto"/>
              <w:bottom w:val="nil"/>
              <w:right w:val="single" w:sz="6" w:space="0" w:color="auto"/>
            </w:tcBorders>
            <w:vAlign w:val="bottom"/>
          </w:tcPr>
          <w:p w14:paraId="2C528007" w14:textId="77777777" w:rsidR="00D55268" w:rsidRPr="000B3F69" w:rsidRDefault="00D55268" w:rsidP="004B1E62">
            <w:pPr>
              <w:autoSpaceDE w:val="0"/>
              <w:autoSpaceDN w:val="0"/>
              <w:adjustRightInd w:val="0"/>
              <w:ind w:right="144"/>
              <w:jc w:val="right"/>
              <w:rPr>
                <w:sz w:val="22"/>
                <w:szCs w:val="22"/>
              </w:rPr>
            </w:pPr>
            <w:r w:rsidRPr="000B3F69">
              <w:rPr>
                <w:sz w:val="22"/>
                <w:szCs w:val="22"/>
              </w:rPr>
              <w:t>270,900</w:t>
            </w:r>
          </w:p>
        </w:tc>
        <w:tc>
          <w:tcPr>
            <w:tcW w:w="1097" w:type="dxa"/>
            <w:tcBorders>
              <w:top w:val="nil"/>
              <w:left w:val="single" w:sz="6" w:space="0" w:color="auto"/>
              <w:right w:val="nil"/>
            </w:tcBorders>
            <w:vAlign w:val="bottom"/>
          </w:tcPr>
          <w:p w14:paraId="740660E9" w14:textId="77777777" w:rsidR="00D55268" w:rsidRPr="000B3F69" w:rsidRDefault="00D55268" w:rsidP="004B1E62">
            <w:pPr>
              <w:autoSpaceDE w:val="0"/>
              <w:autoSpaceDN w:val="0"/>
              <w:adjustRightInd w:val="0"/>
              <w:ind w:right="144"/>
              <w:jc w:val="right"/>
              <w:rPr>
                <w:sz w:val="22"/>
                <w:szCs w:val="22"/>
              </w:rPr>
            </w:pPr>
          </w:p>
        </w:tc>
      </w:tr>
      <w:tr w:rsidR="00D55268" w:rsidRPr="000B3F69" w14:paraId="1BFCC4F8" w14:textId="77777777" w:rsidTr="009A3A30">
        <w:trPr>
          <w:trHeight w:val="20"/>
          <w:jc w:val="center"/>
        </w:trPr>
        <w:tc>
          <w:tcPr>
            <w:tcW w:w="580" w:type="dxa"/>
            <w:tcBorders>
              <w:top w:val="nil"/>
              <w:left w:val="nil"/>
              <w:bottom w:val="nil"/>
              <w:right w:val="single" w:sz="6" w:space="0" w:color="auto"/>
            </w:tcBorders>
            <w:vAlign w:val="bottom"/>
          </w:tcPr>
          <w:p w14:paraId="037B17E1" w14:textId="77777777" w:rsidR="00D55268" w:rsidRPr="000B3F69" w:rsidRDefault="00D55268" w:rsidP="004B1E62">
            <w:pPr>
              <w:autoSpaceDE w:val="0"/>
              <w:autoSpaceDN w:val="0"/>
              <w:adjustRightInd w:val="0"/>
              <w:ind w:right="144"/>
              <w:jc w:val="right"/>
              <w:rPr>
                <w:sz w:val="22"/>
                <w:szCs w:val="22"/>
              </w:rPr>
            </w:pPr>
          </w:p>
        </w:tc>
        <w:tc>
          <w:tcPr>
            <w:tcW w:w="511" w:type="dxa"/>
            <w:tcBorders>
              <w:top w:val="nil"/>
              <w:left w:val="single" w:sz="6" w:space="0" w:color="auto"/>
              <w:bottom w:val="nil"/>
              <w:right w:val="single" w:sz="6" w:space="0" w:color="auto"/>
            </w:tcBorders>
            <w:vAlign w:val="bottom"/>
          </w:tcPr>
          <w:p w14:paraId="244FCC96" w14:textId="77777777" w:rsidR="00D55268" w:rsidRPr="000B3F69" w:rsidRDefault="00D55268" w:rsidP="004B1E62">
            <w:pPr>
              <w:autoSpaceDE w:val="0"/>
              <w:autoSpaceDN w:val="0"/>
              <w:adjustRightInd w:val="0"/>
              <w:ind w:right="144"/>
              <w:jc w:val="right"/>
              <w:rPr>
                <w:sz w:val="22"/>
                <w:szCs w:val="22"/>
              </w:rPr>
            </w:pPr>
            <w:r w:rsidRPr="000B3F69">
              <w:rPr>
                <w:sz w:val="22"/>
                <w:szCs w:val="22"/>
              </w:rPr>
              <w:t>2</w:t>
            </w:r>
          </w:p>
        </w:tc>
        <w:tc>
          <w:tcPr>
            <w:tcW w:w="5855" w:type="dxa"/>
            <w:tcBorders>
              <w:top w:val="nil"/>
              <w:left w:val="single" w:sz="6" w:space="0" w:color="auto"/>
              <w:bottom w:val="nil"/>
              <w:right w:val="single" w:sz="6" w:space="0" w:color="auto"/>
            </w:tcBorders>
          </w:tcPr>
          <w:p w14:paraId="246852A9" w14:textId="77777777" w:rsidR="00D55268" w:rsidRPr="000B3F69" w:rsidRDefault="00D55268" w:rsidP="009A3A30">
            <w:pPr>
              <w:tabs>
                <w:tab w:val="right" w:leader="dot" w:pos="5857"/>
              </w:tabs>
              <w:autoSpaceDE w:val="0"/>
              <w:autoSpaceDN w:val="0"/>
              <w:adjustRightInd w:val="0"/>
              <w:jc w:val="both"/>
              <w:rPr>
                <w:sz w:val="22"/>
                <w:szCs w:val="22"/>
              </w:rPr>
            </w:pPr>
            <w:r w:rsidRPr="000B3F69">
              <w:rPr>
                <w:sz w:val="22"/>
                <w:szCs w:val="22"/>
              </w:rPr>
              <w:t>Wireless Telegraphy</w:t>
            </w:r>
            <w:r w:rsidRPr="000B3F69">
              <w:rPr>
                <w:sz w:val="22"/>
                <w:szCs w:val="22"/>
              </w:rPr>
              <w:tab/>
            </w:r>
          </w:p>
        </w:tc>
        <w:tc>
          <w:tcPr>
            <w:tcW w:w="1066" w:type="dxa"/>
            <w:tcBorders>
              <w:top w:val="nil"/>
              <w:left w:val="single" w:sz="6" w:space="0" w:color="auto"/>
              <w:bottom w:val="single" w:sz="6" w:space="0" w:color="auto"/>
              <w:right w:val="single" w:sz="6" w:space="0" w:color="auto"/>
            </w:tcBorders>
            <w:vAlign w:val="bottom"/>
          </w:tcPr>
          <w:p w14:paraId="5137F1C3" w14:textId="77777777" w:rsidR="00D55268" w:rsidRPr="000B3F69" w:rsidRDefault="00D55268" w:rsidP="004B1E62">
            <w:pPr>
              <w:autoSpaceDE w:val="0"/>
              <w:autoSpaceDN w:val="0"/>
              <w:adjustRightInd w:val="0"/>
              <w:ind w:right="144"/>
              <w:jc w:val="right"/>
              <w:rPr>
                <w:sz w:val="22"/>
                <w:szCs w:val="22"/>
              </w:rPr>
            </w:pPr>
            <w:r w:rsidRPr="000B3F69">
              <w:rPr>
                <w:sz w:val="22"/>
                <w:szCs w:val="22"/>
              </w:rPr>
              <w:t>5,000</w:t>
            </w:r>
          </w:p>
        </w:tc>
        <w:tc>
          <w:tcPr>
            <w:tcW w:w="1097" w:type="dxa"/>
            <w:tcBorders>
              <w:top w:val="nil"/>
              <w:left w:val="single" w:sz="6" w:space="0" w:color="auto"/>
              <w:right w:val="nil"/>
            </w:tcBorders>
            <w:vAlign w:val="bottom"/>
          </w:tcPr>
          <w:p w14:paraId="6A42B3E8" w14:textId="77777777" w:rsidR="00D55268" w:rsidRPr="000B3F69" w:rsidRDefault="00D55268" w:rsidP="004B1E62">
            <w:pPr>
              <w:autoSpaceDE w:val="0"/>
              <w:autoSpaceDN w:val="0"/>
              <w:adjustRightInd w:val="0"/>
              <w:ind w:right="144"/>
              <w:jc w:val="right"/>
              <w:rPr>
                <w:sz w:val="22"/>
                <w:szCs w:val="22"/>
              </w:rPr>
            </w:pPr>
          </w:p>
        </w:tc>
      </w:tr>
      <w:tr w:rsidR="00D55268" w:rsidRPr="000B3F69" w14:paraId="003659EC" w14:textId="77777777" w:rsidTr="009A3A30">
        <w:trPr>
          <w:trHeight w:val="20"/>
          <w:jc w:val="center"/>
        </w:trPr>
        <w:tc>
          <w:tcPr>
            <w:tcW w:w="580" w:type="dxa"/>
            <w:tcBorders>
              <w:top w:val="nil"/>
              <w:left w:val="nil"/>
              <w:bottom w:val="nil"/>
              <w:right w:val="single" w:sz="6" w:space="0" w:color="auto"/>
            </w:tcBorders>
            <w:vAlign w:val="bottom"/>
          </w:tcPr>
          <w:p w14:paraId="4B1D10F8" w14:textId="77777777" w:rsidR="00D55268" w:rsidRPr="000B3F69" w:rsidRDefault="00D55268" w:rsidP="004B1E62">
            <w:pPr>
              <w:autoSpaceDE w:val="0"/>
              <w:autoSpaceDN w:val="0"/>
              <w:adjustRightInd w:val="0"/>
              <w:ind w:right="144"/>
              <w:jc w:val="right"/>
              <w:rPr>
                <w:sz w:val="22"/>
                <w:szCs w:val="22"/>
              </w:rPr>
            </w:pPr>
          </w:p>
        </w:tc>
        <w:tc>
          <w:tcPr>
            <w:tcW w:w="511" w:type="dxa"/>
            <w:tcBorders>
              <w:top w:val="nil"/>
              <w:left w:val="single" w:sz="6" w:space="0" w:color="auto"/>
              <w:bottom w:val="nil"/>
              <w:right w:val="single" w:sz="6" w:space="0" w:color="auto"/>
            </w:tcBorders>
            <w:vAlign w:val="bottom"/>
          </w:tcPr>
          <w:p w14:paraId="3520E0BF" w14:textId="77777777" w:rsidR="00D55268" w:rsidRPr="000B3F69" w:rsidRDefault="00D55268" w:rsidP="004B1E62">
            <w:pPr>
              <w:autoSpaceDE w:val="0"/>
              <w:autoSpaceDN w:val="0"/>
              <w:adjustRightInd w:val="0"/>
              <w:ind w:right="144"/>
              <w:jc w:val="right"/>
              <w:rPr>
                <w:sz w:val="22"/>
                <w:szCs w:val="22"/>
              </w:rPr>
            </w:pPr>
          </w:p>
        </w:tc>
        <w:tc>
          <w:tcPr>
            <w:tcW w:w="5855" w:type="dxa"/>
            <w:tcBorders>
              <w:top w:val="nil"/>
              <w:left w:val="single" w:sz="6" w:space="0" w:color="auto"/>
              <w:bottom w:val="nil"/>
              <w:right w:val="single" w:sz="6" w:space="0" w:color="auto"/>
            </w:tcBorders>
          </w:tcPr>
          <w:p w14:paraId="495AD362" w14:textId="675365A5" w:rsidR="00D55268" w:rsidRPr="000B3F69" w:rsidRDefault="00D55268" w:rsidP="009A3A30">
            <w:pPr>
              <w:tabs>
                <w:tab w:val="right" w:leader="dot" w:pos="5857"/>
              </w:tabs>
              <w:autoSpaceDE w:val="0"/>
              <w:autoSpaceDN w:val="0"/>
              <w:adjustRightInd w:val="0"/>
              <w:ind w:left="311"/>
              <w:jc w:val="both"/>
              <w:rPr>
                <w:smallCaps/>
                <w:sz w:val="22"/>
                <w:szCs w:val="22"/>
              </w:rPr>
            </w:pPr>
          </w:p>
        </w:tc>
        <w:tc>
          <w:tcPr>
            <w:tcW w:w="1066" w:type="dxa"/>
            <w:tcBorders>
              <w:top w:val="single" w:sz="6" w:space="0" w:color="auto"/>
              <w:left w:val="single" w:sz="6" w:space="0" w:color="auto"/>
              <w:bottom w:val="nil"/>
              <w:right w:val="single" w:sz="6" w:space="0" w:color="auto"/>
            </w:tcBorders>
            <w:vAlign w:val="bottom"/>
          </w:tcPr>
          <w:p w14:paraId="3C6C21D5" w14:textId="77777777" w:rsidR="00D55268" w:rsidRPr="000B3F69" w:rsidRDefault="00D55268" w:rsidP="004B1E62">
            <w:pPr>
              <w:autoSpaceDE w:val="0"/>
              <w:autoSpaceDN w:val="0"/>
              <w:adjustRightInd w:val="0"/>
              <w:ind w:right="144"/>
              <w:jc w:val="right"/>
              <w:rPr>
                <w:sz w:val="22"/>
                <w:szCs w:val="22"/>
              </w:rPr>
            </w:pPr>
          </w:p>
        </w:tc>
        <w:tc>
          <w:tcPr>
            <w:tcW w:w="1097" w:type="dxa"/>
            <w:tcBorders>
              <w:left w:val="single" w:sz="6" w:space="0" w:color="auto"/>
              <w:bottom w:val="single" w:sz="6" w:space="0" w:color="auto"/>
              <w:right w:val="nil"/>
            </w:tcBorders>
            <w:vAlign w:val="bottom"/>
          </w:tcPr>
          <w:p w14:paraId="1B5AA9F2" w14:textId="77777777" w:rsidR="00D55268" w:rsidRPr="000B3F69" w:rsidRDefault="004B1E62" w:rsidP="004B1E62">
            <w:pPr>
              <w:autoSpaceDE w:val="0"/>
              <w:autoSpaceDN w:val="0"/>
              <w:adjustRightInd w:val="0"/>
              <w:ind w:right="144"/>
              <w:jc w:val="right"/>
              <w:rPr>
                <w:sz w:val="22"/>
                <w:szCs w:val="22"/>
              </w:rPr>
            </w:pPr>
            <w:r w:rsidRPr="000B3F69">
              <w:rPr>
                <w:sz w:val="22"/>
                <w:szCs w:val="22"/>
              </w:rPr>
              <w:t>275,900</w:t>
            </w:r>
          </w:p>
        </w:tc>
      </w:tr>
      <w:tr w:rsidR="00D55268" w:rsidRPr="000B3F69" w14:paraId="27B6AFEC" w14:textId="77777777" w:rsidTr="009A3A30">
        <w:trPr>
          <w:trHeight w:val="20"/>
          <w:jc w:val="center"/>
        </w:trPr>
        <w:tc>
          <w:tcPr>
            <w:tcW w:w="580" w:type="dxa"/>
            <w:tcBorders>
              <w:top w:val="nil"/>
              <w:left w:val="nil"/>
              <w:bottom w:val="nil"/>
              <w:right w:val="single" w:sz="6" w:space="0" w:color="auto"/>
            </w:tcBorders>
            <w:vAlign w:val="bottom"/>
          </w:tcPr>
          <w:p w14:paraId="40245E45" w14:textId="77777777" w:rsidR="00D55268" w:rsidRPr="000B3F69" w:rsidRDefault="00D55268" w:rsidP="004B1E62">
            <w:pPr>
              <w:autoSpaceDE w:val="0"/>
              <w:autoSpaceDN w:val="0"/>
              <w:adjustRightInd w:val="0"/>
              <w:ind w:right="144"/>
              <w:jc w:val="right"/>
              <w:rPr>
                <w:sz w:val="22"/>
                <w:szCs w:val="22"/>
              </w:rPr>
            </w:pPr>
          </w:p>
        </w:tc>
        <w:tc>
          <w:tcPr>
            <w:tcW w:w="511" w:type="dxa"/>
            <w:tcBorders>
              <w:top w:val="nil"/>
              <w:left w:val="single" w:sz="6" w:space="0" w:color="auto"/>
              <w:bottom w:val="nil"/>
              <w:right w:val="single" w:sz="6" w:space="0" w:color="auto"/>
            </w:tcBorders>
            <w:vAlign w:val="bottom"/>
          </w:tcPr>
          <w:p w14:paraId="4E414500" w14:textId="77777777" w:rsidR="00D55268" w:rsidRPr="000B3F69" w:rsidRDefault="00D55268" w:rsidP="004B1E62">
            <w:pPr>
              <w:autoSpaceDE w:val="0"/>
              <w:autoSpaceDN w:val="0"/>
              <w:adjustRightInd w:val="0"/>
              <w:ind w:right="144"/>
              <w:jc w:val="right"/>
              <w:rPr>
                <w:sz w:val="22"/>
                <w:szCs w:val="22"/>
              </w:rPr>
            </w:pPr>
          </w:p>
        </w:tc>
        <w:tc>
          <w:tcPr>
            <w:tcW w:w="5855" w:type="dxa"/>
            <w:tcBorders>
              <w:top w:val="nil"/>
              <w:left w:val="single" w:sz="6" w:space="0" w:color="auto"/>
              <w:bottom w:val="nil"/>
              <w:right w:val="single" w:sz="6" w:space="0" w:color="auto"/>
            </w:tcBorders>
          </w:tcPr>
          <w:p w14:paraId="3900E140" w14:textId="74242232" w:rsidR="00D55268" w:rsidRPr="000B3F69" w:rsidRDefault="009A3A30" w:rsidP="009A3A30">
            <w:pPr>
              <w:tabs>
                <w:tab w:val="right" w:leader="dot" w:pos="5857"/>
              </w:tabs>
              <w:autoSpaceDE w:val="0"/>
              <w:autoSpaceDN w:val="0"/>
              <w:adjustRightInd w:val="0"/>
              <w:ind w:left="698"/>
              <w:jc w:val="both"/>
              <w:rPr>
                <w:sz w:val="22"/>
                <w:szCs w:val="22"/>
              </w:rPr>
            </w:pPr>
            <w:r w:rsidRPr="000B3F69">
              <w:rPr>
                <w:sz w:val="22"/>
                <w:szCs w:val="22"/>
              </w:rPr>
              <w:t xml:space="preserve">Total under control of </w:t>
            </w:r>
            <w:r w:rsidRPr="000B3F69">
              <w:rPr>
                <w:smallCaps/>
                <w:sz w:val="22"/>
                <w:szCs w:val="22"/>
              </w:rPr>
              <w:t>Postmaster General’</w:t>
            </w:r>
            <w:r w:rsidRPr="009B20CB">
              <w:rPr>
                <w:b/>
                <w:smallCaps/>
                <w:sz w:val="22"/>
                <w:szCs w:val="22"/>
              </w:rPr>
              <w:t>s</w:t>
            </w:r>
            <w:r>
              <w:rPr>
                <w:b/>
                <w:smallCaps/>
                <w:sz w:val="22"/>
                <w:szCs w:val="22"/>
              </w:rPr>
              <w:t xml:space="preserve"> </w:t>
            </w:r>
            <w:r w:rsidR="00D55268" w:rsidRPr="000B3F69">
              <w:rPr>
                <w:smallCaps/>
                <w:sz w:val="22"/>
                <w:szCs w:val="22"/>
              </w:rPr>
              <w:t>Department</w:t>
            </w:r>
            <w:r w:rsidR="00D55268" w:rsidRPr="000B3F69">
              <w:rPr>
                <w:sz w:val="22"/>
                <w:szCs w:val="22"/>
              </w:rPr>
              <w:tab/>
            </w:r>
          </w:p>
        </w:tc>
        <w:tc>
          <w:tcPr>
            <w:tcW w:w="1066" w:type="dxa"/>
            <w:tcBorders>
              <w:top w:val="nil"/>
              <w:left w:val="single" w:sz="6" w:space="0" w:color="auto"/>
              <w:bottom w:val="single" w:sz="6" w:space="0" w:color="auto"/>
              <w:right w:val="single" w:sz="6" w:space="0" w:color="auto"/>
            </w:tcBorders>
            <w:vAlign w:val="bottom"/>
          </w:tcPr>
          <w:p w14:paraId="71CE1C54" w14:textId="77777777" w:rsidR="00D55268" w:rsidRPr="000B3F69" w:rsidRDefault="00D55268" w:rsidP="00050B5C">
            <w:pPr>
              <w:autoSpaceDE w:val="0"/>
              <w:autoSpaceDN w:val="0"/>
              <w:adjustRightInd w:val="0"/>
              <w:ind w:right="144"/>
              <w:jc w:val="center"/>
              <w:rPr>
                <w:sz w:val="22"/>
                <w:szCs w:val="22"/>
              </w:rPr>
            </w:pPr>
            <w:r w:rsidRPr="000B3F69">
              <w:rPr>
                <w:sz w:val="22"/>
                <w:szCs w:val="22"/>
              </w:rPr>
              <w:t>...</w:t>
            </w:r>
          </w:p>
        </w:tc>
        <w:tc>
          <w:tcPr>
            <w:tcW w:w="1097" w:type="dxa"/>
            <w:tcBorders>
              <w:top w:val="single" w:sz="6" w:space="0" w:color="auto"/>
              <w:left w:val="single" w:sz="6" w:space="0" w:color="auto"/>
              <w:bottom w:val="single" w:sz="4" w:space="0" w:color="auto"/>
              <w:right w:val="nil"/>
            </w:tcBorders>
            <w:vAlign w:val="bottom"/>
          </w:tcPr>
          <w:p w14:paraId="0B21B8AE" w14:textId="77777777" w:rsidR="00D55268" w:rsidRPr="009A3A30" w:rsidRDefault="00D55268" w:rsidP="004B1E62">
            <w:pPr>
              <w:autoSpaceDE w:val="0"/>
              <w:autoSpaceDN w:val="0"/>
              <w:adjustRightInd w:val="0"/>
              <w:ind w:right="144"/>
              <w:jc w:val="right"/>
              <w:rPr>
                <w:sz w:val="26"/>
                <w:szCs w:val="26"/>
              </w:rPr>
            </w:pPr>
            <w:r w:rsidRPr="009A3A30">
              <w:rPr>
                <w:sz w:val="26"/>
                <w:szCs w:val="26"/>
              </w:rPr>
              <w:t>275,900</w:t>
            </w:r>
          </w:p>
        </w:tc>
      </w:tr>
      <w:tr w:rsidR="00D55268" w:rsidRPr="000B3F69" w14:paraId="33AC2AF6" w14:textId="77777777" w:rsidTr="009A3A30">
        <w:trPr>
          <w:trHeight w:val="20"/>
          <w:jc w:val="center"/>
        </w:trPr>
        <w:tc>
          <w:tcPr>
            <w:tcW w:w="580" w:type="dxa"/>
            <w:tcBorders>
              <w:top w:val="nil"/>
              <w:left w:val="nil"/>
              <w:bottom w:val="nil"/>
              <w:right w:val="single" w:sz="6" w:space="0" w:color="auto"/>
            </w:tcBorders>
            <w:vAlign w:val="bottom"/>
          </w:tcPr>
          <w:p w14:paraId="2687B9DE" w14:textId="77777777" w:rsidR="00D55268" w:rsidRPr="000B3F69" w:rsidRDefault="00D55268" w:rsidP="004B1E62">
            <w:pPr>
              <w:autoSpaceDE w:val="0"/>
              <w:autoSpaceDN w:val="0"/>
              <w:adjustRightInd w:val="0"/>
              <w:ind w:right="144"/>
              <w:jc w:val="right"/>
              <w:rPr>
                <w:sz w:val="22"/>
                <w:szCs w:val="22"/>
              </w:rPr>
            </w:pPr>
          </w:p>
        </w:tc>
        <w:tc>
          <w:tcPr>
            <w:tcW w:w="511" w:type="dxa"/>
            <w:tcBorders>
              <w:top w:val="nil"/>
              <w:left w:val="single" w:sz="6" w:space="0" w:color="auto"/>
              <w:bottom w:val="nil"/>
              <w:right w:val="single" w:sz="6" w:space="0" w:color="auto"/>
            </w:tcBorders>
            <w:vAlign w:val="bottom"/>
          </w:tcPr>
          <w:p w14:paraId="3FF237EA" w14:textId="77777777" w:rsidR="00D55268" w:rsidRPr="000B3F69" w:rsidRDefault="00D55268" w:rsidP="004B1E62">
            <w:pPr>
              <w:autoSpaceDE w:val="0"/>
              <w:autoSpaceDN w:val="0"/>
              <w:adjustRightInd w:val="0"/>
              <w:ind w:right="144"/>
              <w:jc w:val="right"/>
              <w:rPr>
                <w:sz w:val="22"/>
                <w:szCs w:val="22"/>
              </w:rPr>
            </w:pPr>
          </w:p>
        </w:tc>
        <w:tc>
          <w:tcPr>
            <w:tcW w:w="5855" w:type="dxa"/>
            <w:tcBorders>
              <w:top w:val="nil"/>
              <w:left w:val="single" w:sz="6" w:space="0" w:color="auto"/>
              <w:bottom w:val="nil"/>
              <w:right w:val="single" w:sz="6" w:space="0" w:color="auto"/>
            </w:tcBorders>
          </w:tcPr>
          <w:p w14:paraId="4A57E3AC" w14:textId="77777777" w:rsidR="00D55268" w:rsidRPr="000B3F69" w:rsidRDefault="004B1E62" w:rsidP="009A3A30">
            <w:pPr>
              <w:widowControl w:val="0"/>
              <w:tabs>
                <w:tab w:val="right" w:leader="dot" w:pos="5857"/>
              </w:tabs>
              <w:autoSpaceDE w:val="0"/>
              <w:autoSpaceDN w:val="0"/>
              <w:adjustRightInd w:val="0"/>
              <w:spacing w:before="840" w:after="240"/>
              <w:jc w:val="center"/>
              <w:rPr>
                <w:sz w:val="22"/>
                <w:szCs w:val="22"/>
              </w:rPr>
            </w:pPr>
            <w:r>
              <w:rPr>
                <w:noProof/>
                <w:sz w:val="22"/>
                <w:szCs w:val="22"/>
                <w:lang w:val="en-AU" w:eastAsia="en-AU"/>
              </w:rPr>
              <mc:AlternateContent>
                <mc:Choice Requires="wps">
                  <w:drawing>
                    <wp:anchor distT="0" distB="0" distL="114300" distR="114300" simplePos="0" relativeHeight="251663360" behindDoc="0" locked="0" layoutInCell="1" allowOverlap="1" wp14:anchorId="30807083" wp14:editId="75233541">
                      <wp:simplePos x="0" y="0"/>
                      <wp:positionH relativeFrom="column">
                        <wp:posOffset>1564640</wp:posOffset>
                      </wp:positionH>
                      <wp:positionV relativeFrom="paragraph">
                        <wp:posOffset>255905</wp:posOffset>
                      </wp:positionV>
                      <wp:extent cx="723900" cy="0"/>
                      <wp:effectExtent l="0" t="0" r="19050" b="19050"/>
                      <wp:wrapNone/>
                      <wp:docPr id="5" name="Straight Connector 5" descr="Horizontal line" title="Horizontal line"/>
                      <wp:cNvGraphicFramePr/>
                      <a:graphic xmlns:a="http://schemas.openxmlformats.org/drawingml/2006/main">
                        <a:graphicData uri="http://schemas.microsoft.com/office/word/2010/wordprocessingShape">
                          <wps:wsp>
                            <wps:cNvCnPr/>
                            <wps:spPr>
                              <a:xfrm>
                                <a:off x="0" y="0"/>
                                <a:ext cx="723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5" o:spid="_x0000_s1026" alt="Title: Horizontal line - Description: Horizontal line"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23.2pt,20.15pt" to="180.2pt,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" strokecolor="black [3040]"/>
                  </w:pict>
                </mc:Fallback>
              </mc:AlternateContent>
            </w:r>
            <w:r w:rsidR="00D55268" w:rsidRPr="000B3F69">
              <w:rPr>
                <w:sz w:val="22"/>
                <w:szCs w:val="22"/>
              </w:rPr>
              <w:t>UNDER CONTROL OF THE DEPARTMENT OF THE TREASURY.</w:t>
            </w:r>
          </w:p>
        </w:tc>
        <w:tc>
          <w:tcPr>
            <w:tcW w:w="1066" w:type="dxa"/>
            <w:tcBorders>
              <w:top w:val="single" w:sz="6" w:space="0" w:color="auto"/>
              <w:left w:val="single" w:sz="6" w:space="0" w:color="auto"/>
              <w:bottom w:val="nil"/>
              <w:right w:val="single" w:sz="6" w:space="0" w:color="auto"/>
            </w:tcBorders>
            <w:vAlign w:val="bottom"/>
          </w:tcPr>
          <w:p w14:paraId="28C62B42" w14:textId="77777777" w:rsidR="00D55268" w:rsidRPr="000B3F69" w:rsidRDefault="00D55268" w:rsidP="004B1E62">
            <w:pPr>
              <w:autoSpaceDE w:val="0"/>
              <w:autoSpaceDN w:val="0"/>
              <w:adjustRightInd w:val="0"/>
              <w:ind w:right="144"/>
              <w:jc w:val="right"/>
              <w:rPr>
                <w:sz w:val="22"/>
                <w:szCs w:val="22"/>
              </w:rPr>
            </w:pPr>
          </w:p>
        </w:tc>
        <w:tc>
          <w:tcPr>
            <w:tcW w:w="1097" w:type="dxa"/>
            <w:tcBorders>
              <w:top w:val="single" w:sz="4" w:space="0" w:color="auto"/>
              <w:left w:val="single" w:sz="6" w:space="0" w:color="auto"/>
              <w:bottom w:val="nil"/>
              <w:right w:val="nil"/>
            </w:tcBorders>
            <w:vAlign w:val="bottom"/>
          </w:tcPr>
          <w:p w14:paraId="55763A6C" w14:textId="77777777" w:rsidR="00D55268" w:rsidRPr="000B3F69" w:rsidRDefault="00D55268" w:rsidP="004B1E62">
            <w:pPr>
              <w:autoSpaceDE w:val="0"/>
              <w:autoSpaceDN w:val="0"/>
              <w:adjustRightInd w:val="0"/>
              <w:ind w:right="144"/>
              <w:jc w:val="right"/>
              <w:rPr>
                <w:sz w:val="22"/>
                <w:szCs w:val="22"/>
              </w:rPr>
            </w:pPr>
          </w:p>
        </w:tc>
      </w:tr>
      <w:tr w:rsidR="00D55268" w:rsidRPr="000B3F69" w14:paraId="32FB8E0D" w14:textId="77777777" w:rsidTr="009A3A30">
        <w:trPr>
          <w:trHeight w:val="20"/>
          <w:jc w:val="center"/>
        </w:trPr>
        <w:tc>
          <w:tcPr>
            <w:tcW w:w="580" w:type="dxa"/>
            <w:tcBorders>
              <w:top w:val="nil"/>
              <w:left w:val="nil"/>
              <w:bottom w:val="nil"/>
              <w:right w:val="single" w:sz="6" w:space="0" w:color="auto"/>
            </w:tcBorders>
            <w:vAlign w:val="bottom"/>
          </w:tcPr>
          <w:p w14:paraId="6EF8DE28" w14:textId="77777777" w:rsidR="00D55268" w:rsidRPr="000B3F69" w:rsidRDefault="00D55268" w:rsidP="004B1E62">
            <w:pPr>
              <w:autoSpaceDE w:val="0"/>
              <w:autoSpaceDN w:val="0"/>
              <w:adjustRightInd w:val="0"/>
              <w:ind w:right="144"/>
              <w:jc w:val="right"/>
              <w:rPr>
                <w:sz w:val="22"/>
                <w:szCs w:val="22"/>
              </w:rPr>
            </w:pPr>
            <w:r w:rsidRPr="000B3F69">
              <w:rPr>
                <w:sz w:val="22"/>
                <w:szCs w:val="22"/>
              </w:rPr>
              <w:t>8</w:t>
            </w:r>
          </w:p>
        </w:tc>
        <w:tc>
          <w:tcPr>
            <w:tcW w:w="511" w:type="dxa"/>
            <w:tcBorders>
              <w:top w:val="nil"/>
              <w:left w:val="single" w:sz="6" w:space="0" w:color="auto"/>
              <w:bottom w:val="nil"/>
              <w:right w:val="single" w:sz="6" w:space="0" w:color="auto"/>
            </w:tcBorders>
            <w:vAlign w:val="bottom"/>
          </w:tcPr>
          <w:p w14:paraId="5C6F869C" w14:textId="77777777" w:rsidR="00D55268" w:rsidRPr="000B3F69" w:rsidRDefault="00D55268" w:rsidP="004B1E62">
            <w:pPr>
              <w:autoSpaceDE w:val="0"/>
              <w:autoSpaceDN w:val="0"/>
              <w:adjustRightInd w:val="0"/>
              <w:ind w:right="144"/>
              <w:jc w:val="right"/>
              <w:rPr>
                <w:sz w:val="22"/>
                <w:szCs w:val="22"/>
              </w:rPr>
            </w:pPr>
            <w:r w:rsidRPr="000B3F69">
              <w:rPr>
                <w:sz w:val="22"/>
                <w:szCs w:val="22"/>
              </w:rPr>
              <w:t>...</w:t>
            </w:r>
          </w:p>
        </w:tc>
        <w:tc>
          <w:tcPr>
            <w:tcW w:w="5855" w:type="dxa"/>
            <w:tcBorders>
              <w:top w:val="nil"/>
              <w:left w:val="single" w:sz="6" w:space="0" w:color="auto"/>
              <w:bottom w:val="nil"/>
              <w:right w:val="single" w:sz="6" w:space="0" w:color="auto"/>
            </w:tcBorders>
          </w:tcPr>
          <w:p w14:paraId="3D8C0608" w14:textId="77777777" w:rsidR="00D55268" w:rsidRPr="000B3F69" w:rsidRDefault="00D55268" w:rsidP="009A3A30">
            <w:pPr>
              <w:tabs>
                <w:tab w:val="right" w:leader="dot" w:pos="5857"/>
              </w:tabs>
              <w:autoSpaceDE w:val="0"/>
              <w:autoSpaceDN w:val="0"/>
              <w:adjustRightInd w:val="0"/>
              <w:jc w:val="both"/>
              <w:rPr>
                <w:sz w:val="22"/>
                <w:szCs w:val="22"/>
              </w:rPr>
            </w:pPr>
            <w:r w:rsidRPr="000B3F69">
              <w:rPr>
                <w:sz w:val="22"/>
                <w:szCs w:val="22"/>
              </w:rPr>
              <w:t>Government Printing Office</w:t>
            </w:r>
            <w:r w:rsidRPr="000B3F69">
              <w:rPr>
                <w:sz w:val="22"/>
                <w:szCs w:val="22"/>
              </w:rPr>
              <w:tab/>
            </w:r>
          </w:p>
        </w:tc>
        <w:tc>
          <w:tcPr>
            <w:tcW w:w="1066" w:type="dxa"/>
            <w:tcBorders>
              <w:top w:val="nil"/>
              <w:left w:val="single" w:sz="6" w:space="0" w:color="auto"/>
              <w:bottom w:val="nil"/>
              <w:right w:val="single" w:sz="6" w:space="0" w:color="auto"/>
            </w:tcBorders>
            <w:vAlign w:val="bottom"/>
          </w:tcPr>
          <w:p w14:paraId="3FD0484F" w14:textId="77777777" w:rsidR="00D55268" w:rsidRPr="000B3F69" w:rsidRDefault="00D55268" w:rsidP="00050B5C">
            <w:pPr>
              <w:autoSpaceDE w:val="0"/>
              <w:autoSpaceDN w:val="0"/>
              <w:adjustRightInd w:val="0"/>
              <w:ind w:right="144"/>
              <w:jc w:val="center"/>
              <w:rPr>
                <w:sz w:val="22"/>
                <w:szCs w:val="22"/>
              </w:rPr>
            </w:pPr>
            <w:r w:rsidRPr="000B3F69">
              <w:rPr>
                <w:sz w:val="22"/>
                <w:szCs w:val="22"/>
              </w:rPr>
              <w:t>...</w:t>
            </w:r>
          </w:p>
        </w:tc>
        <w:tc>
          <w:tcPr>
            <w:tcW w:w="1097" w:type="dxa"/>
            <w:tcBorders>
              <w:top w:val="nil"/>
              <w:left w:val="single" w:sz="6" w:space="0" w:color="auto"/>
              <w:bottom w:val="nil"/>
              <w:right w:val="nil"/>
            </w:tcBorders>
            <w:vAlign w:val="bottom"/>
          </w:tcPr>
          <w:p w14:paraId="3472CBA7" w14:textId="77777777" w:rsidR="00D55268" w:rsidRPr="000B3F69" w:rsidRDefault="00D55268" w:rsidP="004B1E62">
            <w:pPr>
              <w:autoSpaceDE w:val="0"/>
              <w:autoSpaceDN w:val="0"/>
              <w:adjustRightInd w:val="0"/>
              <w:ind w:right="144"/>
              <w:jc w:val="right"/>
              <w:rPr>
                <w:sz w:val="22"/>
                <w:szCs w:val="22"/>
              </w:rPr>
            </w:pPr>
            <w:r w:rsidRPr="000B3F69">
              <w:rPr>
                <w:sz w:val="22"/>
                <w:szCs w:val="22"/>
              </w:rPr>
              <w:t>300</w:t>
            </w:r>
          </w:p>
        </w:tc>
      </w:tr>
      <w:tr w:rsidR="00D55268" w:rsidRPr="000B3F69" w14:paraId="08AC17B3" w14:textId="77777777" w:rsidTr="009A3A30">
        <w:trPr>
          <w:trHeight w:val="20"/>
          <w:jc w:val="center"/>
        </w:trPr>
        <w:tc>
          <w:tcPr>
            <w:tcW w:w="580" w:type="dxa"/>
            <w:tcBorders>
              <w:top w:val="nil"/>
              <w:left w:val="nil"/>
              <w:bottom w:val="nil"/>
              <w:right w:val="single" w:sz="6" w:space="0" w:color="auto"/>
            </w:tcBorders>
            <w:vAlign w:val="bottom"/>
          </w:tcPr>
          <w:p w14:paraId="77854E07" w14:textId="77777777" w:rsidR="00D55268" w:rsidRPr="000B3F69" w:rsidRDefault="00D55268" w:rsidP="004B1E62">
            <w:pPr>
              <w:autoSpaceDE w:val="0"/>
              <w:autoSpaceDN w:val="0"/>
              <w:adjustRightInd w:val="0"/>
              <w:ind w:right="144"/>
              <w:jc w:val="right"/>
              <w:rPr>
                <w:sz w:val="22"/>
                <w:szCs w:val="22"/>
              </w:rPr>
            </w:pPr>
            <w:r w:rsidRPr="000B3F69">
              <w:rPr>
                <w:sz w:val="22"/>
                <w:szCs w:val="22"/>
              </w:rPr>
              <w:t>9</w:t>
            </w:r>
          </w:p>
        </w:tc>
        <w:tc>
          <w:tcPr>
            <w:tcW w:w="511" w:type="dxa"/>
            <w:tcBorders>
              <w:top w:val="nil"/>
              <w:left w:val="single" w:sz="6" w:space="0" w:color="auto"/>
              <w:bottom w:val="nil"/>
              <w:right w:val="single" w:sz="6" w:space="0" w:color="auto"/>
            </w:tcBorders>
            <w:vAlign w:val="bottom"/>
          </w:tcPr>
          <w:p w14:paraId="500F636B" w14:textId="77777777" w:rsidR="00D55268" w:rsidRPr="000B3F69" w:rsidRDefault="00D55268" w:rsidP="004B1E62">
            <w:pPr>
              <w:autoSpaceDE w:val="0"/>
              <w:autoSpaceDN w:val="0"/>
              <w:adjustRightInd w:val="0"/>
              <w:ind w:right="144"/>
              <w:jc w:val="right"/>
              <w:rPr>
                <w:sz w:val="22"/>
                <w:szCs w:val="22"/>
              </w:rPr>
            </w:pPr>
            <w:r w:rsidRPr="000B3F69">
              <w:rPr>
                <w:sz w:val="22"/>
                <w:szCs w:val="22"/>
              </w:rPr>
              <w:t>...</w:t>
            </w:r>
          </w:p>
        </w:tc>
        <w:tc>
          <w:tcPr>
            <w:tcW w:w="5855" w:type="dxa"/>
            <w:tcBorders>
              <w:top w:val="nil"/>
              <w:left w:val="single" w:sz="6" w:space="0" w:color="auto"/>
              <w:bottom w:val="nil"/>
              <w:right w:val="single" w:sz="6" w:space="0" w:color="auto"/>
            </w:tcBorders>
          </w:tcPr>
          <w:p w14:paraId="7965E9E4" w14:textId="77777777" w:rsidR="00D55268" w:rsidRPr="000B3F69" w:rsidRDefault="00D55268" w:rsidP="009A3A30">
            <w:pPr>
              <w:tabs>
                <w:tab w:val="right" w:leader="dot" w:pos="5857"/>
              </w:tabs>
              <w:autoSpaceDE w:val="0"/>
              <w:autoSpaceDN w:val="0"/>
              <w:adjustRightInd w:val="0"/>
              <w:jc w:val="both"/>
              <w:rPr>
                <w:sz w:val="22"/>
                <w:szCs w:val="22"/>
              </w:rPr>
            </w:pPr>
            <w:r w:rsidRPr="000B3F69">
              <w:rPr>
                <w:sz w:val="22"/>
                <w:szCs w:val="22"/>
              </w:rPr>
              <w:t>Stamp Printing</w:t>
            </w:r>
            <w:r w:rsidRPr="000B3F69">
              <w:rPr>
                <w:sz w:val="22"/>
                <w:szCs w:val="22"/>
              </w:rPr>
              <w:tab/>
            </w:r>
          </w:p>
        </w:tc>
        <w:tc>
          <w:tcPr>
            <w:tcW w:w="1066" w:type="dxa"/>
            <w:tcBorders>
              <w:top w:val="nil"/>
              <w:left w:val="single" w:sz="6" w:space="0" w:color="auto"/>
              <w:bottom w:val="single" w:sz="6" w:space="0" w:color="auto"/>
              <w:right w:val="single" w:sz="6" w:space="0" w:color="auto"/>
            </w:tcBorders>
            <w:vAlign w:val="bottom"/>
          </w:tcPr>
          <w:p w14:paraId="55CAD0DB" w14:textId="77777777" w:rsidR="00D55268" w:rsidRPr="000B3F69" w:rsidRDefault="00D55268" w:rsidP="00050B5C">
            <w:pPr>
              <w:autoSpaceDE w:val="0"/>
              <w:autoSpaceDN w:val="0"/>
              <w:adjustRightInd w:val="0"/>
              <w:ind w:right="144"/>
              <w:jc w:val="center"/>
              <w:rPr>
                <w:sz w:val="22"/>
                <w:szCs w:val="22"/>
              </w:rPr>
            </w:pPr>
          </w:p>
        </w:tc>
        <w:tc>
          <w:tcPr>
            <w:tcW w:w="1097" w:type="dxa"/>
            <w:tcBorders>
              <w:top w:val="nil"/>
              <w:left w:val="single" w:sz="6" w:space="0" w:color="auto"/>
              <w:bottom w:val="single" w:sz="6" w:space="0" w:color="auto"/>
              <w:right w:val="nil"/>
            </w:tcBorders>
            <w:vAlign w:val="bottom"/>
          </w:tcPr>
          <w:p w14:paraId="60BB334E" w14:textId="77777777" w:rsidR="00D55268" w:rsidRPr="000B3F69" w:rsidRDefault="00D55268" w:rsidP="004B1E62">
            <w:pPr>
              <w:autoSpaceDE w:val="0"/>
              <w:autoSpaceDN w:val="0"/>
              <w:adjustRightInd w:val="0"/>
              <w:ind w:right="144"/>
              <w:jc w:val="right"/>
              <w:rPr>
                <w:sz w:val="22"/>
                <w:szCs w:val="22"/>
              </w:rPr>
            </w:pPr>
          </w:p>
        </w:tc>
      </w:tr>
      <w:tr w:rsidR="00D55268" w:rsidRPr="000B3F69" w14:paraId="6F039313" w14:textId="77777777" w:rsidTr="009A3A30">
        <w:trPr>
          <w:trHeight w:val="20"/>
          <w:jc w:val="center"/>
        </w:trPr>
        <w:tc>
          <w:tcPr>
            <w:tcW w:w="580" w:type="dxa"/>
            <w:tcBorders>
              <w:top w:val="nil"/>
              <w:left w:val="nil"/>
              <w:bottom w:val="nil"/>
              <w:right w:val="single" w:sz="6" w:space="0" w:color="auto"/>
            </w:tcBorders>
            <w:vAlign w:val="bottom"/>
          </w:tcPr>
          <w:p w14:paraId="4D15D1C5" w14:textId="77777777" w:rsidR="00D55268" w:rsidRPr="000B3F69" w:rsidRDefault="00D55268" w:rsidP="004B1E62">
            <w:pPr>
              <w:autoSpaceDE w:val="0"/>
              <w:autoSpaceDN w:val="0"/>
              <w:adjustRightInd w:val="0"/>
              <w:ind w:right="144"/>
              <w:jc w:val="right"/>
              <w:rPr>
                <w:sz w:val="22"/>
                <w:szCs w:val="22"/>
              </w:rPr>
            </w:pPr>
          </w:p>
        </w:tc>
        <w:tc>
          <w:tcPr>
            <w:tcW w:w="511" w:type="dxa"/>
            <w:tcBorders>
              <w:top w:val="nil"/>
              <w:left w:val="single" w:sz="6" w:space="0" w:color="auto"/>
              <w:bottom w:val="nil"/>
              <w:right w:val="single" w:sz="6" w:space="0" w:color="auto"/>
            </w:tcBorders>
            <w:vAlign w:val="bottom"/>
          </w:tcPr>
          <w:p w14:paraId="591D3EB1" w14:textId="77777777" w:rsidR="00D55268" w:rsidRPr="000B3F69" w:rsidRDefault="00D55268" w:rsidP="004B1E62">
            <w:pPr>
              <w:autoSpaceDE w:val="0"/>
              <w:autoSpaceDN w:val="0"/>
              <w:adjustRightInd w:val="0"/>
              <w:ind w:right="144"/>
              <w:jc w:val="right"/>
              <w:rPr>
                <w:sz w:val="22"/>
                <w:szCs w:val="22"/>
              </w:rPr>
            </w:pPr>
          </w:p>
        </w:tc>
        <w:tc>
          <w:tcPr>
            <w:tcW w:w="5855" w:type="dxa"/>
            <w:tcBorders>
              <w:top w:val="nil"/>
              <w:left w:val="single" w:sz="6" w:space="0" w:color="auto"/>
              <w:bottom w:val="nil"/>
              <w:right w:val="single" w:sz="6" w:space="0" w:color="auto"/>
            </w:tcBorders>
          </w:tcPr>
          <w:p w14:paraId="51FAFB1E" w14:textId="77777777" w:rsidR="00D55268" w:rsidRPr="000B3F69" w:rsidRDefault="00D55268" w:rsidP="009A3A30">
            <w:pPr>
              <w:tabs>
                <w:tab w:val="right" w:leader="dot" w:pos="5857"/>
              </w:tabs>
              <w:autoSpaceDE w:val="0"/>
              <w:autoSpaceDN w:val="0"/>
              <w:adjustRightInd w:val="0"/>
              <w:ind w:left="301"/>
              <w:jc w:val="both"/>
              <w:rPr>
                <w:sz w:val="22"/>
                <w:szCs w:val="22"/>
              </w:rPr>
            </w:pPr>
            <w:r w:rsidRPr="000B3F69">
              <w:rPr>
                <w:sz w:val="22"/>
                <w:szCs w:val="22"/>
              </w:rPr>
              <w:t xml:space="preserve">Total under control of the </w:t>
            </w:r>
            <w:r w:rsidRPr="000B3F69">
              <w:rPr>
                <w:smallCaps/>
                <w:sz w:val="22"/>
                <w:szCs w:val="22"/>
              </w:rPr>
              <w:t>Department of the Treasury</w:t>
            </w:r>
            <w:r w:rsidRPr="000B3F69">
              <w:rPr>
                <w:sz w:val="22"/>
                <w:szCs w:val="22"/>
              </w:rPr>
              <w:tab/>
            </w:r>
          </w:p>
        </w:tc>
        <w:tc>
          <w:tcPr>
            <w:tcW w:w="1066" w:type="dxa"/>
            <w:tcBorders>
              <w:top w:val="single" w:sz="6" w:space="0" w:color="auto"/>
              <w:left w:val="single" w:sz="6" w:space="0" w:color="auto"/>
              <w:bottom w:val="single" w:sz="6" w:space="0" w:color="auto"/>
              <w:right w:val="single" w:sz="6" w:space="0" w:color="auto"/>
            </w:tcBorders>
            <w:vAlign w:val="bottom"/>
          </w:tcPr>
          <w:p w14:paraId="2480A08A" w14:textId="77777777" w:rsidR="00D55268" w:rsidRPr="000B3F69" w:rsidRDefault="00D55268" w:rsidP="00050B5C">
            <w:pPr>
              <w:autoSpaceDE w:val="0"/>
              <w:autoSpaceDN w:val="0"/>
              <w:adjustRightInd w:val="0"/>
              <w:ind w:right="144"/>
              <w:jc w:val="center"/>
              <w:rPr>
                <w:sz w:val="22"/>
                <w:szCs w:val="22"/>
              </w:rPr>
            </w:pPr>
            <w:r w:rsidRPr="000B3F69">
              <w:rPr>
                <w:sz w:val="22"/>
                <w:szCs w:val="22"/>
              </w:rPr>
              <w:t>...</w:t>
            </w:r>
          </w:p>
        </w:tc>
        <w:tc>
          <w:tcPr>
            <w:tcW w:w="1097" w:type="dxa"/>
            <w:tcBorders>
              <w:top w:val="single" w:sz="6" w:space="0" w:color="auto"/>
              <w:left w:val="single" w:sz="6" w:space="0" w:color="auto"/>
              <w:bottom w:val="single" w:sz="6" w:space="0" w:color="auto"/>
              <w:right w:val="nil"/>
            </w:tcBorders>
            <w:vAlign w:val="bottom"/>
          </w:tcPr>
          <w:p w14:paraId="759BA486" w14:textId="77777777" w:rsidR="00D55268" w:rsidRPr="009A3A30" w:rsidRDefault="00D55268" w:rsidP="004B1E62">
            <w:pPr>
              <w:autoSpaceDE w:val="0"/>
              <w:autoSpaceDN w:val="0"/>
              <w:adjustRightInd w:val="0"/>
              <w:ind w:right="144"/>
              <w:jc w:val="right"/>
              <w:rPr>
                <w:sz w:val="26"/>
                <w:szCs w:val="26"/>
              </w:rPr>
            </w:pPr>
            <w:r w:rsidRPr="009A3A30">
              <w:rPr>
                <w:sz w:val="26"/>
                <w:szCs w:val="26"/>
              </w:rPr>
              <w:t>300</w:t>
            </w:r>
          </w:p>
        </w:tc>
      </w:tr>
    </w:tbl>
    <w:p w14:paraId="772E3D67" w14:textId="77777777" w:rsidR="00D55268" w:rsidRPr="000B3F69" w:rsidRDefault="00D55268" w:rsidP="009A3973">
      <w:pPr>
        <w:widowControl w:val="0"/>
        <w:tabs>
          <w:tab w:val="left" w:pos="1786"/>
          <w:tab w:val="left" w:pos="6298"/>
        </w:tabs>
        <w:autoSpaceDE w:val="0"/>
        <w:autoSpaceDN w:val="0"/>
        <w:adjustRightInd w:val="0"/>
        <w:spacing w:after="60"/>
        <w:jc w:val="center"/>
        <w:rPr>
          <w:sz w:val="22"/>
          <w:szCs w:val="22"/>
        </w:rPr>
      </w:pPr>
      <w:r w:rsidRPr="000B3F69">
        <w:rPr>
          <w:sz w:val="22"/>
          <w:szCs w:val="22"/>
        </w:rPr>
        <w:br w:type="page"/>
      </w:r>
      <w:r w:rsidRPr="000B3F69">
        <w:rPr>
          <w:smallCaps/>
          <w:sz w:val="22"/>
          <w:szCs w:val="22"/>
        </w:rPr>
        <w:t>Schedule</w:t>
      </w:r>
      <w:r w:rsidRPr="000B3F69">
        <w:rPr>
          <w:sz w:val="22"/>
          <w:szCs w:val="22"/>
        </w:rPr>
        <w:t>—</w:t>
      </w:r>
      <w:r w:rsidRPr="000B3F69">
        <w:rPr>
          <w:i/>
          <w:iCs/>
          <w:sz w:val="22"/>
          <w:szCs w:val="22"/>
        </w:rPr>
        <w:t>continued.</w:t>
      </w:r>
    </w:p>
    <w:tbl>
      <w:tblPr>
        <w:tblW w:w="0" w:type="auto"/>
        <w:jc w:val="center"/>
        <w:tblLayout w:type="fixed"/>
        <w:tblCellMar>
          <w:left w:w="40" w:type="dxa"/>
          <w:right w:w="40" w:type="dxa"/>
        </w:tblCellMar>
        <w:tblLook w:val="0000" w:firstRow="0" w:lastRow="0" w:firstColumn="0" w:lastColumn="0" w:noHBand="0" w:noVBand="0"/>
      </w:tblPr>
      <w:tblGrid>
        <w:gridCol w:w="580"/>
        <w:gridCol w:w="630"/>
        <w:gridCol w:w="5760"/>
        <w:gridCol w:w="867"/>
        <w:gridCol w:w="1272"/>
      </w:tblGrid>
      <w:tr w:rsidR="00D55268" w:rsidRPr="000B3F69" w14:paraId="35904F99" w14:textId="77777777" w:rsidTr="009A3A30">
        <w:trPr>
          <w:cantSplit/>
          <w:trHeight w:val="1380"/>
          <w:jc w:val="center"/>
        </w:trPr>
        <w:tc>
          <w:tcPr>
            <w:tcW w:w="580" w:type="dxa"/>
            <w:tcBorders>
              <w:top w:val="single" w:sz="6" w:space="0" w:color="auto"/>
              <w:left w:val="nil"/>
              <w:bottom w:val="single" w:sz="4" w:space="0" w:color="auto"/>
              <w:right w:val="single" w:sz="6" w:space="0" w:color="auto"/>
            </w:tcBorders>
            <w:textDirection w:val="btLr"/>
            <w:vAlign w:val="center"/>
          </w:tcPr>
          <w:p w14:paraId="43F6A236" w14:textId="77777777" w:rsidR="00D55268" w:rsidRPr="009A3973" w:rsidRDefault="00D55268" w:rsidP="009A3973">
            <w:pPr>
              <w:widowControl w:val="0"/>
              <w:autoSpaceDE w:val="0"/>
              <w:autoSpaceDN w:val="0"/>
              <w:adjustRightInd w:val="0"/>
              <w:rPr>
                <w:i/>
                <w:iCs/>
                <w:sz w:val="20"/>
                <w:szCs w:val="22"/>
              </w:rPr>
            </w:pPr>
            <w:r w:rsidRPr="009A3973">
              <w:rPr>
                <w:sz w:val="20"/>
                <w:szCs w:val="22"/>
              </w:rPr>
              <w:t>Division No.</w:t>
            </w:r>
          </w:p>
        </w:tc>
        <w:tc>
          <w:tcPr>
            <w:tcW w:w="630" w:type="dxa"/>
            <w:tcBorders>
              <w:top w:val="single" w:sz="6" w:space="0" w:color="auto"/>
              <w:left w:val="single" w:sz="6" w:space="0" w:color="auto"/>
              <w:bottom w:val="single" w:sz="4" w:space="0" w:color="auto"/>
              <w:right w:val="single" w:sz="6" w:space="0" w:color="auto"/>
            </w:tcBorders>
            <w:textDirection w:val="btLr"/>
            <w:vAlign w:val="center"/>
          </w:tcPr>
          <w:p w14:paraId="67B9CCF4" w14:textId="77777777" w:rsidR="00D55268" w:rsidRPr="009A3973" w:rsidRDefault="00D55268" w:rsidP="009A3973">
            <w:pPr>
              <w:widowControl w:val="0"/>
              <w:autoSpaceDE w:val="0"/>
              <w:autoSpaceDN w:val="0"/>
              <w:adjustRightInd w:val="0"/>
              <w:rPr>
                <w:sz w:val="20"/>
                <w:szCs w:val="22"/>
              </w:rPr>
            </w:pPr>
            <w:r w:rsidRPr="009A3973">
              <w:rPr>
                <w:sz w:val="20"/>
                <w:szCs w:val="22"/>
              </w:rPr>
              <w:t>Subdivision No.</w:t>
            </w:r>
          </w:p>
        </w:tc>
        <w:tc>
          <w:tcPr>
            <w:tcW w:w="5760" w:type="dxa"/>
            <w:tcBorders>
              <w:top w:val="single" w:sz="6" w:space="0" w:color="auto"/>
              <w:left w:val="single" w:sz="6" w:space="0" w:color="auto"/>
              <w:bottom w:val="nil"/>
              <w:right w:val="single" w:sz="6" w:space="0" w:color="auto"/>
            </w:tcBorders>
            <w:vAlign w:val="bottom"/>
          </w:tcPr>
          <w:p w14:paraId="5DF89696" w14:textId="77777777" w:rsidR="00D55268" w:rsidRPr="000B3F69" w:rsidRDefault="00D55268" w:rsidP="009A3973">
            <w:pPr>
              <w:widowControl w:val="0"/>
              <w:tabs>
                <w:tab w:val="left" w:leader="dot" w:pos="5544"/>
              </w:tabs>
              <w:autoSpaceDE w:val="0"/>
              <w:autoSpaceDN w:val="0"/>
              <w:adjustRightInd w:val="0"/>
              <w:spacing w:after="120"/>
              <w:jc w:val="center"/>
              <w:rPr>
                <w:sz w:val="22"/>
                <w:szCs w:val="22"/>
              </w:rPr>
            </w:pPr>
            <w:r w:rsidRPr="000B3F69">
              <w:rPr>
                <w:sz w:val="22"/>
                <w:szCs w:val="22"/>
              </w:rPr>
              <w:t>UNDER CONTROL OF THE DEPARTMENT OF DEFENCE.</w:t>
            </w:r>
          </w:p>
        </w:tc>
        <w:tc>
          <w:tcPr>
            <w:tcW w:w="867" w:type="dxa"/>
            <w:tcBorders>
              <w:top w:val="single" w:sz="6" w:space="0" w:color="auto"/>
              <w:left w:val="single" w:sz="6" w:space="0" w:color="auto"/>
              <w:bottom w:val="nil"/>
              <w:right w:val="single" w:sz="6" w:space="0" w:color="auto"/>
            </w:tcBorders>
          </w:tcPr>
          <w:p w14:paraId="24B5F28D" w14:textId="77777777" w:rsidR="00D55268" w:rsidRPr="000B3F69" w:rsidRDefault="00D55268" w:rsidP="009A3973">
            <w:pPr>
              <w:widowControl w:val="0"/>
              <w:autoSpaceDE w:val="0"/>
              <w:autoSpaceDN w:val="0"/>
              <w:adjustRightInd w:val="0"/>
              <w:spacing w:before="240"/>
              <w:jc w:val="center"/>
              <w:rPr>
                <w:i/>
                <w:iCs/>
                <w:sz w:val="22"/>
                <w:szCs w:val="22"/>
              </w:rPr>
            </w:pPr>
            <w:r w:rsidRPr="000B3F69">
              <w:rPr>
                <w:i/>
                <w:iCs/>
                <w:sz w:val="22"/>
                <w:szCs w:val="22"/>
              </w:rPr>
              <w:t>£</w:t>
            </w:r>
          </w:p>
        </w:tc>
        <w:tc>
          <w:tcPr>
            <w:tcW w:w="1272" w:type="dxa"/>
            <w:tcBorders>
              <w:top w:val="single" w:sz="6" w:space="0" w:color="auto"/>
              <w:left w:val="single" w:sz="6" w:space="0" w:color="auto"/>
              <w:bottom w:val="nil"/>
              <w:right w:val="nil"/>
            </w:tcBorders>
          </w:tcPr>
          <w:p w14:paraId="7326E0F0" w14:textId="77777777" w:rsidR="00D55268" w:rsidRPr="000B3F69" w:rsidRDefault="00D55268" w:rsidP="009A3973">
            <w:pPr>
              <w:widowControl w:val="0"/>
              <w:autoSpaceDE w:val="0"/>
              <w:autoSpaceDN w:val="0"/>
              <w:adjustRightInd w:val="0"/>
              <w:spacing w:before="240"/>
              <w:jc w:val="center"/>
              <w:rPr>
                <w:i/>
                <w:iCs/>
                <w:sz w:val="22"/>
                <w:szCs w:val="22"/>
              </w:rPr>
            </w:pPr>
            <w:r w:rsidRPr="000B3F69">
              <w:rPr>
                <w:i/>
                <w:iCs/>
                <w:sz w:val="22"/>
                <w:szCs w:val="22"/>
              </w:rPr>
              <w:t>£</w:t>
            </w:r>
          </w:p>
        </w:tc>
      </w:tr>
      <w:tr w:rsidR="00D55268" w:rsidRPr="000B3F69" w14:paraId="13776401" w14:textId="77777777" w:rsidTr="009A3A30">
        <w:trPr>
          <w:trHeight w:val="20"/>
          <w:jc w:val="center"/>
        </w:trPr>
        <w:tc>
          <w:tcPr>
            <w:tcW w:w="580" w:type="dxa"/>
            <w:tcBorders>
              <w:top w:val="single" w:sz="4" w:space="0" w:color="auto"/>
              <w:left w:val="nil"/>
              <w:bottom w:val="nil"/>
              <w:right w:val="single" w:sz="6" w:space="0" w:color="auto"/>
            </w:tcBorders>
            <w:vAlign w:val="bottom"/>
          </w:tcPr>
          <w:p w14:paraId="7C4A7685" w14:textId="77777777" w:rsidR="00D55268" w:rsidRPr="000B3F69" w:rsidRDefault="00D55268" w:rsidP="009A3973">
            <w:pPr>
              <w:autoSpaceDE w:val="0"/>
              <w:autoSpaceDN w:val="0"/>
              <w:adjustRightInd w:val="0"/>
              <w:spacing w:before="240"/>
              <w:ind w:right="144"/>
              <w:jc w:val="right"/>
              <w:rPr>
                <w:sz w:val="22"/>
                <w:szCs w:val="22"/>
              </w:rPr>
            </w:pPr>
            <w:r w:rsidRPr="000B3F69">
              <w:rPr>
                <w:sz w:val="22"/>
                <w:szCs w:val="22"/>
              </w:rPr>
              <w:t>10</w:t>
            </w:r>
          </w:p>
        </w:tc>
        <w:tc>
          <w:tcPr>
            <w:tcW w:w="630" w:type="dxa"/>
            <w:tcBorders>
              <w:top w:val="single" w:sz="4" w:space="0" w:color="auto"/>
              <w:left w:val="single" w:sz="6" w:space="0" w:color="auto"/>
              <w:bottom w:val="nil"/>
              <w:right w:val="single" w:sz="6" w:space="0" w:color="auto"/>
            </w:tcBorders>
            <w:vAlign w:val="bottom"/>
          </w:tcPr>
          <w:p w14:paraId="4FB1D9A1" w14:textId="77777777" w:rsidR="00D55268" w:rsidRPr="000B3F69" w:rsidRDefault="00D55268" w:rsidP="009A3973">
            <w:pPr>
              <w:autoSpaceDE w:val="0"/>
              <w:autoSpaceDN w:val="0"/>
              <w:adjustRightInd w:val="0"/>
              <w:spacing w:before="240"/>
              <w:ind w:right="144"/>
              <w:jc w:val="right"/>
              <w:rPr>
                <w:sz w:val="22"/>
                <w:szCs w:val="22"/>
              </w:rPr>
            </w:pPr>
            <w:r w:rsidRPr="000B3F69">
              <w:rPr>
                <w:sz w:val="22"/>
                <w:szCs w:val="22"/>
              </w:rPr>
              <w:t>...</w:t>
            </w:r>
          </w:p>
        </w:tc>
        <w:tc>
          <w:tcPr>
            <w:tcW w:w="5760" w:type="dxa"/>
            <w:tcBorders>
              <w:top w:val="nil"/>
              <w:left w:val="single" w:sz="6" w:space="0" w:color="auto"/>
              <w:bottom w:val="nil"/>
              <w:right w:val="single" w:sz="6" w:space="0" w:color="auto"/>
            </w:tcBorders>
          </w:tcPr>
          <w:p w14:paraId="74F6E581" w14:textId="77777777" w:rsidR="00D55268" w:rsidRPr="000B3F69" w:rsidRDefault="00D55268" w:rsidP="009A3A30">
            <w:pPr>
              <w:tabs>
                <w:tab w:val="right" w:leader="dot" w:pos="5761"/>
              </w:tabs>
              <w:autoSpaceDE w:val="0"/>
              <w:autoSpaceDN w:val="0"/>
              <w:adjustRightInd w:val="0"/>
              <w:spacing w:before="240"/>
              <w:jc w:val="both"/>
              <w:rPr>
                <w:sz w:val="22"/>
                <w:szCs w:val="22"/>
              </w:rPr>
            </w:pPr>
            <w:r w:rsidRPr="000B3F69">
              <w:rPr>
                <w:sz w:val="22"/>
                <w:szCs w:val="22"/>
              </w:rPr>
              <w:t>Rifle Clubs and Ranges, &amp;c.</w:t>
            </w:r>
            <w:r w:rsidRPr="000B3F69">
              <w:rPr>
                <w:sz w:val="22"/>
                <w:szCs w:val="22"/>
              </w:rPr>
              <w:tab/>
            </w:r>
          </w:p>
        </w:tc>
        <w:tc>
          <w:tcPr>
            <w:tcW w:w="867" w:type="dxa"/>
            <w:tcBorders>
              <w:top w:val="nil"/>
              <w:left w:val="single" w:sz="6" w:space="0" w:color="auto"/>
              <w:bottom w:val="nil"/>
              <w:right w:val="single" w:sz="6" w:space="0" w:color="auto"/>
            </w:tcBorders>
            <w:vAlign w:val="bottom"/>
          </w:tcPr>
          <w:p w14:paraId="3ECF74E8" w14:textId="77777777" w:rsidR="00D55268" w:rsidRPr="000B3F69" w:rsidRDefault="00D55268" w:rsidP="00050B5C">
            <w:pPr>
              <w:autoSpaceDE w:val="0"/>
              <w:autoSpaceDN w:val="0"/>
              <w:adjustRightInd w:val="0"/>
              <w:spacing w:before="240"/>
              <w:ind w:right="144"/>
              <w:jc w:val="center"/>
              <w:rPr>
                <w:sz w:val="22"/>
                <w:szCs w:val="22"/>
              </w:rPr>
            </w:pPr>
            <w:r w:rsidRPr="000B3F69">
              <w:rPr>
                <w:sz w:val="22"/>
                <w:szCs w:val="22"/>
              </w:rPr>
              <w:t>...</w:t>
            </w:r>
          </w:p>
        </w:tc>
        <w:tc>
          <w:tcPr>
            <w:tcW w:w="1272" w:type="dxa"/>
            <w:tcBorders>
              <w:top w:val="nil"/>
              <w:left w:val="single" w:sz="6" w:space="0" w:color="auto"/>
              <w:bottom w:val="nil"/>
              <w:right w:val="nil"/>
            </w:tcBorders>
            <w:vAlign w:val="bottom"/>
          </w:tcPr>
          <w:p w14:paraId="37C4C99D" w14:textId="77777777" w:rsidR="00D55268" w:rsidRPr="000B3F69" w:rsidRDefault="00D55268" w:rsidP="009A3973">
            <w:pPr>
              <w:autoSpaceDE w:val="0"/>
              <w:autoSpaceDN w:val="0"/>
              <w:adjustRightInd w:val="0"/>
              <w:spacing w:before="240"/>
              <w:ind w:right="144"/>
              <w:jc w:val="right"/>
              <w:rPr>
                <w:sz w:val="22"/>
                <w:szCs w:val="22"/>
              </w:rPr>
            </w:pPr>
            <w:r w:rsidRPr="000B3F69">
              <w:rPr>
                <w:sz w:val="22"/>
                <w:szCs w:val="22"/>
              </w:rPr>
              <w:t>4,400</w:t>
            </w:r>
          </w:p>
        </w:tc>
      </w:tr>
      <w:tr w:rsidR="00D55268" w:rsidRPr="000B3F69" w14:paraId="7D9B3741" w14:textId="77777777" w:rsidTr="009A3A30">
        <w:trPr>
          <w:trHeight w:val="20"/>
          <w:jc w:val="center"/>
        </w:trPr>
        <w:tc>
          <w:tcPr>
            <w:tcW w:w="580" w:type="dxa"/>
            <w:tcBorders>
              <w:top w:val="nil"/>
              <w:left w:val="nil"/>
              <w:bottom w:val="nil"/>
              <w:right w:val="single" w:sz="6" w:space="0" w:color="auto"/>
            </w:tcBorders>
            <w:vAlign w:val="bottom"/>
          </w:tcPr>
          <w:p w14:paraId="66443747" w14:textId="77777777" w:rsidR="00D55268" w:rsidRPr="000B3F69" w:rsidRDefault="00D55268" w:rsidP="009A3973">
            <w:pPr>
              <w:autoSpaceDE w:val="0"/>
              <w:autoSpaceDN w:val="0"/>
              <w:adjustRightInd w:val="0"/>
              <w:ind w:right="144"/>
              <w:jc w:val="right"/>
              <w:rPr>
                <w:sz w:val="22"/>
                <w:szCs w:val="22"/>
              </w:rPr>
            </w:pPr>
            <w:r w:rsidRPr="000B3F69">
              <w:rPr>
                <w:sz w:val="22"/>
                <w:szCs w:val="22"/>
              </w:rPr>
              <w:t>11</w:t>
            </w:r>
          </w:p>
        </w:tc>
        <w:tc>
          <w:tcPr>
            <w:tcW w:w="630" w:type="dxa"/>
            <w:tcBorders>
              <w:top w:val="nil"/>
              <w:left w:val="single" w:sz="6" w:space="0" w:color="auto"/>
              <w:bottom w:val="nil"/>
              <w:right w:val="single" w:sz="6" w:space="0" w:color="auto"/>
            </w:tcBorders>
            <w:vAlign w:val="bottom"/>
          </w:tcPr>
          <w:p w14:paraId="6209927B" w14:textId="77777777" w:rsidR="00D55268" w:rsidRPr="000B3F69" w:rsidRDefault="00D55268" w:rsidP="009A3973">
            <w:pPr>
              <w:autoSpaceDE w:val="0"/>
              <w:autoSpaceDN w:val="0"/>
              <w:adjustRightInd w:val="0"/>
              <w:ind w:right="144"/>
              <w:jc w:val="right"/>
              <w:rPr>
                <w:sz w:val="22"/>
                <w:szCs w:val="22"/>
              </w:rPr>
            </w:pPr>
            <w:r w:rsidRPr="000B3F69">
              <w:rPr>
                <w:sz w:val="22"/>
                <w:szCs w:val="22"/>
              </w:rPr>
              <w:t>...</w:t>
            </w:r>
          </w:p>
        </w:tc>
        <w:tc>
          <w:tcPr>
            <w:tcW w:w="5760" w:type="dxa"/>
            <w:tcBorders>
              <w:top w:val="nil"/>
              <w:left w:val="single" w:sz="6" w:space="0" w:color="auto"/>
              <w:bottom w:val="nil"/>
              <w:right w:val="single" w:sz="6" w:space="0" w:color="auto"/>
            </w:tcBorders>
          </w:tcPr>
          <w:p w14:paraId="244563E8" w14:textId="77777777" w:rsidR="00D55268" w:rsidRPr="000B3F69" w:rsidRDefault="00D55268" w:rsidP="009A3A30">
            <w:pPr>
              <w:tabs>
                <w:tab w:val="right" w:leader="dot" w:pos="5761"/>
              </w:tabs>
              <w:autoSpaceDE w:val="0"/>
              <w:autoSpaceDN w:val="0"/>
              <w:adjustRightInd w:val="0"/>
              <w:jc w:val="both"/>
              <w:rPr>
                <w:sz w:val="22"/>
                <w:szCs w:val="22"/>
              </w:rPr>
            </w:pPr>
            <w:r w:rsidRPr="000B3F69">
              <w:rPr>
                <w:sz w:val="22"/>
                <w:szCs w:val="22"/>
              </w:rPr>
              <w:t>Military Stores, &amp;c.</w:t>
            </w:r>
            <w:r w:rsidRPr="000B3F69">
              <w:rPr>
                <w:sz w:val="22"/>
                <w:szCs w:val="22"/>
              </w:rPr>
              <w:tab/>
            </w:r>
          </w:p>
        </w:tc>
        <w:tc>
          <w:tcPr>
            <w:tcW w:w="867" w:type="dxa"/>
            <w:tcBorders>
              <w:top w:val="nil"/>
              <w:left w:val="single" w:sz="6" w:space="0" w:color="auto"/>
              <w:bottom w:val="nil"/>
              <w:right w:val="single" w:sz="6" w:space="0" w:color="auto"/>
            </w:tcBorders>
            <w:vAlign w:val="bottom"/>
          </w:tcPr>
          <w:p w14:paraId="1516925A" w14:textId="77777777" w:rsidR="00D55268" w:rsidRPr="000B3F69" w:rsidRDefault="00D55268" w:rsidP="00050B5C">
            <w:pPr>
              <w:autoSpaceDE w:val="0"/>
              <w:autoSpaceDN w:val="0"/>
              <w:adjustRightInd w:val="0"/>
              <w:ind w:right="144"/>
              <w:jc w:val="center"/>
              <w:rPr>
                <w:sz w:val="22"/>
                <w:szCs w:val="22"/>
              </w:rPr>
            </w:pPr>
            <w:r w:rsidRPr="000B3F69">
              <w:rPr>
                <w:sz w:val="22"/>
                <w:szCs w:val="22"/>
              </w:rPr>
              <w:t>...</w:t>
            </w:r>
          </w:p>
        </w:tc>
        <w:tc>
          <w:tcPr>
            <w:tcW w:w="1272" w:type="dxa"/>
            <w:tcBorders>
              <w:top w:val="nil"/>
              <w:left w:val="single" w:sz="6" w:space="0" w:color="auto"/>
              <w:bottom w:val="nil"/>
              <w:right w:val="nil"/>
            </w:tcBorders>
            <w:vAlign w:val="bottom"/>
          </w:tcPr>
          <w:p w14:paraId="1DF93CB9" w14:textId="77777777" w:rsidR="00D55268" w:rsidRPr="000B3F69" w:rsidRDefault="00D55268" w:rsidP="009A3973">
            <w:pPr>
              <w:autoSpaceDE w:val="0"/>
              <w:autoSpaceDN w:val="0"/>
              <w:adjustRightInd w:val="0"/>
              <w:ind w:right="144"/>
              <w:jc w:val="right"/>
              <w:rPr>
                <w:sz w:val="22"/>
                <w:szCs w:val="22"/>
              </w:rPr>
            </w:pPr>
            <w:r w:rsidRPr="000B3F69">
              <w:rPr>
                <w:sz w:val="22"/>
                <w:szCs w:val="22"/>
              </w:rPr>
              <w:t>120,000</w:t>
            </w:r>
          </w:p>
        </w:tc>
      </w:tr>
      <w:tr w:rsidR="00D55268" w:rsidRPr="000B3F69" w14:paraId="590B55C5" w14:textId="77777777" w:rsidTr="009A3A30">
        <w:trPr>
          <w:trHeight w:val="20"/>
          <w:jc w:val="center"/>
        </w:trPr>
        <w:tc>
          <w:tcPr>
            <w:tcW w:w="580" w:type="dxa"/>
            <w:tcBorders>
              <w:top w:val="nil"/>
              <w:left w:val="nil"/>
              <w:bottom w:val="nil"/>
              <w:right w:val="single" w:sz="6" w:space="0" w:color="auto"/>
            </w:tcBorders>
            <w:vAlign w:val="bottom"/>
          </w:tcPr>
          <w:p w14:paraId="46A3C5B4" w14:textId="77777777" w:rsidR="00D55268" w:rsidRPr="000B3F69" w:rsidRDefault="00D55268" w:rsidP="009A3973">
            <w:pPr>
              <w:autoSpaceDE w:val="0"/>
              <w:autoSpaceDN w:val="0"/>
              <w:adjustRightInd w:val="0"/>
              <w:ind w:right="144"/>
              <w:jc w:val="right"/>
              <w:rPr>
                <w:sz w:val="22"/>
                <w:szCs w:val="22"/>
              </w:rPr>
            </w:pPr>
            <w:r w:rsidRPr="000B3F69">
              <w:rPr>
                <w:sz w:val="22"/>
                <w:szCs w:val="22"/>
              </w:rPr>
              <w:t>12</w:t>
            </w:r>
          </w:p>
        </w:tc>
        <w:tc>
          <w:tcPr>
            <w:tcW w:w="630" w:type="dxa"/>
            <w:tcBorders>
              <w:top w:val="nil"/>
              <w:left w:val="single" w:sz="6" w:space="0" w:color="auto"/>
              <w:bottom w:val="nil"/>
              <w:right w:val="single" w:sz="6" w:space="0" w:color="auto"/>
            </w:tcBorders>
            <w:vAlign w:val="bottom"/>
          </w:tcPr>
          <w:p w14:paraId="13E4656E" w14:textId="77777777" w:rsidR="00D55268" w:rsidRPr="000B3F69" w:rsidRDefault="00D55268" w:rsidP="009A3973">
            <w:pPr>
              <w:autoSpaceDE w:val="0"/>
              <w:autoSpaceDN w:val="0"/>
              <w:adjustRightInd w:val="0"/>
              <w:ind w:right="144"/>
              <w:jc w:val="right"/>
              <w:rPr>
                <w:sz w:val="22"/>
                <w:szCs w:val="22"/>
              </w:rPr>
            </w:pPr>
            <w:r w:rsidRPr="000B3F69">
              <w:rPr>
                <w:sz w:val="22"/>
                <w:szCs w:val="22"/>
              </w:rPr>
              <w:t>...</w:t>
            </w:r>
          </w:p>
        </w:tc>
        <w:tc>
          <w:tcPr>
            <w:tcW w:w="5760" w:type="dxa"/>
            <w:tcBorders>
              <w:top w:val="nil"/>
              <w:left w:val="single" w:sz="6" w:space="0" w:color="auto"/>
              <w:bottom w:val="nil"/>
              <w:right w:val="single" w:sz="6" w:space="0" w:color="auto"/>
            </w:tcBorders>
          </w:tcPr>
          <w:p w14:paraId="3C13FB09" w14:textId="77777777" w:rsidR="00D55268" w:rsidRPr="000B3F69" w:rsidRDefault="00D55268" w:rsidP="009A3A30">
            <w:pPr>
              <w:tabs>
                <w:tab w:val="right" w:leader="dot" w:pos="5761"/>
              </w:tabs>
              <w:autoSpaceDE w:val="0"/>
              <w:autoSpaceDN w:val="0"/>
              <w:adjustRightInd w:val="0"/>
              <w:jc w:val="both"/>
              <w:rPr>
                <w:sz w:val="22"/>
                <w:szCs w:val="22"/>
              </w:rPr>
            </w:pPr>
            <w:r w:rsidRPr="000B3F69">
              <w:rPr>
                <w:sz w:val="22"/>
                <w:szCs w:val="22"/>
              </w:rPr>
              <w:t>Naval Works, &amp;c.</w:t>
            </w:r>
            <w:r w:rsidRPr="000B3F69">
              <w:rPr>
                <w:sz w:val="22"/>
                <w:szCs w:val="22"/>
              </w:rPr>
              <w:tab/>
            </w:r>
          </w:p>
        </w:tc>
        <w:tc>
          <w:tcPr>
            <w:tcW w:w="867" w:type="dxa"/>
            <w:tcBorders>
              <w:top w:val="nil"/>
              <w:left w:val="single" w:sz="6" w:space="0" w:color="auto"/>
              <w:bottom w:val="nil"/>
              <w:right w:val="single" w:sz="6" w:space="0" w:color="auto"/>
            </w:tcBorders>
            <w:vAlign w:val="bottom"/>
          </w:tcPr>
          <w:p w14:paraId="65926C72" w14:textId="77777777" w:rsidR="00D55268" w:rsidRPr="000B3F69" w:rsidRDefault="00D55268" w:rsidP="00050B5C">
            <w:pPr>
              <w:autoSpaceDE w:val="0"/>
              <w:autoSpaceDN w:val="0"/>
              <w:adjustRightInd w:val="0"/>
              <w:ind w:right="144"/>
              <w:jc w:val="center"/>
              <w:rPr>
                <w:sz w:val="22"/>
                <w:szCs w:val="22"/>
              </w:rPr>
            </w:pPr>
            <w:r w:rsidRPr="000B3F69">
              <w:rPr>
                <w:sz w:val="22"/>
                <w:szCs w:val="22"/>
              </w:rPr>
              <w:t>...</w:t>
            </w:r>
          </w:p>
        </w:tc>
        <w:tc>
          <w:tcPr>
            <w:tcW w:w="1272" w:type="dxa"/>
            <w:tcBorders>
              <w:top w:val="nil"/>
              <w:left w:val="single" w:sz="6" w:space="0" w:color="auto"/>
              <w:bottom w:val="nil"/>
              <w:right w:val="nil"/>
            </w:tcBorders>
            <w:vAlign w:val="bottom"/>
          </w:tcPr>
          <w:p w14:paraId="3D574BFF" w14:textId="77777777" w:rsidR="00D55268" w:rsidRPr="000B3F69" w:rsidRDefault="00D55268" w:rsidP="009A3973">
            <w:pPr>
              <w:autoSpaceDE w:val="0"/>
              <w:autoSpaceDN w:val="0"/>
              <w:adjustRightInd w:val="0"/>
              <w:ind w:right="144"/>
              <w:jc w:val="right"/>
              <w:rPr>
                <w:sz w:val="22"/>
                <w:szCs w:val="22"/>
              </w:rPr>
            </w:pPr>
            <w:r w:rsidRPr="000B3F69">
              <w:rPr>
                <w:sz w:val="22"/>
                <w:szCs w:val="22"/>
              </w:rPr>
              <w:t>150,000</w:t>
            </w:r>
          </w:p>
        </w:tc>
      </w:tr>
      <w:tr w:rsidR="00D55268" w:rsidRPr="000B3F69" w14:paraId="73B1F822" w14:textId="77777777" w:rsidTr="009A3A30">
        <w:trPr>
          <w:trHeight w:val="20"/>
          <w:jc w:val="center"/>
        </w:trPr>
        <w:tc>
          <w:tcPr>
            <w:tcW w:w="580" w:type="dxa"/>
            <w:tcBorders>
              <w:top w:val="nil"/>
              <w:left w:val="nil"/>
              <w:bottom w:val="nil"/>
              <w:right w:val="single" w:sz="6" w:space="0" w:color="auto"/>
            </w:tcBorders>
            <w:vAlign w:val="bottom"/>
          </w:tcPr>
          <w:p w14:paraId="22E64222" w14:textId="77777777" w:rsidR="00D55268" w:rsidRPr="000B3F69" w:rsidRDefault="00D55268" w:rsidP="009A3973">
            <w:pPr>
              <w:autoSpaceDE w:val="0"/>
              <w:autoSpaceDN w:val="0"/>
              <w:adjustRightInd w:val="0"/>
              <w:ind w:right="144"/>
              <w:jc w:val="right"/>
              <w:rPr>
                <w:sz w:val="22"/>
                <w:szCs w:val="22"/>
              </w:rPr>
            </w:pPr>
            <w:r w:rsidRPr="000B3F69">
              <w:rPr>
                <w:sz w:val="22"/>
                <w:szCs w:val="22"/>
              </w:rPr>
              <w:t>13</w:t>
            </w:r>
          </w:p>
        </w:tc>
        <w:tc>
          <w:tcPr>
            <w:tcW w:w="630" w:type="dxa"/>
            <w:tcBorders>
              <w:top w:val="nil"/>
              <w:left w:val="single" w:sz="6" w:space="0" w:color="auto"/>
              <w:bottom w:val="nil"/>
              <w:right w:val="single" w:sz="6" w:space="0" w:color="auto"/>
            </w:tcBorders>
            <w:vAlign w:val="bottom"/>
          </w:tcPr>
          <w:p w14:paraId="7683C47A" w14:textId="77777777" w:rsidR="00D55268" w:rsidRPr="000B3F69" w:rsidRDefault="00D55268" w:rsidP="009A3973">
            <w:pPr>
              <w:autoSpaceDE w:val="0"/>
              <w:autoSpaceDN w:val="0"/>
              <w:adjustRightInd w:val="0"/>
              <w:ind w:right="144"/>
              <w:jc w:val="right"/>
              <w:rPr>
                <w:sz w:val="22"/>
                <w:szCs w:val="22"/>
              </w:rPr>
            </w:pPr>
            <w:r w:rsidRPr="000B3F69">
              <w:rPr>
                <w:sz w:val="22"/>
                <w:szCs w:val="22"/>
              </w:rPr>
              <w:t>...</w:t>
            </w:r>
          </w:p>
        </w:tc>
        <w:tc>
          <w:tcPr>
            <w:tcW w:w="5760" w:type="dxa"/>
            <w:tcBorders>
              <w:top w:val="nil"/>
              <w:left w:val="single" w:sz="6" w:space="0" w:color="auto"/>
              <w:bottom w:val="nil"/>
              <w:right w:val="single" w:sz="6" w:space="0" w:color="auto"/>
            </w:tcBorders>
          </w:tcPr>
          <w:p w14:paraId="38156A04" w14:textId="77777777" w:rsidR="00D55268" w:rsidRPr="000B3F69" w:rsidRDefault="00D55268" w:rsidP="009A3A30">
            <w:pPr>
              <w:tabs>
                <w:tab w:val="right" w:leader="dot" w:pos="5761"/>
              </w:tabs>
              <w:autoSpaceDE w:val="0"/>
              <w:autoSpaceDN w:val="0"/>
              <w:adjustRightInd w:val="0"/>
              <w:jc w:val="both"/>
              <w:rPr>
                <w:sz w:val="22"/>
                <w:szCs w:val="22"/>
              </w:rPr>
            </w:pPr>
            <w:r w:rsidRPr="000B3F69">
              <w:rPr>
                <w:sz w:val="22"/>
                <w:szCs w:val="22"/>
              </w:rPr>
              <w:t>Construction of Fleet</w:t>
            </w:r>
            <w:r w:rsidRPr="000B3F69">
              <w:rPr>
                <w:sz w:val="22"/>
                <w:szCs w:val="22"/>
              </w:rPr>
              <w:tab/>
            </w:r>
          </w:p>
        </w:tc>
        <w:tc>
          <w:tcPr>
            <w:tcW w:w="867" w:type="dxa"/>
            <w:tcBorders>
              <w:top w:val="nil"/>
              <w:left w:val="single" w:sz="6" w:space="0" w:color="auto"/>
              <w:right w:val="single" w:sz="6" w:space="0" w:color="auto"/>
            </w:tcBorders>
            <w:vAlign w:val="bottom"/>
          </w:tcPr>
          <w:p w14:paraId="2890F24C" w14:textId="77777777" w:rsidR="00D55268" w:rsidRPr="000B3F69" w:rsidRDefault="00D55268" w:rsidP="00050B5C">
            <w:pPr>
              <w:autoSpaceDE w:val="0"/>
              <w:autoSpaceDN w:val="0"/>
              <w:adjustRightInd w:val="0"/>
              <w:ind w:right="144"/>
              <w:jc w:val="center"/>
              <w:rPr>
                <w:sz w:val="22"/>
                <w:szCs w:val="22"/>
              </w:rPr>
            </w:pPr>
            <w:r w:rsidRPr="000B3F69">
              <w:rPr>
                <w:sz w:val="22"/>
                <w:szCs w:val="22"/>
              </w:rPr>
              <w:t>...</w:t>
            </w:r>
          </w:p>
        </w:tc>
        <w:tc>
          <w:tcPr>
            <w:tcW w:w="1272" w:type="dxa"/>
            <w:tcBorders>
              <w:top w:val="nil"/>
              <w:left w:val="single" w:sz="6" w:space="0" w:color="auto"/>
              <w:bottom w:val="nil"/>
              <w:right w:val="nil"/>
            </w:tcBorders>
            <w:vAlign w:val="bottom"/>
          </w:tcPr>
          <w:p w14:paraId="5BAC1517" w14:textId="77777777" w:rsidR="00D55268" w:rsidRPr="000B3F69" w:rsidRDefault="00D55268" w:rsidP="009A3973">
            <w:pPr>
              <w:autoSpaceDE w:val="0"/>
              <w:autoSpaceDN w:val="0"/>
              <w:adjustRightInd w:val="0"/>
              <w:ind w:right="144"/>
              <w:jc w:val="right"/>
              <w:rPr>
                <w:sz w:val="22"/>
                <w:szCs w:val="22"/>
              </w:rPr>
            </w:pPr>
            <w:r w:rsidRPr="000B3F69">
              <w:rPr>
                <w:sz w:val="22"/>
                <w:szCs w:val="22"/>
              </w:rPr>
              <w:t>150,000</w:t>
            </w:r>
          </w:p>
        </w:tc>
      </w:tr>
      <w:tr w:rsidR="00D55268" w:rsidRPr="000B3F69" w14:paraId="4DBB68AE" w14:textId="77777777" w:rsidTr="009A3A30">
        <w:trPr>
          <w:trHeight w:val="20"/>
          <w:jc w:val="center"/>
        </w:trPr>
        <w:tc>
          <w:tcPr>
            <w:tcW w:w="580" w:type="dxa"/>
            <w:tcBorders>
              <w:top w:val="nil"/>
              <w:left w:val="nil"/>
              <w:bottom w:val="nil"/>
              <w:right w:val="single" w:sz="6" w:space="0" w:color="auto"/>
            </w:tcBorders>
            <w:vAlign w:val="bottom"/>
          </w:tcPr>
          <w:p w14:paraId="0D8915F5" w14:textId="77777777" w:rsidR="00D55268" w:rsidRPr="000B3F69" w:rsidRDefault="00D55268" w:rsidP="009A3973">
            <w:pPr>
              <w:autoSpaceDE w:val="0"/>
              <w:autoSpaceDN w:val="0"/>
              <w:adjustRightInd w:val="0"/>
              <w:ind w:right="144"/>
              <w:jc w:val="right"/>
              <w:rPr>
                <w:sz w:val="22"/>
                <w:szCs w:val="22"/>
              </w:rPr>
            </w:pPr>
            <w:r w:rsidRPr="000B3F69">
              <w:rPr>
                <w:sz w:val="22"/>
                <w:szCs w:val="22"/>
              </w:rPr>
              <w:t>14</w:t>
            </w:r>
          </w:p>
        </w:tc>
        <w:tc>
          <w:tcPr>
            <w:tcW w:w="630" w:type="dxa"/>
            <w:tcBorders>
              <w:top w:val="nil"/>
              <w:left w:val="single" w:sz="6" w:space="0" w:color="auto"/>
              <w:bottom w:val="nil"/>
              <w:right w:val="single" w:sz="6" w:space="0" w:color="auto"/>
            </w:tcBorders>
            <w:vAlign w:val="bottom"/>
          </w:tcPr>
          <w:p w14:paraId="5F1C172B" w14:textId="77777777" w:rsidR="00D55268" w:rsidRPr="000B3F69" w:rsidRDefault="00D55268" w:rsidP="009A3973">
            <w:pPr>
              <w:autoSpaceDE w:val="0"/>
              <w:autoSpaceDN w:val="0"/>
              <w:adjustRightInd w:val="0"/>
              <w:ind w:right="144"/>
              <w:jc w:val="right"/>
              <w:rPr>
                <w:sz w:val="22"/>
                <w:szCs w:val="22"/>
              </w:rPr>
            </w:pPr>
            <w:r w:rsidRPr="000B3F69">
              <w:rPr>
                <w:sz w:val="22"/>
                <w:szCs w:val="22"/>
              </w:rPr>
              <w:t>...</w:t>
            </w:r>
          </w:p>
        </w:tc>
        <w:tc>
          <w:tcPr>
            <w:tcW w:w="5760" w:type="dxa"/>
            <w:tcBorders>
              <w:top w:val="nil"/>
              <w:left w:val="single" w:sz="6" w:space="0" w:color="auto"/>
              <w:bottom w:val="nil"/>
              <w:right w:val="single" w:sz="6" w:space="0" w:color="auto"/>
            </w:tcBorders>
          </w:tcPr>
          <w:p w14:paraId="53B1AB2E" w14:textId="77777777" w:rsidR="00D55268" w:rsidRPr="000B3F69" w:rsidRDefault="00D55268" w:rsidP="009A3A30">
            <w:pPr>
              <w:tabs>
                <w:tab w:val="right" w:leader="dot" w:pos="5761"/>
              </w:tabs>
              <w:autoSpaceDE w:val="0"/>
              <w:autoSpaceDN w:val="0"/>
              <w:adjustRightInd w:val="0"/>
              <w:jc w:val="both"/>
              <w:rPr>
                <w:sz w:val="22"/>
                <w:szCs w:val="22"/>
              </w:rPr>
            </w:pPr>
            <w:r w:rsidRPr="000B3F69">
              <w:rPr>
                <w:sz w:val="22"/>
                <w:szCs w:val="22"/>
              </w:rPr>
              <w:t>Construction of Vessels for other Departments</w:t>
            </w:r>
            <w:r w:rsidRPr="000B3F69">
              <w:rPr>
                <w:sz w:val="22"/>
                <w:szCs w:val="22"/>
              </w:rPr>
              <w:tab/>
            </w:r>
          </w:p>
        </w:tc>
        <w:tc>
          <w:tcPr>
            <w:tcW w:w="867" w:type="dxa"/>
            <w:tcBorders>
              <w:top w:val="nil"/>
              <w:left w:val="single" w:sz="6" w:space="0" w:color="auto"/>
              <w:bottom w:val="single" w:sz="4" w:space="0" w:color="auto"/>
              <w:right w:val="single" w:sz="6" w:space="0" w:color="auto"/>
            </w:tcBorders>
            <w:vAlign w:val="bottom"/>
          </w:tcPr>
          <w:p w14:paraId="6200E664" w14:textId="77777777" w:rsidR="00D55268" w:rsidRPr="000B3F69" w:rsidRDefault="00D55268" w:rsidP="00050B5C">
            <w:pPr>
              <w:autoSpaceDE w:val="0"/>
              <w:autoSpaceDN w:val="0"/>
              <w:adjustRightInd w:val="0"/>
              <w:ind w:right="144"/>
              <w:jc w:val="center"/>
              <w:rPr>
                <w:sz w:val="22"/>
                <w:szCs w:val="22"/>
              </w:rPr>
            </w:pPr>
            <w:r w:rsidRPr="000B3F69">
              <w:rPr>
                <w:sz w:val="22"/>
                <w:szCs w:val="22"/>
              </w:rPr>
              <w:t>...</w:t>
            </w:r>
          </w:p>
        </w:tc>
        <w:tc>
          <w:tcPr>
            <w:tcW w:w="1272" w:type="dxa"/>
            <w:tcBorders>
              <w:top w:val="nil"/>
              <w:left w:val="single" w:sz="6" w:space="0" w:color="auto"/>
              <w:bottom w:val="single" w:sz="6" w:space="0" w:color="auto"/>
              <w:right w:val="nil"/>
            </w:tcBorders>
            <w:vAlign w:val="bottom"/>
          </w:tcPr>
          <w:p w14:paraId="57936CA2" w14:textId="77777777" w:rsidR="00D55268" w:rsidRPr="000B3F69" w:rsidRDefault="00D55268" w:rsidP="009A3973">
            <w:pPr>
              <w:autoSpaceDE w:val="0"/>
              <w:autoSpaceDN w:val="0"/>
              <w:adjustRightInd w:val="0"/>
              <w:ind w:right="144"/>
              <w:jc w:val="right"/>
              <w:rPr>
                <w:sz w:val="22"/>
                <w:szCs w:val="22"/>
              </w:rPr>
            </w:pPr>
            <w:r w:rsidRPr="000B3F69">
              <w:rPr>
                <w:sz w:val="22"/>
                <w:szCs w:val="22"/>
              </w:rPr>
              <w:t>4,000</w:t>
            </w:r>
          </w:p>
        </w:tc>
      </w:tr>
      <w:tr w:rsidR="00D55268" w:rsidRPr="000B3F69" w14:paraId="1F5EDE1E" w14:textId="77777777" w:rsidTr="009A3A30">
        <w:trPr>
          <w:trHeight w:val="20"/>
          <w:jc w:val="center"/>
        </w:trPr>
        <w:tc>
          <w:tcPr>
            <w:tcW w:w="580" w:type="dxa"/>
            <w:tcBorders>
              <w:top w:val="nil"/>
              <w:left w:val="nil"/>
              <w:bottom w:val="nil"/>
              <w:right w:val="single" w:sz="6" w:space="0" w:color="auto"/>
            </w:tcBorders>
            <w:vAlign w:val="bottom"/>
          </w:tcPr>
          <w:p w14:paraId="29ABAF48" w14:textId="77777777" w:rsidR="00D55268" w:rsidRPr="000B3F69" w:rsidRDefault="00D55268" w:rsidP="009A3973">
            <w:pPr>
              <w:autoSpaceDE w:val="0"/>
              <w:autoSpaceDN w:val="0"/>
              <w:adjustRightInd w:val="0"/>
              <w:ind w:right="144"/>
              <w:jc w:val="right"/>
              <w:rPr>
                <w:sz w:val="22"/>
                <w:szCs w:val="22"/>
              </w:rPr>
            </w:pPr>
          </w:p>
        </w:tc>
        <w:tc>
          <w:tcPr>
            <w:tcW w:w="630" w:type="dxa"/>
            <w:tcBorders>
              <w:top w:val="nil"/>
              <w:left w:val="single" w:sz="6" w:space="0" w:color="auto"/>
              <w:bottom w:val="nil"/>
              <w:right w:val="single" w:sz="6" w:space="0" w:color="auto"/>
            </w:tcBorders>
            <w:vAlign w:val="bottom"/>
          </w:tcPr>
          <w:p w14:paraId="3A702F5A" w14:textId="77777777" w:rsidR="00D55268" w:rsidRPr="000B3F69" w:rsidRDefault="00D55268" w:rsidP="009A3973">
            <w:pPr>
              <w:autoSpaceDE w:val="0"/>
              <w:autoSpaceDN w:val="0"/>
              <w:adjustRightInd w:val="0"/>
              <w:ind w:right="144"/>
              <w:jc w:val="right"/>
              <w:rPr>
                <w:sz w:val="22"/>
                <w:szCs w:val="22"/>
              </w:rPr>
            </w:pPr>
          </w:p>
        </w:tc>
        <w:tc>
          <w:tcPr>
            <w:tcW w:w="5760" w:type="dxa"/>
            <w:tcBorders>
              <w:top w:val="nil"/>
              <w:left w:val="single" w:sz="6" w:space="0" w:color="auto"/>
              <w:bottom w:val="nil"/>
              <w:right w:val="single" w:sz="6" w:space="0" w:color="auto"/>
            </w:tcBorders>
          </w:tcPr>
          <w:p w14:paraId="7CD5737F" w14:textId="77777777" w:rsidR="00D55268" w:rsidRPr="000B3F69" w:rsidRDefault="00D55268" w:rsidP="009A3A30">
            <w:pPr>
              <w:tabs>
                <w:tab w:val="right" w:leader="dot" w:pos="5761"/>
              </w:tabs>
              <w:autoSpaceDE w:val="0"/>
              <w:autoSpaceDN w:val="0"/>
              <w:adjustRightInd w:val="0"/>
              <w:spacing w:before="120"/>
              <w:ind w:left="288"/>
              <w:jc w:val="both"/>
              <w:rPr>
                <w:smallCaps/>
                <w:sz w:val="22"/>
                <w:szCs w:val="22"/>
              </w:rPr>
            </w:pPr>
            <w:r w:rsidRPr="000B3F69">
              <w:rPr>
                <w:sz w:val="22"/>
                <w:szCs w:val="22"/>
              </w:rPr>
              <w:t xml:space="preserve">Total under control of the </w:t>
            </w:r>
            <w:r w:rsidRPr="000B3F69">
              <w:rPr>
                <w:smallCaps/>
                <w:sz w:val="22"/>
                <w:szCs w:val="22"/>
              </w:rPr>
              <w:t>Department of Defence</w:t>
            </w:r>
            <w:r w:rsidR="009A3973">
              <w:rPr>
                <w:smallCaps/>
                <w:sz w:val="22"/>
                <w:szCs w:val="22"/>
              </w:rPr>
              <w:tab/>
            </w:r>
          </w:p>
        </w:tc>
        <w:tc>
          <w:tcPr>
            <w:tcW w:w="867" w:type="dxa"/>
            <w:tcBorders>
              <w:top w:val="single" w:sz="4" w:space="0" w:color="auto"/>
              <w:left w:val="single" w:sz="6" w:space="0" w:color="auto"/>
              <w:bottom w:val="single" w:sz="6" w:space="0" w:color="auto"/>
              <w:right w:val="single" w:sz="6" w:space="0" w:color="auto"/>
            </w:tcBorders>
            <w:vAlign w:val="bottom"/>
          </w:tcPr>
          <w:p w14:paraId="23BCCD3E" w14:textId="77777777" w:rsidR="00D55268" w:rsidRPr="000B3F69" w:rsidRDefault="00D55268" w:rsidP="00050B5C">
            <w:pPr>
              <w:autoSpaceDE w:val="0"/>
              <w:autoSpaceDN w:val="0"/>
              <w:adjustRightInd w:val="0"/>
              <w:spacing w:before="120"/>
              <w:ind w:right="144"/>
              <w:jc w:val="center"/>
              <w:rPr>
                <w:i/>
                <w:iCs/>
                <w:sz w:val="22"/>
                <w:szCs w:val="22"/>
              </w:rPr>
            </w:pPr>
            <w:r w:rsidRPr="000B3F69">
              <w:rPr>
                <w:i/>
                <w:iCs/>
                <w:sz w:val="22"/>
                <w:szCs w:val="22"/>
              </w:rPr>
              <w:t>...</w:t>
            </w:r>
          </w:p>
        </w:tc>
        <w:tc>
          <w:tcPr>
            <w:tcW w:w="1272" w:type="dxa"/>
            <w:tcBorders>
              <w:top w:val="single" w:sz="6" w:space="0" w:color="auto"/>
              <w:left w:val="single" w:sz="6" w:space="0" w:color="auto"/>
              <w:bottom w:val="single" w:sz="6" w:space="0" w:color="auto"/>
              <w:right w:val="nil"/>
            </w:tcBorders>
            <w:vAlign w:val="bottom"/>
          </w:tcPr>
          <w:p w14:paraId="1D1A91FA" w14:textId="77777777" w:rsidR="00D55268" w:rsidRPr="009A3A30" w:rsidRDefault="00D55268" w:rsidP="009A3973">
            <w:pPr>
              <w:autoSpaceDE w:val="0"/>
              <w:autoSpaceDN w:val="0"/>
              <w:adjustRightInd w:val="0"/>
              <w:spacing w:before="120"/>
              <w:ind w:right="144"/>
              <w:jc w:val="right"/>
              <w:rPr>
                <w:sz w:val="26"/>
                <w:szCs w:val="26"/>
              </w:rPr>
            </w:pPr>
            <w:r w:rsidRPr="009A3A30">
              <w:rPr>
                <w:sz w:val="26"/>
                <w:szCs w:val="26"/>
              </w:rPr>
              <w:t>428,400</w:t>
            </w:r>
          </w:p>
        </w:tc>
      </w:tr>
      <w:tr w:rsidR="00D55268" w:rsidRPr="000B3F69" w14:paraId="75E01CCC" w14:textId="77777777" w:rsidTr="009A3A30">
        <w:trPr>
          <w:trHeight w:val="20"/>
          <w:jc w:val="center"/>
        </w:trPr>
        <w:tc>
          <w:tcPr>
            <w:tcW w:w="580" w:type="dxa"/>
            <w:tcBorders>
              <w:top w:val="nil"/>
              <w:left w:val="nil"/>
              <w:bottom w:val="nil"/>
              <w:right w:val="single" w:sz="6" w:space="0" w:color="auto"/>
            </w:tcBorders>
            <w:vAlign w:val="bottom"/>
          </w:tcPr>
          <w:p w14:paraId="157BE484" w14:textId="77777777" w:rsidR="00D55268" w:rsidRPr="000B3F69" w:rsidRDefault="00D55268" w:rsidP="009A3973">
            <w:pPr>
              <w:autoSpaceDE w:val="0"/>
              <w:autoSpaceDN w:val="0"/>
              <w:adjustRightInd w:val="0"/>
              <w:ind w:right="144"/>
              <w:jc w:val="right"/>
              <w:rPr>
                <w:sz w:val="22"/>
                <w:szCs w:val="22"/>
              </w:rPr>
            </w:pPr>
          </w:p>
        </w:tc>
        <w:tc>
          <w:tcPr>
            <w:tcW w:w="630" w:type="dxa"/>
            <w:tcBorders>
              <w:top w:val="nil"/>
              <w:left w:val="single" w:sz="6" w:space="0" w:color="auto"/>
              <w:bottom w:val="nil"/>
              <w:right w:val="single" w:sz="6" w:space="0" w:color="auto"/>
            </w:tcBorders>
            <w:vAlign w:val="bottom"/>
          </w:tcPr>
          <w:p w14:paraId="4CFA5798" w14:textId="77777777" w:rsidR="00D55268" w:rsidRPr="000B3F69" w:rsidRDefault="00D55268" w:rsidP="009A3973">
            <w:pPr>
              <w:autoSpaceDE w:val="0"/>
              <w:autoSpaceDN w:val="0"/>
              <w:adjustRightInd w:val="0"/>
              <w:ind w:right="144"/>
              <w:jc w:val="right"/>
              <w:rPr>
                <w:sz w:val="22"/>
                <w:szCs w:val="22"/>
              </w:rPr>
            </w:pPr>
          </w:p>
        </w:tc>
        <w:tc>
          <w:tcPr>
            <w:tcW w:w="5760" w:type="dxa"/>
            <w:tcBorders>
              <w:top w:val="nil"/>
              <w:left w:val="single" w:sz="6" w:space="0" w:color="auto"/>
              <w:bottom w:val="nil"/>
              <w:right w:val="single" w:sz="6" w:space="0" w:color="auto"/>
            </w:tcBorders>
            <w:vAlign w:val="center"/>
          </w:tcPr>
          <w:p w14:paraId="3AFF5289" w14:textId="77777777" w:rsidR="00D55268" w:rsidRPr="000B3F69" w:rsidRDefault="009A3973" w:rsidP="009A3A30">
            <w:pPr>
              <w:widowControl w:val="0"/>
              <w:tabs>
                <w:tab w:val="right" w:leader="dot" w:pos="5761"/>
              </w:tabs>
              <w:autoSpaceDE w:val="0"/>
              <w:autoSpaceDN w:val="0"/>
              <w:adjustRightInd w:val="0"/>
              <w:spacing w:before="840" w:after="240"/>
              <w:jc w:val="center"/>
              <w:rPr>
                <w:sz w:val="22"/>
                <w:szCs w:val="22"/>
              </w:rPr>
            </w:pPr>
            <w:r>
              <w:rPr>
                <w:noProof/>
                <w:sz w:val="22"/>
                <w:szCs w:val="22"/>
                <w:lang w:val="en-AU" w:eastAsia="en-AU"/>
              </w:rPr>
              <mc:AlternateContent>
                <mc:Choice Requires="wps">
                  <w:drawing>
                    <wp:anchor distT="0" distB="0" distL="114300" distR="114300" simplePos="0" relativeHeight="251665408" behindDoc="0" locked="0" layoutInCell="1" allowOverlap="1" wp14:anchorId="3EF9150A" wp14:editId="2BF829F7">
                      <wp:simplePos x="0" y="0"/>
                      <wp:positionH relativeFrom="column">
                        <wp:posOffset>1441450</wp:posOffset>
                      </wp:positionH>
                      <wp:positionV relativeFrom="paragraph">
                        <wp:posOffset>326390</wp:posOffset>
                      </wp:positionV>
                      <wp:extent cx="771525" cy="0"/>
                      <wp:effectExtent l="0" t="0" r="28575" b="19050"/>
                      <wp:wrapNone/>
                      <wp:docPr id="7" name="Straight Connector 7" descr="Horizontal line" title="Horizontal line"/>
                      <wp:cNvGraphicFramePr/>
                      <a:graphic xmlns:a="http://schemas.openxmlformats.org/drawingml/2006/main">
                        <a:graphicData uri="http://schemas.microsoft.com/office/word/2010/wordprocessingShape">
                          <wps:wsp>
                            <wps:cNvCnPr/>
                            <wps:spPr>
                              <a:xfrm>
                                <a:off x="0" y="0"/>
                                <a:ext cx="7715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7" o:spid="_x0000_s1026" alt="Title: Horizontal line - Description: Horizontal line"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13.5pt,25.7pt" to="174.25pt,2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" strokecolor="black [3040]"/>
                  </w:pict>
                </mc:Fallback>
              </mc:AlternateContent>
            </w:r>
            <w:r w:rsidR="00D55268" w:rsidRPr="000B3F69">
              <w:rPr>
                <w:sz w:val="22"/>
                <w:szCs w:val="22"/>
              </w:rPr>
              <w:t>UNDER CONTROL OF THE DEPARTMENT OF EXTERNAL AFFAIRS.</w:t>
            </w:r>
          </w:p>
        </w:tc>
        <w:tc>
          <w:tcPr>
            <w:tcW w:w="867" w:type="dxa"/>
            <w:tcBorders>
              <w:top w:val="single" w:sz="6" w:space="0" w:color="auto"/>
              <w:left w:val="single" w:sz="6" w:space="0" w:color="auto"/>
              <w:bottom w:val="nil"/>
              <w:right w:val="single" w:sz="6" w:space="0" w:color="auto"/>
            </w:tcBorders>
            <w:vAlign w:val="bottom"/>
          </w:tcPr>
          <w:p w14:paraId="700E3652" w14:textId="77777777" w:rsidR="00D55268" w:rsidRPr="000B3F69" w:rsidRDefault="00D55268" w:rsidP="009A3973">
            <w:pPr>
              <w:autoSpaceDE w:val="0"/>
              <w:autoSpaceDN w:val="0"/>
              <w:adjustRightInd w:val="0"/>
              <w:ind w:right="144"/>
              <w:jc w:val="right"/>
              <w:rPr>
                <w:sz w:val="22"/>
                <w:szCs w:val="22"/>
              </w:rPr>
            </w:pPr>
          </w:p>
        </w:tc>
        <w:tc>
          <w:tcPr>
            <w:tcW w:w="1272" w:type="dxa"/>
            <w:tcBorders>
              <w:top w:val="single" w:sz="6" w:space="0" w:color="auto"/>
              <w:left w:val="single" w:sz="6" w:space="0" w:color="auto"/>
              <w:bottom w:val="nil"/>
              <w:right w:val="nil"/>
            </w:tcBorders>
            <w:vAlign w:val="bottom"/>
          </w:tcPr>
          <w:p w14:paraId="6C46DED9" w14:textId="77777777" w:rsidR="00D55268" w:rsidRPr="000B3F69" w:rsidRDefault="00D55268" w:rsidP="009A3973">
            <w:pPr>
              <w:autoSpaceDE w:val="0"/>
              <w:autoSpaceDN w:val="0"/>
              <w:adjustRightInd w:val="0"/>
              <w:ind w:right="144"/>
              <w:jc w:val="right"/>
              <w:rPr>
                <w:sz w:val="22"/>
                <w:szCs w:val="22"/>
              </w:rPr>
            </w:pPr>
          </w:p>
        </w:tc>
      </w:tr>
      <w:tr w:rsidR="00D55268" w:rsidRPr="000B3F69" w14:paraId="4EFC090D" w14:textId="77777777" w:rsidTr="009A3A30">
        <w:trPr>
          <w:trHeight w:val="20"/>
          <w:jc w:val="center"/>
        </w:trPr>
        <w:tc>
          <w:tcPr>
            <w:tcW w:w="580" w:type="dxa"/>
            <w:tcBorders>
              <w:top w:val="nil"/>
              <w:left w:val="nil"/>
              <w:bottom w:val="nil"/>
              <w:right w:val="single" w:sz="6" w:space="0" w:color="auto"/>
            </w:tcBorders>
            <w:vAlign w:val="bottom"/>
          </w:tcPr>
          <w:p w14:paraId="31BDA297" w14:textId="77777777" w:rsidR="00D55268" w:rsidRPr="000B3F69" w:rsidRDefault="00D55268" w:rsidP="009A3973">
            <w:pPr>
              <w:autoSpaceDE w:val="0"/>
              <w:autoSpaceDN w:val="0"/>
              <w:adjustRightInd w:val="0"/>
              <w:ind w:right="144"/>
              <w:jc w:val="right"/>
              <w:rPr>
                <w:sz w:val="22"/>
                <w:szCs w:val="22"/>
              </w:rPr>
            </w:pPr>
            <w:r w:rsidRPr="000B3F69">
              <w:rPr>
                <w:sz w:val="22"/>
                <w:szCs w:val="22"/>
              </w:rPr>
              <w:t>15</w:t>
            </w:r>
          </w:p>
        </w:tc>
        <w:tc>
          <w:tcPr>
            <w:tcW w:w="630" w:type="dxa"/>
            <w:tcBorders>
              <w:top w:val="nil"/>
              <w:left w:val="single" w:sz="6" w:space="0" w:color="auto"/>
              <w:bottom w:val="nil"/>
              <w:right w:val="single" w:sz="6" w:space="0" w:color="auto"/>
            </w:tcBorders>
            <w:vAlign w:val="bottom"/>
          </w:tcPr>
          <w:p w14:paraId="531344A9" w14:textId="77777777" w:rsidR="00D55268" w:rsidRPr="000B3F69" w:rsidRDefault="00D55268" w:rsidP="009A3973">
            <w:pPr>
              <w:autoSpaceDE w:val="0"/>
              <w:autoSpaceDN w:val="0"/>
              <w:adjustRightInd w:val="0"/>
              <w:ind w:right="144"/>
              <w:jc w:val="right"/>
              <w:rPr>
                <w:sz w:val="22"/>
                <w:szCs w:val="22"/>
              </w:rPr>
            </w:pPr>
            <w:r w:rsidRPr="000B3F69">
              <w:rPr>
                <w:sz w:val="22"/>
                <w:szCs w:val="22"/>
              </w:rPr>
              <w:t>1</w:t>
            </w:r>
          </w:p>
        </w:tc>
        <w:tc>
          <w:tcPr>
            <w:tcW w:w="5760" w:type="dxa"/>
            <w:tcBorders>
              <w:top w:val="nil"/>
              <w:left w:val="single" w:sz="6" w:space="0" w:color="auto"/>
              <w:bottom w:val="nil"/>
              <w:right w:val="single" w:sz="6" w:space="0" w:color="auto"/>
            </w:tcBorders>
          </w:tcPr>
          <w:p w14:paraId="253DDE03" w14:textId="77777777" w:rsidR="00D55268" w:rsidRPr="000B3F69" w:rsidRDefault="00D55268" w:rsidP="009A3A30">
            <w:pPr>
              <w:tabs>
                <w:tab w:val="right" w:leader="dot" w:pos="5761"/>
              </w:tabs>
              <w:autoSpaceDE w:val="0"/>
              <w:autoSpaceDN w:val="0"/>
              <w:adjustRightInd w:val="0"/>
              <w:jc w:val="both"/>
              <w:rPr>
                <w:sz w:val="22"/>
                <w:szCs w:val="22"/>
              </w:rPr>
            </w:pPr>
            <w:r w:rsidRPr="000B3F69">
              <w:rPr>
                <w:sz w:val="22"/>
                <w:szCs w:val="22"/>
              </w:rPr>
              <w:t>Northern Territory</w:t>
            </w:r>
            <w:r w:rsidRPr="000B3F69">
              <w:rPr>
                <w:sz w:val="22"/>
                <w:szCs w:val="22"/>
              </w:rPr>
              <w:tab/>
            </w:r>
          </w:p>
        </w:tc>
        <w:tc>
          <w:tcPr>
            <w:tcW w:w="867" w:type="dxa"/>
            <w:tcBorders>
              <w:top w:val="nil"/>
              <w:left w:val="single" w:sz="6" w:space="0" w:color="auto"/>
              <w:bottom w:val="nil"/>
              <w:right w:val="single" w:sz="6" w:space="0" w:color="auto"/>
            </w:tcBorders>
            <w:vAlign w:val="bottom"/>
          </w:tcPr>
          <w:p w14:paraId="517AF207" w14:textId="77777777" w:rsidR="00D55268" w:rsidRPr="000B3F69" w:rsidRDefault="00D55268" w:rsidP="00050B5C">
            <w:pPr>
              <w:autoSpaceDE w:val="0"/>
              <w:autoSpaceDN w:val="0"/>
              <w:adjustRightInd w:val="0"/>
              <w:ind w:right="144"/>
              <w:jc w:val="center"/>
              <w:rPr>
                <w:sz w:val="22"/>
                <w:szCs w:val="22"/>
              </w:rPr>
            </w:pPr>
            <w:r w:rsidRPr="000B3F69">
              <w:rPr>
                <w:sz w:val="22"/>
                <w:szCs w:val="22"/>
              </w:rPr>
              <w:t>...</w:t>
            </w:r>
          </w:p>
        </w:tc>
        <w:tc>
          <w:tcPr>
            <w:tcW w:w="1272" w:type="dxa"/>
            <w:tcBorders>
              <w:top w:val="nil"/>
              <w:left w:val="single" w:sz="6" w:space="0" w:color="auto"/>
              <w:bottom w:val="nil"/>
              <w:right w:val="nil"/>
            </w:tcBorders>
            <w:vAlign w:val="bottom"/>
          </w:tcPr>
          <w:p w14:paraId="74A3E7AF" w14:textId="77777777" w:rsidR="00D55268" w:rsidRPr="000B3F69" w:rsidRDefault="00D55268" w:rsidP="009A3973">
            <w:pPr>
              <w:autoSpaceDE w:val="0"/>
              <w:autoSpaceDN w:val="0"/>
              <w:adjustRightInd w:val="0"/>
              <w:ind w:right="144"/>
              <w:jc w:val="right"/>
              <w:rPr>
                <w:sz w:val="22"/>
                <w:szCs w:val="22"/>
              </w:rPr>
            </w:pPr>
            <w:r w:rsidRPr="000B3F69">
              <w:rPr>
                <w:sz w:val="22"/>
                <w:szCs w:val="22"/>
              </w:rPr>
              <w:t>4,500</w:t>
            </w:r>
          </w:p>
        </w:tc>
      </w:tr>
      <w:tr w:rsidR="00D55268" w:rsidRPr="000B3F69" w14:paraId="42664354" w14:textId="77777777" w:rsidTr="009A3A30">
        <w:trPr>
          <w:trHeight w:val="20"/>
          <w:jc w:val="center"/>
        </w:trPr>
        <w:tc>
          <w:tcPr>
            <w:tcW w:w="580" w:type="dxa"/>
            <w:tcBorders>
              <w:top w:val="nil"/>
              <w:left w:val="nil"/>
              <w:bottom w:val="nil"/>
              <w:right w:val="single" w:sz="6" w:space="0" w:color="auto"/>
            </w:tcBorders>
            <w:vAlign w:val="bottom"/>
          </w:tcPr>
          <w:p w14:paraId="35F427E4" w14:textId="77777777" w:rsidR="00D55268" w:rsidRPr="000B3F69" w:rsidRDefault="00D55268" w:rsidP="009A3973">
            <w:pPr>
              <w:autoSpaceDE w:val="0"/>
              <w:autoSpaceDN w:val="0"/>
              <w:adjustRightInd w:val="0"/>
              <w:ind w:right="144"/>
              <w:jc w:val="right"/>
              <w:rPr>
                <w:sz w:val="22"/>
                <w:szCs w:val="22"/>
              </w:rPr>
            </w:pPr>
            <w:r w:rsidRPr="000B3F69">
              <w:rPr>
                <w:sz w:val="22"/>
                <w:szCs w:val="22"/>
              </w:rPr>
              <w:t>16</w:t>
            </w:r>
          </w:p>
        </w:tc>
        <w:tc>
          <w:tcPr>
            <w:tcW w:w="630" w:type="dxa"/>
            <w:tcBorders>
              <w:top w:val="nil"/>
              <w:left w:val="single" w:sz="6" w:space="0" w:color="auto"/>
              <w:bottom w:val="nil"/>
              <w:right w:val="single" w:sz="6" w:space="0" w:color="auto"/>
            </w:tcBorders>
            <w:vAlign w:val="bottom"/>
          </w:tcPr>
          <w:p w14:paraId="72AB2C71" w14:textId="77777777" w:rsidR="00D55268" w:rsidRPr="000B3F69" w:rsidRDefault="00D55268" w:rsidP="009A3973">
            <w:pPr>
              <w:autoSpaceDE w:val="0"/>
              <w:autoSpaceDN w:val="0"/>
              <w:adjustRightInd w:val="0"/>
              <w:ind w:right="144"/>
              <w:jc w:val="right"/>
              <w:rPr>
                <w:sz w:val="22"/>
                <w:szCs w:val="22"/>
              </w:rPr>
            </w:pPr>
            <w:r w:rsidRPr="000B3F69">
              <w:rPr>
                <w:sz w:val="22"/>
                <w:szCs w:val="22"/>
              </w:rPr>
              <w:t>1</w:t>
            </w:r>
          </w:p>
        </w:tc>
        <w:tc>
          <w:tcPr>
            <w:tcW w:w="5760" w:type="dxa"/>
            <w:tcBorders>
              <w:top w:val="nil"/>
              <w:left w:val="single" w:sz="6" w:space="0" w:color="auto"/>
              <w:bottom w:val="nil"/>
              <w:right w:val="single" w:sz="6" w:space="0" w:color="auto"/>
            </w:tcBorders>
            <w:vAlign w:val="center"/>
          </w:tcPr>
          <w:p w14:paraId="2BD4EA5B" w14:textId="77777777" w:rsidR="00D55268" w:rsidRPr="000B3F69" w:rsidRDefault="00D55268" w:rsidP="009A3A30">
            <w:pPr>
              <w:tabs>
                <w:tab w:val="right" w:leader="dot" w:pos="5761"/>
              </w:tabs>
              <w:autoSpaceDE w:val="0"/>
              <w:autoSpaceDN w:val="0"/>
              <w:adjustRightInd w:val="0"/>
              <w:jc w:val="both"/>
              <w:rPr>
                <w:sz w:val="22"/>
                <w:szCs w:val="22"/>
              </w:rPr>
            </w:pPr>
            <w:r w:rsidRPr="000B3F69">
              <w:rPr>
                <w:sz w:val="22"/>
                <w:szCs w:val="22"/>
              </w:rPr>
              <w:t>Port Augusta Railway</w:t>
            </w:r>
            <w:r w:rsidRPr="000B3F69">
              <w:rPr>
                <w:sz w:val="22"/>
                <w:szCs w:val="22"/>
              </w:rPr>
              <w:tab/>
            </w:r>
          </w:p>
        </w:tc>
        <w:tc>
          <w:tcPr>
            <w:tcW w:w="867" w:type="dxa"/>
            <w:tcBorders>
              <w:top w:val="nil"/>
              <w:left w:val="single" w:sz="6" w:space="0" w:color="auto"/>
              <w:bottom w:val="single" w:sz="6" w:space="0" w:color="auto"/>
              <w:right w:val="single" w:sz="6" w:space="0" w:color="auto"/>
            </w:tcBorders>
            <w:vAlign w:val="bottom"/>
          </w:tcPr>
          <w:p w14:paraId="222F6FEA" w14:textId="77777777" w:rsidR="00D55268" w:rsidRPr="000B3F69" w:rsidRDefault="00D55268" w:rsidP="00050B5C">
            <w:pPr>
              <w:autoSpaceDE w:val="0"/>
              <w:autoSpaceDN w:val="0"/>
              <w:adjustRightInd w:val="0"/>
              <w:ind w:right="144"/>
              <w:jc w:val="center"/>
              <w:rPr>
                <w:i/>
                <w:iCs/>
                <w:sz w:val="22"/>
                <w:szCs w:val="22"/>
              </w:rPr>
            </w:pPr>
            <w:r w:rsidRPr="000B3F69">
              <w:rPr>
                <w:i/>
                <w:iCs/>
                <w:sz w:val="22"/>
                <w:szCs w:val="22"/>
              </w:rPr>
              <w:t>...</w:t>
            </w:r>
          </w:p>
        </w:tc>
        <w:tc>
          <w:tcPr>
            <w:tcW w:w="1272" w:type="dxa"/>
            <w:tcBorders>
              <w:top w:val="nil"/>
              <w:left w:val="single" w:sz="6" w:space="0" w:color="auto"/>
              <w:bottom w:val="single" w:sz="6" w:space="0" w:color="auto"/>
              <w:right w:val="nil"/>
            </w:tcBorders>
            <w:vAlign w:val="bottom"/>
          </w:tcPr>
          <w:p w14:paraId="10E52918" w14:textId="77777777" w:rsidR="00D55268" w:rsidRPr="000B3F69" w:rsidRDefault="00D55268" w:rsidP="009A3973">
            <w:pPr>
              <w:autoSpaceDE w:val="0"/>
              <w:autoSpaceDN w:val="0"/>
              <w:adjustRightInd w:val="0"/>
              <w:ind w:right="144"/>
              <w:jc w:val="right"/>
              <w:rPr>
                <w:sz w:val="22"/>
                <w:szCs w:val="22"/>
              </w:rPr>
            </w:pPr>
            <w:r w:rsidRPr="000B3F69">
              <w:rPr>
                <w:sz w:val="22"/>
                <w:szCs w:val="22"/>
              </w:rPr>
              <w:t>1,000</w:t>
            </w:r>
          </w:p>
        </w:tc>
      </w:tr>
      <w:tr w:rsidR="00D55268" w:rsidRPr="000B3F69" w14:paraId="7060FB60" w14:textId="77777777" w:rsidTr="009A3A30">
        <w:trPr>
          <w:trHeight w:val="20"/>
          <w:jc w:val="center"/>
        </w:trPr>
        <w:tc>
          <w:tcPr>
            <w:tcW w:w="580" w:type="dxa"/>
            <w:tcBorders>
              <w:top w:val="nil"/>
              <w:left w:val="nil"/>
              <w:bottom w:val="nil"/>
              <w:right w:val="single" w:sz="6" w:space="0" w:color="auto"/>
            </w:tcBorders>
            <w:vAlign w:val="bottom"/>
          </w:tcPr>
          <w:p w14:paraId="6831BD89" w14:textId="77777777" w:rsidR="00D55268" w:rsidRPr="000B3F69" w:rsidRDefault="00D55268" w:rsidP="009A3973">
            <w:pPr>
              <w:autoSpaceDE w:val="0"/>
              <w:autoSpaceDN w:val="0"/>
              <w:adjustRightInd w:val="0"/>
              <w:ind w:right="144"/>
              <w:jc w:val="right"/>
              <w:rPr>
                <w:sz w:val="22"/>
                <w:szCs w:val="22"/>
              </w:rPr>
            </w:pPr>
          </w:p>
        </w:tc>
        <w:tc>
          <w:tcPr>
            <w:tcW w:w="630" w:type="dxa"/>
            <w:tcBorders>
              <w:top w:val="nil"/>
              <w:left w:val="single" w:sz="6" w:space="0" w:color="auto"/>
              <w:bottom w:val="nil"/>
              <w:right w:val="single" w:sz="6" w:space="0" w:color="auto"/>
            </w:tcBorders>
            <w:vAlign w:val="bottom"/>
          </w:tcPr>
          <w:p w14:paraId="574130AC" w14:textId="77777777" w:rsidR="00D55268" w:rsidRPr="000B3F69" w:rsidRDefault="00D55268" w:rsidP="009A3973">
            <w:pPr>
              <w:autoSpaceDE w:val="0"/>
              <w:autoSpaceDN w:val="0"/>
              <w:adjustRightInd w:val="0"/>
              <w:ind w:right="144"/>
              <w:jc w:val="right"/>
              <w:rPr>
                <w:sz w:val="22"/>
                <w:szCs w:val="22"/>
              </w:rPr>
            </w:pPr>
          </w:p>
        </w:tc>
        <w:tc>
          <w:tcPr>
            <w:tcW w:w="5760" w:type="dxa"/>
            <w:tcBorders>
              <w:top w:val="nil"/>
              <w:left w:val="single" w:sz="6" w:space="0" w:color="auto"/>
              <w:right w:val="single" w:sz="6" w:space="0" w:color="auto"/>
            </w:tcBorders>
          </w:tcPr>
          <w:p w14:paraId="7AF512A5" w14:textId="77777777" w:rsidR="00D55268" w:rsidRPr="000B3F69" w:rsidRDefault="00D55268" w:rsidP="009A3A30">
            <w:pPr>
              <w:tabs>
                <w:tab w:val="right" w:leader="dot" w:pos="5761"/>
              </w:tabs>
              <w:autoSpaceDE w:val="0"/>
              <w:autoSpaceDN w:val="0"/>
              <w:adjustRightInd w:val="0"/>
              <w:spacing w:before="120"/>
              <w:ind w:left="734" w:hanging="432"/>
              <w:jc w:val="both"/>
              <w:rPr>
                <w:sz w:val="22"/>
                <w:szCs w:val="22"/>
              </w:rPr>
            </w:pPr>
            <w:r w:rsidRPr="000B3F69">
              <w:rPr>
                <w:sz w:val="22"/>
                <w:szCs w:val="22"/>
              </w:rPr>
              <w:t xml:space="preserve">Total under control of the </w:t>
            </w:r>
            <w:r w:rsidRPr="000B3F69">
              <w:rPr>
                <w:smallCaps/>
                <w:sz w:val="22"/>
                <w:szCs w:val="22"/>
              </w:rPr>
              <w:t>Department of External Affairs</w:t>
            </w:r>
            <w:r w:rsidRPr="000B3F69">
              <w:rPr>
                <w:sz w:val="22"/>
                <w:szCs w:val="22"/>
              </w:rPr>
              <w:tab/>
            </w:r>
          </w:p>
        </w:tc>
        <w:tc>
          <w:tcPr>
            <w:tcW w:w="867" w:type="dxa"/>
            <w:tcBorders>
              <w:top w:val="single" w:sz="6" w:space="0" w:color="auto"/>
              <w:left w:val="single" w:sz="6" w:space="0" w:color="auto"/>
              <w:bottom w:val="single" w:sz="6" w:space="0" w:color="auto"/>
              <w:right w:val="single" w:sz="6" w:space="0" w:color="auto"/>
            </w:tcBorders>
            <w:vAlign w:val="bottom"/>
          </w:tcPr>
          <w:p w14:paraId="26D92DD1" w14:textId="77777777" w:rsidR="00D55268" w:rsidRPr="000B3F69" w:rsidRDefault="00D55268" w:rsidP="00050B5C">
            <w:pPr>
              <w:autoSpaceDE w:val="0"/>
              <w:autoSpaceDN w:val="0"/>
              <w:adjustRightInd w:val="0"/>
              <w:spacing w:before="120"/>
              <w:ind w:right="144"/>
              <w:jc w:val="center"/>
              <w:rPr>
                <w:sz w:val="22"/>
                <w:szCs w:val="22"/>
              </w:rPr>
            </w:pPr>
            <w:r w:rsidRPr="000B3F69">
              <w:rPr>
                <w:sz w:val="22"/>
                <w:szCs w:val="22"/>
              </w:rPr>
              <w:t>...</w:t>
            </w:r>
          </w:p>
        </w:tc>
        <w:tc>
          <w:tcPr>
            <w:tcW w:w="1272" w:type="dxa"/>
            <w:tcBorders>
              <w:top w:val="single" w:sz="6" w:space="0" w:color="auto"/>
              <w:left w:val="single" w:sz="6" w:space="0" w:color="auto"/>
              <w:bottom w:val="single" w:sz="6" w:space="0" w:color="auto"/>
              <w:right w:val="nil"/>
            </w:tcBorders>
            <w:vAlign w:val="bottom"/>
          </w:tcPr>
          <w:p w14:paraId="74BF77B9" w14:textId="77777777" w:rsidR="00D55268" w:rsidRPr="009A3A30" w:rsidRDefault="00D55268" w:rsidP="009A3973">
            <w:pPr>
              <w:autoSpaceDE w:val="0"/>
              <w:autoSpaceDN w:val="0"/>
              <w:adjustRightInd w:val="0"/>
              <w:spacing w:before="120"/>
              <w:ind w:right="144"/>
              <w:jc w:val="right"/>
              <w:rPr>
                <w:sz w:val="26"/>
                <w:szCs w:val="26"/>
              </w:rPr>
            </w:pPr>
            <w:r w:rsidRPr="009A3A30">
              <w:rPr>
                <w:sz w:val="26"/>
                <w:szCs w:val="26"/>
              </w:rPr>
              <w:t>5,500</w:t>
            </w:r>
          </w:p>
        </w:tc>
      </w:tr>
      <w:tr w:rsidR="00D55268" w:rsidRPr="000B3F69" w14:paraId="4F97DC3B" w14:textId="77777777" w:rsidTr="009A3A30">
        <w:trPr>
          <w:trHeight w:val="20"/>
          <w:jc w:val="center"/>
        </w:trPr>
        <w:tc>
          <w:tcPr>
            <w:tcW w:w="580" w:type="dxa"/>
            <w:tcBorders>
              <w:top w:val="nil"/>
              <w:left w:val="nil"/>
              <w:bottom w:val="nil"/>
              <w:right w:val="single" w:sz="6" w:space="0" w:color="auto"/>
            </w:tcBorders>
            <w:vAlign w:val="bottom"/>
          </w:tcPr>
          <w:p w14:paraId="539885CA" w14:textId="77777777" w:rsidR="00D55268" w:rsidRPr="000B3F69" w:rsidRDefault="00D55268" w:rsidP="009A3973">
            <w:pPr>
              <w:autoSpaceDE w:val="0"/>
              <w:autoSpaceDN w:val="0"/>
              <w:adjustRightInd w:val="0"/>
              <w:ind w:right="144"/>
              <w:jc w:val="right"/>
              <w:rPr>
                <w:sz w:val="22"/>
                <w:szCs w:val="22"/>
              </w:rPr>
            </w:pPr>
          </w:p>
        </w:tc>
        <w:tc>
          <w:tcPr>
            <w:tcW w:w="630" w:type="dxa"/>
            <w:tcBorders>
              <w:top w:val="nil"/>
              <w:left w:val="single" w:sz="6" w:space="0" w:color="auto"/>
              <w:bottom w:val="nil"/>
              <w:right w:val="single" w:sz="6" w:space="0" w:color="auto"/>
            </w:tcBorders>
            <w:vAlign w:val="bottom"/>
          </w:tcPr>
          <w:p w14:paraId="1D517039" w14:textId="77777777" w:rsidR="00D55268" w:rsidRPr="000B3F69" w:rsidRDefault="00D55268" w:rsidP="009A3973">
            <w:pPr>
              <w:autoSpaceDE w:val="0"/>
              <w:autoSpaceDN w:val="0"/>
              <w:adjustRightInd w:val="0"/>
              <w:ind w:right="144"/>
              <w:jc w:val="right"/>
              <w:rPr>
                <w:sz w:val="22"/>
                <w:szCs w:val="22"/>
              </w:rPr>
            </w:pPr>
          </w:p>
        </w:tc>
        <w:tc>
          <w:tcPr>
            <w:tcW w:w="5760" w:type="dxa"/>
            <w:tcBorders>
              <w:top w:val="nil"/>
              <w:left w:val="single" w:sz="6" w:space="0" w:color="auto"/>
              <w:right w:val="single" w:sz="6" w:space="0" w:color="auto"/>
            </w:tcBorders>
          </w:tcPr>
          <w:p w14:paraId="584B0C61" w14:textId="77777777" w:rsidR="00D55268" w:rsidRPr="000B3F69" w:rsidRDefault="00D55268" w:rsidP="009A3A30">
            <w:pPr>
              <w:tabs>
                <w:tab w:val="right" w:leader="dot" w:pos="5761"/>
              </w:tabs>
              <w:autoSpaceDE w:val="0"/>
              <w:autoSpaceDN w:val="0"/>
              <w:adjustRightInd w:val="0"/>
              <w:rPr>
                <w:sz w:val="22"/>
                <w:szCs w:val="22"/>
              </w:rPr>
            </w:pPr>
          </w:p>
        </w:tc>
        <w:tc>
          <w:tcPr>
            <w:tcW w:w="867" w:type="dxa"/>
            <w:tcBorders>
              <w:top w:val="single" w:sz="6" w:space="0" w:color="auto"/>
              <w:left w:val="single" w:sz="6" w:space="0" w:color="auto"/>
              <w:bottom w:val="nil"/>
              <w:right w:val="single" w:sz="6" w:space="0" w:color="auto"/>
            </w:tcBorders>
            <w:vAlign w:val="bottom"/>
          </w:tcPr>
          <w:p w14:paraId="5226BEA0" w14:textId="77777777" w:rsidR="00D55268" w:rsidRPr="000B3F69" w:rsidRDefault="00D55268" w:rsidP="009A3973">
            <w:pPr>
              <w:autoSpaceDE w:val="0"/>
              <w:autoSpaceDN w:val="0"/>
              <w:adjustRightInd w:val="0"/>
              <w:ind w:right="144"/>
              <w:jc w:val="right"/>
              <w:rPr>
                <w:sz w:val="22"/>
                <w:szCs w:val="22"/>
              </w:rPr>
            </w:pPr>
          </w:p>
        </w:tc>
        <w:tc>
          <w:tcPr>
            <w:tcW w:w="1272" w:type="dxa"/>
            <w:tcBorders>
              <w:top w:val="single" w:sz="6" w:space="0" w:color="auto"/>
              <w:left w:val="single" w:sz="6" w:space="0" w:color="auto"/>
              <w:bottom w:val="nil"/>
              <w:right w:val="nil"/>
            </w:tcBorders>
            <w:vAlign w:val="bottom"/>
          </w:tcPr>
          <w:p w14:paraId="336BF4B7" w14:textId="77777777" w:rsidR="00D55268" w:rsidRPr="000B3F69" w:rsidRDefault="00D55268" w:rsidP="009A3973">
            <w:pPr>
              <w:autoSpaceDE w:val="0"/>
              <w:autoSpaceDN w:val="0"/>
              <w:adjustRightInd w:val="0"/>
              <w:ind w:right="144"/>
              <w:jc w:val="right"/>
              <w:rPr>
                <w:sz w:val="22"/>
                <w:szCs w:val="22"/>
              </w:rPr>
            </w:pPr>
          </w:p>
        </w:tc>
      </w:tr>
      <w:tr w:rsidR="00D55268" w:rsidRPr="000B3F69" w14:paraId="11686D5E" w14:textId="77777777" w:rsidTr="009A3A30">
        <w:trPr>
          <w:trHeight w:val="20"/>
          <w:jc w:val="center"/>
        </w:trPr>
        <w:tc>
          <w:tcPr>
            <w:tcW w:w="580" w:type="dxa"/>
            <w:tcBorders>
              <w:top w:val="nil"/>
              <w:left w:val="nil"/>
              <w:bottom w:val="nil"/>
              <w:right w:val="single" w:sz="6" w:space="0" w:color="auto"/>
            </w:tcBorders>
            <w:vAlign w:val="bottom"/>
          </w:tcPr>
          <w:p w14:paraId="0FE8B5C7" w14:textId="77777777" w:rsidR="00D55268" w:rsidRPr="000B3F69" w:rsidRDefault="00D55268" w:rsidP="009A3973">
            <w:pPr>
              <w:autoSpaceDE w:val="0"/>
              <w:autoSpaceDN w:val="0"/>
              <w:adjustRightInd w:val="0"/>
              <w:ind w:right="144"/>
              <w:jc w:val="right"/>
              <w:rPr>
                <w:sz w:val="22"/>
                <w:szCs w:val="22"/>
              </w:rPr>
            </w:pPr>
          </w:p>
        </w:tc>
        <w:tc>
          <w:tcPr>
            <w:tcW w:w="630" w:type="dxa"/>
            <w:tcBorders>
              <w:top w:val="nil"/>
              <w:left w:val="single" w:sz="6" w:space="0" w:color="auto"/>
              <w:bottom w:val="nil"/>
              <w:right w:val="single" w:sz="6" w:space="0" w:color="auto"/>
            </w:tcBorders>
            <w:vAlign w:val="bottom"/>
          </w:tcPr>
          <w:p w14:paraId="6D924DCF" w14:textId="77777777" w:rsidR="00D55268" w:rsidRPr="000B3F69" w:rsidRDefault="00D55268" w:rsidP="009A3973">
            <w:pPr>
              <w:autoSpaceDE w:val="0"/>
              <w:autoSpaceDN w:val="0"/>
              <w:adjustRightInd w:val="0"/>
              <w:ind w:right="144"/>
              <w:jc w:val="right"/>
              <w:rPr>
                <w:sz w:val="22"/>
                <w:szCs w:val="22"/>
              </w:rPr>
            </w:pPr>
          </w:p>
        </w:tc>
        <w:tc>
          <w:tcPr>
            <w:tcW w:w="5760" w:type="dxa"/>
            <w:tcBorders>
              <w:left w:val="single" w:sz="6" w:space="0" w:color="auto"/>
              <w:bottom w:val="nil"/>
              <w:right w:val="single" w:sz="6" w:space="0" w:color="auto"/>
            </w:tcBorders>
          </w:tcPr>
          <w:p w14:paraId="20BFF915" w14:textId="77777777" w:rsidR="00D55268" w:rsidRPr="000B3F69" w:rsidRDefault="009A3973" w:rsidP="009A3A30">
            <w:pPr>
              <w:widowControl w:val="0"/>
              <w:tabs>
                <w:tab w:val="right" w:leader="dot" w:pos="5761"/>
              </w:tabs>
              <w:autoSpaceDE w:val="0"/>
              <w:autoSpaceDN w:val="0"/>
              <w:adjustRightInd w:val="0"/>
              <w:spacing w:before="840" w:after="240"/>
              <w:jc w:val="center"/>
              <w:rPr>
                <w:sz w:val="22"/>
                <w:szCs w:val="22"/>
              </w:rPr>
            </w:pPr>
            <w:r>
              <w:rPr>
                <w:noProof/>
                <w:sz w:val="22"/>
                <w:szCs w:val="22"/>
                <w:lang w:val="en-AU" w:eastAsia="en-AU"/>
              </w:rPr>
              <mc:AlternateContent>
                <mc:Choice Requires="wps">
                  <w:drawing>
                    <wp:anchor distT="0" distB="0" distL="114300" distR="114300" simplePos="0" relativeHeight="251664384" behindDoc="0" locked="0" layoutInCell="1" allowOverlap="1" wp14:anchorId="1172A792" wp14:editId="41B5A439">
                      <wp:simplePos x="0" y="0"/>
                      <wp:positionH relativeFrom="column">
                        <wp:posOffset>1441450</wp:posOffset>
                      </wp:positionH>
                      <wp:positionV relativeFrom="paragraph">
                        <wp:posOffset>325755</wp:posOffset>
                      </wp:positionV>
                      <wp:extent cx="838200" cy="0"/>
                      <wp:effectExtent l="0" t="0" r="19050" b="19050"/>
                      <wp:wrapNone/>
                      <wp:docPr id="6" name="Straight Connector 6" descr="Horizontal line" title="Horizontal line"/>
                      <wp:cNvGraphicFramePr/>
                      <a:graphic xmlns:a="http://schemas.openxmlformats.org/drawingml/2006/main">
                        <a:graphicData uri="http://schemas.microsoft.com/office/word/2010/wordprocessingShape">
                          <wps:wsp>
                            <wps:cNvCnPr/>
                            <wps:spPr>
                              <a:xfrm>
                                <a:off x="0" y="0"/>
                                <a:ext cx="838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6" o:spid="_x0000_s1026" alt="Title: Horizontal line - Description: Horizontal line"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13.5pt,25.65pt" to="179.5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" strokecolor="black [3040]"/>
                  </w:pict>
                </mc:Fallback>
              </mc:AlternateContent>
            </w:r>
            <w:r w:rsidR="00D55268" w:rsidRPr="000B3F69">
              <w:rPr>
                <w:sz w:val="22"/>
                <w:szCs w:val="22"/>
              </w:rPr>
              <w:t>UNDER CONTROL OF THE DEPARTMENT OF TRADE AND CUSTOMS.</w:t>
            </w:r>
          </w:p>
        </w:tc>
        <w:tc>
          <w:tcPr>
            <w:tcW w:w="867" w:type="dxa"/>
            <w:tcBorders>
              <w:top w:val="nil"/>
              <w:left w:val="single" w:sz="6" w:space="0" w:color="auto"/>
              <w:bottom w:val="nil"/>
              <w:right w:val="single" w:sz="6" w:space="0" w:color="auto"/>
            </w:tcBorders>
            <w:vAlign w:val="bottom"/>
          </w:tcPr>
          <w:p w14:paraId="7FC37045" w14:textId="77777777" w:rsidR="00D55268" w:rsidRPr="000B3F69" w:rsidRDefault="00D55268" w:rsidP="009A3973">
            <w:pPr>
              <w:autoSpaceDE w:val="0"/>
              <w:autoSpaceDN w:val="0"/>
              <w:adjustRightInd w:val="0"/>
              <w:ind w:right="144"/>
              <w:jc w:val="right"/>
              <w:rPr>
                <w:sz w:val="22"/>
                <w:szCs w:val="22"/>
              </w:rPr>
            </w:pPr>
          </w:p>
        </w:tc>
        <w:tc>
          <w:tcPr>
            <w:tcW w:w="1272" w:type="dxa"/>
            <w:tcBorders>
              <w:top w:val="nil"/>
              <w:left w:val="single" w:sz="6" w:space="0" w:color="auto"/>
              <w:bottom w:val="nil"/>
              <w:right w:val="nil"/>
            </w:tcBorders>
            <w:vAlign w:val="bottom"/>
          </w:tcPr>
          <w:p w14:paraId="07B6F883" w14:textId="77777777" w:rsidR="00D55268" w:rsidRPr="000B3F69" w:rsidRDefault="00D55268" w:rsidP="009A3973">
            <w:pPr>
              <w:autoSpaceDE w:val="0"/>
              <w:autoSpaceDN w:val="0"/>
              <w:adjustRightInd w:val="0"/>
              <w:ind w:right="144"/>
              <w:jc w:val="right"/>
              <w:rPr>
                <w:sz w:val="22"/>
                <w:szCs w:val="22"/>
              </w:rPr>
            </w:pPr>
          </w:p>
        </w:tc>
      </w:tr>
      <w:tr w:rsidR="00D55268" w:rsidRPr="000B3F69" w14:paraId="5D17DB30" w14:textId="77777777" w:rsidTr="009A3A30">
        <w:trPr>
          <w:trHeight w:val="20"/>
          <w:jc w:val="center"/>
        </w:trPr>
        <w:tc>
          <w:tcPr>
            <w:tcW w:w="580" w:type="dxa"/>
            <w:tcBorders>
              <w:top w:val="nil"/>
              <w:left w:val="nil"/>
              <w:bottom w:val="nil"/>
              <w:right w:val="single" w:sz="6" w:space="0" w:color="auto"/>
            </w:tcBorders>
            <w:vAlign w:val="bottom"/>
          </w:tcPr>
          <w:p w14:paraId="6E387654" w14:textId="77777777" w:rsidR="00D55268" w:rsidRPr="000B3F69" w:rsidRDefault="00D55268" w:rsidP="009A3973">
            <w:pPr>
              <w:autoSpaceDE w:val="0"/>
              <w:autoSpaceDN w:val="0"/>
              <w:adjustRightInd w:val="0"/>
              <w:ind w:right="144"/>
              <w:jc w:val="right"/>
              <w:rPr>
                <w:sz w:val="22"/>
                <w:szCs w:val="22"/>
              </w:rPr>
            </w:pPr>
            <w:r w:rsidRPr="000B3F69">
              <w:rPr>
                <w:sz w:val="22"/>
                <w:szCs w:val="22"/>
              </w:rPr>
              <w:t>17</w:t>
            </w:r>
          </w:p>
        </w:tc>
        <w:tc>
          <w:tcPr>
            <w:tcW w:w="630" w:type="dxa"/>
            <w:tcBorders>
              <w:top w:val="nil"/>
              <w:left w:val="single" w:sz="6" w:space="0" w:color="auto"/>
              <w:bottom w:val="nil"/>
              <w:right w:val="single" w:sz="6" w:space="0" w:color="auto"/>
            </w:tcBorders>
            <w:vAlign w:val="bottom"/>
          </w:tcPr>
          <w:p w14:paraId="072063CA" w14:textId="77777777" w:rsidR="00D55268" w:rsidRPr="000B3F69" w:rsidRDefault="00D55268" w:rsidP="009A3973">
            <w:pPr>
              <w:autoSpaceDE w:val="0"/>
              <w:autoSpaceDN w:val="0"/>
              <w:adjustRightInd w:val="0"/>
              <w:ind w:right="144"/>
              <w:jc w:val="right"/>
              <w:rPr>
                <w:sz w:val="22"/>
                <w:szCs w:val="22"/>
              </w:rPr>
            </w:pPr>
            <w:r w:rsidRPr="000B3F69">
              <w:rPr>
                <w:sz w:val="22"/>
                <w:szCs w:val="22"/>
              </w:rPr>
              <w:t>1</w:t>
            </w:r>
          </w:p>
        </w:tc>
        <w:tc>
          <w:tcPr>
            <w:tcW w:w="5760" w:type="dxa"/>
            <w:tcBorders>
              <w:top w:val="nil"/>
              <w:left w:val="single" w:sz="6" w:space="0" w:color="auto"/>
              <w:bottom w:val="nil"/>
              <w:right w:val="single" w:sz="6" w:space="0" w:color="auto"/>
            </w:tcBorders>
          </w:tcPr>
          <w:p w14:paraId="00A0E5D3" w14:textId="77777777" w:rsidR="00D55268" w:rsidRPr="000B3F69" w:rsidRDefault="00D55268" w:rsidP="009A3A30">
            <w:pPr>
              <w:tabs>
                <w:tab w:val="right" w:leader="dot" w:pos="5761"/>
              </w:tabs>
              <w:autoSpaceDE w:val="0"/>
              <w:autoSpaceDN w:val="0"/>
              <w:adjustRightInd w:val="0"/>
              <w:jc w:val="both"/>
              <w:rPr>
                <w:sz w:val="22"/>
                <w:szCs w:val="22"/>
              </w:rPr>
            </w:pPr>
            <w:r w:rsidRPr="000B3F69">
              <w:rPr>
                <w:sz w:val="22"/>
                <w:szCs w:val="22"/>
              </w:rPr>
              <w:t>Lighthouses</w:t>
            </w:r>
            <w:r w:rsidRPr="000B3F69">
              <w:rPr>
                <w:sz w:val="22"/>
                <w:szCs w:val="22"/>
              </w:rPr>
              <w:tab/>
            </w:r>
          </w:p>
        </w:tc>
        <w:tc>
          <w:tcPr>
            <w:tcW w:w="867" w:type="dxa"/>
            <w:tcBorders>
              <w:top w:val="nil"/>
              <w:left w:val="single" w:sz="6" w:space="0" w:color="auto"/>
              <w:bottom w:val="single" w:sz="6" w:space="0" w:color="auto"/>
              <w:right w:val="single" w:sz="6" w:space="0" w:color="auto"/>
            </w:tcBorders>
            <w:vAlign w:val="bottom"/>
          </w:tcPr>
          <w:p w14:paraId="379D6DED" w14:textId="77777777" w:rsidR="00D55268" w:rsidRPr="000B3F69" w:rsidRDefault="00D55268" w:rsidP="00050B5C">
            <w:pPr>
              <w:autoSpaceDE w:val="0"/>
              <w:autoSpaceDN w:val="0"/>
              <w:adjustRightInd w:val="0"/>
              <w:ind w:right="144"/>
              <w:jc w:val="center"/>
              <w:rPr>
                <w:sz w:val="22"/>
                <w:szCs w:val="22"/>
              </w:rPr>
            </w:pPr>
            <w:r w:rsidRPr="000B3F69">
              <w:rPr>
                <w:sz w:val="22"/>
                <w:szCs w:val="22"/>
              </w:rPr>
              <w:t>...</w:t>
            </w:r>
          </w:p>
        </w:tc>
        <w:tc>
          <w:tcPr>
            <w:tcW w:w="1272" w:type="dxa"/>
            <w:tcBorders>
              <w:top w:val="nil"/>
              <w:left w:val="single" w:sz="6" w:space="0" w:color="auto"/>
              <w:bottom w:val="single" w:sz="6" w:space="0" w:color="auto"/>
              <w:right w:val="nil"/>
            </w:tcBorders>
            <w:vAlign w:val="bottom"/>
          </w:tcPr>
          <w:p w14:paraId="2D8EDF43" w14:textId="77777777" w:rsidR="00D55268" w:rsidRPr="000B3F69" w:rsidRDefault="00D55268" w:rsidP="009A3973">
            <w:pPr>
              <w:autoSpaceDE w:val="0"/>
              <w:autoSpaceDN w:val="0"/>
              <w:adjustRightInd w:val="0"/>
              <w:ind w:right="144"/>
              <w:jc w:val="right"/>
              <w:rPr>
                <w:sz w:val="22"/>
                <w:szCs w:val="22"/>
              </w:rPr>
            </w:pPr>
            <w:r w:rsidRPr="000B3F69">
              <w:rPr>
                <w:sz w:val="22"/>
                <w:szCs w:val="22"/>
              </w:rPr>
              <w:t>23,000</w:t>
            </w:r>
          </w:p>
        </w:tc>
      </w:tr>
      <w:tr w:rsidR="00D55268" w:rsidRPr="000B3F69" w14:paraId="0838333B" w14:textId="77777777" w:rsidTr="009A3A30">
        <w:trPr>
          <w:trHeight w:val="20"/>
          <w:jc w:val="center"/>
        </w:trPr>
        <w:tc>
          <w:tcPr>
            <w:tcW w:w="580" w:type="dxa"/>
            <w:tcBorders>
              <w:top w:val="nil"/>
              <w:left w:val="nil"/>
              <w:bottom w:val="nil"/>
              <w:right w:val="single" w:sz="6" w:space="0" w:color="auto"/>
            </w:tcBorders>
            <w:vAlign w:val="bottom"/>
          </w:tcPr>
          <w:p w14:paraId="7740B612" w14:textId="77777777" w:rsidR="00D55268" w:rsidRPr="000B3F69" w:rsidRDefault="00D55268" w:rsidP="009A3973">
            <w:pPr>
              <w:autoSpaceDE w:val="0"/>
              <w:autoSpaceDN w:val="0"/>
              <w:adjustRightInd w:val="0"/>
              <w:ind w:right="144"/>
              <w:jc w:val="right"/>
              <w:rPr>
                <w:sz w:val="22"/>
                <w:szCs w:val="22"/>
              </w:rPr>
            </w:pPr>
          </w:p>
        </w:tc>
        <w:tc>
          <w:tcPr>
            <w:tcW w:w="630" w:type="dxa"/>
            <w:tcBorders>
              <w:top w:val="nil"/>
              <w:left w:val="single" w:sz="6" w:space="0" w:color="auto"/>
              <w:bottom w:val="nil"/>
              <w:right w:val="single" w:sz="6" w:space="0" w:color="auto"/>
            </w:tcBorders>
            <w:vAlign w:val="bottom"/>
          </w:tcPr>
          <w:p w14:paraId="0895D77D" w14:textId="77777777" w:rsidR="00D55268" w:rsidRPr="000B3F69" w:rsidRDefault="00D55268" w:rsidP="009A3973">
            <w:pPr>
              <w:autoSpaceDE w:val="0"/>
              <w:autoSpaceDN w:val="0"/>
              <w:adjustRightInd w:val="0"/>
              <w:ind w:right="144"/>
              <w:jc w:val="right"/>
              <w:rPr>
                <w:sz w:val="22"/>
                <w:szCs w:val="22"/>
              </w:rPr>
            </w:pPr>
          </w:p>
        </w:tc>
        <w:tc>
          <w:tcPr>
            <w:tcW w:w="5760" w:type="dxa"/>
            <w:tcBorders>
              <w:top w:val="nil"/>
              <w:left w:val="single" w:sz="6" w:space="0" w:color="auto"/>
              <w:bottom w:val="nil"/>
              <w:right w:val="single" w:sz="6" w:space="0" w:color="auto"/>
            </w:tcBorders>
          </w:tcPr>
          <w:p w14:paraId="77788F21" w14:textId="77777777" w:rsidR="00D55268" w:rsidRPr="000B3F69" w:rsidRDefault="00D55268" w:rsidP="009A3A30">
            <w:pPr>
              <w:tabs>
                <w:tab w:val="right" w:leader="dot" w:pos="5761"/>
              </w:tabs>
              <w:autoSpaceDE w:val="0"/>
              <w:autoSpaceDN w:val="0"/>
              <w:adjustRightInd w:val="0"/>
              <w:spacing w:before="120"/>
              <w:ind w:left="734" w:hanging="432"/>
              <w:jc w:val="both"/>
              <w:rPr>
                <w:sz w:val="22"/>
                <w:szCs w:val="22"/>
              </w:rPr>
            </w:pPr>
            <w:r w:rsidRPr="000B3F69">
              <w:rPr>
                <w:sz w:val="22"/>
                <w:szCs w:val="22"/>
              </w:rPr>
              <w:t xml:space="preserve">Total under control of the </w:t>
            </w:r>
            <w:r w:rsidRPr="000B3F69">
              <w:rPr>
                <w:smallCaps/>
                <w:sz w:val="22"/>
                <w:szCs w:val="22"/>
              </w:rPr>
              <w:t>Department of Trade and Customs</w:t>
            </w:r>
            <w:r w:rsidRPr="000B3F69">
              <w:rPr>
                <w:sz w:val="22"/>
                <w:szCs w:val="22"/>
              </w:rPr>
              <w:tab/>
            </w:r>
          </w:p>
        </w:tc>
        <w:tc>
          <w:tcPr>
            <w:tcW w:w="867" w:type="dxa"/>
            <w:tcBorders>
              <w:top w:val="single" w:sz="6" w:space="0" w:color="auto"/>
              <w:left w:val="single" w:sz="6" w:space="0" w:color="auto"/>
              <w:bottom w:val="single" w:sz="4" w:space="0" w:color="auto"/>
              <w:right w:val="single" w:sz="6" w:space="0" w:color="auto"/>
            </w:tcBorders>
            <w:vAlign w:val="bottom"/>
          </w:tcPr>
          <w:p w14:paraId="6717D215" w14:textId="77777777" w:rsidR="00D55268" w:rsidRPr="000B3F69" w:rsidRDefault="00D55268" w:rsidP="00050B5C">
            <w:pPr>
              <w:autoSpaceDE w:val="0"/>
              <w:autoSpaceDN w:val="0"/>
              <w:adjustRightInd w:val="0"/>
              <w:ind w:right="144"/>
              <w:jc w:val="center"/>
              <w:rPr>
                <w:sz w:val="22"/>
                <w:szCs w:val="22"/>
              </w:rPr>
            </w:pPr>
            <w:r w:rsidRPr="000B3F69">
              <w:rPr>
                <w:sz w:val="22"/>
                <w:szCs w:val="22"/>
              </w:rPr>
              <w:t>...</w:t>
            </w:r>
          </w:p>
        </w:tc>
        <w:tc>
          <w:tcPr>
            <w:tcW w:w="1272" w:type="dxa"/>
            <w:tcBorders>
              <w:top w:val="single" w:sz="6" w:space="0" w:color="auto"/>
              <w:left w:val="single" w:sz="6" w:space="0" w:color="auto"/>
              <w:bottom w:val="single" w:sz="4" w:space="0" w:color="auto"/>
              <w:right w:val="nil"/>
            </w:tcBorders>
            <w:vAlign w:val="bottom"/>
          </w:tcPr>
          <w:p w14:paraId="17E35B74" w14:textId="77777777" w:rsidR="00D55268" w:rsidRPr="009A3A30" w:rsidRDefault="00D55268" w:rsidP="009A3973">
            <w:pPr>
              <w:autoSpaceDE w:val="0"/>
              <w:autoSpaceDN w:val="0"/>
              <w:adjustRightInd w:val="0"/>
              <w:ind w:right="144"/>
              <w:jc w:val="right"/>
              <w:rPr>
                <w:sz w:val="26"/>
                <w:szCs w:val="26"/>
              </w:rPr>
            </w:pPr>
            <w:r w:rsidRPr="009A3A30">
              <w:rPr>
                <w:sz w:val="26"/>
                <w:szCs w:val="26"/>
              </w:rPr>
              <w:t>23,000</w:t>
            </w:r>
          </w:p>
        </w:tc>
      </w:tr>
      <w:tr w:rsidR="00D55268" w:rsidRPr="000B3F69" w14:paraId="45F91989" w14:textId="77777777" w:rsidTr="009A3A30">
        <w:trPr>
          <w:trHeight w:val="20"/>
          <w:jc w:val="center"/>
        </w:trPr>
        <w:tc>
          <w:tcPr>
            <w:tcW w:w="580" w:type="dxa"/>
            <w:tcBorders>
              <w:top w:val="nil"/>
              <w:left w:val="nil"/>
              <w:bottom w:val="single" w:sz="4" w:space="0" w:color="auto"/>
              <w:right w:val="single" w:sz="6" w:space="0" w:color="auto"/>
            </w:tcBorders>
            <w:vAlign w:val="bottom"/>
          </w:tcPr>
          <w:p w14:paraId="6F1219D9" w14:textId="77777777" w:rsidR="00D55268" w:rsidRPr="000B3F69" w:rsidRDefault="00D55268" w:rsidP="009A3973">
            <w:pPr>
              <w:autoSpaceDE w:val="0"/>
              <w:autoSpaceDN w:val="0"/>
              <w:adjustRightInd w:val="0"/>
              <w:spacing w:before="120" w:after="120"/>
              <w:ind w:right="144"/>
              <w:jc w:val="right"/>
              <w:rPr>
                <w:sz w:val="22"/>
                <w:szCs w:val="22"/>
              </w:rPr>
            </w:pPr>
          </w:p>
        </w:tc>
        <w:tc>
          <w:tcPr>
            <w:tcW w:w="630" w:type="dxa"/>
            <w:tcBorders>
              <w:top w:val="nil"/>
              <w:left w:val="single" w:sz="6" w:space="0" w:color="auto"/>
              <w:bottom w:val="single" w:sz="4" w:space="0" w:color="auto"/>
              <w:right w:val="single" w:sz="6" w:space="0" w:color="auto"/>
            </w:tcBorders>
            <w:vAlign w:val="bottom"/>
          </w:tcPr>
          <w:p w14:paraId="24769B9C" w14:textId="77777777" w:rsidR="00D55268" w:rsidRPr="000B3F69" w:rsidRDefault="00D55268" w:rsidP="009A3973">
            <w:pPr>
              <w:autoSpaceDE w:val="0"/>
              <w:autoSpaceDN w:val="0"/>
              <w:adjustRightInd w:val="0"/>
              <w:spacing w:before="120" w:after="120"/>
              <w:ind w:right="144"/>
              <w:jc w:val="right"/>
              <w:rPr>
                <w:sz w:val="22"/>
                <w:szCs w:val="22"/>
              </w:rPr>
            </w:pPr>
          </w:p>
        </w:tc>
        <w:tc>
          <w:tcPr>
            <w:tcW w:w="5760" w:type="dxa"/>
            <w:tcBorders>
              <w:top w:val="nil"/>
              <w:left w:val="single" w:sz="6" w:space="0" w:color="auto"/>
              <w:bottom w:val="single" w:sz="4" w:space="0" w:color="auto"/>
              <w:right w:val="single" w:sz="6" w:space="0" w:color="auto"/>
            </w:tcBorders>
          </w:tcPr>
          <w:p w14:paraId="753C7A39" w14:textId="77777777" w:rsidR="00D55268" w:rsidRPr="000B3F69" w:rsidRDefault="00D55268" w:rsidP="009A3A30">
            <w:pPr>
              <w:tabs>
                <w:tab w:val="right" w:leader="dot" w:pos="5761"/>
              </w:tabs>
              <w:autoSpaceDE w:val="0"/>
              <w:autoSpaceDN w:val="0"/>
              <w:adjustRightInd w:val="0"/>
              <w:spacing w:before="120" w:after="120"/>
              <w:ind w:left="322"/>
              <w:jc w:val="both"/>
              <w:rPr>
                <w:sz w:val="22"/>
                <w:szCs w:val="22"/>
              </w:rPr>
            </w:pPr>
            <w:r w:rsidRPr="000B3F69">
              <w:rPr>
                <w:sz w:val="22"/>
                <w:szCs w:val="22"/>
              </w:rPr>
              <w:t xml:space="preserve">Total </w:t>
            </w:r>
            <w:r w:rsidRPr="000B3F69">
              <w:rPr>
                <w:smallCaps/>
                <w:sz w:val="22"/>
                <w:szCs w:val="22"/>
              </w:rPr>
              <w:t>Additions, New Works, etc., all Departments</w:t>
            </w:r>
            <w:r w:rsidRPr="000B3F69">
              <w:rPr>
                <w:sz w:val="22"/>
                <w:szCs w:val="22"/>
              </w:rPr>
              <w:tab/>
            </w:r>
          </w:p>
        </w:tc>
        <w:tc>
          <w:tcPr>
            <w:tcW w:w="867" w:type="dxa"/>
            <w:tcBorders>
              <w:top w:val="single" w:sz="4" w:space="0" w:color="auto"/>
              <w:left w:val="single" w:sz="6" w:space="0" w:color="auto"/>
              <w:bottom w:val="single" w:sz="4" w:space="0" w:color="auto"/>
              <w:right w:val="single" w:sz="6" w:space="0" w:color="auto"/>
            </w:tcBorders>
            <w:vAlign w:val="bottom"/>
          </w:tcPr>
          <w:p w14:paraId="2C29D2A5" w14:textId="77777777" w:rsidR="00D55268" w:rsidRPr="000B3F69" w:rsidRDefault="00D55268" w:rsidP="00050B5C">
            <w:pPr>
              <w:autoSpaceDE w:val="0"/>
              <w:autoSpaceDN w:val="0"/>
              <w:adjustRightInd w:val="0"/>
              <w:spacing w:before="120" w:after="120"/>
              <w:ind w:right="144"/>
              <w:jc w:val="center"/>
              <w:rPr>
                <w:i/>
                <w:iCs/>
                <w:sz w:val="22"/>
                <w:szCs w:val="22"/>
              </w:rPr>
            </w:pPr>
            <w:r w:rsidRPr="000B3F69">
              <w:rPr>
                <w:i/>
                <w:iCs/>
                <w:sz w:val="22"/>
                <w:szCs w:val="22"/>
              </w:rPr>
              <w:t>...</w:t>
            </w:r>
          </w:p>
        </w:tc>
        <w:tc>
          <w:tcPr>
            <w:tcW w:w="1272" w:type="dxa"/>
            <w:tcBorders>
              <w:top w:val="single" w:sz="4" w:space="0" w:color="auto"/>
              <w:left w:val="single" w:sz="6" w:space="0" w:color="auto"/>
              <w:bottom w:val="single" w:sz="4" w:space="0" w:color="auto"/>
              <w:right w:val="nil"/>
            </w:tcBorders>
            <w:vAlign w:val="bottom"/>
          </w:tcPr>
          <w:p w14:paraId="5B82DA2F" w14:textId="77777777" w:rsidR="00D55268" w:rsidRPr="009A3A30" w:rsidRDefault="00D55268" w:rsidP="009A3973">
            <w:pPr>
              <w:autoSpaceDE w:val="0"/>
              <w:autoSpaceDN w:val="0"/>
              <w:adjustRightInd w:val="0"/>
              <w:spacing w:before="120" w:after="120"/>
              <w:ind w:right="144"/>
              <w:jc w:val="right"/>
              <w:rPr>
                <w:sz w:val="26"/>
                <w:szCs w:val="26"/>
              </w:rPr>
            </w:pPr>
            <w:r w:rsidRPr="009A3A30">
              <w:rPr>
                <w:sz w:val="26"/>
                <w:szCs w:val="26"/>
              </w:rPr>
              <w:t>1,142,915</w:t>
            </w:r>
          </w:p>
        </w:tc>
      </w:tr>
    </w:tbl>
    <w:p w14:paraId="00557C28" w14:textId="77777777" w:rsidR="00D55268" w:rsidRPr="000B3F69" w:rsidRDefault="00D55268" w:rsidP="007A2E9E">
      <w:pPr>
        <w:autoSpaceDE w:val="0"/>
        <w:autoSpaceDN w:val="0"/>
        <w:adjustRightInd w:val="0"/>
        <w:ind w:left="1128" w:hanging="758"/>
        <w:jc w:val="both"/>
        <w:rPr>
          <w:sz w:val="22"/>
          <w:szCs w:val="22"/>
        </w:rPr>
      </w:pPr>
    </w:p>
    <w:p w14:paraId="6A88C6C5" w14:textId="77777777" w:rsidR="00D55268" w:rsidRPr="000B3F69" w:rsidRDefault="009A3973" w:rsidP="00050B5C">
      <w:pPr>
        <w:autoSpaceDE w:val="0"/>
        <w:autoSpaceDN w:val="0"/>
        <w:adjustRightInd w:val="0"/>
        <w:spacing w:before="3000"/>
        <w:ind w:left="900" w:right="749"/>
        <w:jc w:val="center"/>
        <w:rPr>
          <w:sz w:val="22"/>
          <w:szCs w:val="22"/>
        </w:rPr>
      </w:pPr>
      <w:r w:rsidRPr="006A4FEB">
        <w:rPr>
          <w:noProof/>
          <w:sz w:val="20"/>
          <w:szCs w:val="22"/>
          <w:lang w:val="en-AU" w:eastAsia="en-AU"/>
        </w:rPr>
        <mc:AlternateContent>
          <mc:Choice Requires="wps">
            <w:drawing>
              <wp:anchor distT="0" distB="0" distL="114300" distR="114300" simplePos="0" relativeHeight="251666432" behindDoc="0" locked="0" layoutInCell="1" allowOverlap="1" wp14:anchorId="0D6DD4CC" wp14:editId="5C5EE48B">
                <wp:simplePos x="0" y="0"/>
                <wp:positionH relativeFrom="column">
                  <wp:posOffset>2209799</wp:posOffset>
                </wp:positionH>
                <wp:positionV relativeFrom="paragraph">
                  <wp:posOffset>1835785</wp:posOffset>
                </wp:positionV>
                <wp:extent cx="1533525" cy="0"/>
                <wp:effectExtent l="0" t="0" r="28575" b="19050"/>
                <wp:wrapNone/>
                <wp:docPr id="8" name="Straight Connector 8" descr="Horizontal line" title="Horizontal line"/>
                <wp:cNvGraphicFramePr/>
                <a:graphic xmlns:a="http://schemas.openxmlformats.org/drawingml/2006/main">
                  <a:graphicData uri="http://schemas.microsoft.com/office/word/2010/wordprocessingShape">
                    <wps:wsp>
                      <wps:cNvCnPr/>
                      <wps:spPr>
                        <a:xfrm>
                          <a:off x="0" y="0"/>
                          <a:ext cx="15335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8" o:spid="_x0000_s1026" alt="Title: Horizontal line - Description: Horizontal line"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174pt,144.55pt" to="294.75pt,14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" strokecolor="black [3040]"/>
            </w:pict>
          </mc:Fallback>
        </mc:AlternateContent>
      </w:r>
      <w:r w:rsidR="00D55268" w:rsidRPr="006A4FEB">
        <w:rPr>
          <w:sz w:val="20"/>
          <w:szCs w:val="22"/>
        </w:rPr>
        <w:t xml:space="preserve">Printed and Published for the </w:t>
      </w:r>
      <w:r w:rsidR="00D55268" w:rsidRPr="006A4FEB">
        <w:rPr>
          <w:smallCaps/>
          <w:sz w:val="20"/>
          <w:szCs w:val="22"/>
        </w:rPr>
        <w:t xml:space="preserve">Government </w:t>
      </w:r>
      <w:r w:rsidR="00D55268" w:rsidRPr="006A4FEB">
        <w:rPr>
          <w:sz w:val="20"/>
          <w:szCs w:val="22"/>
        </w:rPr>
        <w:t xml:space="preserve">of the </w:t>
      </w:r>
      <w:r w:rsidR="00D55268" w:rsidRPr="006A4FEB">
        <w:rPr>
          <w:smallCaps/>
          <w:sz w:val="20"/>
          <w:szCs w:val="22"/>
        </w:rPr>
        <w:t xml:space="preserve">Commonwealth </w:t>
      </w:r>
      <w:r w:rsidR="00D55268" w:rsidRPr="006A4FEB">
        <w:rPr>
          <w:sz w:val="20"/>
          <w:szCs w:val="22"/>
        </w:rPr>
        <w:t xml:space="preserve">of </w:t>
      </w:r>
      <w:r w:rsidR="00D55268" w:rsidRPr="006A4FEB">
        <w:rPr>
          <w:smallCaps/>
          <w:sz w:val="20"/>
          <w:szCs w:val="22"/>
        </w:rPr>
        <w:t xml:space="preserve">Australia </w:t>
      </w:r>
      <w:r w:rsidR="00D55268" w:rsidRPr="006A4FEB">
        <w:rPr>
          <w:sz w:val="20"/>
          <w:szCs w:val="22"/>
        </w:rPr>
        <w:t xml:space="preserve">by </w:t>
      </w:r>
      <w:r w:rsidR="00D55268" w:rsidRPr="006A4FEB">
        <w:rPr>
          <w:smallCaps/>
          <w:sz w:val="20"/>
          <w:szCs w:val="22"/>
        </w:rPr>
        <w:t xml:space="preserve">Albert </w:t>
      </w:r>
      <w:r w:rsidR="00D55268" w:rsidRPr="006A4FEB">
        <w:rPr>
          <w:sz w:val="20"/>
          <w:szCs w:val="22"/>
        </w:rPr>
        <w:t xml:space="preserve">J. </w:t>
      </w:r>
      <w:r w:rsidR="00D55268" w:rsidRPr="006A4FEB">
        <w:rPr>
          <w:smallCaps/>
          <w:sz w:val="20"/>
          <w:szCs w:val="22"/>
        </w:rPr>
        <w:t xml:space="preserve">Mullett, </w:t>
      </w:r>
      <w:r w:rsidR="00D55268" w:rsidRPr="006A4FEB">
        <w:rPr>
          <w:sz w:val="20"/>
          <w:szCs w:val="22"/>
        </w:rPr>
        <w:t>Government Printer for the State of Victoria</w:t>
      </w:r>
      <w:r w:rsidR="00D55268" w:rsidRPr="000B3F69">
        <w:rPr>
          <w:sz w:val="22"/>
          <w:szCs w:val="22"/>
        </w:rPr>
        <w:t>.</w:t>
      </w:r>
    </w:p>
    <w:sectPr w:rsidR="00D55268" w:rsidRPr="000B3F69" w:rsidSect="008A093A">
      <w:headerReference w:type="even" r:id="rId8"/>
      <w:headerReference w:type="default" r:id="rId9"/>
      <w:pgSz w:w="11909" w:h="16834"/>
      <w:pgMar w:top="1440" w:right="1440" w:bottom="1440" w:left="1440" w:header="720" w:footer="720"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DAEA7D" w14:textId="77777777" w:rsidR="00C36BD5" w:rsidRDefault="00C36BD5" w:rsidP="008A093A">
      <w:r>
        <w:separator/>
      </w:r>
    </w:p>
  </w:endnote>
  <w:endnote w:type="continuationSeparator" w:id="0">
    <w:p w14:paraId="78B5885F" w14:textId="77777777" w:rsidR="00C36BD5" w:rsidRDefault="00C36BD5" w:rsidP="008A09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E4A879" w14:textId="77777777" w:rsidR="00C36BD5" w:rsidRDefault="00C36BD5" w:rsidP="008A093A">
      <w:r>
        <w:separator/>
      </w:r>
    </w:p>
  </w:footnote>
  <w:footnote w:type="continuationSeparator" w:id="0">
    <w:p w14:paraId="3C4B5658" w14:textId="77777777" w:rsidR="00C36BD5" w:rsidRDefault="00C36BD5" w:rsidP="008A09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93FC2D" w14:textId="77777777" w:rsidR="008A093A" w:rsidRPr="008A093A" w:rsidRDefault="005850E4" w:rsidP="009B0604">
    <w:pPr>
      <w:pStyle w:val="Default"/>
      <w:tabs>
        <w:tab w:val="left" w:pos="630"/>
        <w:tab w:val="left" w:pos="3240"/>
        <w:tab w:val="left" w:pos="8460"/>
      </w:tabs>
      <w:rPr>
        <w:sz w:val="22"/>
      </w:rPr>
    </w:pPr>
    <w:sdt>
      <w:sdtPr>
        <w:rPr>
          <w:sz w:val="22"/>
        </w:rPr>
        <w:id w:val="-788510400"/>
        <w:docPartObj>
          <w:docPartGallery w:val="Page Numbers (Top of Page)"/>
          <w:docPartUnique/>
        </w:docPartObj>
      </w:sdtPr>
      <w:sdtEndPr>
        <w:rPr>
          <w:noProof/>
        </w:rPr>
      </w:sdtEndPr>
      <w:sdtContent>
        <w:r w:rsidR="008A093A" w:rsidRPr="008A093A">
          <w:rPr>
            <w:sz w:val="22"/>
          </w:rPr>
          <w:fldChar w:fldCharType="begin"/>
        </w:r>
        <w:r w:rsidR="008A093A" w:rsidRPr="008A093A">
          <w:rPr>
            <w:sz w:val="22"/>
          </w:rPr>
          <w:instrText xml:space="preserve"> PAGE   \* MERGEFORMAT </w:instrText>
        </w:r>
        <w:r w:rsidR="008A093A" w:rsidRPr="008A093A">
          <w:rPr>
            <w:sz w:val="22"/>
          </w:rPr>
          <w:fldChar w:fldCharType="separate"/>
        </w:r>
        <w:r>
          <w:rPr>
            <w:noProof/>
            <w:sz w:val="22"/>
          </w:rPr>
          <w:t>4</w:t>
        </w:r>
        <w:r w:rsidR="008A093A" w:rsidRPr="008A093A">
          <w:rPr>
            <w:noProof/>
            <w:sz w:val="22"/>
          </w:rPr>
          <w:fldChar w:fldCharType="end"/>
        </w:r>
        <w:r w:rsidR="008A093A" w:rsidRPr="008A093A">
          <w:rPr>
            <w:noProof/>
            <w:sz w:val="22"/>
          </w:rPr>
          <w:tab/>
        </w:r>
      </w:sdtContent>
    </w:sdt>
    <w:r w:rsidR="008A093A" w:rsidRPr="008A093A">
      <w:rPr>
        <w:color w:val="auto"/>
        <w:sz w:val="22"/>
        <w:szCs w:val="18"/>
      </w:rPr>
      <w:t>No 16.</w:t>
    </w:r>
    <w:r w:rsidR="008A093A">
      <w:rPr>
        <w:color w:val="auto"/>
        <w:sz w:val="22"/>
        <w:szCs w:val="18"/>
      </w:rPr>
      <w:tab/>
    </w:r>
    <w:r w:rsidR="008A093A" w:rsidRPr="008A093A">
      <w:rPr>
        <w:i/>
        <w:iCs/>
        <w:color w:val="auto"/>
        <w:sz w:val="22"/>
        <w:szCs w:val="18"/>
      </w:rPr>
      <w:t xml:space="preserve">Supply (Works and Buildings) </w:t>
    </w:r>
    <w:r w:rsidR="008A093A" w:rsidRPr="008A093A">
      <w:rPr>
        <w:color w:val="auto"/>
        <w:sz w:val="22"/>
        <w:szCs w:val="18"/>
      </w:rPr>
      <w:t>(</w:t>
    </w:r>
    <w:r w:rsidR="008A093A" w:rsidRPr="008A093A">
      <w:rPr>
        <w:i/>
        <w:iCs/>
        <w:color w:val="auto"/>
        <w:sz w:val="22"/>
        <w:szCs w:val="18"/>
      </w:rPr>
      <w:t xml:space="preserve">No. </w:t>
    </w:r>
    <w:r w:rsidR="008A093A" w:rsidRPr="008A093A">
      <w:rPr>
        <w:color w:val="auto"/>
        <w:sz w:val="22"/>
        <w:szCs w:val="18"/>
      </w:rPr>
      <w:t>1).</w:t>
    </w:r>
    <w:r w:rsidR="008A093A">
      <w:rPr>
        <w:color w:val="auto"/>
        <w:sz w:val="22"/>
        <w:szCs w:val="18"/>
      </w:rPr>
      <w:tab/>
    </w:r>
    <w:r w:rsidR="008A093A" w:rsidRPr="008A093A">
      <w:rPr>
        <w:color w:val="auto"/>
        <w:sz w:val="22"/>
        <w:szCs w:val="18"/>
      </w:rPr>
      <w:t>1915.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3662B2" w14:textId="77777777" w:rsidR="008A093A" w:rsidRPr="008A093A" w:rsidRDefault="008A093A" w:rsidP="009B0604">
    <w:pPr>
      <w:pStyle w:val="Header"/>
      <w:tabs>
        <w:tab w:val="clear" w:pos="4513"/>
        <w:tab w:val="center" w:pos="4410"/>
        <w:tab w:val="left" w:pos="8010"/>
      </w:tabs>
      <w:jc w:val="right"/>
      <w:rPr>
        <w:sz w:val="22"/>
      </w:rPr>
    </w:pPr>
    <w:r w:rsidRPr="008A093A">
      <w:rPr>
        <w:sz w:val="22"/>
        <w:szCs w:val="20"/>
      </w:rPr>
      <w:t>1915</w:t>
    </w:r>
    <w:r>
      <w:rPr>
        <w:sz w:val="22"/>
        <w:szCs w:val="20"/>
      </w:rPr>
      <w:tab/>
    </w:r>
    <w:r w:rsidRPr="008A093A">
      <w:rPr>
        <w:i/>
        <w:iCs/>
        <w:sz w:val="22"/>
        <w:szCs w:val="20"/>
      </w:rPr>
      <w:t xml:space="preserve">Supply </w:t>
    </w:r>
    <w:r w:rsidRPr="008A093A">
      <w:rPr>
        <w:sz w:val="22"/>
        <w:szCs w:val="20"/>
      </w:rPr>
      <w:t>(</w:t>
    </w:r>
    <w:r w:rsidRPr="008A093A">
      <w:rPr>
        <w:i/>
        <w:iCs/>
        <w:sz w:val="22"/>
        <w:szCs w:val="20"/>
      </w:rPr>
      <w:t>Works and Buildings</w:t>
    </w:r>
    <w:r w:rsidRPr="008A093A">
      <w:rPr>
        <w:sz w:val="22"/>
        <w:szCs w:val="20"/>
      </w:rPr>
      <w:t>)</w:t>
    </w:r>
    <w:r w:rsidRPr="008A093A">
      <w:rPr>
        <w:i/>
        <w:iCs/>
        <w:sz w:val="22"/>
        <w:szCs w:val="20"/>
      </w:rPr>
      <w:t xml:space="preserve"> </w:t>
    </w:r>
    <w:r w:rsidRPr="008A093A">
      <w:rPr>
        <w:sz w:val="22"/>
        <w:szCs w:val="20"/>
      </w:rPr>
      <w:t>(</w:t>
    </w:r>
    <w:r w:rsidRPr="008A093A">
      <w:rPr>
        <w:i/>
        <w:iCs/>
        <w:sz w:val="22"/>
        <w:szCs w:val="20"/>
      </w:rPr>
      <w:t xml:space="preserve">No. </w:t>
    </w:r>
    <w:r w:rsidRPr="008A093A">
      <w:rPr>
        <w:sz w:val="22"/>
        <w:szCs w:val="20"/>
      </w:rPr>
      <w:t>1).</w:t>
    </w:r>
    <w:r>
      <w:rPr>
        <w:sz w:val="22"/>
        <w:szCs w:val="20"/>
      </w:rPr>
      <w:tab/>
    </w:r>
    <w:r w:rsidRPr="008A093A">
      <w:rPr>
        <w:sz w:val="22"/>
        <w:szCs w:val="20"/>
      </w:rPr>
      <w:t>No. 16</w:t>
    </w:r>
    <w:r>
      <w:rPr>
        <w:sz w:val="22"/>
        <w:szCs w:val="20"/>
      </w:rPr>
      <w:t>.</w:t>
    </w:r>
    <w:r w:rsidRPr="008A093A">
      <w:rPr>
        <w:sz w:val="22"/>
      </w:rPr>
      <w:tab/>
    </w:r>
    <w:sdt>
      <w:sdtPr>
        <w:rPr>
          <w:sz w:val="22"/>
        </w:rPr>
        <w:id w:val="-1017854231"/>
        <w:docPartObj>
          <w:docPartGallery w:val="Page Numbers (Top of Page)"/>
          <w:docPartUnique/>
        </w:docPartObj>
      </w:sdtPr>
      <w:sdtEndPr>
        <w:rPr>
          <w:noProof/>
        </w:rPr>
      </w:sdtEndPr>
      <w:sdtContent>
        <w:r w:rsidRPr="008A093A">
          <w:rPr>
            <w:sz w:val="22"/>
          </w:rPr>
          <w:fldChar w:fldCharType="begin"/>
        </w:r>
        <w:r w:rsidRPr="008A093A">
          <w:rPr>
            <w:sz w:val="22"/>
          </w:rPr>
          <w:instrText xml:space="preserve"> PAGE   \* MERGEFORMAT </w:instrText>
        </w:r>
        <w:r w:rsidRPr="008A093A">
          <w:rPr>
            <w:sz w:val="22"/>
          </w:rPr>
          <w:fldChar w:fldCharType="separate"/>
        </w:r>
        <w:r w:rsidR="005850E4">
          <w:rPr>
            <w:noProof/>
            <w:sz w:val="22"/>
          </w:rPr>
          <w:t>5</w:t>
        </w:r>
        <w:r w:rsidRPr="008A093A">
          <w:rPr>
            <w:noProof/>
            <w:sz w:val="22"/>
          </w:rPr>
          <w:fldChar w:fldCharType="end"/>
        </w:r>
      </w:sdtContent>
    </w:sdt>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imone allastan">
    <w15:presenceInfo w15:providerId="None" w15:userId="Simone allast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5268"/>
    <w:rsid w:val="00050B5C"/>
    <w:rsid w:val="000B3F69"/>
    <w:rsid w:val="0027192B"/>
    <w:rsid w:val="00391930"/>
    <w:rsid w:val="004B1E62"/>
    <w:rsid w:val="005325E4"/>
    <w:rsid w:val="005850E4"/>
    <w:rsid w:val="006A18C1"/>
    <w:rsid w:val="006A4FEB"/>
    <w:rsid w:val="00793715"/>
    <w:rsid w:val="007A2E9E"/>
    <w:rsid w:val="00811429"/>
    <w:rsid w:val="008A093A"/>
    <w:rsid w:val="00972B4B"/>
    <w:rsid w:val="0099258D"/>
    <w:rsid w:val="009A3973"/>
    <w:rsid w:val="009A3A30"/>
    <w:rsid w:val="009B0604"/>
    <w:rsid w:val="009B20CB"/>
    <w:rsid w:val="009C0D09"/>
    <w:rsid w:val="00A079BE"/>
    <w:rsid w:val="00AC6A35"/>
    <w:rsid w:val="00B03265"/>
    <w:rsid w:val="00BB5153"/>
    <w:rsid w:val="00C36BD5"/>
    <w:rsid w:val="00C47715"/>
    <w:rsid w:val="00D55268"/>
    <w:rsid w:val="00D67AD7"/>
    <w:rsid w:val="00EA7FB3"/>
    <w:rsid w:val="00F04CC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78A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093A"/>
    <w:pPr>
      <w:tabs>
        <w:tab w:val="center" w:pos="4513"/>
        <w:tab w:val="right" w:pos="9026"/>
      </w:tabs>
    </w:pPr>
  </w:style>
  <w:style w:type="character" w:customStyle="1" w:styleId="HeaderChar">
    <w:name w:val="Header Char"/>
    <w:basedOn w:val="DefaultParagraphFont"/>
    <w:link w:val="Header"/>
    <w:uiPriority w:val="99"/>
    <w:rsid w:val="008A093A"/>
    <w:rPr>
      <w:sz w:val="24"/>
      <w:szCs w:val="24"/>
    </w:rPr>
  </w:style>
  <w:style w:type="paragraph" w:styleId="Footer">
    <w:name w:val="footer"/>
    <w:basedOn w:val="Normal"/>
    <w:link w:val="FooterChar"/>
    <w:unhideWhenUsed/>
    <w:rsid w:val="008A093A"/>
    <w:pPr>
      <w:tabs>
        <w:tab w:val="center" w:pos="4513"/>
        <w:tab w:val="right" w:pos="9026"/>
      </w:tabs>
    </w:pPr>
  </w:style>
  <w:style w:type="character" w:customStyle="1" w:styleId="FooterChar">
    <w:name w:val="Footer Char"/>
    <w:basedOn w:val="DefaultParagraphFont"/>
    <w:link w:val="Footer"/>
    <w:rsid w:val="008A093A"/>
    <w:rPr>
      <w:sz w:val="24"/>
      <w:szCs w:val="24"/>
    </w:rPr>
  </w:style>
  <w:style w:type="paragraph" w:customStyle="1" w:styleId="Default">
    <w:name w:val="Default"/>
    <w:rsid w:val="008A093A"/>
    <w:pPr>
      <w:autoSpaceDE w:val="0"/>
      <w:autoSpaceDN w:val="0"/>
      <w:adjustRightInd w:val="0"/>
    </w:pPr>
    <w:rPr>
      <w:color w:val="000000"/>
      <w:sz w:val="24"/>
      <w:szCs w:val="24"/>
      <w:lang w:val="en-IN"/>
    </w:rPr>
  </w:style>
  <w:style w:type="paragraph" w:styleId="BalloonText">
    <w:name w:val="Balloon Text"/>
    <w:basedOn w:val="Normal"/>
    <w:link w:val="BalloonTextChar"/>
    <w:semiHidden/>
    <w:unhideWhenUsed/>
    <w:rsid w:val="00A079BE"/>
    <w:rPr>
      <w:rFonts w:ascii="Segoe UI" w:hAnsi="Segoe UI" w:cs="Segoe UI"/>
      <w:sz w:val="18"/>
      <w:szCs w:val="18"/>
    </w:rPr>
  </w:style>
  <w:style w:type="character" w:customStyle="1" w:styleId="BalloonTextChar">
    <w:name w:val="Balloon Text Char"/>
    <w:basedOn w:val="DefaultParagraphFont"/>
    <w:link w:val="BalloonText"/>
    <w:semiHidden/>
    <w:rsid w:val="00A079BE"/>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093A"/>
    <w:pPr>
      <w:tabs>
        <w:tab w:val="center" w:pos="4513"/>
        <w:tab w:val="right" w:pos="9026"/>
      </w:tabs>
    </w:pPr>
  </w:style>
  <w:style w:type="character" w:customStyle="1" w:styleId="HeaderChar">
    <w:name w:val="Header Char"/>
    <w:basedOn w:val="DefaultParagraphFont"/>
    <w:link w:val="Header"/>
    <w:uiPriority w:val="99"/>
    <w:rsid w:val="008A093A"/>
    <w:rPr>
      <w:sz w:val="24"/>
      <w:szCs w:val="24"/>
    </w:rPr>
  </w:style>
  <w:style w:type="paragraph" w:styleId="Footer">
    <w:name w:val="footer"/>
    <w:basedOn w:val="Normal"/>
    <w:link w:val="FooterChar"/>
    <w:unhideWhenUsed/>
    <w:rsid w:val="008A093A"/>
    <w:pPr>
      <w:tabs>
        <w:tab w:val="center" w:pos="4513"/>
        <w:tab w:val="right" w:pos="9026"/>
      </w:tabs>
    </w:pPr>
  </w:style>
  <w:style w:type="character" w:customStyle="1" w:styleId="FooterChar">
    <w:name w:val="Footer Char"/>
    <w:basedOn w:val="DefaultParagraphFont"/>
    <w:link w:val="Footer"/>
    <w:rsid w:val="008A093A"/>
    <w:rPr>
      <w:sz w:val="24"/>
      <w:szCs w:val="24"/>
    </w:rPr>
  </w:style>
  <w:style w:type="paragraph" w:customStyle="1" w:styleId="Default">
    <w:name w:val="Default"/>
    <w:rsid w:val="008A093A"/>
    <w:pPr>
      <w:autoSpaceDE w:val="0"/>
      <w:autoSpaceDN w:val="0"/>
      <w:adjustRightInd w:val="0"/>
    </w:pPr>
    <w:rPr>
      <w:color w:val="000000"/>
      <w:sz w:val="24"/>
      <w:szCs w:val="24"/>
      <w:lang w:val="en-IN"/>
    </w:rPr>
  </w:style>
  <w:style w:type="paragraph" w:styleId="BalloonText">
    <w:name w:val="Balloon Text"/>
    <w:basedOn w:val="Normal"/>
    <w:link w:val="BalloonTextChar"/>
    <w:semiHidden/>
    <w:unhideWhenUsed/>
    <w:rsid w:val="00A079BE"/>
    <w:rPr>
      <w:rFonts w:ascii="Segoe UI" w:hAnsi="Segoe UI" w:cs="Segoe UI"/>
      <w:sz w:val="18"/>
      <w:szCs w:val="18"/>
    </w:rPr>
  </w:style>
  <w:style w:type="character" w:customStyle="1" w:styleId="BalloonTextChar">
    <w:name w:val="Balloon Text Char"/>
    <w:basedOn w:val="DefaultParagraphFont"/>
    <w:link w:val="BalloonText"/>
    <w:semiHidden/>
    <w:rsid w:val="00A079B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bodyPr/>
      <a:lstStyle/>
      <a:style>
        <a:lnRef idx="1">
          <a:schemeClr val="dk1"/>
        </a:lnRef>
        <a:fillRef idx="0">
          <a:schemeClr val="dk1"/>
        </a:fillRef>
        <a:effectRef idx="0">
          <a:schemeClr val="dk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620888-ADF1-45D8-ACFD-75951B24EF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5</Pages>
  <Words>772</Words>
  <Characters>4196</Characters>
  <Application>Microsoft Office Word</Application>
  <DocSecurity>0</DocSecurity>
  <Lines>97</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Arvind</dc:creator>
  <cp:lastModifiedBy>Leriche, Marsy</cp:lastModifiedBy>
  <cp:revision>3</cp:revision>
  <cp:lastPrinted>2020-03-13T02:38:00Z</cp:lastPrinted>
  <dcterms:created xsi:type="dcterms:W3CDTF">2020-03-13T03:02:00Z</dcterms:created>
  <dcterms:modified xsi:type="dcterms:W3CDTF">2020-07-20T00:56:00Z</dcterms:modified>
</cp:coreProperties>
</file>