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30" w:rsidRDefault="00DE1930" w:rsidP="00D237DD">
      <w:pPr>
        <w:tabs>
          <w:tab w:val="left" w:pos="830"/>
          <w:tab w:val="center" w:pos="3038"/>
        </w:tabs>
        <w:spacing w:before="4080" w:after="240" w:line="240" w:lineRule="auto"/>
        <w:jc w:val="center"/>
        <w:rPr>
          <w:rFonts w:ascii="Times New Roman" w:hAnsi="Times New Roman" w:cs="Times New Roman"/>
          <w:sz w:val="36"/>
          <w:szCs w:val="36"/>
        </w:rPr>
      </w:pPr>
      <w:r w:rsidRPr="00E03061">
        <w:rPr>
          <w:rFonts w:ascii="Times New Roman" w:hAnsi="Times New Roman" w:cs="Times New Roman"/>
          <w:sz w:val="36"/>
          <w:szCs w:val="36"/>
        </w:rPr>
        <w:t>EXCISE.</w:t>
      </w:r>
    </w:p>
    <w:p w:rsidR="000653FF" w:rsidRPr="000C6FA8" w:rsidRDefault="000653FF" w:rsidP="000653FF">
      <w:pPr>
        <w:pBdr>
          <w:top w:val="single" w:sz="12" w:space="1" w:color="auto"/>
        </w:pBdr>
        <w:spacing w:after="0" w:line="240" w:lineRule="auto"/>
        <w:ind w:left="3888" w:right="3888"/>
        <w:jc w:val="center"/>
        <w:rPr>
          <w:rFonts w:ascii="Times New Roman" w:hAnsi="Times New Roman" w:cs="Times New Roman"/>
          <w:sz w:val="2"/>
        </w:rPr>
      </w:pPr>
    </w:p>
    <w:p w:rsidR="00597269" w:rsidRPr="00597269" w:rsidRDefault="00597269" w:rsidP="000653FF">
      <w:pPr>
        <w:spacing w:before="120" w:after="120" w:line="240" w:lineRule="auto"/>
        <w:ind w:left="2835" w:right="2835"/>
        <w:jc w:val="center"/>
        <w:rPr>
          <w:rFonts w:ascii="Times New Roman" w:hAnsi="Times New Roman" w:cs="Times New Roman"/>
          <w:b/>
        </w:rPr>
      </w:pPr>
    </w:p>
    <w:p w:rsidR="00DE1930" w:rsidRPr="00756711" w:rsidRDefault="00DE1930" w:rsidP="00597269">
      <w:pPr>
        <w:spacing w:after="120" w:line="240" w:lineRule="auto"/>
        <w:jc w:val="center"/>
        <w:rPr>
          <w:rFonts w:ascii="Times New Roman" w:hAnsi="Times New Roman" w:cs="Times New Roman"/>
          <w:sz w:val="28"/>
          <w:szCs w:val="28"/>
        </w:rPr>
      </w:pPr>
      <w:r w:rsidRPr="00756711">
        <w:rPr>
          <w:rFonts w:ascii="Times New Roman" w:hAnsi="Times New Roman" w:cs="Times New Roman"/>
          <w:b/>
          <w:sz w:val="28"/>
          <w:szCs w:val="28"/>
        </w:rPr>
        <w:t>No. 9 of 1901.</w:t>
      </w:r>
    </w:p>
    <w:p w:rsidR="00DE1930" w:rsidRPr="00756711" w:rsidRDefault="00DE1930" w:rsidP="00597269">
      <w:pPr>
        <w:spacing w:after="120" w:line="240" w:lineRule="auto"/>
        <w:jc w:val="center"/>
        <w:rPr>
          <w:rFonts w:ascii="Times New Roman" w:hAnsi="Times New Roman" w:cs="Times New Roman"/>
          <w:sz w:val="26"/>
          <w:szCs w:val="26"/>
        </w:rPr>
      </w:pPr>
      <w:r w:rsidRPr="00756711">
        <w:rPr>
          <w:rFonts w:ascii="Times New Roman" w:hAnsi="Times New Roman" w:cs="Times New Roman"/>
          <w:sz w:val="26"/>
          <w:szCs w:val="26"/>
        </w:rPr>
        <w:t>An Act relating to Excise.</w:t>
      </w:r>
    </w:p>
    <w:p w:rsidR="00DE1930" w:rsidRPr="00756711" w:rsidRDefault="00DE1930" w:rsidP="000653FF">
      <w:pPr>
        <w:spacing w:after="120" w:line="240" w:lineRule="auto"/>
        <w:jc w:val="right"/>
        <w:rPr>
          <w:rFonts w:ascii="Times New Roman" w:hAnsi="Times New Roman" w:cs="Times New Roman"/>
          <w:sz w:val="26"/>
          <w:szCs w:val="26"/>
        </w:rPr>
      </w:pPr>
      <w:r w:rsidRPr="00756711">
        <w:rPr>
          <w:rFonts w:ascii="Times New Roman" w:hAnsi="Times New Roman" w:cs="Times New Roman"/>
          <w:sz w:val="26"/>
          <w:szCs w:val="26"/>
        </w:rPr>
        <w:t>[Assented to 5th October, 1901.]</w:t>
      </w:r>
    </w:p>
    <w:p w:rsidR="00E03061" w:rsidRPr="00756711" w:rsidRDefault="00E03061" w:rsidP="00756711">
      <w:pPr>
        <w:tabs>
          <w:tab w:val="left" w:pos="5580"/>
        </w:tabs>
        <w:spacing w:line="240" w:lineRule="auto"/>
        <w:ind w:right="-314"/>
        <w:jc w:val="both"/>
        <w:rPr>
          <w:rFonts w:ascii="Times New Roman" w:hAnsi="Times New Roman" w:cs="Times New Roman"/>
          <w:sz w:val="24"/>
          <w:szCs w:val="24"/>
        </w:rPr>
      </w:pPr>
      <w:r w:rsidRPr="00756711">
        <w:rPr>
          <w:rFonts w:ascii="Times New Roman" w:hAnsi="Times New Roman" w:cs="Times New Roman"/>
          <w:sz w:val="24"/>
          <w:szCs w:val="24"/>
        </w:rPr>
        <w:t>B</w:t>
      </w:r>
      <w:r w:rsidR="00165C23" w:rsidRPr="00756711">
        <w:rPr>
          <w:rFonts w:ascii="Times New Roman" w:hAnsi="Times New Roman" w:cs="Times New Roman"/>
          <w:sz w:val="24"/>
          <w:szCs w:val="24"/>
        </w:rPr>
        <w:t>E it enacted by the King</w:t>
      </w:r>
      <w:r w:rsidR="00756711" w:rsidRPr="00756711">
        <w:rPr>
          <w:rFonts w:ascii="Times New Roman" w:hAnsi="Times New Roman" w:cs="Times New Roman"/>
          <w:sz w:val="24"/>
          <w:szCs w:val="24"/>
        </w:rPr>
        <w:t>’</w:t>
      </w:r>
      <w:r w:rsidR="00165C23" w:rsidRPr="00756711">
        <w:rPr>
          <w:rFonts w:ascii="Times New Roman" w:hAnsi="Times New Roman" w:cs="Times New Roman"/>
          <w:sz w:val="24"/>
          <w:szCs w:val="24"/>
        </w:rPr>
        <w:t>s Most Excellent Majesty, the Senate, and the House of Representatives of the Commonwealth of Australia, as follows:—</w:t>
      </w:r>
    </w:p>
    <w:p w:rsidR="00E03061" w:rsidRPr="00F81031" w:rsidRDefault="00E03061" w:rsidP="00756711">
      <w:pPr>
        <w:spacing w:line="240" w:lineRule="auto"/>
        <w:jc w:val="center"/>
        <w:rPr>
          <w:rFonts w:ascii="Times New Roman" w:hAnsi="Times New Roman" w:cs="Times New Roman"/>
          <w:smallCaps/>
          <w:sz w:val="24"/>
          <w:szCs w:val="24"/>
        </w:rPr>
      </w:pPr>
      <w:r w:rsidRPr="00F81031">
        <w:rPr>
          <w:rFonts w:ascii="Times New Roman" w:hAnsi="Times New Roman" w:cs="Times New Roman"/>
          <w:smallCaps/>
          <w:sz w:val="24"/>
          <w:szCs w:val="24"/>
        </w:rPr>
        <w:t>Part I.—Introductory.</w:t>
      </w:r>
    </w:p>
    <w:p w:rsidR="00DE1930" w:rsidRPr="00A21EBE" w:rsidRDefault="00DE1930" w:rsidP="00A21EBE">
      <w:pPr>
        <w:spacing w:after="60" w:line="240" w:lineRule="auto"/>
        <w:rPr>
          <w:rFonts w:ascii="Times New Roman" w:hAnsi="Times New Roman" w:cs="Times New Roman"/>
          <w:b/>
          <w:sz w:val="20"/>
        </w:rPr>
      </w:pPr>
      <w:r w:rsidRPr="00A21EBE">
        <w:rPr>
          <w:rFonts w:ascii="Times New Roman" w:hAnsi="Times New Roman" w:cs="Times New Roman"/>
          <w:b/>
          <w:sz w:val="20"/>
        </w:rPr>
        <w:t>Short title</w:t>
      </w:r>
    </w:p>
    <w:p w:rsidR="00E03061" w:rsidRPr="00E5198D" w:rsidRDefault="00E5198D" w:rsidP="00E5198D">
      <w:pPr>
        <w:tabs>
          <w:tab w:val="left" w:pos="567"/>
        </w:tabs>
        <w:spacing w:after="120" w:line="240" w:lineRule="auto"/>
        <w:ind w:left="142"/>
        <w:rPr>
          <w:rFonts w:ascii="Times New Roman" w:hAnsi="Times New Roman" w:cs="Times New Roman"/>
        </w:rPr>
      </w:pPr>
      <w:r w:rsidRPr="00E5198D">
        <w:rPr>
          <w:rFonts w:ascii="Times New Roman" w:hAnsi="Times New Roman" w:cs="Times New Roman"/>
          <w:b/>
        </w:rPr>
        <w:t>1</w:t>
      </w:r>
      <w:r>
        <w:rPr>
          <w:rFonts w:ascii="Times New Roman" w:hAnsi="Times New Roman" w:cs="Times New Roman"/>
        </w:rPr>
        <w:t>.</w:t>
      </w:r>
      <w:r>
        <w:rPr>
          <w:rFonts w:ascii="Times New Roman" w:hAnsi="Times New Roman" w:cs="Times New Roman"/>
        </w:rPr>
        <w:tab/>
      </w:r>
      <w:r w:rsidR="00165C23" w:rsidRPr="00E5198D">
        <w:rPr>
          <w:rFonts w:ascii="Times New Roman" w:hAnsi="Times New Roman" w:cs="Times New Roman"/>
        </w:rPr>
        <w:t xml:space="preserve">This Act may be cited as </w:t>
      </w:r>
      <w:r w:rsidR="00FD0586" w:rsidRPr="00E5198D">
        <w:rPr>
          <w:rFonts w:ascii="Times New Roman" w:hAnsi="Times New Roman" w:cs="Times New Roman"/>
          <w:i/>
        </w:rPr>
        <w:t xml:space="preserve">The Excise Act </w:t>
      </w:r>
      <w:r w:rsidR="00165C23" w:rsidRPr="00E5198D">
        <w:rPr>
          <w:rFonts w:ascii="Times New Roman" w:hAnsi="Times New Roman" w:cs="Times New Roman"/>
        </w:rPr>
        <w:t>1901.</w:t>
      </w:r>
    </w:p>
    <w:p w:rsidR="00E03061" w:rsidRPr="00D237DD" w:rsidRDefault="00DE1930" w:rsidP="00DE44FD">
      <w:pPr>
        <w:spacing w:after="60" w:line="240" w:lineRule="auto"/>
        <w:rPr>
          <w:rFonts w:ascii="Times New Roman" w:hAnsi="Times New Roman" w:cs="Times New Roman"/>
          <w:b/>
          <w:sz w:val="20"/>
        </w:rPr>
      </w:pPr>
      <w:r w:rsidRPr="00D237DD">
        <w:rPr>
          <w:rFonts w:ascii="Times New Roman" w:hAnsi="Times New Roman" w:cs="Times New Roman"/>
          <w:b/>
          <w:sz w:val="20"/>
        </w:rPr>
        <w:t>Commence</w:t>
      </w:r>
      <w:r w:rsidR="00165C23" w:rsidRPr="00D237DD">
        <w:rPr>
          <w:rFonts w:ascii="Times New Roman" w:hAnsi="Times New Roman" w:cs="Times New Roman"/>
          <w:b/>
          <w:sz w:val="20"/>
        </w:rPr>
        <w:t>ment.</w:t>
      </w:r>
    </w:p>
    <w:p w:rsidR="00E03061" w:rsidRPr="00E03061" w:rsidRDefault="00FD0586" w:rsidP="00E5198D">
      <w:pPr>
        <w:tabs>
          <w:tab w:val="left" w:pos="567"/>
        </w:tabs>
        <w:spacing w:after="120" w:line="240" w:lineRule="auto"/>
        <w:ind w:left="142"/>
        <w:rPr>
          <w:rFonts w:ascii="Times New Roman" w:hAnsi="Times New Roman" w:cs="Times New Roman"/>
        </w:rPr>
      </w:pPr>
      <w:r w:rsidRPr="00E03061">
        <w:rPr>
          <w:rFonts w:ascii="Times New Roman" w:hAnsi="Times New Roman" w:cs="Times New Roman"/>
          <w:b/>
        </w:rPr>
        <w:t>2.</w:t>
      </w:r>
      <w:r w:rsidR="00E5198D">
        <w:rPr>
          <w:rFonts w:ascii="Times New Roman" w:hAnsi="Times New Roman" w:cs="Times New Roman"/>
          <w:b/>
        </w:rPr>
        <w:tab/>
      </w:r>
      <w:r w:rsidR="00165C23" w:rsidRPr="00E03061">
        <w:rPr>
          <w:rFonts w:ascii="Times New Roman" w:hAnsi="Times New Roman" w:cs="Times New Roman"/>
        </w:rPr>
        <w:t>This Act shall commence on a day to be fixed by proclamation.*</w:t>
      </w:r>
    </w:p>
    <w:p w:rsidR="00E03061" w:rsidRPr="00A21EBE" w:rsidRDefault="00165C23" w:rsidP="00A21EBE">
      <w:pPr>
        <w:spacing w:after="60" w:line="240" w:lineRule="auto"/>
        <w:rPr>
          <w:rFonts w:ascii="Times New Roman" w:hAnsi="Times New Roman" w:cs="Times New Roman"/>
          <w:b/>
          <w:sz w:val="20"/>
        </w:rPr>
      </w:pPr>
      <w:r w:rsidRPr="00A21EBE">
        <w:rPr>
          <w:rFonts w:ascii="Times New Roman" w:hAnsi="Times New Roman" w:cs="Times New Roman"/>
          <w:b/>
          <w:sz w:val="20"/>
        </w:rPr>
        <w:t>Parts.</w:t>
      </w:r>
    </w:p>
    <w:p w:rsidR="00E03061" w:rsidRPr="00E03061" w:rsidRDefault="00FD0586" w:rsidP="00E5198D">
      <w:pPr>
        <w:tabs>
          <w:tab w:val="left" w:pos="567"/>
        </w:tabs>
        <w:spacing w:after="0" w:line="240" w:lineRule="auto"/>
        <w:ind w:left="142"/>
        <w:rPr>
          <w:rFonts w:ascii="Times New Roman" w:hAnsi="Times New Roman" w:cs="Times New Roman"/>
        </w:rPr>
      </w:pPr>
      <w:r w:rsidRPr="00E03061">
        <w:rPr>
          <w:rFonts w:ascii="Times New Roman" w:hAnsi="Times New Roman" w:cs="Times New Roman"/>
          <w:b/>
        </w:rPr>
        <w:t>3.</w:t>
      </w:r>
      <w:r w:rsidR="00E5198D">
        <w:rPr>
          <w:rFonts w:ascii="Times New Roman" w:hAnsi="Times New Roman" w:cs="Times New Roman"/>
          <w:b/>
        </w:rPr>
        <w:tab/>
      </w:r>
      <w:r w:rsidR="00165C23" w:rsidRPr="00E03061">
        <w:rPr>
          <w:rFonts w:ascii="Times New Roman" w:hAnsi="Times New Roman" w:cs="Times New Roman"/>
        </w:rPr>
        <w:t>This Act is divided in parts as follows:—</w:t>
      </w:r>
    </w:p>
    <w:p w:rsidR="00E03061" w:rsidRPr="00E03061" w:rsidRDefault="00165C23" w:rsidP="00460A8F">
      <w:pPr>
        <w:spacing w:after="0" w:line="240" w:lineRule="auto"/>
        <w:ind w:left="432"/>
        <w:jc w:val="both"/>
        <w:rPr>
          <w:rFonts w:ascii="Times New Roman" w:hAnsi="Times New Roman" w:cs="Times New Roman"/>
        </w:rPr>
      </w:pPr>
      <w:r w:rsidRPr="00E03061">
        <w:rPr>
          <w:rFonts w:ascii="Times New Roman" w:hAnsi="Times New Roman" w:cs="Times New Roman"/>
        </w:rPr>
        <w:t>Part</w:t>
      </w:r>
      <w:r w:rsidR="00E5198D">
        <w:rPr>
          <w:rFonts w:ascii="Times New Roman" w:hAnsi="Times New Roman" w:cs="Times New Roman"/>
        </w:rPr>
        <w:t xml:space="preserve"> </w:t>
      </w:r>
      <w:r w:rsidRPr="00E03061">
        <w:rPr>
          <w:rFonts w:ascii="Times New Roman" w:hAnsi="Times New Roman" w:cs="Times New Roman"/>
        </w:rPr>
        <w:t>I.—Introductory.</w:t>
      </w:r>
    </w:p>
    <w:p w:rsidR="00E03061" w:rsidRPr="00E03061" w:rsidRDefault="00165C23" w:rsidP="00460A8F">
      <w:pPr>
        <w:spacing w:after="0" w:line="240" w:lineRule="auto"/>
        <w:ind w:left="432"/>
        <w:jc w:val="both"/>
        <w:rPr>
          <w:rFonts w:ascii="Times New Roman" w:hAnsi="Times New Roman" w:cs="Times New Roman"/>
        </w:rPr>
      </w:pPr>
      <w:r w:rsidRPr="00E03061">
        <w:rPr>
          <w:rFonts w:ascii="Times New Roman" w:hAnsi="Times New Roman" w:cs="Times New Roman"/>
        </w:rPr>
        <w:t>Part</w:t>
      </w:r>
      <w:r w:rsidR="00E5198D">
        <w:rPr>
          <w:rFonts w:ascii="Times New Roman" w:hAnsi="Times New Roman" w:cs="Times New Roman"/>
        </w:rPr>
        <w:t xml:space="preserve"> </w:t>
      </w:r>
      <w:r w:rsidRPr="00E03061">
        <w:rPr>
          <w:rFonts w:ascii="Times New Roman" w:hAnsi="Times New Roman" w:cs="Times New Roman"/>
        </w:rPr>
        <w:t>II.—Administration.</w:t>
      </w:r>
    </w:p>
    <w:p w:rsidR="00E03061" w:rsidRPr="00E03061" w:rsidRDefault="00165C23" w:rsidP="00460A8F">
      <w:pPr>
        <w:spacing w:after="0" w:line="240" w:lineRule="auto"/>
        <w:ind w:left="432"/>
        <w:jc w:val="both"/>
        <w:rPr>
          <w:rFonts w:ascii="Times New Roman" w:hAnsi="Times New Roman" w:cs="Times New Roman"/>
        </w:rPr>
      </w:pPr>
      <w:r w:rsidRPr="00E03061">
        <w:rPr>
          <w:rFonts w:ascii="Times New Roman" w:hAnsi="Times New Roman" w:cs="Times New Roman"/>
        </w:rPr>
        <w:t>Part</w:t>
      </w:r>
      <w:r w:rsidR="00E5198D">
        <w:rPr>
          <w:rFonts w:ascii="Times New Roman" w:hAnsi="Times New Roman" w:cs="Times New Roman"/>
        </w:rPr>
        <w:t xml:space="preserve"> </w:t>
      </w:r>
      <w:r w:rsidRPr="00E03061">
        <w:rPr>
          <w:rFonts w:ascii="Times New Roman" w:hAnsi="Times New Roman" w:cs="Times New Roman"/>
        </w:rPr>
        <w:t>III.—Producers and Dealers.</w:t>
      </w:r>
    </w:p>
    <w:p w:rsidR="00AE05E5" w:rsidRDefault="00165C23" w:rsidP="00460A8F">
      <w:pPr>
        <w:spacing w:after="0" w:line="240" w:lineRule="auto"/>
        <w:ind w:left="432"/>
        <w:jc w:val="both"/>
        <w:rPr>
          <w:rFonts w:ascii="Times New Roman" w:hAnsi="Times New Roman" w:cs="Times New Roman"/>
        </w:rPr>
      </w:pPr>
      <w:r w:rsidRPr="00E03061">
        <w:rPr>
          <w:rFonts w:ascii="Times New Roman" w:hAnsi="Times New Roman" w:cs="Times New Roman"/>
        </w:rPr>
        <w:t>Part</w:t>
      </w:r>
      <w:r w:rsidR="00E5198D">
        <w:rPr>
          <w:rFonts w:ascii="Times New Roman" w:hAnsi="Times New Roman" w:cs="Times New Roman"/>
        </w:rPr>
        <w:t xml:space="preserve"> </w:t>
      </w:r>
      <w:r w:rsidRPr="00E03061">
        <w:rPr>
          <w:rFonts w:ascii="Times New Roman" w:hAnsi="Times New Roman" w:cs="Times New Roman"/>
        </w:rPr>
        <w:t>IV.—Licensing of Manufacturers.</w:t>
      </w:r>
    </w:p>
    <w:p w:rsidR="00D9228B" w:rsidRPr="009B73BE" w:rsidRDefault="00D9228B" w:rsidP="009B73BE">
      <w:pPr>
        <w:pBdr>
          <w:top w:val="single" w:sz="12" w:space="1" w:color="auto"/>
        </w:pBdr>
        <w:spacing w:before="120" w:after="0" w:line="240" w:lineRule="auto"/>
        <w:ind w:left="288" w:right="288"/>
        <w:jc w:val="center"/>
        <w:rPr>
          <w:rFonts w:ascii="Times New Roman" w:hAnsi="Times New Roman" w:cs="Times New Roman"/>
          <w:sz w:val="6"/>
          <w:szCs w:val="6"/>
        </w:rPr>
      </w:pPr>
    </w:p>
    <w:p w:rsidR="00D9228B" w:rsidRPr="009B73BE" w:rsidRDefault="00D9228B" w:rsidP="00756711">
      <w:pPr>
        <w:pStyle w:val="ListParagraph"/>
        <w:spacing w:line="240" w:lineRule="auto"/>
        <w:jc w:val="center"/>
        <w:rPr>
          <w:rFonts w:ascii="Times New Roman" w:hAnsi="Times New Roman" w:cs="Times New Roman"/>
          <w:sz w:val="20"/>
          <w:szCs w:val="20"/>
        </w:rPr>
      </w:pPr>
      <w:r w:rsidRPr="009B73BE">
        <w:rPr>
          <w:rFonts w:ascii="Times New Roman" w:hAnsi="Times New Roman" w:cs="Times New Roman"/>
          <w:sz w:val="20"/>
          <w:szCs w:val="20"/>
        </w:rPr>
        <w:t xml:space="preserve">* Proclaimed to commence 7th October, 1901. See </w:t>
      </w:r>
      <w:r w:rsidRPr="004779DF">
        <w:rPr>
          <w:rFonts w:ascii="Times New Roman" w:hAnsi="Times New Roman" w:cs="Times New Roman"/>
          <w:i/>
          <w:sz w:val="20"/>
          <w:szCs w:val="20"/>
        </w:rPr>
        <w:t>Gazette</w:t>
      </w:r>
      <w:r w:rsidRPr="009B73BE">
        <w:rPr>
          <w:rFonts w:ascii="Times New Roman" w:hAnsi="Times New Roman" w:cs="Times New Roman"/>
          <w:sz w:val="20"/>
          <w:szCs w:val="20"/>
        </w:rPr>
        <w:t>, 5th October, 1901</w:t>
      </w:r>
    </w:p>
    <w:p w:rsidR="00AE05E5" w:rsidRDefault="00AE05E5" w:rsidP="00756711">
      <w:pPr>
        <w:spacing w:line="240" w:lineRule="auto"/>
        <w:rPr>
          <w:rFonts w:ascii="Times New Roman" w:hAnsi="Times New Roman" w:cs="Times New Roman"/>
        </w:rPr>
      </w:pPr>
      <w:r>
        <w:rPr>
          <w:rFonts w:ascii="Times New Roman" w:hAnsi="Times New Roman" w:cs="Times New Roman"/>
        </w:rPr>
        <w:br w:type="page"/>
      </w:r>
    </w:p>
    <w:p w:rsidR="00E73267" w:rsidRDefault="00204273" w:rsidP="00460A8F">
      <w:pPr>
        <w:spacing w:after="0" w:line="240" w:lineRule="auto"/>
        <w:ind w:left="992" w:hanging="567"/>
        <w:jc w:val="both"/>
        <w:rPr>
          <w:rFonts w:ascii="Times New Roman" w:hAnsi="Times New Roman" w:cs="Times New Roman"/>
        </w:rPr>
      </w:pPr>
      <w:r>
        <w:rPr>
          <w:rFonts w:ascii="Times New Roman" w:hAnsi="Times New Roman" w:cs="Times New Roman"/>
        </w:rPr>
        <w:lastRenderedPageBreak/>
        <w:t>Part</w:t>
      </w:r>
      <w:r w:rsidR="007D22D8">
        <w:rPr>
          <w:rFonts w:ascii="Times New Roman" w:hAnsi="Times New Roman" w:cs="Times New Roman"/>
        </w:rPr>
        <w:t xml:space="preserve"> </w:t>
      </w:r>
      <w:r w:rsidR="00165C23" w:rsidRPr="00E03061">
        <w:rPr>
          <w:rFonts w:ascii="Times New Roman" w:hAnsi="Times New Roman" w:cs="Times New Roman"/>
        </w:rPr>
        <w:t>V.—</w:t>
      </w:r>
      <w:r w:rsidR="00834E78">
        <w:rPr>
          <w:rFonts w:ascii="Times New Roman" w:hAnsi="Times New Roman" w:cs="Times New Roman"/>
        </w:rPr>
        <w:tab/>
      </w:r>
      <w:r w:rsidR="00165C23" w:rsidRPr="00E03061">
        <w:rPr>
          <w:rFonts w:ascii="Times New Roman" w:hAnsi="Times New Roman" w:cs="Times New Roman"/>
        </w:rPr>
        <w:t>Excise Supervision, Manufacturers</w:t>
      </w:r>
      <w:r w:rsidR="00756711">
        <w:rPr>
          <w:rFonts w:ascii="Times New Roman" w:hAnsi="Times New Roman" w:cs="Times New Roman"/>
        </w:rPr>
        <w:t>’</w:t>
      </w:r>
      <w:r w:rsidR="00165C23" w:rsidRPr="00E03061">
        <w:rPr>
          <w:rFonts w:ascii="Times New Roman" w:hAnsi="Times New Roman" w:cs="Times New Roman"/>
        </w:rPr>
        <w:t xml:space="preserve"> Books, and Regulation of Factories generally.</w:t>
      </w:r>
    </w:p>
    <w:p w:rsidR="00E03061" w:rsidRPr="00E03061" w:rsidRDefault="00204273" w:rsidP="00460A8F">
      <w:pPr>
        <w:spacing w:after="0" w:line="240" w:lineRule="auto"/>
        <w:ind w:left="992" w:hanging="567"/>
        <w:jc w:val="both"/>
        <w:rPr>
          <w:rFonts w:ascii="Times New Roman" w:hAnsi="Times New Roman" w:cs="Times New Roman"/>
        </w:rPr>
      </w:pPr>
      <w:r>
        <w:rPr>
          <w:rFonts w:ascii="Times New Roman" w:hAnsi="Times New Roman" w:cs="Times New Roman"/>
        </w:rPr>
        <w:t>Part</w:t>
      </w:r>
      <w:r w:rsidR="007D22D8">
        <w:rPr>
          <w:rFonts w:ascii="Times New Roman" w:hAnsi="Times New Roman" w:cs="Times New Roman"/>
        </w:rPr>
        <w:t xml:space="preserve"> </w:t>
      </w:r>
      <w:r w:rsidR="00165C23" w:rsidRPr="00E03061">
        <w:rPr>
          <w:rFonts w:ascii="Times New Roman" w:hAnsi="Times New Roman" w:cs="Times New Roman"/>
        </w:rPr>
        <w:t xml:space="preserve">VI.—Payment of Duty, </w:t>
      </w:r>
      <w:r w:rsidR="00A141B8">
        <w:rPr>
          <w:rFonts w:ascii="Times New Roman" w:hAnsi="Times New Roman" w:cs="Times New Roman"/>
        </w:rPr>
        <w:t>R</w:t>
      </w:r>
      <w:r w:rsidR="00165C23" w:rsidRPr="00E03061">
        <w:rPr>
          <w:rFonts w:ascii="Times New Roman" w:hAnsi="Times New Roman" w:cs="Times New Roman"/>
        </w:rPr>
        <w:t>emoval of Excisable Goods from Factories, and Excise Control.</w:t>
      </w:r>
    </w:p>
    <w:p w:rsidR="00E03061" w:rsidRPr="00E03061" w:rsidRDefault="00204273" w:rsidP="00460A8F">
      <w:pPr>
        <w:spacing w:after="0" w:line="240" w:lineRule="auto"/>
        <w:ind w:left="992" w:hanging="567"/>
        <w:jc w:val="both"/>
        <w:rPr>
          <w:rFonts w:ascii="Times New Roman" w:hAnsi="Times New Roman" w:cs="Times New Roman"/>
        </w:rPr>
      </w:pPr>
      <w:r>
        <w:rPr>
          <w:rFonts w:ascii="Times New Roman" w:hAnsi="Times New Roman" w:cs="Times New Roman"/>
        </w:rPr>
        <w:t>Part</w:t>
      </w:r>
      <w:r w:rsidR="007D22D8">
        <w:rPr>
          <w:rFonts w:ascii="Times New Roman" w:hAnsi="Times New Roman" w:cs="Times New Roman"/>
        </w:rPr>
        <w:t xml:space="preserve"> </w:t>
      </w:r>
      <w:r w:rsidR="00165C23" w:rsidRPr="00E03061">
        <w:rPr>
          <w:rFonts w:ascii="Times New Roman" w:hAnsi="Times New Roman" w:cs="Times New Roman"/>
        </w:rPr>
        <w:t>VII.—Special Provisions relating to Tobacco.</w:t>
      </w:r>
    </w:p>
    <w:p w:rsidR="00E03061" w:rsidRPr="00E03061" w:rsidRDefault="00204273" w:rsidP="00460A8F">
      <w:pPr>
        <w:spacing w:after="0" w:line="240" w:lineRule="auto"/>
        <w:ind w:left="992" w:hanging="567"/>
        <w:jc w:val="both"/>
        <w:rPr>
          <w:rFonts w:ascii="Times New Roman" w:hAnsi="Times New Roman" w:cs="Times New Roman"/>
        </w:rPr>
      </w:pPr>
      <w:r>
        <w:rPr>
          <w:rFonts w:ascii="Times New Roman" w:hAnsi="Times New Roman" w:cs="Times New Roman"/>
        </w:rPr>
        <w:t>Part</w:t>
      </w:r>
      <w:r w:rsidR="007D22D8">
        <w:rPr>
          <w:rFonts w:ascii="Times New Roman" w:hAnsi="Times New Roman" w:cs="Times New Roman"/>
        </w:rPr>
        <w:t xml:space="preserve"> </w:t>
      </w:r>
      <w:r w:rsidR="00165C23" w:rsidRPr="00E03061">
        <w:rPr>
          <w:rFonts w:ascii="Times New Roman" w:hAnsi="Times New Roman" w:cs="Times New Roman"/>
        </w:rPr>
        <w:t>VIII.—Drawbacks</w:t>
      </w:r>
    </w:p>
    <w:p w:rsidR="00E03061" w:rsidRPr="00E03061" w:rsidRDefault="00204273" w:rsidP="00460A8F">
      <w:pPr>
        <w:spacing w:after="0" w:line="240" w:lineRule="auto"/>
        <w:ind w:left="992" w:hanging="567"/>
        <w:jc w:val="both"/>
        <w:rPr>
          <w:rFonts w:ascii="Times New Roman" w:hAnsi="Times New Roman" w:cs="Times New Roman"/>
        </w:rPr>
      </w:pPr>
      <w:r>
        <w:rPr>
          <w:rFonts w:ascii="Times New Roman" w:hAnsi="Times New Roman" w:cs="Times New Roman"/>
        </w:rPr>
        <w:t>Part</w:t>
      </w:r>
      <w:r w:rsidR="007D22D8">
        <w:rPr>
          <w:rFonts w:ascii="Times New Roman" w:hAnsi="Times New Roman" w:cs="Times New Roman"/>
        </w:rPr>
        <w:t xml:space="preserve"> </w:t>
      </w:r>
      <w:r w:rsidR="00165C23" w:rsidRPr="00E03061">
        <w:rPr>
          <w:rFonts w:ascii="Times New Roman" w:hAnsi="Times New Roman" w:cs="Times New Roman"/>
        </w:rPr>
        <w:t>IX.—</w:t>
      </w:r>
      <w:r w:rsidR="00834E78">
        <w:rPr>
          <w:rFonts w:ascii="Times New Roman" w:hAnsi="Times New Roman" w:cs="Times New Roman"/>
        </w:rPr>
        <w:tab/>
      </w:r>
      <w:r w:rsidR="00165C23" w:rsidRPr="00E03061">
        <w:rPr>
          <w:rFonts w:ascii="Times New Roman" w:hAnsi="Times New Roman" w:cs="Times New Roman"/>
        </w:rPr>
        <w:t>Officers.</w:t>
      </w:r>
    </w:p>
    <w:p w:rsidR="00E03061" w:rsidRPr="00E03061" w:rsidRDefault="00165C23" w:rsidP="00460A8F">
      <w:pPr>
        <w:spacing w:after="0" w:line="240" w:lineRule="auto"/>
        <w:ind w:left="851"/>
        <w:jc w:val="both"/>
        <w:rPr>
          <w:rFonts w:ascii="Times New Roman" w:hAnsi="Times New Roman" w:cs="Times New Roman"/>
        </w:rPr>
      </w:pPr>
      <w:r w:rsidRPr="00E03061">
        <w:rPr>
          <w:rFonts w:ascii="Times New Roman" w:hAnsi="Times New Roman" w:cs="Times New Roman"/>
        </w:rPr>
        <w:t>Division 1.—Powers of Officers.</w:t>
      </w:r>
    </w:p>
    <w:p w:rsidR="00E03061" w:rsidRPr="00E03061" w:rsidRDefault="00165C23" w:rsidP="00460A8F">
      <w:pPr>
        <w:spacing w:after="0" w:line="240" w:lineRule="auto"/>
        <w:ind w:left="851"/>
        <w:jc w:val="both"/>
        <w:rPr>
          <w:rFonts w:ascii="Times New Roman" w:hAnsi="Times New Roman" w:cs="Times New Roman"/>
        </w:rPr>
      </w:pPr>
      <w:r w:rsidRPr="00E03061">
        <w:rPr>
          <w:rFonts w:ascii="Times New Roman" w:hAnsi="Times New Roman" w:cs="Times New Roman"/>
        </w:rPr>
        <w:t>Division 2.—Protection to Officers.</w:t>
      </w:r>
    </w:p>
    <w:p w:rsidR="00E03061" w:rsidRPr="00E03061" w:rsidRDefault="00204273" w:rsidP="00460A8F">
      <w:pPr>
        <w:spacing w:after="0" w:line="240" w:lineRule="auto"/>
        <w:ind w:left="992" w:hanging="567"/>
        <w:jc w:val="both"/>
        <w:rPr>
          <w:rFonts w:ascii="Times New Roman" w:hAnsi="Times New Roman" w:cs="Times New Roman"/>
        </w:rPr>
      </w:pPr>
      <w:r>
        <w:rPr>
          <w:rFonts w:ascii="Times New Roman" w:hAnsi="Times New Roman" w:cs="Times New Roman"/>
        </w:rPr>
        <w:t>Part</w:t>
      </w:r>
      <w:r w:rsidR="007D22D8">
        <w:rPr>
          <w:rFonts w:ascii="Times New Roman" w:hAnsi="Times New Roman" w:cs="Times New Roman"/>
        </w:rPr>
        <w:t xml:space="preserve"> </w:t>
      </w:r>
      <w:r w:rsidR="00165C23" w:rsidRPr="00E03061">
        <w:rPr>
          <w:rFonts w:ascii="Times New Roman" w:hAnsi="Times New Roman" w:cs="Times New Roman"/>
        </w:rPr>
        <w:t>X.—</w:t>
      </w:r>
      <w:r w:rsidR="00834E78">
        <w:rPr>
          <w:rFonts w:ascii="Times New Roman" w:hAnsi="Times New Roman" w:cs="Times New Roman"/>
        </w:rPr>
        <w:tab/>
      </w:r>
      <w:r w:rsidR="00165C23" w:rsidRPr="00E03061">
        <w:rPr>
          <w:rFonts w:ascii="Times New Roman" w:hAnsi="Times New Roman" w:cs="Times New Roman"/>
        </w:rPr>
        <w:t>Penal Provisions.</w:t>
      </w:r>
    </w:p>
    <w:p w:rsidR="00E03061" w:rsidRPr="00E03061" w:rsidRDefault="00204273" w:rsidP="00460A8F">
      <w:pPr>
        <w:spacing w:after="0" w:line="240" w:lineRule="auto"/>
        <w:ind w:left="992" w:hanging="567"/>
        <w:jc w:val="both"/>
        <w:rPr>
          <w:rFonts w:ascii="Times New Roman" w:hAnsi="Times New Roman" w:cs="Times New Roman"/>
        </w:rPr>
      </w:pPr>
      <w:r>
        <w:rPr>
          <w:rFonts w:ascii="Times New Roman" w:hAnsi="Times New Roman" w:cs="Times New Roman"/>
        </w:rPr>
        <w:t>Part</w:t>
      </w:r>
      <w:r w:rsidR="007D22D8">
        <w:rPr>
          <w:rFonts w:ascii="Times New Roman" w:hAnsi="Times New Roman" w:cs="Times New Roman"/>
        </w:rPr>
        <w:t xml:space="preserve"> </w:t>
      </w:r>
      <w:r w:rsidR="00165C23" w:rsidRPr="00E03061">
        <w:rPr>
          <w:rFonts w:ascii="Times New Roman" w:hAnsi="Times New Roman" w:cs="Times New Roman"/>
        </w:rPr>
        <w:t>XI.—</w:t>
      </w:r>
      <w:r w:rsidR="00834E78">
        <w:rPr>
          <w:rFonts w:ascii="Times New Roman" w:hAnsi="Times New Roman" w:cs="Times New Roman"/>
        </w:rPr>
        <w:tab/>
      </w:r>
      <w:r w:rsidR="00165C23" w:rsidRPr="00E03061">
        <w:rPr>
          <w:rFonts w:ascii="Times New Roman" w:hAnsi="Times New Roman" w:cs="Times New Roman"/>
        </w:rPr>
        <w:t>Excise Prosecutions.</w:t>
      </w:r>
    </w:p>
    <w:p w:rsidR="00E03061" w:rsidRPr="00E03061" w:rsidRDefault="00204273" w:rsidP="00460A8F">
      <w:pPr>
        <w:spacing w:after="0" w:line="240" w:lineRule="auto"/>
        <w:ind w:left="992" w:hanging="567"/>
        <w:jc w:val="both"/>
        <w:rPr>
          <w:rFonts w:ascii="Times New Roman" w:hAnsi="Times New Roman" w:cs="Times New Roman"/>
        </w:rPr>
      </w:pPr>
      <w:r>
        <w:rPr>
          <w:rFonts w:ascii="Times New Roman" w:hAnsi="Times New Roman" w:cs="Times New Roman"/>
        </w:rPr>
        <w:t>Part</w:t>
      </w:r>
      <w:r w:rsidR="007D22D8">
        <w:rPr>
          <w:rFonts w:ascii="Times New Roman" w:hAnsi="Times New Roman" w:cs="Times New Roman"/>
        </w:rPr>
        <w:t xml:space="preserve"> </w:t>
      </w:r>
      <w:r w:rsidR="00165C23" w:rsidRPr="00E03061">
        <w:rPr>
          <w:rFonts w:ascii="Times New Roman" w:hAnsi="Times New Roman" w:cs="Times New Roman"/>
        </w:rPr>
        <w:t>XII.—</w:t>
      </w:r>
      <w:r w:rsidR="00834E78">
        <w:rPr>
          <w:rFonts w:ascii="Times New Roman" w:hAnsi="Times New Roman" w:cs="Times New Roman"/>
        </w:rPr>
        <w:tab/>
      </w:r>
      <w:r w:rsidR="00165C23" w:rsidRPr="00E03061">
        <w:rPr>
          <w:rFonts w:ascii="Times New Roman" w:hAnsi="Times New Roman" w:cs="Times New Roman"/>
        </w:rPr>
        <w:t>Disputes as to Duty.</w:t>
      </w:r>
    </w:p>
    <w:p w:rsidR="00E03061" w:rsidRPr="00E03061" w:rsidRDefault="00204273" w:rsidP="00460A8F">
      <w:pPr>
        <w:spacing w:after="0" w:line="240" w:lineRule="auto"/>
        <w:ind w:left="992" w:hanging="567"/>
        <w:jc w:val="both"/>
        <w:rPr>
          <w:rFonts w:ascii="Times New Roman" w:hAnsi="Times New Roman" w:cs="Times New Roman"/>
        </w:rPr>
      </w:pPr>
      <w:r>
        <w:rPr>
          <w:rFonts w:ascii="Times New Roman" w:hAnsi="Times New Roman" w:cs="Times New Roman"/>
        </w:rPr>
        <w:t>Part</w:t>
      </w:r>
      <w:r w:rsidR="007D22D8">
        <w:rPr>
          <w:rFonts w:ascii="Times New Roman" w:hAnsi="Times New Roman" w:cs="Times New Roman"/>
        </w:rPr>
        <w:t xml:space="preserve"> </w:t>
      </w:r>
      <w:r w:rsidR="00165C23" w:rsidRPr="00E03061">
        <w:rPr>
          <w:rFonts w:ascii="Times New Roman" w:hAnsi="Times New Roman" w:cs="Times New Roman"/>
        </w:rPr>
        <w:t>XIII.—Settlement of Cases by the Minister.</w:t>
      </w:r>
    </w:p>
    <w:p w:rsidR="00E03061" w:rsidRPr="00E03061" w:rsidRDefault="00204273" w:rsidP="00460A8F">
      <w:pPr>
        <w:spacing w:after="120" w:line="240" w:lineRule="auto"/>
        <w:ind w:left="992" w:hanging="567"/>
        <w:jc w:val="both"/>
        <w:rPr>
          <w:rFonts w:ascii="Times New Roman" w:hAnsi="Times New Roman" w:cs="Times New Roman"/>
        </w:rPr>
      </w:pPr>
      <w:r>
        <w:rPr>
          <w:rFonts w:ascii="Times New Roman" w:hAnsi="Times New Roman" w:cs="Times New Roman"/>
        </w:rPr>
        <w:t>Part</w:t>
      </w:r>
      <w:r w:rsidR="007D22D8">
        <w:rPr>
          <w:rFonts w:ascii="Times New Roman" w:hAnsi="Times New Roman" w:cs="Times New Roman"/>
        </w:rPr>
        <w:t xml:space="preserve"> </w:t>
      </w:r>
      <w:r w:rsidR="00165C23" w:rsidRPr="00E03061">
        <w:rPr>
          <w:rFonts w:ascii="Times New Roman" w:hAnsi="Times New Roman" w:cs="Times New Roman"/>
        </w:rPr>
        <w:t>XIV.—Miscellaneous.</w:t>
      </w:r>
    </w:p>
    <w:p w:rsidR="00FB212F" w:rsidRPr="00A21EBE" w:rsidRDefault="00FB212F" w:rsidP="00A21EBE">
      <w:pPr>
        <w:spacing w:after="60" w:line="240" w:lineRule="auto"/>
        <w:rPr>
          <w:rFonts w:ascii="Times New Roman" w:hAnsi="Times New Roman" w:cs="Times New Roman"/>
          <w:b/>
          <w:sz w:val="20"/>
        </w:rPr>
      </w:pPr>
      <w:r w:rsidRPr="00A21EBE">
        <w:rPr>
          <w:rFonts w:ascii="Times New Roman" w:hAnsi="Times New Roman" w:cs="Times New Roman"/>
          <w:b/>
          <w:sz w:val="20"/>
        </w:rPr>
        <w:t>Definitions.</w:t>
      </w:r>
    </w:p>
    <w:p w:rsidR="00E03061" w:rsidRPr="00E03061" w:rsidRDefault="00FD0586" w:rsidP="00460A8F">
      <w:pPr>
        <w:tabs>
          <w:tab w:val="left" w:pos="567"/>
        </w:tabs>
        <w:spacing w:after="0" w:line="240" w:lineRule="auto"/>
        <w:ind w:firstLine="284"/>
        <w:jc w:val="both"/>
        <w:rPr>
          <w:rFonts w:ascii="Times New Roman" w:hAnsi="Times New Roman" w:cs="Times New Roman"/>
        </w:rPr>
      </w:pPr>
      <w:r w:rsidRPr="00E03061">
        <w:rPr>
          <w:rFonts w:ascii="Times New Roman" w:hAnsi="Times New Roman" w:cs="Times New Roman"/>
          <w:b/>
        </w:rPr>
        <w:t>4.</w:t>
      </w:r>
      <w:r w:rsidR="00FB212F">
        <w:rPr>
          <w:rFonts w:ascii="Times New Roman" w:hAnsi="Times New Roman" w:cs="Times New Roman"/>
          <w:b/>
        </w:rPr>
        <w:tab/>
      </w:r>
      <w:r w:rsidR="00165C23" w:rsidRPr="00E03061">
        <w:rPr>
          <w:rFonts w:ascii="Times New Roman" w:hAnsi="Times New Roman" w:cs="Times New Roman"/>
        </w:rPr>
        <w:t>In this Act except where otherwise clearly intended—</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By authority</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means by the authority of an officer doing duty in the matter in</w:t>
      </w:r>
      <w:r w:rsidR="009B73BE">
        <w:rPr>
          <w:rFonts w:ascii="Times New Roman" w:hAnsi="Times New Roman" w:cs="Times New Roman"/>
        </w:rPr>
        <w:t xml:space="preserve"> </w:t>
      </w:r>
      <w:r w:rsidR="00165C23" w:rsidRPr="00E03061">
        <w:rPr>
          <w:rFonts w:ascii="Times New Roman" w:hAnsi="Times New Roman" w:cs="Times New Roman"/>
        </w:rPr>
        <w:t>relation to which the expression is used.</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Collector</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means the Collector of Customs for a State.</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Comptroller</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means the Comptroller-General of Customs.</w:t>
      </w:r>
    </w:p>
    <w:p w:rsidR="0070343C"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Dealer</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 xml:space="preserve">means a person registered under this Act as a dealer </w:t>
      </w:r>
    </w:p>
    <w:p w:rsidR="00E03061" w:rsidRPr="00E03061" w:rsidRDefault="00165C23" w:rsidP="00460A8F">
      <w:pPr>
        <w:spacing w:afterLines="20" w:after="48" w:line="240" w:lineRule="auto"/>
        <w:ind w:left="992" w:hanging="425"/>
        <w:jc w:val="both"/>
        <w:rPr>
          <w:rFonts w:ascii="Times New Roman" w:hAnsi="Times New Roman" w:cs="Times New Roman"/>
        </w:rPr>
      </w:pPr>
      <w:r w:rsidRPr="00E03061">
        <w:rPr>
          <w:rFonts w:ascii="Times New Roman" w:hAnsi="Times New Roman" w:cs="Times New Roman"/>
        </w:rPr>
        <w:t>in material.</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Excise Acts</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includes this Act and all other Acts relating to Excise.</w:t>
      </w:r>
    </w:p>
    <w:p w:rsidR="0070343C"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Excisable goods</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 xml:space="preserve">means goods in respect of which excise </w:t>
      </w:r>
    </w:p>
    <w:p w:rsidR="00E03061" w:rsidRPr="00E03061" w:rsidRDefault="00165C23" w:rsidP="00460A8F">
      <w:pPr>
        <w:spacing w:afterLines="20" w:after="48" w:line="240" w:lineRule="auto"/>
        <w:ind w:left="992" w:hanging="425"/>
        <w:jc w:val="both"/>
        <w:rPr>
          <w:rFonts w:ascii="Times New Roman" w:hAnsi="Times New Roman" w:cs="Times New Roman"/>
        </w:rPr>
      </w:pPr>
      <w:r w:rsidRPr="00E03061">
        <w:rPr>
          <w:rFonts w:ascii="Times New Roman" w:hAnsi="Times New Roman" w:cs="Times New Roman"/>
        </w:rPr>
        <w:t>duty is imposed by the Parliament.</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Factory</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 xml:space="preserve">means the premises on which any person is licensed to manufacture excisable goods, and includes all adjoining premises used in </w:t>
      </w:r>
      <w:proofErr w:type="spellStart"/>
      <w:r w:rsidR="00165C23" w:rsidRPr="00E03061">
        <w:rPr>
          <w:rFonts w:ascii="Times New Roman" w:hAnsi="Times New Roman" w:cs="Times New Roman"/>
        </w:rPr>
        <w:t>connexion</w:t>
      </w:r>
      <w:proofErr w:type="spellEnd"/>
      <w:r w:rsidR="00165C23" w:rsidRPr="00E03061">
        <w:rPr>
          <w:rFonts w:ascii="Times New Roman" w:hAnsi="Times New Roman" w:cs="Times New Roman"/>
        </w:rPr>
        <w:t xml:space="preserve"> therewith or with the business of the manufacturer.</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FD0586" w:rsidRPr="00E03061">
        <w:rPr>
          <w:rFonts w:ascii="Times New Roman" w:hAnsi="Times New Roman" w:cs="Times New Roman"/>
          <w:i/>
        </w:rPr>
        <w:t xml:space="preserve">Gazette </w:t>
      </w:r>
      <w:r w:rsidR="00165C23" w:rsidRPr="00E03061">
        <w:rPr>
          <w:rFonts w:ascii="Times New Roman" w:hAnsi="Times New Roman" w:cs="Times New Roman"/>
        </w:rPr>
        <w:t>notice</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 xml:space="preserve">means a notice signed by the Minister and published in the </w:t>
      </w:r>
      <w:r w:rsidR="00FD0586" w:rsidRPr="00E03061">
        <w:rPr>
          <w:rFonts w:ascii="Times New Roman" w:hAnsi="Times New Roman" w:cs="Times New Roman"/>
          <w:i/>
        </w:rPr>
        <w:t>Gazette.</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Justice</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means any Justice of the Peace having jurisdiction in the place.</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proofErr w:type="spellStart"/>
      <w:r w:rsidR="00165C23" w:rsidRPr="00E03061">
        <w:rPr>
          <w:rFonts w:ascii="Times New Roman" w:hAnsi="Times New Roman" w:cs="Times New Roman"/>
        </w:rPr>
        <w:t>Licence</w:t>
      </w:r>
      <w:proofErr w:type="spellEnd"/>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 xml:space="preserve">means a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to manufacture excisable goods.</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Manufacture</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includes all processes in the manufacture of excisable goods.</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Manufacturer</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means a person licensed under this Act to manufacture excisable goods.</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Material</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includes all material used in the manufacture of excisable goods and declared by proclamation to be material within the meaning of this Act.</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Officer</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includes all persons employed in the service of the Customs.</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Permission</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means the written permission of the Collector.</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Prescribed</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means prescribed by this Act.</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Producer</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means a person registered under this Act as a producer of material.</w:t>
      </w:r>
    </w:p>
    <w:p w:rsidR="00E03061" w:rsidRPr="00E03061" w:rsidRDefault="00756711" w:rsidP="00460A8F">
      <w:pPr>
        <w:spacing w:afterLines="20" w:after="48" w:line="240" w:lineRule="auto"/>
        <w:ind w:left="992" w:hanging="425"/>
        <w:jc w:val="both"/>
        <w:rPr>
          <w:rFonts w:ascii="Times New Roman" w:hAnsi="Times New Roman" w:cs="Times New Roman"/>
        </w:rPr>
      </w:pPr>
      <w:r>
        <w:rPr>
          <w:rFonts w:ascii="Times New Roman" w:hAnsi="Times New Roman" w:cs="Times New Roman"/>
        </w:rPr>
        <w:t>“</w:t>
      </w:r>
      <w:r w:rsidR="00165C23" w:rsidRPr="00E03061">
        <w:rPr>
          <w:rFonts w:ascii="Times New Roman" w:hAnsi="Times New Roman" w:cs="Times New Roman"/>
        </w:rPr>
        <w:t>The Customs</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 xml:space="preserve">means the Department of Trade and Customs. </w:t>
      </w:r>
      <w:r>
        <w:rPr>
          <w:rFonts w:ascii="Times New Roman" w:hAnsi="Times New Roman" w:cs="Times New Roman"/>
        </w:rPr>
        <w:t>“</w:t>
      </w:r>
      <w:r w:rsidR="00165C23" w:rsidRPr="00E03061">
        <w:rPr>
          <w:rFonts w:ascii="Times New Roman" w:hAnsi="Times New Roman" w:cs="Times New Roman"/>
        </w:rPr>
        <w:t>This Act</w:t>
      </w:r>
      <w:r>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includes all Excise Acts incorporated therewith and all regulations made under this Act or any such Excise Act.</w:t>
      </w:r>
    </w:p>
    <w:p w:rsidR="002755A3" w:rsidRDefault="002755A3" w:rsidP="00756711">
      <w:pPr>
        <w:spacing w:line="240" w:lineRule="auto"/>
        <w:rPr>
          <w:rFonts w:ascii="Times New Roman" w:hAnsi="Times New Roman" w:cs="Times New Roman"/>
        </w:rPr>
      </w:pPr>
      <w:r>
        <w:rPr>
          <w:rFonts w:ascii="Times New Roman" w:hAnsi="Times New Roman" w:cs="Times New Roman"/>
        </w:rPr>
        <w:br w:type="page"/>
      </w:r>
    </w:p>
    <w:p w:rsidR="00064308" w:rsidRPr="00A21EBE" w:rsidRDefault="00356158"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lastRenderedPageBreak/>
        <w:t>Penalty at foot of sections</w:t>
      </w:r>
    </w:p>
    <w:p w:rsidR="00E03061" w:rsidRPr="00E03061" w:rsidRDefault="00FD0586" w:rsidP="00460A8F">
      <w:pPr>
        <w:tabs>
          <w:tab w:val="left" w:pos="567"/>
        </w:tabs>
        <w:spacing w:after="120" w:line="240" w:lineRule="auto"/>
        <w:ind w:firstLine="288"/>
        <w:jc w:val="both"/>
        <w:rPr>
          <w:rFonts w:ascii="Times New Roman" w:hAnsi="Times New Roman" w:cs="Times New Roman"/>
        </w:rPr>
      </w:pPr>
      <w:r w:rsidRPr="00EF2EFD">
        <w:rPr>
          <w:rFonts w:ascii="Times New Roman" w:hAnsi="Times New Roman" w:cs="Times New Roman"/>
          <w:b/>
        </w:rPr>
        <w:t>5</w:t>
      </w:r>
      <w:r w:rsidRPr="00046A81">
        <w:rPr>
          <w:rFonts w:ascii="Times New Roman" w:hAnsi="Times New Roman" w:cs="Times New Roman"/>
        </w:rPr>
        <w:t>.</w:t>
      </w:r>
      <w:r w:rsidR="00EF2EFD">
        <w:rPr>
          <w:rFonts w:ascii="Times New Roman" w:hAnsi="Times New Roman" w:cs="Times New Roman"/>
        </w:rPr>
        <w:tab/>
      </w:r>
      <w:r w:rsidR="00165C23" w:rsidRPr="00E03061">
        <w:rPr>
          <w:rFonts w:ascii="Times New Roman" w:hAnsi="Times New Roman" w:cs="Times New Roman"/>
        </w:rPr>
        <w:t>The penalties referred to at the foot of sections indicate that any contravention of the section whether by act or omission is an offence against this Act punishable on conviction by a penalty not exceeding (except as hereinafter provided) the penalty mentioned.</w:t>
      </w:r>
    </w:p>
    <w:p w:rsidR="00E03061" w:rsidRPr="00A21EBE" w:rsidRDefault="00165C23"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t>Application of Act.</w:t>
      </w:r>
    </w:p>
    <w:p w:rsidR="00E03061" w:rsidRPr="00E03061" w:rsidRDefault="00FD0586" w:rsidP="00460A8F">
      <w:pPr>
        <w:tabs>
          <w:tab w:val="left" w:pos="567"/>
        </w:tabs>
        <w:spacing w:after="240" w:line="240" w:lineRule="auto"/>
        <w:ind w:firstLine="288"/>
        <w:jc w:val="both"/>
        <w:rPr>
          <w:rFonts w:ascii="Times New Roman" w:hAnsi="Times New Roman" w:cs="Times New Roman"/>
        </w:rPr>
      </w:pPr>
      <w:r w:rsidRPr="00EF2EFD">
        <w:rPr>
          <w:rFonts w:ascii="Times New Roman" w:hAnsi="Times New Roman" w:cs="Times New Roman"/>
          <w:b/>
        </w:rPr>
        <w:t>6</w:t>
      </w:r>
      <w:r w:rsidRPr="00046A81">
        <w:rPr>
          <w:rFonts w:ascii="Times New Roman" w:hAnsi="Times New Roman" w:cs="Times New Roman"/>
        </w:rPr>
        <w:t>.</w:t>
      </w:r>
      <w:r w:rsidR="008F2680">
        <w:rPr>
          <w:rFonts w:ascii="Times New Roman" w:hAnsi="Times New Roman" w:cs="Times New Roman"/>
        </w:rPr>
        <w:tab/>
      </w:r>
      <w:r w:rsidRPr="00046A81">
        <w:rPr>
          <w:rFonts w:ascii="Times New Roman" w:hAnsi="Times New Roman" w:cs="Times New Roman"/>
        </w:rPr>
        <w:t xml:space="preserve"> </w:t>
      </w:r>
      <w:r w:rsidR="00165C23" w:rsidRPr="00E03061">
        <w:rPr>
          <w:rFonts w:ascii="Times New Roman" w:hAnsi="Times New Roman" w:cs="Times New Roman"/>
        </w:rPr>
        <w:t>Except so far as inconsistent therewith this Act shall be incorporated and read as one with all other Excise Acts, but so that only Parts II., VIII., IX., X., XL, XII., XIII., and XIV. shall apply to beer and spirits which are dealt with by other Acts of the Parliament.</w:t>
      </w:r>
    </w:p>
    <w:p w:rsidR="00E03061" w:rsidRPr="003C29A3" w:rsidRDefault="00165C23" w:rsidP="009B73BE">
      <w:pPr>
        <w:spacing w:after="120" w:line="240" w:lineRule="auto"/>
        <w:jc w:val="center"/>
        <w:rPr>
          <w:rFonts w:ascii="Times New Roman" w:hAnsi="Times New Roman" w:cs="Times New Roman"/>
          <w:smallCaps/>
          <w:sz w:val="24"/>
          <w:szCs w:val="24"/>
        </w:rPr>
      </w:pPr>
      <w:r w:rsidRPr="003C29A3">
        <w:rPr>
          <w:rFonts w:ascii="Times New Roman" w:hAnsi="Times New Roman" w:cs="Times New Roman"/>
          <w:smallCaps/>
          <w:sz w:val="24"/>
          <w:szCs w:val="24"/>
        </w:rPr>
        <w:t>Part II.—Administration.</w:t>
      </w:r>
    </w:p>
    <w:p w:rsidR="00E03061" w:rsidRPr="00A21EBE" w:rsidRDefault="00165C23"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t>Minister.</w:t>
      </w:r>
    </w:p>
    <w:p w:rsidR="00E03061" w:rsidRPr="00E03061" w:rsidRDefault="00FD0586" w:rsidP="00460A8F">
      <w:pPr>
        <w:tabs>
          <w:tab w:val="left" w:pos="567"/>
        </w:tabs>
        <w:spacing w:after="120" w:line="240" w:lineRule="auto"/>
        <w:ind w:firstLine="284"/>
        <w:jc w:val="both"/>
        <w:rPr>
          <w:rFonts w:ascii="Times New Roman" w:hAnsi="Times New Roman" w:cs="Times New Roman"/>
        </w:rPr>
      </w:pPr>
      <w:r w:rsidRPr="00EF2EFD">
        <w:rPr>
          <w:rFonts w:ascii="Times New Roman" w:hAnsi="Times New Roman" w:cs="Times New Roman"/>
          <w:b/>
        </w:rPr>
        <w:t>7</w:t>
      </w:r>
      <w:r w:rsidRPr="00046A81">
        <w:rPr>
          <w:rFonts w:ascii="Times New Roman" w:hAnsi="Times New Roman" w:cs="Times New Roman"/>
        </w:rPr>
        <w:t>.</w:t>
      </w:r>
      <w:r w:rsidR="00EF2EFD">
        <w:rPr>
          <w:rFonts w:ascii="Times New Roman" w:hAnsi="Times New Roman" w:cs="Times New Roman"/>
        </w:rPr>
        <w:tab/>
      </w:r>
      <w:r w:rsidR="00165C23" w:rsidRPr="00E03061">
        <w:rPr>
          <w:rFonts w:ascii="Times New Roman" w:hAnsi="Times New Roman" w:cs="Times New Roman"/>
        </w:rPr>
        <w:t>Until it is otherwise lawfully determined the Excise Acts shall be administered by the Minister of State for the Commonwealth administering the Customs.</w:t>
      </w:r>
    </w:p>
    <w:p w:rsidR="00E03061" w:rsidRPr="00A21EBE" w:rsidRDefault="00165C23"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t>Comptroller-General.</w:t>
      </w:r>
    </w:p>
    <w:p w:rsidR="00E03061" w:rsidRPr="00E03061" w:rsidRDefault="00FD0586" w:rsidP="00460A8F">
      <w:pPr>
        <w:tabs>
          <w:tab w:val="left" w:pos="567"/>
        </w:tabs>
        <w:spacing w:after="120" w:line="240" w:lineRule="auto"/>
        <w:ind w:firstLine="284"/>
        <w:jc w:val="both"/>
        <w:rPr>
          <w:rFonts w:ascii="Times New Roman" w:hAnsi="Times New Roman" w:cs="Times New Roman"/>
        </w:rPr>
      </w:pPr>
      <w:r w:rsidRPr="00EF2EFD">
        <w:rPr>
          <w:rFonts w:ascii="Times New Roman" w:hAnsi="Times New Roman" w:cs="Times New Roman"/>
          <w:b/>
        </w:rPr>
        <w:t>8</w:t>
      </w:r>
      <w:r w:rsidRPr="00046A81">
        <w:rPr>
          <w:rFonts w:ascii="Times New Roman" w:hAnsi="Times New Roman" w:cs="Times New Roman"/>
        </w:rPr>
        <w:t>.</w:t>
      </w:r>
      <w:r w:rsidR="00EF2EFD">
        <w:rPr>
          <w:rFonts w:ascii="Times New Roman" w:hAnsi="Times New Roman" w:cs="Times New Roman"/>
        </w:rPr>
        <w:tab/>
      </w:r>
      <w:r w:rsidR="00165C23" w:rsidRPr="00E03061">
        <w:rPr>
          <w:rFonts w:ascii="Times New Roman" w:hAnsi="Times New Roman" w:cs="Times New Roman"/>
        </w:rPr>
        <w:t>The Comptroller-General of Customs shall under the Minister have chief control of Excise throughout the Commonwealth.</w:t>
      </w:r>
    </w:p>
    <w:p w:rsidR="00E03061" w:rsidRPr="00A21EBE" w:rsidRDefault="00165C23"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t>Delegation by Minister.</w:t>
      </w:r>
    </w:p>
    <w:p w:rsidR="00E03061" w:rsidRPr="00E03061" w:rsidRDefault="00FD0586" w:rsidP="00460A8F">
      <w:pPr>
        <w:tabs>
          <w:tab w:val="left" w:pos="567"/>
        </w:tabs>
        <w:spacing w:after="120" w:line="240" w:lineRule="auto"/>
        <w:ind w:firstLine="284"/>
        <w:jc w:val="both"/>
        <w:rPr>
          <w:rFonts w:ascii="Times New Roman" w:hAnsi="Times New Roman" w:cs="Times New Roman"/>
        </w:rPr>
      </w:pPr>
      <w:r w:rsidRPr="00EF2EFD">
        <w:rPr>
          <w:rFonts w:ascii="Times New Roman" w:hAnsi="Times New Roman" w:cs="Times New Roman"/>
          <w:b/>
        </w:rPr>
        <w:t>9</w:t>
      </w:r>
      <w:r w:rsidRPr="00046A81">
        <w:rPr>
          <w:rFonts w:ascii="Times New Roman" w:hAnsi="Times New Roman" w:cs="Times New Roman"/>
        </w:rPr>
        <w:t>.</w:t>
      </w:r>
      <w:r w:rsidR="00EF2EFD">
        <w:rPr>
          <w:rFonts w:ascii="Times New Roman" w:hAnsi="Times New Roman" w:cs="Times New Roman"/>
        </w:rPr>
        <w:tab/>
      </w:r>
      <w:r w:rsidR="00165C23" w:rsidRPr="00E03061">
        <w:rPr>
          <w:rFonts w:ascii="Times New Roman" w:hAnsi="Times New Roman" w:cs="Times New Roman"/>
        </w:rPr>
        <w:t>In relation to any particular matters or class of matters or to any particular State or District the Minister may by writing under his hand delegate any of his powers under any Excise Act (except this power of delegation) so that the delegated powers may be exercised by the delegate with respect to the matters or class of matters specified or the State or District defined in the instrument of delegation.</w:t>
      </w:r>
    </w:p>
    <w:p w:rsidR="00E03061" w:rsidRPr="00A21EBE" w:rsidRDefault="00165C23" w:rsidP="00460A8F">
      <w:pPr>
        <w:spacing w:after="60" w:line="240" w:lineRule="auto"/>
        <w:jc w:val="both"/>
        <w:rPr>
          <w:rFonts w:ascii="Times New Roman" w:hAnsi="Times New Roman" w:cs="Times New Roman"/>
          <w:b/>
        </w:rPr>
      </w:pPr>
      <w:r w:rsidRPr="00A21EBE">
        <w:rPr>
          <w:rFonts w:ascii="Times New Roman" w:hAnsi="Times New Roman" w:cs="Times New Roman"/>
          <w:b/>
          <w:sz w:val="20"/>
        </w:rPr>
        <w:t>Delegation by Comptroller</w:t>
      </w:r>
      <w:r w:rsidRPr="00A21EBE">
        <w:rPr>
          <w:rFonts w:ascii="Times New Roman" w:hAnsi="Times New Roman" w:cs="Times New Roman"/>
          <w:b/>
        </w:rPr>
        <w:t>.</w:t>
      </w:r>
    </w:p>
    <w:p w:rsidR="00E03061" w:rsidRPr="00E03061" w:rsidRDefault="00FD0586" w:rsidP="00460A8F">
      <w:pPr>
        <w:tabs>
          <w:tab w:val="left" w:pos="720"/>
        </w:tabs>
        <w:spacing w:after="120" w:line="240" w:lineRule="auto"/>
        <w:ind w:firstLine="284"/>
        <w:jc w:val="both"/>
        <w:rPr>
          <w:rFonts w:ascii="Times New Roman" w:hAnsi="Times New Roman" w:cs="Times New Roman"/>
        </w:rPr>
      </w:pPr>
      <w:r w:rsidRPr="00EF2EFD">
        <w:rPr>
          <w:rFonts w:ascii="Times New Roman" w:hAnsi="Times New Roman" w:cs="Times New Roman"/>
          <w:b/>
        </w:rPr>
        <w:t>10</w:t>
      </w:r>
      <w:r w:rsidRPr="00046A81">
        <w:rPr>
          <w:rFonts w:ascii="Times New Roman" w:hAnsi="Times New Roman" w:cs="Times New Roman"/>
        </w:rPr>
        <w:t>.</w:t>
      </w:r>
      <w:r w:rsidR="00EF2EFD">
        <w:rPr>
          <w:rFonts w:ascii="Times New Roman" w:hAnsi="Times New Roman" w:cs="Times New Roman"/>
        </w:rPr>
        <w:tab/>
      </w:r>
      <w:r w:rsidR="00165C23" w:rsidRPr="00E03061">
        <w:rPr>
          <w:rFonts w:ascii="Times New Roman" w:hAnsi="Times New Roman" w:cs="Times New Roman"/>
        </w:rPr>
        <w:t>The Comptroller with the written approval of the Minister may similarly delegate any of his powers under any Excise Act.</w:t>
      </w:r>
    </w:p>
    <w:p w:rsidR="00E03061" w:rsidRPr="00A21EBE" w:rsidRDefault="00165C23"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t>Revocation of delegation.</w:t>
      </w:r>
    </w:p>
    <w:p w:rsidR="00E03061" w:rsidRPr="00E03061" w:rsidRDefault="00FD0586" w:rsidP="00460A8F">
      <w:pPr>
        <w:tabs>
          <w:tab w:val="left" w:pos="720"/>
        </w:tabs>
        <w:spacing w:after="120" w:line="240" w:lineRule="auto"/>
        <w:ind w:firstLine="284"/>
        <w:jc w:val="both"/>
        <w:rPr>
          <w:rFonts w:ascii="Times New Roman" w:hAnsi="Times New Roman" w:cs="Times New Roman"/>
        </w:rPr>
      </w:pPr>
      <w:r w:rsidRPr="00EF2EFD">
        <w:rPr>
          <w:rFonts w:ascii="Times New Roman" w:hAnsi="Times New Roman" w:cs="Times New Roman"/>
          <w:b/>
        </w:rPr>
        <w:t>11</w:t>
      </w:r>
      <w:r w:rsidR="00165C23" w:rsidRPr="00E03061">
        <w:rPr>
          <w:rFonts w:ascii="Times New Roman" w:hAnsi="Times New Roman" w:cs="Times New Roman"/>
        </w:rPr>
        <w:t>.</w:t>
      </w:r>
      <w:r w:rsidR="00EF2EFD">
        <w:rPr>
          <w:rFonts w:ascii="Times New Roman" w:hAnsi="Times New Roman" w:cs="Times New Roman"/>
        </w:rPr>
        <w:tab/>
      </w:r>
      <w:r w:rsidR="00165C23" w:rsidRPr="00E03061">
        <w:rPr>
          <w:rFonts w:ascii="Times New Roman" w:hAnsi="Times New Roman" w:cs="Times New Roman"/>
        </w:rPr>
        <w:t>Every delegation, whether by the Minister or Comptroller, shall be revocable in writing at will, and no delegation shall prevent the exercise of any power by the Minister or Comptroller.</w:t>
      </w:r>
    </w:p>
    <w:p w:rsidR="00E03061" w:rsidRPr="00A21EBE" w:rsidRDefault="00165C23"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t>General power of Collector.</w:t>
      </w:r>
    </w:p>
    <w:p w:rsidR="00E03061" w:rsidRPr="00E03061" w:rsidRDefault="00FD0586" w:rsidP="00460A8F">
      <w:pPr>
        <w:tabs>
          <w:tab w:val="left" w:pos="658"/>
        </w:tabs>
        <w:spacing w:after="120" w:line="240" w:lineRule="auto"/>
        <w:ind w:firstLine="284"/>
        <w:jc w:val="both"/>
        <w:rPr>
          <w:rFonts w:ascii="Times New Roman" w:hAnsi="Times New Roman" w:cs="Times New Roman"/>
        </w:rPr>
      </w:pPr>
      <w:r w:rsidRPr="00EF2EFD">
        <w:rPr>
          <w:rFonts w:ascii="Times New Roman" w:hAnsi="Times New Roman" w:cs="Times New Roman"/>
          <w:b/>
        </w:rPr>
        <w:t>12</w:t>
      </w:r>
      <w:r w:rsidRPr="00046A81">
        <w:rPr>
          <w:rFonts w:ascii="Times New Roman" w:hAnsi="Times New Roman" w:cs="Times New Roman"/>
        </w:rPr>
        <w:t>.</w:t>
      </w:r>
      <w:r w:rsidR="00EF2EFD">
        <w:rPr>
          <w:rFonts w:ascii="Times New Roman" w:hAnsi="Times New Roman" w:cs="Times New Roman"/>
        </w:rPr>
        <w:tab/>
      </w:r>
      <w:r w:rsidR="00165C23" w:rsidRPr="00E03061">
        <w:rPr>
          <w:rFonts w:ascii="Times New Roman" w:hAnsi="Times New Roman" w:cs="Times New Roman"/>
        </w:rPr>
        <w:t>In all cases not herein otherwise provided for the Collector may exercise any power exercisable by the Customs under any Excise Act.</w:t>
      </w:r>
    </w:p>
    <w:p w:rsidR="00E03061" w:rsidRPr="00A21EBE" w:rsidRDefault="00165C23"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t>Customs officers to be Excise officers.</w:t>
      </w:r>
    </w:p>
    <w:p w:rsidR="00E03061" w:rsidRPr="00E03061" w:rsidRDefault="00FD0586" w:rsidP="00460A8F">
      <w:pPr>
        <w:tabs>
          <w:tab w:val="left" w:pos="658"/>
        </w:tabs>
        <w:spacing w:after="120" w:line="240" w:lineRule="auto"/>
        <w:ind w:firstLine="284"/>
        <w:jc w:val="both"/>
        <w:rPr>
          <w:rFonts w:ascii="Times New Roman" w:hAnsi="Times New Roman" w:cs="Times New Roman"/>
        </w:rPr>
      </w:pPr>
      <w:r w:rsidRPr="00EF2EFD">
        <w:rPr>
          <w:rFonts w:ascii="Times New Roman" w:hAnsi="Times New Roman" w:cs="Times New Roman"/>
          <w:b/>
        </w:rPr>
        <w:t>13</w:t>
      </w:r>
      <w:r w:rsidRPr="00046A81">
        <w:rPr>
          <w:rFonts w:ascii="Times New Roman" w:hAnsi="Times New Roman" w:cs="Times New Roman"/>
        </w:rPr>
        <w:t>.</w:t>
      </w:r>
      <w:r w:rsidR="00EF2EFD">
        <w:rPr>
          <w:rFonts w:ascii="Times New Roman" w:hAnsi="Times New Roman" w:cs="Times New Roman"/>
        </w:rPr>
        <w:tab/>
      </w:r>
      <w:r w:rsidR="00165C23" w:rsidRPr="00E03061">
        <w:rPr>
          <w:rFonts w:ascii="Times New Roman" w:hAnsi="Times New Roman" w:cs="Times New Roman"/>
        </w:rPr>
        <w:t>All officers of Customs shall be officers of Excise and all officers of Excise shall be officers of Customs.</w:t>
      </w:r>
    </w:p>
    <w:p w:rsidR="00E03061" w:rsidRPr="00A21EBE" w:rsidRDefault="00165C23"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t>Fees.</w:t>
      </w:r>
    </w:p>
    <w:p w:rsidR="00E03061" w:rsidRPr="00E03061" w:rsidRDefault="00FD0586" w:rsidP="00460A8F">
      <w:pPr>
        <w:tabs>
          <w:tab w:val="left" w:pos="658"/>
        </w:tabs>
        <w:spacing w:after="120" w:line="240" w:lineRule="auto"/>
        <w:ind w:firstLine="284"/>
        <w:jc w:val="both"/>
        <w:rPr>
          <w:rFonts w:ascii="Times New Roman" w:hAnsi="Times New Roman" w:cs="Times New Roman"/>
        </w:rPr>
      </w:pPr>
      <w:r w:rsidRPr="00EF2EFD">
        <w:rPr>
          <w:rFonts w:ascii="Times New Roman" w:hAnsi="Times New Roman" w:cs="Times New Roman"/>
          <w:b/>
        </w:rPr>
        <w:t>14</w:t>
      </w:r>
      <w:r w:rsidRPr="00046A81">
        <w:rPr>
          <w:rFonts w:ascii="Times New Roman" w:hAnsi="Times New Roman" w:cs="Times New Roman"/>
        </w:rPr>
        <w:t>.</w:t>
      </w:r>
      <w:r w:rsidR="00EF2EFD">
        <w:rPr>
          <w:rFonts w:ascii="Times New Roman" w:hAnsi="Times New Roman" w:cs="Times New Roman"/>
        </w:rPr>
        <w:tab/>
      </w:r>
      <w:r w:rsidR="00165C23" w:rsidRPr="00E03061">
        <w:rPr>
          <w:rFonts w:ascii="Times New Roman" w:hAnsi="Times New Roman" w:cs="Times New Roman"/>
        </w:rPr>
        <w:t xml:space="preserve">No fees shall be charged for the registration of producers or dealers under this Act, but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-fees shall be as prescribed.</w:t>
      </w:r>
    </w:p>
    <w:p w:rsidR="00E03061" w:rsidRPr="00A21EBE" w:rsidRDefault="00165C23"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t>Time for compliance with this Act.</w:t>
      </w:r>
    </w:p>
    <w:p w:rsidR="00E03061" w:rsidRPr="00E03061" w:rsidRDefault="00FD0586" w:rsidP="00460A8F">
      <w:pPr>
        <w:tabs>
          <w:tab w:val="left" w:pos="658"/>
        </w:tabs>
        <w:spacing w:after="120" w:line="240" w:lineRule="auto"/>
        <w:ind w:firstLine="284"/>
        <w:jc w:val="both"/>
        <w:rPr>
          <w:rFonts w:ascii="Times New Roman" w:hAnsi="Times New Roman" w:cs="Times New Roman"/>
        </w:rPr>
      </w:pPr>
      <w:r w:rsidRPr="00EF2EFD">
        <w:rPr>
          <w:rFonts w:ascii="Times New Roman" w:hAnsi="Times New Roman" w:cs="Times New Roman"/>
          <w:b/>
        </w:rPr>
        <w:t>15</w:t>
      </w:r>
      <w:r w:rsidRPr="00046A81">
        <w:rPr>
          <w:rFonts w:ascii="Times New Roman" w:hAnsi="Times New Roman" w:cs="Times New Roman"/>
        </w:rPr>
        <w:t>.</w:t>
      </w:r>
      <w:r w:rsidR="00EF2EFD">
        <w:rPr>
          <w:rFonts w:ascii="Times New Roman" w:hAnsi="Times New Roman" w:cs="Times New Roman"/>
        </w:rPr>
        <w:tab/>
      </w:r>
      <w:r w:rsidR="00165C23" w:rsidRPr="00E03061">
        <w:rPr>
          <w:rFonts w:ascii="Times New Roman" w:hAnsi="Times New Roman" w:cs="Times New Roman"/>
        </w:rPr>
        <w:t xml:space="preserve">In the event of any Excise being hereafter imposed in relation to any manufacture previously free there shall be allowed two months from the commencement of the Act imposing the Excise for compliance with the provisions of this Act relating to registration and </w:t>
      </w:r>
      <w:proofErr w:type="spellStart"/>
      <w:r w:rsidR="00165C23" w:rsidRPr="00E03061">
        <w:rPr>
          <w:rFonts w:ascii="Times New Roman" w:hAnsi="Times New Roman" w:cs="Times New Roman"/>
        </w:rPr>
        <w:t>licences</w:t>
      </w:r>
      <w:proofErr w:type="spellEnd"/>
      <w:r w:rsidR="00165C23" w:rsidRPr="00E03061">
        <w:rPr>
          <w:rFonts w:ascii="Times New Roman" w:hAnsi="Times New Roman" w:cs="Times New Roman"/>
        </w:rPr>
        <w:t xml:space="preserve">, but during such period every unlicensed person who manufactures excisable goods shall comply with </w:t>
      </w:r>
      <w:r w:rsidR="00165C23" w:rsidRPr="00E03061">
        <w:rPr>
          <w:rFonts w:ascii="Times New Roman" w:hAnsi="Times New Roman" w:cs="Times New Roman"/>
        </w:rPr>
        <w:lastRenderedPageBreak/>
        <w:t>this Act as if licensed and the premises on which he manufactures excisable goods shall be deemed a factory.</w:t>
      </w:r>
    </w:p>
    <w:p w:rsidR="00E03061" w:rsidRPr="00A21EBE" w:rsidRDefault="00165C23" w:rsidP="00460A8F">
      <w:pPr>
        <w:spacing w:after="60" w:line="240" w:lineRule="auto"/>
        <w:jc w:val="both"/>
        <w:rPr>
          <w:rFonts w:ascii="Times New Roman" w:hAnsi="Times New Roman" w:cs="Times New Roman"/>
          <w:b/>
          <w:sz w:val="20"/>
        </w:rPr>
      </w:pPr>
      <w:r w:rsidRPr="00A21EBE">
        <w:rPr>
          <w:rFonts w:ascii="Times New Roman" w:hAnsi="Times New Roman" w:cs="Times New Roman"/>
          <w:b/>
          <w:sz w:val="20"/>
        </w:rPr>
        <w:t>Right to require security.</w:t>
      </w:r>
    </w:p>
    <w:p w:rsidR="006B2E48" w:rsidRDefault="00FD0586" w:rsidP="00460A8F">
      <w:pPr>
        <w:tabs>
          <w:tab w:val="left" w:pos="658"/>
        </w:tabs>
        <w:spacing w:after="0" w:line="240" w:lineRule="auto"/>
        <w:ind w:firstLine="288"/>
        <w:jc w:val="both"/>
        <w:rPr>
          <w:rFonts w:ascii="Times New Roman" w:hAnsi="Times New Roman" w:cs="Times New Roman"/>
        </w:rPr>
      </w:pPr>
      <w:r w:rsidRPr="00E03061">
        <w:rPr>
          <w:rFonts w:ascii="Times New Roman" w:hAnsi="Times New Roman" w:cs="Times New Roman"/>
          <w:b/>
        </w:rPr>
        <w:t>16.</w:t>
      </w:r>
      <w:r w:rsidR="00EF2EFD">
        <w:rPr>
          <w:rFonts w:ascii="Times New Roman" w:hAnsi="Times New Roman" w:cs="Times New Roman"/>
          <w:b/>
        </w:rPr>
        <w:tab/>
      </w:r>
      <w:r w:rsidR="00165C23" w:rsidRPr="00E03061">
        <w:rPr>
          <w:rFonts w:ascii="Times New Roman" w:hAnsi="Times New Roman" w:cs="Times New Roman"/>
        </w:rPr>
        <w:t>The Customs shall have the right to require and take securities for compliance with the Excise Acts and generally for the protection of the revenue and pending the giving of the required</w:t>
      </w:r>
    </w:p>
    <w:p w:rsidR="002755A3" w:rsidRDefault="002755A3" w:rsidP="00756711">
      <w:pPr>
        <w:spacing w:line="240" w:lineRule="auto"/>
        <w:rPr>
          <w:rFonts w:ascii="Times New Roman" w:hAnsi="Times New Roman" w:cs="Times New Roman"/>
        </w:rPr>
      </w:pPr>
      <w:r>
        <w:rPr>
          <w:rFonts w:ascii="Times New Roman" w:hAnsi="Times New Roman" w:cs="Times New Roman"/>
        </w:rPr>
        <w:br w:type="page"/>
      </w:r>
    </w:p>
    <w:p w:rsidR="00E03061" w:rsidRDefault="00165C23" w:rsidP="00460A8F">
      <w:pPr>
        <w:spacing w:after="120" w:line="240" w:lineRule="auto"/>
        <w:ind w:left="72"/>
        <w:jc w:val="both"/>
        <w:rPr>
          <w:rFonts w:ascii="Times New Roman" w:hAnsi="Times New Roman" w:cs="Times New Roman"/>
        </w:rPr>
      </w:pPr>
      <w:r w:rsidRPr="00E03061">
        <w:rPr>
          <w:rFonts w:ascii="Times New Roman" w:hAnsi="Times New Roman" w:cs="Times New Roman"/>
        </w:rPr>
        <w:lastRenderedPageBreak/>
        <w:t>security in relation to any goods subject to the control of the Customs may refuse to deliver the goods or to pass any entry relating thereto.</w:t>
      </w:r>
    </w:p>
    <w:p w:rsidR="00F131BD" w:rsidRPr="008A4425" w:rsidRDefault="00F131BD" w:rsidP="00460A8F">
      <w:pPr>
        <w:spacing w:after="60" w:line="240" w:lineRule="auto"/>
        <w:jc w:val="both"/>
        <w:rPr>
          <w:rFonts w:ascii="Times New Roman" w:hAnsi="Times New Roman" w:cs="Times New Roman"/>
          <w:b/>
        </w:rPr>
      </w:pPr>
      <w:r w:rsidRPr="008A4425">
        <w:rPr>
          <w:rFonts w:ascii="Times New Roman" w:hAnsi="Times New Roman" w:cs="Times New Roman"/>
          <w:b/>
          <w:sz w:val="20"/>
        </w:rPr>
        <w:t>Security</w:t>
      </w:r>
      <w:r w:rsidRPr="008A4425">
        <w:rPr>
          <w:rFonts w:ascii="Times New Roman" w:hAnsi="Times New Roman" w:cs="Times New Roman"/>
          <w:b/>
        </w:rPr>
        <w:t>.</w:t>
      </w:r>
    </w:p>
    <w:p w:rsidR="00E03061" w:rsidRDefault="00FD0586" w:rsidP="00460A8F">
      <w:pPr>
        <w:tabs>
          <w:tab w:val="left" w:pos="810"/>
        </w:tabs>
        <w:spacing w:after="120" w:line="240" w:lineRule="auto"/>
        <w:ind w:firstLine="288"/>
        <w:jc w:val="both"/>
        <w:rPr>
          <w:rFonts w:ascii="Times New Roman" w:hAnsi="Times New Roman" w:cs="Times New Roman"/>
        </w:rPr>
      </w:pPr>
      <w:r w:rsidRPr="00E03061">
        <w:rPr>
          <w:rFonts w:ascii="Times New Roman" w:hAnsi="Times New Roman" w:cs="Times New Roman"/>
          <w:b/>
        </w:rPr>
        <w:t>17.</w:t>
      </w:r>
      <w:r w:rsidR="008F2680">
        <w:rPr>
          <w:rFonts w:ascii="Times New Roman" w:hAnsi="Times New Roman" w:cs="Times New Roman"/>
          <w:b/>
        </w:rPr>
        <w:tab/>
      </w:r>
      <w:r w:rsidRPr="00E03061">
        <w:rPr>
          <w:rFonts w:ascii="Times New Roman" w:hAnsi="Times New Roman" w:cs="Times New Roman"/>
          <w:b/>
        </w:rPr>
        <w:t xml:space="preserve"> </w:t>
      </w:r>
      <w:r w:rsidR="00165C23" w:rsidRPr="00E03061">
        <w:rPr>
          <w:rFonts w:ascii="Times New Roman" w:hAnsi="Times New Roman" w:cs="Times New Roman"/>
        </w:rPr>
        <w:t>Where any security is required to be given such security may be by bond or guarantee or cash deposit or all or any of such methods so that in each case the security shall be approved by the Collector.</w:t>
      </w:r>
    </w:p>
    <w:p w:rsidR="00F131BD" w:rsidRPr="008A4425" w:rsidRDefault="00F131BD"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General security may be given.</w:t>
      </w:r>
    </w:p>
    <w:p w:rsidR="00E03061" w:rsidRDefault="00FD0586" w:rsidP="00460A8F">
      <w:pPr>
        <w:tabs>
          <w:tab w:val="left" w:pos="540"/>
          <w:tab w:val="left" w:pos="720"/>
        </w:tabs>
        <w:spacing w:after="120" w:line="240" w:lineRule="auto"/>
        <w:ind w:firstLine="288"/>
        <w:jc w:val="both"/>
        <w:rPr>
          <w:rFonts w:ascii="Times New Roman" w:hAnsi="Times New Roman" w:cs="Times New Roman"/>
        </w:rPr>
      </w:pPr>
      <w:r w:rsidRPr="00E03061">
        <w:rPr>
          <w:rFonts w:ascii="Times New Roman" w:hAnsi="Times New Roman" w:cs="Times New Roman"/>
          <w:b/>
        </w:rPr>
        <w:t>18.</w:t>
      </w:r>
      <w:r w:rsidR="008F2680">
        <w:rPr>
          <w:rFonts w:ascii="Times New Roman" w:hAnsi="Times New Roman" w:cs="Times New Roman"/>
          <w:b/>
        </w:rPr>
        <w:tab/>
      </w:r>
      <w:r w:rsidRPr="00E03061">
        <w:rPr>
          <w:rFonts w:ascii="Times New Roman" w:hAnsi="Times New Roman" w:cs="Times New Roman"/>
          <w:b/>
        </w:rPr>
        <w:t xml:space="preserve"> </w:t>
      </w:r>
      <w:r w:rsidR="00165C23" w:rsidRPr="00E03061">
        <w:rPr>
          <w:rFonts w:ascii="Times New Roman" w:hAnsi="Times New Roman" w:cs="Times New Roman"/>
        </w:rPr>
        <w:t>When security is required for any particular purpose security may by the authority of the Comptroller be accepted to cover all transactions for such time and for such amount as the Comptroller may approve.</w:t>
      </w:r>
    </w:p>
    <w:p w:rsidR="00F131BD" w:rsidRPr="008A4425" w:rsidRDefault="00F131BD"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Cancellation of bonds.</w:t>
      </w:r>
    </w:p>
    <w:p w:rsidR="00F131BD" w:rsidRDefault="00FD0586" w:rsidP="00460A8F">
      <w:pPr>
        <w:tabs>
          <w:tab w:val="left" w:pos="540"/>
          <w:tab w:val="left" w:pos="720"/>
        </w:tabs>
        <w:spacing w:after="120" w:line="240" w:lineRule="auto"/>
        <w:ind w:firstLine="288"/>
        <w:jc w:val="both"/>
        <w:rPr>
          <w:rFonts w:ascii="Times New Roman" w:hAnsi="Times New Roman" w:cs="Times New Roman"/>
        </w:rPr>
      </w:pPr>
      <w:r w:rsidRPr="00E03061">
        <w:rPr>
          <w:rFonts w:ascii="Times New Roman" w:hAnsi="Times New Roman" w:cs="Times New Roman"/>
          <w:b/>
        </w:rPr>
        <w:t>19.</w:t>
      </w:r>
      <w:r w:rsidR="008F2680">
        <w:rPr>
          <w:rFonts w:ascii="Times New Roman" w:hAnsi="Times New Roman" w:cs="Times New Roman"/>
          <w:b/>
        </w:rPr>
        <w:tab/>
      </w:r>
      <w:r w:rsidRPr="00E03061">
        <w:rPr>
          <w:rFonts w:ascii="Times New Roman" w:hAnsi="Times New Roman" w:cs="Times New Roman"/>
          <w:b/>
        </w:rPr>
        <w:t xml:space="preserve"> </w:t>
      </w:r>
      <w:r w:rsidR="00165C23" w:rsidRPr="00E03061">
        <w:rPr>
          <w:rFonts w:ascii="Times New Roman" w:hAnsi="Times New Roman" w:cs="Times New Roman"/>
        </w:rPr>
        <w:t>All Customs securities may after the expiration of three years from the date thereof or from</w:t>
      </w:r>
      <w:r w:rsidR="003B1F62">
        <w:rPr>
          <w:rFonts w:ascii="Times New Roman" w:hAnsi="Times New Roman" w:cs="Times New Roman"/>
        </w:rPr>
        <w:t xml:space="preserve"> the time specified for the per</w:t>
      </w:r>
      <w:r w:rsidR="00165C23" w:rsidRPr="00E03061">
        <w:rPr>
          <w:rFonts w:ascii="Times New Roman" w:hAnsi="Times New Roman" w:cs="Times New Roman"/>
        </w:rPr>
        <w:t>formance of the conditions thereof be cancelled by the Comptroller.</w:t>
      </w:r>
    </w:p>
    <w:p w:rsidR="00F131BD" w:rsidRPr="008A4425" w:rsidRDefault="00F131BD"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New sureties.</w:t>
      </w:r>
    </w:p>
    <w:p w:rsidR="00E03061" w:rsidRPr="00E03061" w:rsidRDefault="00FD0586" w:rsidP="00460A8F">
      <w:pPr>
        <w:tabs>
          <w:tab w:val="left" w:pos="540"/>
          <w:tab w:val="left" w:pos="720"/>
        </w:tabs>
        <w:spacing w:after="120" w:line="240" w:lineRule="auto"/>
        <w:ind w:firstLine="288"/>
        <w:jc w:val="both"/>
        <w:rPr>
          <w:rFonts w:ascii="Times New Roman" w:hAnsi="Times New Roman" w:cs="Times New Roman"/>
        </w:rPr>
      </w:pPr>
      <w:r w:rsidRPr="00E03061">
        <w:rPr>
          <w:rFonts w:ascii="Times New Roman" w:hAnsi="Times New Roman" w:cs="Times New Roman"/>
          <w:b/>
        </w:rPr>
        <w:t>20.</w:t>
      </w:r>
      <w:r w:rsidR="008F2680">
        <w:rPr>
          <w:rFonts w:ascii="Times New Roman" w:hAnsi="Times New Roman" w:cs="Times New Roman"/>
          <w:b/>
        </w:rPr>
        <w:tab/>
      </w:r>
      <w:r w:rsidRPr="00E03061">
        <w:rPr>
          <w:rFonts w:ascii="Times New Roman" w:hAnsi="Times New Roman" w:cs="Times New Roman"/>
          <w:b/>
        </w:rPr>
        <w:t xml:space="preserve"> </w:t>
      </w:r>
      <w:r w:rsidR="00165C23" w:rsidRPr="00E03061">
        <w:rPr>
          <w:rFonts w:ascii="Times New Roman" w:hAnsi="Times New Roman" w:cs="Times New Roman"/>
        </w:rPr>
        <w:t>If the Collector is not at any time satisfied with the sufficiency of any security he may require a fresh security and a fresh security shall be given accordingly.</w:t>
      </w:r>
    </w:p>
    <w:p w:rsidR="00F131BD" w:rsidRPr="008A4425" w:rsidRDefault="00F131BD"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Form of Customs security.</w:t>
      </w:r>
    </w:p>
    <w:p w:rsidR="00E03061" w:rsidRPr="00E03061" w:rsidRDefault="00FD0586" w:rsidP="00460A8F">
      <w:pPr>
        <w:tabs>
          <w:tab w:val="left" w:pos="540"/>
          <w:tab w:val="left" w:pos="720"/>
        </w:tabs>
        <w:spacing w:after="120" w:line="240" w:lineRule="auto"/>
        <w:ind w:firstLine="288"/>
        <w:jc w:val="both"/>
        <w:rPr>
          <w:rFonts w:ascii="Times New Roman" w:hAnsi="Times New Roman" w:cs="Times New Roman"/>
        </w:rPr>
      </w:pPr>
      <w:r w:rsidRPr="00E03061">
        <w:rPr>
          <w:rFonts w:ascii="Times New Roman" w:hAnsi="Times New Roman" w:cs="Times New Roman"/>
          <w:b/>
        </w:rPr>
        <w:t>21.</w:t>
      </w:r>
      <w:r w:rsidR="008F2680">
        <w:rPr>
          <w:rFonts w:ascii="Times New Roman" w:hAnsi="Times New Roman" w:cs="Times New Roman"/>
          <w:b/>
        </w:rPr>
        <w:tab/>
      </w:r>
      <w:r w:rsidRPr="00E03061">
        <w:rPr>
          <w:rFonts w:ascii="Times New Roman" w:hAnsi="Times New Roman" w:cs="Times New Roman"/>
          <w:b/>
        </w:rPr>
        <w:t xml:space="preserve"> </w:t>
      </w:r>
      <w:r w:rsidR="00165C23" w:rsidRPr="00E03061">
        <w:rPr>
          <w:rFonts w:ascii="Times New Roman" w:hAnsi="Times New Roman" w:cs="Times New Roman"/>
        </w:rPr>
        <w:t>The form of Customs security in Schedule I. hereto shall suffice for all the purposes of a bond or guarantee under any Excise Act and without sealing shall bind its subscribers as if sealed and unless otherwise provided therein jointly and severally and for the full amount.</w:t>
      </w:r>
    </w:p>
    <w:p w:rsidR="00F131BD" w:rsidRPr="008A4425" w:rsidRDefault="00F131BD"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Effect of Customs security.</w:t>
      </w:r>
    </w:p>
    <w:p w:rsidR="00E03061" w:rsidRPr="00E03061" w:rsidRDefault="00FD0586" w:rsidP="00460A8F">
      <w:pPr>
        <w:tabs>
          <w:tab w:val="left" w:pos="540"/>
          <w:tab w:val="left" w:pos="720"/>
        </w:tabs>
        <w:spacing w:after="120" w:line="240" w:lineRule="auto"/>
        <w:ind w:firstLine="288"/>
        <w:jc w:val="both"/>
        <w:rPr>
          <w:rFonts w:ascii="Times New Roman" w:hAnsi="Times New Roman" w:cs="Times New Roman"/>
        </w:rPr>
      </w:pPr>
      <w:r w:rsidRPr="00E03061">
        <w:rPr>
          <w:rFonts w:ascii="Times New Roman" w:hAnsi="Times New Roman" w:cs="Times New Roman"/>
          <w:b/>
        </w:rPr>
        <w:t>22.</w:t>
      </w:r>
      <w:r w:rsidR="008F2680">
        <w:rPr>
          <w:rFonts w:ascii="Times New Roman" w:hAnsi="Times New Roman" w:cs="Times New Roman"/>
          <w:b/>
        </w:rPr>
        <w:tab/>
      </w:r>
      <w:r w:rsidRPr="00E03061">
        <w:rPr>
          <w:rFonts w:ascii="Times New Roman" w:hAnsi="Times New Roman" w:cs="Times New Roman"/>
          <w:b/>
        </w:rPr>
        <w:t xml:space="preserve"> </w:t>
      </w:r>
      <w:r w:rsidR="00165C23" w:rsidRPr="00E03061">
        <w:rPr>
          <w:rFonts w:ascii="Times New Roman" w:hAnsi="Times New Roman" w:cs="Times New Roman"/>
        </w:rPr>
        <w:t>Whenever any such Customs security is put in suit by the Collector the production thereof without further proof shall entitle the Collector to judgment for their stated liability against the persons appearing to have executed it unless the defendants shall prove compliance with the condition or that the security was not executed by them or release or satisfaction.</w:t>
      </w:r>
    </w:p>
    <w:p w:rsidR="00F131BD" w:rsidRPr="008A4425" w:rsidRDefault="00F131BD"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 xml:space="preserve">Surrender of lesser </w:t>
      </w:r>
      <w:proofErr w:type="spellStart"/>
      <w:r w:rsidRPr="008A4425">
        <w:rPr>
          <w:rFonts w:ascii="Times New Roman" w:hAnsi="Times New Roman" w:cs="Times New Roman"/>
          <w:b/>
          <w:sz w:val="20"/>
        </w:rPr>
        <w:t>licence</w:t>
      </w:r>
      <w:proofErr w:type="spellEnd"/>
      <w:r w:rsidRPr="008A4425">
        <w:rPr>
          <w:rFonts w:ascii="Times New Roman" w:hAnsi="Times New Roman" w:cs="Times New Roman"/>
          <w:b/>
          <w:sz w:val="20"/>
        </w:rPr>
        <w:t xml:space="preserve"> for larger </w:t>
      </w:r>
      <w:proofErr w:type="spellStart"/>
      <w:r w:rsidRPr="008A4425">
        <w:rPr>
          <w:rFonts w:ascii="Times New Roman" w:hAnsi="Times New Roman" w:cs="Times New Roman"/>
          <w:b/>
          <w:sz w:val="20"/>
        </w:rPr>
        <w:t>licence</w:t>
      </w:r>
      <w:proofErr w:type="spellEnd"/>
      <w:r w:rsidRPr="008A4425">
        <w:rPr>
          <w:rFonts w:ascii="Times New Roman" w:hAnsi="Times New Roman" w:cs="Times New Roman"/>
          <w:b/>
          <w:sz w:val="20"/>
        </w:rPr>
        <w:t>.</w:t>
      </w:r>
    </w:p>
    <w:p w:rsidR="00E03061" w:rsidRPr="00E03061" w:rsidRDefault="00FD0586" w:rsidP="00460A8F">
      <w:pPr>
        <w:tabs>
          <w:tab w:val="left" w:pos="540"/>
          <w:tab w:val="left" w:pos="720"/>
        </w:tabs>
        <w:spacing w:after="120" w:line="240" w:lineRule="auto"/>
        <w:ind w:firstLine="288"/>
        <w:jc w:val="both"/>
        <w:rPr>
          <w:rFonts w:ascii="Times New Roman" w:hAnsi="Times New Roman" w:cs="Times New Roman"/>
        </w:rPr>
      </w:pPr>
      <w:r w:rsidRPr="00E03061">
        <w:rPr>
          <w:rFonts w:ascii="Times New Roman" w:hAnsi="Times New Roman" w:cs="Times New Roman"/>
          <w:b/>
        </w:rPr>
        <w:t>23.</w:t>
      </w:r>
      <w:r w:rsidR="008F2680">
        <w:rPr>
          <w:rFonts w:ascii="Times New Roman" w:hAnsi="Times New Roman" w:cs="Times New Roman"/>
          <w:b/>
        </w:rPr>
        <w:tab/>
      </w:r>
      <w:r w:rsidRPr="00E03061">
        <w:rPr>
          <w:rFonts w:ascii="Times New Roman" w:hAnsi="Times New Roman" w:cs="Times New Roman"/>
          <w:b/>
        </w:rPr>
        <w:t xml:space="preserve"> </w:t>
      </w:r>
      <w:r w:rsidR="00165C23" w:rsidRPr="00E03061">
        <w:rPr>
          <w:rFonts w:ascii="Times New Roman" w:hAnsi="Times New Roman" w:cs="Times New Roman"/>
        </w:rPr>
        <w:t xml:space="preserve">A lesser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may at any time be surrendered for a larger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and in such case the licensee shall receive credit for a proportionate part of the fee paid for the lesser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against the amount payable for the larger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w:t>
      </w:r>
    </w:p>
    <w:p w:rsidR="00F131BD" w:rsidRPr="008A4425" w:rsidRDefault="00F131BD"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Goods for use in manufacture.</w:t>
      </w:r>
    </w:p>
    <w:p w:rsidR="00E03061" w:rsidRPr="00E03061" w:rsidRDefault="00FD0586" w:rsidP="00460A8F">
      <w:pPr>
        <w:tabs>
          <w:tab w:val="left" w:pos="540"/>
          <w:tab w:val="left" w:pos="720"/>
        </w:tabs>
        <w:spacing w:after="120" w:line="240" w:lineRule="auto"/>
        <w:ind w:firstLine="288"/>
        <w:jc w:val="both"/>
        <w:rPr>
          <w:rFonts w:ascii="Times New Roman" w:hAnsi="Times New Roman" w:cs="Times New Roman"/>
        </w:rPr>
      </w:pPr>
      <w:r w:rsidRPr="00E03061">
        <w:rPr>
          <w:rFonts w:ascii="Times New Roman" w:hAnsi="Times New Roman" w:cs="Times New Roman"/>
          <w:b/>
        </w:rPr>
        <w:t>24.</w:t>
      </w:r>
      <w:r w:rsidR="008F2680">
        <w:rPr>
          <w:rFonts w:ascii="Times New Roman" w:hAnsi="Times New Roman" w:cs="Times New Roman"/>
          <w:b/>
        </w:rPr>
        <w:tab/>
      </w:r>
      <w:r w:rsidRPr="00E03061">
        <w:rPr>
          <w:rFonts w:ascii="Times New Roman" w:hAnsi="Times New Roman" w:cs="Times New Roman"/>
          <w:b/>
        </w:rPr>
        <w:t xml:space="preserve"> </w:t>
      </w:r>
      <w:r w:rsidR="00165C23" w:rsidRPr="00E03061">
        <w:rPr>
          <w:rFonts w:ascii="Times New Roman" w:hAnsi="Times New Roman" w:cs="Times New Roman"/>
        </w:rPr>
        <w:t>Excisable goods and goods liable to duties of Customs may in prescribed cases and subject to the prescribed conditions be delivered free of duty or subject to such lower duty as may be prescribed for use in the manufacture of excisable goods.</w:t>
      </w:r>
    </w:p>
    <w:p w:rsidR="00E03061" w:rsidRPr="003C29A3" w:rsidRDefault="00165C23" w:rsidP="009B73BE">
      <w:pPr>
        <w:spacing w:before="240" w:after="120" w:line="240" w:lineRule="auto"/>
        <w:jc w:val="center"/>
        <w:rPr>
          <w:rFonts w:ascii="Times New Roman" w:hAnsi="Times New Roman" w:cs="Times New Roman"/>
          <w:smallCaps/>
          <w:sz w:val="24"/>
          <w:szCs w:val="24"/>
        </w:rPr>
      </w:pPr>
      <w:r w:rsidRPr="003C29A3">
        <w:rPr>
          <w:rFonts w:ascii="Times New Roman" w:hAnsi="Times New Roman" w:cs="Times New Roman"/>
          <w:smallCaps/>
          <w:sz w:val="24"/>
          <w:szCs w:val="24"/>
        </w:rPr>
        <w:t>Part III.—Producers and Dealers.</w:t>
      </w:r>
    </w:p>
    <w:p w:rsidR="00590C3C" w:rsidRPr="008A4425" w:rsidRDefault="00590C3C" w:rsidP="00460A8F">
      <w:pPr>
        <w:spacing w:after="60" w:line="240" w:lineRule="auto"/>
        <w:jc w:val="both"/>
        <w:rPr>
          <w:rFonts w:ascii="Times New Roman" w:hAnsi="Times New Roman" w:cs="Times New Roman"/>
          <w:b/>
          <w:caps/>
          <w:sz w:val="20"/>
        </w:rPr>
      </w:pPr>
      <w:r w:rsidRPr="008A4425">
        <w:rPr>
          <w:rFonts w:ascii="Times New Roman" w:hAnsi="Times New Roman" w:cs="Times New Roman"/>
          <w:b/>
          <w:sz w:val="20"/>
        </w:rPr>
        <w:t>Producers to be registered.</w:t>
      </w:r>
    </w:p>
    <w:p w:rsidR="00A2478B" w:rsidRDefault="00F131BD" w:rsidP="00460A8F">
      <w:pPr>
        <w:tabs>
          <w:tab w:val="left" w:pos="540"/>
          <w:tab w:val="left" w:pos="720"/>
        </w:tabs>
        <w:spacing w:after="0" w:line="240" w:lineRule="auto"/>
        <w:ind w:firstLine="288"/>
        <w:jc w:val="both"/>
        <w:rPr>
          <w:rFonts w:ascii="Times New Roman" w:hAnsi="Times New Roman" w:cs="Times New Roman"/>
        </w:rPr>
      </w:pPr>
      <w:r>
        <w:rPr>
          <w:rFonts w:ascii="Times New Roman" w:hAnsi="Times New Roman" w:cs="Times New Roman"/>
          <w:b/>
        </w:rPr>
        <w:t>2</w:t>
      </w:r>
      <w:r w:rsidR="00FD0586" w:rsidRPr="00E03061">
        <w:rPr>
          <w:rFonts w:ascii="Times New Roman" w:hAnsi="Times New Roman" w:cs="Times New Roman"/>
          <w:b/>
        </w:rPr>
        <w:t>5.</w:t>
      </w:r>
      <w:r w:rsidR="00A2478B">
        <w:rPr>
          <w:rFonts w:ascii="Times New Roman" w:hAnsi="Times New Roman" w:cs="Times New Roman"/>
          <w:b/>
        </w:rPr>
        <w:tab/>
      </w:r>
      <w:r w:rsidR="00165C23" w:rsidRPr="00E03061">
        <w:rPr>
          <w:rFonts w:ascii="Times New Roman" w:hAnsi="Times New Roman" w:cs="Times New Roman"/>
        </w:rPr>
        <w:t>No person shall produce material for the purpose of sale or manufacture unless he is registered as a producer.</w:t>
      </w:r>
    </w:p>
    <w:p w:rsidR="00E03061" w:rsidRPr="00E03061" w:rsidRDefault="00165C23" w:rsidP="00460A8F">
      <w:pPr>
        <w:tabs>
          <w:tab w:val="left" w:pos="540"/>
          <w:tab w:val="left" w:pos="720"/>
        </w:tabs>
        <w:spacing w:after="120" w:line="240" w:lineRule="auto"/>
        <w:ind w:firstLine="288"/>
        <w:jc w:val="both"/>
        <w:rPr>
          <w:rFonts w:ascii="Times New Roman" w:hAnsi="Times New Roman" w:cs="Times New Roman"/>
        </w:rPr>
      </w:pPr>
      <w:r w:rsidRPr="00E03061">
        <w:rPr>
          <w:rFonts w:ascii="Times New Roman" w:hAnsi="Times New Roman" w:cs="Times New Roman"/>
        </w:rPr>
        <w:t>Penalty: Twenty pounds.</w:t>
      </w:r>
    </w:p>
    <w:p w:rsidR="00590C3C" w:rsidRPr="008A4425" w:rsidRDefault="00590C3C" w:rsidP="00460A8F">
      <w:pPr>
        <w:spacing w:after="60" w:line="240" w:lineRule="auto"/>
        <w:jc w:val="both"/>
        <w:rPr>
          <w:rFonts w:ascii="Times New Roman" w:hAnsi="Times New Roman" w:cs="Times New Roman"/>
          <w:b/>
        </w:rPr>
      </w:pPr>
      <w:r w:rsidRPr="008A4425">
        <w:rPr>
          <w:rFonts w:ascii="Times New Roman" w:hAnsi="Times New Roman" w:cs="Times New Roman"/>
          <w:b/>
          <w:sz w:val="20"/>
        </w:rPr>
        <w:t>How registration effected</w:t>
      </w:r>
      <w:r w:rsidRPr="008A4425">
        <w:rPr>
          <w:rFonts w:ascii="Times New Roman" w:hAnsi="Times New Roman" w:cs="Times New Roman"/>
          <w:b/>
        </w:rPr>
        <w:t>.</w:t>
      </w:r>
    </w:p>
    <w:p w:rsidR="00E03061" w:rsidRPr="00E03061" w:rsidRDefault="00FD0586" w:rsidP="00460A8F">
      <w:pPr>
        <w:tabs>
          <w:tab w:val="left" w:pos="540"/>
          <w:tab w:val="left" w:pos="720"/>
        </w:tabs>
        <w:spacing w:after="0" w:line="240" w:lineRule="auto"/>
        <w:ind w:firstLine="288"/>
        <w:jc w:val="both"/>
        <w:rPr>
          <w:rFonts w:ascii="Times New Roman" w:hAnsi="Times New Roman" w:cs="Times New Roman"/>
        </w:rPr>
      </w:pPr>
      <w:r w:rsidRPr="00E03061">
        <w:rPr>
          <w:rFonts w:ascii="Times New Roman" w:hAnsi="Times New Roman" w:cs="Times New Roman"/>
          <w:b/>
        </w:rPr>
        <w:t>26.</w:t>
      </w:r>
      <w:r w:rsidR="00A2478B">
        <w:rPr>
          <w:rFonts w:ascii="Times New Roman" w:hAnsi="Times New Roman" w:cs="Times New Roman"/>
          <w:b/>
        </w:rPr>
        <w:tab/>
      </w:r>
      <w:r w:rsidR="00165C23" w:rsidRPr="00E03061">
        <w:rPr>
          <w:rFonts w:ascii="Times New Roman" w:hAnsi="Times New Roman" w:cs="Times New Roman"/>
        </w:rPr>
        <w:t>Registration of producers shall be effected as follows:—</w:t>
      </w:r>
    </w:p>
    <w:p w:rsidR="00E03061" w:rsidRPr="00E03061" w:rsidRDefault="00165C23" w:rsidP="00460A8F">
      <w:pPr>
        <w:spacing w:after="0" w:line="240" w:lineRule="auto"/>
        <w:ind w:firstLine="432"/>
        <w:jc w:val="both"/>
        <w:rPr>
          <w:rFonts w:ascii="Times New Roman" w:hAnsi="Times New Roman" w:cs="Times New Roman"/>
        </w:rPr>
      </w:pPr>
      <w:r w:rsidRPr="00E03061">
        <w:rPr>
          <w:rFonts w:ascii="Times New Roman" w:hAnsi="Times New Roman" w:cs="Times New Roman"/>
        </w:rPr>
        <w:lastRenderedPageBreak/>
        <w:t>(</w:t>
      </w:r>
      <w:r w:rsidR="00FD0586" w:rsidRPr="00E03061">
        <w:rPr>
          <w:rFonts w:ascii="Times New Roman" w:hAnsi="Times New Roman" w:cs="Times New Roman"/>
          <w:i/>
        </w:rPr>
        <w:t>a</w:t>
      </w:r>
      <w:r w:rsidRPr="00E03061">
        <w:rPr>
          <w:rFonts w:ascii="Times New Roman" w:hAnsi="Times New Roman" w:cs="Times New Roman"/>
        </w:rPr>
        <w:t>) The producer shall send to the Collector a request for registration as a producer in the form in Schedule II. hereto.</w:t>
      </w:r>
    </w:p>
    <w:p w:rsidR="00F131BD" w:rsidRDefault="00F131BD" w:rsidP="00756711">
      <w:pPr>
        <w:spacing w:line="240" w:lineRule="auto"/>
        <w:rPr>
          <w:rFonts w:ascii="Times New Roman" w:hAnsi="Times New Roman" w:cs="Times New Roman"/>
        </w:rPr>
      </w:pPr>
      <w:r>
        <w:rPr>
          <w:rFonts w:ascii="Times New Roman" w:hAnsi="Times New Roman" w:cs="Times New Roman"/>
        </w:rPr>
        <w:br w:type="page"/>
      </w:r>
    </w:p>
    <w:p w:rsidR="00E03061" w:rsidRPr="00E03061" w:rsidRDefault="00165C23" w:rsidP="00460A8F">
      <w:pPr>
        <w:tabs>
          <w:tab w:val="left" w:pos="540"/>
          <w:tab w:val="left" w:pos="720"/>
        </w:tabs>
        <w:spacing w:before="120" w:after="120" w:line="240" w:lineRule="auto"/>
        <w:ind w:firstLine="288"/>
        <w:jc w:val="both"/>
        <w:rPr>
          <w:rFonts w:ascii="Times New Roman" w:hAnsi="Times New Roman" w:cs="Times New Roman"/>
        </w:rPr>
      </w:pPr>
      <w:r w:rsidRPr="00E03061">
        <w:rPr>
          <w:rFonts w:ascii="Times New Roman" w:hAnsi="Times New Roman" w:cs="Times New Roman"/>
        </w:rPr>
        <w:lastRenderedPageBreak/>
        <w:t>(</w:t>
      </w:r>
      <w:r w:rsidR="00FD0586" w:rsidRPr="00E03061">
        <w:rPr>
          <w:rFonts w:ascii="Times New Roman" w:hAnsi="Times New Roman" w:cs="Times New Roman"/>
          <w:i/>
        </w:rPr>
        <w:t>b</w:t>
      </w:r>
      <w:r w:rsidRPr="00E03061">
        <w:rPr>
          <w:rFonts w:ascii="Times New Roman" w:hAnsi="Times New Roman" w:cs="Times New Roman"/>
        </w:rPr>
        <w:t>) The Collector shall register the producer</w:t>
      </w:r>
      <w:r w:rsidR="00756711">
        <w:rPr>
          <w:rFonts w:ascii="Times New Roman" w:hAnsi="Times New Roman" w:cs="Times New Roman"/>
        </w:rPr>
        <w:t>’</w:t>
      </w:r>
      <w:r w:rsidRPr="00E03061">
        <w:rPr>
          <w:rFonts w:ascii="Times New Roman" w:hAnsi="Times New Roman" w:cs="Times New Roman"/>
        </w:rPr>
        <w:t>s name and the place where he produces material in a book, and shall furnish to the producer a certificate of registration in the form of the Schedule III. hereto.</w:t>
      </w:r>
    </w:p>
    <w:p w:rsidR="00E03061" w:rsidRPr="008A4425" w:rsidRDefault="00165C23"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Dealers to be registered.</w:t>
      </w:r>
    </w:p>
    <w:p w:rsidR="00E03061" w:rsidRPr="00E03061" w:rsidRDefault="00FD0586" w:rsidP="00460A8F">
      <w:pPr>
        <w:tabs>
          <w:tab w:val="left" w:pos="540"/>
          <w:tab w:val="left" w:pos="720"/>
        </w:tabs>
        <w:spacing w:after="0" w:line="240" w:lineRule="auto"/>
        <w:ind w:firstLine="288"/>
        <w:jc w:val="both"/>
        <w:rPr>
          <w:rFonts w:ascii="Times New Roman" w:hAnsi="Times New Roman" w:cs="Times New Roman"/>
        </w:rPr>
      </w:pPr>
      <w:r w:rsidRPr="00E03061">
        <w:rPr>
          <w:rFonts w:ascii="Times New Roman" w:hAnsi="Times New Roman" w:cs="Times New Roman"/>
          <w:b/>
        </w:rPr>
        <w:t>27.</w:t>
      </w:r>
      <w:r w:rsidR="005A0643">
        <w:rPr>
          <w:rFonts w:ascii="Times New Roman" w:hAnsi="Times New Roman" w:cs="Times New Roman"/>
          <w:b/>
        </w:rPr>
        <w:tab/>
      </w:r>
      <w:r w:rsidR="00165C23" w:rsidRPr="00E03061">
        <w:rPr>
          <w:rFonts w:ascii="Times New Roman" w:hAnsi="Times New Roman" w:cs="Times New Roman"/>
        </w:rPr>
        <w:t>No person shall deal in material unless he is registered as a dealer, but this shall not apply to producers who deal only in material of their own production.</w:t>
      </w:r>
    </w:p>
    <w:p w:rsidR="00E03061" w:rsidRPr="00E03061" w:rsidRDefault="00165C23" w:rsidP="00460A8F">
      <w:pPr>
        <w:tabs>
          <w:tab w:val="left" w:pos="540"/>
          <w:tab w:val="left" w:pos="720"/>
        </w:tabs>
        <w:spacing w:after="120" w:line="240" w:lineRule="auto"/>
        <w:ind w:firstLine="288"/>
        <w:jc w:val="both"/>
        <w:rPr>
          <w:rFonts w:ascii="Times New Roman" w:hAnsi="Times New Roman" w:cs="Times New Roman"/>
        </w:rPr>
      </w:pPr>
      <w:r w:rsidRPr="00E03061">
        <w:rPr>
          <w:rFonts w:ascii="Times New Roman" w:hAnsi="Times New Roman" w:cs="Times New Roman"/>
        </w:rPr>
        <w:t>Penalty: Twenty pounds.</w:t>
      </w:r>
    </w:p>
    <w:p w:rsidR="00E03061" w:rsidRPr="008A4425" w:rsidRDefault="00165C23"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Mode of registration of dealers.</w:t>
      </w:r>
    </w:p>
    <w:p w:rsidR="00E03061" w:rsidRPr="00E03061" w:rsidRDefault="00FD0586" w:rsidP="00460A8F">
      <w:pPr>
        <w:tabs>
          <w:tab w:val="left" w:pos="540"/>
          <w:tab w:val="left" w:pos="720"/>
        </w:tabs>
        <w:spacing w:after="0" w:line="240" w:lineRule="auto"/>
        <w:ind w:firstLine="288"/>
        <w:jc w:val="both"/>
        <w:rPr>
          <w:rFonts w:ascii="Times New Roman" w:hAnsi="Times New Roman" w:cs="Times New Roman"/>
        </w:rPr>
      </w:pPr>
      <w:r w:rsidRPr="00E03061">
        <w:rPr>
          <w:rFonts w:ascii="Times New Roman" w:hAnsi="Times New Roman" w:cs="Times New Roman"/>
          <w:b/>
        </w:rPr>
        <w:t>28.</w:t>
      </w:r>
      <w:r w:rsidR="005A0643">
        <w:rPr>
          <w:rFonts w:ascii="Times New Roman" w:hAnsi="Times New Roman" w:cs="Times New Roman"/>
          <w:b/>
        </w:rPr>
        <w:tab/>
      </w:r>
      <w:r w:rsidR="00165C23" w:rsidRPr="00E03061">
        <w:rPr>
          <w:rFonts w:ascii="Times New Roman" w:hAnsi="Times New Roman" w:cs="Times New Roman"/>
        </w:rPr>
        <w:t>Registration of dealers shall be effected as follows:—</w:t>
      </w:r>
    </w:p>
    <w:p w:rsidR="00FD0586" w:rsidRPr="00E03061" w:rsidRDefault="00913D3C" w:rsidP="00460A8F">
      <w:pPr>
        <w:spacing w:after="0" w:line="240" w:lineRule="auto"/>
        <w:ind w:firstLine="432"/>
        <w:jc w:val="both"/>
        <w:rPr>
          <w:rFonts w:ascii="Times New Roman" w:hAnsi="Times New Roman" w:cs="Times New Roman"/>
          <w:i/>
        </w:rPr>
      </w:pPr>
      <w:r>
        <w:rPr>
          <w:rFonts w:ascii="Times New Roman" w:hAnsi="Times New Roman" w:cs="Times New Roman"/>
        </w:rPr>
        <w:t xml:space="preserve">(a) </w:t>
      </w:r>
      <w:r w:rsidR="00165C23" w:rsidRPr="00E03061">
        <w:rPr>
          <w:rFonts w:ascii="Times New Roman" w:hAnsi="Times New Roman" w:cs="Times New Roman"/>
        </w:rPr>
        <w:t>The dealer shall send to the Collector a request for registration in the form in Schedule IV. to this Act.</w:t>
      </w:r>
    </w:p>
    <w:p w:rsidR="00FD0586" w:rsidRPr="00E03061" w:rsidRDefault="00913D3C" w:rsidP="00460A8F">
      <w:pPr>
        <w:spacing w:after="120" w:line="240" w:lineRule="auto"/>
        <w:ind w:firstLine="432"/>
        <w:jc w:val="both"/>
        <w:rPr>
          <w:rFonts w:ascii="Times New Roman" w:hAnsi="Times New Roman" w:cs="Times New Roman"/>
          <w:i/>
        </w:rPr>
      </w:pPr>
      <w:r>
        <w:rPr>
          <w:rFonts w:ascii="Times New Roman" w:hAnsi="Times New Roman" w:cs="Times New Roman"/>
        </w:rPr>
        <w:t xml:space="preserve">(b) </w:t>
      </w:r>
      <w:r w:rsidR="00165C23" w:rsidRPr="00E03061">
        <w:rPr>
          <w:rFonts w:ascii="Times New Roman" w:hAnsi="Times New Roman" w:cs="Times New Roman"/>
        </w:rPr>
        <w:t>The Collector shall register the name and place of business of the dealer in a book, and shall furnish to the dealer a certificate of registration in the form in Schedule V. to this Act.</w:t>
      </w:r>
    </w:p>
    <w:p w:rsidR="00E03061" w:rsidRPr="008A4425" w:rsidRDefault="00165C23"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Storage of material.</w:t>
      </w:r>
    </w:p>
    <w:p w:rsidR="00E03061" w:rsidRPr="00E03061" w:rsidRDefault="00FD0586" w:rsidP="00460A8F">
      <w:pPr>
        <w:tabs>
          <w:tab w:val="left" w:pos="1080"/>
        </w:tabs>
        <w:spacing w:after="0" w:line="240" w:lineRule="auto"/>
        <w:ind w:left="144" w:firstLine="432"/>
        <w:jc w:val="both"/>
        <w:rPr>
          <w:rFonts w:ascii="Times New Roman" w:hAnsi="Times New Roman" w:cs="Times New Roman"/>
        </w:rPr>
      </w:pPr>
      <w:r w:rsidRPr="00E03061">
        <w:rPr>
          <w:rFonts w:ascii="Times New Roman" w:hAnsi="Times New Roman" w:cs="Times New Roman"/>
          <w:b/>
        </w:rPr>
        <w:t>29.</w:t>
      </w:r>
      <w:r w:rsidR="00F91D1C">
        <w:rPr>
          <w:rFonts w:ascii="Times New Roman" w:hAnsi="Times New Roman" w:cs="Times New Roman"/>
          <w:b/>
        </w:rPr>
        <w:tab/>
      </w:r>
      <w:r w:rsidR="00165C23" w:rsidRPr="00E03061">
        <w:rPr>
          <w:rFonts w:ascii="Times New Roman" w:hAnsi="Times New Roman" w:cs="Times New Roman"/>
        </w:rPr>
        <w:t>Except by permission no producer or dealer shall keep or store material at any place other than the premises in respect of which he is registered.</w:t>
      </w:r>
    </w:p>
    <w:p w:rsidR="00E03061" w:rsidRPr="00E03061" w:rsidRDefault="00165C23" w:rsidP="00460A8F">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Twenty pounds.</w:t>
      </w:r>
    </w:p>
    <w:p w:rsidR="00E03061" w:rsidRPr="008A4425" w:rsidRDefault="00165C23"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Unregistered premises.</w:t>
      </w:r>
    </w:p>
    <w:p w:rsidR="00E03061" w:rsidRPr="00E03061" w:rsidRDefault="00FD0586" w:rsidP="00460A8F">
      <w:pPr>
        <w:tabs>
          <w:tab w:val="left" w:pos="990"/>
        </w:tabs>
        <w:spacing w:after="0" w:line="240" w:lineRule="auto"/>
        <w:ind w:left="144" w:firstLine="432"/>
        <w:jc w:val="both"/>
        <w:rPr>
          <w:rFonts w:ascii="Times New Roman" w:hAnsi="Times New Roman" w:cs="Times New Roman"/>
        </w:rPr>
      </w:pPr>
      <w:r w:rsidRPr="00E03061">
        <w:rPr>
          <w:rFonts w:ascii="Times New Roman" w:hAnsi="Times New Roman" w:cs="Times New Roman"/>
          <w:b/>
        </w:rPr>
        <w:t>30.</w:t>
      </w:r>
      <w:r w:rsidR="00F91D1C">
        <w:rPr>
          <w:rFonts w:ascii="Times New Roman" w:hAnsi="Times New Roman" w:cs="Times New Roman"/>
          <w:b/>
        </w:rPr>
        <w:tab/>
      </w:r>
      <w:r w:rsidR="00165C23" w:rsidRPr="00E03061">
        <w:rPr>
          <w:rFonts w:ascii="Times New Roman" w:hAnsi="Times New Roman" w:cs="Times New Roman"/>
        </w:rPr>
        <w:t>No producer shall produce material except at the premises in respect of which he is registered and no dealer shall carry on business as a dealer except at the premises in respect of which he is registered.</w:t>
      </w:r>
    </w:p>
    <w:p w:rsidR="00E03061" w:rsidRPr="00E03061" w:rsidRDefault="00165C23" w:rsidP="00460A8F">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Twenty pounds.</w:t>
      </w:r>
    </w:p>
    <w:p w:rsidR="00E03061" w:rsidRPr="008A4425" w:rsidRDefault="00165C23"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Registration of separate premises.</w:t>
      </w:r>
    </w:p>
    <w:p w:rsidR="00E03061" w:rsidRPr="00E03061" w:rsidRDefault="00FD0586" w:rsidP="00460A8F">
      <w:pPr>
        <w:tabs>
          <w:tab w:val="left" w:pos="990"/>
        </w:tabs>
        <w:spacing w:after="0" w:line="240" w:lineRule="auto"/>
        <w:ind w:left="144" w:firstLine="432"/>
        <w:jc w:val="both"/>
        <w:rPr>
          <w:rFonts w:ascii="Times New Roman" w:hAnsi="Times New Roman" w:cs="Times New Roman"/>
        </w:rPr>
      </w:pPr>
      <w:r w:rsidRPr="00E03061">
        <w:rPr>
          <w:rFonts w:ascii="Times New Roman" w:hAnsi="Times New Roman" w:cs="Times New Roman"/>
          <w:b/>
        </w:rPr>
        <w:t>31.</w:t>
      </w:r>
      <w:r w:rsidR="00F91D1C">
        <w:rPr>
          <w:rFonts w:ascii="Times New Roman" w:hAnsi="Times New Roman" w:cs="Times New Roman"/>
          <w:b/>
        </w:rPr>
        <w:tab/>
      </w:r>
      <w:r w:rsidR="00165C23" w:rsidRPr="00E03061">
        <w:rPr>
          <w:rFonts w:ascii="Times New Roman" w:hAnsi="Times New Roman" w:cs="Times New Roman"/>
        </w:rPr>
        <w:t>Any producer or dealer may be severally registered in respect of any number of separate and distinct premises.</w:t>
      </w:r>
    </w:p>
    <w:p w:rsidR="00E03061" w:rsidRPr="008A4425" w:rsidRDefault="00165C23" w:rsidP="00460A8F">
      <w:pPr>
        <w:spacing w:after="60" w:line="240" w:lineRule="auto"/>
        <w:jc w:val="both"/>
        <w:rPr>
          <w:rFonts w:ascii="Times New Roman" w:hAnsi="Times New Roman" w:cs="Times New Roman"/>
          <w:b/>
        </w:rPr>
      </w:pPr>
      <w:r w:rsidRPr="008A4425">
        <w:rPr>
          <w:rFonts w:ascii="Times New Roman" w:hAnsi="Times New Roman" w:cs="Times New Roman"/>
          <w:b/>
          <w:sz w:val="20"/>
        </w:rPr>
        <w:t>Notice of ceasing to produce or deal in materia</w:t>
      </w:r>
      <w:r w:rsidRPr="008A4425">
        <w:rPr>
          <w:rFonts w:ascii="Times New Roman" w:hAnsi="Times New Roman" w:cs="Times New Roman"/>
          <w:b/>
        </w:rPr>
        <w:t>l.</w:t>
      </w:r>
    </w:p>
    <w:p w:rsidR="00E03061" w:rsidRPr="00E03061" w:rsidRDefault="00FD0586" w:rsidP="00460A8F">
      <w:pPr>
        <w:tabs>
          <w:tab w:val="left" w:pos="810"/>
          <w:tab w:val="left" w:pos="990"/>
          <w:tab w:val="left" w:pos="1260"/>
        </w:tabs>
        <w:spacing w:after="120" w:line="240" w:lineRule="auto"/>
        <w:ind w:left="144" w:firstLine="432"/>
        <w:jc w:val="both"/>
        <w:rPr>
          <w:rFonts w:ascii="Times New Roman" w:hAnsi="Times New Roman" w:cs="Times New Roman"/>
        </w:rPr>
      </w:pPr>
      <w:r w:rsidRPr="00E03061">
        <w:rPr>
          <w:rFonts w:ascii="Times New Roman" w:hAnsi="Times New Roman" w:cs="Times New Roman"/>
          <w:b/>
        </w:rPr>
        <w:t>32.</w:t>
      </w:r>
      <w:r w:rsidR="00F91D1C">
        <w:rPr>
          <w:rFonts w:ascii="Times New Roman" w:hAnsi="Times New Roman" w:cs="Times New Roman"/>
          <w:b/>
        </w:rPr>
        <w:tab/>
      </w:r>
      <w:r w:rsidR="00165C23" w:rsidRPr="00E03061">
        <w:rPr>
          <w:rFonts w:ascii="Times New Roman" w:hAnsi="Times New Roman" w:cs="Times New Roman"/>
        </w:rPr>
        <w:t>Every producer who ceases to produce material and every dealer who ceases to carry on business as a dealer shall forthwith give notice to the Collector that he has ceased to produce material or to carry on business, as the case may be, and the Collector shall thereupon cancel his registration.</w:t>
      </w:r>
    </w:p>
    <w:p w:rsidR="00E03061" w:rsidRPr="008A4425" w:rsidRDefault="00165C23"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Accounts and returns.</w:t>
      </w:r>
    </w:p>
    <w:p w:rsidR="00143017" w:rsidRDefault="00FD0586" w:rsidP="00460A8F">
      <w:pPr>
        <w:tabs>
          <w:tab w:val="left" w:pos="1080"/>
        </w:tabs>
        <w:spacing w:after="0" w:line="240" w:lineRule="auto"/>
        <w:ind w:left="144" w:firstLine="432"/>
        <w:jc w:val="both"/>
        <w:rPr>
          <w:rFonts w:ascii="Times New Roman" w:hAnsi="Times New Roman" w:cs="Times New Roman"/>
        </w:rPr>
      </w:pPr>
      <w:r w:rsidRPr="00E03061">
        <w:rPr>
          <w:rFonts w:ascii="Times New Roman" w:hAnsi="Times New Roman" w:cs="Times New Roman"/>
          <w:b/>
        </w:rPr>
        <w:t>33.</w:t>
      </w:r>
      <w:r w:rsidR="00F91D1C">
        <w:rPr>
          <w:rFonts w:ascii="Times New Roman" w:hAnsi="Times New Roman" w:cs="Times New Roman"/>
          <w:b/>
        </w:rPr>
        <w:tab/>
      </w:r>
      <w:r w:rsidR="00165C23" w:rsidRPr="00E03061">
        <w:rPr>
          <w:rFonts w:ascii="Times New Roman" w:hAnsi="Times New Roman" w:cs="Times New Roman"/>
        </w:rPr>
        <w:t xml:space="preserve">Producers and dealers shall as prescribed keep accounts and furnish returns of all materials produced or dealt in by them. </w:t>
      </w:r>
    </w:p>
    <w:p w:rsidR="00E03061" w:rsidRPr="00E03061" w:rsidRDefault="00165C23" w:rsidP="00460A8F">
      <w:pPr>
        <w:spacing w:after="0" w:line="240" w:lineRule="auto"/>
        <w:ind w:left="144" w:firstLine="432"/>
        <w:jc w:val="both"/>
        <w:rPr>
          <w:rFonts w:ascii="Times New Roman" w:hAnsi="Times New Roman" w:cs="Times New Roman"/>
        </w:rPr>
      </w:pPr>
      <w:r w:rsidRPr="00E03061">
        <w:rPr>
          <w:rFonts w:ascii="Times New Roman" w:hAnsi="Times New Roman" w:cs="Times New Roman"/>
        </w:rPr>
        <w:t>Penalty: Twenty pounds.</w:t>
      </w:r>
    </w:p>
    <w:p w:rsidR="00E03061" w:rsidRPr="003C29A3" w:rsidRDefault="00913D3C" w:rsidP="009B73BE">
      <w:pPr>
        <w:spacing w:before="240" w:after="120" w:line="240" w:lineRule="auto"/>
        <w:jc w:val="center"/>
        <w:rPr>
          <w:rFonts w:ascii="Times New Roman" w:hAnsi="Times New Roman" w:cs="Times New Roman"/>
          <w:smallCaps/>
          <w:sz w:val="24"/>
          <w:szCs w:val="24"/>
        </w:rPr>
      </w:pPr>
      <w:r w:rsidRPr="003C29A3">
        <w:rPr>
          <w:rFonts w:ascii="Times New Roman" w:hAnsi="Times New Roman" w:cs="Times New Roman"/>
          <w:smallCaps/>
          <w:sz w:val="24"/>
          <w:szCs w:val="24"/>
        </w:rPr>
        <w:t>Par</w:t>
      </w:r>
      <w:r w:rsidR="00165C23" w:rsidRPr="003C29A3">
        <w:rPr>
          <w:rFonts w:ascii="Times New Roman" w:hAnsi="Times New Roman" w:cs="Times New Roman"/>
          <w:smallCaps/>
          <w:sz w:val="24"/>
          <w:szCs w:val="24"/>
        </w:rPr>
        <w:t>t IV.—Licensing of Manufacturers.</w:t>
      </w:r>
    </w:p>
    <w:p w:rsidR="00913D3C" w:rsidRPr="008A4425" w:rsidRDefault="00913D3C"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 xml:space="preserve">Granting of </w:t>
      </w:r>
      <w:proofErr w:type="spellStart"/>
      <w:r w:rsidRPr="008A4425">
        <w:rPr>
          <w:rFonts w:ascii="Times New Roman" w:hAnsi="Times New Roman" w:cs="Times New Roman"/>
          <w:b/>
          <w:sz w:val="20"/>
        </w:rPr>
        <w:t>licences</w:t>
      </w:r>
      <w:proofErr w:type="spellEnd"/>
      <w:r w:rsidRPr="008A4425">
        <w:rPr>
          <w:rFonts w:ascii="Times New Roman" w:hAnsi="Times New Roman" w:cs="Times New Roman"/>
          <w:b/>
          <w:sz w:val="20"/>
        </w:rPr>
        <w:t>.</w:t>
      </w:r>
    </w:p>
    <w:p w:rsidR="00E03061" w:rsidRPr="00E03061" w:rsidRDefault="00FD0586" w:rsidP="00460A8F">
      <w:pPr>
        <w:tabs>
          <w:tab w:val="left" w:pos="1080"/>
        </w:tabs>
        <w:spacing w:after="120" w:line="240" w:lineRule="auto"/>
        <w:ind w:left="144" w:firstLine="432"/>
        <w:jc w:val="both"/>
        <w:rPr>
          <w:rFonts w:ascii="Times New Roman" w:hAnsi="Times New Roman" w:cs="Times New Roman"/>
        </w:rPr>
      </w:pPr>
      <w:r w:rsidRPr="00770DC4">
        <w:rPr>
          <w:rFonts w:ascii="Times New Roman" w:hAnsi="Times New Roman" w:cs="Times New Roman"/>
          <w:b/>
        </w:rPr>
        <w:t>34</w:t>
      </w:r>
      <w:r w:rsidRPr="003773C6">
        <w:rPr>
          <w:rFonts w:ascii="Times New Roman" w:hAnsi="Times New Roman" w:cs="Times New Roman"/>
        </w:rPr>
        <w:t>.</w:t>
      </w:r>
      <w:r w:rsidR="00F91D1C" w:rsidRPr="003773C6">
        <w:rPr>
          <w:rFonts w:ascii="Times New Roman" w:hAnsi="Times New Roman" w:cs="Times New Roman"/>
        </w:rPr>
        <w:tab/>
      </w:r>
      <w:proofErr w:type="spellStart"/>
      <w:r w:rsidR="00165C23" w:rsidRPr="00E03061">
        <w:rPr>
          <w:rFonts w:ascii="Times New Roman" w:hAnsi="Times New Roman" w:cs="Times New Roman"/>
        </w:rPr>
        <w:t>Licences</w:t>
      </w:r>
      <w:proofErr w:type="spellEnd"/>
      <w:r w:rsidR="00165C23" w:rsidRPr="00E03061">
        <w:rPr>
          <w:rFonts w:ascii="Times New Roman" w:hAnsi="Times New Roman" w:cs="Times New Roman"/>
        </w:rPr>
        <w:t xml:space="preserve"> to manufacture may be granted by the Collector, and may license manufacture without limitation or subject to any specified limitation.</w:t>
      </w:r>
    </w:p>
    <w:p w:rsidR="00E03061" w:rsidRPr="008A4425" w:rsidRDefault="00165C23"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t>Manufacturers to be licensed.</w:t>
      </w:r>
    </w:p>
    <w:p w:rsidR="00E03061" w:rsidRPr="00E03061" w:rsidRDefault="00FD0586" w:rsidP="00460A8F">
      <w:pPr>
        <w:tabs>
          <w:tab w:val="left" w:pos="1080"/>
        </w:tabs>
        <w:spacing w:after="120" w:line="240" w:lineRule="auto"/>
        <w:ind w:left="144" w:firstLine="432"/>
        <w:jc w:val="both"/>
        <w:rPr>
          <w:rFonts w:ascii="Times New Roman" w:hAnsi="Times New Roman" w:cs="Times New Roman"/>
        </w:rPr>
      </w:pPr>
      <w:r w:rsidRPr="00E03061">
        <w:rPr>
          <w:rFonts w:ascii="Times New Roman" w:hAnsi="Times New Roman" w:cs="Times New Roman"/>
          <w:b/>
        </w:rPr>
        <w:t>35.</w:t>
      </w:r>
      <w:r w:rsidR="00F91D1C">
        <w:rPr>
          <w:rFonts w:ascii="Times New Roman" w:hAnsi="Times New Roman" w:cs="Times New Roman"/>
          <w:b/>
        </w:rPr>
        <w:tab/>
      </w:r>
      <w:r w:rsidR="00165C23" w:rsidRPr="00E03061">
        <w:rPr>
          <w:rFonts w:ascii="Times New Roman" w:hAnsi="Times New Roman" w:cs="Times New Roman"/>
        </w:rPr>
        <w:t xml:space="preserve">No person shall manufacture except pursuant to this Act and a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granted thereunder.</w:t>
      </w:r>
    </w:p>
    <w:p w:rsidR="00E03061" w:rsidRPr="00E03061" w:rsidRDefault="00165C23" w:rsidP="00460A8F">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One hundred pounds.</w:t>
      </w:r>
    </w:p>
    <w:p w:rsidR="00E03061" w:rsidRPr="008A4425" w:rsidRDefault="00165C23" w:rsidP="00460A8F">
      <w:pPr>
        <w:spacing w:after="60" w:line="240" w:lineRule="auto"/>
        <w:jc w:val="both"/>
        <w:rPr>
          <w:rFonts w:ascii="Times New Roman" w:hAnsi="Times New Roman" w:cs="Times New Roman"/>
          <w:b/>
          <w:sz w:val="20"/>
        </w:rPr>
      </w:pPr>
      <w:r w:rsidRPr="008A4425">
        <w:rPr>
          <w:rFonts w:ascii="Times New Roman" w:hAnsi="Times New Roman" w:cs="Times New Roman"/>
          <w:b/>
          <w:sz w:val="20"/>
        </w:rPr>
        <w:lastRenderedPageBreak/>
        <w:t xml:space="preserve">Saving existing </w:t>
      </w:r>
      <w:proofErr w:type="spellStart"/>
      <w:r w:rsidRPr="008A4425">
        <w:rPr>
          <w:rFonts w:ascii="Times New Roman" w:hAnsi="Times New Roman" w:cs="Times New Roman"/>
          <w:b/>
          <w:sz w:val="20"/>
        </w:rPr>
        <w:t>licences</w:t>
      </w:r>
      <w:proofErr w:type="spellEnd"/>
      <w:r w:rsidRPr="008A4425">
        <w:rPr>
          <w:rFonts w:ascii="Times New Roman" w:hAnsi="Times New Roman" w:cs="Times New Roman"/>
          <w:b/>
          <w:sz w:val="20"/>
        </w:rPr>
        <w:t>.</w:t>
      </w:r>
    </w:p>
    <w:p w:rsidR="00913D3C" w:rsidRDefault="00FD0586" w:rsidP="00460A8F">
      <w:pPr>
        <w:tabs>
          <w:tab w:val="left" w:pos="1080"/>
        </w:tabs>
        <w:spacing w:after="120" w:line="240" w:lineRule="auto"/>
        <w:ind w:left="144" w:firstLine="432"/>
        <w:jc w:val="both"/>
        <w:rPr>
          <w:rFonts w:ascii="Times New Roman" w:hAnsi="Times New Roman" w:cs="Times New Roman"/>
        </w:rPr>
      </w:pPr>
      <w:r w:rsidRPr="00E03061">
        <w:rPr>
          <w:rFonts w:ascii="Times New Roman" w:hAnsi="Times New Roman" w:cs="Times New Roman"/>
          <w:b/>
        </w:rPr>
        <w:t>36.</w:t>
      </w:r>
      <w:r w:rsidR="00F91D1C">
        <w:rPr>
          <w:rFonts w:ascii="Times New Roman" w:hAnsi="Times New Roman" w:cs="Times New Roman"/>
          <w:b/>
        </w:rPr>
        <w:tab/>
      </w:r>
      <w:r w:rsidR="00165C23" w:rsidRPr="00E03061">
        <w:rPr>
          <w:rFonts w:ascii="Times New Roman" w:hAnsi="Times New Roman" w:cs="Times New Roman"/>
        </w:rPr>
        <w:t xml:space="preserve">Every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to manufacture in force under any State Act at the commencement of this Act shall unless previously cancelled continue in force as a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under this Act until the expiration of</w:t>
      </w:r>
      <w:r w:rsidR="00913D3C">
        <w:rPr>
          <w:rFonts w:ascii="Times New Roman" w:hAnsi="Times New Roman" w:cs="Times New Roman"/>
        </w:rPr>
        <w:br w:type="page"/>
      </w:r>
    </w:p>
    <w:p w:rsidR="00E03061" w:rsidRPr="00E03061" w:rsidRDefault="00165C23" w:rsidP="00460A8F">
      <w:pPr>
        <w:spacing w:after="0" w:line="240" w:lineRule="auto"/>
        <w:jc w:val="both"/>
        <w:rPr>
          <w:rFonts w:ascii="Times New Roman" w:hAnsi="Times New Roman" w:cs="Times New Roman"/>
        </w:rPr>
      </w:pPr>
      <w:r w:rsidRPr="00E03061">
        <w:rPr>
          <w:rFonts w:ascii="Times New Roman" w:hAnsi="Times New Roman" w:cs="Times New Roman"/>
        </w:rPr>
        <w:lastRenderedPageBreak/>
        <w:t xml:space="preserve">the period for which the last payment of </w:t>
      </w:r>
      <w:proofErr w:type="spellStart"/>
      <w:r w:rsidRPr="00E03061">
        <w:rPr>
          <w:rFonts w:ascii="Times New Roman" w:hAnsi="Times New Roman" w:cs="Times New Roman"/>
        </w:rPr>
        <w:t>licence</w:t>
      </w:r>
      <w:proofErr w:type="spellEnd"/>
      <w:r w:rsidRPr="00E03061">
        <w:rPr>
          <w:rFonts w:ascii="Times New Roman" w:hAnsi="Times New Roman" w:cs="Times New Roman"/>
        </w:rPr>
        <w:t xml:space="preserve"> fee was made prior to commencement of this Act.</w:t>
      </w:r>
    </w:p>
    <w:p w:rsidR="00683E30" w:rsidRPr="0007396B" w:rsidRDefault="00683E30" w:rsidP="00460A8F">
      <w:pPr>
        <w:spacing w:before="120" w:after="60" w:line="240" w:lineRule="auto"/>
        <w:jc w:val="both"/>
        <w:rPr>
          <w:rFonts w:ascii="Times New Roman" w:hAnsi="Times New Roman" w:cs="Times New Roman"/>
          <w:b/>
          <w:sz w:val="20"/>
        </w:rPr>
      </w:pPr>
      <w:r w:rsidRPr="0007396B">
        <w:rPr>
          <w:rFonts w:ascii="Times New Roman" w:hAnsi="Times New Roman" w:cs="Times New Roman"/>
          <w:b/>
          <w:sz w:val="20"/>
        </w:rPr>
        <w:t xml:space="preserve">Application for </w:t>
      </w:r>
      <w:proofErr w:type="spellStart"/>
      <w:r w:rsidRPr="0007396B">
        <w:rPr>
          <w:rFonts w:ascii="Times New Roman" w:hAnsi="Times New Roman" w:cs="Times New Roman"/>
          <w:b/>
          <w:sz w:val="20"/>
        </w:rPr>
        <w:t>licence</w:t>
      </w:r>
      <w:proofErr w:type="spellEnd"/>
      <w:r w:rsidRPr="0007396B">
        <w:rPr>
          <w:rFonts w:ascii="Times New Roman" w:hAnsi="Times New Roman" w:cs="Times New Roman"/>
          <w:b/>
          <w:sz w:val="20"/>
        </w:rPr>
        <w:t>.</w:t>
      </w:r>
    </w:p>
    <w:p w:rsidR="00E03061" w:rsidRDefault="00FD0586" w:rsidP="00460A8F">
      <w:pPr>
        <w:tabs>
          <w:tab w:val="left" w:pos="1080"/>
        </w:tabs>
        <w:spacing w:after="120" w:line="240" w:lineRule="auto"/>
        <w:ind w:left="144" w:firstLine="432"/>
        <w:jc w:val="both"/>
        <w:rPr>
          <w:rFonts w:ascii="Times New Roman" w:hAnsi="Times New Roman" w:cs="Times New Roman"/>
        </w:rPr>
      </w:pPr>
      <w:r w:rsidRPr="00E03061">
        <w:rPr>
          <w:rFonts w:ascii="Times New Roman" w:hAnsi="Times New Roman" w:cs="Times New Roman"/>
          <w:b/>
        </w:rPr>
        <w:t>37.</w:t>
      </w:r>
      <w:r w:rsidR="006B610A">
        <w:rPr>
          <w:rFonts w:ascii="Times New Roman" w:hAnsi="Times New Roman" w:cs="Times New Roman"/>
          <w:b/>
        </w:rPr>
        <w:tab/>
      </w:r>
      <w:r w:rsidR="00165C23" w:rsidRPr="00E03061">
        <w:rPr>
          <w:rFonts w:ascii="Times New Roman" w:hAnsi="Times New Roman" w:cs="Times New Roman"/>
        </w:rPr>
        <w:t xml:space="preserve">Any person may by application in the form in Schedule VI. apply to the Collector for a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w:t>
      </w:r>
    </w:p>
    <w:p w:rsidR="00683E30" w:rsidRPr="0007396B" w:rsidRDefault="00683E30" w:rsidP="00460A8F">
      <w:pPr>
        <w:spacing w:before="120" w:after="60" w:line="240" w:lineRule="auto"/>
        <w:jc w:val="both"/>
        <w:rPr>
          <w:rFonts w:ascii="Times New Roman" w:hAnsi="Times New Roman" w:cs="Times New Roman"/>
          <w:b/>
          <w:sz w:val="20"/>
        </w:rPr>
      </w:pPr>
      <w:r w:rsidRPr="0007396B">
        <w:rPr>
          <w:rFonts w:ascii="Times New Roman" w:hAnsi="Times New Roman" w:cs="Times New Roman"/>
          <w:b/>
          <w:sz w:val="20"/>
        </w:rPr>
        <w:t>Particulars.</w:t>
      </w:r>
    </w:p>
    <w:p w:rsidR="00E03061" w:rsidRDefault="00FD0586" w:rsidP="00460A8F">
      <w:pPr>
        <w:tabs>
          <w:tab w:val="left" w:pos="1080"/>
        </w:tabs>
        <w:spacing w:after="120" w:line="240" w:lineRule="auto"/>
        <w:ind w:left="144" w:firstLine="432"/>
        <w:jc w:val="both"/>
        <w:rPr>
          <w:rFonts w:ascii="Times New Roman" w:hAnsi="Times New Roman" w:cs="Times New Roman"/>
        </w:rPr>
      </w:pPr>
      <w:r w:rsidRPr="00E03061">
        <w:rPr>
          <w:rFonts w:ascii="Times New Roman" w:hAnsi="Times New Roman" w:cs="Times New Roman"/>
          <w:b/>
        </w:rPr>
        <w:t>38.</w:t>
      </w:r>
      <w:r w:rsidR="006B610A">
        <w:rPr>
          <w:rFonts w:ascii="Times New Roman" w:hAnsi="Times New Roman" w:cs="Times New Roman"/>
          <w:b/>
        </w:rPr>
        <w:tab/>
      </w:r>
      <w:r w:rsidR="00165C23" w:rsidRPr="00E03061">
        <w:rPr>
          <w:rFonts w:ascii="Times New Roman" w:hAnsi="Times New Roman" w:cs="Times New Roman"/>
        </w:rPr>
        <w:t>The applicant shall furnish the Collector with the prescribed drawings and particulars.</w:t>
      </w:r>
    </w:p>
    <w:p w:rsidR="00683E30" w:rsidRPr="0007396B" w:rsidRDefault="00683E30" w:rsidP="00460A8F">
      <w:pPr>
        <w:spacing w:before="120" w:after="60" w:line="240" w:lineRule="auto"/>
        <w:jc w:val="both"/>
        <w:rPr>
          <w:rFonts w:ascii="Times New Roman" w:hAnsi="Times New Roman" w:cs="Times New Roman"/>
          <w:b/>
          <w:sz w:val="20"/>
          <w:szCs w:val="20"/>
        </w:rPr>
      </w:pPr>
      <w:r w:rsidRPr="0007396B">
        <w:rPr>
          <w:rFonts w:ascii="Times New Roman" w:hAnsi="Times New Roman" w:cs="Times New Roman"/>
          <w:b/>
          <w:sz w:val="20"/>
          <w:szCs w:val="20"/>
        </w:rPr>
        <w:t xml:space="preserve">Payment of </w:t>
      </w:r>
      <w:proofErr w:type="spellStart"/>
      <w:r w:rsidRPr="0007396B">
        <w:rPr>
          <w:rFonts w:ascii="Times New Roman" w:hAnsi="Times New Roman" w:cs="Times New Roman"/>
          <w:b/>
          <w:sz w:val="20"/>
          <w:szCs w:val="20"/>
        </w:rPr>
        <w:t>licence</w:t>
      </w:r>
      <w:proofErr w:type="spellEnd"/>
      <w:r w:rsidRPr="0007396B">
        <w:rPr>
          <w:rFonts w:ascii="Times New Roman" w:hAnsi="Times New Roman" w:cs="Times New Roman"/>
          <w:b/>
          <w:sz w:val="20"/>
          <w:szCs w:val="20"/>
        </w:rPr>
        <w:t>-fee and security.</w:t>
      </w:r>
    </w:p>
    <w:p w:rsidR="00E03061" w:rsidRPr="00E03061" w:rsidRDefault="00FD0586" w:rsidP="00460A8F">
      <w:pPr>
        <w:tabs>
          <w:tab w:val="left" w:pos="540"/>
          <w:tab w:val="left" w:pos="1080"/>
        </w:tabs>
        <w:spacing w:after="0" w:line="240" w:lineRule="auto"/>
        <w:ind w:left="144" w:firstLine="432"/>
        <w:jc w:val="both"/>
        <w:rPr>
          <w:rFonts w:ascii="Times New Roman" w:hAnsi="Times New Roman" w:cs="Times New Roman"/>
        </w:rPr>
      </w:pPr>
      <w:r w:rsidRPr="00E03061">
        <w:rPr>
          <w:rFonts w:ascii="Times New Roman" w:hAnsi="Times New Roman" w:cs="Times New Roman"/>
          <w:b/>
        </w:rPr>
        <w:t>39.</w:t>
      </w:r>
      <w:r w:rsidR="00EF3C90">
        <w:rPr>
          <w:rFonts w:ascii="Times New Roman" w:hAnsi="Times New Roman" w:cs="Times New Roman"/>
          <w:b/>
        </w:rPr>
        <w:tab/>
      </w:r>
      <w:r w:rsidR="00165C23" w:rsidRPr="00E03061">
        <w:rPr>
          <w:rFonts w:ascii="Times New Roman" w:hAnsi="Times New Roman" w:cs="Times New Roman"/>
        </w:rPr>
        <w:t xml:space="preserve">The applicant for a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shall—</w:t>
      </w:r>
    </w:p>
    <w:p w:rsidR="00FD0586" w:rsidRPr="00E03061" w:rsidRDefault="00683E30" w:rsidP="00460A8F">
      <w:pPr>
        <w:spacing w:after="0" w:line="240" w:lineRule="auto"/>
        <w:ind w:left="288" w:firstLine="432"/>
        <w:jc w:val="both"/>
        <w:rPr>
          <w:rFonts w:ascii="Times New Roman" w:hAnsi="Times New Roman" w:cs="Times New Roman"/>
          <w:i/>
        </w:rPr>
      </w:pPr>
      <w:r>
        <w:rPr>
          <w:rFonts w:ascii="Times New Roman" w:hAnsi="Times New Roman" w:cs="Times New Roman"/>
        </w:rPr>
        <w:t>(a)</w:t>
      </w:r>
      <w:r w:rsidR="0007396B">
        <w:rPr>
          <w:rFonts w:ascii="Times New Roman" w:hAnsi="Times New Roman" w:cs="Times New Roman"/>
        </w:rPr>
        <w:t xml:space="preserve"> </w:t>
      </w:r>
      <w:r w:rsidR="00165C23" w:rsidRPr="00E03061">
        <w:rPr>
          <w:rFonts w:ascii="Times New Roman" w:hAnsi="Times New Roman" w:cs="Times New Roman"/>
        </w:rPr>
        <w:t xml:space="preserve">Pay to the Collector the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fee as prescribed.</w:t>
      </w:r>
    </w:p>
    <w:p w:rsidR="00FD0586" w:rsidRDefault="00683E30" w:rsidP="00460A8F">
      <w:pPr>
        <w:spacing w:after="120" w:line="240" w:lineRule="auto"/>
        <w:ind w:left="288" w:firstLine="432"/>
        <w:jc w:val="both"/>
        <w:rPr>
          <w:rFonts w:ascii="Times New Roman" w:hAnsi="Times New Roman" w:cs="Times New Roman"/>
        </w:rPr>
      </w:pPr>
      <w:r>
        <w:rPr>
          <w:rFonts w:ascii="Times New Roman" w:hAnsi="Times New Roman" w:cs="Times New Roman"/>
        </w:rPr>
        <w:t>(b)</w:t>
      </w:r>
      <w:r w:rsidR="0007396B">
        <w:rPr>
          <w:rFonts w:ascii="Times New Roman" w:hAnsi="Times New Roman" w:cs="Times New Roman"/>
        </w:rPr>
        <w:t xml:space="preserve"> </w:t>
      </w:r>
      <w:r w:rsidR="00165C23" w:rsidRPr="00E03061">
        <w:rPr>
          <w:rFonts w:ascii="Times New Roman" w:hAnsi="Times New Roman" w:cs="Times New Roman"/>
        </w:rPr>
        <w:t>Give security to the Collector for compliance with this Act.</w:t>
      </w:r>
    </w:p>
    <w:p w:rsidR="005F05D9" w:rsidRPr="0007396B" w:rsidRDefault="005F05D9" w:rsidP="00460A8F">
      <w:pPr>
        <w:spacing w:before="120" w:after="60" w:line="240" w:lineRule="auto"/>
        <w:jc w:val="both"/>
        <w:rPr>
          <w:rFonts w:ascii="Times New Roman" w:hAnsi="Times New Roman" w:cs="Times New Roman"/>
          <w:b/>
          <w:sz w:val="20"/>
          <w:szCs w:val="20"/>
        </w:rPr>
      </w:pPr>
      <w:r w:rsidRPr="0007396B">
        <w:rPr>
          <w:rFonts w:ascii="Times New Roman" w:hAnsi="Times New Roman" w:cs="Times New Roman"/>
          <w:b/>
          <w:sz w:val="20"/>
          <w:szCs w:val="20"/>
        </w:rPr>
        <w:t xml:space="preserve">Collector to grant </w:t>
      </w:r>
      <w:proofErr w:type="spellStart"/>
      <w:r w:rsidRPr="0007396B">
        <w:rPr>
          <w:rFonts w:ascii="Times New Roman" w:hAnsi="Times New Roman" w:cs="Times New Roman"/>
          <w:b/>
          <w:sz w:val="20"/>
          <w:szCs w:val="20"/>
        </w:rPr>
        <w:t>licence</w:t>
      </w:r>
      <w:proofErr w:type="spellEnd"/>
      <w:r w:rsidRPr="0007396B">
        <w:rPr>
          <w:rFonts w:ascii="Times New Roman" w:hAnsi="Times New Roman" w:cs="Times New Roman"/>
          <w:b/>
          <w:sz w:val="20"/>
          <w:szCs w:val="20"/>
        </w:rPr>
        <w:t>.</w:t>
      </w:r>
    </w:p>
    <w:p w:rsidR="00E03061" w:rsidRDefault="00FD0586" w:rsidP="00460A8F">
      <w:pPr>
        <w:tabs>
          <w:tab w:val="left" w:pos="990"/>
        </w:tabs>
        <w:spacing w:after="120" w:line="240" w:lineRule="auto"/>
        <w:ind w:left="144" w:firstLine="432"/>
        <w:jc w:val="both"/>
        <w:rPr>
          <w:rFonts w:ascii="Times New Roman" w:hAnsi="Times New Roman" w:cs="Times New Roman"/>
        </w:rPr>
      </w:pPr>
      <w:r w:rsidRPr="00E03061">
        <w:rPr>
          <w:rFonts w:ascii="Times New Roman" w:hAnsi="Times New Roman" w:cs="Times New Roman"/>
          <w:b/>
        </w:rPr>
        <w:t>40.</w:t>
      </w:r>
      <w:r w:rsidR="00DF4D78">
        <w:rPr>
          <w:rFonts w:ascii="Times New Roman" w:hAnsi="Times New Roman" w:cs="Times New Roman"/>
          <w:b/>
        </w:rPr>
        <w:tab/>
      </w:r>
      <w:r w:rsidR="00165C23" w:rsidRPr="00E03061">
        <w:rPr>
          <w:rFonts w:ascii="Times New Roman" w:hAnsi="Times New Roman" w:cs="Times New Roman"/>
        </w:rPr>
        <w:t xml:space="preserve">The Collector if satisfied with the security given may grant to the applicant a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in the form in Schedule VII., but if the application is refused the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fee shall be returned to the applicant.</w:t>
      </w:r>
    </w:p>
    <w:p w:rsidR="005F05D9" w:rsidRPr="0007396B" w:rsidRDefault="005F05D9" w:rsidP="00460A8F">
      <w:pPr>
        <w:spacing w:before="120" w:after="60" w:line="240" w:lineRule="auto"/>
        <w:jc w:val="both"/>
        <w:rPr>
          <w:rFonts w:ascii="Times New Roman" w:hAnsi="Times New Roman" w:cs="Times New Roman"/>
          <w:b/>
          <w:sz w:val="20"/>
        </w:rPr>
      </w:pPr>
      <w:proofErr w:type="spellStart"/>
      <w:r w:rsidRPr="0007396B">
        <w:rPr>
          <w:rFonts w:ascii="Times New Roman" w:hAnsi="Times New Roman" w:cs="Times New Roman"/>
          <w:b/>
          <w:sz w:val="20"/>
        </w:rPr>
        <w:t>Licence</w:t>
      </w:r>
      <w:proofErr w:type="spellEnd"/>
      <w:r w:rsidRPr="0007396B">
        <w:rPr>
          <w:rFonts w:ascii="Times New Roman" w:hAnsi="Times New Roman" w:cs="Times New Roman"/>
          <w:b/>
          <w:sz w:val="20"/>
        </w:rPr>
        <w:t>-fee.</w:t>
      </w:r>
    </w:p>
    <w:p w:rsidR="00E03061" w:rsidRDefault="00FD0586" w:rsidP="00460A8F">
      <w:pPr>
        <w:tabs>
          <w:tab w:val="left" w:pos="990"/>
        </w:tabs>
        <w:spacing w:after="120" w:line="240" w:lineRule="auto"/>
        <w:ind w:left="144" w:firstLine="432"/>
        <w:jc w:val="both"/>
        <w:rPr>
          <w:rFonts w:ascii="Times New Roman" w:hAnsi="Times New Roman" w:cs="Times New Roman"/>
        </w:rPr>
      </w:pPr>
      <w:r w:rsidRPr="00E03061">
        <w:rPr>
          <w:rFonts w:ascii="Times New Roman" w:hAnsi="Times New Roman" w:cs="Times New Roman"/>
          <w:b/>
        </w:rPr>
        <w:t>41.</w:t>
      </w:r>
      <w:r w:rsidR="00DF4D78">
        <w:rPr>
          <w:rFonts w:ascii="Times New Roman" w:hAnsi="Times New Roman" w:cs="Times New Roman"/>
          <w:b/>
        </w:rPr>
        <w:tab/>
      </w:r>
      <w:r w:rsidR="00165C23" w:rsidRPr="00E03061">
        <w:rPr>
          <w:rFonts w:ascii="Times New Roman" w:hAnsi="Times New Roman" w:cs="Times New Roman"/>
        </w:rPr>
        <w:t xml:space="preserve">The annual fees for </w:t>
      </w:r>
      <w:proofErr w:type="spellStart"/>
      <w:r w:rsidR="00165C23" w:rsidRPr="00E03061">
        <w:rPr>
          <w:rFonts w:ascii="Times New Roman" w:hAnsi="Times New Roman" w:cs="Times New Roman"/>
        </w:rPr>
        <w:t>licences</w:t>
      </w:r>
      <w:proofErr w:type="spellEnd"/>
      <w:r w:rsidR="00165C23" w:rsidRPr="00E03061">
        <w:rPr>
          <w:rFonts w:ascii="Times New Roman" w:hAnsi="Times New Roman" w:cs="Times New Roman"/>
        </w:rPr>
        <w:t xml:space="preserve"> are as specified in Schedule VIII., computing as from the first of January, and when by reason of the time of the granting of a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it will not continue for a full year the amount shall be reduced proportionally.</w:t>
      </w:r>
    </w:p>
    <w:p w:rsidR="005F05D9" w:rsidRPr="0007396B" w:rsidRDefault="005F05D9" w:rsidP="00460A8F">
      <w:pPr>
        <w:spacing w:before="120" w:after="60" w:line="240" w:lineRule="auto"/>
        <w:jc w:val="both"/>
        <w:rPr>
          <w:rFonts w:ascii="Times New Roman" w:hAnsi="Times New Roman" w:cs="Times New Roman"/>
          <w:b/>
          <w:sz w:val="20"/>
        </w:rPr>
      </w:pPr>
      <w:r w:rsidRPr="0007396B">
        <w:rPr>
          <w:rFonts w:ascii="Times New Roman" w:hAnsi="Times New Roman" w:cs="Times New Roman"/>
          <w:b/>
          <w:sz w:val="20"/>
        </w:rPr>
        <w:t xml:space="preserve">Currency of </w:t>
      </w:r>
      <w:proofErr w:type="spellStart"/>
      <w:r w:rsidRPr="0007396B">
        <w:rPr>
          <w:rFonts w:ascii="Times New Roman" w:hAnsi="Times New Roman" w:cs="Times New Roman"/>
          <w:b/>
          <w:sz w:val="20"/>
        </w:rPr>
        <w:t>licences</w:t>
      </w:r>
      <w:proofErr w:type="spellEnd"/>
      <w:r w:rsidRPr="0007396B">
        <w:rPr>
          <w:rFonts w:ascii="Times New Roman" w:hAnsi="Times New Roman" w:cs="Times New Roman"/>
          <w:b/>
          <w:sz w:val="20"/>
        </w:rPr>
        <w:t>.</w:t>
      </w:r>
    </w:p>
    <w:p w:rsidR="00E03061" w:rsidRDefault="00FD0586" w:rsidP="00460A8F">
      <w:pPr>
        <w:tabs>
          <w:tab w:val="left" w:pos="990"/>
        </w:tabs>
        <w:spacing w:after="120" w:line="240" w:lineRule="auto"/>
        <w:ind w:left="144" w:firstLine="432"/>
        <w:jc w:val="both"/>
        <w:rPr>
          <w:rFonts w:ascii="Times New Roman" w:hAnsi="Times New Roman" w:cs="Times New Roman"/>
        </w:rPr>
      </w:pPr>
      <w:r w:rsidRPr="00E03061">
        <w:rPr>
          <w:rFonts w:ascii="Times New Roman" w:hAnsi="Times New Roman" w:cs="Times New Roman"/>
          <w:b/>
        </w:rPr>
        <w:t>42.</w:t>
      </w:r>
      <w:r w:rsidR="00DF4D78">
        <w:rPr>
          <w:rFonts w:ascii="Times New Roman" w:hAnsi="Times New Roman" w:cs="Times New Roman"/>
          <w:b/>
        </w:rPr>
        <w:tab/>
      </w:r>
      <w:proofErr w:type="spellStart"/>
      <w:r w:rsidR="00165C23" w:rsidRPr="00E03061">
        <w:rPr>
          <w:rFonts w:ascii="Times New Roman" w:hAnsi="Times New Roman" w:cs="Times New Roman"/>
        </w:rPr>
        <w:t>Licences</w:t>
      </w:r>
      <w:proofErr w:type="spellEnd"/>
      <w:r w:rsidR="00165C23" w:rsidRPr="00E03061">
        <w:rPr>
          <w:rFonts w:ascii="Times New Roman" w:hAnsi="Times New Roman" w:cs="Times New Roman"/>
        </w:rPr>
        <w:t xml:space="preserve"> shall, unless cancelled, continue in force so long as the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fees payable in respect thereof are duly paid.</w:t>
      </w:r>
    </w:p>
    <w:p w:rsidR="005F05D9" w:rsidRPr="0007396B" w:rsidRDefault="005F05D9" w:rsidP="00460A8F">
      <w:pPr>
        <w:spacing w:before="120" w:after="60" w:line="240" w:lineRule="auto"/>
        <w:jc w:val="both"/>
        <w:rPr>
          <w:rFonts w:ascii="Times New Roman" w:hAnsi="Times New Roman" w:cs="Times New Roman"/>
          <w:b/>
          <w:sz w:val="20"/>
        </w:rPr>
      </w:pPr>
      <w:r w:rsidRPr="0007396B">
        <w:rPr>
          <w:rFonts w:ascii="Times New Roman" w:hAnsi="Times New Roman" w:cs="Times New Roman"/>
          <w:b/>
          <w:sz w:val="20"/>
        </w:rPr>
        <w:t>Transfer or cancellation.</w:t>
      </w:r>
    </w:p>
    <w:p w:rsidR="00E03061" w:rsidRPr="00E03061" w:rsidRDefault="00FD0586" w:rsidP="00460A8F">
      <w:pPr>
        <w:tabs>
          <w:tab w:val="left" w:pos="1080"/>
        </w:tabs>
        <w:spacing w:after="120" w:line="240" w:lineRule="auto"/>
        <w:ind w:left="144" w:firstLine="432"/>
        <w:jc w:val="both"/>
        <w:rPr>
          <w:rFonts w:ascii="Times New Roman" w:hAnsi="Times New Roman" w:cs="Times New Roman"/>
        </w:rPr>
      </w:pPr>
      <w:r w:rsidRPr="00E03061">
        <w:rPr>
          <w:rFonts w:ascii="Times New Roman" w:hAnsi="Times New Roman" w:cs="Times New Roman"/>
          <w:b/>
        </w:rPr>
        <w:t>43.</w:t>
      </w:r>
      <w:r w:rsidR="00DF4D78">
        <w:rPr>
          <w:rFonts w:ascii="Times New Roman" w:hAnsi="Times New Roman" w:cs="Times New Roman"/>
          <w:b/>
        </w:rPr>
        <w:tab/>
      </w:r>
      <w:proofErr w:type="spellStart"/>
      <w:r w:rsidR="00165C23" w:rsidRPr="00E03061">
        <w:rPr>
          <w:rFonts w:ascii="Times New Roman" w:hAnsi="Times New Roman" w:cs="Times New Roman"/>
        </w:rPr>
        <w:t>Licences</w:t>
      </w:r>
      <w:proofErr w:type="spellEnd"/>
      <w:r w:rsidR="00165C23" w:rsidRPr="00E03061">
        <w:rPr>
          <w:rFonts w:ascii="Times New Roman" w:hAnsi="Times New Roman" w:cs="Times New Roman"/>
        </w:rPr>
        <w:t xml:space="preserve"> may be transferred with the written permission of the Collector on security being given by the transferee, and may be cancelled by the Minister by </w:t>
      </w:r>
      <w:r w:rsidRPr="00E03061">
        <w:rPr>
          <w:rFonts w:ascii="Times New Roman" w:hAnsi="Times New Roman" w:cs="Times New Roman"/>
          <w:i/>
        </w:rPr>
        <w:t xml:space="preserve">Gazette </w:t>
      </w:r>
      <w:r w:rsidR="00165C23" w:rsidRPr="00E03061">
        <w:rPr>
          <w:rFonts w:ascii="Times New Roman" w:hAnsi="Times New Roman" w:cs="Times New Roman"/>
        </w:rPr>
        <w:t>notice if the holder is convicted of any offence against this Act.</w:t>
      </w:r>
    </w:p>
    <w:p w:rsidR="005F05D9" w:rsidRPr="0007396B" w:rsidRDefault="005F05D9" w:rsidP="00460A8F">
      <w:pPr>
        <w:spacing w:before="120" w:after="60" w:line="240" w:lineRule="auto"/>
        <w:jc w:val="both"/>
        <w:rPr>
          <w:rFonts w:ascii="Times New Roman" w:hAnsi="Times New Roman" w:cs="Times New Roman"/>
          <w:b/>
          <w:sz w:val="20"/>
        </w:rPr>
      </w:pPr>
      <w:r w:rsidRPr="0007396B">
        <w:rPr>
          <w:rFonts w:ascii="Times New Roman" w:hAnsi="Times New Roman" w:cs="Times New Roman"/>
          <w:b/>
          <w:sz w:val="20"/>
        </w:rPr>
        <w:t>Fresh security may be required.</w:t>
      </w:r>
    </w:p>
    <w:p w:rsidR="00E03061" w:rsidRDefault="00FD0586" w:rsidP="00460A8F">
      <w:pPr>
        <w:tabs>
          <w:tab w:val="left" w:pos="990"/>
        </w:tabs>
        <w:spacing w:after="120" w:line="240" w:lineRule="auto"/>
        <w:ind w:left="144" w:firstLine="432"/>
        <w:jc w:val="both"/>
        <w:rPr>
          <w:rFonts w:ascii="Times New Roman" w:hAnsi="Times New Roman" w:cs="Times New Roman"/>
        </w:rPr>
      </w:pPr>
      <w:r w:rsidRPr="00E03061">
        <w:rPr>
          <w:rFonts w:ascii="Times New Roman" w:hAnsi="Times New Roman" w:cs="Times New Roman"/>
          <w:b/>
        </w:rPr>
        <w:t>44.</w:t>
      </w:r>
      <w:r w:rsidR="00DF4D78">
        <w:rPr>
          <w:rFonts w:ascii="Times New Roman" w:hAnsi="Times New Roman" w:cs="Times New Roman"/>
          <w:b/>
        </w:rPr>
        <w:tab/>
      </w:r>
      <w:r w:rsidR="00165C23" w:rsidRPr="00E03061">
        <w:rPr>
          <w:rFonts w:ascii="Times New Roman" w:hAnsi="Times New Roman" w:cs="Times New Roman"/>
        </w:rPr>
        <w:t xml:space="preserve">The Collector may at any time require any manufacturer to give fresh security, and fresh security shall be given accordingly and in default the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may be cancelled by the Minister by </w:t>
      </w:r>
      <w:r w:rsidRPr="00E03061">
        <w:rPr>
          <w:rFonts w:ascii="Times New Roman" w:hAnsi="Times New Roman" w:cs="Times New Roman"/>
          <w:i/>
        </w:rPr>
        <w:t xml:space="preserve">Gazette </w:t>
      </w:r>
      <w:r w:rsidR="00165C23" w:rsidRPr="00E03061">
        <w:rPr>
          <w:rFonts w:ascii="Times New Roman" w:hAnsi="Times New Roman" w:cs="Times New Roman"/>
        </w:rPr>
        <w:t>notice.</w:t>
      </w:r>
    </w:p>
    <w:p w:rsidR="005F05D9" w:rsidRPr="0007396B" w:rsidRDefault="005F05D9" w:rsidP="00460A8F">
      <w:pPr>
        <w:spacing w:before="120" w:after="60" w:line="240" w:lineRule="auto"/>
        <w:jc w:val="both"/>
        <w:rPr>
          <w:rFonts w:ascii="Times New Roman" w:hAnsi="Times New Roman" w:cs="Times New Roman"/>
          <w:b/>
          <w:sz w:val="20"/>
        </w:rPr>
      </w:pPr>
      <w:r w:rsidRPr="0007396B">
        <w:rPr>
          <w:rFonts w:ascii="Times New Roman" w:hAnsi="Times New Roman" w:cs="Times New Roman"/>
          <w:b/>
          <w:sz w:val="20"/>
        </w:rPr>
        <w:t>Excisable goods to be made in licensed factories.</w:t>
      </w:r>
    </w:p>
    <w:p w:rsidR="00E03061" w:rsidRPr="00E03061" w:rsidRDefault="00FD0586" w:rsidP="00460A8F">
      <w:pPr>
        <w:tabs>
          <w:tab w:val="left" w:pos="990"/>
        </w:tabs>
        <w:spacing w:after="0" w:line="240" w:lineRule="auto"/>
        <w:ind w:left="144" w:firstLine="432"/>
        <w:jc w:val="both"/>
        <w:rPr>
          <w:rFonts w:ascii="Times New Roman" w:hAnsi="Times New Roman" w:cs="Times New Roman"/>
        </w:rPr>
      </w:pPr>
      <w:r w:rsidRPr="00E03061">
        <w:rPr>
          <w:rFonts w:ascii="Times New Roman" w:hAnsi="Times New Roman" w:cs="Times New Roman"/>
          <w:b/>
        </w:rPr>
        <w:t>45.</w:t>
      </w:r>
      <w:r w:rsidR="00DF4D78">
        <w:rPr>
          <w:rFonts w:ascii="Times New Roman" w:hAnsi="Times New Roman" w:cs="Times New Roman"/>
          <w:b/>
        </w:rPr>
        <w:tab/>
      </w:r>
      <w:r w:rsidR="00165C23" w:rsidRPr="00E03061">
        <w:rPr>
          <w:rFonts w:ascii="Times New Roman" w:hAnsi="Times New Roman" w:cs="Times New Roman"/>
        </w:rPr>
        <w:t xml:space="preserve">No manufacturer shall manufacture excisable goods at any place other than the factory specified in his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or shall manufacture in his factory excisable goods to a greater quantity than allowed by his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or except by permission sell by retail any excisable goods in his factory or at any place within fifty yards thereof.</w:t>
      </w:r>
    </w:p>
    <w:p w:rsidR="00E03061" w:rsidRPr="00E03061" w:rsidRDefault="00165C23" w:rsidP="00460A8F">
      <w:pPr>
        <w:spacing w:after="0" w:line="240" w:lineRule="auto"/>
        <w:ind w:left="144" w:firstLine="432"/>
        <w:jc w:val="both"/>
        <w:rPr>
          <w:rFonts w:ascii="Times New Roman" w:hAnsi="Times New Roman" w:cs="Times New Roman"/>
        </w:rPr>
      </w:pPr>
      <w:r w:rsidRPr="005F05D9">
        <w:rPr>
          <w:rFonts w:ascii="Times New Roman" w:hAnsi="Times New Roman" w:cs="Times New Roman"/>
        </w:rPr>
        <w:t>Penalty</w:t>
      </w:r>
      <w:r w:rsidRPr="00E03061">
        <w:rPr>
          <w:rFonts w:ascii="Times New Roman" w:hAnsi="Times New Roman" w:cs="Times New Roman"/>
        </w:rPr>
        <w:t>: One hundred pounds.</w:t>
      </w:r>
    </w:p>
    <w:p w:rsidR="00E03061" w:rsidRDefault="00165C23" w:rsidP="00834E78">
      <w:pPr>
        <w:keepNext/>
        <w:spacing w:before="240" w:after="120" w:line="240" w:lineRule="auto"/>
        <w:jc w:val="center"/>
        <w:rPr>
          <w:rFonts w:ascii="Times New Roman" w:hAnsi="Times New Roman" w:cs="Times New Roman"/>
          <w:caps/>
        </w:rPr>
      </w:pPr>
      <w:r w:rsidRPr="00E37CCE">
        <w:rPr>
          <w:rFonts w:ascii="Times New Roman" w:hAnsi="Times New Roman" w:cs="Times New Roman"/>
          <w:smallCaps/>
        </w:rPr>
        <w:lastRenderedPageBreak/>
        <w:t>Part V.—Excise Supervision, Manufacturers</w:t>
      </w:r>
      <w:r w:rsidR="00756711" w:rsidRPr="00E37CCE">
        <w:rPr>
          <w:rFonts w:ascii="Times New Roman" w:hAnsi="Times New Roman" w:cs="Times New Roman"/>
          <w:smallCaps/>
        </w:rPr>
        <w:t>’</w:t>
      </w:r>
      <w:r w:rsidRPr="00E37CCE">
        <w:rPr>
          <w:rFonts w:ascii="Times New Roman" w:hAnsi="Times New Roman" w:cs="Times New Roman"/>
          <w:smallCaps/>
        </w:rPr>
        <w:t xml:space="preserve"> Books, and</w:t>
      </w:r>
      <w:r w:rsidR="004E05AB">
        <w:rPr>
          <w:rFonts w:ascii="Times New Roman" w:hAnsi="Times New Roman" w:cs="Times New Roman"/>
          <w:smallCaps/>
        </w:rPr>
        <w:t xml:space="preserve"> r</w:t>
      </w:r>
      <w:r w:rsidRPr="00E37CCE">
        <w:rPr>
          <w:rFonts w:ascii="Times New Roman" w:hAnsi="Times New Roman" w:cs="Times New Roman"/>
          <w:smallCaps/>
        </w:rPr>
        <w:t>egulation of Factories generally</w:t>
      </w:r>
      <w:r w:rsidRPr="005F05D9">
        <w:rPr>
          <w:rFonts w:ascii="Times New Roman" w:hAnsi="Times New Roman" w:cs="Times New Roman"/>
          <w:caps/>
        </w:rPr>
        <w:t>.</w:t>
      </w:r>
    </w:p>
    <w:p w:rsidR="005F05D9" w:rsidRPr="0007396B" w:rsidRDefault="005F05D9" w:rsidP="00834E78">
      <w:pPr>
        <w:keepNext/>
        <w:spacing w:before="120" w:after="60" w:line="240" w:lineRule="auto"/>
        <w:rPr>
          <w:rFonts w:ascii="Times New Roman" w:hAnsi="Times New Roman" w:cs="Times New Roman"/>
          <w:b/>
          <w:sz w:val="20"/>
        </w:rPr>
      </w:pPr>
      <w:r w:rsidRPr="0007396B">
        <w:rPr>
          <w:rFonts w:ascii="Times New Roman" w:hAnsi="Times New Roman" w:cs="Times New Roman"/>
          <w:b/>
          <w:sz w:val="20"/>
        </w:rPr>
        <w:t>Supervision by officers.</w:t>
      </w:r>
    </w:p>
    <w:p w:rsidR="00E03061" w:rsidRPr="00E03061" w:rsidRDefault="00FD0586" w:rsidP="00460A8F">
      <w:pPr>
        <w:spacing w:after="0" w:line="240" w:lineRule="auto"/>
        <w:ind w:left="144" w:firstLine="486"/>
        <w:jc w:val="both"/>
        <w:rPr>
          <w:rFonts w:ascii="Times New Roman" w:hAnsi="Times New Roman" w:cs="Times New Roman"/>
        </w:rPr>
      </w:pPr>
      <w:r w:rsidRPr="00E03061">
        <w:rPr>
          <w:rFonts w:ascii="Times New Roman" w:hAnsi="Times New Roman" w:cs="Times New Roman"/>
          <w:b/>
        </w:rPr>
        <w:t>46.</w:t>
      </w:r>
      <w:r w:rsidR="00EF3C90">
        <w:rPr>
          <w:rFonts w:ascii="Times New Roman" w:hAnsi="Times New Roman" w:cs="Times New Roman"/>
          <w:b/>
        </w:rPr>
        <w:tab/>
      </w:r>
      <w:r w:rsidR="00165C23" w:rsidRPr="00E03061">
        <w:rPr>
          <w:rFonts w:ascii="Times New Roman" w:hAnsi="Times New Roman" w:cs="Times New Roman"/>
        </w:rPr>
        <w:t>The manufacture of excisable goods shall for the protection of the revenue be subject to the right of supervision by officers.</w:t>
      </w:r>
    </w:p>
    <w:p w:rsidR="005F05D9" w:rsidRPr="0007396B" w:rsidRDefault="005F05D9" w:rsidP="00460A8F">
      <w:pPr>
        <w:spacing w:before="120" w:after="60" w:line="240" w:lineRule="auto"/>
        <w:jc w:val="both"/>
        <w:rPr>
          <w:rFonts w:ascii="Times New Roman" w:hAnsi="Times New Roman" w:cs="Times New Roman"/>
          <w:b/>
          <w:sz w:val="20"/>
        </w:rPr>
      </w:pPr>
      <w:r w:rsidRPr="0007396B">
        <w:rPr>
          <w:rFonts w:ascii="Times New Roman" w:hAnsi="Times New Roman" w:cs="Times New Roman"/>
          <w:b/>
          <w:sz w:val="20"/>
        </w:rPr>
        <w:t>Office accommodation for officers.</w:t>
      </w:r>
    </w:p>
    <w:p w:rsidR="00E03061" w:rsidRPr="00E03061" w:rsidRDefault="00FD0586" w:rsidP="00460A8F">
      <w:pPr>
        <w:spacing w:after="0" w:line="240" w:lineRule="auto"/>
        <w:ind w:left="144" w:firstLine="486"/>
        <w:jc w:val="both"/>
        <w:rPr>
          <w:rFonts w:ascii="Times New Roman" w:hAnsi="Times New Roman" w:cs="Times New Roman"/>
        </w:rPr>
      </w:pPr>
      <w:r w:rsidRPr="00E03061">
        <w:rPr>
          <w:rFonts w:ascii="Times New Roman" w:hAnsi="Times New Roman" w:cs="Times New Roman"/>
          <w:b/>
        </w:rPr>
        <w:t>47.</w:t>
      </w:r>
      <w:r w:rsidR="00F9663F">
        <w:rPr>
          <w:rFonts w:ascii="Times New Roman" w:hAnsi="Times New Roman" w:cs="Times New Roman"/>
          <w:b/>
        </w:rPr>
        <w:tab/>
      </w:r>
      <w:r w:rsidR="00165C23" w:rsidRPr="00E03061">
        <w:rPr>
          <w:rFonts w:ascii="Times New Roman" w:hAnsi="Times New Roman" w:cs="Times New Roman"/>
        </w:rPr>
        <w:t xml:space="preserve">Every manufacturer shall if required by the Collector provide in </w:t>
      </w:r>
      <w:proofErr w:type="spellStart"/>
      <w:r w:rsidR="00165C23" w:rsidRPr="00E03061">
        <w:rPr>
          <w:rFonts w:ascii="Times New Roman" w:hAnsi="Times New Roman" w:cs="Times New Roman"/>
        </w:rPr>
        <w:t>connexion</w:t>
      </w:r>
      <w:proofErr w:type="spellEnd"/>
      <w:r w:rsidR="00165C23" w:rsidRPr="00E03061">
        <w:rPr>
          <w:rFonts w:ascii="Times New Roman" w:hAnsi="Times New Roman" w:cs="Times New Roman"/>
        </w:rPr>
        <w:t xml:space="preserve"> with his factory reasonable office accommodation and reasonable board and lodging for the supervising officer in each case to the satisfaction of the Collector.</w:t>
      </w:r>
    </w:p>
    <w:p w:rsidR="00E03061" w:rsidRDefault="00165C23" w:rsidP="00460A8F">
      <w:pPr>
        <w:spacing w:after="0" w:line="240" w:lineRule="auto"/>
        <w:ind w:left="144" w:firstLine="432"/>
        <w:jc w:val="both"/>
        <w:rPr>
          <w:rFonts w:ascii="Times New Roman" w:hAnsi="Times New Roman" w:cs="Times New Roman"/>
        </w:rPr>
      </w:pPr>
      <w:r w:rsidRPr="00E03061">
        <w:rPr>
          <w:rFonts w:ascii="Times New Roman" w:hAnsi="Times New Roman" w:cs="Times New Roman"/>
        </w:rPr>
        <w:t>Penalty: Fifty pounds.</w:t>
      </w:r>
    </w:p>
    <w:p w:rsidR="00683E30" w:rsidRDefault="00683E30" w:rsidP="00756711">
      <w:pPr>
        <w:spacing w:line="240" w:lineRule="auto"/>
        <w:rPr>
          <w:rFonts w:ascii="Times New Roman" w:hAnsi="Times New Roman" w:cs="Times New Roman"/>
        </w:rPr>
      </w:pPr>
      <w:r>
        <w:rPr>
          <w:rFonts w:ascii="Times New Roman" w:hAnsi="Times New Roman" w:cs="Times New Roman"/>
        </w:rPr>
        <w:br w:type="page"/>
      </w:r>
    </w:p>
    <w:p w:rsidR="00E03061" w:rsidRPr="009E0794" w:rsidRDefault="00165C23" w:rsidP="00460A8F">
      <w:pPr>
        <w:spacing w:after="60" w:line="240" w:lineRule="auto"/>
        <w:jc w:val="both"/>
        <w:rPr>
          <w:rFonts w:ascii="Times New Roman" w:hAnsi="Times New Roman" w:cs="Times New Roman"/>
          <w:b/>
          <w:sz w:val="20"/>
        </w:rPr>
      </w:pPr>
      <w:r w:rsidRPr="009E0794">
        <w:rPr>
          <w:rFonts w:ascii="Times New Roman" w:hAnsi="Times New Roman" w:cs="Times New Roman"/>
          <w:b/>
          <w:sz w:val="20"/>
        </w:rPr>
        <w:lastRenderedPageBreak/>
        <w:t>Payment for board and lodging.</w:t>
      </w:r>
    </w:p>
    <w:p w:rsidR="00E03061" w:rsidRPr="00E03061" w:rsidRDefault="00FD0586" w:rsidP="00460A8F">
      <w:pPr>
        <w:spacing w:after="0" w:line="240" w:lineRule="auto"/>
        <w:ind w:left="144" w:firstLine="486"/>
        <w:jc w:val="both"/>
        <w:rPr>
          <w:rFonts w:ascii="Times New Roman" w:hAnsi="Times New Roman" w:cs="Times New Roman"/>
        </w:rPr>
      </w:pPr>
      <w:r w:rsidRPr="00E03061">
        <w:rPr>
          <w:rFonts w:ascii="Times New Roman" w:hAnsi="Times New Roman" w:cs="Times New Roman"/>
          <w:b/>
        </w:rPr>
        <w:t>48.</w:t>
      </w:r>
      <w:r w:rsidR="00F9663F">
        <w:rPr>
          <w:rFonts w:ascii="Times New Roman" w:hAnsi="Times New Roman" w:cs="Times New Roman"/>
          <w:b/>
        </w:rPr>
        <w:tab/>
      </w:r>
      <w:r w:rsidR="00165C23" w:rsidRPr="00E03061">
        <w:rPr>
          <w:rFonts w:ascii="Times New Roman" w:hAnsi="Times New Roman" w:cs="Times New Roman"/>
        </w:rPr>
        <w:t>Every manufacturer providing board and lodging for an officer pursuant to the request of the Collector shall be entitled to fair remuneration therefor at such rates as shall be agreed or prescribed.</w:t>
      </w:r>
    </w:p>
    <w:p w:rsidR="00E03061" w:rsidRPr="009E0794" w:rsidRDefault="00165C23" w:rsidP="00460A8F">
      <w:pPr>
        <w:spacing w:after="60" w:line="240" w:lineRule="auto"/>
        <w:jc w:val="both"/>
        <w:rPr>
          <w:rFonts w:ascii="Times New Roman" w:hAnsi="Times New Roman" w:cs="Times New Roman"/>
          <w:b/>
          <w:sz w:val="20"/>
        </w:rPr>
      </w:pPr>
      <w:r w:rsidRPr="009E0794">
        <w:rPr>
          <w:rFonts w:ascii="Times New Roman" w:hAnsi="Times New Roman" w:cs="Times New Roman"/>
          <w:b/>
          <w:sz w:val="20"/>
        </w:rPr>
        <w:t>Facilities to officers.</w:t>
      </w:r>
    </w:p>
    <w:p w:rsidR="00E03061" w:rsidRPr="00E03061" w:rsidRDefault="00FD0586" w:rsidP="00460A8F">
      <w:pPr>
        <w:spacing w:after="0" w:line="240" w:lineRule="auto"/>
        <w:ind w:left="144" w:firstLine="486"/>
        <w:jc w:val="both"/>
        <w:rPr>
          <w:rFonts w:ascii="Times New Roman" w:hAnsi="Times New Roman" w:cs="Times New Roman"/>
        </w:rPr>
      </w:pPr>
      <w:r w:rsidRPr="00E03061">
        <w:rPr>
          <w:rFonts w:ascii="Times New Roman" w:hAnsi="Times New Roman" w:cs="Times New Roman"/>
          <w:b/>
        </w:rPr>
        <w:t>49.</w:t>
      </w:r>
      <w:r w:rsidR="00EF3C90">
        <w:rPr>
          <w:rFonts w:ascii="Times New Roman" w:hAnsi="Times New Roman" w:cs="Times New Roman"/>
          <w:b/>
        </w:rPr>
        <w:tab/>
      </w:r>
      <w:r w:rsidR="00165C23" w:rsidRPr="00E03061">
        <w:rPr>
          <w:rFonts w:ascii="Times New Roman" w:hAnsi="Times New Roman" w:cs="Times New Roman"/>
        </w:rPr>
        <w:t>Every manufacturer shall provide all reasonable facilities for enabling officers to exercise their powers under this Act.</w:t>
      </w:r>
    </w:p>
    <w:p w:rsidR="00E03061" w:rsidRPr="00E03061" w:rsidRDefault="00165C23" w:rsidP="00460A8F">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Fifty pounds.</w:t>
      </w:r>
    </w:p>
    <w:p w:rsidR="00E03061" w:rsidRPr="009E0794" w:rsidRDefault="00165C23" w:rsidP="00460A8F">
      <w:pPr>
        <w:spacing w:after="60" w:line="240" w:lineRule="auto"/>
        <w:jc w:val="both"/>
        <w:rPr>
          <w:rFonts w:ascii="Times New Roman" w:hAnsi="Times New Roman" w:cs="Times New Roman"/>
          <w:b/>
          <w:sz w:val="20"/>
        </w:rPr>
      </w:pPr>
      <w:r w:rsidRPr="009E0794">
        <w:rPr>
          <w:rFonts w:ascii="Times New Roman" w:hAnsi="Times New Roman" w:cs="Times New Roman"/>
          <w:b/>
          <w:sz w:val="20"/>
        </w:rPr>
        <w:t>Books.</w:t>
      </w:r>
    </w:p>
    <w:p w:rsidR="00E03061" w:rsidRPr="00E03061" w:rsidRDefault="00FD0586" w:rsidP="00460A8F">
      <w:pPr>
        <w:spacing w:after="0" w:line="240" w:lineRule="auto"/>
        <w:ind w:left="144" w:firstLine="486"/>
        <w:jc w:val="both"/>
        <w:rPr>
          <w:rFonts w:ascii="Times New Roman" w:hAnsi="Times New Roman" w:cs="Times New Roman"/>
        </w:rPr>
      </w:pPr>
      <w:r w:rsidRPr="00E03061">
        <w:rPr>
          <w:rFonts w:ascii="Times New Roman" w:hAnsi="Times New Roman" w:cs="Times New Roman"/>
          <w:b/>
        </w:rPr>
        <w:t>50.</w:t>
      </w:r>
      <w:r w:rsidR="00EF3C90">
        <w:rPr>
          <w:rFonts w:ascii="Times New Roman" w:hAnsi="Times New Roman" w:cs="Times New Roman"/>
          <w:b/>
        </w:rPr>
        <w:tab/>
      </w:r>
      <w:r w:rsidR="00165C23" w:rsidRPr="00E03061">
        <w:rPr>
          <w:rFonts w:ascii="Times New Roman" w:hAnsi="Times New Roman" w:cs="Times New Roman"/>
        </w:rPr>
        <w:t>For the information of officers every manufacturer shall keep books and prepare and render accounts as prescribed and shall also as prescribed verify such books and accounts.</w:t>
      </w:r>
    </w:p>
    <w:p w:rsidR="00E03061" w:rsidRPr="00E03061" w:rsidRDefault="00165C23" w:rsidP="00460A8F">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Fifty pounds.</w:t>
      </w:r>
    </w:p>
    <w:p w:rsidR="00E03061" w:rsidRPr="009E0794" w:rsidRDefault="00165C23" w:rsidP="00460A8F">
      <w:pPr>
        <w:spacing w:after="60" w:line="240" w:lineRule="auto"/>
        <w:jc w:val="both"/>
        <w:rPr>
          <w:rFonts w:ascii="Times New Roman" w:hAnsi="Times New Roman" w:cs="Times New Roman"/>
          <w:b/>
          <w:sz w:val="20"/>
        </w:rPr>
      </w:pPr>
      <w:r w:rsidRPr="009E0794">
        <w:rPr>
          <w:rFonts w:ascii="Times New Roman" w:hAnsi="Times New Roman" w:cs="Times New Roman"/>
          <w:b/>
          <w:sz w:val="20"/>
        </w:rPr>
        <w:t>Collector may give directions.</w:t>
      </w:r>
    </w:p>
    <w:p w:rsidR="00E03061" w:rsidRPr="00E03061" w:rsidRDefault="00FD0586" w:rsidP="00460A8F">
      <w:pPr>
        <w:spacing w:after="60" w:line="240" w:lineRule="auto"/>
        <w:ind w:left="144" w:firstLine="490"/>
        <w:jc w:val="both"/>
        <w:rPr>
          <w:rFonts w:ascii="Times New Roman" w:hAnsi="Times New Roman" w:cs="Times New Roman"/>
        </w:rPr>
      </w:pPr>
      <w:r w:rsidRPr="00E03061">
        <w:rPr>
          <w:rFonts w:ascii="Times New Roman" w:hAnsi="Times New Roman" w:cs="Times New Roman"/>
          <w:b/>
        </w:rPr>
        <w:t>51.</w:t>
      </w:r>
      <w:r w:rsidR="001E03C6">
        <w:rPr>
          <w:rFonts w:ascii="Times New Roman" w:hAnsi="Times New Roman" w:cs="Times New Roman"/>
          <w:b/>
        </w:rPr>
        <w:tab/>
      </w:r>
      <w:r w:rsidR="00165C23" w:rsidRPr="00E03061">
        <w:rPr>
          <w:rFonts w:ascii="Times New Roman" w:hAnsi="Times New Roman" w:cs="Times New Roman"/>
        </w:rPr>
        <w:t>The Collector may give dire</w:t>
      </w:r>
      <w:r w:rsidR="005A2321">
        <w:rPr>
          <w:rFonts w:ascii="Times New Roman" w:hAnsi="Times New Roman" w:cs="Times New Roman"/>
        </w:rPr>
        <w:t>ctions in writing to any manu</w:t>
      </w:r>
      <w:r w:rsidR="00165C23" w:rsidRPr="00E03061">
        <w:rPr>
          <w:rFonts w:ascii="Times New Roman" w:hAnsi="Times New Roman" w:cs="Times New Roman"/>
        </w:rPr>
        <w:t>facturer directing—</w:t>
      </w:r>
    </w:p>
    <w:p w:rsidR="00FD0586" w:rsidRPr="005A2321" w:rsidRDefault="005A2321" w:rsidP="00460A8F">
      <w:pPr>
        <w:spacing w:after="0" w:line="240" w:lineRule="auto"/>
        <w:ind w:left="1584" w:hanging="432"/>
        <w:jc w:val="both"/>
        <w:rPr>
          <w:rFonts w:ascii="Times New Roman" w:hAnsi="Times New Roman" w:cs="Times New Roman"/>
        </w:rPr>
      </w:pPr>
      <w:r>
        <w:rPr>
          <w:rFonts w:ascii="Times New Roman" w:hAnsi="Times New Roman" w:cs="Times New Roman"/>
        </w:rPr>
        <w:t>(a)</w:t>
      </w:r>
      <w:r w:rsidR="009E0794">
        <w:rPr>
          <w:rFonts w:ascii="Times New Roman" w:hAnsi="Times New Roman" w:cs="Times New Roman"/>
        </w:rPr>
        <w:t xml:space="preserve"> </w:t>
      </w:r>
      <w:r w:rsidR="00165C23" w:rsidRPr="00E03061">
        <w:rPr>
          <w:rFonts w:ascii="Times New Roman" w:hAnsi="Times New Roman" w:cs="Times New Roman"/>
        </w:rPr>
        <w:t>In what parts of the factory any process in the manufacture is to be carried on.</w:t>
      </w:r>
    </w:p>
    <w:p w:rsidR="00FD0586" w:rsidRDefault="005A2321" w:rsidP="00460A8F">
      <w:pPr>
        <w:spacing w:after="60" w:line="240" w:lineRule="auto"/>
        <w:ind w:left="1584" w:hanging="432"/>
        <w:jc w:val="both"/>
        <w:rPr>
          <w:rFonts w:ascii="Times New Roman" w:hAnsi="Times New Roman" w:cs="Times New Roman"/>
        </w:rPr>
      </w:pPr>
      <w:r>
        <w:rPr>
          <w:rFonts w:ascii="Times New Roman" w:hAnsi="Times New Roman" w:cs="Times New Roman"/>
        </w:rPr>
        <w:t>(b)</w:t>
      </w:r>
      <w:r w:rsidR="009E0794">
        <w:rPr>
          <w:rFonts w:ascii="Times New Roman" w:hAnsi="Times New Roman" w:cs="Times New Roman"/>
        </w:rPr>
        <w:t xml:space="preserve"> </w:t>
      </w:r>
      <w:r w:rsidR="00165C23" w:rsidRPr="00E03061">
        <w:rPr>
          <w:rFonts w:ascii="Times New Roman" w:hAnsi="Times New Roman" w:cs="Times New Roman"/>
        </w:rPr>
        <w:t>In what parts of the factory material and other matters used in the manufact</w:t>
      </w:r>
      <w:r w:rsidR="00DB793F">
        <w:rPr>
          <w:rFonts w:ascii="Times New Roman" w:hAnsi="Times New Roman" w:cs="Times New Roman"/>
        </w:rPr>
        <w:t>ure and excisable goods manufac</w:t>
      </w:r>
      <w:r w:rsidR="00165C23" w:rsidRPr="00E03061">
        <w:rPr>
          <w:rFonts w:ascii="Times New Roman" w:hAnsi="Times New Roman" w:cs="Times New Roman"/>
        </w:rPr>
        <w:t>tured are respectively to be kept.</w:t>
      </w:r>
    </w:p>
    <w:p w:rsidR="005A2321" w:rsidRDefault="005A2321" w:rsidP="00460A8F">
      <w:pPr>
        <w:spacing w:after="0" w:line="240" w:lineRule="auto"/>
        <w:jc w:val="both"/>
        <w:rPr>
          <w:rFonts w:ascii="Times New Roman" w:hAnsi="Times New Roman" w:cs="Times New Roman"/>
        </w:rPr>
      </w:pPr>
      <w:r w:rsidRPr="00E03061">
        <w:rPr>
          <w:rFonts w:ascii="Times New Roman" w:hAnsi="Times New Roman" w:cs="Times New Roman"/>
        </w:rPr>
        <w:t xml:space="preserve">And every manufacturer shall comply with such directions. </w:t>
      </w:r>
    </w:p>
    <w:p w:rsidR="005A2321" w:rsidRPr="00E03061" w:rsidRDefault="005A2321" w:rsidP="00460A8F">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Fifty pounds.</w:t>
      </w:r>
    </w:p>
    <w:p w:rsidR="00E03061" w:rsidRPr="009E0794" w:rsidRDefault="00165C23" w:rsidP="00460A8F">
      <w:pPr>
        <w:spacing w:after="60" w:line="240" w:lineRule="auto"/>
        <w:jc w:val="both"/>
        <w:rPr>
          <w:rFonts w:ascii="Times New Roman" w:hAnsi="Times New Roman" w:cs="Times New Roman"/>
          <w:b/>
          <w:sz w:val="20"/>
        </w:rPr>
      </w:pPr>
      <w:r w:rsidRPr="009E0794">
        <w:rPr>
          <w:rFonts w:ascii="Times New Roman" w:hAnsi="Times New Roman" w:cs="Times New Roman"/>
          <w:b/>
          <w:sz w:val="20"/>
        </w:rPr>
        <w:t>Weights and scales.</w:t>
      </w:r>
    </w:p>
    <w:p w:rsidR="00E03061" w:rsidRPr="00E03061" w:rsidRDefault="00FD0586" w:rsidP="00460A8F">
      <w:pPr>
        <w:spacing w:after="0" w:line="240" w:lineRule="auto"/>
        <w:ind w:left="144" w:firstLine="486"/>
        <w:jc w:val="both"/>
        <w:rPr>
          <w:rFonts w:ascii="Times New Roman" w:hAnsi="Times New Roman" w:cs="Times New Roman"/>
        </w:rPr>
      </w:pPr>
      <w:r w:rsidRPr="00E03061">
        <w:rPr>
          <w:rFonts w:ascii="Times New Roman" w:hAnsi="Times New Roman" w:cs="Times New Roman"/>
          <w:b/>
        </w:rPr>
        <w:t>52.</w:t>
      </w:r>
      <w:r w:rsidR="006C77A1">
        <w:rPr>
          <w:rFonts w:ascii="Times New Roman" w:hAnsi="Times New Roman" w:cs="Times New Roman"/>
          <w:b/>
        </w:rPr>
        <w:tab/>
      </w:r>
      <w:r w:rsidR="00165C23" w:rsidRPr="00E03061">
        <w:rPr>
          <w:rFonts w:ascii="Times New Roman" w:hAnsi="Times New Roman" w:cs="Times New Roman"/>
        </w:rPr>
        <w:t xml:space="preserve">Every manufacturer shall at his own expense provide sufficient lights, correct weights and scales, and all </w:t>
      </w:r>
      <w:proofErr w:type="spellStart"/>
      <w:r w:rsidR="00165C23" w:rsidRPr="00E03061">
        <w:rPr>
          <w:rFonts w:ascii="Times New Roman" w:hAnsi="Times New Roman" w:cs="Times New Roman"/>
        </w:rPr>
        <w:t>labour</w:t>
      </w:r>
      <w:proofErr w:type="spellEnd"/>
      <w:r w:rsidR="00165C23" w:rsidRPr="00E03061">
        <w:rPr>
          <w:rFonts w:ascii="Times New Roman" w:hAnsi="Times New Roman" w:cs="Times New Roman"/>
        </w:rPr>
        <w:t xml:space="preserve"> necessary for weighing material received into </w:t>
      </w:r>
      <w:r w:rsidR="0044286E">
        <w:rPr>
          <w:rFonts w:ascii="Times New Roman" w:hAnsi="Times New Roman" w:cs="Times New Roman"/>
        </w:rPr>
        <w:t>and all excisable goods manufac</w:t>
      </w:r>
      <w:r w:rsidR="00165C23" w:rsidRPr="00E03061">
        <w:rPr>
          <w:rFonts w:ascii="Times New Roman" w:hAnsi="Times New Roman" w:cs="Times New Roman"/>
        </w:rPr>
        <w:t>tured in his factory, and for taking stock of all material and excisable goods contained in his factory.</w:t>
      </w:r>
    </w:p>
    <w:p w:rsidR="00E03061" w:rsidRPr="00E03061" w:rsidRDefault="00165C23" w:rsidP="00460A8F">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Fifty pounds.</w:t>
      </w:r>
    </w:p>
    <w:p w:rsidR="00E03061" w:rsidRPr="009E0794" w:rsidRDefault="00165C23" w:rsidP="00460A8F">
      <w:pPr>
        <w:spacing w:after="60" w:line="240" w:lineRule="auto"/>
        <w:jc w:val="both"/>
        <w:rPr>
          <w:rFonts w:ascii="Times New Roman" w:hAnsi="Times New Roman" w:cs="Times New Roman"/>
          <w:b/>
          <w:sz w:val="20"/>
        </w:rPr>
      </w:pPr>
      <w:r w:rsidRPr="009E0794">
        <w:rPr>
          <w:rFonts w:ascii="Times New Roman" w:hAnsi="Times New Roman" w:cs="Times New Roman"/>
          <w:b/>
          <w:sz w:val="20"/>
        </w:rPr>
        <w:t>Responsibility of manufacturers.</w:t>
      </w:r>
    </w:p>
    <w:p w:rsidR="00E03061" w:rsidRPr="00E03061" w:rsidRDefault="00FD0586" w:rsidP="00460A8F">
      <w:pPr>
        <w:spacing w:after="0" w:line="240" w:lineRule="auto"/>
        <w:ind w:left="144" w:firstLine="486"/>
        <w:jc w:val="both"/>
        <w:rPr>
          <w:rFonts w:ascii="Times New Roman" w:hAnsi="Times New Roman" w:cs="Times New Roman"/>
        </w:rPr>
      </w:pPr>
      <w:r w:rsidRPr="00E03061">
        <w:rPr>
          <w:rFonts w:ascii="Times New Roman" w:hAnsi="Times New Roman" w:cs="Times New Roman"/>
          <w:b/>
        </w:rPr>
        <w:t>53.</w:t>
      </w:r>
      <w:r w:rsidR="006C77A1">
        <w:rPr>
          <w:rFonts w:ascii="Times New Roman" w:hAnsi="Times New Roman" w:cs="Times New Roman"/>
          <w:b/>
        </w:rPr>
        <w:tab/>
      </w:r>
      <w:r w:rsidR="00165C23" w:rsidRPr="00E03061">
        <w:rPr>
          <w:rFonts w:ascii="Times New Roman" w:hAnsi="Times New Roman" w:cs="Times New Roman"/>
        </w:rPr>
        <w:t>Every manufacturer is responsible for the safe custody of all material and excisable goods in his factory and for the observance of this Act within his factory.</w:t>
      </w:r>
    </w:p>
    <w:p w:rsidR="00E03061" w:rsidRPr="0072352B" w:rsidRDefault="00165C23" w:rsidP="00460A8F">
      <w:pPr>
        <w:spacing w:before="240" w:after="120" w:line="240" w:lineRule="auto"/>
        <w:jc w:val="both"/>
        <w:rPr>
          <w:rFonts w:ascii="Times New Roman" w:hAnsi="Times New Roman" w:cs="Times New Roman"/>
          <w:smallCaps/>
        </w:rPr>
      </w:pPr>
      <w:r w:rsidRPr="0072352B">
        <w:rPr>
          <w:rFonts w:ascii="Times New Roman" w:hAnsi="Times New Roman" w:cs="Times New Roman"/>
          <w:smallCaps/>
        </w:rPr>
        <w:t>Part VI.—Payment of Duty, Removal of Excisable Goods</w:t>
      </w:r>
      <w:r w:rsidR="001733F7">
        <w:rPr>
          <w:rFonts w:ascii="Times New Roman" w:hAnsi="Times New Roman" w:cs="Times New Roman"/>
          <w:smallCaps/>
        </w:rPr>
        <w:t xml:space="preserve"> </w:t>
      </w:r>
      <w:r w:rsidRPr="0072352B">
        <w:rPr>
          <w:rFonts w:ascii="Times New Roman" w:hAnsi="Times New Roman" w:cs="Times New Roman"/>
          <w:smallCaps/>
        </w:rPr>
        <w:t>from Factories, and Excise Control.</w:t>
      </w:r>
    </w:p>
    <w:p w:rsidR="00E03061" w:rsidRPr="009E0794" w:rsidRDefault="00165C23" w:rsidP="00EE384D">
      <w:pPr>
        <w:spacing w:after="60" w:line="240" w:lineRule="auto"/>
        <w:rPr>
          <w:rFonts w:ascii="Times New Roman" w:hAnsi="Times New Roman" w:cs="Times New Roman"/>
          <w:b/>
          <w:sz w:val="20"/>
        </w:rPr>
      </w:pPr>
      <w:r w:rsidRPr="009E0794">
        <w:rPr>
          <w:rFonts w:ascii="Times New Roman" w:hAnsi="Times New Roman" w:cs="Times New Roman"/>
          <w:b/>
          <w:sz w:val="20"/>
        </w:rPr>
        <w:t>Liability to pay duty.</w:t>
      </w:r>
    </w:p>
    <w:p w:rsidR="00E03061" w:rsidRPr="00E03061" w:rsidRDefault="00FD0586" w:rsidP="00EE384D">
      <w:pPr>
        <w:spacing w:after="0" w:line="240" w:lineRule="auto"/>
        <w:ind w:left="144" w:firstLine="486"/>
        <w:rPr>
          <w:rFonts w:ascii="Times New Roman" w:hAnsi="Times New Roman" w:cs="Times New Roman"/>
        </w:rPr>
      </w:pPr>
      <w:r w:rsidRPr="00E03061">
        <w:rPr>
          <w:rFonts w:ascii="Times New Roman" w:hAnsi="Times New Roman" w:cs="Times New Roman"/>
          <w:b/>
        </w:rPr>
        <w:t>54.</w:t>
      </w:r>
      <w:r w:rsidR="006C77A1">
        <w:rPr>
          <w:rFonts w:ascii="Times New Roman" w:hAnsi="Times New Roman" w:cs="Times New Roman"/>
          <w:b/>
        </w:rPr>
        <w:tab/>
      </w:r>
      <w:r w:rsidR="00165C23" w:rsidRPr="00E03061">
        <w:rPr>
          <w:rFonts w:ascii="Times New Roman" w:hAnsi="Times New Roman" w:cs="Times New Roman"/>
        </w:rPr>
        <w:t>The manufacturer shall be liable to pay to the Collector the Excise duties on all excisable goods manufactured by him.</w:t>
      </w:r>
    </w:p>
    <w:p w:rsidR="00E03061" w:rsidRPr="009E0794" w:rsidRDefault="00165C23" w:rsidP="00EE384D">
      <w:pPr>
        <w:spacing w:after="60" w:line="240" w:lineRule="auto"/>
        <w:rPr>
          <w:rFonts w:ascii="Times New Roman" w:hAnsi="Times New Roman" w:cs="Times New Roman"/>
          <w:b/>
          <w:sz w:val="20"/>
        </w:rPr>
      </w:pPr>
      <w:r w:rsidRPr="009E0794">
        <w:rPr>
          <w:rFonts w:ascii="Times New Roman" w:hAnsi="Times New Roman" w:cs="Times New Roman"/>
          <w:b/>
          <w:sz w:val="20"/>
        </w:rPr>
        <w:t>Transfer of partly made goods.</w:t>
      </w:r>
    </w:p>
    <w:p w:rsidR="00E03061" w:rsidRPr="00E03061" w:rsidRDefault="00FD0586" w:rsidP="00EE384D">
      <w:pPr>
        <w:spacing w:after="0" w:line="240" w:lineRule="auto"/>
        <w:ind w:left="144" w:firstLine="486"/>
        <w:rPr>
          <w:rFonts w:ascii="Times New Roman" w:hAnsi="Times New Roman" w:cs="Times New Roman"/>
        </w:rPr>
      </w:pPr>
      <w:r w:rsidRPr="00E03061">
        <w:rPr>
          <w:rFonts w:ascii="Times New Roman" w:hAnsi="Times New Roman" w:cs="Times New Roman"/>
          <w:b/>
        </w:rPr>
        <w:t>55.</w:t>
      </w:r>
      <w:r w:rsidR="006C77A1">
        <w:rPr>
          <w:rFonts w:ascii="Times New Roman" w:hAnsi="Times New Roman" w:cs="Times New Roman"/>
          <w:b/>
        </w:rPr>
        <w:tab/>
      </w:r>
      <w:r w:rsidR="00165C23" w:rsidRPr="00E03061">
        <w:rPr>
          <w:rFonts w:ascii="Times New Roman" w:hAnsi="Times New Roman" w:cs="Times New Roman"/>
        </w:rPr>
        <w:t xml:space="preserve">Partly </w:t>
      </w:r>
      <w:r w:rsidR="00165C23" w:rsidRPr="00EF3C90">
        <w:rPr>
          <w:rFonts w:ascii="Times New Roman" w:hAnsi="Times New Roman" w:cs="Times New Roman"/>
          <w:sz w:val="20"/>
        </w:rPr>
        <w:t>manufactured</w:t>
      </w:r>
      <w:r w:rsidR="00165C23" w:rsidRPr="00E03061">
        <w:rPr>
          <w:rFonts w:ascii="Times New Roman" w:hAnsi="Times New Roman" w:cs="Times New Roman"/>
        </w:rPr>
        <w:t xml:space="preserve"> excisable goods may by authority and subject to the prescribed conditions be transferred from one factory to another for the purpose of completing the manufacture.</w:t>
      </w:r>
    </w:p>
    <w:p w:rsidR="00E03061" w:rsidRPr="009E0794" w:rsidRDefault="00165C23" w:rsidP="00EE384D">
      <w:pPr>
        <w:spacing w:after="60" w:line="240" w:lineRule="auto"/>
        <w:rPr>
          <w:rFonts w:ascii="Times New Roman" w:hAnsi="Times New Roman" w:cs="Times New Roman"/>
          <w:b/>
          <w:sz w:val="20"/>
        </w:rPr>
      </w:pPr>
      <w:r w:rsidRPr="009E0794">
        <w:rPr>
          <w:rFonts w:ascii="Times New Roman" w:hAnsi="Times New Roman" w:cs="Times New Roman"/>
          <w:b/>
          <w:sz w:val="20"/>
        </w:rPr>
        <w:t>Removal.</w:t>
      </w:r>
    </w:p>
    <w:p w:rsidR="00E03061" w:rsidRPr="00E03061" w:rsidRDefault="00FD0586" w:rsidP="00EE384D">
      <w:pPr>
        <w:spacing w:after="0" w:line="240" w:lineRule="auto"/>
        <w:ind w:left="144" w:firstLine="486"/>
        <w:rPr>
          <w:rFonts w:ascii="Times New Roman" w:hAnsi="Times New Roman" w:cs="Times New Roman"/>
        </w:rPr>
      </w:pPr>
      <w:r w:rsidRPr="00E03061">
        <w:rPr>
          <w:rFonts w:ascii="Times New Roman" w:hAnsi="Times New Roman" w:cs="Times New Roman"/>
          <w:b/>
        </w:rPr>
        <w:t>56.</w:t>
      </w:r>
      <w:r w:rsidR="006C77A1">
        <w:rPr>
          <w:rFonts w:ascii="Times New Roman" w:hAnsi="Times New Roman" w:cs="Times New Roman"/>
          <w:b/>
        </w:rPr>
        <w:tab/>
      </w:r>
      <w:r w:rsidR="00165C23" w:rsidRPr="00E03061">
        <w:rPr>
          <w:rFonts w:ascii="Times New Roman" w:hAnsi="Times New Roman" w:cs="Times New Roman"/>
        </w:rPr>
        <w:t>No excisable goods shall be removed from a factory without an entry made and passed authorizing their removal.</w:t>
      </w:r>
    </w:p>
    <w:p w:rsidR="00E03061" w:rsidRPr="00E03061" w:rsidRDefault="00165C23" w:rsidP="00EE384D">
      <w:pPr>
        <w:spacing w:after="120" w:line="240" w:lineRule="auto"/>
        <w:ind w:left="144" w:firstLine="432"/>
        <w:rPr>
          <w:rFonts w:ascii="Times New Roman" w:hAnsi="Times New Roman" w:cs="Times New Roman"/>
        </w:rPr>
      </w:pPr>
      <w:r w:rsidRPr="00E03061">
        <w:rPr>
          <w:rFonts w:ascii="Times New Roman" w:hAnsi="Times New Roman" w:cs="Times New Roman"/>
        </w:rPr>
        <w:t>Penalty: One hundred pounds.</w:t>
      </w:r>
    </w:p>
    <w:p w:rsidR="00E03061" w:rsidRPr="009E0794" w:rsidRDefault="00165C23" w:rsidP="00834E78">
      <w:pPr>
        <w:keepNext/>
        <w:spacing w:after="60" w:line="240" w:lineRule="auto"/>
        <w:rPr>
          <w:rFonts w:ascii="Times New Roman" w:hAnsi="Times New Roman" w:cs="Times New Roman"/>
          <w:b/>
        </w:rPr>
      </w:pPr>
      <w:r w:rsidRPr="009E0794">
        <w:rPr>
          <w:rFonts w:ascii="Times New Roman" w:hAnsi="Times New Roman" w:cs="Times New Roman"/>
          <w:b/>
          <w:sz w:val="20"/>
        </w:rPr>
        <w:lastRenderedPageBreak/>
        <w:t>Size of packages.</w:t>
      </w:r>
    </w:p>
    <w:p w:rsidR="00E03061" w:rsidRDefault="00FD0586" w:rsidP="00EE384D">
      <w:pPr>
        <w:spacing w:after="0" w:line="240" w:lineRule="auto"/>
        <w:ind w:left="144" w:firstLine="486"/>
        <w:rPr>
          <w:rFonts w:ascii="Times New Roman" w:hAnsi="Times New Roman" w:cs="Times New Roman"/>
        </w:rPr>
      </w:pPr>
      <w:r w:rsidRPr="00E03061">
        <w:rPr>
          <w:rFonts w:ascii="Times New Roman" w:hAnsi="Times New Roman" w:cs="Times New Roman"/>
          <w:b/>
        </w:rPr>
        <w:t>57.</w:t>
      </w:r>
      <w:r w:rsidR="006C77A1">
        <w:rPr>
          <w:rFonts w:ascii="Times New Roman" w:hAnsi="Times New Roman" w:cs="Times New Roman"/>
          <w:b/>
        </w:rPr>
        <w:tab/>
      </w:r>
      <w:r w:rsidR="00165C23" w:rsidRPr="00E03061">
        <w:rPr>
          <w:rFonts w:ascii="Times New Roman" w:hAnsi="Times New Roman" w:cs="Times New Roman"/>
        </w:rPr>
        <w:t>Excisable goods shall only be removed from a factory in packages of such sizes and marked in such manner as may be prescribed.</w:t>
      </w:r>
    </w:p>
    <w:p w:rsidR="00DB793F" w:rsidRDefault="00DB793F" w:rsidP="00756711">
      <w:pPr>
        <w:spacing w:after="0" w:line="240" w:lineRule="auto"/>
        <w:rPr>
          <w:rFonts w:ascii="Times New Roman" w:hAnsi="Times New Roman" w:cs="Times New Roman"/>
        </w:rPr>
      </w:pPr>
      <w:r>
        <w:rPr>
          <w:rFonts w:ascii="Times New Roman" w:hAnsi="Times New Roman" w:cs="Times New Roman"/>
        </w:rPr>
        <w:br w:type="page"/>
      </w:r>
    </w:p>
    <w:p w:rsidR="004E7D52" w:rsidRPr="00701105" w:rsidRDefault="004E7D52" w:rsidP="00EE384D">
      <w:pPr>
        <w:spacing w:after="60" w:line="240" w:lineRule="auto"/>
        <w:jc w:val="both"/>
        <w:rPr>
          <w:rFonts w:ascii="Times New Roman" w:hAnsi="Times New Roman" w:cs="Times New Roman"/>
          <w:b/>
          <w:sz w:val="20"/>
        </w:rPr>
      </w:pPr>
      <w:r w:rsidRPr="00701105">
        <w:rPr>
          <w:rFonts w:ascii="Times New Roman" w:hAnsi="Times New Roman" w:cs="Times New Roman"/>
          <w:b/>
          <w:sz w:val="20"/>
        </w:rPr>
        <w:lastRenderedPageBreak/>
        <w:t>Purposes of removal.</w:t>
      </w:r>
    </w:p>
    <w:p w:rsidR="00E03061" w:rsidRPr="00E03061" w:rsidRDefault="00FD0586" w:rsidP="00EE384D">
      <w:pPr>
        <w:spacing w:after="0" w:line="240" w:lineRule="auto"/>
        <w:ind w:left="144" w:firstLine="486"/>
        <w:jc w:val="both"/>
        <w:rPr>
          <w:rFonts w:ascii="Times New Roman" w:hAnsi="Times New Roman" w:cs="Times New Roman"/>
        </w:rPr>
      </w:pPr>
      <w:r w:rsidRPr="00E03061">
        <w:rPr>
          <w:rFonts w:ascii="Times New Roman" w:hAnsi="Times New Roman" w:cs="Times New Roman"/>
          <w:b/>
        </w:rPr>
        <w:t>58.</w:t>
      </w:r>
      <w:r w:rsidR="00D80EFD">
        <w:rPr>
          <w:rFonts w:ascii="Times New Roman" w:hAnsi="Times New Roman" w:cs="Times New Roman"/>
          <w:b/>
        </w:rPr>
        <w:tab/>
      </w:r>
      <w:r w:rsidR="00165C23" w:rsidRPr="00E03061">
        <w:rPr>
          <w:rFonts w:ascii="Times New Roman" w:hAnsi="Times New Roman" w:cs="Times New Roman"/>
        </w:rPr>
        <w:t>Entries may be made by the manufacturer and passed by an officer and may authorize the removal of excisable goods for</w:t>
      </w:r>
    </w:p>
    <w:p w:rsidR="00FD0586" w:rsidRPr="00E03061" w:rsidRDefault="004E7D52" w:rsidP="00EE384D">
      <w:pPr>
        <w:spacing w:after="0" w:line="240" w:lineRule="auto"/>
        <w:ind w:left="288" w:firstLine="432"/>
        <w:jc w:val="both"/>
        <w:rPr>
          <w:rFonts w:ascii="Times New Roman" w:hAnsi="Times New Roman" w:cs="Times New Roman"/>
          <w:i/>
        </w:rPr>
      </w:pPr>
      <w:r>
        <w:rPr>
          <w:rFonts w:ascii="Times New Roman" w:hAnsi="Times New Roman" w:cs="Times New Roman"/>
        </w:rPr>
        <w:t>(a)</w:t>
      </w:r>
      <w:r w:rsidR="00936C75">
        <w:rPr>
          <w:rFonts w:ascii="Times New Roman" w:hAnsi="Times New Roman" w:cs="Times New Roman"/>
        </w:rPr>
        <w:t xml:space="preserve"> </w:t>
      </w:r>
      <w:r w:rsidR="00165C23" w:rsidRPr="00E03061">
        <w:rPr>
          <w:rFonts w:ascii="Times New Roman" w:hAnsi="Times New Roman" w:cs="Times New Roman"/>
        </w:rPr>
        <w:t>Home consumption.</w:t>
      </w:r>
    </w:p>
    <w:p w:rsidR="00FD0586" w:rsidRPr="00E03061" w:rsidRDefault="004E7D52" w:rsidP="00EE384D">
      <w:pPr>
        <w:spacing w:after="0" w:line="240" w:lineRule="auto"/>
        <w:ind w:left="288" w:firstLine="432"/>
        <w:jc w:val="both"/>
        <w:rPr>
          <w:rFonts w:ascii="Times New Roman" w:hAnsi="Times New Roman" w:cs="Times New Roman"/>
          <w:i/>
        </w:rPr>
      </w:pPr>
      <w:r>
        <w:rPr>
          <w:rFonts w:ascii="Times New Roman" w:hAnsi="Times New Roman" w:cs="Times New Roman"/>
        </w:rPr>
        <w:t>(b)</w:t>
      </w:r>
      <w:r w:rsidR="00936C75">
        <w:rPr>
          <w:rFonts w:ascii="Times New Roman" w:hAnsi="Times New Roman" w:cs="Times New Roman"/>
        </w:rPr>
        <w:t xml:space="preserve"> </w:t>
      </w:r>
      <w:r w:rsidR="00165C23" w:rsidRPr="00E03061">
        <w:rPr>
          <w:rFonts w:ascii="Times New Roman" w:hAnsi="Times New Roman" w:cs="Times New Roman"/>
        </w:rPr>
        <w:t>Removal to a licensed Customs warehouse.</w:t>
      </w:r>
    </w:p>
    <w:p w:rsidR="00E03061" w:rsidRPr="00E03061" w:rsidRDefault="004E7D52" w:rsidP="00EE384D">
      <w:pPr>
        <w:spacing w:after="0" w:line="240" w:lineRule="auto"/>
        <w:ind w:left="288" w:firstLine="432"/>
        <w:jc w:val="both"/>
        <w:rPr>
          <w:rFonts w:ascii="Times New Roman" w:hAnsi="Times New Roman" w:cs="Times New Roman"/>
        </w:rPr>
      </w:pPr>
      <w:r>
        <w:rPr>
          <w:rFonts w:ascii="Times New Roman" w:hAnsi="Times New Roman" w:cs="Times New Roman"/>
        </w:rPr>
        <w:t>(c)</w:t>
      </w:r>
      <w:r w:rsidR="00936C75">
        <w:rPr>
          <w:rFonts w:ascii="Times New Roman" w:hAnsi="Times New Roman" w:cs="Times New Roman"/>
        </w:rPr>
        <w:t xml:space="preserve"> </w:t>
      </w:r>
      <w:r w:rsidR="00165C23" w:rsidRPr="00E03061">
        <w:rPr>
          <w:rFonts w:ascii="Times New Roman" w:hAnsi="Times New Roman" w:cs="Times New Roman"/>
        </w:rPr>
        <w:t>Exportation.</w:t>
      </w:r>
    </w:p>
    <w:p w:rsidR="009A70F8" w:rsidRPr="00701105" w:rsidRDefault="009A70F8" w:rsidP="00EE384D">
      <w:pPr>
        <w:spacing w:before="120" w:after="60" w:line="240" w:lineRule="auto"/>
        <w:jc w:val="both"/>
        <w:rPr>
          <w:rFonts w:ascii="Times New Roman" w:hAnsi="Times New Roman" w:cs="Times New Roman"/>
          <w:b/>
          <w:sz w:val="20"/>
        </w:rPr>
      </w:pPr>
      <w:r w:rsidRPr="00701105">
        <w:rPr>
          <w:rFonts w:ascii="Times New Roman" w:hAnsi="Times New Roman" w:cs="Times New Roman"/>
          <w:b/>
          <w:sz w:val="20"/>
        </w:rPr>
        <w:t>When duty to be paid.</w:t>
      </w:r>
    </w:p>
    <w:p w:rsidR="00E03061" w:rsidRPr="00E03061" w:rsidRDefault="00FD0586" w:rsidP="00EE384D">
      <w:pPr>
        <w:spacing w:after="0" w:line="240" w:lineRule="auto"/>
        <w:ind w:left="144" w:firstLine="486"/>
        <w:jc w:val="both"/>
        <w:rPr>
          <w:rFonts w:ascii="Times New Roman" w:hAnsi="Times New Roman" w:cs="Times New Roman"/>
        </w:rPr>
      </w:pPr>
      <w:r w:rsidRPr="00E03061">
        <w:rPr>
          <w:rFonts w:ascii="Times New Roman" w:hAnsi="Times New Roman" w:cs="Times New Roman"/>
          <w:b/>
        </w:rPr>
        <w:t>59.</w:t>
      </w:r>
      <w:r w:rsidR="00D80EFD">
        <w:rPr>
          <w:rFonts w:ascii="Times New Roman" w:hAnsi="Times New Roman" w:cs="Times New Roman"/>
          <w:b/>
        </w:rPr>
        <w:tab/>
      </w:r>
      <w:r w:rsidR="00165C23" w:rsidRPr="00E03061">
        <w:rPr>
          <w:rFonts w:ascii="Times New Roman" w:hAnsi="Times New Roman" w:cs="Times New Roman"/>
        </w:rPr>
        <w:t>The excise duty shall be paid before the entry for home consumption is passed.</w:t>
      </w:r>
    </w:p>
    <w:p w:rsidR="009A70F8" w:rsidRPr="00701105" w:rsidRDefault="009A70F8" w:rsidP="00EE384D">
      <w:pPr>
        <w:spacing w:before="120" w:after="60" w:line="240" w:lineRule="auto"/>
        <w:jc w:val="both"/>
        <w:rPr>
          <w:rFonts w:ascii="Times New Roman" w:hAnsi="Times New Roman" w:cs="Times New Roman"/>
          <w:b/>
          <w:sz w:val="20"/>
        </w:rPr>
      </w:pPr>
      <w:r w:rsidRPr="00701105">
        <w:rPr>
          <w:rFonts w:ascii="Times New Roman" w:hAnsi="Times New Roman" w:cs="Times New Roman"/>
          <w:b/>
          <w:sz w:val="20"/>
        </w:rPr>
        <w:t>Security on removal</w:t>
      </w:r>
    </w:p>
    <w:p w:rsidR="009A70F8" w:rsidRDefault="00FD0586" w:rsidP="00EE384D">
      <w:pPr>
        <w:spacing w:after="0" w:line="240" w:lineRule="auto"/>
        <w:ind w:left="144" w:firstLine="486"/>
        <w:jc w:val="both"/>
        <w:rPr>
          <w:rFonts w:ascii="Times New Roman" w:hAnsi="Times New Roman" w:cs="Times New Roman"/>
        </w:rPr>
      </w:pPr>
      <w:r w:rsidRPr="00E03061">
        <w:rPr>
          <w:rFonts w:ascii="Times New Roman" w:hAnsi="Times New Roman" w:cs="Times New Roman"/>
          <w:b/>
        </w:rPr>
        <w:t>60.</w:t>
      </w:r>
      <w:r w:rsidR="00B80F11">
        <w:rPr>
          <w:rFonts w:ascii="Times New Roman" w:hAnsi="Times New Roman" w:cs="Times New Roman"/>
          <w:b/>
        </w:rPr>
        <w:tab/>
      </w:r>
      <w:r w:rsidR="00165C23" w:rsidRPr="00834E78">
        <w:rPr>
          <w:rFonts w:ascii="Times New Roman" w:hAnsi="Times New Roman" w:cs="Times New Roman"/>
        </w:rPr>
        <w:t>The</w:t>
      </w:r>
      <w:r w:rsidR="00165C23" w:rsidRPr="00E03061">
        <w:rPr>
          <w:rFonts w:ascii="Times New Roman" w:hAnsi="Times New Roman" w:cs="Times New Roman"/>
        </w:rPr>
        <w:t xml:space="preserve"> manufacturer shall give security for the due removal or exportation of the excisable goods before any entry is passed for the removal of excisable goods to a licensed </w:t>
      </w:r>
    </w:p>
    <w:p w:rsidR="009A70F8" w:rsidRPr="00701105" w:rsidRDefault="009A70F8" w:rsidP="00EE384D">
      <w:pPr>
        <w:spacing w:before="120" w:after="60" w:line="240" w:lineRule="auto"/>
        <w:jc w:val="both"/>
        <w:rPr>
          <w:rFonts w:ascii="Times New Roman" w:hAnsi="Times New Roman" w:cs="Times New Roman"/>
          <w:b/>
          <w:sz w:val="20"/>
        </w:rPr>
      </w:pPr>
      <w:r w:rsidRPr="00701105">
        <w:rPr>
          <w:rFonts w:ascii="Times New Roman" w:hAnsi="Times New Roman" w:cs="Times New Roman"/>
          <w:b/>
          <w:sz w:val="20"/>
        </w:rPr>
        <w:t>Customs control.</w:t>
      </w:r>
    </w:p>
    <w:p w:rsidR="00E03061" w:rsidRPr="00E03061" w:rsidRDefault="00FD0586" w:rsidP="00EE384D">
      <w:pPr>
        <w:spacing w:after="0" w:line="240" w:lineRule="auto"/>
        <w:ind w:left="144" w:firstLine="486"/>
        <w:jc w:val="both"/>
        <w:rPr>
          <w:rFonts w:ascii="Times New Roman" w:hAnsi="Times New Roman" w:cs="Times New Roman"/>
        </w:rPr>
      </w:pPr>
      <w:r w:rsidRPr="00E03061">
        <w:rPr>
          <w:rFonts w:ascii="Times New Roman" w:hAnsi="Times New Roman" w:cs="Times New Roman"/>
          <w:b/>
        </w:rPr>
        <w:t>61.</w:t>
      </w:r>
      <w:r w:rsidR="00D80EFD">
        <w:rPr>
          <w:rFonts w:ascii="Times New Roman" w:hAnsi="Times New Roman" w:cs="Times New Roman"/>
          <w:b/>
        </w:rPr>
        <w:tab/>
      </w:r>
      <w:r w:rsidR="00165C23" w:rsidRPr="00E03061">
        <w:rPr>
          <w:rFonts w:ascii="Times New Roman" w:hAnsi="Times New Roman" w:cs="Times New Roman"/>
        </w:rPr>
        <w:t>All excisable goods manufactured shall until delivery for home consumption or exportation to parts beyond the seas whichever shall first happen be subject to the control of the Customs, and shall not be moved altered or interfered with except by authority and in accordance with this Act.</w:t>
      </w:r>
    </w:p>
    <w:p w:rsidR="00E03061" w:rsidRPr="00E03061" w:rsidRDefault="00165C23" w:rsidP="00EE384D">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One hundred pounds.</w:t>
      </w:r>
    </w:p>
    <w:p w:rsidR="009A70F8" w:rsidRPr="00701105" w:rsidRDefault="009A70F8" w:rsidP="00EE384D">
      <w:pPr>
        <w:spacing w:before="120" w:after="60" w:line="240" w:lineRule="auto"/>
        <w:jc w:val="both"/>
        <w:rPr>
          <w:rFonts w:ascii="Times New Roman" w:hAnsi="Times New Roman" w:cs="Times New Roman"/>
          <w:b/>
          <w:sz w:val="20"/>
        </w:rPr>
      </w:pPr>
      <w:r w:rsidRPr="00701105">
        <w:rPr>
          <w:rFonts w:ascii="Times New Roman" w:hAnsi="Times New Roman" w:cs="Times New Roman"/>
          <w:b/>
          <w:sz w:val="20"/>
        </w:rPr>
        <w:t>Deficiency in duty.</w:t>
      </w:r>
    </w:p>
    <w:p w:rsidR="00E03061" w:rsidRPr="00E03061" w:rsidRDefault="00FD0586" w:rsidP="00EE384D">
      <w:pPr>
        <w:spacing w:after="0" w:line="240" w:lineRule="auto"/>
        <w:ind w:left="144" w:firstLine="486"/>
        <w:jc w:val="both"/>
        <w:rPr>
          <w:rFonts w:ascii="Times New Roman" w:hAnsi="Times New Roman" w:cs="Times New Roman"/>
        </w:rPr>
      </w:pPr>
      <w:r w:rsidRPr="00E03061">
        <w:rPr>
          <w:rFonts w:ascii="Times New Roman" w:hAnsi="Times New Roman" w:cs="Times New Roman"/>
          <w:b/>
        </w:rPr>
        <w:t>62.</w:t>
      </w:r>
      <w:r w:rsidR="00D80EFD">
        <w:rPr>
          <w:rFonts w:ascii="Times New Roman" w:hAnsi="Times New Roman" w:cs="Times New Roman"/>
          <w:b/>
        </w:rPr>
        <w:tab/>
      </w:r>
      <w:r w:rsidR="00165C23" w:rsidRPr="00E03061">
        <w:rPr>
          <w:rFonts w:ascii="Times New Roman" w:hAnsi="Times New Roman" w:cs="Times New Roman"/>
        </w:rPr>
        <w:t>Whenever, in relation to any factory, it appears, on taking stock of excisable goods manufactured and material by an officer, that duty has not been paid on the full quantity of excisable goods on which duty ought to have been paid, the manufacturer shall forthwith pay to the Collector the amount of the deficiency unless such deficiency is accounted for to the satisfaction of the Collector.</w:t>
      </w:r>
    </w:p>
    <w:p w:rsidR="009A70F8" w:rsidRPr="00701105" w:rsidRDefault="009A70F8" w:rsidP="00EE384D">
      <w:pPr>
        <w:spacing w:before="120" w:after="60" w:line="240" w:lineRule="auto"/>
        <w:jc w:val="both"/>
        <w:rPr>
          <w:rFonts w:ascii="Times New Roman" w:hAnsi="Times New Roman" w:cs="Times New Roman"/>
          <w:b/>
          <w:sz w:val="20"/>
        </w:rPr>
      </w:pPr>
      <w:r w:rsidRPr="00701105">
        <w:rPr>
          <w:rFonts w:ascii="Times New Roman" w:hAnsi="Times New Roman" w:cs="Times New Roman"/>
          <w:b/>
          <w:sz w:val="20"/>
        </w:rPr>
        <w:t>Power to prescribe scales for calculating quantities of excisable goods produced.</w:t>
      </w:r>
    </w:p>
    <w:p w:rsidR="00E03061" w:rsidRPr="00E03061" w:rsidRDefault="00FD0586" w:rsidP="00EE384D">
      <w:pPr>
        <w:spacing w:after="0" w:line="240" w:lineRule="auto"/>
        <w:ind w:left="144" w:firstLine="486"/>
        <w:jc w:val="both"/>
        <w:rPr>
          <w:rFonts w:ascii="Times New Roman" w:hAnsi="Times New Roman" w:cs="Times New Roman"/>
        </w:rPr>
      </w:pPr>
      <w:r w:rsidRPr="00E03061">
        <w:rPr>
          <w:rFonts w:ascii="Times New Roman" w:hAnsi="Times New Roman" w:cs="Times New Roman"/>
          <w:b/>
        </w:rPr>
        <w:t>63.</w:t>
      </w:r>
      <w:r w:rsidR="00D80EFD">
        <w:rPr>
          <w:rFonts w:ascii="Times New Roman" w:hAnsi="Times New Roman" w:cs="Times New Roman"/>
          <w:b/>
        </w:rPr>
        <w:tab/>
      </w:r>
      <w:r w:rsidR="00165C23" w:rsidRPr="00E03061">
        <w:rPr>
          <w:rFonts w:ascii="Times New Roman" w:hAnsi="Times New Roman" w:cs="Times New Roman"/>
        </w:rPr>
        <w:t>For the purpose of calculating the full quantity of excisable goods which have been produced in a factory scales may be prescribed showing the quantity of excisable goods which shall be deemed to have been produced from a given quantity of material, and the quantity of fully manufactured excisable goods which shall be deemed to have been produced from a given quantity of partly manufactured excisable goods.</w:t>
      </w:r>
    </w:p>
    <w:p w:rsidR="00E03061" w:rsidRPr="00D80EFD" w:rsidRDefault="00165C23" w:rsidP="00EE384D">
      <w:pPr>
        <w:spacing w:before="120" w:after="120" w:line="240" w:lineRule="auto"/>
        <w:ind w:firstLine="432"/>
        <w:jc w:val="both"/>
        <w:rPr>
          <w:rFonts w:ascii="Times New Roman" w:hAnsi="Times New Roman" w:cs="Times New Roman"/>
          <w:smallCaps/>
        </w:rPr>
      </w:pPr>
      <w:r w:rsidRPr="00D80EFD">
        <w:rPr>
          <w:rFonts w:ascii="Times New Roman" w:hAnsi="Times New Roman" w:cs="Times New Roman"/>
          <w:smallCaps/>
        </w:rPr>
        <w:t>Part VII.—Special Provisions Relating to Tobacco.</w:t>
      </w:r>
    </w:p>
    <w:p w:rsidR="009A70F8" w:rsidRPr="00701105" w:rsidRDefault="009A70F8" w:rsidP="00EE384D">
      <w:pPr>
        <w:spacing w:before="120" w:after="60" w:line="240" w:lineRule="auto"/>
        <w:jc w:val="both"/>
        <w:rPr>
          <w:rFonts w:ascii="Times New Roman" w:hAnsi="Times New Roman" w:cs="Times New Roman"/>
          <w:b/>
          <w:sz w:val="20"/>
        </w:rPr>
      </w:pPr>
      <w:r w:rsidRPr="00701105">
        <w:rPr>
          <w:rFonts w:ascii="Times New Roman" w:hAnsi="Times New Roman" w:cs="Times New Roman"/>
          <w:b/>
          <w:sz w:val="20"/>
        </w:rPr>
        <w:t xml:space="preserve">Annual </w:t>
      </w:r>
      <w:proofErr w:type="spellStart"/>
      <w:r w:rsidRPr="00701105">
        <w:rPr>
          <w:rFonts w:ascii="Times New Roman" w:hAnsi="Times New Roman" w:cs="Times New Roman"/>
          <w:b/>
          <w:sz w:val="20"/>
        </w:rPr>
        <w:t>licence</w:t>
      </w:r>
      <w:proofErr w:type="spellEnd"/>
      <w:r w:rsidRPr="00701105">
        <w:rPr>
          <w:rFonts w:ascii="Times New Roman" w:hAnsi="Times New Roman" w:cs="Times New Roman"/>
          <w:b/>
          <w:sz w:val="20"/>
        </w:rPr>
        <w:t xml:space="preserve"> fees.</w:t>
      </w:r>
    </w:p>
    <w:p w:rsid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64.</w:t>
      </w:r>
      <w:r w:rsidR="00D80EFD">
        <w:rPr>
          <w:rFonts w:ascii="Times New Roman" w:hAnsi="Times New Roman" w:cs="Times New Roman"/>
          <w:b/>
        </w:rPr>
        <w:tab/>
      </w:r>
      <w:r w:rsidR="00165C23" w:rsidRPr="00E03061">
        <w:rPr>
          <w:rFonts w:ascii="Times New Roman" w:hAnsi="Times New Roman" w:cs="Times New Roman"/>
        </w:rPr>
        <w:t xml:space="preserve">The annual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fee for a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to manufacture tobacco cigars cigarettes or snuff shall be according to the scale set out in Schedule VIII. hereto, and shall be paid by the licensee by equal quarterly instalments in advance on the first days of January April July and October in each year.</w:t>
      </w:r>
    </w:p>
    <w:p w:rsidR="009A70F8" w:rsidRPr="00701105" w:rsidRDefault="009A70F8" w:rsidP="00EE384D">
      <w:pPr>
        <w:spacing w:before="120" w:after="60" w:line="240" w:lineRule="auto"/>
        <w:jc w:val="both"/>
        <w:rPr>
          <w:rFonts w:ascii="Times New Roman" w:hAnsi="Times New Roman" w:cs="Times New Roman"/>
          <w:b/>
          <w:sz w:val="20"/>
        </w:rPr>
      </w:pPr>
      <w:r w:rsidRPr="00701105">
        <w:rPr>
          <w:rFonts w:ascii="Times New Roman" w:hAnsi="Times New Roman" w:cs="Times New Roman"/>
          <w:b/>
          <w:sz w:val="20"/>
        </w:rPr>
        <w:t>Payment of first quarter</w:t>
      </w:r>
      <w:r w:rsidR="00756711" w:rsidRPr="00701105">
        <w:rPr>
          <w:rFonts w:ascii="Times New Roman" w:hAnsi="Times New Roman" w:cs="Times New Roman"/>
          <w:b/>
          <w:sz w:val="20"/>
        </w:rPr>
        <w:t>’</w:t>
      </w:r>
      <w:r w:rsidRPr="00701105">
        <w:rPr>
          <w:rFonts w:ascii="Times New Roman" w:hAnsi="Times New Roman" w:cs="Times New Roman"/>
          <w:b/>
          <w:sz w:val="20"/>
        </w:rPr>
        <w:t>s fee.</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65.</w:t>
      </w:r>
      <w:r w:rsidR="00D80EFD">
        <w:rPr>
          <w:rFonts w:ascii="Times New Roman" w:hAnsi="Times New Roman" w:cs="Times New Roman"/>
          <w:b/>
        </w:rPr>
        <w:tab/>
      </w:r>
      <w:r w:rsidR="00165C23" w:rsidRPr="00E03061">
        <w:rPr>
          <w:rFonts w:ascii="Times New Roman" w:hAnsi="Times New Roman" w:cs="Times New Roman"/>
        </w:rPr>
        <w:t xml:space="preserve">The applicant for a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shall pay to the Collector a quarterly instalment of the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or a proportionate part thereof not being less than one-third of such quarterly fee according to the length of time which will elapse before the next quarterly fee will become due.</w:t>
      </w:r>
    </w:p>
    <w:p w:rsidR="009A70F8" w:rsidRPr="00701105" w:rsidRDefault="009A70F8" w:rsidP="00EE384D">
      <w:pPr>
        <w:spacing w:before="120" w:after="60" w:line="240" w:lineRule="auto"/>
        <w:jc w:val="both"/>
        <w:rPr>
          <w:rFonts w:ascii="Times New Roman" w:hAnsi="Times New Roman" w:cs="Times New Roman"/>
          <w:b/>
          <w:sz w:val="20"/>
        </w:rPr>
      </w:pPr>
      <w:r w:rsidRPr="00701105">
        <w:rPr>
          <w:rFonts w:ascii="Times New Roman" w:hAnsi="Times New Roman" w:cs="Times New Roman"/>
          <w:b/>
          <w:sz w:val="20"/>
        </w:rPr>
        <w:t>Amount of security.</w:t>
      </w:r>
    </w:p>
    <w:p w:rsidR="00E03061" w:rsidRDefault="00FD0586" w:rsidP="00EE384D">
      <w:pPr>
        <w:spacing w:after="0" w:line="240" w:lineRule="auto"/>
        <w:ind w:left="144" w:firstLine="486"/>
        <w:jc w:val="both"/>
        <w:rPr>
          <w:rFonts w:ascii="Times New Roman" w:hAnsi="Times New Roman" w:cs="Times New Roman"/>
        </w:rPr>
      </w:pPr>
      <w:r w:rsidRPr="00E03061">
        <w:rPr>
          <w:rFonts w:ascii="Times New Roman" w:hAnsi="Times New Roman" w:cs="Times New Roman"/>
          <w:b/>
        </w:rPr>
        <w:t>66.</w:t>
      </w:r>
      <w:r w:rsidR="00D80EFD">
        <w:rPr>
          <w:rFonts w:ascii="Times New Roman" w:hAnsi="Times New Roman" w:cs="Times New Roman"/>
          <w:b/>
        </w:rPr>
        <w:tab/>
      </w:r>
      <w:r w:rsidR="00165C23" w:rsidRPr="00E03061">
        <w:rPr>
          <w:rFonts w:ascii="Times New Roman" w:hAnsi="Times New Roman" w:cs="Times New Roman"/>
        </w:rPr>
        <w:t xml:space="preserve">The sum in which security is to be given by the applicant for a </w:t>
      </w:r>
      <w:proofErr w:type="spellStart"/>
      <w:r w:rsidR="00165C23" w:rsidRPr="00E03061">
        <w:rPr>
          <w:rFonts w:ascii="Times New Roman" w:hAnsi="Times New Roman" w:cs="Times New Roman"/>
        </w:rPr>
        <w:t>licence</w:t>
      </w:r>
      <w:proofErr w:type="spellEnd"/>
      <w:r w:rsidR="00165C23" w:rsidRPr="00E03061">
        <w:rPr>
          <w:rFonts w:ascii="Times New Roman" w:hAnsi="Times New Roman" w:cs="Times New Roman"/>
        </w:rPr>
        <w:t xml:space="preserve"> shall be according to the scale set out in Schedule IX. hereto.</w:t>
      </w:r>
    </w:p>
    <w:p w:rsidR="009A70F8" w:rsidRDefault="009A70F8" w:rsidP="00756711">
      <w:pPr>
        <w:spacing w:line="240" w:lineRule="auto"/>
        <w:rPr>
          <w:rFonts w:ascii="Times New Roman" w:hAnsi="Times New Roman" w:cs="Times New Roman"/>
          <w:b/>
        </w:rPr>
      </w:pPr>
      <w:r>
        <w:rPr>
          <w:rFonts w:ascii="Times New Roman" w:hAnsi="Times New Roman" w:cs="Times New Roman"/>
          <w:b/>
        </w:rPr>
        <w:br w:type="page"/>
      </w:r>
    </w:p>
    <w:p w:rsidR="00E03061" w:rsidRPr="00A15807" w:rsidRDefault="00165C23" w:rsidP="00EE384D">
      <w:pPr>
        <w:spacing w:after="60" w:line="240" w:lineRule="auto"/>
        <w:jc w:val="both"/>
        <w:rPr>
          <w:rFonts w:ascii="Times New Roman" w:hAnsi="Times New Roman" w:cs="Times New Roman"/>
          <w:b/>
        </w:rPr>
      </w:pPr>
      <w:r w:rsidRPr="00A15807">
        <w:rPr>
          <w:rFonts w:ascii="Times New Roman" w:hAnsi="Times New Roman" w:cs="Times New Roman"/>
          <w:b/>
          <w:sz w:val="20"/>
        </w:rPr>
        <w:lastRenderedPageBreak/>
        <w:t>Number of factory and State.</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67.</w:t>
      </w:r>
      <w:r w:rsidR="00FA7EA7">
        <w:rPr>
          <w:rFonts w:ascii="Times New Roman" w:hAnsi="Times New Roman" w:cs="Times New Roman"/>
          <w:b/>
        </w:rPr>
        <w:tab/>
      </w:r>
      <w:r w:rsidR="00165C23" w:rsidRPr="00E03061">
        <w:rPr>
          <w:rFonts w:ascii="Times New Roman" w:hAnsi="Times New Roman" w:cs="Times New Roman"/>
        </w:rPr>
        <w:t>The Collector shall furnish to each manufacturer the number of his factory to be called the factory number and the number representing the State in which the factory is situated to be called the State number.</w:t>
      </w:r>
    </w:p>
    <w:p w:rsidR="00E03061" w:rsidRPr="00A15807" w:rsidRDefault="00165C23" w:rsidP="00EE384D">
      <w:pPr>
        <w:spacing w:after="0" w:line="240" w:lineRule="auto"/>
        <w:jc w:val="both"/>
        <w:rPr>
          <w:rFonts w:ascii="Times New Roman" w:hAnsi="Times New Roman" w:cs="Times New Roman"/>
          <w:b/>
          <w:sz w:val="20"/>
        </w:rPr>
      </w:pPr>
      <w:r w:rsidRPr="00A15807">
        <w:rPr>
          <w:rFonts w:ascii="Times New Roman" w:hAnsi="Times New Roman" w:cs="Times New Roman"/>
          <w:b/>
          <w:sz w:val="20"/>
        </w:rPr>
        <w:t>Exemption.</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68.</w:t>
      </w:r>
      <w:r w:rsidR="00FA7EA7">
        <w:rPr>
          <w:rFonts w:ascii="Times New Roman" w:hAnsi="Times New Roman" w:cs="Times New Roman"/>
          <w:b/>
        </w:rPr>
        <w:tab/>
      </w:r>
      <w:r w:rsidR="00165C23" w:rsidRPr="00E03061">
        <w:rPr>
          <w:rFonts w:ascii="Times New Roman" w:hAnsi="Times New Roman" w:cs="Times New Roman"/>
        </w:rPr>
        <w:t>No person shall be deemed to manufacture merely because he cures tobacco leaf as stripped from the plant so as to convert it into leaf tobacco.</w:t>
      </w:r>
    </w:p>
    <w:p w:rsidR="00E03061" w:rsidRPr="00A15807" w:rsidRDefault="00165C23" w:rsidP="00EE384D">
      <w:pPr>
        <w:spacing w:before="120" w:after="60" w:line="240" w:lineRule="auto"/>
        <w:jc w:val="both"/>
        <w:rPr>
          <w:rFonts w:ascii="Times New Roman" w:hAnsi="Times New Roman" w:cs="Times New Roman"/>
          <w:b/>
        </w:rPr>
      </w:pPr>
      <w:r w:rsidRPr="00A15807">
        <w:rPr>
          <w:rFonts w:ascii="Times New Roman" w:hAnsi="Times New Roman" w:cs="Times New Roman"/>
          <w:b/>
          <w:sz w:val="20"/>
        </w:rPr>
        <w:t>Size of packages</w:t>
      </w:r>
      <w:r w:rsidRPr="00A15807">
        <w:rPr>
          <w:rFonts w:ascii="Times New Roman" w:hAnsi="Times New Roman" w:cs="Times New Roman"/>
          <w:b/>
        </w:rPr>
        <w:t>.</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69.</w:t>
      </w:r>
      <w:r w:rsidR="00FA7EA7">
        <w:rPr>
          <w:rFonts w:ascii="Times New Roman" w:hAnsi="Times New Roman" w:cs="Times New Roman"/>
          <w:b/>
        </w:rPr>
        <w:tab/>
      </w:r>
      <w:r w:rsidR="00165C23" w:rsidRPr="00E03061">
        <w:rPr>
          <w:rFonts w:ascii="Times New Roman" w:hAnsi="Times New Roman" w:cs="Times New Roman"/>
        </w:rPr>
        <w:t>All tobacco and snuff manufactured in a factory shall be put up in packages of the prescribed weights and sizes.</w:t>
      </w:r>
    </w:p>
    <w:p w:rsidR="00E03061" w:rsidRPr="00A15807" w:rsidRDefault="00165C23" w:rsidP="00EE384D">
      <w:pPr>
        <w:spacing w:before="120" w:after="60" w:line="240" w:lineRule="auto"/>
        <w:jc w:val="both"/>
        <w:rPr>
          <w:rFonts w:ascii="Times New Roman" w:hAnsi="Times New Roman" w:cs="Times New Roman"/>
          <w:b/>
          <w:sz w:val="20"/>
        </w:rPr>
      </w:pPr>
      <w:r w:rsidRPr="00A15807">
        <w:rPr>
          <w:rFonts w:ascii="Times New Roman" w:hAnsi="Times New Roman" w:cs="Times New Roman"/>
          <w:b/>
          <w:sz w:val="20"/>
        </w:rPr>
        <w:t>Marking of packages.</w:t>
      </w:r>
    </w:p>
    <w:p w:rsidR="00E03061" w:rsidRPr="00E03061" w:rsidRDefault="00FD0586" w:rsidP="00EE384D">
      <w:pPr>
        <w:spacing w:after="0" w:line="240" w:lineRule="auto"/>
        <w:ind w:left="144" w:firstLine="490"/>
        <w:jc w:val="both"/>
        <w:rPr>
          <w:rFonts w:ascii="Times New Roman" w:hAnsi="Times New Roman" w:cs="Times New Roman"/>
        </w:rPr>
      </w:pPr>
      <w:r w:rsidRPr="00E03061">
        <w:rPr>
          <w:rFonts w:ascii="Times New Roman" w:hAnsi="Times New Roman" w:cs="Times New Roman"/>
          <w:b/>
        </w:rPr>
        <w:t>70.</w:t>
      </w:r>
      <w:r w:rsidR="00FA7EA7">
        <w:rPr>
          <w:rFonts w:ascii="Times New Roman" w:hAnsi="Times New Roman" w:cs="Times New Roman"/>
          <w:b/>
        </w:rPr>
        <w:tab/>
      </w:r>
      <w:r w:rsidR="00165C23" w:rsidRPr="00E03061">
        <w:rPr>
          <w:rFonts w:ascii="Times New Roman" w:hAnsi="Times New Roman" w:cs="Times New Roman"/>
        </w:rPr>
        <w:t>The manufacturer shall mark upon every package of manufactured tobacco or snuff his name and address a consecutive number the gross weight of the package and the net weight of the contents before it is removed from the factory.</w:t>
      </w:r>
    </w:p>
    <w:p w:rsidR="00E03061" w:rsidRPr="00E03061" w:rsidRDefault="00165C23" w:rsidP="00EE384D">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Twenty pounds.</w:t>
      </w:r>
    </w:p>
    <w:p w:rsidR="00E03061" w:rsidRPr="00A15807" w:rsidRDefault="00165C23" w:rsidP="00EE384D">
      <w:pPr>
        <w:spacing w:before="120" w:after="60" w:line="240" w:lineRule="auto"/>
        <w:jc w:val="both"/>
        <w:rPr>
          <w:rFonts w:ascii="Times New Roman" w:hAnsi="Times New Roman" w:cs="Times New Roman"/>
          <w:b/>
          <w:sz w:val="20"/>
        </w:rPr>
      </w:pPr>
      <w:r w:rsidRPr="00A15807">
        <w:rPr>
          <w:rFonts w:ascii="Times New Roman" w:hAnsi="Times New Roman" w:cs="Times New Roman"/>
          <w:b/>
          <w:sz w:val="20"/>
        </w:rPr>
        <w:t>Marking of packages of cigars and cigarettes.</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71.</w:t>
      </w:r>
      <w:r w:rsidR="00FA7EA7">
        <w:rPr>
          <w:rFonts w:ascii="Times New Roman" w:hAnsi="Times New Roman" w:cs="Times New Roman"/>
          <w:b/>
        </w:rPr>
        <w:tab/>
      </w:r>
      <w:r w:rsidR="00165C23" w:rsidRPr="00FA7EA7">
        <w:rPr>
          <w:rFonts w:ascii="Times New Roman" w:hAnsi="Times New Roman" w:cs="Times New Roman"/>
          <w:b/>
        </w:rPr>
        <w:t>The</w:t>
      </w:r>
      <w:r w:rsidR="00165C23" w:rsidRPr="00E03061">
        <w:rPr>
          <w:rFonts w:ascii="Times New Roman" w:hAnsi="Times New Roman" w:cs="Times New Roman"/>
        </w:rPr>
        <w:t xml:space="preserve"> manufacturer shall mark upon every package of cigars or cigarettes the factory number and the State number before the package is removed from the factory.</w:t>
      </w:r>
    </w:p>
    <w:p w:rsidR="00E03061" w:rsidRPr="00E03061" w:rsidRDefault="00165C23" w:rsidP="00EE384D">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Twenty pounds.</w:t>
      </w:r>
    </w:p>
    <w:p w:rsidR="00E03061" w:rsidRPr="00A15807" w:rsidRDefault="00165C23" w:rsidP="00EE384D">
      <w:pPr>
        <w:spacing w:before="120" w:after="60" w:line="240" w:lineRule="auto"/>
        <w:jc w:val="both"/>
        <w:rPr>
          <w:rFonts w:ascii="Times New Roman" w:hAnsi="Times New Roman" w:cs="Times New Roman"/>
          <w:b/>
          <w:sz w:val="20"/>
        </w:rPr>
      </w:pPr>
      <w:r w:rsidRPr="00A15807">
        <w:rPr>
          <w:rFonts w:ascii="Times New Roman" w:hAnsi="Times New Roman" w:cs="Times New Roman"/>
          <w:b/>
          <w:sz w:val="20"/>
        </w:rPr>
        <w:t>How marking effected.</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72.</w:t>
      </w:r>
      <w:r w:rsidR="00FA7EA7">
        <w:rPr>
          <w:rFonts w:ascii="Times New Roman" w:hAnsi="Times New Roman" w:cs="Times New Roman"/>
          <w:b/>
        </w:rPr>
        <w:tab/>
      </w:r>
      <w:r w:rsidR="00165C23" w:rsidRPr="00E03061">
        <w:rPr>
          <w:rFonts w:ascii="Times New Roman" w:hAnsi="Times New Roman" w:cs="Times New Roman"/>
        </w:rPr>
        <w:t>The marking of packages shall be plain and clear and in distinct characters and shall be effected by cutting burning or oil paint.</w:t>
      </w:r>
    </w:p>
    <w:p w:rsidR="00E03061" w:rsidRPr="00A15807" w:rsidRDefault="00165C23" w:rsidP="00EE384D">
      <w:pPr>
        <w:spacing w:before="120" w:after="60" w:line="240" w:lineRule="auto"/>
        <w:jc w:val="both"/>
        <w:rPr>
          <w:rFonts w:ascii="Times New Roman" w:hAnsi="Times New Roman" w:cs="Times New Roman"/>
          <w:b/>
          <w:sz w:val="20"/>
        </w:rPr>
      </w:pPr>
      <w:r w:rsidRPr="00A15807">
        <w:rPr>
          <w:rFonts w:ascii="Times New Roman" w:hAnsi="Times New Roman" w:cs="Times New Roman"/>
          <w:b/>
          <w:sz w:val="20"/>
        </w:rPr>
        <w:t>Receipt of manufactured tobacco in factory.</w:t>
      </w:r>
    </w:p>
    <w:p w:rsidR="00E03061" w:rsidRPr="00E03061" w:rsidRDefault="00FD0586" w:rsidP="00EE384D">
      <w:pPr>
        <w:spacing w:after="0" w:line="240" w:lineRule="auto"/>
        <w:ind w:left="144" w:firstLine="490"/>
        <w:jc w:val="both"/>
        <w:rPr>
          <w:rFonts w:ascii="Times New Roman" w:hAnsi="Times New Roman" w:cs="Times New Roman"/>
        </w:rPr>
      </w:pPr>
      <w:r w:rsidRPr="00E03061">
        <w:rPr>
          <w:rFonts w:ascii="Times New Roman" w:hAnsi="Times New Roman" w:cs="Times New Roman"/>
          <w:b/>
        </w:rPr>
        <w:t>73.</w:t>
      </w:r>
      <w:r w:rsidR="00FA7EA7">
        <w:rPr>
          <w:rFonts w:ascii="Times New Roman" w:hAnsi="Times New Roman" w:cs="Times New Roman"/>
          <w:b/>
        </w:rPr>
        <w:tab/>
      </w:r>
      <w:r w:rsidR="00165C23" w:rsidRPr="00E03061">
        <w:rPr>
          <w:rFonts w:ascii="Times New Roman" w:hAnsi="Times New Roman" w:cs="Times New Roman"/>
        </w:rPr>
        <w:t>Manufactured tobacco may by authority be received into a factory for renovation or for cutting or for any other prescribed purpose but for no other purpose.</w:t>
      </w:r>
    </w:p>
    <w:p w:rsidR="00E03061" w:rsidRPr="00E03061" w:rsidRDefault="00165C23" w:rsidP="00EE384D">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Twenty pounds.</w:t>
      </w:r>
    </w:p>
    <w:p w:rsidR="00E03061" w:rsidRPr="00A15807" w:rsidRDefault="00165C23" w:rsidP="00EE384D">
      <w:pPr>
        <w:spacing w:before="120" w:after="60" w:line="240" w:lineRule="auto"/>
        <w:jc w:val="both"/>
        <w:rPr>
          <w:rFonts w:ascii="Times New Roman" w:hAnsi="Times New Roman" w:cs="Times New Roman"/>
          <w:b/>
          <w:sz w:val="20"/>
        </w:rPr>
      </w:pPr>
      <w:r w:rsidRPr="00A15807">
        <w:rPr>
          <w:rFonts w:ascii="Times New Roman" w:hAnsi="Times New Roman" w:cs="Times New Roman"/>
          <w:b/>
          <w:sz w:val="20"/>
        </w:rPr>
        <w:t>Manufactured tobacco received in factory to be treated separately.</w:t>
      </w:r>
    </w:p>
    <w:p w:rsidR="00E03061" w:rsidRPr="00E03061" w:rsidRDefault="00FD0586" w:rsidP="00EE384D">
      <w:pPr>
        <w:spacing w:after="0" w:line="240" w:lineRule="auto"/>
        <w:ind w:left="144" w:firstLine="490"/>
        <w:jc w:val="both"/>
        <w:rPr>
          <w:rFonts w:ascii="Times New Roman" w:hAnsi="Times New Roman" w:cs="Times New Roman"/>
        </w:rPr>
      </w:pPr>
      <w:r w:rsidRPr="00E03061">
        <w:rPr>
          <w:rFonts w:ascii="Times New Roman" w:hAnsi="Times New Roman" w:cs="Times New Roman"/>
          <w:b/>
        </w:rPr>
        <w:t>74.</w:t>
      </w:r>
      <w:r w:rsidR="00FA7EA7">
        <w:rPr>
          <w:rFonts w:ascii="Times New Roman" w:hAnsi="Times New Roman" w:cs="Times New Roman"/>
          <w:b/>
        </w:rPr>
        <w:tab/>
      </w:r>
      <w:r w:rsidR="00165C23" w:rsidRPr="00E03061">
        <w:rPr>
          <w:rFonts w:ascii="Times New Roman" w:hAnsi="Times New Roman" w:cs="Times New Roman"/>
        </w:rPr>
        <w:t>Manufactured tobacco received into a factory shall be dealt with in the manner prescribed and shall be treated separately and kept separate from tobacco manufactured in the factory.</w:t>
      </w:r>
    </w:p>
    <w:p w:rsidR="00E03061" w:rsidRPr="00E03061" w:rsidRDefault="00165C23" w:rsidP="00EE384D">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Twenty pounds.</w:t>
      </w:r>
    </w:p>
    <w:p w:rsidR="00E03061" w:rsidRPr="00A15807" w:rsidRDefault="00165C23" w:rsidP="00EE384D">
      <w:pPr>
        <w:spacing w:before="120" w:after="60" w:line="240" w:lineRule="auto"/>
        <w:jc w:val="both"/>
        <w:rPr>
          <w:rFonts w:ascii="Times New Roman" w:hAnsi="Times New Roman" w:cs="Times New Roman"/>
          <w:b/>
          <w:sz w:val="20"/>
        </w:rPr>
      </w:pPr>
      <w:r w:rsidRPr="00A15807">
        <w:rPr>
          <w:rFonts w:ascii="Times New Roman" w:hAnsi="Times New Roman" w:cs="Times New Roman"/>
          <w:b/>
          <w:sz w:val="20"/>
        </w:rPr>
        <w:t>Refund of duty on waste.</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75.</w:t>
      </w:r>
      <w:r w:rsidR="00FA7EA7">
        <w:rPr>
          <w:rFonts w:ascii="Times New Roman" w:hAnsi="Times New Roman" w:cs="Times New Roman"/>
          <w:b/>
        </w:rPr>
        <w:tab/>
      </w:r>
      <w:r w:rsidR="00165C23" w:rsidRPr="00E03061">
        <w:rPr>
          <w:rFonts w:ascii="Times New Roman" w:hAnsi="Times New Roman" w:cs="Times New Roman"/>
        </w:rPr>
        <w:t>A refund of the Customs duty paid on the importation of leaf tobacco may be made in respect of all stalks refuse clipping or waste arising from the operations in any factory and destroyed in the manner prescribed.</w:t>
      </w:r>
    </w:p>
    <w:p w:rsidR="00E03061" w:rsidRPr="00A15807" w:rsidRDefault="00165C23" w:rsidP="00EE384D">
      <w:pPr>
        <w:spacing w:before="120" w:after="60" w:line="240" w:lineRule="auto"/>
        <w:jc w:val="both"/>
        <w:rPr>
          <w:rFonts w:ascii="Times New Roman" w:hAnsi="Times New Roman" w:cs="Times New Roman"/>
          <w:b/>
          <w:sz w:val="20"/>
        </w:rPr>
      </w:pPr>
      <w:r w:rsidRPr="00A15807">
        <w:rPr>
          <w:rFonts w:ascii="Times New Roman" w:hAnsi="Times New Roman" w:cs="Times New Roman"/>
          <w:b/>
          <w:sz w:val="20"/>
        </w:rPr>
        <w:t>Limitation of amount of moisture in tobacco.</w:t>
      </w:r>
    </w:p>
    <w:p w:rsidR="00834E78" w:rsidRDefault="00FD0586" w:rsidP="00834E78">
      <w:pPr>
        <w:spacing w:after="0" w:line="240" w:lineRule="auto"/>
        <w:ind w:left="142" w:firstLine="488"/>
        <w:jc w:val="both"/>
        <w:rPr>
          <w:rFonts w:ascii="Times New Roman" w:hAnsi="Times New Roman" w:cs="Times New Roman"/>
        </w:rPr>
      </w:pPr>
      <w:r w:rsidRPr="00E03061">
        <w:rPr>
          <w:rFonts w:ascii="Times New Roman" w:hAnsi="Times New Roman" w:cs="Times New Roman"/>
          <w:b/>
        </w:rPr>
        <w:t>76.</w:t>
      </w:r>
      <w:r w:rsidR="00FA7EA7">
        <w:rPr>
          <w:rFonts w:ascii="Times New Roman" w:hAnsi="Times New Roman" w:cs="Times New Roman"/>
          <w:b/>
        </w:rPr>
        <w:tab/>
      </w:r>
      <w:r w:rsidR="00165C23" w:rsidRPr="00E03061">
        <w:rPr>
          <w:rFonts w:ascii="Times New Roman" w:hAnsi="Times New Roman" w:cs="Times New Roman"/>
        </w:rPr>
        <w:t xml:space="preserve">No manufacturer shall have in his factory any manufactured tobacco containing more than thirty per centum of moisture. </w:t>
      </w:r>
    </w:p>
    <w:p w:rsidR="00E03061" w:rsidRPr="00E03061" w:rsidRDefault="00165C23"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rPr>
        <w:t>Penalty: Fifty pounds.</w:t>
      </w:r>
    </w:p>
    <w:p w:rsidR="00E03061" w:rsidRPr="00A15807" w:rsidRDefault="00165C23" w:rsidP="00EE384D">
      <w:pPr>
        <w:spacing w:before="120" w:after="60" w:line="240" w:lineRule="auto"/>
        <w:jc w:val="both"/>
        <w:rPr>
          <w:rFonts w:ascii="Times New Roman" w:hAnsi="Times New Roman" w:cs="Times New Roman"/>
          <w:b/>
          <w:sz w:val="20"/>
        </w:rPr>
      </w:pPr>
      <w:r w:rsidRPr="00A15807">
        <w:rPr>
          <w:rFonts w:ascii="Times New Roman" w:hAnsi="Times New Roman" w:cs="Times New Roman"/>
          <w:b/>
          <w:sz w:val="20"/>
        </w:rPr>
        <w:t>How moisture determined.</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77.</w:t>
      </w:r>
      <w:r w:rsidR="00FA7EA7">
        <w:rPr>
          <w:rFonts w:ascii="Times New Roman" w:hAnsi="Times New Roman" w:cs="Times New Roman"/>
          <w:b/>
        </w:rPr>
        <w:tab/>
      </w:r>
      <w:r w:rsidR="00165C23" w:rsidRPr="00E03061">
        <w:rPr>
          <w:rFonts w:ascii="Times New Roman" w:hAnsi="Times New Roman" w:cs="Times New Roman"/>
        </w:rPr>
        <w:t>Any manufactured tobacco which on being dried at a temperature of two hundred and twelve degrees as indicated by Fahrenheit</w:t>
      </w:r>
      <w:r w:rsidR="00756711">
        <w:rPr>
          <w:rFonts w:ascii="Times New Roman" w:hAnsi="Times New Roman" w:cs="Times New Roman"/>
        </w:rPr>
        <w:t>’</w:t>
      </w:r>
      <w:r w:rsidR="00165C23" w:rsidRPr="00E03061">
        <w:rPr>
          <w:rFonts w:ascii="Times New Roman" w:hAnsi="Times New Roman" w:cs="Times New Roman"/>
        </w:rPr>
        <w:t xml:space="preserve">s thermometer is decreased in weight by more </w:t>
      </w:r>
      <w:r w:rsidR="00165C23" w:rsidRPr="00E03061">
        <w:rPr>
          <w:rFonts w:ascii="Times New Roman" w:hAnsi="Times New Roman" w:cs="Times New Roman"/>
        </w:rPr>
        <w:lastRenderedPageBreak/>
        <w:t>than thirty per centum shall be deemed to have contained more than thirty per centum of moisture.</w:t>
      </w:r>
    </w:p>
    <w:p w:rsidR="00E03061" w:rsidRPr="00A15807" w:rsidRDefault="00165C23" w:rsidP="00EE384D">
      <w:pPr>
        <w:spacing w:after="0" w:line="240" w:lineRule="auto"/>
        <w:jc w:val="both"/>
        <w:rPr>
          <w:rFonts w:ascii="Times New Roman" w:hAnsi="Times New Roman" w:cs="Times New Roman"/>
          <w:b/>
          <w:sz w:val="20"/>
        </w:rPr>
      </w:pPr>
      <w:r w:rsidRPr="00A15807">
        <w:rPr>
          <w:rFonts w:ascii="Times New Roman" w:hAnsi="Times New Roman" w:cs="Times New Roman"/>
          <w:b/>
          <w:sz w:val="20"/>
        </w:rPr>
        <w:t>Tobacco regulations.</w:t>
      </w:r>
    </w:p>
    <w:p w:rsidR="00171A33"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78.</w:t>
      </w:r>
      <w:r w:rsidR="00FA7EA7">
        <w:rPr>
          <w:rFonts w:ascii="Times New Roman" w:hAnsi="Times New Roman" w:cs="Times New Roman"/>
          <w:b/>
        </w:rPr>
        <w:tab/>
      </w:r>
      <w:r w:rsidR="00165C23" w:rsidRPr="00E03061">
        <w:rPr>
          <w:rFonts w:ascii="Times New Roman" w:hAnsi="Times New Roman" w:cs="Times New Roman"/>
        </w:rPr>
        <w:t>Until otherwise prescribed the regulations in Schedule X. hereto shall have force as the regulations relating to the manufacture of tobacco cigars cigarettes and snuff.</w:t>
      </w:r>
      <w:r w:rsidR="00171A33">
        <w:rPr>
          <w:rFonts w:ascii="Times New Roman" w:hAnsi="Times New Roman" w:cs="Times New Roman"/>
        </w:rPr>
        <w:br w:type="page"/>
      </w:r>
    </w:p>
    <w:p w:rsidR="00E03061" w:rsidRPr="003C29A3" w:rsidRDefault="00165C23" w:rsidP="0071082A">
      <w:pPr>
        <w:spacing w:before="120" w:after="120" w:line="240" w:lineRule="auto"/>
        <w:jc w:val="center"/>
        <w:rPr>
          <w:rFonts w:ascii="Times New Roman" w:hAnsi="Times New Roman" w:cs="Times New Roman"/>
          <w:smallCaps/>
          <w:sz w:val="24"/>
          <w:szCs w:val="24"/>
        </w:rPr>
      </w:pPr>
      <w:r w:rsidRPr="003C29A3">
        <w:rPr>
          <w:rFonts w:ascii="Times New Roman" w:hAnsi="Times New Roman" w:cs="Times New Roman"/>
          <w:smallCaps/>
          <w:sz w:val="24"/>
          <w:szCs w:val="24"/>
        </w:rPr>
        <w:lastRenderedPageBreak/>
        <w:t>Part VIII.—Drawbacks.</w:t>
      </w:r>
    </w:p>
    <w:p w:rsidR="00F76506" w:rsidRPr="00A15807" w:rsidRDefault="00F76506"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Drawbacks allowed.</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79.</w:t>
      </w:r>
      <w:r w:rsidR="00113B52">
        <w:rPr>
          <w:rFonts w:ascii="Times New Roman" w:hAnsi="Times New Roman" w:cs="Times New Roman"/>
          <w:b/>
        </w:rPr>
        <w:tab/>
      </w:r>
      <w:r w:rsidR="00165C23" w:rsidRPr="00E03061">
        <w:rPr>
          <w:rFonts w:ascii="Times New Roman" w:hAnsi="Times New Roman" w:cs="Times New Roman"/>
        </w:rPr>
        <w:t>Drawbacks of Excise duty may be allowed on exportation in respect of such excisable goods in such cases to such amount and in such manner as may be prescribed.</w:t>
      </w:r>
    </w:p>
    <w:p w:rsidR="00F76506" w:rsidRPr="00A15807" w:rsidRDefault="00F76506"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Drawback on goods passing into Western Australia.</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80.</w:t>
      </w:r>
      <w:r w:rsidR="00113B52">
        <w:rPr>
          <w:rFonts w:ascii="Times New Roman" w:hAnsi="Times New Roman" w:cs="Times New Roman"/>
          <w:b/>
        </w:rPr>
        <w:tab/>
      </w:r>
      <w:r w:rsidR="00165C23" w:rsidRPr="00E03061">
        <w:rPr>
          <w:rFonts w:ascii="Times New Roman" w:hAnsi="Times New Roman" w:cs="Times New Roman"/>
        </w:rPr>
        <w:t>If the Parliament of the State of Western Australia in exercise of the power conferred by the Constitution imposes duties of Customs on excisable goods passing into that State then whilst such duties are so imposed drawback may be allowed in the State in which the Excise duty has been paid in respect of such goods as if exported.</w:t>
      </w:r>
    </w:p>
    <w:p w:rsidR="00F76506" w:rsidRPr="00A15807" w:rsidRDefault="00F76506"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Limit of value.</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81.</w:t>
      </w:r>
      <w:r w:rsidR="00113B52">
        <w:rPr>
          <w:rFonts w:ascii="Times New Roman" w:hAnsi="Times New Roman" w:cs="Times New Roman"/>
          <w:b/>
        </w:rPr>
        <w:tab/>
      </w:r>
      <w:r w:rsidR="00165C23" w:rsidRPr="00834E78">
        <w:rPr>
          <w:rFonts w:ascii="Times New Roman" w:hAnsi="Times New Roman" w:cs="Times New Roman"/>
        </w:rPr>
        <w:t>No</w:t>
      </w:r>
      <w:r w:rsidR="00165C23" w:rsidRPr="00E03061">
        <w:rPr>
          <w:rFonts w:ascii="Times New Roman" w:hAnsi="Times New Roman" w:cs="Times New Roman"/>
        </w:rPr>
        <w:t xml:space="preserve"> drawback shall be allowed on any goods of a less value for home consumption than the amount of the drawback or on which the Excise duty paid did not amount to One pound.</w:t>
      </w:r>
    </w:p>
    <w:p w:rsidR="00F76506" w:rsidRPr="00A15807" w:rsidRDefault="00F76506"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Examination of goods under drawback.</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82.</w:t>
      </w:r>
      <w:r w:rsidR="00113B52">
        <w:rPr>
          <w:rFonts w:ascii="Times New Roman" w:hAnsi="Times New Roman" w:cs="Times New Roman"/>
          <w:b/>
        </w:rPr>
        <w:tab/>
      </w:r>
      <w:r w:rsidR="00165C23" w:rsidRPr="00E03061">
        <w:rPr>
          <w:rFonts w:ascii="Times New Roman" w:hAnsi="Times New Roman" w:cs="Times New Roman"/>
        </w:rPr>
        <w:t>All goods in respect of which any claim for drawback shall be made shall before exportation be produced for examination by the Customs and shall be examined accordingly.</w:t>
      </w:r>
    </w:p>
    <w:p w:rsidR="00F76506" w:rsidRPr="00A15807" w:rsidRDefault="00F76506"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Debenture to be passed.</w:t>
      </w:r>
    </w:p>
    <w:p w:rsid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83.</w:t>
      </w:r>
      <w:r w:rsidR="00113B52">
        <w:rPr>
          <w:rFonts w:ascii="Times New Roman" w:hAnsi="Times New Roman" w:cs="Times New Roman"/>
          <w:b/>
        </w:rPr>
        <w:tab/>
      </w:r>
      <w:r w:rsidR="00165C23" w:rsidRPr="00E03061">
        <w:rPr>
          <w:rFonts w:ascii="Times New Roman" w:hAnsi="Times New Roman" w:cs="Times New Roman"/>
        </w:rPr>
        <w:t>For the purpose of claiming drawback a drawback debenture shall be presented to the Collector who shall as soon as the goods have been exported cause the debenture to be passed for payment.</w:t>
      </w:r>
    </w:p>
    <w:p w:rsidR="00F76506" w:rsidRPr="00A15807" w:rsidRDefault="00F76506"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Declaration on debenture.</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84.</w:t>
      </w:r>
      <w:r w:rsidR="00113B52">
        <w:rPr>
          <w:rFonts w:ascii="Times New Roman" w:hAnsi="Times New Roman" w:cs="Times New Roman"/>
          <w:b/>
        </w:rPr>
        <w:tab/>
      </w:r>
      <w:r w:rsidR="00165C23" w:rsidRPr="00E03061">
        <w:rPr>
          <w:rFonts w:ascii="Times New Roman" w:hAnsi="Times New Roman" w:cs="Times New Roman"/>
        </w:rPr>
        <w:t>The person claiming drawback on any goods shall make a declaration upon the debenture that the goods have been exported, and have not been re-landed and are not intended to be re-landed, and that such person at the time of shipping was entitled to the drawback, and the name of such person shall be stated in the debenture and the receipt of such person on the debenture countersigned by the holder of such debenture if the same shall have been transferred in the meantime shall be a sufficient discharge for such drawback.</w:t>
      </w:r>
    </w:p>
    <w:p w:rsidR="00F76506" w:rsidRPr="00A15807" w:rsidRDefault="00F76506" w:rsidP="00EE384D">
      <w:pPr>
        <w:spacing w:after="60" w:line="240" w:lineRule="auto"/>
        <w:jc w:val="both"/>
        <w:rPr>
          <w:rFonts w:ascii="Times New Roman" w:hAnsi="Times New Roman" w:cs="Times New Roman"/>
          <w:b/>
          <w:sz w:val="20"/>
          <w:szCs w:val="20"/>
        </w:rPr>
      </w:pPr>
      <w:r w:rsidRPr="00A15807">
        <w:rPr>
          <w:rFonts w:ascii="Times New Roman" w:hAnsi="Times New Roman" w:cs="Times New Roman"/>
          <w:b/>
          <w:sz w:val="20"/>
          <w:szCs w:val="20"/>
        </w:rPr>
        <w:t>Payment of drawback debentures.</w:t>
      </w:r>
    </w:p>
    <w:p w:rsidR="00E03061" w:rsidRPr="00E03061" w:rsidRDefault="00FD0586" w:rsidP="00EE384D">
      <w:pPr>
        <w:spacing w:after="0" w:line="240" w:lineRule="auto"/>
        <w:ind w:left="144" w:firstLine="490"/>
        <w:jc w:val="both"/>
        <w:rPr>
          <w:rFonts w:ascii="Times New Roman" w:hAnsi="Times New Roman" w:cs="Times New Roman"/>
        </w:rPr>
      </w:pPr>
      <w:r w:rsidRPr="00E03061">
        <w:rPr>
          <w:rFonts w:ascii="Times New Roman" w:hAnsi="Times New Roman" w:cs="Times New Roman"/>
          <w:b/>
        </w:rPr>
        <w:t>85.</w:t>
      </w:r>
      <w:r w:rsidR="00113B52">
        <w:rPr>
          <w:rFonts w:ascii="Times New Roman" w:hAnsi="Times New Roman" w:cs="Times New Roman"/>
          <w:b/>
        </w:rPr>
        <w:tab/>
      </w:r>
      <w:r w:rsidR="00165C23" w:rsidRPr="00E03061">
        <w:rPr>
          <w:rFonts w:ascii="Times New Roman" w:hAnsi="Times New Roman" w:cs="Times New Roman"/>
        </w:rPr>
        <w:t>No drawback debenture shall be paid except with the consent of the Minister—</w:t>
      </w:r>
    </w:p>
    <w:p w:rsidR="00E03061" w:rsidRPr="00E03061" w:rsidRDefault="00165C23" w:rsidP="00EE384D">
      <w:pPr>
        <w:spacing w:after="0" w:line="240" w:lineRule="auto"/>
        <w:ind w:left="1440" w:hanging="432"/>
        <w:jc w:val="both"/>
        <w:rPr>
          <w:rFonts w:ascii="Times New Roman" w:hAnsi="Times New Roman" w:cs="Times New Roman"/>
        </w:rPr>
      </w:pPr>
      <w:r w:rsidRPr="00E03061">
        <w:rPr>
          <w:rFonts w:ascii="Times New Roman" w:hAnsi="Times New Roman" w:cs="Times New Roman"/>
        </w:rPr>
        <w:t>(</w:t>
      </w:r>
      <w:r w:rsidR="00FD0586" w:rsidRPr="00E03061">
        <w:rPr>
          <w:rFonts w:ascii="Times New Roman" w:hAnsi="Times New Roman" w:cs="Times New Roman"/>
          <w:i/>
        </w:rPr>
        <w:t>a</w:t>
      </w:r>
      <w:r w:rsidRPr="00E03061">
        <w:rPr>
          <w:rFonts w:ascii="Times New Roman" w:hAnsi="Times New Roman" w:cs="Times New Roman"/>
        </w:rPr>
        <w:t>) Unless presented for payment within one year from the date of the shipment of the goods for export.</w:t>
      </w:r>
    </w:p>
    <w:p w:rsidR="00E03061" w:rsidRPr="00E03061" w:rsidRDefault="00165C23" w:rsidP="00EE384D">
      <w:pPr>
        <w:spacing w:after="0" w:line="240" w:lineRule="auto"/>
        <w:jc w:val="both"/>
        <w:rPr>
          <w:rFonts w:ascii="Times New Roman" w:hAnsi="Times New Roman" w:cs="Times New Roman"/>
        </w:rPr>
      </w:pPr>
      <w:r w:rsidRPr="00E03061">
        <w:rPr>
          <w:rFonts w:ascii="Times New Roman" w:hAnsi="Times New Roman" w:cs="Times New Roman"/>
        </w:rPr>
        <w:t>And the Minister may</w:t>
      </w:r>
    </w:p>
    <w:p w:rsidR="00E03061" w:rsidRPr="00E03061" w:rsidRDefault="00165C23" w:rsidP="00EE384D">
      <w:pPr>
        <w:spacing w:after="0" w:line="240" w:lineRule="auto"/>
        <w:ind w:left="1440" w:hanging="432"/>
        <w:jc w:val="both"/>
        <w:rPr>
          <w:rFonts w:ascii="Times New Roman" w:hAnsi="Times New Roman" w:cs="Times New Roman"/>
        </w:rPr>
      </w:pPr>
      <w:r w:rsidRPr="00E03061">
        <w:rPr>
          <w:rFonts w:ascii="Times New Roman" w:hAnsi="Times New Roman" w:cs="Times New Roman"/>
        </w:rPr>
        <w:t>(</w:t>
      </w:r>
      <w:r w:rsidR="00FD0586" w:rsidRPr="00E03061">
        <w:rPr>
          <w:rFonts w:ascii="Times New Roman" w:hAnsi="Times New Roman" w:cs="Times New Roman"/>
          <w:i/>
        </w:rPr>
        <w:t>b</w:t>
      </w:r>
      <w:r w:rsidRPr="00E03061">
        <w:rPr>
          <w:rFonts w:ascii="Times New Roman" w:hAnsi="Times New Roman" w:cs="Times New Roman"/>
        </w:rPr>
        <w:t>) Prohibit the payment in whole or in part of any drawback debenture, but so as not to deprive the person entitled thereto of any remedy be may have for such drawback.</w:t>
      </w:r>
    </w:p>
    <w:p w:rsidR="00E03061" w:rsidRPr="00936C75" w:rsidRDefault="00165C23" w:rsidP="009B73BE">
      <w:pPr>
        <w:spacing w:before="240" w:after="120" w:line="240" w:lineRule="auto"/>
        <w:jc w:val="center"/>
        <w:rPr>
          <w:rFonts w:ascii="Times New Roman" w:hAnsi="Times New Roman" w:cs="Times New Roman"/>
          <w:smallCaps/>
          <w:sz w:val="24"/>
          <w:szCs w:val="24"/>
        </w:rPr>
      </w:pPr>
      <w:r w:rsidRPr="00936C75">
        <w:rPr>
          <w:rFonts w:ascii="Times New Roman" w:hAnsi="Times New Roman" w:cs="Times New Roman"/>
          <w:smallCaps/>
          <w:sz w:val="24"/>
          <w:szCs w:val="24"/>
        </w:rPr>
        <w:t>Part IX.—Officers.</w:t>
      </w:r>
    </w:p>
    <w:p w:rsidR="00E03061" w:rsidRDefault="00FD0586" w:rsidP="00337A13">
      <w:pPr>
        <w:spacing w:after="120" w:line="240" w:lineRule="auto"/>
        <w:jc w:val="center"/>
        <w:rPr>
          <w:rFonts w:ascii="Times New Roman" w:hAnsi="Times New Roman" w:cs="Times New Roman"/>
          <w:i/>
        </w:rPr>
      </w:pPr>
      <w:r w:rsidRPr="00E03061">
        <w:rPr>
          <w:rFonts w:ascii="Times New Roman" w:hAnsi="Times New Roman" w:cs="Times New Roman"/>
          <w:i/>
        </w:rPr>
        <w:t xml:space="preserve">Division </w:t>
      </w:r>
      <w:r w:rsidR="00165C23" w:rsidRPr="00E03061">
        <w:rPr>
          <w:rFonts w:ascii="Times New Roman" w:hAnsi="Times New Roman" w:cs="Times New Roman"/>
        </w:rPr>
        <w:t>1.—</w:t>
      </w:r>
      <w:r w:rsidRPr="00E03061">
        <w:rPr>
          <w:rFonts w:ascii="Times New Roman" w:hAnsi="Times New Roman" w:cs="Times New Roman"/>
          <w:i/>
        </w:rPr>
        <w:t>Powers of Officers.</w:t>
      </w:r>
    </w:p>
    <w:p w:rsidR="0067502B" w:rsidRPr="00A15807" w:rsidRDefault="0067502B"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Access to factory and books.</w:t>
      </w:r>
    </w:p>
    <w:p w:rsidR="00E03061" w:rsidRDefault="00FD0586" w:rsidP="00EE384D">
      <w:pPr>
        <w:spacing w:after="0" w:line="240" w:lineRule="auto"/>
        <w:ind w:left="144" w:firstLine="490"/>
        <w:jc w:val="both"/>
        <w:rPr>
          <w:rFonts w:ascii="Times New Roman" w:hAnsi="Times New Roman" w:cs="Times New Roman"/>
        </w:rPr>
      </w:pPr>
      <w:r w:rsidRPr="00E03061">
        <w:rPr>
          <w:rFonts w:ascii="Times New Roman" w:hAnsi="Times New Roman" w:cs="Times New Roman"/>
          <w:b/>
        </w:rPr>
        <w:t>86.</w:t>
      </w:r>
      <w:r w:rsidR="00113B52">
        <w:rPr>
          <w:rFonts w:ascii="Times New Roman" w:hAnsi="Times New Roman" w:cs="Times New Roman"/>
          <w:b/>
        </w:rPr>
        <w:tab/>
      </w:r>
      <w:r w:rsidR="00165C23" w:rsidRPr="00E03061">
        <w:rPr>
          <w:rFonts w:ascii="Times New Roman" w:hAnsi="Times New Roman" w:cs="Times New Roman"/>
        </w:rPr>
        <w:t xml:space="preserve">Officers shall at all times have complete access to every part of any factory, and may examine, take account of, and note all vessels utensils material and excisable goods in the factory, and may examine and take copies of or extracts from, all books and accounts required </w:t>
      </w:r>
      <w:r w:rsidR="00165C23" w:rsidRPr="00E03061">
        <w:rPr>
          <w:rFonts w:ascii="Times New Roman" w:hAnsi="Times New Roman" w:cs="Times New Roman"/>
        </w:rPr>
        <w:lastRenderedPageBreak/>
        <w:t>to be kept by the manufacturer in relation to the factory or the making or sale of excisable goods.</w:t>
      </w:r>
    </w:p>
    <w:p w:rsidR="0067502B" w:rsidRDefault="0067502B" w:rsidP="00756711">
      <w:pPr>
        <w:spacing w:line="240" w:lineRule="auto"/>
        <w:rPr>
          <w:rFonts w:ascii="Times New Roman" w:hAnsi="Times New Roman" w:cs="Times New Roman"/>
          <w:b/>
        </w:rPr>
      </w:pPr>
      <w:r>
        <w:rPr>
          <w:rFonts w:ascii="Times New Roman" w:hAnsi="Times New Roman" w:cs="Times New Roman"/>
          <w:b/>
        </w:rPr>
        <w:br w:type="page"/>
      </w:r>
    </w:p>
    <w:p w:rsidR="00E03061" w:rsidRPr="00A15807" w:rsidRDefault="00165C23"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lastRenderedPageBreak/>
        <w:t>Power to enter premises of producers and dealers.</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87.</w:t>
      </w:r>
      <w:r w:rsidR="007474EC">
        <w:rPr>
          <w:rFonts w:ascii="Times New Roman" w:hAnsi="Times New Roman" w:cs="Times New Roman"/>
          <w:b/>
        </w:rPr>
        <w:tab/>
      </w:r>
      <w:r w:rsidR="00165C23" w:rsidRPr="00E03061">
        <w:rPr>
          <w:rFonts w:ascii="Times New Roman" w:hAnsi="Times New Roman" w:cs="Times New Roman"/>
        </w:rPr>
        <w:t>Any officer may at any time between sunrise and sunset enter and search the premises of any producer or dealer or person who sells excisable goods, or any land upon which material is produced, or any premises where he has reasonable cause to suspect that excisable goods are made, or not having paid duty are kept or stored.</w:t>
      </w:r>
    </w:p>
    <w:p w:rsidR="00E03061" w:rsidRPr="00A15807" w:rsidRDefault="00165C23"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Power under writ of assistance.</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88.</w:t>
      </w:r>
      <w:r w:rsidR="007474EC">
        <w:rPr>
          <w:rFonts w:ascii="Times New Roman" w:hAnsi="Times New Roman" w:cs="Times New Roman"/>
          <w:b/>
        </w:rPr>
        <w:tab/>
      </w:r>
      <w:r w:rsidR="00165C23" w:rsidRPr="00E03061">
        <w:rPr>
          <w:rFonts w:ascii="Times New Roman" w:hAnsi="Times New Roman" w:cs="Times New Roman"/>
        </w:rPr>
        <w:t xml:space="preserve">Any officer having with him a writ of assistance or a Customs warrant under the </w:t>
      </w:r>
      <w:r w:rsidRPr="00E03061">
        <w:rPr>
          <w:rFonts w:ascii="Times New Roman" w:hAnsi="Times New Roman" w:cs="Times New Roman"/>
          <w:i/>
        </w:rPr>
        <w:t xml:space="preserve">Customs Act </w:t>
      </w:r>
      <w:r w:rsidR="00165C23" w:rsidRPr="00E03061">
        <w:rPr>
          <w:rFonts w:ascii="Times New Roman" w:hAnsi="Times New Roman" w:cs="Times New Roman"/>
        </w:rPr>
        <w:t>1901 may at any time in the day or night enter into and search any house, premises or place, and may break open the same and search any depository, chests, trunks, or packages in which excisable goods may be or are supposed to be.</w:t>
      </w:r>
    </w:p>
    <w:p w:rsidR="00E03061" w:rsidRPr="00A15807" w:rsidRDefault="00165C23"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Power to take assistants.</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89.</w:t>
      </w:r>
      <w:r w:rsidR="007474EC">
        <w:rPr>
          <w:rFonts w:ascii="Times New Roman" w:hAnsi="Times New Roman" w:cs="Times New Roman"/>
          <w:b/>
        </w:rPr>
        <w:tab/>
      </w:r>
      <w:r w:rsidR="00165C23" w:rsidRPr="00E03061">
        <w:rPr>
          <w:rFonts w:ascii="Times New Roman" w:hAnsi="Times New Roman" w:cs="Times New Roman"/>
        </w:rPr>
        <w:t>Any officer acting under a writ of assistance or Customs warrant may take with him and have the assistance of any police officer and such assistants as he may think necessary.</w:t>
      </w:r>
    </w:p>
    <w:p w:rsidR="00E03061" w:rsidRPr="00A15807" w:rsidRDefault="00165C23"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Power to search vehicles.</w:t>
      </w:r>
    </w:p>
    <w:p w:rsidR="00E03061" w:rsidRPr="00E03061" w:rsidRDefault="00FD0586" w:rsidP="00EE384D">
      <w:pPr>
        <w:spacing w:after="0" w:line="240" w:lineRule="auto"/>
        <w:ind w:left="144" w:firstLine="490"/>
        <w:jc w:val="both"/>
        <w:rPr>
          <w:rFonts w:ascii="Times New Roman" w:hAnsi="Times New Roman" w:cs="Times New Roman"/>
        </w:rPr>
      </w:pPr>
      <w:r w:rsidRPr="00E03061">
        <w:rPr>
          <w:rFonts w:ascii="Times New Roman" w:hAnsi="Times New Roman" w:cs="Times New Roman"/>
          <w:b/>
        </w:rPr>
        <w:t>90.</w:t>
      </w:r>
      <w:r w:rsidR="007474EC">
        <w:rPr>
          <w:rFonts w:ascii="Times New Roman" w:hAnsi="Times New Roman" w:cs="Times New Roman"/>
          <w:b/>
        </w:rPr>
        <w:tab/>
      </w:r>
      <w:r w:rsidR="00165C23" w:rsidRPr="00E03061">
        <w:rPr>
          <w:rFonts w:ascii="Times New Roman" w:hAnsi="Times New Roman" w:cs="Times New Roman"/>
        </w:rPr>
        <w:t>Any officer upon reasonable suspicion may stop and search any vehicle or boat for the purpose of ascertaining whether any excisable goods upon which duty has not been paid are thereon, and the driver of any vehicle or the person in charge of any boat shall stop and permit an officer to search his vehicle or boat when required by an officer so to do.</w:t>
      </w:r>
    </w:p>
    <w:p w:rsidR="00E03061" w:rsidRPr="00E03061" w:rsidRDefault="00165C23" w:rsidP="00EE384D">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Fifty pounds.</w:t>
      </w:r>
    </w:p>
    <w:p w:rsidR="00E03061" w:rsidRPr="00A15807" w:rsidRDefault="00165C23"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Examine all goods.</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91.</w:t>
      </w:r>
      <w:r w:rsidR="007474EC">
        <w:rPr>
          <w:rFonts w:ascii="Times New Roman" w:hAnsi="Times New Roman" w:cs="Times New Roman"/>
          <w:b/>
        </w:rPr>
        <w:tab/>
      </w:r>
      <w:r w:rsidR="00165C23" w:rsidRPr="00E03061">
        <w:rPr>
          <w:rFonts w:ascii="Times New Roman" w:hAnsi="Times New Roman" w:cs="Times New Roman"/>
        </w:rPr>
        <w:t>Any officer may open packages and examine weigh mark and seal any excisable goods subject to the control of the Customs and may lock up seal mark or fasten any plant in or on a factory, and the expense of the examination of the goods including the cost of their removal to the place of examination shall be borne by the owner.</w:t>
      </w:r>
    </w:p>
    <w:p w:rsidR="00E03061" w:rsidRPr="00A15807" w:rsidRDefault="00165C23"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Seals &amp;c. not to be broken.</w:t>
      </w:r>
    </w:p>
    <w:p w:rsidR="00E03061" w:rsidRPr="00E03061" w:rsidRDefault="00FD0586" w:rsidP="00EE384D">
      <w:pPr>
        <w:spacing w:after="0" w:line="240" w:lineRule="auto"/>
        <w:ind w:left="144" w:firstLine="490"/>
        <w:jc w:val="both"/>
        <w:rPr>
          <w:rFonts w:ascii="Times New Roman" w:hAnsi="Times New Roman" w:cs="Times New Roman"/>
        </w:rPr>
      </w:pPr>
      <w:r w:rsidRPr="00E03061">
        <w:rPr>
          <w:rFonts w:ascii="Times New Roman" w:hAnsi="Times New Roman" w:cs="Times New Roman"/>
          <w:b/>
        </w:rPr>
        <w:t>92.</w:t>
      </w:r>
      <w:r w:rsidR="007474EC">
        <w:rPr>
          <w:rFonts w:ascii="Times New Roman" w:hAnsi="Times New Roman" w:cs="Times New Roman"/>
          <w:b/>
        </w:rPr>
        <w:tab/>
      </w:r>
      <w:r w:rsidR="00165C23" w:rsidRPr="00E03061">
        <w:rPr>
          <w:rFonts w:ascii="Times New Roman" w:hAnsi="Times New Roman" w:cs="Times New Roman"/>
        </w:rPr>
        <w:t>No fastening, lock, mark, or seal placed by an officer upon any goods or upon any plant in a factory shall be opened, altered, broken, or erased, except by authority.</w:t>
      </w:r>
    </w:p>
    <w:p w:rsidR="00E03061" w:rsidRPr="00E03061" w:rsidRDefault="00165C23" w:rsidP="00EE384D">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Fifty pounds.</w:t>
      </w:r>
    </w:p>
    <w:p w:rsidR="00E03061" w:rsidRPr="00A15807" w:rsidRDefault="00165C23"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Power to seize goods.</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93.</w:t>
      </w:r>
      <w:r w:rsidR="007474EC">
        <w:rPr>
          <w:rFonts w:ascii="Times New Roman" w:hAnsi="Times New Roman" w:cs="Times New Roman"/>
          <w:b/>
        </w:rPr>
        <w:tab/>
      </w:r>
      <w:r w:rsidR="00165C23" w:rsidRPr="00E03061">
        <w:rPr>
          <w:rFonts w:ascii="Times New Roman" w:hAnsi="Times New Roman" w:cs="Times New Roman"/>
        </w:rPr>
        <w:t>Any officer may seize any forfeited goods or any goods which he has reasonable cause to believe are forfeited.</w:t>
      </w:r>
    </w:p>
    <w:p w:rsidR="00E03061" w:rsidRPr="00A15807" w:rsidRDefault="00165C23"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Power to call for aid.</w:t>
      </w:r>
    </w:p>
    <w:p w:rsidR="00E03061" w:rsidRPr="00E03061" w:rsidRDefault="00FD0586" w:rsidP="00EE384D">
      <w:pPr>
        <w:spacing w:after="0" w:line="240" w:lineRule="auto"/>
        <w:ind w:left="144" w:firstLine="490"/>
        <w:jc w:val="both"/>
        <w:rPr>
          <w:rFonts w:ascii="Times New Roman" w:hAnsi="Times New Roman" w:cs="Times New Roman"/>
        </w:rPr>
      </w:pPr>
      <w:r w:rsidRPr="00E03061">
        <w:rPr>
          <w:rFonts w:ascii="Times New Roman" w:hAnsi="Times New Roman" w:cs="Times New Roman"/>
          <w:b/>
        </w:rPr>
        <w:t>94.</w:t>
      </w:r>
      <w:r w:rsidR="007474EC">
        <w:rPr>
          <w:rFonts w:ascii="Times New Roman" w:hAnsi="Times New Roman" w:cs="Times New Roman"/>
          <w:b/>
        </w:rPr>
        <w:tab/>
      </w:r>
      <w:r w:rsidR="00165C23" w:rsidRPr="00E03061">
        <w:rPr>
          <w:rFonts w:ascii="Times New Roman" w:hAnsi="Times New Roman" w:cs="Times New Roman"/>
        </w:rPr>
        <w:t>Any officer lawfully making any seizure under any Excise Act may call upon any person present in the King</w:t>
      </w:r>
      <w:r w:rsidR="00756711">
        <w:rPr>
          <w:rFonts w:ascii="Times New Roman" w:hAnsi="Times New Roman" w:cs="Times New Roman"/>
        </w:rPr>
        <w:t>’</w:t>
      </w:r>
      <w:r w:rsidR="00165C23" w:rsidRPr="00E03061">
        <w:rPr>
          <w:rFonts w:ascii="Times New Roman" w:hAnsi="Times New Roman" w:cs="Times New Roman"/>
        </w:rPr>
        <w:t>s name to assist him, and such assistance shall be rendered accordingly.</w:t>
      </w:r>
    </w:p>
    <w:p w:rsidR="00E03061" w:rsidRPr="00E03061" w:rsidRDefault="00165C23" w:rsidP="00EE384D">
      <w:pPr>
        <w:spacing w:after="120" w:line="240" w:lineRule="auto"/>
        <w:ind w:left="144" w:firstLine="432"/>
        <w:jc w:val="both"/>
        <w:rPr>
          <w:rFonts w:ascii="Times New Roman" w:hAnsi="Times New Roman" w:cs="Times New Roman"/>
        </w:rPr>
      </w:pPr>
      <w:r w:rsidRPr="00E03061">
        <w:rPr>
          <w:rFonts w:ascii="Times New Roman" w:hAnsi="Times New Roman" w:cs="Times New Roman"/>
        </w:rPr>
        <w:t>Penalty: Twenty pounds.</w:t>
      </w:r>
    </w:p>
    <w:p w:rsidR="00E03061" w:rsidRPr="00A15807" w:rsidRDefault="00165C23"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Seized goods to be secured.</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95.</w:t>
      </w:r>
      <w:r w:rsidR="007474EC">
        <w:rPr>
          <w:rFonts w:ascii="Times New Roman" w:hAnsi="Times New Roman" w:cs="Times New Roman"/>
          <w:b/>
        </w:rPr>
        <w:tab/>
      </w:r>
      <w:r w:rsidR="00165C23" w:rsidRPr="00E03061">
        <w:rPr>
          <w:rFonts w:ascii="Times New Roman" w:hAnsi="Times New Roman" w:cs="Times New Roman"/>
        </w:rPr>
        <w:t>All seized goods shall be taken to the nearest King</w:t>
      </w:r>
      <w:r w:rsidR="00756711">
        <w:rPr>
          <w:rFonts w:ascii="Times New Roman" w:hAnsi="Times New Roman" w:cs="Times New Roman"/>
        </w:rPr>
        <w:t>’</w:t>
      </w:r>
      <w:r w:rsidR="00165C23" w:rsidRPr="00E03061">
        <w:rPr>
          <w:rFonts w:ascii="Times New Roman" w:hAnsi="Times New Roman" w:cs="Times New Roman"/>
        </w:rPr>
        <w:t>s warehouse or to such other place of security as the Collector shall direct.</w:t>
      </w:r>
    </w:p>
    <w:p w:rsidR="00E03061" w:rsidRPr="00A15807" w:rsidRDefault="00165C23" w:rsidP="00EE384D">
      <w:pPr>
        <w:spacing w:after="60" w:line="240" w:lineRule="auto"/>
        <w:jc w:val="both"/>
        <w:rPr>
          <w:rFonts w:ascii="Times New Roman" w:hAnsi="Times New Roman" w:cs="Times New Roman"/>
          <w:b/>
          <w:sz w:val="20"/>
        </w:rPr>
      </w:pPr>
      <w:r w:rsidRPr="00A15807">
        <w:rPr>
          <w:rFonts w:ascii="Times New Roman" w:hAnsi="Times New Roman" w:cs="Times New Roman"/>
          <w:b/>
          <w:sz w:val="20"/>
        </w:rPr>
        <w:t>Notice to be given of goods seized.</w:t>
      </w:r>
    </w:p>
    <w:p w:rsidR="00A15807"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96.</w:t>
      </w:r>
      <w:r w:rsidR="007474EC">
        <w:rPr>
          <w:rFonts w:ascii="Times New Roman" w:hAnsi="Times New Roman" w:cs="Times New Roman"/>
          <w:b/>
        </w:rPr>
        <w:tab/>
      </w:r>
      <w:r w:rsidR="00165C23" w:rsidRPr="00E03061">
        <w:rPr>
          <w:rFonts w:ascii="Times New Roman" w:hAnsi="Times New Roman" w:cs="Times New Roman"/>
        </w:rPr>
        <w:t xml:space="preserve">When any goods have been seized as forfeited the seizing officer shall give notice in writing of such seizure and the cause thereof to the owner of the goods (unless such owner be present at the seizure in which case no notice shall be necessary) either by delivering such </w:t>
      </w:r>
      <w:r w:rsidR="00165C23" w:rsidRPr="00E03061">
        <w:rPr>
          <w:rFonts w:ascii="Times New Roman" w:hAnsi="Times New Roman" w:cs="Times New Roman"/>
        </w:rPr>
        <w:lastRenderedPageBreak/>
        <w:t>notice to him personally or by letter addressed to him and transmitted by post to or delivered at his last known place of abode or business and all the goods seized shall be deemed to be condemned and may be sold by the Collector unless the person from whom the goods were seized or</w:t>
      </w:r>
      <w:r w:rsidR="00A15807">
        <w:rPr>
          <w:rFonts w:ascii="Times New Roman" w:hAnsi="Times New Roman" w:cs="Times New Roman"/>
        </w:rPr>
        <w:br w:type="page"/>
      </w:r>
    </w:p>
    <w:p w:rsidR="00E03061" w:rsidRDefault="00165C23" w:rsidP="00EE384D">
      <w:pPr>
        <w:spacing w:after="120" w:line="240" w:lineRule="auto"/>
        <w:jc w:val="both"/>
        <w:rPr>
          <w:rFonts w:ascii="Times New Roman" w:hAnsi="Times New Roman" w:cs="Times New Roman"/>
        </w:rPr>
      </w:pPr>
      <w:r w:rsidRPr="00E03061">
        <w:rPr>
          <w:rFonts w:ascii="Times New Roman" w:hAnsi="Times New Roman" w:cs="Times New Roman"/>
        </w:rPr>
        <w:lastRenderedPageBreak/>
        <w:t>the owner shall within one month from the date of seizure give notice in writing to the Collector that he claims them; but if any goods so seized are of a perishable nature or are</w:t>
      </w:r>
      <w:r w:rsidR="00B72AAF">
        <w:rPr>
          <w:rFonts w:ascii="Times New Roman" w:hAnsi="Times New Roman" w:cs="Times New Roman"/>
        </w:rPr>
        <w:t xml:space="preserve"> live animals they may be forth</w:t>
      </w:r>
      <w:r w:rsidRPr="00E03061">
        <w:rPr>
          <w:rFonts w:ascii="Times New Roman" w:hAnsi="Times New Roman" w:cs="Times New Roman"/>
        </w:rPr>
        <w:t>with sold by the Collector.</w:t>
      </w:r>
    </w:p>
    <w:p w:rsidR="00B72AAF" w:rsidRPr="00936C75" w:rsidRDefault="00B72AAF" w:rsidP="00EE384D">
      <w:pPr>
        <w:spacing w:after="60" w:line="240" w:lineRule="auto"/>
        <w:jc w:val="both"/>
        <w:rPr>
          <w:rFonts w:ascii="Times New Roman" w:hAnsi="Times New Roman" w:cs="Times New Roman"/>
          <w:b/>
          <w:sz w:val="20"/>
        </w:rPr>
      </w:pPr>
      <w:r w:rsidRPr="00936C75">
        <w:rPr>
          <w:rFonts w:ascii="Times New Roman" w:hAnsi="Times New Roman" w:cs="Times New Roman"/>
          <w:b/>
          <w:sz w:val="20"/>
        </w:rPr>
        <w:t>Seized goods may be returned on security.</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97.</w:t>
      </w:r>
      <w:r w:rsidR="007474EC">
        <w:rPr>
          <w:rFonts w:ascii="Times New Roman" w:hAnsi="Times New Roman" w:cs="Times New Roman"/>
          <w:b/>
        </w:rPr>
        <w:tab/>
      </w:r>
      <w:r w:rsidR="00165C23" w:rsidRPr="00E03061">
        <w:rPr>
          <w:rFonts w:ascii="Times New Roman" w:hAnsi="Times New Roman" w:cs="Times New Roman"/>
        </w:rPr>
        <w:t>The Comptroller or the Collector may authorize any goods seized to be delivered to the claimant on his giving security to pay their value in case of their condemnation.</w:t>
      </w:r>
    </w:p>
    <w:p w:rsidR="00B72AAF" w:rsidRPr="00936C75" w:rsidRDefault="00B72AAF" w:rsidP="00EE384D">
      <w:pPr>
        <w:spacing w:after="60" w:line="240" w:lineRule="auto"/>
        <w:jc w:val="both"/>
        <w:rPr>
          <w:rFonts w:ascii="Times New Roman" w:hAnsi="Times New Roman" w:cs="Times New Roman"/>
          <w:b/>
          <w:sz w:val="20"/>
        </w:rPr>
      </w:pPr>
      <w:r w:rsidRPr="00936C75">
        <w:rPr>
          <w:rFonts w:ascii="Times New Roman" w:hAnsi="Times New Roman" w:cs="Times New Roman"/>
          <w:b/>
          <w:sz w:val="20"/>
        </w:rPr>
        <w:t>Collector may retain goods and require owner to proceed for restoration.</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98.</w:t>
      </w:r>
      <w:r w:rsidR="00A30198">
        <w:rPr>
          <w:rFonts w:ascii="Times New Roman" w:hAnsi="Times New Roman" w:cs="Times New Roman"/>
          <w:b/>
        </w:rPr>
        <w:tab/>
      </w:r>
      <w:r w:rsidR="00165C23" w:rsidRPr="00E03061">
        <w:rPr>
          <w:rFonts w:ascii="Times New Roman" w:hAnsi="Times New Roman" w:cs="Times New Roman"/>
        </w:rPr>
        <w:t>Whenever any goods have been seized by an officer and claim to such goods has been served on the Collector by the owner of such goods, the Collector may retain possession of the goods without taking any proceedings for their condemnation, and may by notice under his hand require the claimant to enter an action against him for the recovery of the goods, and if the claimant does not within four months after the date of such notice enter such action the goods shall be deemed to be condemned without any further proceedings.</w:t>
      </w:r>
    </w:p>
    <w:p w:rsidR="00B72AAF" w:rsidRPr="00936C75" w:rsidRDefault="00B72AAF" w:rsidP="00EE384D">
      <w:pPr>
        <w:spacing w:after="60" w:line="240" w:lineRule="auto"/>
        <w:jc w:val="both"/>
        <w:rPr>
          <w:rFonts w:ascii="Times New Roman" w:hAnsi="Times New Roman" w:cs="Times New Roman"/>
          <w:b/>
          <w:sz w:val="20"/>
        </w:rPr>
      </w:pPr>
      <w:r w:rsidRPr="00936C75">
        <w:rPr>
          <w:rFonts w:ascii="Times New Roman" w:hAnsi="Times New Roman" w:cs="Times New Roman"/>
          <w:b/>
          <w:sz w:val="20"/>
        </w:rPr>
        <w:t>Disposal of forfeited goods.</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99.</w:t>
      </w:r>
      <w:r w:rsidR="00A30198">
        <w:rPr>
          <w:rFonts w:ascii="Times New Roman" w:hAnsi="Times New Roman" w:cs="Times New Roman"/>
          <w:b/>
        </w:rPr>
        <w:tab/>
      </w:r>
      <w:r w:rsidR="00165C23" w:rsidRPr="00E03061">
        <w:rPr>
          <w:rFonts w:ascii="Times New Roman" w:hAnsi="Times New Roman" w:cs="Times New Roman"/>
        </w:rPr>
        <w:t>All forfeited goods shall be disposed of or destroyed in such manner as may be prescribed or as the Comptroller may direct.</w:t>
      </w:r>
    </w:p>
    <w:p w:rsidR="00B72AAF" w:rsidRPr="00936C75" w:rsidRDefault="00B72AAF" w:rsidP="00EE384D">
      <w:pPr>
        <w:spacing w:after="60" w:line="240" w:lineRule="auto"/>
        <w:jc w:val="both"/>
        <w:rPr>
          <w:rFonts w:ascii="Times New Roman" w:hAnsi="Times New Roman" w:cs="Times New Roman"/>
          <w:b/>
          <w:sz w:val="20"/>
        </w:rPr>
      </w:pPr>
      <w:r w:rsidRPr="00936C75">
        <w:rPr>
          <w:rFonts w:ascii="Times New Roman" w:hAnsi="Times New Roman" w:cs="Times New Roman"/>
          <w:b/>
          <w:sz w:val="20"/>
        </w:rPr>
        <w:t>Power of arrest.</w:t>
      </w:r>
    </w:p>
    <w:p w:rsidR="00E03061" w:rsidRPr="00E03061" w:rsidRDefault="00FD0586" w:rsidP="00EE384D">
      <w:pPr>
        <w:spacing w:after="0" w:line="240" w:lineRule="auto"/>
        <w:ind w:left="144" w:firstLine="432"/>
        <w:jc w:val="both"/>
        <w:rPr>
          <w:rFonts w:ascii="Times New Roman" w:hAnsi="Times New Roman" w:cs="Times New Roman"/>
        </w:rPr>
      </w:pPr>
      <w:r w:rsidRPr="00E03061">
        <w:rPr>
          <w:rFonts w:ascii="Times New Roman" w:hAnsi="Times New Roman" w:cs="Times New Roman"/>
          <w:b/>
        </w:rPr>
        <w:t>100.</w:t>
      </w:r>
      <w:r w:rsidR="00A30198">
        <w:rPr>
          <w:rFonts w:ascii="Times New Roman" w:hAnsi="Times New Roman" w:cs="Times New Roman"/>
          <w:b/>
        </w:rPr>
        <w:tab/>
      </w:r>
      <w:r w:rsidR="00165C23" w:rsidRPr="00B72AAF">
        <w:rPr>
          <w:rFonts w:ascii="Times New Roman" w:hAnsi="Times New Roman" w:cs="Times New Roman"/>
        </w:rPr>
        <w:t>Any</w:t>
      </w:r>
      <w:r w:rsidR="00165C23" w:rsidRPr="00E03061">
        <w:rPr>
          <w:rFonts w:ascii="Times New Roman" w:hAnsi="Times New Roman" w:cs="Times New Roman"/>
        </w:rPr>
        <w:t xml:space="preserve"> officer of Customs or police may without warrant arrest any person whom he has reasonable cause to believe is guilty of—</w:t>
      </w:r>
    </w:p>
    <w:p w:rsidR="00E03061" w:rsidRPr="00E03061" w:rsidRDefault="00165C23" w:rsidP="00EE384D">
      <w:pPr>
        <w:spacing w:before="60" w:after="0" w:line="240" w:lineRule="auto"/>
        <w:ind w:left="1440" w:hanging="432"/>
        <w:jc w:val="both"/>
        <w:rPr>
          <w:rFonts w:ascii="Times New Roman" w:hAnsi="Times New Roman" w:cs="Times New Roman"/>
        </w:rPr>
      </w:pPr>
      <w:r w:rsidRPr="00E03061">
        <w:rPr>
          <w:rFonts w:ascii="Times New Roman" w:hAnsi="Times New Roman" w:cs="Times New Roman"/>
        </w:rPr>
        <w:t>(</w:t>
      </w:r>
      <w:r w:rsidR="00FD0586" w:rsidRPr="00E03061">
        <w:rPr>
          <w:rFonts w:ascii="Times New Roman" w:hAnsi="Times New Roman" w:cs="Times New Roman"/>
          <w:i/>
        </w:rPr>
        <w:t>a</w:t>
      </w:r>
      <w:r w:rsidRPr="00E03061">
        <w:rPr>
          <w:rFonts w:ascii="Times New Roman" w:hAnsi="Times New Roman" w:cs="Times New Roman"/>
        </w:rPr>
        <w:t>) Unlawfully manufacturing any excisable goods:</w:t>
      </w:r>
    </w:p>
    <w:p w:rsidR="00E03061" w:rsidRPr="00E03061" w:rsidRDefault="00165C23" w:rsidP="00EE384D">
      <w:pPr>
        <w:spacing w:after="0" w:line="240" w:lineRule="auto"/>
        <w:ind w:left="1440" w:hanging="432"/>
        <w:jc w:val="both"/>
        <w:rPr>
          <w:rFonts w:ascii="Times New Roman" w:hAnsi="Times New Roman" w:cs="Times New Roman"/>
        </w:rPr>
      </w:pPr>
      <w:r w:rsidRPr="00E03061">
        <w:rPr>
          <w:rFonts w:ascii="Times New Roman" w:hAnsi="Times New Roman" w:cs="Times New Roman"/>
        </w:rPr>
        <w:t>(</w:t>
      </w:r>
      <w:r w:rsidR="00FD0586" w:rsidRPr="00E03061">
        <w:rPr>
          <w:rFonts w:ascii="Times New Roman" w:hAnsi="Times New Roman" w:cs="Times New Roman"/>
          <w:i/>
        </w:rPr>
        <w:t>b</w:t>
      </w:r>
      <w:r w:rsidRPr="00E03061">
        <w:rPr>
          <w:rFonts w:ascii="Times New Roman" w:hAnsi="Times New Roman" w:cs="Times New Roman"/>
        </w:rPr>
        <w:t>) Unlawfully receiving carrying conveying or having upon his premises or in his custody or under his control any excisable goods:</w:t>
      </w:r>
    </w:p>
    <w:p w:rsidR="00E03061" w:rsidRDefault="00165C23" w:rsidP="00EE384D">
      <w:pPr>
        <w:spacing w:after="120" w:line="240" w:lineRule="auto"/>
        <w:ind w:left="1440" w:hanging="432"/>
        <w:jc w:val="both"/>
        <w:rPr>
          <w:rFonts w:ascii="Times New Roman" w:hAnsi="Times New Roman" w:cs="Times New Roman"/>
        </w:rPr>
      </w:pPr>
      <w:r w:rsidRPr="00E03061">
        <w:rPr>
          <w:rFonts w:ascii="Times New Roman" w:hAnsi="Times New Roman" w:cs="Times New Roman"/>
        </w:rPr>
        <w:t>(</w:t>
      </w:r>
      <w:r w:rsidR="00FD0586" w:rsidRPr="00E03061">
        <w:rPr>
          <w:rFonts w:ascii="Times New Roman" w:hAnsi="Times New Roman" w:cs="Times New Roman"/>
          <w:i/>
        </w:rPr>
        <w:t>c</w:t>
      </w:r>
      <w:r w:rsidRPr="00E03061">
        <w:rPr>
          <w:rFonts w:ascii="Times New Roman" w:hAnsi="Times New Roman" w:cs="Times New Roman"/>
        </w:rPr>
        <w:t>) Being found without lawful excuse upon any premises where excisable go</w:t>
      </w:r>
      <w:r w:rsidR="00B72AAF">
        <w:rPr>
          <w:rFonts w:ascii="Times New Roman" w:hAnsi="Times New Roman" w:cs="Times New Roman"/>
        </w:rPr>
        <w:t>ods are being illegally manufac</w:t>
      </w:r>
      <w:r w:rsidRPr="00E03061">
        <w:rPr>
          <w:rFonts w:ascii="Times New Roman" w:hAnsi="Times New Roman" w:cs="Times New Roman"/>
        </w:rPr>
        <w:t>tured.</w:t>
      </w:r>
    </w:p>
    <w:p w:rsidR="00CE530C" w:rsidRPr="00936C75" w:rsidRDefault="00CE530C" w:rsidP="00EE384D">
      <w:pPr>
        <w:spacing w:after="60" w:line="240" w:lineRule="auto"/>
        <w:jc w:val="both"/>
        <w:rPr>
          <w:rFonts w:ascii="Times New Roman" w:hAnsi="Times New Roman" w:cs="Times New Roman"/>
          <w:b/>
          <w:sz w:val="20"/>
        </w:rPr>
      </w:pPr>
      <w:r w:rsidRPr="00936C75">
        <w:rPr>
          <w:rFonts w:ascii="Times New Roman" w:hAnsi="Times New Roman" w:cs="Times New Roman"/>
          <w:b/>
          <w:sz w:val="20"/>
        </w:rPr>
        <w:t>Reasons for arrest.</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101.</w:t>
      </w:r>
      <w:r w:rsidR="00A30198">
        <w:rPr>
          <w:rFonts w:ascii="Times New Roman" w:hAnsi="Times New Roman" w:cs="Times New Roman"/>
          <w:b/>
        </w:rPr>
        <w:tab/>
      </w:r>
      <w:r w:rsidR="00165C23" w:rsidRPr="00E03061">
        <w:rPr>
          <w:rFonts w:ascii="Times New Roman" w:hAnsi="Times New Roman" w:cs="Times New Roman"/>
        </w:rPr>
        <w:t>Any officer arresting any person shall as soon as practicable after arrest give him a statement in writing of the reason for his arrest.</w:t>
      </w:r>
    </w:p>
    <w:p w:rsidR="00CE530C" w:rsidRPr="00936C75" w:rsidRDefault="00CE530C" w:rsidP="00EE384D">
      <w:pPr>
        <w:spacing w:after="60" w:line="240" w:lineRule="auto"/>
        <w:jc w:val="both"/>
        <w:rPr>
          <w:rFonts w:ascii="Times New Roman" w:hAnsi="Times New Roman" w:cs="Times New Roman"/>
          <w:b/>
          <w:sz w:val="20"/>
        </w:rPr>
      </w:pPr>
      <w:r w:rsidRPr="00936C75">
        <w:rPr>
          <w:rFonts w:ascii="Times New Roman" w:hAnsi="Times New Roman" w:cs="Times New Roman"/>
          <w:b/>
          <w:sz w:val="20"/>
        </w:rPr>
        <w:t>Arrested persons to go before Justices.</w:t>
      </w:r>
    </w:p>
    <w:p w:rsidR="00E03061" w:rsidRPr="00E03061" w:rsidRDefault="00FD0586" w:rsidP="00EE384D">
      <w:pPr>
        <w:spacing w:after="120" w:line="240" w:lineRule="auto"/>
        <w:ind w:left="144" w:firstLine="490"/>
        <w:jc w:val="both"/>
        <w:rPr>
          <w:rFonts w:ascii="Times New Roman" w:hAnsi="Times New Roman" w:cs="Times New Roman"/>
        </w:rPr>
      </w:pPr>
      <w:r w:rsidRPr="00E03061">
        <w:rPr>
          <w:rFonts w:ascii="Times New Roman" w:hAnsi="Times New Roman" w:cs="Times New Roman"/>
          <w:b/>
        </w:rPr>
        <w:t>102.</w:t>
      </w:r>
      <w:r w:rsidR="00A30198">
        <w:rPr>
          <w:rFonts w:ascii="Times New Roman" w:hAnsi="Times New Roman" w:cs="Times New Roman"/>
          <w:b/>
        </w:rPr>
        <w:tab/>
      </w:r>
      <w:r w:rsidR="00165C23" w:rsidRPr="00E03061">
        <w:rPr>
          <w:rFonts w:ascii="Times New Roman" w:hAnsi="Times New Roman" w:cs="Times New Roman"/>
        </w:rPr>
        <w:t>Every person arrested may be detained until such time as he can without undue delay be taken before a Justice.</w:t>
      </w:r>
    </w:p>
    <w:p w:rsidR="00CE530C" w:rsidRPr="00936C75" w:rsidRDefault="00CE530C" w:rsidP="00EE384D">
      <w:pPr>
        <w:spacing w:after="60" w:line="240" w:lineRule="auto"/>
        <w:jc w:val="both"/>
        <w:rPr>
          <w:rFonts w:ascii="Times New Roman" w:hAnsi="Times New Roman" w:cs="Times New Roman"/>
          <w:b/>
          <w:sz w:val="20"/>
        </w:rPr>
      </w:pPr>
      <w:r w:rsidRPr="00936C75">
        <w:rPr>
          <w:rFonts w:ascii="Times New Roman" w:hAnsi="Times New Roman" w:cs="Times New Roman"/>
          <w:b/>
          <w:sz w:val="20"/>
        </w:rPr>
        <w:t>Power of Justices with offenders.</w:t>
      </w:r>
    </w:p>
    <w:p w:rsidR="00E03061" w:rsidRPr="00E03061" w:rsidRDefault="00FD0586" w:rsidP="00EE384D">
      <w:pPr>
        <w:spacing w:after="0" w:line="240" w:lineRule="auto"/>
        <w:ind w:left="144" w:firstLine="432"/>
        <w:jc w:val="both"/>
        <w:rPr>
          <w:rFonts w:ascii="Times New Roman" w:hAnsi="Times New Roman" w:cs="Times New Roman"/>
        </w:rPr>
      </w:pPr>
      <w:r w:rsidRPr="00E03061">
        <w:rPr>
          <w:rFonts w:ascii="Times New Roman" w:hAnsi="Times New Roman" w:cs="Times New Roman"/>
          <w:b/>
        </w:rPr>
        <w:t>103.</w:t>
      </w:r>
      <w:r w:rsidR="00A30198">
        <w:rPr>
          <w:rFonts w:ascii="Times New Roman" w:hAnsi="Times New Roman" w:cs="Times New Roman"/>
          <w:b/>
        </w:rPr>
        <w:tab/>
      </w:r>
      <w:r w:rsidR="00165C23" w:rsidRPr="00E03061">
        <w:rPr>
          <w:rFonts w:ascii="Times New Roman" w:hAnsi="Times New Roman" w:cs="Times New Roman"/>
        </w:rPr>
        <w:t>Any Justice before whom any person is brought under this Act may—</w:t>
      </w:r>
    </w:p>
    <w:p w:rsidR="00E03061" w:rsidRPr="00E03061" w:rsidRDefault="00CE530C" w:rsidP="00EE384D">
      <w:pPr>
        <w:spacing w:after="0" w:line="240" w:lineRule="auto"/>
        <w:ind w:left="1440" w:hanging="432"/>
        <w:jc w:val="both"/>
        <w:rPr>
          <w:rFonts w:ascii="Times New Roman" w:hAnsi="Times New Roman" w:cs="Times New Roman"/>
        </w:rPr>
      </w:pPr>
      <w:r>
        <w:rPr>
          <w:rFonts w:ascii="Times New Roman" w:hAnsi="Times New Roman" w:cs="Times New Roman"/>
        </w:rPr>
        <w:t>(1)</w:t>
      </w:r>
      <w:r w:rsidR="00A30198">
        <w:rPr>
          <w:rFonts w:ascii="Times New Roman" w:hAnsi="Times New Roman" w:cs="Times New Roman"/>
        </w:rPr>
        <w:t xml:space="preserve"> </w:t>
      </w:r>
      <w:r w:rsidR="00165C23" w:rsidRPr="00E03061">
        <w:rPr>
          <w:rFonts w:ascii="Times New Roman" w:hAnsi="Times New Roman" w:cs="Times New Roman"/>
        </w:rPr>
        <w:t xml:space="preserve">Commit such person to </w:t>
      </w:r>
      <w:proofErr w:type="spellStart"/>
      <w:r w:rsidR="00165C23" w:rsidRPr="00E03061">
        <w:rPr>
          <w:rFonts w:ascii="Times New Roman" w:hAnsi="Times New Roman" w:cs="Times New Roman"/>
        </w:rPr>
        <w:t>gaol</w:t>
      </w:r>
      <w:proofErr w:type="spellEnd"/>
      <w:r w:rsidR="00165C23" w:rsidRPr="00E03061">
        <w:rPr>
          <w:rFonts w:ascii="Times New Roman" w:hAnsi="Times New Roman" w:cs="Times New Roman"/>
        </w:rPr>
        <w:t xml:space="preserve"> until he can be brought before Justices to be dealt with according to law; (or)</w:t>
      </w:r>
    </w:p>
    <w:p w:rsidR="00E03061" w:rsidRPr="00E03061" w:rsidRDefault="00CE530C" w:rsidP="00EE384D">
      <w:pPr>
        <w:spacing w:after="120" w:line="240" w:lineRule="auto"/>
        <w:ind w:left="1440" w:hanging="432"/>
        <w:jc w:val="both"/>
        <w:rPr>
          <w:rFonts w:ascii="Times New Roman" w:hAnsi="Times New Roman" w:cs="Times New Roman"/>
        </w:rPr>
      </w:pPr>
      <w:r>
        <w:rPr>
          <w:rFonts w:ascii="Times New Roman" w:hAnsi="Times New Roman" w:cs="Times New Roman"/>
        </w:rPr>
        <w:t>(2)</w:t>
      </w:r>
      <w:r w:rsidR="00A30198">
        <w:rPr>
          <w:rFonts w:ascii="Times New Roman" w:hAnsi="Times New Roman" w:cs="Times New Roman"/>
        </w:rPr>
        <w:t xml:space="preserve"> </w:t>
      </w:r>
      <w:r w:rsidR="00165C23" w:rsidRPr="00E03061">
        <w:rPr>
          <w:rFonts w:ascii="Times New Roman" w:hAnsi="Times New Roman" w:cs="Times New Roman"/>
        </w:rPr>
        <w:t>Admit him to bail upon his giving sufficient security for his appearance before Justices at the time and place appointed for the hearing of the charge.</w:t>
      </w:r>
    </w:p>
    <w:p w:rsidR="00A30198" w:rsidRPr="00936C75" w:rsidRDefault="00A30198" w:rsidP="00EE384D">
      <w:pPr>
        <w:spacing w:after="60" w:line="240" w:lineRule="auto"/>
        <w:jc w:val="both"/>
        <w:rPr>
          <w:rFonts w:ascii="Times New Roman" w:hAnsi="Times New Roman" w:cs="Times New Roman"/>
          <w:b/>
          <w:sz w:val="20"/>
        </w:rPr>
      </w:pPr>
      <w:r w:rsidRPr="00936C75">
        <w:rPr>
          <w:rFonts w:ascii="Times New Roman" w:hAnsi="Times New Roman" w:cs="Times New Roman"/>
          <w:b/>
          <w:sz w:val="20"/>
        </w:rPr>
        <w:t>Power to detain and search suspected persons.</w:t>
      </w:r>
    </w:p>
    <w:p w:rsidR="00E03061" w:rsidRPr="00E03061" w:rsidRDefault="00FD0586" w:rsidP="00EE384D">
      <w:pPr>
        <w:spacing w:after="0" w:line="240" w:lineRule="auto"/>
        <w:ind w:left="144" w:firstLine="490"/>
        <w:jc w:val="both"/>
        <w:rPr>
          <w:rFonts w:ascii="Times New Roman" w:hAnsi="Times New Roman" w:cs="Times New Roman"/>
        </w:rPr>
      </w:pPr>
      <w:r w:rsidRPr="00E03061">
        <w:rPr>
          <w:rFonts w:ascii="Times New Roman" w:hAnsi="Times New Roman" w:cs="Times New Roman"/>
          <w:b/>
        </w:rPr>
        <w:t>104.</w:t>
      </w:r>
      <w:r w:rsidR="00A30198">
        <w:rPr>
          <w:rFonts w:ascii="Times New Roman" w:hAnsi="Times New Roman" w:cs="Times New Roman"/>
          <w:b/>
        </w:rPr>
        <w:tab/>
      </w:r>
      <w:r w:rsidR="00165C23" w:rsidRPr="00E03061">
        <w:rPr>
          <w:rFonts w:ascii="Times New Roman" w:hAnsi="Times New Roman" w:cs="Times New Roman"/>
        </w:rPr>
        <w:t>If any officer of Customs or police has reasonable cause to suspect that any person is unlawfully carrying or has any goods subject to the control of the Customs secreted about him:—</w:t>
      </w:r>
    </w:p>
    <w:p w:rsidR="00B72AAF" w:rsidRDefault="00165C23" w:rsidP="00EE384D">
      <w:pPr>
        <w:spacing w:after="0" w:line="240" w:lineRule="auto"/>
        <w:ind w:left="1440" w:hanging="432"/>
        <w:jc w:val="both"/>
        <w:rPr>
          <w:rFonts w:ascii="Times New Roman" w:hAnsi="Times New Roman" w:cs="Times New Roman"/>
        </w:rPr>
      </w:pPr>
      <w:r w:rsidRPr="00E03061">
        <w:rPr>
          <w:rFonts w:ascii="Times New Roman" w:hAnsi="Times New Roman" w:cs="Times New Roman"/>
        </w:rPr>
        <w:t>(</w:t>
      </w:r>
      <w:r w:rsidR="00FD0586" w:rsidRPr="00E03061">
        <w:rPr>
          <w:rFonts w:ascii="Times New Roman" w:hAnsi="Times New Roman" w:cs="Times New Roman"/>
          <w:i/>
        </w:rPr>
        <w:t>a</w:t>
      </w:r>
      <w:r w:rsidRPr="00E03061">
        <w:rPr>
          <w:rFonts w:ascii="Times New Roman" w:hAnsi="Times New Roman" w:cs="Times New Roman"/>
        </w:rPr>
        <w:t xml:space="preserve">) The officer may detain and search the suspected person; </w:t>
      </w:r>
    </w:p>
    <w:p w:rsidR="00BA52A8" w:rsidRDefault="00165C23" w:rsidP="00EE384D">
      <w:pPr>
        <w:spacing w:after="0" w:line="240" w:lineRule="auto"/>
        <w:ind w:left="1440" w:hanging="432"/>
        <w:jc w:val="both"/>
        <w:rPr>
          <w:rFonts w:ascii="Times New Roman" w:hAnsi="Times New Roman" w:cs="Times New Roman"/>
        </w:rPr>
      </w:pPr>
      <w:r w:rsidRPr="00E03061">
        <w:rPr>
          <w:rFonts w:ascii="Times New Roman" w:hAnsi="Times New Roman" w:cs="Times New Roman"/>
        </w:rPr>
        <w:t>(</w:t>
      </w:r>
      <w:r w:rsidR="00FD0586" w:rsidRPr="00E03061">
        <w:rPr>
          <w:rFonts w:ascii="Times New Roman" w:hAnsi="Times New Roman" w:cs="Times New Roman"/>
          <w:i/>
        </w:rPr>
        <w:t>b</w:t>
      </w:r>
      <w:r w:rsidRPr="00E03061">
        <w:rPr>
          <w:rFonts w:ascii="Times New Roman" w:hAnsi="Times New Roman" w:cs="Times New Roman"/>
        </w:rPr>
        <w:t>) Before the suspected person is searched he may require to be taken before a Justice or the Collector;</w:t>
      </w:r>
      <w:r w:rsidR="00BA52A8">
        <w:rPr>
          <w:rFonts w:ascii="Times New Roman" w:hAnsi="Times New Roman" w:cs="Times New Roman"/>
        </w:rPr>
        <w:br w:type="page"/>
      </w:r>
    </w:p>
    <w:p w:rsidR="00E03061" w:rsidRPr="00E03061" w:rsidRDefault="00165C23" w:rsidP="00EE384D">
      <w:pPr>
        <w:spacing w:after="0" w:line="240" w:lineRule="auto"/>
        <w:ind w:left="1440" w:hanging="432"/>
        <w:jc w:val="both"/>
        <w:rPr>
          <w:rFonts w:ascii="Times New Roman" w:hAnsi="Times New Roman" w:cs="Times New Roman"/>
        </w:rPr>
      </w:pPr>
      <w:r w:rsidRPr="00E03061">
        <w:rPr>
          <w:rFonts w:ascii="Times New Roman" w:hAnsi="Times New Roman" w:cs="Times New Roman"/>
        </w:rPr>
        <w:lastRenderedPageBreak/>
        <w:t>(</w:t>
      </w:r>
      <w:r w:rsidR="00FD0586" w:rsidRPr="00E03061">
        <w:rPr>
          <w:rFonts w:ascii="Times New Roman" w:hAnsi="Times New Roman" w:cs="Times New Roman"/>
          <w:i/>
        </w:rPr>
        <w:t>c</w:t>
      </w:r>
      <w:r w:rsidRPr="00E03061">
        <w:rPr>
          <w:rFonts w:ascii="Times New Roman" w:hAnsi="Times New Roman" w:cs="Times New Roman"/>
        </w:rPr>
        <w:t xml:space="preserve">) </w:t>
      </w:r>
      <w:r w:rsidRPr="002D4575">
        <w:rPr>
          <w:rFonts w:ascii="Times New Roman" w:hAnsi="Times New Roman" w:cs="Times New Roman"/>
        </w:rPr>
        <w:t>The</w:t>
      </w:r>
      <w:r w:rsidRPr="00E03061">
        <w:rPr>
          <w:rFonts w:ascii="Times New Roman" w:hAnsi="Times New Roman" w:cs="Times New Roman"/>
        </w:rPr>
        <w:t xml:space="preserve"> Justice or Collector may order the suspected person to be searched or may discharge him without search.</w:t>
      </w:r>
    </w:p>
    <w:p w:rsidR="00E03061" w:rsidRPr="00E03061" w:rsidRDefault="00165C23" w:rsidP="00EE384D">
      <w:pPr>
        <w:spacing w:after="120" w:line="240" w:lineRule="auto"/>
        <w:jc w:val="both"/>
        <w:rPr>
          <w:rFonts w:ascii="Times New Roman" w:hAnsi="Times New Roman" w:cs="Times New Roman"/>
        </w:rPr>
      </w:pPr>
      <w:r w:rsidRPr="00E03061">
        <w:rPr>
          <w:rFonts w:ascii="Times New Roman" w:hAnsi="Times New Roman" w:cs="Times New Roman"/>
        </w:rPr>
        <w:t>But females shall only be searched by a female searcher appointed by the Justice or Collector.</w:t>
      </w:r>
    </w:p>
    <w:p w:rsidR="00E03061" w:rsidRPr="002D4575" w:rsidRDefault="00165C23" w:rsidP="00EE384D">
      <w:pPr>
        <w:spacing w:after="60" w:line="240" w:lineRule="auto"/>
        <w:jc w:val="both"/>
        <w:rPr>
          <w:rFonts w:ascii="Times New Roman" w:hAnsi="Times New Roman" w:cs="Times New Roman"/>
          <w:b/>
          <w:sz w:val="20"/>
        </w:rPr>
      </w:pPr>
      <w:r w:rsidRPr="002D4575">
        <w:rPr>
          <w:rFonts w:ascii="Times New Roman" w:hAnsi="Times New Roman" w:cs="Times New Roman"/>
          <w:b/>
          <w:sz w:val="20"/>
        </w:rPr>
        <w:t>Stock may be checked.</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105.</w:t>
      </w:r>
      <w:r w:rsidR="00625850">
        <w:rPr>
          <w:rFonts w:ascii="Times New Roman" w:hAnsi="Times New Roman" w:cs="Times New Roman"/>
          <w:b/>
        </w:rPr>
        <w:tab/>
      </w:r>
      <w:r w:rsidR="00165C23" w:rsidRPr="00E03061">
        <w:rPr>
          <w:rFonts w:ascii="Times New Roman" w:hAnsi="Times New Roman" w:cs="Times New Roman"/>
        </w:rPr>
        <w:t>An officer may at any time check the stock of material of any producer or dealer, and if any deficiency is found which cannot be accounted for to the satisfaction of the Collector the producer or dealer shall pay duty on the amount of material found to be deficient as if it had been manufactured into excisable goods.</w:t>
      </w:r>
    </w:p>
    <w:p w:rsidR="00E03061" w:rsidRPr="002D4575" w:rsidRDefault="00165C23" w:rsidP="00EE384D">
      <w:pPr>
        <w:spacing w:after="60" w:line="240" w:lineRule="auto"/>
        <w:jc w:val="both"/>
        <w:rPr>
          <w:rFonts w:ascii="Times New Roman" w:hAnsi="Times New Roman" w:cs="Times New Roman"/>
          <w:b/>
          <w:sz w:val="20"/>
        </w:rPr>
      </w:pPr>
      <w:r w:rsidRPr="002D4575">
        <w:rPr>
          <w:rFonts w:ascii="Times New Roman" w:hAnsi="Times New Roman" w:cs="Times New Roman"/>
          <w:b/>
          <w:sz w:val="20"/>
        </w:rPr>
        <w:t>Samples.</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106.</w:t>
      </w:r>
      <w:r w:rsidR="00625850">
        <w:rPr>
          <w:rFonts w:ascii="Times New Roman" w:hAnsi="Times New Roman" w:cs="Times New Roman"/>
          <w:b/>
        </w:rPr>
        <w:tab/>
      </w:r>
      <w:r w:rsidR="00165C23" w:rsidRPr="00E03061">
        <w:rPr>
          <w:rFonts w:ascii="Times New Roman" w:hAnsi="Times New Roman" w:cs="Times New Roman"/>
        </w:rPr>
        <w:t>Samples of material and of partly manufactured excisable goods and of excisable goods subject to the control of the Customs may for any purpose deemed necessary by the Collector be taken utilized and disposed of by any officer in manner prescribed.</w:t>
      </w:r>
    </w:p>
    <w:p w:rsidR="00E03061" w:rsidRPr="002D4575" w:rsidRDefault="00165C23" w:rsidP="00EE384D">
      <w:pPr>
        <w:spacing w:after="60" w:line="240" w:lineRule="auto"/>
        <w:jc w:val="both"/>
        <w:rPr>
          <w:rFonts w:ascii="Times New Roman" w:hAnsi="Times New Roman" w:cs="Times New Roman"/>
          <w:b/>
          <w:sz w:val="20"/>
        </w:rPr>
      </w:pPr>
      <w:r w:rsidRPr="002D4575">
        <w:rPr>
          <w:rFonts w:ascii="Times New Roman" w:hAnsi="Times New Roman" w:cs="Times New Roman"/>
          <w:b/>
          <w:sz w:val="20"/>
        </w:rPr>
        <w:t>Power to purchase samples.</w:t>
      </w:r>
    </w:p>
    <w:p w:rsidR="00E03061" w:rsidRPr="00E03061" w:rsidRDefault="00FD0586" w:rsidP="00EE384D">
      <w:pPr>
        <w:spacing w:after="0" w:line="240" w:lineRule="auto"/>
        <w:ind w:firstLine="490"/>
        <w:jc w:val="both"/>
        <w:rPr>
          <w:rFonts w:ascii="Times New Roman" w:hAnsi="Times New Roman" w:cs="Times New Roman"/>
        </w:rPr>
      </w:pPr>
      <w:r w:rsidRPr="00E03061">
        <w:rPr>
          <w:rFonts w:ascii="Times New Roman" w:hAnsi="Times New Roman" w:cs="Times New Roman"/>
          <w:b/>
        </w:rPr>
        <w:t>107.</w:t>
      </w:r>
      <w:r w:rsidR="00625850">
        <w:rPr>
          <w:rFonts w:ascii="Times New Roman" w:hAnsi="Times New Roman" w:cs="Times New Roman"/>
          <w:b/>
        </w:rPr>
        <w:tab/>
      </w:r>
      <w:r w:rsidR="00165C23" w:rsidRPr="00E03061">
        <w:rPr>
          <w:rFonts w:ascii="Times New Roman" w:hAnsi="Times New Roman" w:cs="Times New Roman"/>
        </w:rPr>
        <w:t>Any officer may purchase samples of excisable goods from any person being the owner or in possession of excisable goods; and no person being the owner of or in possession of any excisable goods shall refuse to deliver to an officer samples of such excisable goods on tender of a reasonable price for such samples.</w:t>
      </w:r>
    </w:p>
    <w:p w:rsidR="00E03061" w:rsidRPr="00E03061" w:rsidRDefault="00165C23" w:rsidP="00EE384D">
      <w:pPr>
        <w:spacing w:after="0" w:line="240" w:lineRule="auto"/>
        <w:ind w:left="288"/>
        <w:jc w:val="both"/>
        <w:rPr>
          <w:rFonts w:ascii="Times New Roman" w:hAnsi="Times New Roman" w:cs="Times New Roman"/>
        </w:rPr>
      </w:pPr>
      <w:r w:rsidRPr="00E03061">
        <w:rPr>
          <w:rFonts w:ascii="Times New Roman" w:hAnsi="Times New Roman" w:cs="Times New Roman"/>
        </w:rPr>
        <w:t>Penalty: Twenty pounds.</w:t>
      </w:r>
    </w:p>
    <w:p w:rsidR="00E03061" w:rsidRDefault="00FD0586" w:rsidP="00FD757D">
      <w:pPr>
        <w:spacing w:before="120" w:after="60" w:line="240" w:lineRule="auto"/>
        <w:jc w:val="center"/>
        <w:rPr>
          <w:rFonts w:ascii="Times New Roman" w:hAnsi="Times New Roman" w:cs="Times New Roman"/>
          <w:i/>
        </w:rPr>
      </w:pPr>
      <w:r w:rsidRPr="00E03061">
        <w:rPr>
          <w:rFonts w:ascii="Times New Roman" w:hAnsi="Times New Roman" w:cs="Times New Roman"/>
          <w:i/>
        </w:rPr>
        <w:t xml:space="preserve">Division </w:t>
      </w:r>
      <w:r w:rsidR="004779DF" w:rsidRPr="004779DF">
        <w:rPr>
          <w:rFonts w:ascii="Times New Roman" w:hAnsi="Times New Roman" w:cs="Times New Roman"/>
        </w:rPr>
        <w:t>2</w:t>
      </w:r>
      <w:r w:rsidRPr="00E03061">
        <w:rPr>
          <w:rFonts w:ascii="Times New Roman" w:hAnsi="Times New Roman" w:cs="Times New Roman"/>
          <w:i/>
        </w:rPr>
        <w:t>.—Protection to Officers.</w:t>
      </w:r>
    </w:p>
    <w:p w:rsidR="00BA52A8" w:rsidRPr="002D4575" w:rsidRDefault="00BA52A8" w:rsidP="00EE384D">
      <w:pPr>
        <w:spacing w:after="60" w:line="240" w:lineRule="auto"/>
        <w:jc w:val="both"/>
        <w:rPr>
          <w:rFonts w:ascii="Times New Roman" w:hAnsi="Times New Roman" w:cs="Times New Roman"/>
          <w:b/>
          <w:sz w:val="20"/>
        </w:rPr>
      </w:pPr>
      <w:r w:rsidRPr="002D4575">
        <w:rPr>
          <w:rFonts w:ascii="Times New Roman" w:hAnsi="Times New Roman" w:cs="Times New Roman"/>
          <w:b/>
          <w:sz w:val="20"/>
        </w:rPr>
        <w:t>Reasonable cause for seizure a bar to action.</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108.</w:t>
      </w:r>
      <w:r w:rsidR="00625850">
        <w:rPr>
          <w:rFonts w:ascii="Times New Roman" w:hAnsi="Times New Roman" w:cs="Times New Roman"/>
          <w:b/>
        </w:rPr>
        <w:tab/>
      </w:r>
      <w:r w:rsidR="00165C23" w:rsidRPr="00E03061">
        <w:rPr>
          <w:rFonts w:ascii="Times New Roman" w:hAnsi="Times New Roman" w:cs="Times New Roman"/>
        </w:rPr>
        <w:t>No person shall be liable for any seizure under this Act for which there shall have been reasonable cause, and when any claimant recovers any goods seized or any proceeds thereof and at the same time reasonable cause for the seizure is found such finding shall bar all proceedings against all persons concerned in the seizing.</w:t>
      </w:r>
    </w:p>
    <w:p w:rsidR="00E03061" w:rsidRPr="002D4575" w:rsidRDefault="00165C23" w:rsidP="00EE384D">
      <w:pPr>
        <w:spacing w:after="60" w:line="240" w:lineRule="auto"/>
        <w:jc w:val="both"/>
        <w:rPr>
          <w:rFonts w:ascii="Times New Roman" w:hAnsi="Times New Roman" w:cs="Times New Roman"/>
          <w:b/>
          <w:sz w:val="20"/>
        </w:rPr>
      </w:pPr>
      <w:r w:rsidRPr="002D4575">
        <w:rPr>
          <w:rFonts w:ascii="Times New Roman" w:hAnsi="Times New Roman" w:cs="Times New Roman"/>
          <w:b/>
          <w:sz w:val="20"/>
        </w:rPr>
        <w:t>Notice of action to be given.</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109.</w:t>
      </w:r>
      <w:r w:rsidR="00625850">
        <w:rPr>
          <w:rFonts w:ascii="Times New Roman" w:hAnsi="Times New Roman" w:cs="Times New Roman"/>
          <w:b/>
        </w:rPr>
        <w:tab/>
      </w:r>
      <w:r w:rsidR="00165C23" w:rsidRPr="00E03061">
        <w:rPr>
          <w:rFonts w:ascii="Times New Roman" w:hAnsi="Times New Roman" w:cs="Times New Roman"/>
        </w:rPr>
        <w:t>No proceeding shall be commenced against any officer for anything done in execution of or by reason of his office until one month next after notice in writing shall have been delivered to him or left at his usual place of abode by the plaintiff his attorney or agent in which notice shall be clearly stated the cause and nature of the proceeding and the court in which the same is intended to be instituted, the name and place of abode of the plaintiff and the name and place of business of such attorney or agent unless a Justice of the High Court of Australia or of the Supreme Court of a State has granted leave to the plaintiff to proceed without notice, which leave such Justice may grant on such terms as he may think just.</w:t>
      </w:r>
    </w:p>
    <w:p w:rsidR="00E03061" w:rsidRPr="002D4575" w:rsidRDefault="00165C23" w:rsidP="00EE384D">
      <w:pPr>
        <w:spacing w:after="60" w:line="240" w:lineRule="auto"/>
        <w:jc w:val="both"/>
        <w:rPr>
          <w:rFonts w:ascii="Times New Roman" w:hAnsi="Times New Roman" w:cs="Times New Roman"/>
          <w:b/>
          <w:sz w:val="20"/>
        </w:rPr>
      </w:pPr>
      <w:r w:rsidRPr="002D4575">
        <w:rPr>
          <w:rFonts w:ascii="Times New Roman" w:hAnsi="Times New Roman" w:cs="Times New Roman"/>
          <w:b/>
          <w:sz w:val="20"/>
        </w:rPr>
        <w:t>Defect in notice not to invalidate.</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110.</w:t>
      </w:r>
      <w:r w:rsidR="00625850">
        <w:rPr>
          <w:rFonts w:ascii="Times New Roman" w:hAnsi="Times New Roman" w:cs="Times New Roman"/>
          <w:b/>
        </w:rPr>
        <w:tab/>
      </w:r>
      <w:r w:rsidR="00165C23" w:rsidRPr="00E03061">
        <w:rPr>
          <w:rFonts w:ascii="Times New Roman" w:hAnsi="Times New Roman" w:cs="Times New Roman"/>
        </w:rPr>
        <w:t xml:space="preserve">No notice under the last preceding section shall be deemed invalid by reason of any defect or inaccuracy therein unless the Court is of opinion that the defect or inaccuracy would prejudice the defendant in his </w:t>
      </w:r>
      <w:proofErr w:type="spellStart"/>
      <w:r w:rsidR="00165C23" w:rsidRPr="00E03061">
        <w:rPr>
          <w:rFonts w:ascii="Times New Roman" w:hAnsi="Times New Roman" w:cs="Times New Roman"/>
        </w:rPr>
        <w:t>defence</w:t>
      </w:r>
      <w:proofErr w:type="spellEnd"/>
      <w:r w:rsidR="00165C23" w:rsidRPr="00E03061">
        <w:rPr>
          <w:rFonts w:ascii="Times New Roman" w:hAnsi="Times New Roman" w:cs="Times New Roman"/>
        </w:rPr>
        <w:t>, and the Court may give leave to amend such notice as it thinks just.</w:t>
      </w:r>
    </w:p>
    <w:p w:rsidR="00E03061" w:rsidRPr="002D4575" w:rsidRDefault="00165C23" w:rsidP="00EE384D">
      <w:pPr>
        <w:spacing w:after="60" w:line="240" w:lineRule="auto"/>
        <w:jc w:val="both"/>
        <w:rPr>
          <w:rFonts w:ascii="Times New Roman" w:hAnsi="Times New Roman" w:cs="Times New Roman"/>
          <w:b/>
          <w:sz w:val="20"/>
        </w:rPr>
      </w:pPr>
      <w:r w:rsidRPr="002D4575">
        <w:rPr>
          <w:rFonts w:ascii="Times New Roman" w:hAnsi="Times New Roman" w:cs="Times New Roman"/>
          <w:b/>
          <w:sz w:val="20"/>
        </w:rPr>
        <w:t>No evidence to be produced but that contained in notice.</w:t>
      </w:r>
    </w:p>
    <w:p w:rsid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111.</w:t>
      </w:r>
      <w:r w:rsidR="00625850">
        <w:rPr>
          <w:rFonts w:ascii="Times New Roman" w:hAnsi="Times New Roman" w:cs="Times New Roman"/>
          <w:b/>
        </w:rPr>
        <w:tab/>
      </w:r>
      <w:r w:rsidR="00165C23" w:rsidRPr="00E03061">
        <w:rPr>
          <w:rFonts w:ascii="Times New Roman" w:hAnsi="Times New Roman" w:cs="Times New Roman"/>
        </w:rPr>
        <w:t>Upon any proceeding instituted in pursuance of notice the plaintiff shall not be at liberty to advance any evidence of any cause of action except such as has been distinctly stated in such notice nor shall the plaintiff be entitled to a verdict without proving on the trial that such notice has been duly served.</w:t>
      </w:r>
    </w:p>
    <w:p w:rsidR="00BA52A8" w:rsidRDefault="00BA52A8" w:rsidP="00756711">
      <w:pPr>
        <w:spacing w:line="240" w:lineRule="auto"/>
        <w:rPr>
          <w:rFonts w:ascii="Times New Roman" w:hAnsi="Times New Roman" w:cs="Times New Roman"/>
          <w:b/>
        </w:rPr>
      </w:pPr>
      <w:r>
        <w:rPr>
          <w:rFonts w:ascii="Times New Roman" w:hAnsi="Times New Roman" w:cs="Times New Roman"/>
          <w:b/>
        </w:rPr>
        <w:br w:type="page"/>
      </w:r>
    </w:p>
    <w:p w:rsidR="00DF1A4C" w:rsidRPr="002D4575" w:rsidRDefault="00DF1A4C" w:rsidP="00EE384D">
      <w:pPr>
        <w:spacing w:after="60" w:line="240" w:lineRule="auto"/>
        <w:jc w:val="both"/>
        <w:rPr>
          <w:rFonts w:ascii="Times New Roman" w:hAnsi="Times New Roman" w:cs="Times New Roman"/>
          <w:b/>
          <w:sz w:val="20"/>
          <w:szCs w:val="20"/>
        </w:rPr>
      </w:pPr>
      <w:r w:rsidRPr="002D4575">
        <w:rPr>
          <w:rFonts w:ascii="Times New Roman" w:hAnsi="Times New Roman" w:cs="Times New Roman"/>
          <w:b/>
          <w:sz w:val="20"/>
          <w:szCs w:val="20"/>
        </w:rPr>
        <w:lastRenderedPageBreak/>
        <w:t>Officer may tender amends.</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112.</w:t>
      </w:r>
      <w:r w:rsidR="006828BF">
        <w:rPr>
          <w:rFonts w:ascii="Times New Roman" w:hAnsi="Times New Roman" w:cs="Times New Roman"/>
          <w:b/>
        </w:rPr>
        <w:tab/>
      </w:r>
      <w:r w:rsidR="00165C23" w:rsidRPr="00E03061">
        <w:rPr>
          <w:rFonts w:ascii="Times New Roman" w:hAnsi="Times New Roman" w:cs="Times New Roman"/>
        </w:rPr>
        <w:t xml:space="preserve">It shall be lawful for any officer to whom notice of proceeding shall have been given at any time within one month after such notice to tender amends to the plaintiff his attorney or agent and in case such amends be not accepted to plead such tender in </w:t>
      </w:r>
      <w:proofErr w:type="spellStart"/>
      <w:r w:rsidR="00165C23" w:rsidRPr="00E03061">
        <w:rPr>
          <w:rFonts w:ascii="Times New Roman" w:hAnsi="Times New Roman" w:cs="Times New Roman"/>
        </w:rPr>
        <w:t>defence</w:t>
      </w:r>
      <w:proofErr w:type="spellEnd"/>
      <w:r w:rsidR="00165C23" w:rsidRPr="00E03061">
        <w:rPr>
          <w:rFonts w:ascii="Times New Roman" w:hAnsi="Times New Roman" w:cs="Times New Roman"/>
        </w:rPr>
        <w:t xml:space="preserve"> either alone or with other </w:t>
      </w:r>
      <w:proofErr w:type="spellStart"/>
      <w:r w:rsidR="00165C23" w:rsidRPr="00E03061">
        <w:rPr>
          <w:rFonts w:ascii="Times New Roman" w:hAnsi="Times New Roman" w:cs="Times New Roman"/>
        </w:rPr>
        <w:t>defences</w:t>
      </w:r>
      <w:proofErr w:type="spellEnd"/>
      <w:r w:rsidR="00165C23" w:rsidRPr="00E03061">
        <w:rPr>
          <w:rFonts w:ascii="Times New Roman" w:hAnsi="Times New Roman" w:cs="Times New Roman"/>
        </w:rPr>
        <w:t xml:space="preserve"> and if the amends tendered shall be found to have been sufficient no costs shall be recovered against an officer and he shall be entitled to costs if he shall have brought the amount into court when entering his </w:t>
      </w:r>
      <w:proofErr w:type="spellStart"/>
      <w:r w:rsidR="00165C23" w:rsidRPr="00E03061">
        <w:rPr>
          <w:rFonts w:ascii="Times New Roman" w:hAnsi="Times New Roman" w:cs="Times New Roman"/>
        </w:rPr>
        <w:t>defence</w:t>
      </w:r>
      <w:proofErr w:type="spellEnd"/>
      <w:r w:rsidR="00165C23" w:rsidRPr="00E03061">
        <w:rPr>
          <w:rFonts w:ascii="Times New Roman" w:hAnsi="Times New Roman" w:cs="Times New Roman"/>
        </w:rPr>
        <w:t>.</w:t>
      </w:r>
    </w:p>
    <w:p w:rsidR="00DF1A4C" w:rsidRPr="002D4575" w:rsidRDefault="00DF1A4C" w:rsidP="00EE384D">
      <w:pPr>
        <w:spacing w:after="60" w:line="240" w:lineRule="auto"/>
        <w:jc w:val="both"/>
        <w:rPr>
          <w:rFonts w:ascii="Times New Roman" w:hAnsi="Times New Roman" w:cs="Times New Roman"/>
          <w:b/>
          <w:sz w:val="20"/>
          <w:szCs w:val="20"/>
        </w:rPr>
      </w:pPr>
      <w:r w:rsidRPr="002D4575">
        <w:rPr>
          <w:rFonts w:ascii="Times New Roman" w:hAnsi="Times New Roman" w:cs="Times New Roman"/>
          <w:b/>
          <w:sz w:val="20"/>
          <w:szCs w:val="20"/>
        </w:rPr>
        <w:t>Commencement of proceedings against officers.</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113.</w:t>
      </w:r>
      <w:r w:rsidR="006828BF">
        <w:rPr>
          <w:rFonts w:ascii="Times New Roman" w:hAnsi="Times New Roman" w:cs="Times New Roman"/>
          <w:b/>
        </w:rPr>
        <w:tab/>
      </w:r>
      <w:r w:rsidR="00165C23" w:rsidRPr="00E03061">
        <w:rPr>
          <w:rFonts w:ascii="Times New Roman" w:hAnsi="Times New Roman" w:cs="Times New Roman"/>
        </w:rPr>
        <w:t>Every proceeding against any officer shall except as mentioned in the next section be commenced within six months after its cause shall have arisen and not afterwards and the venue shall be local and the defendant may plead the general issue and give any special matter in evidence.</w:t>
      </w:r>
    </w:p>
    <w:p w:rsidR="00DF1A4C" w:rsidRPr="002D4575" w:rsidRDefault="00DF1A4C" w:rsidP="00EE384D">
      <w:pPr>
        <w:spacing w:after="60" w:line="240" w:lineRule="auto"/>
        <w:jc w:val="both"/>
        <w:rPr>
          <w:rFonts w:ascii="Times New Roman" w:hAnsi="Times New Roman" w:cs="Times New Roman"/>
          <w:b/>
          <w:sz w:val="20"/>
          <w:szCs w:val="20"/>
        </w:rPr>
      </w:pPr>
      <w:r w:rsidRPr="002D4575">
        <w:rPr>
          <w:rFonts w:ascii="Times New Roman" w:hAnsi="Times New Roman" w:cs="Times New Roman"/>
          <w:b/>
          <w:sz w:val="20"/>
          <w:szCs w:val="20"/>
        </w:rPr>
        <w:t>Time for commencing action.</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114.</w:t>
      </w:r>
      <w:r w:rsidR="006828BF">
        <w:rPr>
          <w:rFonts w:ascii="Times New Roman" w:hAnsi="Times New Roman" w:cs="Times New Roman"/>
          <w:b/>
        </w:rPr>
        <w:tab/>
      </w:r>
      <w:r w:rsidR="00165C23" w:rsidRPr="00E03061">
        <w:rPr>
          <w:rFonts w:ascii="Times New Roman" w:hAnsi="Times New Roman" w:cs="Times New Roman"/>
        </w:rPr>
        <w:t xml:space="preserve">No proceeding whether against an officer or otherwise for anything done for the protection of the revenue in relation to any Tariff or Tariff alteration proposed in Parliament shall except as mentioned in the next section be commenced before the close of the session in which such Tariff or Tariff alteration is proposed. For the purposes of this section </w:t>
      </w:r>
      <w:r w:rsidR="00756711">
        <w:rPr>
          <w:rFonts w:ascii="Times New Roman" w:hAnsi="Times New Roman" w:cs="Times New Roman"/>
        </w:rPr>
        <w:t>“</w:t>
      </w:r>
      <w:r w:rsidR="00165C23" w:rsidRPr="00E03061">
        <w:rPr>
          <w:rFonts w:ascii="Times New Roman" w:hAnsi="Times New Roman" w:cs="Times New Roman"/>
        </w:rPr>
        <w:t>Tariff</w:t>
      </w:r>
      <w:r w:rsidR="00756711">
        <w:rPr>
          <w:rFonts w:ascii="Times New Roman" w:hAnsi="Times New Roman" w:cs="Times New Roman"/>
        </w:rPr>
        <w:t>”</w:t>
      </w:r>
      <w:r w:rsidR="003C051D">
        <w:rPr>
          <w:rFonts w:ascii="Times New Roman" w:hAnsi="Times New Roman" w:cs="Times New Roman"/>
        </w:rPr>
        <w:t xml:space="preserve"> </w:t>
      </w:r>
      <w:r w:rsidR="00165C23" w:rsidRPr="00E03061">
        <w:rPr>
          <w:rFonts w:ascii="Times New Roman" w:hAnsi="Times New Roman" w:cs="Times New Roman"/>
        </w:rPr>
        <w:t>shall include any Excise Duty.</w:t>
      </w:r>
    </w:p>
    <w:p w:rsidR="00DF1A4C" w:rsidRPr="002D4575" w:rsidRDefault="00DF1A4C" w:rsidP="00EE384D">
      <w:pPr>
        <w:spacing w:after="60" w:line="240" w:lineRule="auto"/>
        <w:jc w:val="both"/>
        <w:rPr>
          <w:rFonts w:ascii="Times New Roman" w:hAnsi="Times New Roman" w:cs="Times New Roman"/>
          <w:b/>
          <w:sz w:val="20"/>
          <w:szCs w:val="20"/>
        </w:rPr>
      </w:pPr>
      <w:r w:rsidRPr="002D4575">
        <w:rPr>
          <w:rFonts w:ascii="Times New Roman" w:hAnsi="Times New Roman" w:cs="Times New Roman"/>
          <w:b/>
          <w:sz w:val="20"/>
          <w:szCs w:val="20"/>
        </w:rPr>
        <w:t>Security may be required.</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115.</w:t>
      </w:r>
      <w:r w:rsidR="006828BF">
        <w:rPr>
          <w:rFonts w:ascii="Times New Roman" w:hAnsi="Times New Roman" w:cs="Times New Roman"/>
          <w:b/>
        </w:rPr>
        <w:tab/>
      </w:r>
      <w:r w:rsidR="00165C23" w:rsidRPr="00E03061">
        <w:rPr>
          <w:rFonts w:ascii="Times New Roman" w:hAnsi="Times New Roman" w:cs="Times New Roman"/>
        </w:rPr>
        <w:t>The High Court of Australia or the Supreme Court of any State on the application of any person who desires to commence any proceeding mentioned in the last section against an officer may require the officer to give security to the satisfaction of the court to abide the result of the proceeding and in default of the giving of such security may sanction the immediate commencement of the proceeding.</w:t>
      </w:r>
    </w:p>
    <w:p w:rsidR="00E03061" w:rsidRPr="002D4575" w:rsidRDefault="00165C23" w:rsidP="009B73BE">
      <w:pPr>
        <w:spacing w:before="240" w:after="120" w:line="240" w:lineRule="auto"/>
        <w:jc w:val="center"/>
        <w:rPr>
          <w:rFonts w:ascii="Times New Roman" w:hAnsi="Times New Roman" w:cs="Times New Roman"/>
          <w:smallCaps/>
          <w:sz w:val="24"/>
          <w:szCs w:val="24"/>
        </w:rPr>
      </w:pPr>
      <w:r w:rsidRPr="002D4575">
        <w:rPr>
          <w:rFonts w:ascii="Times New Roman" w:hAnsi="Times New Roman" w:cs="Times New Roman"/>
          <w:smallCaps/>
          <w:sz w:val="24"/>
          <w:szCs w:val="24"/>
        </w:rPr>
        <w:t>Part X.—Penal Provisions.</w:t>
      </w:r>
    </w:p>
    <w:p w:rsidR="00DF1A4C" w:rsidRPr="002D4575" w:rsidRDefault="00DF1A4C" w:rsidP="00EE384D">
      <w:pPr>
        <w:spacing w:after="60" w:line="240" w:lineRule="auto"/>
        <w:jc w:val="both"/>
        <w:rPr>
          <w:rStyle w:val="CharStyle38"/>
          <w:rFonts w:ascii="Times New Roman" w:hAnsi="Times New Roman" w:cs="Times New Roman"/>
          <w:b w:val="0"/>
          <w:bCs w:val="0"/>
          <w:sz w:val="20"/>
          <w:szCs w:val="20"/>
        </w:rPr>
      </w:pPr>
      <w:r w:rsidRPr="002D4575">
        <w:rPr>
          <w:rFonts w:ascii="Times New Roman" w:hAnsi="Times New Roman" w:cs="Times New Roman"/>
          <w:b/>
          <w:sz w:val="20"/>
          <w:szCs w:val="20"/>
        </w:rPr>
        <w:t>Forfeiture</w:t>
      </w:r>
      <w:r w:rsidRPr="002D4575">
        <w:rPr>
          <w:rStyle w:val="CharStyle38"/>
          <w:rFonts w:ascii="Times New Roman" w:hAnsi="Times New Roman" w:cs="Times New Roman"/>
          <w:b w:val="0"/>
          <w:bCs w:val="0"/>
          <w:sz w:val="20"/>
          <w:szCs w:val="20"/>
        </w:rPr>
        <w:t>.</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116.</w:t>
      </w:r>
      <w:r w:rsidR="006828BF">
        <w:rPr>
          <w:rFonts w:ascii="Times New Roman" w:hAnsi="Times New Roman" w:cs="Times New Roman"/>
          <w:b/>
        </w:rPr>
        <w:tab/>
      </w:r>
      <w:r w:rsidR="00165C23" w:rsidRPr="00E03061">
        <w:rPr>
          <w:rFonts w:ascii="Times New Roman" w:hAnsi="Times New Roman" w:cs="Times New Roman"/>
        </w:rPr>
        <w:t xml:space="preserve">All </w:t>
      </w:r>
      <w:r w:rsidR="00165C23" w:rsidRPr="00DF1A4C">
        <w:rPr>
          <w:rFonts w:ascii="Times New Roman" w:hAnsi="Times New Roman" w:cs="Times New Roman"/>
        </w:rPr>
        <w:t>excisable</w:t>
      </w:r>
      <w:r w:rsidR="00165C23" w:rsidRPr="00E03061">
        <w:rPr>
          <w:rFonts w:ascii="Times New Roman" w:hAnsi="Times New Roman" w:cs="Times New Roman"/>
        </w:rPr>
        <w:t xml:space="preserve"> goods manufactured or partly manufactured by any person not licensed under this Act, all material found on any premises where the manufacture of excisable goods is unlawfully carried on, and all excisable goods which being subject to the control of the Customs are moved, altered, or interfered with except by authority and in accordance with this Act, and all vehicles animals and harness used for the purpose of conveying any such excisable goods so moved are forfeited to the King together with the packages in which the goods are contained.</w:t>
      </w:r>
    </w:p>
    <w:p w:rsidR="00DF1A4C" w:rsidRPr="002D4575" w:rsidRDefault="00DF1A4C" w:rsidP="00EE384D">
      <w:pPr>
        <w:spacing w:after="60" w:line="240" w:lineRule="auto"/>
        <w:jc w:val="both"/>
        <w:rPr>
          <w:rFonts w:ascii="Times New Roman" w:hAnsi="Times New Roman" w:cs="Times New Roman"/>
          <w:b/>
          <w:sz w:val="20"/>
        </w:rPr>
      </w:pPr>
      <w:r w:rsidRPr="002D4575">
        <w:rPr>
          <w:rFonts w:ascii="Times New Roman" w:hAnsi="Times New Roman" w:cs="Times New Roman"/>
          <w:b/>
          <w:sz w:val="20"/>
        </w:rPr>
        <w:t>Unlawful possession of excisable goods.</w:t>
      </w:r>
    </w:p>
    <w:p w:rsidR="00E03061" w:rsidRPr="00E03061" w:rsidRDefault="00FD0586" w:rsidP="00EE384D">
      <w:pPr>
        <w:tabs>
          <w:tab w:val="left" w:pos="1080"/>
        </w:tabs>
        <w:spacing w:after="0" w:line="240" w:lineRule="auto"/>
        <w:ind w:firstLine="490"/>
        <w:jc w:val="both"/>
        <w:rPr>
          <w:rFonts w:ascii="Times New Roman" w:hAnsi="Times New Roman" w:cs="Times New Roman"/>
        </w:rPr>
      </w:pPr>
      <w:r w:rsidRPr="00E03061">
        <w:rPr>
          <w:rFonts w:ascii="Times New Roman" w:hAnsi="Times New Roman" w:cs="Times New Roman"/>
          <w:b/>
        </w:rPr>
        <w:t>117</w:t>
      </w:r>
      <w:r w:rsidR="006828BF">
        <w:rPr>
          <w:rFonts w:ascii="Times New Roman" w:hAnsi="Times New Roman" w:cs="Times New Roman"/>
          <w:b/>
        </w:rPr>
        <w:tab/>
      </w:r>
      <w:r w:rsidR="00165C23" w:rsidRPr="00E03061">
        <w:rPr>
          <w:rFonts w:ascii="Times New Roman" w:hAnsi="Times New Roman" w:cs="Times New Roman"/>
        </w:rPr>
        <w:t>No person other than a manufacturer shall, except by authority, have in his possession custody or control any manufactured or partly manufactured excisable goods upon which Excise duty has not been paid, and no person other than a manufacturer, producer, or dealer shall except by authority keep or store any material.</w:t>
      </w:r>
    </w:p>
    <w:p w:rsidR="00E03061" w:rsidRDefault="00165C23" w:rsidP="00EE384D">
      <w:pPr>
        <w:spacing w:after="120" w:line="240" w:lineRule="auto"/>
        <w:ind w:left="288"/>
        <w:jc w:val="both"/>
        <w:rPr>
          <w:rFonts w:ascii="Times New Roman" w:hAnsi="Times New Roman" w:cs="Times New Roman"/>
        </w:rPr>
      </w:pPr>
      <w:r w:rsidRPr="00E03061">
        <w:rPr>
          <w:rFonts w:ascii="Times New Roman" w:hAnsi="Times New Roman" w:cs="Times New Roman"/>
        </w:rPr>
        <w:t>Penalty: Fifty pounds.</w:t>
      </w:r>
    </w:p>
    <w:p w:rsidR="00DF1A4C" w:rsidRPr="002D4575" w:rsidRDefault="00DF1A4C" w:rsidP="00EE384D">
      <w:pPr>
        <w:spacing w:after="60" w:line="240" w:lineRule="auto"/>
        <w:jc w:val="both"/>
        <w:rPr>
          <w:rFonts w:ascii="Times New Roman" w:hAnsi="Times New Roman" w:cs="Times New Roman"/>
          <w:b/>
          <w:sz w:val="20"/>
        </w:rPr>
      </w:pPr>
      <w:r w:rsidRPr="002D4575">
        <w:rPr>
          <w:rFonts w:ascii="Times New Roman" w:hAnsi="Times New Roman" w:cs="Times New Roman"/>
          <w:b/>
          <w:sz w:val="20"/>
        </w:rPr>
        <w:t>Illegal prevention of seizures.</w:t>
      </w:r>
    </w:p>
    <w:p w:rsidR="00E03061" w:rsidRDefault="00FD0586" w:rsidP="00EE384D">
      <w:pPr>
        <w:tabs>
          <w:tab w:val="left" w:pos="1080"/>
        </w:tabs>
        <w:spacing w:after="0" w:line="240" w:lineRule="auto"/>
        <w:ind w:firstLine="490"/>
        <w:jc w:val="both"/>
        <w:rPr>
          <w:rFonts w:ascii="Times New Roman" w:hAnsi="Times New Roman" w:cs="Times New Roman"/>
        </w:rPr>
      </w:pPr>
      <w:r w:rsidRPr="00E03061">
        <w:rPr>
          <w:rFonts w:ascii="Times New Roman" w:hAnsi="Times New Roman" w:cs="Times New Roman"/>
          <w:b/>
        </w:rPr>
        <w:t>118.</w:t>
      </w:r>
      <w:r w:rsidR="006828BF">
        <w:rPr>
          <w:rFonts w:ascii="Times New Roman" w:hAnsi="Times New Roman" w:cs="Times New Roman"/>
          <w:b/>
        </w:rPr>
        <w:tab/>
      </w:r>
      <w:r w:rsidR="00165C23" w:rsidRPr="00E03061">
        <w:rPr>
          <w:rFonts w:ascii="Times New Roman" w:hAnsi="Times New Roman" w:cs="Times New Roman"/>
        </w:rPr>
        <w:t>All persons to the number of two or more assembled for the purpose of preventing the seizure of, or for rescuing after seizure</w:t>
      </w:r>
    </w:p>
    <w:p w:rsidR="00DF1A4C" w:rsidRDefault="00DF1A4C" w:rsidP="00756711">
      <w:pPr>
        <w:spacing w:line="240" w:lineRule="auto"/>
        <w:rPr>
          <w:rFonts w:ascii="Times New Roman" w:hAnsi="Times New Roman" w:cs="Times New Roman"/>
          <w:b/>
        </w:rPr>
      </w:pPr>
      <w:r>
        <w:rPr>
          <w:rFonts w:ascii="Times New Roman" w:hAnsi="Times New Roman" w:cs="Times New Roman"/>
          <w:b/>
        </w:rPr>
        <w:br w:type="page"/>
      </w:r>
    </w:p>
    <w:p w:rsidR="00E03061" w:rsidRPr="00E03061" w:rsidRDefault="00165C23" w:rsidP="00EE384D">
      <w:pPr>
        <w:spacing w:after="120" w:line="240" w:lineRule="auto"/>
        <w:jc w:val="both"/>
        <w:rPr>
          <w:rFonts w:ascii="Times New Roman" w:hAnsi="Times New Roman" w:cs="Times New Roman"/>
        </w:rPr>
      </w:pPr>
      <w:r w:rsidRPr="00E03061">
        <w:rPr>
          <w:rFonts w:ascii="Times New Roman" w:hAnsi="Times New Roman" w:cs="Times New Roman"/>
        </w:rPr>
        <w:lastRenderedPageBreak/>
        <w:t xml:space="preserve">any forfeited goods shall be guilty of an indictable offence and shall be liable to imprisonment with or without hard </w:t>
      </w:r>
      <w:proofErr w:type="spellStart"/>
      <w:r w:rsidRPr="00E03061">
        <w:rPr>
          <w:rFonts w:ascii="Times New Roman" w:hAnsi="Times New Roman" w:cs="Times New Roman"/>
        </w:rPr>
        <w:t>labour</w:t>
      </w:r>
      <w:proofErr w:type="spellEnd"/>
      <w:r w:rsidRPr="00E03061">
        <w:rPr>
          <w:rFonts w:ascii="Times New Roman" w:hAnsi="Times New Roman" w:cs="Times New Roman"/>
        </w:rPr>
        <w:t xml:space="preserve"> for any term not exceeding five years.</w:t>
      </w:r>
    </w:p>
    <w:p w:rsidR="00E03061" w:rsidRPr="00F13BB9" w:rsidRDefault="00165C23" w:rsidP="00EE384D">
      <w:pPr>
        <w:spacing w:after="60" w:line="240" w:lineRule="auto"/>
        <w:jc w:val="both"/>
        <w:rPr>
          <w:rFonts w:ascii="Times New Roman" w:hAnsi="Times New Roman" w:cs="Times New Roman"/>
          <w:b/>
          <w:sz w:val="20"/>
        </w:rPr>
      </w:pPr>
      <w:r w:rsidRPr="00F13BB9">
        <w:rPr>
          <w:rFonts w:ascii="Times New Roman" w:hAnsi="Times New Roman" w:cs="Times New Roman"/>
          <w:b/>
          <w:sz w:val="20"/>
        </w:rPr>
        <w:t>Unlawfully conveying excisable goods.</w:t>
      </w:r>
    </w:p>
    <w:p w:rsidR="00E03061" w:rsidRPr="00E03061" w:rsidRDefault="00FD0586" w:rsidP="00EE384D">
      <w:pPr>
        <w:spacing w:after="0" w:line="240" w:lineRule="auto"/>
        <w:ind w:firstLine="490"/>
        <w:jc w:val="both"/>
        <w:rPr>
          <w:rFonts w:ascii="Times New Roman" w:hAnsi="Times New Roman" w:cs="Times New Roman"/>
        </w:rPr>
      </w:pPr>
      <w:r w:rsidRPr="00E03061">
        <w:rPr>
          <w:rFonts w:ascii="Times New Roman" w:hAnsi="Times New Roman" w:cs="Times New Roman"/>
          <w:b/>
        </w:rPr>
        <w:t>119.</w:t>
      </w:r>
      <w:r w:rsidR="00E37870">
        <w:rPr>
          <w:rFonts w:ascii="Times New Roman" w:hAnsi="Times New Roman" w:cs="Times New Roman"/>
          <w:b/>
        </w:rPr>
        <w:tab/>
      </w:r>
      <w:r w:rsidR="00165C23" w:rsidRPr="00E03061">
        <w:rPr>
          <w:rFonts w:ascii="Times New Roman" w:hAnsi="Times New Roman" w:cs="Times New Roman"/>
        </w:rPr>
        <w:t>No person shall unlawfully convey any excisable goods upon which Excise duty has not been paid and no master of a ship shall use or suffer his ship to be used in the unlawful conveyance of any such goods.</w:t>
      </w:r>
    </w:p>
    <w:p w:rsidR="00E03061" w:rsidRPr="00E03061" w:rsidRDefault="00165C23" w:rsidP="00EE384D">
      <w:pPr>
        <w:spacing w:after="120" w:line="240" w:lineRule="auto"/>
        <w:ind w:left="432"/>
        <w:jc w:val="both"/>
        <w:rPr>
          <w:rFonts w:ascii="Times New Roman" w:hAnsi="Times New Roman" w:cs="Times New Roman"/>
        </w:rPr>
      </w:pPr>
      <w:r w:rsidRPr="00E03061">
        <w:rPr>
          <w:rFonts w:ascii="Times New Roman" w:hAnsi="Times New Roman" w:cs="Times New Roman"/>
        </w:rPr>
        <w:t>Penalty: One hundred pounds.</w:t>
      </w:r>
    </w:p>
    <w:p w:rsidR="00E03061" w:rsidRPr="00F13BB9" w:rsidRDefault="00165C23" w:rsidP="00EE384D">
      <w:pPr>
        <w:spacing w:after="60" w:line="240" w:lineRule="auto"/>
        <w:jc w:val="both"/>
        <w:rPr>
          <w:rFonts w:ascii="Times New Roman" w:hAnsi="Times New Roman" w:cs="Times New Roman"/>
          <w:b/>
          <w:sz w:val="20"/>
        </w:rPr>
      </w:pPr>
      <w:r w:rsidRPr="00F13BB9">
        <w:rPr>
          <w:rFonts w:ascii="Times New Roman" w:hAnsi="Times New Roman" w:cs="Times New Roman"/>
          <w:b/>
          <w:sz w:val="20"/>
        </w:rPr>
        <w:t>Offences.</w:t>
      </w:r>
    </w:p>
    <w:p w:rsidR="00E03061" w:rsidRPr="00E03061" w:rsidRDefault="00FD0586" w:rsidP="00EE384D">
      <w:pPr>
        <w:spacing w:after="0" w:line="240" w:lineRule="auto"/>
        <w:ind w:firstLine="490"/>
        <w:jc w:val="both"/>
        <w:rPr>
          <w:rFonts w:ascii="Times New Roman" w:hAnsi="Times New Roman" w:cs="Times New Roman"/>
        </w:rPr>
      </w:pPr>
      <w:r w:rsidRPr="00E03061">
        <w:rPr>
          <w:rFonts w:ascii="Times New Roman" w:hAnsi="Times New Roman" w:cs="Times New Roman"/>
          <w:b/>
        </w:rPr>
        <w:t>120.</w:t>
      </w:r>
      <w:r w:rsidR="00E37870">
        <w:rPr>
          <w:rFonts w:ascii="Times New Roman" w:hAnsi="Times New Roman" w:cs="Times New Roman"/>
          <w:b/>
        </w:rPr>
        <w:tab/>
      </w:r>
      <w:r w:rsidR="00165C23" w:rsidRPr="00E03061">
        <w:rPr>
          <w:rFonts w:ascii="Times New Roman" w:hAnsi="Times New Roman" w:cs="Times New Roman"/>
        </w:rPr>
        <w:t>No person shall—</w:t>
      </w:r>
    </w:p>
    <w:p w:rsidR="00E03061" w:rsidRPr="00E03061" w:rsidRDefault="00165C23" w:rsidP="00EE384D">
      <w:pPr>
        <w:spacing w:after="0" w:line="240" w:lineRule="auto"/>
        <w:ind w:left="1440" w:hanging="720"/>
        <w:jc w:val="both"/>
        <w:rPr>
          <w:rFonts w:ascii="Times New Roman" w:hAnsi="Times New Roman" w:cs="Times New Roman"/>
        </w:rPr>
      </w:pPr>
      <w:r w:rsidRPr="00E03061">
        <w:rPr>
          <w:rFonts w:ascii="Times New Roman" w:hAnsi="Times New Roman" w:cs="Times New Roman"/>
        </w:rPr>
        <w:t>(</w:t>
      </w:r>
      <w:proofErr w:type="spellStart"/>
      <w:r w:rsidR="00834E78">
        <w:rPr>
          <w:rFonts w:ascii="Times New Roman" w:hAnsi="Times New Roman" w:cs="Times New Roman"/>
        </w:rPr>
        <w:t>i</w:t>
      </w:r>
      <w:proofErr w:type="spellEnd"/>
      <w:r w:rsidRPr="00E03061">
        <w:rPr>
          <w:rFonts w:ascii="Times New Roman" w:hAnsi="Times New Roman" w:cs="Times New Roman"/>
        </w:rPr>
        <w:t>.) Sell except by authority any excisable goods unlawfully removed from a factory;</w:t>
      </w:r>
    </w:p>
    <w:p w:rsidR="00E03061" w:rsidRPr="00E03061" w:rsidRDefault="00165C23" w:rsidP="00EE384D">
      <w:pPr>
        <w:spacing w:after="0" w:line="240" w:lineRule="auto"/>
        <w:ind w:left="1440" w:hanging="720"/>
        <w:jc w:val="both"/>
        <w:rPr>
          <w:rFonts w:ascii="Times New Roman" w:hAnsi="Times New Roman" w:cs="Times New Roman"/>
        </w:rPr>
      </w:pPr>
      <w:r w:rsidRPr="00E03061">
        <w:rPr>
          <w:rFonts w:ascii="Times New Roman" w:hAnsi="Times New Roman" w:cs="Times New Roman"/>
        </w:rPr>
        <w:t>(ii.) Buy material from any person who is not a manufacturer producer or dealer;</w:t>
      </w:r>
    </w:p>
    <w:p w:rsidR="00E03061" w:rsidRPr="00E03061" w:rsidRDefault="00165C23" w:rsidP="00EE384D">
      <w:pPr>
        <w:spacing w:after="0" w:line="240" w:lineRule="auto"/>
        <w:ind w:left="1440" w:hanging="720"/>
        <w:jc w:val="both"/>
        <w:rPr>
          <w:rFonts w:ascii="Times New Roman" w:hAnsi="Times New Roman" w:cs="Times New Roman"/>
        </w:rPr>
      </w:pPr>
      <w:r w:rsidRPr="00E03061">
        <w:rPr>
          <w:rFonts w:ascii="Times New Roman" w:hAnsi="Times New Roman" w:cs="Times New Roman"/>
        </w:rPr>
        <w:t>(iii.) Sell material to any person who is not a manufacturer or dealer;</w:t>
      </w:r>
    </w:p>
    <w:p w:rsidR="00E03061" w:rsidRPr="00E03061" w:rsidRDefault="00165C23" w:rsidP="00EE384D">
      <w:pPr>
        <w:spacing w:after="0" w:line="240" w:lineRule="auto"/>
        <w:ind w:left="1440" w:hanging="720"/>
        <w:jc w:val="both"/>
        <w:rPr>
          <w:rFonts w:ascii="Times New Roman" w:hAnsi="Times New Roman" w:cs="Times New Roman"/>
        </w:rPr>
      </w:pPr>
      <w:r w:rsidRPr="00E03061">
        <w:rPr>
          <w:rFonts w:ascii="Times New Roman" w:hAnsi="Times New Roman" w:cs="Times New Roman"/>
        </w:rPr>
        <w:t>(iv.) Evade payment of any duty which is payable;</w:t>
      </w:r>
    </w:p>
    <w:p w:rsidR="00E03061" w:rsidRPr="00E03061" w:rsidRDefault="00165C23" w:rsidP="00EE384D">
      <w:pPr>
        <w:spacing w:after="0" w:line="240" w:lineRule="auto"/>
        <w:ind w:left="1440" w:hanging="720"/>
        <w:jc w:val="both"/>
        <w:rPr>
          <w:rFonts w:ascii="Times New Roman" w:hAnsi="Times New Roman" w:cs="Times New Roman"/>
        </w:rPr>
      </w:pPr>
      <w:r w:rsidRPr="00E03061">
        <w:rPr>
          <w:rFonts w:ascii="Times New Roman" w:hAnsi="Times New Roman" w:cs="Times New Roman"/>
        </w:rPr>
        <w:t>(v.) Obtain any drawback which is not payable;</w:t>
      </w:r>
    </w:p>
    <w:p w:rsidR="00E03061" w:rsidRPr="00E03061" w:rsidRDefault="00165C23" w:rsidP="00EE384D">
      <w:pPr>
        <w:spacing w:after="0" w:line="240" w:lineRule="auto"/>
        <w:ind w:left="1440" w:hanging="720"/>
        <w:jc w:val="both"/>
        <w:rPr>
          <w:rFonts w:ascii="Times New Roman" w:hAnsi="Times New Roman" w:cs="Times New Roman"/>
        </w:rPr>
      </w:pPr>
      <w:r w:rsidRPr="00E03061">
        <w:rPr>
          <w:rFonts w:ascii="Times New Roman" w:hAnsi="Times New Roman" w:cs="Times New Roman"/>
        </w:rPr>
        <w:t>(vi.) Make any entry which is false in any particular;</w:t>
      </w:r>
    </w:p>
    <w:p w:rsidR="00E03061" w:rsidRPr="00E03061" w:rsidRDefault="00165C23" w:rsidP="00EE384D">
      <w:pPr>
        <w:spacing w:after="0" w:line="240" w:lineRule="auto"/>
        <w:ind w:left="1440" w:hanging="720"/>
        <w:jc w:val="both"/>
        <w:rPr>
          <w:rFonts w:ascii="Times New Roman" w:hAnsi="Times New Roman" w:cs="Times New Roman"/>
        </w:rPr>
      </w:pPr>
      <w:r w:rsidRPr="00E03061">
        <w:rPr>
          <w:rFonts w:ascii="Times New Roman" w:hAnsi="Times New Roman" w:cs="Times New Roman"/>
        </w:rPr>
        <w:t>(vii.) Make in any declaration or document produced to any officer any statement which is untrue in any particular or produce or deliver to any officer any declaration or document containing any such statement;</w:t>
      </w:r>
    </w:p>
    <w:p w:rsidR="00E03061" w:rsidRPr="00E03061" w:rsidRDefault="00165C23" w:rsidP="00EE384D">
      <w:pPr>
        <w:spacing w:after="0" w:line="240" w:lineRule="auto"/>
        <w:ind w:left="1440" w:hanging="720"/>
        <w:jc w:val="both"/>
        <w:rPr>
          <w:rFonts w:ascii="Times New Roman" w:hAnsi="Times New Roman" w:cs="Times New Roman"/>
        </w:rPr>
      </w:pPr>
      <w:r w:rsidRPr="00E03061">
        <w:rPr>
          <w:rFonts w:ascii="Times New Roman" w:hAnsi="Times New Roman" w:cs="Times New Roman"/>
        </w:rPr>
        <w:t>(viii.) Mislead any officer in any particular likely to affect the discharge of his duty;</w:t>
      </w:r>
    </w:p>
    <w:p w:rsidR="00E03061" w:rsidRPr="00E03061" w:rsidRDefault="00165C23" w:rsidP="00EE384D">
      <w:pPr>
        <w:spacing w:after="60" w:line="240" w:lineRule="auto"/>
        <w:ind w:left="1440" w:hanging="720"/>
        <w:jc w:val="both"/>
        <w:rPr>
          <w:rFonts w:ascii="Times New Roman" w:hAnsi="Times New Roman" w:cs="Times New Roman"/>
        </w:rPr>
      </w:pPr>
      <w:r w:rsidRPr="00E03061">
        <w:rPr>
          <w:rFonts w:ascii="Times New Roman" w:hAnsi="Times New Roman" w:cs="Times New Roman"/>
        </w:rPr>
        <w:t xml:space="preserve">(ix.) Sell or offer for sale any goods upon the </w:t>
      </w:r>
      <w:proofErr w:type="spellStart"/>
      <w:r w:rsidRPr="00E03061">
        <w:rPr>
          <w:rFonts w:ascii="Times New Roman" w:hAnsi="Times New Roman" w:cs="Times New Roman"/>
        </w:rPr>
        <w:t>pretence</w:t>
      </w:r>
      <w:proofErr w:type="spellEnd"/>
      <w:r w:rsidRPr="00E03061">
        <w:rPr>
          <w:rFonts w:ascii="Times New Roman" w:hAnsi="Times New Roman" w:cs="Times New Roman"/>
        </w:rPr>
        <w:t xml:space="preserve"> that such goods are excisable goods upon which Excise duty has not been paid.</w:t>
      </w:r>
    </w:p>
    <w:p w:rsidR="00E03061" w:rsidRPr="00E03061" w:rsidRDefault="00165C23" w:rsidP="00EE384D">
      <w:pPr>
        <w:spacing w:after="120" w:line="240" w:lineRule="auto"/>
        <w:ind w:firstLine="490"/>
        <w:jc w:val="both"/>
        <w:rPr>
          <w:rFonts w:ascii="Times New Roman" w:hAnsi="Times New Roman" w:cs="Times New Roman"/>
        </w:rPr>
      </w:pPr>
      <w:r w:rsidRPr="003B532C">
        <w:rPr>
          <w:rFonts w:ascii="Times New Roman" w:hAnsi="Times New Roman" w:cs="Times New Roman"/>
        </w:rPr>
        <w:t>Penalty</w:t>
      </w:r>
      <w:r w:rsidRPr="00E03061">
        <w:rPr>
          <w:rFonts w:ascii="Times New Roman" w:hAnsi="Times New Roman" w:cs="Times New Roman"/>
        </w:rPr>
        <w:t>: One hundred pounds.</w:t>
      </w:r>
    </w:p>
    <w:p w:rsidR="00E03061" w:rsidRPr="00F13BB9" w:rsidRDefault="00165C23" w:rsidP="00EE384D">
      <w:pPr>
        <w:spacing w:after="60" w:line="240" w:lineRule="auto"/>
        <w:jc w:val="both"/>
        <w:rPr>
          <w:rFonts w:ascii="Times New Roman" w:hAnsi="Times New Roman" w:cs="Times New Roman"/>
          <w:b/>
          <w:sz w:val="20"/>
        </w:rPr>
      </w:pPr>
      <w:r w:rsidRPr="00F13BB9">
        <w:rPr>
          <w:rFonts w:ascii="Times New Roman" w:hAnsi="Times New Roman" w:cs="Times New Roman"/>
          <w:b/>
          <w:sz w:val="20"/>
        </w:rPr>
        <w:t>False oath or affirmation.</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121.</w:t>
      </w:r>
      <w:r w:rsidR="00E37870">
        <w:rPr>
          <w:rFonts w:ascii="Times New Roman" w:hAnsi="Times New Roman" w:cs="Times New Roman"/>
          <w:b/>
        </w:rPr>
        <w:tab/>
      </w:r>
      <w:r w:rsidR="00165C23" w:rsidRPr="00E03061">
        <w:rPr>
          <w:rFonts w:ascii="Times New Roman" w:hAnsi="Times New Roman" w:cs="Times New Roman"/>
        </w:rPr>
        <w:t xml:space="preserve">Whoever </w:t>
      </w:r>
      <w:proofErr w:type="spellStart"/>
      <w:r w:rsidR="00165C23" w:rsidRPr="00E03061">
        <w:rPr>
          <w:rFonts w:ascii="Times New Roman" w:hAnsi="Times New Roman" w:cs="Times New Roman"/>
        </w:rPr>
        <w:t>wilfully</w:t>
      </w:r>
      <w:proofErr w:type="spellEnd"/>
      <w:r w:rsidR="00165C23" w:rsidRPr="00E03061">
        <w:rPr>
          <w:rFonts w:ascii="Times New Roman" w:hAnsi="Times New Roman" w:cs="Times New Roman"/>
        </w:rPr>
        <w:t xml:space="preserve"> makes any false statement on oath under this Act shall be guilty of an indictable offence and shall be liable to imprisonment with hard </w:t>
      </w:r>
      <w:proofErr w:type="spellStart"/>
      <w:r w:rsidR="00165C23" w:rsidRPr="00E03061">
        <w:rPr>
          <w:rFonts w:ascii="Times New Roman" w:hAnsi="Times New Roman" w:cs="Times New Roman"/>
        </w:rPr>
        <w:t>labour</w:t>
      </w:r>
      <w:proofErr w:type="spellEnd"/>
      <w:r w:rsidR="00165C23" w:rsidRPr="00E03061">
        <w:rPr>
          <w:rFonts w:ascii="Times New Roman" w:hAnsi="Times New Roman" w:cs="Times New Roman"/>
        </w:rPr>
        <w:t xml:space="preserve"> for any period not exceeding four years.</w:t>
      </w:r>
    </w:p>
    <w:p w:rsidR="00E03061" w:rsidRPr="00F13BB9" w:rsidRDefault="00165C23" w:rsidP="00EE384D">
      <w:pPr>
        <w:spacing w:after="60" w:line="240" w:lineRule="auto"/>
        <w:jc w:val="both"/>
        <w:rPr>
          <w:rFonts w:ascii="Times New Roman" w:hAnsi="Times New Roman" w:cs="Times New Roman"/>
          <w:b/>
          <w:sz w:val="20"/>
        </w:rPr>
      </w:pPr>
      <w:r w:rsidRPr="00F13BB9">
        <w:rPr>
          <w:rFonts w:ascii="Times New Roman" w:hAnsi="Times New Roman" w:cs="Times New Roman"/>
          <w:b/>
          <w:sz w:val="20"/>
        </w:rPr>
        <w:t>Personating officers.</w:t>
      </w:r>
    </w:p>
    <w:p w:rsidR="00E03061" w:rsidRPr="00E03061" w:rsidRDefault="00FD0586" w:rsidP="00EE384D">
      <w:pPr>
        <w:spacing w:after="120" w:line="240" w:lineRule="auto"/>
        <w:ind w:firstLine="490"/>
        <w:jc w:val="both"/>
        <w:rPr>
          <w:rFonts w:ascii="Times New Roman" w:hAnsi="Times New Roman" w:cs="Times New Roman"/>
        </w:rPr>
      </w:pPr>
      <w:r w:rsidRPr="00E03061">
        <w:rPr>
          <w:rFonts w:ascii="Times New Roman" w:hAnsi="Times New Roman" w:cs="Times New Roman"/>
          <w:b/>
        </w:rPr>
        <w:t>122.</w:t>
      </w:r>
      <w:r w:rsidR="00E37870">
        <w:rPr>
          <w:rFonts w:ascii="Times New Roman" w:hAnsi="Times New Roman" w:cs="Times New Roman"/>
          <w:b/>
        </w:rPr>
        <w:tab/>
      </w:r>
      <w:r w:rsidR="00165C23" w:rsidRPr="00DF1A4C">
        <w:rPr>
          <w:rFonts w:ascii="Times New Roman" w:hAnsi="Times New Roman" w:cs="Times New Roman"/>
        </w:rPr>
        <w:t>Whoever</w:t>
      </w:r>
      <w:r w:rsidR="00165C23" w:rsidRPr="00E03061">
        <w:rPr>
          <w:rFonts w:ascii="Times New Roman" w:hAnsi="Times New Roman" w:cs="Times New Roman"/>
        </w:rPr>
        <w:t xml:space="preserve"> falsely represents himself to be an officer shall be guilty of an indictable offence, and shall be liable to imprisonment with or without hard </w:t>
      </w:r>
      <w:proofErr w:type="spellStart"/>
      <w:r w:rsidR="00165C23" w:rsidRPr="00E03061">
        <w:rPr>
          <w:rFonts w:ascii="Times New Roman" w:hAnsi="Times New Roman" w:cs="Times New Roman"/>
        </w:rPr>
        <w:t>labour</w:t>
      </w:r>
      <w:proofErr w:type="spellEnd"/>
      <w:r w:rsidR="00165C23" w:rsidRPr="00E03061">
        <w:rPr>
          <w:rFonts w:ascii="Times New Roman" w:hAnsi="Times New Roman" w:cs="Times New Roman"/>
        </w:rPr>
        <w:t xml:space="preserve"> for any term not exceeding two years.</w:t>
      </w:r>
    </w:p>
    <w:p w:rsidR="00E03061" w:rsidRPr="00F13BB9" w:rsidRDefault="00165C23" w:rsidP="00EE384D">
      <w:pPr>
        <w:spacing w:after="60" w:line="240" w:lineRule="auto"/>
        <w:jc w:val="both"/>
        <w:rPr>
          <w:rFonts w:ascii="Times New Roman" w:hAnsi="Times New Roman" w:cs="Times New Roman"/>
          <w:b/>
          <w:sz w:val="20"/>
        </w:rPr>
      </w:pPr>
      <w:r w:rsidRPr="00F13BB9">
        <w:rPr>
          <w:rFonts w:ascii="Times New Roman" w:hAnsi="Times New Roman" w:cs="Times New Roman"/>
          <w:b/>
          <w:sz w:val="20"/>
        </w:rPr>
        <w:t>Obstructing officers.</w:t>
      </w:r>
    </w:p>
    <w:p w:rsidR="00E03061" w:rsidRPr="00E03061" w:rsidRDefault="00FD0586" w:rsidP="00EE384D">
      <w:pPr>
        <w:spacing w:after="0" w:line="240" w:lineRule="auto"/>
        <w:ind w:firstLine="490"/>
        <w:jc w:val="both"/>
        <w:rPr>
          <w:rFonts w:ascii="Times New Roman" w:hAnsi="Times New Roman" w:cs="Times New Roman"/>
        </w:rPr>
      </w:pPr>
      <w:r w:rsidRPr="00E03061">
        <w:rPr>
          <w:rFonts w:ascii="Times New Roman" w:hAnsi="Times New Roman" w:cs="Times New Roman"/>
          <w:b/>
        </w:rPr>
        <w:t>123.</w:t>
      </w:r>
      <w:r w:rsidR="00E37870">
        <w:rPr>
          <w:rFonts w:ascii="Times New Roman" w:hAnsi="Times New Roman" w:cs="Times New Roman"/>
          <w:b/>
        </w:rPr>
        <w:tab/>
      </w:r>
      <w:r w:rsidR="00165C23" w:rsidRPr="00E03061">
        <w:rPr>
          <w:rFonts w:ascii="Times New Roman" w:hAnsi="Times New Roman" w:cs="Times New Roman"/>
        </w:rPr>
        <w:t>No person shall obstruct, molest, resist, or hinder any officer in the performance of his duty under this Act.</w:t>
      </w:r>
    </w:p>
    <w:p w:rsidR="00E03061" w:rsidRPr="00E03061" w:rsidRDefault="00165C23" w:rsidP="00EE384D">
      <w:pPr>
        <w:spacing w:after="120" w:line="240" w:lineRule="auto"/>
        <w:ind w:firstLine="490"/>
        <w:jc w:val="both"/>
        <w:rPr>
          <w:rFonts w:ascii="Times New Roman" w:hAnsi="Times New Roman" w:cs="Times New Roman"/>
        </w:rPr>
      </w:pPr>
      <w:r w:rsidRPr="00E03061">
        <w:rPr>
          <w:rFonts w:ascii="Times New Roman" w:hAnsi="Times New Roman" w:cs="Times New Roman"/>
        </w:rPr>
        <w:t>Penalty: Fifty pounds.</w:t>
      </w:r>
    </w:p>
    <w:p w:rsidR="00E03061" w:rsidRPr="00F13BB9" w:rsidRDefault="00165C23" w:rsidP="00EE384D">
      <w:pPr>
        <w:spacing w:after="60" w:line="240" w:lineRule="auto"/>
        <w:jc w:val="both"/>
        <w:rPr>
          <w:rFonts w:ascii="Times New Roman" w:hAnsi="Times New Roman" w:cs="Times New Roman"/>
          <w:b/>
          <w:sz w:val="20"/>
        </w:rPr>
      </w:pPr>
      <w:r w:rsidRPr="00F13BB9">
        <w:rPr>
          <w:rFonts w:ascii="Times New Roman" w:hAnsi="Times New Roman" w:cs="Times New Roman"/>
          <w:b/>
          <w:sz w:val="20"/>
        </w:rPr>
        <w:t>Collusive seizures penalty.</w:t>
      </w:r>
    </w:p>
    <w:p w:rsidR="00E03061" w:rsidRPr="00E03061" w:rsidRDefault="00FD0586" w:rsidP="00EE384D">
      <w:pPr>
        <w:spacing w:after="0" w:line="240" w:lineRule="auto"/>
        <w:ind w:firstLine="490"/>
        <w:jc w:val="both"/>
        <w:rPr>
          <w:rFonts w:ascii="Times New Roman" w:hAnsi="Times New Roman" w:cs="Times New Roman"/>
        </w:rPr>
      </w:pPr>
      <w:r w:rsidRPr="00E03061">
        <w:rPr>
          <w:rFonts w:ascii="Times New Roman" w:hAnsi="Times New Roman" w:cs="Times New Roman"/>
          <w:b/>
        </w:rPr>
        <w:t>124.</w:t>
      </w:r>
      <w:r w:rsidR="00E37870">
        <w:rPr>
          <w:rFonts w:ascii="Times New Roman" w:hAnsi="Times New Roman" w:cs="Times New Roman"/>
          <w:b/>
        </w:rPr>
        <w:tab/>
      </w:r>
      <w:r w:rsidR="00165C23" w:rsidRPr="00E03061">
        <w:rPr>
          <w:rFonts w:ascii="Times New Roman" w:hAnsi="Times New Roman" w:cs="Times New Roman"/>
        </w:rPr>
        <w:t>Whoever</w:t>
      </w:r>
    </w:p>
    <w:p w:rsidR="00E03061" w:rsidRDefault="00165C23" w:rsidP="00EE384D">
      <w:pPr>
        <w:spacing w:after="0" w:line="240" w:lineRule="auto"/>
        <w:ind w:left="1440" w:hanging="720"/>
        <w:jc w:val="both"/>
        <w:rPr>
          <w:rFonts w:ascii="Times New Roman" w:hAnsi="Times New Roman" w:cs="Times New Roman"/>
        </w:rPr>
      </w:pPr>
      <w:r w:rsidRPr="00E03061">
        <w:rPr>
          <w:rFonts w:ascii="Times New Roman" w:hAnsi="Times New Roman" w:cs="Times New Roman"/>
        </w:rPr>
        <w:t>(</w:t>
      </w:r>
      <w:r w:rsidR="00FD0586" w:rsidRPr="00834E78">
        <w:rPr>
          <w:rFonts w:ascii="Times New Roman" w:hAnsi="Times New Roman" w:cs="Times New Roman"/>
        </w:rPr>
        <w:t>a</w:t>
      </w:r>
      <w:r w:rsidRPr="00E03061">
        <w:rPr>
          <w:rFonts w:ascii="Times New Roman" w:hAnsi="Times New Roman" w:cs="Times New Roman"/>
        </w:rPr>
        <w:t>) Being an officer makes any collusive seizure or delivers up or makes any agreement to deliver up or not to seize any goods liable to forfeiture or conspires or conni</w:t>
      </w:r>
      <w:r w:rsidR="00834E78">
        <w:rPr>
          <w:rFonts w:ascii="Times New Roman" w:hAnsi="Times New Roman" w:cs="Times New Roman"/>
        </w:rPr>
        <w:t>ves with any person to neglect h</w:t>
      </w:r>
      <w:r w:rsidRPr="00E03061">
        <w:rPr>
          <w:rFonts w:ascii="Times New Roman" w:hAnsi="Times New Roman" w:cs="Times New Roman"/>
        </w:rPr>
        <w:t>is duty or do any act whereby the provisions of any Excise Act may be evaded;</w:t>
      </w:r>
    </w:p>
    <w:p w:rsidR="00DF1A4C" w:rsidRDefault="00DF1A4C" w:rsidP="00756711">
      <w:pPr>
        <w:spacing w:line="240" w:lineRule="auto"/>
        <w:rPr>
          <w:rFonts w:ascii="Times New Roman" w:hAnsi="Times New Roman" w:cs="Times New Roman"/>
        </w:rPr>
      </w:pPr>
      <w:r>
        <w:rPr>
          <w:rFonts w:ascii="Times New Roman" w:hAnsi="Times New Roman" w:cs="Times New Roman"/>
        </w:rPr>
        <w:br w:type="page"/>
      </w:r>
    </w:p>
    <w:p w:rsidR="00921BAB" w:rsidRPr="00265358" w:rsidRDefault="00921BAB" w:rsidP="00E57624">
      <w:pPr>
        <w:spacing w:after="60" w:line="240" w:lineRule="auto"/>
        <w:jc w:val="both"/>
        <w:rPr>
          <w:rFonts w:ascii="Times New Roman" w:hAnsi="Times New Roman" w:cs="Times New Roman"/>
          <w:b/>
          <w:sz w:val="20"/>
        </w:rPr>
      </w:pPr>
      <w:r w:rsidRPr="00265358">
        <w:rPr>
          <w:rFonts w:ascii="Times New Roman" w:hAnsi="Times New Roman" w:cs="Times New Roman"/>
          <w:b/>
          <w:sz w:val="20"/>
        </w:rPr>
        <w:lastRenderedPageBreak/>
        <w:t>Bribe offered to officer penalty.</w:t>
      </w:r>
    </w:p>
    <w:p w:rsidR="00FD0586" w:rsidRPr="00E03061" w:rsidRDefault="00921BAB" w:rsidP="00E57624">
      <w:pPr>
        <w:spacing w:after="0" w:line="240" w:lineRule="auto"/>
        <w:ind w:left="1152" w:hanging="432"/>
        <w:jc w:val="both"/>
        <w:rPr>
          <w:rFonts w:ascii="Times New Roman" w:hAnsi="Times New Roman" w:cs="Times New Roman"/>
          <w:i/>
        </w:rPr>
      </w:pPr>
      <w:r>
        <w:rPr>
          <w:rFonts w:ascii="Times New Roman" w:hAnsi="Times New Roman" w:cs="Times New Roman"/>
        </w:rPr>
        <w:t>(b)</w:t>
      </w:r>
      <w:r w:rsidR="00F13BB9">
        <w:rPr>
          <w:rFonts w:ascii="Times New Roman" w:hAnsi="Times New Roman" w:cs="Times New Roman"/>
        </w:rPr>
        <w:t xml:space="preserve"> </w:t>
      </w:r>
      <w:r w:rsidR="00165C23" w:rsidRPr="00E03061">
        <w:rPr>
          <w:rFonts w:ascii="Times New Roman" w:hAnsi="Times New Roman" w:cs="Times New Roman"/>
        </w:rPr>
        <w:t>Gives, or procures to be given, or offers or promises to give or procure to be given any bribe recompense or reward to, or makes any collusive agreement with any officer to induce him in any way to neglect his duty, or who by threats demands or promises attempts to influence any officer in the discharge of his duty;</w:t>
      </w:r>
    </w:p>
    <w:p w:rsidR="00921BAB" w:rsidRPr="00265358" w:rsidRDefault="00921BAB" w:rsidP="00E57624">
      <w:pPr>
        <w:spacing w:before="120" w:after="60" w:line="240" w:lineRule="auto"/>
        <w:jc w:val="both"/>
        <w:rPr>
          <w:rFonts w:ascii="Times New Roman" w:hAnsi="Times New Roman" w:cs="Times New Roman"/>
          <w:b/>
          <w:sz w:val="20"/>
        </w:rPr>
      </w:pPr>
      <w:r w:rsidRPr="00265358">
        <w:rPr>
          <w:rFonts w:ascii="Times New Roman" w:hAnsi="Times New Roman" w:cs="Times New Roman"/>
          <w:b/>
          <w:sz w:val="20"/>
        </w:rPr>
        <w:t>Rescuing goods.</w:t>
      </w:r>
    </w:p>
    <w:p w:rsidR="00FD0586" w:rsidRPr="00E03061" w:rsidRDefault="00921BAB" w:rsidP="00E57624">
      <w:pPr>
        <w:spacing w:after="0" w:line="240" w:lineRule="auto"/>
        <w:ind w:left="1152" w:hanging="432"/>
        <w:jc w:val="both"/>
        <w:rPr>
          <w:rFonts w:ascii="Times New Roman" w:hAnsi="Times New Roman" w:cs="Times New Roman"/>
          <w:i/>
        </w:rPr>
      </w:pPr>
      <w:r>
        <w:rPr>
          <w:rFonts w:ascii="Times New Roman" w:hAnsi="Times New Roman" w:cs="Times New Roman"/>
        </w:rPr>
        <w:t>(c)</w:t>
      </w:r>
      <w:r w:rsidR="00F13BB9">
        <w:rPr>
          <w:rFonts w:ascii="Times New Roman" w:hAnsi="Times New Roman" w:cs="Times New Roman"/>
        </w:rPr>
        <w:t xml:space="preserve"> </w:t>
      </w:r>
      <w:r w:rsidR="00165C23" w:rsidRPr="00E03061">
        <w:rPr>
          <w:rFonts w:ascii="Times New Roman" w:hAnsi="Times New Roman" w:cs="Times New Roman"/>
        </w:rPr>
        <w:t>Rescues any goods which have been seized or destroys any goods or documents relating thereto to prevent the seizure thereof or the securing the same or the proof of any offence;</w:t>
      </w:r>
    </w:p>
    <w:p w:rsidR="00921BAB" w:rsidRPr="00265358" w:rsidRDefault="00921BAB" w:rsidP="00E57624">
      <w:pPr>
        <w:spacing w:before="120" w:after="60" w:line="240" w:lineRule="auto"/>
        <w:jc w:val="both"/>
        <w:rPr>
          <w:rFonts w:ascii="Times New Roman" w:hAnsi="Times New Roman" w:cs="Times New Roman"/>
          <w:b/>
          <w:sz w:val="20"/>
        </w:rPr>
      </w:pPr>
      <w:r w:rsidRPr="00265358">
        <w:rPr>
          <w:rFonts w:ascii="Times New Roman" w:hAnsi="Times New Roman" w:cs="Times New Roman"/>
          <w:b/>
          <w:sz w:val="20"/>
        </w:rPr>
        <w:t>Persons assaulting or obstructing officers.</w:t>
      </w:r>
    </w:p>
    <w:p w:rsidR="00FD0586" w:rsidRPr="00E03061" w:rsidRDefault="00921BAB" w:rsidP="00E57624">
      <w:pPr>
        <w:spacing w:after="0" w:line="240" w:lineRule="auto"/>
        <w:ind w:left="1152" w:hanging="432"/>
        <w:jc w:val="both"/>
        <w:rPr>
          <w:rFonts w:ascii="Times New Roman" w:hAnsi="Times New Roman" w:cs="Times New Roman"/>
          <w:i/>
        </w:rPr>
      </w:pPr>
      <w:r>
        <w:rPr>
          <w:rFonts w:ascii="Times New Roman" w:hAnsi="Times New Roman" w:cs="Times New Roman"/>
        </w:rPr>
        <w:t>(d)</w:t>
      </w:r>
      <w:r w:rsidR="00F13BB9">
        <w:rPr>
          <w:rFonts w:ascii="Times New Roman" w:hAnsi="Times New Roman" w:cs="Times New Roman"/>
        </w:rPr>
        <w:t xml:space="preserve"> </w:t>
      </w:r>
      <w:r w:rsidR="00165C23" w:rsidRPr="00E03061">
        <w:rPr>
          <w:rFonts w:ascii="Times New Roman" w:hAnsi="Times New Roman" w:cs="Times New Roman"/>
        </w:rPr>
        <w:t>Assaults</w:t>
      </w:r>
      <w:r w:rsidR="009B73BE">
        <w:rPr>
          <w:rFonts w:ascii="Times New Roman" w:hAnsi="Times New Roman" w:cs="Times New Roman"/>
        </w:rPr>
        <w:t xml:space="preserve"> </w:t>
      </w:r>
      <w:r w:rsidR="00165C23" w:rsidRPr="00E03061">
        <w:rPr>
          <w:rFonts w:ascii="Times New Roman" w:hAnsi="Times New Roman" w:cs="Times New Roman"/>
        </w:rPr>
        <w:t>or</w:t>
      </w:r>
      <w:r w:rsidR="009B73BE">
        <w:rPr>
          <w:rFonts w:ascii="Times New Roman" w:hAnsi="Times New Roman" w:cs="Times New Roman"/>
        </w:rPr>
        <w:t xml:space="preserve"> </w:t>
      </w:r>
      <w:r w:rsidR="00165C23" w:rsidRPr="00E03061">
        <w:rPr>
          <w:rFonts w:ascii="Times New Roman" w:hAnsi="Times New Roman" w:cs="Times New Roman"/>
        </w:rPr>
        <w:t>by force resists</w:t>
      </w:r>
      <w:r w:rsidR="009B73BE">
        <w:rPr>
          <w:rFonts w:ascii="Times New Roman" w:hAnsi="Times New Roman" w:cs="Times New Roman"/>
        </w:rPr>
        <w:t xml:space="preserve"> </w:t>
      </w:r>
      <w:r w:rsidR="00165C23" w:rsidRPr="00E03061">
        <w:rPr>
          <w:rFonts w:ascii="Times New Roman" w:hAnsi="Times New Roman" w:cs="Times New Roman"/>
        </w:rPr>
        <w:t>molests</w:t>
      </w:r>
      <w:r w:rsidR="009B73BE">
        <w:rPr>
          <w:rFonts w:ascii="Times New Roman" w:hAnsi="Times New Roman" w:cs="Times New Roman"/>
        </w:rPr>
        <w:t xml:space="preserve"> </w:t>
      </w:r>
      <w:r w:rsidR="00165C23" w:rsidRPr="00E03061">
        <w:rPr>
          <w:rFonts w:ascii="Times New Roman" w:hAnsi="Times New Roman" w:cs="Times New Roman"/>
        </w:rPr>
        <w:t>or</w:t>
      </w:r>
      <w:r w:rsidR="009B73BE">
        <w:rPr>
          <w:rFonts w:ascii="Times New Roman" w:hAnsi="Times New Roman" w:cs="Times New Roman"/>
        </w:rPr>
        <w:t xml:space="preserve"> </w:t>
      </w:r>
      <w:r w:rsidR="00165C23" w:rsidRPr="00E03061">
        <w:rPr>
          <w:rFonts w:ascii="Times New Roman" w:hAnsi="Times New Roman" w:cs="Times New Roman"/>
        </w:rPr>
        <w:t>obstructs</w:t>
      </w:r>
      <w:r w:rsidR="009B73BE">
        <w:rPr>
          <w:rFonts w:ascii="Times New Roman" w:hAnsi="Times New Roman" w:cs="Times New Roman"/>
        </w:rPr>
        <w:t xml:space="preserve"> </w:t>
      </w:r>
      <w:r w:rsidR="00165C23" w:rsidRPr="00E03061">
        <w:rPr>
          <w:rFonts w:ascii="Times New Roman" w:hAnsi="Times New Roman" w:cs="Times New Roman"/>
        </w:rPr>
        <w:t xml:space="preserve">or </w:t>
      </w:r>
      <w:proofErr w:type="spellStart"/>
      <w:r w:rsidR="00165C23" w:rsidRPr="00E03061">
        <w:rPr>
          <w:rFonts w:ascii="Times New Roman" w:hAnsi="Times New Roman" w:cs="Times New Roman"/>
        </w:rPr>
        <w:t>endeavours</w:t>
      </w:r>
      <w:proofErr w:type="spellEnd"/>
      <w:r w:rsidR="00165C23" w:rsidRPr="00E03061">
        <w:rPr>
          <w:rFonts w:ascii="Times New Roman" w:hAnsi="Times New Roman" w:cs="Times New Roman"/>
        </w:rPr>
        <w:t xml:space="preserve"> to intimidate any officer or any person acting in his aid or assistance in the execution of his duties,</w:t>
      </w:r>
    </w:p>
    <w:p w:rsidR="00E03061" w:rsidRPr="00E03061" w:rsidRDefault="00165C23" w:rsidP="00E57624">
      <w:pPr>
        <w:spacing w:after="0" w:line="240" w:lineRule="auto"/>
        <w:jc w:val="both"/>
        <w:rPr>
          <w:rFonts w:ascii="Times New Roman" w:hAnsi="Times New Roman" w:cs="Times New Roman"/>
        </w:rPr>
      </w:pPr>
      <w:r w:rsidRPr="00E03061">
        <w:rPr>
          <w:rFonts w:ascii="Times New Roman" w:hAnsi="Times New Roman" w:cs="Times New Roman"/>
        </w:rPr>
        <w:t xml:space="preserve">shall be guilty of an indictable offence and shall be liable to imprisonment with or without hard </w:t>
      </w:r>
      <w:proofErr w:type="spellStart"/>
      <w:r w:rsidRPr="00E03061">
        <w:rPr>
          <w:rFonts w:ascii="Times New Roman" w:hAnsi="Times New Roman" w:cs="Times New Roman"/>
        </w:rPr>
        <w:t>labour</w:t>
      </w:r>
      <w:proofErr w:type="spellEnd"/>
      <w:r w:rsidRPr="00E03061">
        <w:rPr>
          <w:rFonts w:ascii="Times New Roman" w:hAnsi="Times New Roman" w:cs="Times New Roman"/>
        </w:rPr>
        <w:t xml:space="preserve"> for any term not exceeding Five years.</w:t>
      </w:r>
    </w:p>
    <w:p w:rsidR="003268D3" w:rsidRPr="00265358" w:rsidRDefault="003268D3" w:rsidP="00E57624">
      <w:pPr>
        <w:spacing w:before="120" w:after="60" w:line="240" w:lineRule="auto"/>
        <w:jc w:val="both"/>
        <w:rPr>
          <w:rFonts w:ascii="Times New Roman" w:hAnsi="Times New Roman" w:cs="Times New Roman"/>
          <w:b/>
          <w:sz w:val="20"/>
        </w:rPr>
      </w:pPr>
      <w:r w:rsidRPr="00265358">
        <w:rPr>
          <w:rFonts w:ascii="Times New Roman" w:hAnsi="Times New Roman" w:cs="Times New Roman"/>
          <w:b/>
          <w:sz w:val="20"/>
        </w:rPr>
        <w:t>Penalty in cases not provided for.</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125.</w:t>
      </w:r>
      <w:r w:rsidR="00FA1C6F">
        <w:rPr>
          <w:rFonts w:ascii="Times New Roman" w:hAnsi="Times New Roman" w:cs="Times New Roman"/>
          <w:b/>
        </w:rPr>
        <w:tab/>
      </w:r>
      <w:r w:rsidR="00165C23" w:rsidRPr="00E03061">
        <w:rPr>
          <w:rFonts w:ascii="Times New Roman" w:hAnsi="Times New Roman" w:cs="Times New Roman"/>
        </w:rPr>
        <w:t>Any person by act or omission guilty of any contravention of this Act for which no other penalty is provided shall be liable to a penalty of not more than Ten pounds.</w:t>
      </w:r>
    </w:p>
    <w:p w:rsidR="003268D3" w:rsidRPr="00265358" w:rsidRDefault="003268D3" w:rsidP="00E57624">
      <w:pPr>
        <w:spacing w:before="120" w:after="60" w:line="240" w:lineRule="auto"/>
        <w:jc w:val="both"/>
        <w:rPr>
          <w:rFonts w:ascii="Times New Roman" w:hAnsi="Times New Roman" w:cs="Times New Roman"/>
          <w:b/>
          <w:sz w:val="20"/>
        </w:rPr>
      </w:pPr>
      <w:r w:rsidRPr="00265358">
        <w:rPr>
          <w:rFonts w:ascii="Times New Roman" w:hAnsi="Times New Roman" w:cs="Times New Roman"/>
          <w:b/>
          <w:sz w:val="20"/>
        </w:rPr>
        <w:t>Aiders and abettors.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126.</w:t>
      </w:r>
      <w:r w:rsidR="00FA1C6F">
        <w:rPr>
          <w:rFonts w:ascii="Times New Roman" w:hAnsi="Times New Roman" w:cs="Times New Roman"/>
          <w:b/>
        </w:rPr>
        <w:tab/>
      </w:r>
      <w:r w:rsidR="00165C23" w:rsidRPr="00E03061">
        <w:rPr>
          <w:rFonts w:ascii="Times New Roman" w:hAnsi="Times New Roman" w:cs="Times New Roman"/>
        </w:rPr>
        <w:t>Whoever aids, abets, counsels, or procures, or by act or omission is directly or indirectly concerned in the commission of any offence against this Act, shall be deemed to have committed such offence and shall be punishable accordingly.</w:t>
      </w:r>
    </w:p>
    <w:p w:rsidR="003268D3" w:rsidRPr="00265358" w:rsidRDefault="003268D3" w:rsidP="00E57624">
      <w:pPr>
        <w:spacing w:before="120" w:after="60" w:line="240" w:lineRule="auto"/>
        <w:jc w:val="both"/>
        <w:rPr>
          <w:rFonts w:ascii="Times New Roman" w:hAnsi="Times New Roman" w:cs="Times New Roman"/>
          <w:b/>
          <w:sz w:val="20"/>
        </w:rPr>
      </w:pPr>
      <w:r w:rsidRPr="00265358">
        <w:rPr>
          <w:rFonts w:ascii="Times New Roman" w:hAnsi="Times New Roman" w:cs="Times New Roman"/>
          <w:b/>
          <w:sz w:val="20"/>
        </w:rPr>
        <w:t>Attempted offences.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127.</w:t>
      </w:r>
      <w:r w:rsidR="00FA1C6F">
        <w:rPr>
          <w:rFonts w:ascii="Times New Roman" w:hAnsi="Times New Roman" w:cs="Times New Roman"/>
          <w:b/>
        </w:rPr>
        <w:tab/>
      </w:r>
      <w:r w:rsidR="00165C23" w:rsidRPr="00E03061">
        <w:rPr>
          <w:rFonts w:ascii="Times New Roman" w:hAnsi="Times New Roman" w:cs="Times New Roman"/>
        </w:rPr>
        <w:t>Any attempt to commit an offence against this Act shall be an offence against this Act punishable as if the offence had been committed.</w:t>
      </w:r>
    </w:p>
    <w:p w:rsidR="003268D3" w:rsidRPr="00265358" w:rsidRDefault="003268D3" w:rsidP="00E57624">
      <w:pPr>
        <w:spacing w:before="120" w:after="60" w:line="240" w:lineRule="auto"/>
        <w:jc w:val="both"/>
        <w:rPr>
          <w:rFonts w:ascii="Times New Roman" w:hAnsi="Times New Roman" w:cs="Times New Roman"/>
          <w:b/>
          <w:sz w:val="20"/>
          <w:szCs w:val="20"/>
        </w:rPr>
      </w:pPr>
      <w:r w:rsidRPr="00265358">
        <w:rPr>
          <w:rFonts w:ascii="Times New Roman" w:hAnsi="Times New Roman" w:cs="Times New Roman"/>
          <w:b/>
          <w:sz w:val="20"/>
          <w:szCs w:val="20"/>
        </w:rPr>
        <w:t>Penalties in addition to forfeitures.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128.</w:t>
      </w:r>
      <w:r w:rsidR="00FA1C6F">
        <w:rPr>
          <w:rFonts w:ascii="Times New Roman" w:hAnsi="Times New Roman" w:cs="Times New Roman"/>
          <w:b/>
        </w:rPr>
        <w:tab/>
      </w:r>
      <w:r w:rsidR="00165C23" w:rsidRPr="00E03061">
        <w:rPr>
          <w:rFonts w:ascii="Times New Roman" w:hAnsi="Times New Roman" w:cs="Times New Roman"/>
        </w:rPr>
        <w:t>All penalties shall be in addition to any forfeiture.</w:t>
      </w:r>
    </w:p>
    <w:p w:rsidR="003268D3" w:rsidRPr="00265358" w:rsidRDefault="003268D3" w:rsidP="00E57624">
      <w:pPr>
        <w:spacing w:before="120" w:after="60" w:line="240" w:lineRule="auto"/>
        <w:jc w:val="both"/>
        <w:rPr>
          <w:rFonts w:ascii="Times New Roman" w:hAnsi="Times New Roman" w:cs="Times New Roman"/>
          <w:b/>
          <w:sz w:val="20"/>
        </w:rPr>
      </w:pPr>
      <w:r w:rsidRPr="00265358">
        <w:rPr>
          <w:rFonts w:ascii="Times New Roman" w:hAnsi="Times New Roman" w:cs="Times New Roman"/>
          <w:b/>
          <w:sz w:val="20"/>
        </w:rPr>
        <w:t>Maximum penalty in certain cases.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129.</w:t>
      </w:r>
      <w:r w:rsidR="00FA1C6F">
        <w:rPr>
          <w:rFonts w:ascii="Times New Roman" w:hAnsi="Times New Roman" w:cs="Times New Roman"/>
          <w:b/>
        </w:rPr>
        <w:tab/>
      </w:r>
      <w:r w:rsidR="00165C23" w:rsidRPr="00E03061">
        <w:rPr>
          <w:rFonts w:ascii="Times New Roman" w:hAnsi="Times New Roman" w:cs="Times New Roman"/>
        </w:rPr>
        <w:t>If any penalty hereby provided shall be less than three times the value of any goods in respect of which the offence has been committed the maximum penalty shall be thrice the value of the goods.</w:t>
      </w:r>
    </w:p>
    <w:p w:rsidR="003268D3" w:rsidRPr="00265358" w:rsidRDefault="003268D3" w:rsidP="00E57624">
      <w:pPr>
        <w:spacing w:before="120" w:after="60" w:line="240" w:lineRule="auto"/>
        <w:jc w:val="both"/>
        <w:rPr>
          <w:rFonts w:ascii="Times New Roman" w:hAnsi="Times New Roman" w:cs="Times New Roman"/>
          <w:b/>
          <w:sz w:val="20"/>
        </w:rPr>
      </w:pPr>
      <w:r w:rsidRPr="00265358">
        <w:rPr>
          <w:rFonts w:ascii="Times New Roman" w:hAnsi="Times New Roman" w:cs="Times New Roman"/>
          <w:b/>
          <w:sz w:val="20"/>
        </w:rPr>
        <w:t>Maximum penalty in case of intent to defraud.</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130.</w:t>
      </w:r>
      <w:r w:rsidR="00FA1C6F">
        <w:rPr>
          <w:rFonts w:ascii="Times New Roman" w:hAnsi="Times New Roman" w:cs="Times New Roman"/>
          <w:b/>
        </w:rPr>
        <w:tab/>
      </w:r>
      <w:r w:rsidR="00165C23" w:rsidRPr="00E03061">
        <w:rPr>
          <w:rFonts w:ascii="Times New Roman" w:hAnsi="Times New Roman" w:cs="Times New Roman"/>
        </w:rPr>
        <w:t>Any person may at the same time be charged with an offence against this Act and with an intent to defraud the revenue and if in addition to such offence he is convicted of such intent the maximum penalty shall be double that otherwise provided.</w:t>
      </w:r>
    </w:p>
    <w:p w:rsidR="003268D3" w:rsidRPr="00265358" w:rsidRDefault="003268D3" w:rsidP="00E57624">
      <w:pPr>
        <w:spacing w:before="120" w:after="60" w:line="240" w:lineRule="auto"/>
        <w:jc w:val="both"/>
        <w:rPr>
          <w:rFonts w:ascii="Times New Roman" w:hAnsi="Times New Roman" w:cs="Times New Roman"/>
          <w:b/>
          <w:sz w:val="20"/>
        </w:rPr>
      </w:pPr>
      <w:r w:rsidRPr="00265358">
        <w:rPr>
          <w:rFonts w:ascii="Times New Roman" w:hAnsi="Times New Roman" w:cs="Times New Roman"/>
          <w:b/>
          <w:sz w:val="20"/>
        </w:rPr>
        <w:t>If previous conviction defendant may be imprisoned.</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131.</w:t>
      </w:r>
      <w:r w:rsidR="00FA1C6F">
        <w:rPr>
          <w:rFonts w:ascii="Times New Roman" w:hAnsi="Times New Roman" w:cs="Times New Roman"/>
          <w:b/>
        </w:rPr>
        <w:tab/>
      </w:r>
      <w:r w:rsidR="00165C23" w:rsidRPr="00E03061">
        <w:rPr>
          <w:rFonts w:ascii="Times New Roman" w:hAnsi="Times New Roman" w:cs="Times New Roman"/>
        </w:rPr>
        <w:t xml:space="preserve">When any person is convicted of any offence against this Act for which a pecuniary penalty is provided and it shall appear that such person had been previously convicted of any similar offence the Court may in lieu of or in addition to imposing any penalty order that such person shall be imprisoned with hard </w:t>
      </w:r>
      <w:proofErr w:type="spellStart"/>
      <w:r w:rsidR="00165C23" w:rsidRPr="00E03061">
        <w:rPr>
          <w:rFonts w:ascii="Times New Roman" w:hAnsi="Times New Roman" w:cs="Times New Roman"/>
        </w:rPr>
        <w:t>labour</w:t>
      </w:r>
      <w:proofErr w:type="spellEnd"/>
      <w:r w:rsidR="00165C23" w:rsidRPr="00E03061">
        <w:rPr>
          <w:rFonts w:ascii="Times New Roman" w:hAnsi="Times New Roman" w:cs="Times New Roman"/>
        </w:rPr>
        <w:t xml:space="preserve"> for a period not less than six months nor more than two years and with or without the right of release on payment of a penalty.</w:t>
      </w:r>
    </w:p>
    <w:p w:rsidR="003268D3" w:rsidRPr="00265358" w:rsidRDefault="003268D3" w:rsidP="00834E78">
      <w:pPr>
        <w:keepNext/>
        <w:spacing w:before="120" w:after="60" w:line="240" w:lineRule="auto"/>
        <w:jc w:val="both"/>
        <w:rPr>
          <w:rFonts w:ascii="Times New Roman" w:hAnsi="Times New Roman" w:cs="Times New Roman"/>
          <w:b/>
          <w:sz w:val="20"/>
        </w:rPr>
      </w:pPr>
      <w:r w:rsidRPr="00265358">
        <w:rPr>
          <w:rFonts w:ascii="Times New Roman" w:hAnsi="Times New Roman" w:cs="Times New Roman"/>
          <w:b/>
          <w:sz w:val="20"/>
        </w:rPr>
        <w:lastRenderedPageBreak/>
        <w:t>Minimum penalty.</w:t>
      </w:r>
    </w:p>
    <w:p w:rsidR="00E03061" w:rsidRPr="00E03061" w:rsidRDefault="00FD0586" w:rsidP="00834E78">
      <w:pPr>
        <w:spacing w:after="0" w:line="240" w:lineRule="auto"/>
        <w:ind w:left="144" w:firstLine="432"/>
        <w:jc w:val="both"/>
        <w:rPr>
          <w:rFonts w:ascii="Times New Roman" w:hAnsi="Times New Roman" w:cs="Times New Roman"/>
        </w:rPr>
      </w:pPr>
      <w:r w:rsidRPr="00E03061">
        <w:rPr>
          <w:rFonts w:ascii="Times New Roman" w:hAnsi="Times New Roman" w:cs="Times New Roman"/>
          <w:b/>
        </w:rPr>
        <w:t>132.</w:t>
      </w:r>
      <w:r w:rsidR="00FA1C6F">
        <w:rPr>
          <w:rFonts w:ascii="Times New Roman" w:hAnsi="Times New Roman" w:cs="Times New Roman"/>
          <w:b/>
        </w:rPr>
        <w:tab/>
      </w:r>
      <w:r w:rsidR="00165C23" w:rsidRPr="00E03061">
        <w:rPr>
          <w:rFonts w:ascii="Times New Roman" w:hAnsi="Times New Roman" w:cs="Times New Roman"/>
        </w:rPr>
        <w:t>The minimum penalty for any offence against this Act shall be one-twentieth of the prescribed maximu</w:t>
      </w:r>
      <w:r w:rsidR="00834E78">
        <w:rPr>
          <w:rFonts w:ascii="Times New Roman" w:hAnsi="Times New Roman" w:cs="Times New Roman"/>
        </w:rPr>
        <w:t>m which is prescribed in pounds.</w:t>
      </w:r>
    </w:p>
    <w:p w:rsidR="00B204C2" w:rsidRDefault="00B204C2" w:rsidP="00756711">
      <w:pPr>
        <w:spacing w:line="240" w:lineRule="auto"/>
        <w:rPr>
          <w:rFonts w:ascii="Times New Roman" w:hAnsi="Times New Roman" w:cs="Times New Roman"/>
        </w:rPr>
      </w:pPr>
      <w:r>
        <w:rPr>
          <w:rFonts w:ascii="Times New Roman" w:hAnsi="Times New Roman" w:cs="Times New Roman"/>
        </w:rPr>
        <w:br w:type="page"/>
      </w:r>
    </w:p>
    <w:p w:rsidR="00E03061" w:rsidRPr="00265358" w:rsidRDefault="00FD0586" w:rsidP="00322F1A">
      <w:pPr>
        <w:spacing w:after="60" w:line="240" w:lineRule="auto"/>
        <w:jc w:val="center"/>
        <w:rPr>
          <w:rFonts w:ascii="Times New Roman" w:hAnsi="Times New Roman" w:cs="Times New Roman"/>
          <w:smallCaps/>
          <w:sz w:val="24"/>
          <w:szCs w:val="24"/>
        </w:rPr>
      </w:pPr>
      <w:r w:rsidRPr="00265358">
        <w:rPr>
          <w:rFonts w:ascii="Times New Roman" w:hAnsi="Times New Roman" w:cs="Times New Roman"/>
          <w:smallCaps/>
          <w:sz w:val="24"/>
          <w:szCs w:val="24"/>
        </w:rPr>
        <w:lastRenderedPageBreak/>
        <w:t xml:space="preserve">Part </w:t>
      </w:r>
      <w:r w:rsidR="00165C23" w:rsidRPr="00265358">
        <w:rPr>
          <w:rFonts w:ascii="Times New Roman" w:hAnsi="Times New Roman" w:cs="Times New Roman"/>
          <w:smallCaps/>
          <w:sz w:val="24"/>
          <w:szCs w:val="24"/>
        </w:rPr>
        <w:t>XI.—</w:t>
      </w:r>
      <w:r w:rsidRPr="00265358">
        <w:rPr>
          <w:rFonts w:ascii="Times New Roman" w:hAnsi="Times New Roman" w:cs="Times New Roman"/>
          <w:smallCaps/>
          <w:sz w:val="24"/>
          <w:szCs w:val="24"/>
        </w:rPr>
        <w:t>Excise Prosecutions.</w:t>
      </w:r>
    </w:p>
    <w:p w:rsidR="00B204C2" w:rsidRPr="00265358" w:rsidRDefault="00B204C2" w:rsidP="00E57624">
      <w:pPr>
        <w:spacing w:after="60" w:line="240" w:lineRule="auto"/>
        <w:jc w:val="both"/>
        <w:rPr>
          <w:rFonts w:ascii="Times New Roman" w:hAnsi="Times New Roman" w:cs="Times New Roman"/>
          <w:b/>
          <w:sz w:val="20"/>
        </w:rPr>
      </w:pPr>
      <w:r w:rsidRPr="00265358">
        <w:rPr>
          <w:rFonts w:ascii="Times New Roman" w:hAnsi="Times New Roman" w:cs="Times New Roman"/>
          <w:b/>
          <w:sz w:val="20"/>
        </w:rPr>
        <w:t>Interpretation.</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133.</w:t>
      </w:r>
      <w:r w:rsidR="00AE5EF6">
        <w:rPr>
          <w:rFonts w:ascii="Times New Roman" w:hAnsi="Times New Roman" w:cs="Times New Roman"/>
          <w:b/>
        </w:rPr>
        <w:tab/>
      </w:r>
      <w:r w:rsidR="00165C23" w:rsidRPr="00E03061">
        <w:rPr>
          <w:rFonts w:ascii="Times New Roman" w:hAnsi="Times New Roman" w:cs="Times New Roman"/>
        </w:rPr>
        <w:t>Proceedings by the Customs for the recovery of penalties under any Excise Act or for the condemnation of goods seized as forfeited are herein referred to as Excise Prosecutions.</w:t>
      </w:r>
    </w:p>
    <w:p w:rsidR="00E03061" w:rsidRPr="00265358" w:rsidRDefault="00165C23" w:rsidP="00E57624">
      <w:pPr>
        <w:spacing w:after="60" w:line="240" w:lineRule="auto"/>
        <w:jc w:val="both"/>
        <w:rPr>
          <w:rFonts w:ascii="Times New Roman" w:hAnsi="Times New Roman" w:cs="Times New Roman"/>
          <w:b/>
          <w:sz w:val="20"/>
        </w:rPr>
      </w:pPr>
      <w:r w:rsidRPr="00265358">
        <w:rPr>
          <w:rFonts w:ascii="Times New Roman" w:hAnsi="Times New Roman" w:cs="Times New Roman"/>
          <w:b/>
          <w:sz w:val="20"/>
        </w:rPr>
        <w:t>How instituted.</w:t>
      </w:r>
    </w:p>
    <w:p w:rsidR="00E03061" w:rsidRPr="00E03061" w:rsidRDefault="00FD0586" w:rsidP="00E57624">
      <w:pPr>
        <w:spacing w:after="0" w:line="240" w:lineRule="auto"/>
        <w:ind w:firstLine="490"/>
        <w:jc w:val="both"/>
        <w:rPr>
          <w:rFonts w:ascii="Times New Roman" w:hAnsi="Times New Roman" w:cs="Times New Roman"/>
        </w:rPr>
      </w:pPr>
      <w:r w:rsidRPr="00E03061">
        <w:rPr>
          <w:rFonts w:ascii="Times New Roman" w:hAnsi="Times New Roman" w:cs="Times New Roman"/>
          <w:b/>
        </w:rPr>
        <w:t>134.</w:t>
      </w:r>
      <w:r w:rsidR="00AE5EF6">
        <w:rPr>
          <w:rFonts w:ascii="Times New Roman" w:hAnsi="Times New Roman" w:cs="Times New Roman"/>
          <w:b/>
        </w:rPr>
        <w:tab/>
      </w:r>
      <w:r w:rsidR="00165C23" w:rsidRPr="00E03061">
        <w:rPr>
          <w:rFonts w:ascii="Times New Roman" w:hAnsi="Times New Roman" w:cs="Times New Roman"/>
        </w:rPr>
        <w:t>Excise prosecutions may be instituted in the name of the Minister by action information or other appropriate proceeding—</w:t>
      </w:r>
    </w:p>
    <w:p w:rsidR="00FD0586" w:rsidRPr="00E03061" w:rsidRDefault="00B204C2" w:rsidP="00E57624">
      <w:pPr>
        <w:spacing w:after="0" w:line="240" w:lineRule="auto"/>
        <w:ind w:left="1152" w:hanging="432"/>
        <w:jc w:val="both"/>
        <w:rPr>
          <w:rFonts w:ascii="Times New Roman" w:hAnsi="Times New Roman" w:cs="Times New Roman"/>
          <w:i/>
        </w:rPr>
      </w:pPr>
      <w:r>
        <w:rPr>
          <w:rFonts w:ascii="Times New Roman" w:hAnsi="Times New Roman" w:cs="Times New Roman"/>
        </w:rPr>
        <w:t>(</w:t>
      </w:r>
      <w:r w:rsidRPr="00322F1A">
        <w:rPr>
          <w:rFonts w:ascii="Times New Roman" w:hAnsi="Times New Roman" w:cs="Times New Roman"/>
          <w:i/>
        </w:rPr>
        <w:t>a</w:t>
      </w:r>
      <w:r>
        <w:rPr>
          <w:rFonts w:ascii="Times New Roman" w:hAnsi="Times New Roman" w:cs="Times New Roman"/>
        </w:rPr>
        <w:t xml:space="preserve">) </w:t>
      </w:r>
      <w:r w:rsidR="00165C23" w:rsidRPr="00E03061">
        <w:rPr>
          <w:rFonts w:ascii="Times New Roman" w:hAnsi="Times New Roman" w:cs="Times New Roman"/>
        </w:rPr>
        <w:t>In the High Court of Australia; or</w:t>
      </w:r>
    </w:p>
    <w:p w:rsidR="00FD0586" w:rsidRPr="00E03061" w:rsidRDefault="00B204C2" w:rsidP="00E57624">
      <w:pPr>
        <w:spacing w:after="0" w:line="240" w:lineRule="auto"/>
        <w:ind w:left="1152" w:hanging="432"/>
        <w:jc w:val="both"/>
        <w:rPr>
          <w:rFonts w:ascii="Times New Roman" w:hAnsi="Times New Roman" w:cs="Times New Roman"/>
          <w:i/>
        </w:rPr>
      </w:pPr>
      <w:r>
        <w:rPr>
          <w:rFonts w:ascii="Times New Roman" w:hAnsi="Times New Roman" w:cs="Times New Roman"/>
        </w:rPr>
        <w:t>(</w:t>
      </w:r>
      <w:r w:rsidRPr="00322F1A">
        <w:rPr>
          <w:rFonts w:ascii="Times New Roman" w:hAnsi="Times New Roman" w:cs="Times New Roman"/>
          <w:i/>
        </w:rPr>
        <w:t>b</w:t>
      </w:r>
      <w:r>
        <w:rPr>
          <w:rFonts w:ascii="Times New Roman" w:hAnsi="Times New Roman" w:cs="Times New Roman"/>
        </w:rPr>
        <w:t xml:space="preserve">) </w:t>
      </w:r>
      <w:r w:rsidR="00165C23" w:rsidRPr="00E03061">
        <w:rPr>
          <w:rFonts w:ascii="Times New Roman" w:hAnsi="Times New Roman" w:cs="Times New Roman"/>
        </w:rPr>
        <w:t>In the Supreme Court of any State</w:t>
      </w:r>
    </w:p>
    <w:p w:rsidR="00E03061" w:rsidRPr="00E03061" w:rsidRDefault="00165C23" w:rsidP="00E57624">
      <w:pPr>
        <w:spacing w:after="0" w:line="240" w:lineRule="auto"/>
        <w:ind w:left="144"/>
        <w:jc w:val="both"/>
        <w:rPr>
          <w:rFonts w:ascii="Times New Roman" w:hAnsi="Times New Roman" w:cs="Times New Roman"/>
        </w:rPr>
      </w:pPr>
      <w:r w:rsidRPr="00E03061">
        <w:rPr>
          <w:rFonts w:ascii="Times New Roman" w:hAnsi="Times New Roman" w:cs="Times New Roman"/>
        </w:rPr>
        <w:t>and when the penalty does not exceed Five hundred pounds or the excess is abandoned the Customs* prosecution may be instituted in the name of the Collector or of an officer acting under the direction of the Collector in</w:t>
      </w:r>
    </w:p>
    <w:p w:rsidR="00E03061" w:rsidRPr="00E03061" w:rsidRDefault="00165C23" w:rsidP="00E57624">
      <w:pPr>
        <w:spacing w:after="120" w:line="240" w:lineRule="auto"/>
        <w:ind w:left="1152" w:hanging="432"/>
        <w:jc w:val="both"/>
        <w:rPr>
          <w:rFonts w:ascii="Times New Roman" w:hAnsi="Times New Roman" w:cs="Times New Roman"/>
        </w:rPr>
      </w:pPr>
      <w:r w:rsidRPr="00E03061">
        <w:rPr>
          <w:rFonts w:ascii="Times New Roman" w:hAnsi="Times New Roman" w:cs="Times New Roman"/>
        </w:rPr>
        <w:t>(</w:t>
      </w:r>
      <w:r w:rsidR="00FD0586" w:rsidRPr="00E03061">
        <w:rPr>
          <w:rFonts w:ascii="Times New Roman" w:hAnsi="Times New Roman" w:cs="Times New Roman"/>
          <w:i/>
        </w:rPr>
        <w:t>c</w:t>
      </w:r>
      <w:r w:rsidRPr="00E03061">
        <w:rPr>
          <w:rFonts w:ascii="Times New Roman" w:hAnsi="Times New Roman" w:cs="Times New Roman"/>
        </w:rPr>
        <w:t>)</w:t>
      </w:r>
      <w:r w:rsidR="00B204C2" w:rsidRPr="00E03061">
        <w:rPr>
          <w:rFonts w:ascii="Times New Roman" w:hAnsi="Times New Roman" w:cs="Times New Roman"/>
        </w:rPr>
        <w:t xml:space="preserve"> </w:t>
      </w:r>
      <w:r w:rsidRPr="00E03061">
        <w:rPr>
          <w:rFonts w:ascii="Times New Roman" w:hAnsi="Times New Roman" w:cs="Times New Roman"/>
        </w:rPr>
        <w:t>Any Court of summary jurisdiction.</w:t>
      </w:r>
    </w:p>
    <w:p w:rsidR="00E03061" w:rsidRPr="00265358" w:rsidRDefault="00165C23" w:rsidP="00E57624">
      <w:pPr>
        <w:spacing w:after="60" w:line="240" w:lineRule="auto"/>
        <w:jc w:val="both"/>
        <w:rPr>
          <w:rFonts w:ascii="Times New Roman" w:hAnsi="Times New Roman" w:cs="Times New Roman"/>
          <w:b/>
          <w:sz w:val="20"/>
        </w:rPr>
      </w:pPr>
      <w:r w:rsidRPr="00265358">
        <w:rPr>
          <w:rFonts w:ascii="Times New Roman" w:hAnsi="Times New Roman" w:cs="Times New Roman"/>
          <w:b/>
          <w:sz w:val="20"/>
        </w:rPr>
        <w:t>Defendant to have right of trial in High or State Court.</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135.</w:t>
      </w:r>
      <w:r w:rsidR="00AE5EF6">
        <w:rPr>
          <w:rFonts w:ascii="Times New Roman" w:hAnsi="Times New Roman" w:cs="Times New Roman"/>
          <w:b/>
        </w:rPr>
        <w:tab/>
      </w:r>
      <w:r w:rsidR="00165C23" w:rsidRPr="00E03061">
        <w:rPr>
          <w:rFonts w:ascii="Times New Roman" w:hAnsi="Times New Roman" w:cs="Times New Roman"/>
        </w:rPr>
        <w:t>In any Excise prosecution where the penalty exceeds One hundred pounds and the excess is not abandoned the defendant within seven days after service of process shall have the right in manner prescribed to elect to have the case tried in the option of the prosecutor either in the High Court of Australia or in the Supreme Court of the State in which such prosecution has been instituted and thereupon the proceedings shall stand removed accordingly and may be continued as if originally instituted in the Court to which they are so removed.</w:t>
      </w:r>
    </w:p>
    <w:p w:rsidR="00E03061" w:rsidRPr="00265358" w:rsidRDefault="00165C23" w:rsidP="00E57624">
      <w:pPr>
        <w:spacing w:after="60" w:line="240" w:lineRule="auto"/>
        <w:jc w:val="both"/>
        <w:rPr>
          <w:rFonts w:ascii="Times New Roman" w:hAnsi="Times New Roman" w:cs="Times New Roman"/>
          <w:b/>
          <w:sz w:val="20"/>
        </w:rPr>
      </w:pPr>
      <w:r w:rsidRPr="00265358">
        <w:rPr>
          <w:rFonts w:ascii="Times New Roman" w:hAnsi="Times New Roman" w:cs="Times New Roman"/>
          <w:b/>
          <w:sz w:val="20"/>
        </w:rPr>
        <w:t>Prosecution in accordance with practice rules.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136.</w:t>
      </w:r>
      <w:r w:rsidR="00AE5EF6">
        <w:rPr>
          <w:rFonts w:ascii="Times New Roman" w:hAnsi="Times New Roman" w:cs="Times New Roman"/>
          <w:b/>
        </w:rPr>
        <w:tab/>
      </w:r>
      <w:r w:rsidR="00165C23" w:rsidRPr="00E03061">
        <w:rPr>
          <w:rFonts w:ascii="Times New Roman" w:hAnsi="Times New Roman" w:cs="Times New Roman"/>
        </w:rPr>
        <w:t>Every Excise prosecution in the High Court of Australia or the Supreme Court of any State may be commenced prosecuted and proceeded with in accordance with any rules of practice established by the Court for Crown suits in revenue matters or in accordance with the usual practice and procedure of the Court in civil cases or in accordance with the directions of the Court or a Judge.</w:t>
      </w:r>
    </w:p>
    <w:p w:rsidR="00E03061" w:rsidRPr="00265358" w:rsidRDefault="00165C23" w:rsidP="00E57624">
      <w:pPr>
        <w:spacing w:after="60" w:line="240" w:lineRule="auto"/>
        <w:jc w:val="both"/>
        <w:rPr>
          <w:rFonts w:ascii="Times New Roman" w:hAnsi="Times New Roman" w:cs="Times New Roman"/>
          <w:b/>
          <w:sz w:val="20"/>
        </w:rPr>
      </w:pPr>
      <w:r w:rsidRPr="00265358">
        <w:rPr>
          <w:rFonts w:ascii="Times New Roman" w:hAnsi="Times New Roman" w:cs="Times New Roman"/>
          <w:b/>
          <w:sz w:val="20"/>
        </w:rPr>
        <w:t>State Court practice.</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137.</w:t>
      </w:r>
      <w:r w:rsidR="00AE5EF6">
        <w:rPr>
          <w:rFonts w:ascii="Times New Roman" w:hAnsi="Times New Roman" w:cs="Times New Roman"/>
          <w:b/>
        </w:rPr>
        <w:tab/>
      </w:r>
      <w:r w:rsidR="00165C23" w:rsidRPr="00E03061">
        <w:rPr>
          <w:rFonts w:ascii="Times New Roman" w:hAnsi="Times New Roman" w:cs="Times New Roman"/>
        </w:rPr>
        <w:t>Subject to the provisions of this Act the provisions of the law relating to summary proceedings before Justices in force in the State where the proceedings are instituted shall apply to all Excise prosecutions before a Court of summary jurisdiction in such State, and an appeal shall lie from any conviction order for condemnation or order of dismissal to the Court and in the manner provided by the law of the State where such conviction or order is made for appeals from convictions or orders of dismissal.</w:t>
      </w:r>
    </w:p>
    <w:p w:rsidR="00E03061" w:rsidRPr="00265358" w:rsidRDefault="00165C23" w:rsidP="00E57624">
      <w:pPr>
        <w:spacing w:after="60" w:line="240" w:lineRule="auto"/>
        <w:jc w:val="both"/>
        <w:rPr>
          <w:rFonts w:ascii="Times New Roman" w:hAnsi="Times New Roman" w:cs="Times New Roman"/>
          <w:b/>
          <w:sz w:val="20"/>
        </w:rPr>
      </w:pPr>
      <w:r w:rsidRPr="00265358">
        <w:rPr>
          <w:rFonts w:ascii="Times New Roman" w:hAnsi="Times New Roman" w:cs="Times New Roman"/>
          <w:b/>
          <w:sz w:val="20"/>
        </w:rPr>
        <w:t>Commencement of prosecutions.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138.</w:t>
      </w:r>
      <w:r w:rsidR="00AE5EF6">
        <w:rPr>
          <w:rFonts w:ascii="Times New Roman" w:hAnsi="Times New Roman" w:cs="Times New Roman"/>
          <w:b/>
        </w:rPr>
        <w:tab/>
      </w:r>
      <w:r w:rsidR="00165C23" w:rsidRPr="00E03061">
        <w:rPr>
          <w:rFonts w:ascii="Times New Roman" w:hAnsi="Times New Roman" w:cs="Times New Roman"/>
        </w:rPr>
        <w:t>Excise prosecutions may be instituted at any time within five years after the cause thereof.</w:t>
      </w:r>
    </w:p>
    <w:p w:rsidR="00E03061" w:rsidRPr="00265358" w:rsidRDefault="00165C23" w:rsidP="00E57624">
      <w:pPr>
        <w:spacing w:after="60" w:line="240" w:lineRule="auto"/>
        <w:jc w:val="both"/>
        <w:rPr>
          <w:rFonts w:ascii="Times New Roman" w:hAnsi="Times New Roman" w:cs="Times New Roman"/>
          <w:b/>
          <w:sz w:val="20"/>
        </w:rPr>
      </w:pPr>
      <w:r w:rsidRPr="00265358">
        <w:rPr>
          <w:rFonts w:ascii="Times New Roman" w:hAnsi="Times New Roman" w:cs="Times New Roman"/>
          <w:b/>
          <w:sz w:val="20"/>
        </w:rPr>
        <w:t>Information &amp;c. to be valid &amp;c. if in words of Act</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139.</w:t>
      </w:r>
      <w:r w:rsidR="00AE5EF6">
        <w:rPr>
          <w:rFonts w:ascii="Times New Roman" w:hAnsi="Times New Roman" w:cs="Times New Roman"/>
          <w:b/>
        </w:rPr>
        <w:tab/>
      </w:r>
      <w:r w:rsidR="00165C23" w:rsidRPr="00E03061">
        <w:rPr>
          <w:rFonts w:ascii="Times New Roman" w:hAnsi="Times New Roman" w:cs="Times New Roman"/>
        </w:rPr>
        <w:t xml:space="preserve">All </w:t>
      </w:r>
      <w:proofErr w:type="spellStart"/>
      <w:r w:rsidR="00165C23" w:rsidRPr="00E03061">
        <w:rPr>
          <w:rFonts w:ascii="Times New Roman" w:hAnsi="Times New Roman" w:cs="Times New Roman"/>
        </w:rPr>
        <w:t>informations</w:t>
      </w:r>
      <w:proofErr w:type="spellEnd"/>
      <w:r w:rsidR="00165C23" w:rsidRPr="00E03061">
        <w:rPr>
          <w:rFonts w:ascii="Times New Roman" w:hAnsi="Times New Roman" w:cs="Times New Roman"/>
        </w:rPr>
        <w:t xml:space="preserve"> summonses convictions condemnations and warrants shall suffice if the offence or forfeiture is set forth as nearly as may be in the words of this Act.</w:t>
      </w:r>
    </w:p>
    <w:p w:rsidR="00E03061" w:rsidRPr="00265358" w:rsidRDefault="00165C23" w:rsidP="00E57624">
      <w:pPr>
        <w:spacing w:after="60" w:line="240" w:lineRule="auto"/>
        <w:jc w:val="both"/>
        <w:rPr>
          <w:rFonts w:ascii="Times New Roman" w:hAnsi="Times New Roman" w:cs="Times New Roman"/>
          <w:b/>
          <w:sz w:val="20"/>
        </w:rPr>
      </w:pPr>
      <w:r w:rsidRPr="00265358">
        <w:rPr>
          <w:rFonts w:ascii="Times New Roman" w:hAnsi="Times New Roman" w:cs="Times New Roman"/>
          <w:b/>
          <w:sz w:val="20"/>
        </w:rPr>
        <w:t>No objection for informality.</w:t>
      </w:r>
    </w:p>
    <w:p w:rsidR="00E03061" w:rsidRDefault="00FD0586" w:rsidP="00E57624">
      <w:pPr>
        <w:spacing w:after="120" w:line="240" w:lineRule="auto"/>
        <w:ind w:firstLine="490"/>
        <w:jc w:val="both"/>
        <w:rPr>
          <w:rFonts w:ascii="Times New Roman" w:hAnsi="Times New Roman" w:cs="Times New Roman"/>
          <w:sz w:val="20"/>
        </w:rPr>
      </w:pPr>
      <w:r w:rsidRPr="00E03061">
        <w:rPr>
          <w:rFonts w:ascii="Times New Roman" w:hAnsi="Times New Roman" w:cs="Times New Roman"/>
          <w:b/>
        </w:rPr>
        <w:t>140.</w:t>
      </w:r>
      <w:r w:rsidR="00AE5EF6">
        <w:rPr>
          <w:rFonts w:ascii="Times New Roman" w:hAnsi="Times New Roman" w:cs="Times New Roman"/>
          <w:b/>
        </w:rPr>
        <w:tab/>
      </w:r>
      <w:r w:rsidR="00165C23" w:rsidRPr="00E03061">
        <w:rPr>
          <w:rFonts w:ascii="Times New Roman" w:hAnsi="Times New Roman" w:cs="Times New Roman"/>
        </w:rPr>
        <w:t xml:space="preserve">No objection shall be taken or allowed to any information or summons for any alleged defect therein in substance or in form or for any variance between such information or summons and the evidence adduced at the hearing in support thereof, and the Court shall at all </w:t>
      </w:r>
      <w:r w:rsidR="00165C23" w:rsidRPr="00E03061">
        <w:rPr>
          <w:rFonts w:ascii="Times New Roman" w:hAnsi="Times New Roman" w:cs="Times New Roman"/>
        </w:rPr>
        <w:lastRenderedPageBreak/>
        <w:t xml:space="preserve">times make any amendment necessary to determine the real question in dispute or </w:t>
      </w:r>
      <w:r w:rsidR="00165C23" w:rsidRPr="00E9562C">
        <w:rPr>
          <w:rFonts w:ascii="Times New Roman" w:hAnsi="Times New Roman" w:cs="Times New Roman"/>
          <w:sz w:val="20"/>
        </w:rPr>
        <w:t>which may appear desirable.</w:t>
      </w:r>
    </w:p>
    <w:p w:rsidR="00312260" w:rsidRDefault="00312260" w:rsidP="00312260">
      <w:pPr>
        <w:pBdr>
          <w:top w:val="single" w:sz="4" w:space="1" w:color="auto"/>
        </w:pBdr>
        <w:spacing w:line="240" w:lineRule="auto"/>
        <w:jc w:val="center"/>
        <w:rPr>
          <w:rFonts w:ascii="Times New Roman" w:hAnsi="Times New Roman" w:cs="Times-Bold"/>
          <w:sz w:val="20"/>
          <w:szCs w:val="14"/>
        </w:rPr>
      </w:pPr>
      <w:r>
        <w:rPr>
          <w:rFonts w:ascii="Times New Roman" w:hAnsi="Times New Roman" w:cs="Times-BoldItalic"/>
          <w:sz w:val="20"/>
          <w:szCs w:val="14"/>
        </w:rPr>
        <w:t>*</w:t>
      </w:r>
      <w:proofErr w:type="spellStart"/>
      <w:r w:rsidRPr="00834E78">
        <w:rPr>
          <w:rFonts w:ascii="Times New Roman" w:hAnsi="Times New Roman" w:cs="Times-Italic"/>
          <w:i/>
          <w:sz w:val="20"/>
          <w:szCs w:val="14"/>
        </w:rPr>
        <w:t>Semble</w:t>
      </w:r>
      <w:proofErr w:type="spellEnd"/>
      <w:r w:rsidRPr="00312260">
        <w:rPr>
          <w:rFonts w:ascii="Times New Roman" w:hAnsi="Times New Roman" w:cs="Times-Italic"/>
          <w:sz w:val="20"/>
          <w:szCs w:val="14"/>
        </w:rPr>
        <w:t xml:space="preserve">, </w:t>
      </w:r>
      <w:r w:rsidRPr="00312260">
        <w:rPr>
          <w:rFonts w:ascii="Times New Roman" w:hAnsi="Times New Roman" w:cs="Times-Bold"/>
          <w:sz w:val="20"/>
          <w:szCs w:val="14"/>
        </w:rPr>
        <w:t xml:space="preserve">should be read as </w:t>
      </w:r>
      <w:r w:rsidR="00AE49F3">
        <w:rPr>
          <w:rFonts w:ascii="Times New Roman" w:hAnsi="Times New Roman" w:cs="Times-Bold"/>
          <w:sz w:val="20"/>
          <w:szCs w:val="14"/>
        </w:rPr>
        <w:t>“</w:t>
      </w:r>
      <w:r w:rsidRPr="00312260">
        <w:rPr>
          <w:rFonts w:ascii="Times New Roman" w:hAnsi="Times New Roman" w:cs="Times-Bold"/>
          <w:sz w:val="20"/>
          <w:szCs w:val="14"/>
        </w:rPr>
        <w:t>Excise.</w:t>
      </w:r>
      <w:r w:rsidR="00AE49F3">
        <w:rPr>
          <w:rFonts w:ascii="Times New Roman" w:hAnsi="Times New Roman" w:cs="Times-Bold"/>
          <w:sz w:val="20"/>
          <w:szCs w:val="14"/>
        </w:rPr>
        <w:t>”</w:t>
      </w:r>
      <w:r w:rsidRPr="00312260">
        <w:rPr>
          <w:rFonts w:ascii="Times New Roman" w:hAnsi="Times New Roman" w:cs="Times-Bold"/>
          <w:sz w:val="20"/>
          <w:szCs w:val="14"/>
        </w:rPr>
        <w:t xml:space="preserve"> </w:t>
      </w:r>
      <w:r w:rsidRPr="00834E78">
        <w:rPr>
          <w:rFonts w:ascii="Times New Roman" w:hAnsi="Times New Roman" w:cs="Times-BoldItalic"/>
          <w:i/>
          <w:sz w:val="20"/>
          <w:szCs w:val="14"/>
        </w:rPr>
        <w:t>Re</w:t>
      </w:r>
      <w:r w:rsidRPr="00312260">
        <w:rPr>
          <w:rFonts w:ascii="Times New Roman" w:hAnsi="Times New Roman" w:cs="Times-BoldItalic"/>
          <w:sz w:val="20"/>
          <w:szCs w:val="14"/>
        </w:rPr>
        <w:t xml:space="preserve"> </w:t>
      </w:r>
      <w:r w:rsidRPr="00312260">
        <w:rPr>
          <w:rFonts w:ascii="Times New Roman" w:hAnsi="Times New Roman" w:cs="Times-Bold"/>
          <w:sz w:val="20"/>
          <w:szCs w:val="14"/>
        </w:rPr>
        <w:t xml:space="preserve">Healy, Supreme Court </w:t>
      </w:r>
      <w:r w:rsidRPr="00312260">
        <w:rPr>
          <w:rFonts w:ascii="Times New Roman" w:hAnsi="Times New Roman" w:cs="Times-Roman"/>
          <w:sz w:val="20"/>
          <w:szCs w:val="14"/>
        </w:rPr>
        <w:t xml:space="preserve">of </w:t>
      </w:r>
      <w:proofErr w:type="spellStart"/>
      <w:r w:rsidRPr="00312260">
        <w:rPr>
          <w:rFonts w:ascii="Times New Roman" w:hAnsi="Times New Roman" w:cs="Times-Bold"/>
          <w:sz w:val="20"/>
          <w:szCs w:val="14"/>
        </w:rPr>
        <w:t>N.S.W</w:t>
      </w:r>
      <w:proofErr w:type="spellEnd"/>
      <w:r w:rsidRPr="00312260">
        <w:rPr>
          <w:rFonts w:ascii="Times New Roman" w:hAnsi="Times New Roman" w:cs="Times-Bold"/>
          <w:sz w:val="20"/>
          <w:szCs w:val="14"/>
        </w:rPr>
        <w:t>., 19 Feb., 1903</w:t>
      </w:r>
    </w:p>
    <w:p w:rsidR="00D659B5" w:rsidRPr="00312260" w:rsidRDefault="00D659B5" w:rsidP="00312260">
      <w:pPr>
        <w:pBdr>
          <w:top w:val="single" w:sz="4" w:space="1" w:color="auto"/>
        </w:pBdr>
        <w:spacing w:line="240" w:lineRule="auto"/>
        <w:jc w:val="center"/>
        <w:rPr>
          <w:rFonts w:ascii="Times New Roman" w:hAnsi="Times New Roman" w:cs="Times-Bold"/>
          <w:sz w:val="20"/>
          <w:szCs w:val="14"/>
        </w:rPr>
      </w:pPr>
      <w:r w:rsidRPr="00312260">
        <w:rPr>
          <w:rFonts w:ascii="Times New Roman" w:hAnsi="Times New Roman" w:cs="Times New Roman"/>
          <w:b/>
          <w:sz w:val="20"/>
        </w:rPr>
        <w:br w:type="page"/>
      </w:r>
    </w:p>
    <w:p w:rsidR="00D659B5" w:rsidRPr="00F83F34" w:rsidRDefault="00D659B5" w:rsidP="00E57624">
      <w:pPr>
        <w:spacing w:after="60" w:line="240" w:lineRule="auto"/>
        <w:jc w:val="both"/>
        <w:rPr>
          <w:rFonts w:ascii="Times New Roman" w:hAnsi="Times New Roman" w:cs="Times New Roman"/>
          <w:b/>
          <w:sz w:val="20"/>
        </w:rPr>
      </w:pPr>
      <w:r w:rsidRPr="00F83F34">
        <w:rPr>
          <w:rFonts w:ascii="Times New Roman" w:hAnsi="Times New Roman" w:cs="Times New Roman"/>
          <w:b/>
          <w:sz w:val="20"/>
        </w:rPr>
        <w:lastRenderedPageBreak/>
        <w:t>Conviction not to be quashed.</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141.</w:t>
      </w:r>
      <w:r w:rsidR="00312260">
        <w:rPr>
          <w:rFonts w:ascii="Times New Roman" w:hAnsi="Times New Roman" w:cs="Times New Roman"/>
          <w:b/>
        </w:rPr>
        <w:tab/>
      </w:r>
      <w:r w:rsidR="00165C23" w:rsidRPr="00E03061">
        <w:rPr>
          <w:rFonts w:ascii="Times New Roman" w:hAnsi="Times New Roman" w:cs="Times New Roman"/>
        </w:rPr>
        <w:t>No conviction warrant of commitment or condemnation order or other proceeding matter or thing done or transacted in relation to the execution or carrying out of any Excise Act shall be held void quashed or set aside by reason of any defect therein or want of form and no party shall be entitled to be discharged out of custody on account of such defect.</w:t>
      </w:r>
    </w:p>
    <w:p w:rsidR="00D659B5" w:rsidRPr="00F83F34" w:rsidRDefault="00D659B5" w:rsidP="00E57624">
      <w:pPr>
        <w:spacing w:after="60" w:line="240" w:lineRule="auto"/>
        <w:jc w:val="both"/>
        <w:rPr>
          <w:rFonts w:ascii="Times New Roman" w:hAnsi="Times New Roman" w:cs="Times New Roman"/>
          <w:b/>
          <w:sz w:val="20"/>
        </w:rPr>
      </w:pPr>
      <w:r w:rsidRPr="00F83F34">
        <w:rPr>
          <w:rFonts w:ascii="Times New Roman" w:hAnsi="Times New Roman" w:cs="Times New Roman"/>
          <w:b/>
          <w:sz w:val="20"/>
        </w:rPr>
        <w:t>Protection to witnesses.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142.</w:t>
      </w:r>
      <w:r w:rsidR="00312260">
        <w:rPr>
          <w:rFonts w:ascii="Times New Roman" w:hAnsi="Times New Roman" w:cs="Times New Roman"/>
          <w:b/>
        </w:rPr>
        <w:tab/>
      </w:r>
      <w:r w:rsidR="00165C23" w:rsidRPr="00E03061">
        <w:rPr>
          <w:rFonts w:ascii="Times New Roman" w:hAnsi="Times New Roman" w:cs="Times New Roman"/>
        </w:rPr>
        <w:t>No witness on behalf of the Minister Collector or officer in any Excise prosecution shall be compelled to disclose the fact that he received or gave any information or the nature thereof or the name of the person who gave such information, and no officer appearing as a witness shall be compelled to produce any reports made or received by him confidentially in his official capacity or containing confidential information.</w:t>
      </w:r>
    </w:p>
    <w:p w:rsidR="00D659B5" w:rsidRPr="00F83F34" w:rsidRDefault="00D659B5" w:rsidP="00E57624">
      <w:pPr>
        <w:spacing w:after="60" w:line="240" w:lineRule="auto"/>
        <w:jc w:val="both"/>
        <w:rPr>
          <w:rFonts w:ascii="Times New Roman" w:hAnsi="Times New Roman" w:cs="Times New Roman"/>
          <w:b/>
        </w:rPr>
      </w:pPr>
      <w:r w:rsidRPr="00F83F34">
        <w:rPr>
          <w:rFonts w:ascii="Times New Roman" w:hAnsi="Times New Roman" w:cs="Times New Roman"/>
          <w:b/>
          <w:sz w:val="20"/>
        </w:rPr>
        <w:t>Defendant a competent witness.</w:t>
      </w:r>
    </w:p>
    <w:p w:rsidR="00E03061" w:rsidRPr="00E03061" w:rsidRDefault="00FD0586" w:rsidP="00E57624">
      <w:pPr>
        <w:spacing w:after="0" w:line="240" w:lineRule="auto"/>
        <w:ind w:left="144" w:firstLine="432"/>
        <w:jc w:val="both"/>
        <w:rPr>
          <w:rFonts w:ascii="Times New Roman" w:hAnsi="Times New Roman" w:cs="Times New Roman"/>
        </w:rPr>
      </w:pPr>
      <w:r w:rsidRPr="00E03061">
        <w:rPr>
          <w:rFonts w:ascii="Times New Roman" w:hAnsi="Times New Roman" w:cs="Times New Roman"/>
          <w:b/>
        </w:rPr>
        <w:t>143.</w:t>
      </w:r>
      <w:r w:rsidR="00312260">
        <w:rPr>
          <w:rFonts w:ascii="Times New Roman" w:hAnsi="Times New Roman" w:cs="Times New Roman"/>
          <w:b/>
        </w:rPr>
        <w:tab/>
      </w:r>
      <w:r w:rsidR="00165C23" w:rsidRPr="00E03061">
        <w:rPr>
          <w:rFonts w:ascii="Times New Roman" w:hAnsi="Times New Roman" w:cs="Times New Roman"/>
        </w:rPr>
        <w:t>(1.) In every Excise prosecution the defendant shall be competent to give evidence.</w:t>
      </w:r>
    </w:p>
    <w:p w:rsidR="00E03061" w:rsidRPr="00E03061" w:rsidRDefault="00165C23" w:rsidP="00E57624">
      <w:pPr>
        <w:spacing w:after="120" w:line="240" w:lineRule="auto"/>
        <w:ind w:left="144" w:firstLine="432"/>
        <w:jc w:val="both"/>
        <w:rPr>
          <w:rFonts w:ascii="Times New Roman" w:hAnsi="Times New Roman" w:cs="Times New Roman"/>
        </w:rPr>
      </w:pPr>
      <w:r w:rsidRPr="00E03061">
        <w:rPr>
          <w:rFonts w:ascii="Times New Roman" w:hAnsi="Times New Roman" w:cs="Times New Roman"/>
        </w:rPr>
        <w:t>(2.) In every Customs* prosecution except for an indictable offence or for an offence directly punishable by imprisonment the defendant shall be compellable to give evidence.</w:t>
      </w:r>
    </w:p>
    <w:p w:rsidR="00D659B5" w:rsidRPr="00F83F34" w:rsidRDefault="00D659B5" w:rsidP="00E57624">
      <w:pPr>
        <w:spacing w:after="60" w:line="240" w:lineRule="auto"/>
        <w:jc w:val="both"/>
        <w:rPr>
          <w:rFonts w:ascii="Times New Roman" w:hAnsi="Times New Roman" w:cs="Times New Roman"/>
          <w:b/>
          <w:sz w:val="20"/>
        </w:rPr>
      </w:pPr>
      <w:r w:rsidRPr="00F83F34">
        <w:rPr>
          <w:rFonts w:ascii="Times New Roman" w:hAnsi="Times New Roman" w:cs="Times New Roman"/>
          <w:b/>
          <w:sz w:val="20"/>
        </w:rPr>
        <w:t>Averment of prosecution sufficient.</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144.</w:t>
      </w:r>
      <w:r w:rsidR="00312260">
        <w:rPr>
          <w:rFonts w:ascii="Times New Roman" w:hAnsi="Times New Roman" w:cs="Times New Roman"/>
          <w:b/>
        </w:rPr>
        <w:tab/>
      </w:r>
      <w:r w:rsidR="00165C23" w:rsidRPr="00E03061">
        <w:rPr>
          <w:rFonts w:ascii="Times New Roman" w:hAnsi="Times New Roman" w:cs="Times New Roman"/>
        </w:rPr>
        <w:t>In every Excise prosecution the averment of the prosecutor or plaintiff contained in the information declaration or claim shall be deemed to be proved in the absence of proof to the contrary but so that—</w:t>
      </w:r>
    </w:p>
    <w:p w:rsidR="00E03061" w:rsidRPr="00E03061" w:rsidRDefault="003D4556" w:rsidP="00E57624">
      <w:pPr>
        <w:spacing w:after="0" w:line="240" w:lineRule="auto"/>
        <w:ind w:left="1152" w:hanging="432"/>
        <w:jc w:val="both"/>
        <w:rPr>
          <w:rFonts w:ascii="Times New Roman" w:hAnsi="Times New Roman" w:cs="Times New Roman"/>
        </w:rPr>
      </w:pPr>
      <w:r>
        <w:rPr>
          <w:rFonts w:ascii="Times New Roman" w:hAnsi="Times New Roman" w:cs="Times New Roman"/>
        </w:rPr>
        <w:t>(a)</w:t>
      </w:r>
      <w:r w:rsidR="00F83F34">
        <w:rPr>
          <w:rFonts w:ascii="Times New Roman" w:hAnsi="Times New Roman" w:cs="Times New Roman"/>
        </w:rPr>
        <w:t xml:space="preserve"> </w:t>
      </w:r>
      <w:r w:rsidR="00165C23" w:rsidRPr="00E03061">
        <w:rPr>
          <w:rFonts w:ascii="Times New Roman" w:hAnsi="Times New Roman" w:cs="Times New Roman"/>
        </w:rPr>
        <w:t>When an intent to defraud the revenue is charged the averment shall not be deemed sufficient to prove the intent and—</w:t>
      </w:r>
    </w:p>
    <w:p w:rsidR="00FD0586" w:rsidRPr="00E03061" w:rsidRDefault="003D4556" w:rsidP="00E57624">
      <w:pPr>
        <w:spacing w:after="0" w:line="240" w:lineRule="auto"/>
        <w:ind w:left="1152" w:hanging="432"/>
        <w:jc w:val="both"/>
        <w:rPr>
          <w:rFonts w:ascii="Times New Roman" w:hAnsi="Times New Roman" w:cs="Times New Roman"/>
          <w:i/>
        </w:rPr>
      </w:pPr>
      <w:r>
        <w:rPr>
          <w:rFonts w:ascii="Times New Roman" w:hAnsi="Times New Roman" w:cs="Times New Roman"/>
        </w:rPr>
        <w:t>(b)</w:t>
      </w:r>
      <w:r w:rsidR="00F83F34">
        <w:rPr>
          <w:rFonts w:ascii="Times New Roman" w:hAnsi="Times New Roman" w:cs="Times New Roman"/>
        </w:rPr>
        <w:t xml:space="preserve"> </w:t>
      </w:r>
      <w:r w:rsidR="00165C23" w:rsidRPr="00E03061">
        <w:rPr>
          <w:rFonts w:ascii="Times New Roman" w:hAnsi="Times New Roman" w:cs="Times New Roman"/>
        </w:rPr>
        <w:t>In all proceedings for an indictable offence or for an offence directly punishable by imprisonment the guilt of the defendant must be established by evidence.</w:t>
      </w:r>
    </w:p>
    <w:p w:rsidR="003D4556" w:rsidRPr="00F83F34" w:rsidRDefault="003D4556" w:rsidP="00E57624">
      <w:pPr>
        <w:spacing w:before="120" w:after="60" w:line="240" w:lineRule="auto"/>
        <w:jc w:val="both"/>
        <w:rPr>
          <w:rFonts w:ascii="Times New Roman" w:hAnsi="Times New Roman" w:cs="Times New Roman"/>
          <w:b/>
          <w:sz w:val="20"/>
        </w:rPr>
      </w:pPr>
      <w:r w:rsidRPr="00F83F34">
        <w:rPr>
          <w:rFonts w:ascii="Times New Roman" w:hAnsi="Times New Roman" w:cs="Times New Roman"/>
          <w:b/>
          <w:sz w:val="20"/>
        </w:rPr>
        <w:t>Proof of proclamations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145.</w:t>
      </w:r>
      <w:r w:rsidR="00312260">
        <w:rPr>
          <w:rFonts w:ascii="Times New Roman" w:hAnsi="Times New Roman" w:cs="Times New Roman"/>
          <w:b/>
        </w:rPr>
        <w:tab/>
      </w:r>
      <w:r w:rsidR="00165C23" w:rsidRPr="00E03061">
        <w:rPr>
          <w:rFonts w:ascii="Times New Roman" w:hAnsi="Times New Roman" w:cs="Times New Roman"/>
        </w:rPr>
        <w:t xml:space="preserve">The production of the </w:t>
      </w:r>
      <w:r w:rsidRPr="00E03061">
        <w:rPr>
          <w:rFonts w:ascii="Times New Roman" w:hAnsi="Times New Roman" w:cs="Times New Roman"/>
          <w:i/>
        </w:rPr>
        <w:t xml:space="preserve">Gazette </w:t>
      </w:r>
      <w:r w:rsidR="00165C23" w:rsidRPr="00E03061">
        <w:rPr>
          <w:rFonts w:ascii="Times New Roman" w:hAnsi="Times New Roman" w:cs="Times New Roman"/>
        </w:rPr>
        <w:t xml:space="preserve">containing any proclamation </w:t>
      </w:r>
      <w:r w:rsidRPr="00E03061">
        <w:rPr>
          <w:rFonts w:ascii="Times New Roman" w:hAnsi="Times New Roman" w:cs="Times New Roman"/>
          <w:i/>
        </w:rPr>
        <w:t xml:space="preserve">Gazette </w:t>
      </w:r>
      <w:r w:rsidR="00165C23" w:rsidRPr="00E03061">
        <w:rPr>
          <w:rFonts w:ascii="Times New Roman" w:hAnsi="Times New Roman" w:cs="Times New Roman"/>
        </w:rPr>
        <w:t xml:space="preserve">notice or regulation appearing to have been issued or made, under this Act or the production of any document certified by the Comptroller or the Collector to be a true copy of or extract from any such proclamation, </w:t>
      </w:r>
      <w:r w:rsidRPr="00E03061">
        <w:rPr>
          <w:rFonts w:ascii="Times New Roman" w:hAnsi="Times New Roman" w:cs="Times New Roman"/>
          <w:i/>
        </w:rPr>
        <w:t xml:space="preserve">Gazette </w:t>
      </w:r>
      <w:r w:rsidR="00165C23" w:rsidRPr="00E03061">
        <w:rPr>
          <w:rFonts w:ascii="Times New Roman" w:hAnsi="Times New Roman" w:cs="Times New Roman"/>
        </w:rPr>
        <w:t xml:space="preserve">notice, or regulation issued or made under this Act shall be </w:t>
      </w:r>
      <w:proofErr w:type="spellStart"/>
      <w:r w:rsidRPr="00E03061">
        <w:rPr>
          <w:rFonts w:ascii="Times New Roman" w:hAnsi="Times New Roman" w:cs="Times New Roman"/>
          <w:i/>
        </w:rPr>
        <w:t>primâ</w:t>
      </w:r>
      <w:proofErr w:type="spellEnd"/>
      <w:r w:rsidRPr="00E03061">
        <w:rPr>
          <w:rFonts w:ascii="Times New Roman" w:hAnsi="Times New Roman" w:cs="Times New Roman"/>
          <w:i/>
        </w:rPr>
        <w:t xml:space="preserve"> facie </w:t>
      </w:r>
      <w:r w:rsidR="00165C23" w:rsidRPr="00E03061">
        <w:rPr>
          <w:rFonts w:ascii="Times New Roman" w:hAnsi="Times New Roman" w:cs="Times New Roman"/>
        </w:rPr>
        <w:t xml:space="preserve">evidence of the issue or making of such proclamation, </w:t>
      </w:r>
      <w:r w:rsidRPr="00E03061">
        <w:rPr>
          <w:rFonts w:ascii="Times New Roman" w:hAnsi="Times New Roman" w:cs="Times New Roman"/>
          <w:i/>
        </w:rPr>
        <w:t xml:space="preserve">Gazette </w:t>
      </w:r>
      <w:r w:rsidR="00165C23" w:rsidRPr="00E03061">
        <w:rPr>
          <w:rFonts w:ascii="Times New Roman" w:hAnsi="Times New Roman" w:cs="Times New Roman"/>
        </w:rPr>
        <w:t>notice, or regulation, and that the same is in force.</w:t>
      </w:r>
    </w:p>
    <w:p w:rsidR="003D4556" w:rsidRPr="00F83F34" w:rsidRDefault="003D4556" w:rsidP="00E57624">
      <w:pPr>
        <w:spacing w:after="60" w:line="240" w:lineRule="auto"/>
        <w:jc w:val="both"/>
        <w:rPr>
          <w:rFonts w:ascii="Times New Roman" w:hAnsi="Times New Roman" w:cs="Times New Roman"/>
          <w:b/>
          <w:sz w:val="20"/>
        </w:rPr>
      </w:pPr>
      <w:r w:rsidRPr="00F83F34">
        <w:rPr>
          <w:rFonts w:ascii="Times New Roman" w:hAnsi="Times New Roman" w:cs="Times New Roman"/>
          <w:b/>
          <w:sz w:val="20"/>
        </w:rPr>
        <w:t>Minimum penalties.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146.</w:t>
      </w:r>
      <w:r w:rsidR="00312260">
        <w:rPr>
          <w:rFonts w:ascii="Times New Roman" w:hAnsi="Times New Roman" w:cs="Times New Roman"/>
          <w:b/>
        </w:rPr>
        <w:tab/>
      </w:r>
      <w:r w:rsidR="00165C23" w:rsidRPr="00E03061">
        <w:rPr>
          <w:rFonts w:ascii="Times New Roman" w:hAnsi="Times New Roman" w:cs="Times New Roman"/>
        </w:rPr>
        <w:t>No minimum penalty imposed by this Act shall be liable to reduction under any power of mitigation which would but for this section be possessed by the Court.</w:t>
      </w:r>
    </w:p>
    <w:p w:rsidR="003D4556" w:rsidRPr="00F83F34" w:rsidRDefault="003D4556" w:rsidP="00E57624">
      <w:pPr>
        <w:spacing w:after="60" w:line="240" w:lineRule="auto"/>
        <w:jc w:val="both"/>
        <w:rPr>
          <w:rFonts w:ascii="Times New Roman" w:hAnsi="Times New Roman" w:cs="Times New Roman"/>
          <w:b/>
          <w:sz w:val="20"/>
          <w:szCs w:val="20"/>
        </w:rPr>
      </w:pPr>
      <w:r w:rsidRPr="00F83F34">
        <w:rPr>
          <w:rFonts w:ascii="Times New Roman" w:hAnsi="Times New Roman" w:cs="Times New Roman"/>
          <w:b/>
          <w:sz w:val="20"/>
          <w:szCs w:val="20"/>
        </w:rPr>
        <w:t>Treatment of convicted offenders.</w:t>
      </w:r>
    </w:p>
    <w:p w:rsidR="00E03061" w:rsidRPr="00E03061" w:rsidRDefault="00FD0586" w:rsidP="00E57624">
      <w:pPr>
        <w:spacing w:after="0" w:line="240" w:lineRule="auto"/>
        <w:ind w:left="144" w:firstLine="432"/>
        <w:jc w:val="both"/>
        <w:rPr>
          <w:rFonts w:ascii="Times New Roman" w:hAnsi="Times New Roman" w:cs="Times New Roman"/>
        </w:rPr>
      </w:pPr>
      <w:r w:rsidRPr="00E03061">
        <w:rPr>
          <w:rFonts w:ascii="Times New Roman" w:hAnsi="Times New Roman" w:cs="Times New Roman"/>
          <w:b/>
        </w:rPr>
        <w:t>147.</w:t>
      </w:r>
      <w:r w:rsidR="00312260">
        <w:rPr>
          <w:rFonts w:ascii="Times New Roman" w:hAnsi="Times New Roman" w:cs="Times New Roman"/>
          <w:b/>
        </w:rPr>
        <w:tab/>
      </w:r>
      <w:r w:rsidR="00165C23" w:rsidRPr="00E03061">
        <w:rPr>
          <w:rFonts w:ascii="Times New Roman" w:hAnsi="Times New Roman" w:cs="Times New Roman"/>
        </w:rPr>
        <w:t>Where any pecuniary penalty is adjudged to be paid by any convicted person the Court may—</w:t>
      </w:r>
    </w:p>
    <w:p w:rsidR="00E03061" w:rsidRPr="00E03061" w:rsidRDefault="003D4556" w:rsidP="00E57624">
      <w:pPr>
        <w:spacing w:after="0" w:line="240" w:lineRule="auto"/>
        <w:ind w:left="1152" w:hanging="432"/>
        <w:jc w:val="both"/>
        <w:rPr>
          <w:rFonts w:ascii="Times New Roman" w:hAnsi="Times New Roman" w:cs="Times New Roman"/>
        </w:rPr>
      </w:pPr>
      <w:r>
        <w:rPr>
          <w:rFonts w:ascii="Times New Roman" w:hAnsi="Times New Roman" w:cs="Times New Roman"/>
        </w:rPr>
        <w:t xml:space="preserve">(1) </w:t>
      </w:r>
      <w:r w:rsidR="00165C23" w:rsidRPr="00E03061">
        <w:rPr>
          <w:rFonts w:ascii="Times New Roman" w:hAnsi="Times New Roman" w:cs="Times New Roman"/>
        </w:rPr>
        <w:t xml:space="preserve">commit the offender to </w:t>
      </w:r>
      <w:proofErr w:type="spellStart"/>
      <w:r w:rsidR="00165C23" w:rsidRPr="00E03061">
        <w:rPr>
          <w:rFonts w:ascii="Times New Roman" w:hAnsi="Times New Roman" w:cs="Times New Roman"/>
        </w:rPr>
        <w:t>gaol</w:t>
      </w:r>
      <w:proofErr w:type="spellEnd"/>
      <w:r w:rsidR="00165C23" w:rsidRPr="00E03061">
        <w:rPr>
          <w:rFonts w:ascii="Times New Roman" w:hAnsi="Times New Roman" w:cs="Times New Roman"/>
        </w:rPr>
        <w:t xml:space="preserve"> until the penalty is paid; or</w:t>
      </w:r>
    </w:p>
    <w:p w:rsidR="00E03061" w:rsidRPr="00E03061" w:rsidRDefault="003D4556" w:rsidP="00E57624">
      <w:pPr>
        <w:spacing w:after="0" w:line="240" w:lineRule="auto"/>
        <w:ind w:left="1152" w:hanging="432"/>
        <w:jc w:val="both"/>
        <w:rPr>
          <w:rFonts w:ascii="Times New Roman" w:hAnsi="Times New Roman" w:cs="Times New Roman"/>
        </w:rPr>
      </w:pPr>
      <w:r>
        <w:rPr>
          <w:rFonts w:ascii="Times New Roman" w:hAnsi="Times New Roman" w:cs="Times New Roman"/>
        </w:rPr>
        <w:t xml:space="preserve">(2) </w:t>
      </w:r>
      <w:r w:rsidR="00165C23" w:rsidRPr="00E03061">
        <w:rPr>
          <w:rFonts w:ascii="Times New Roman" w:hAnsi="Times New Roman" w:cs="Times New Roman"/>
        </w:rPr>
        <w:t>may release the offender upon his giving security for the payment of the penalty; or</w:t>
      </w:r>
    </w:p>
    <w:p w:rsidR="00E03061" w:rsidRDefault="003D4556" w:rsidP="00E57624">
      <w:pPr>
        <w:spacing w:after="0" w:line="240" w:lineRule="auto"/>
        <w:ind w:left="1152" w:hanging="432"/>
        <w:jc w:val="both"/>
        <w:rPr>
          <w:rFonts w:ascii="Times New Roman" w:hAnsi="Times New Roman" w:cs="Times New Roman"/>
        </w:rPr>
      </w:pPr>
      <w:r>
        <w:rPr>
          <w:rFonts w:ascii="Times New Roman" w:hAnsi="Times New Roman" w:cs="Times New Roman"/>
        </w:rPr>
        <w:t xml:space="preserve">(3) </w:t>
      </w:r>
      <w:r w:rsidR="00165C23" w:rsidRPr="00E03061">
        <w:rPr>
          <w:rFonts w:ascii="Times New Roman" w:hAnsi="Times New Roman" w:cs="Times New Roman"/>
        </w:rPr>
        <w:t>may exercise for the enforcement and recovery of the penalty any power of distress or execution possessed by the Court for the enforcement and recovery of penalties in any other case.</w:t>
      </w:r>
    </w:p>
    <w:p w:rsidR="00312260" w:rsidRDefault="00312260" w:rsidP="00312260">
      <w:pPr>
        <w:pBdr>
          <w:top w:val="single" w:sz="4" w:space="1" w:color="auto"/>
        </w:pBdr>
        <w:spacing w:line="240" w:lineRule="auto"/>
        <w:jc w:val="center"/>
        <w:rPr>
          <w:rFonts w:ascii="Times New Roman" w:hAnsi="Times New Roman" w:cs="Times-Bold"/>
          <w:sz w:val="20"/>
          <w:szCs w:val="14"/>
        </w:rPr>
      </w:pPr>
      <w:r>
        <w:rPr>
          <w:rFonts w:ascii="Times New Roman" w:hAnsi="Times New Roman" w:cs="Times-BoldItalic"/>
          <w:sz w:val="20"/>
          <w:szCs w:val="14"/>
        </w:rPr>
        <w:t>*</w:t>
      </w:r>
      <w:proofErr w:type="spellStart"/>
      <w:r w:rsidRPr="00834E78">
        <w:rPr>
          <w:rFonts w:ascii="Times New Roman" w:hAnsi="Times New Roman" w:cs="Times-Italic"/>
          <w:i/>
          <w:sz w:val="20"/>
          <w:szCs w:val="14"/>
        </w:rPr>
        <w:t>Semble</w:t>
      </w:r>
      <w:proofErr w:type="spellEnd"/>
      <w:r w:rsidRPr="00312260">
        <w:rPr>
          <w:rFonts w:ascii="Times New Roman" w:hAnsi="Times New Roman" w:cs="Times-Italic"/>
          <w:sz w:val="20"/>
          <w:szCs w:val="14"/>
        </w:rPr>
        <w:t xml:space="preserve">, </w:t>
      </w:r>
      <w:r w:rsidRPr="00312260">
        <w:rPr>
          <w:rFonts w:ascii="Times New Roman" w:hAnsi="Times New Roman" w:cs="Times-Bold"/>
          <w:sz w:val="20"/>
          <w:szCs w:val="14"/>
        </w:rPr>
        <w:t xml:space="preserve">should be read as </w:t>
      </w:r>
      <w:r w:rsidR="00E91A6A">
        <w:rPr>
          <w:rFonts w:ascii="Times New Roman" w:hAnsi="Times New Roman" w:cs="Times-Bold"/>
          <w:sz w:val="20"/>
          <w:szCs w:val="14"/>
        </w:rPr>
        <w:t>“</w:t>
      </w:r>
      <w:r w:rsidRPr="00312260">
        <w:rPr>
          <w:rFonts w:ascii="Times New Roman" w:hAnsi="Times New Roman" w:cs="Times-Bold"/>
          <w:sz w:val="20"/>
          <w:szCs w:val="14"/>
        </w:rPr>
        <w:t>Excise.</w:t>
      </w:r>
      <w:r w:rsidR="00E91A6A">
        <w:rPr>
          <w:rFonts w:ascii="Times New Roman" w:hAnsi="Times New Roman" w:cs="Times-Bold"/>
          <w:sz w:val="20"/>
          <w:szCs w:val="14"/>
        </w:rPr>
        <w:t>”</w:t>
      </w:r>
      <w:r w:rsidRPr="00312260">
        <w:rPr>
          <w:rFonts w:ascii="Times New Roman" w:hAnsi="Times New Roman" w:cs="Times-Bold"/>
          <w:sz w:val="20"/>
          <w:szCs w:val="14"/>
        </w:rPr>
        <w:t xml:space="preserve"> </w:t>
      </w:r>
      <w:r w:rsidRPr="00834E78">
        <w:rPr>
          <w:rFonts w:ascii="Times New Roman" w:hAnsi="Times New Roman" w:cs="Times-BoldItalic"/>
          <w:i/>
          <w:sz w:val="20"/>
          <w:szCs w:val="14"/>
        </w:rPr>
        <w:t>Re</w:t>
      </w:r>
      <w:r w:rsidRPr="00312260">
        <w:rPr>
          <w:rFonts w:ascii="Times New Roman" w:hAnsi="Times New Roman" w:cs="Times-BoldItalic"/>
          <w:sz w:val="20"/>
          <w:szCs w:val="14"/>
        </w:rPr>
        <w:t xml:space="preserve"> </w:t>
      </w:r>
      <w:r w:rsidRPr="00312260">
        <w:rPr>
          <w:rFonts w:ascii="Times New Roman" w:hAnsi="Times New Roman" w:cs="Times-Bold"/>
          <w:sz w:val="20"/>
          <w:szCs w:val="14"/>
        </w:rPr>
        <w:t xml:space="preserve">Healy, Supreme Court </w:t>
      </w:r>
      <w:r w:rsidRPr="00312260">
        <w:rPr>
          <w:rFonts w:ascii="Times New Roman" w:hAnsi="Times New Roman" w:cs="Times-Roman"/>
          <w:sz w:val="20"/>
          <w:szCs w:val="14"/>
        </w:rPr>
        <w:t xml:space="preserve">of </w:t>
      </w:r>
      <w:proofErr w:type="spellStart"/>
      <w:r w:rsidRPr="00312260">
        <w:rPr>
          <w:rFonts w:ascii="Times New Roman" w:hAnsi="Times New Roman" w:cs="Times-Bold"/>
          <w:sz w:val="20"/>
          <w:szCs w:val="14"/>
        </w:rPr>
        <w:t>N.S.W</w:t>
      </w:r>
      <w:proofErr w:type="spellEnd"/>
      <w:r w:rsidRPr="00312260">
        <w:rPr>
          <w:rFonts w:ascii="Times New Roman" w:hAnsi="Times New Roman" w:cs="Times-Bold"/>
          <w:sz w:val="20"/>
          <w:szCs w:val="14"/>
        </w:rPr>
        <w:t>., 19 Feb., 1903</w:t>
      </w:r>
    </w:p>
    <w:p w:rsidR="00E03061" w:rsidRPr="006036E8" w:rsidRDefault="003D4556" w:rsidP="00E57624">
      <w:pPr>
        <w:spacing w:after="60" w:line="240" w:lineRule="auto"/>
        <w:jc w:val="both"/>
        <w:rPr>
          <w:rFonts w:ascii="Times New Roman" w:hAnsi="Times New Roman" w:cs="Times New Roman"/>
          <w:b/>
          <w:sz w:val="20"/>
        </w:rPr>
      </w:pPr>
      <w:r>
        <w:rPr>
          <w:rFonts w:ascii="Times New Roman" w:hAnsi="Times New Roman" w:cs="Times New Roman"/>
        </w:rPr>
        <w:br w:type="page"/>
      </w:r>
      <w:r w:rsidR="00165C23" w:rsidRPr="006036E8">
        <w:rPr>
          <w:rFonts w:ascii="Times New Roman" w:hAnsi="Times New Roman" w:cs="Times New Roman"/>
          <w:b/>
          <w:sz w:val="20"/>
        </w:rPr>
        <w:lastRenderedPageBreak/>
        <w:t>Collector may levy on goods in his possession.</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148.</w:t>
      </w:r>
      <w:r w:rsidR="00CB6B20">
        <w:rPr>
          <w:rFonts w:ascii="Times New Roman" w:hAnsi="Times New Roman" w:cs="Times New Roman"/>
          <w:b/>
        </w:rPr>
        <w:tab/>
      </w:r>
      <w:r w:rsidR="00165C23" w:rsidRPr="00E03061">
        <w:rPr>
          <w:rFonts w:ascii="Times New Roman" w:hAnsi="Times New Roman" w:cs="Times New Roman"/>
        </w:rPr>
        <w:t>When any pecuniary penalty adjudged against any person is unpaid the Collector may levy the same by sale of any goods belonging to such person which may then or thereafter be subject to the control of the Customs.</w:t>
      </w:r>
    </w:p>
    <w:p w:rsidR="00E03061" w:rsidRPr="006036E8" w:rsidRDefault="00165C23" w:rsidP="00E57624">
      <w:pPr>
        <w:spacing w:after="60" w:line="240" w:lineRule="auto"/>
        <w:jc w:val="both"/>
        <w:rPr>
          <w:rFonts w:ascii="Times New Roman" w:hAnsi="Times New Roman" w:cs="Times New Roman"/>
          <w:b/>
          <w:sz w:val="20"/>
          <w:szCs w:val="20"/>
        </w:rPr>
      </w:pPr>
      <w:r w:rsidRPr="006036E8">
        <w:rPr>
          <w:rFonts w:ascii="Times New Roman" w:hAnsi="Times New Roman" w:cs="Times New Roman"/>
          <w:b/>
          <w:sz w:val="20"/>
          <w:szCs w:val="20"/>
        </w:rPr>
        <w:t>Release of offenders.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149.</w:t>
      </w:r>
      <w:r w:rsidR="00CB6B20">
        <w:rPr>
          <w:rFonts w:ascii="Times New Roman" w:hAnsi="Times New Roman" w:cs="Times New Roman"/>
          <w:b/>
        </w:rPr>
        <w:tab/>
      </w:r>
      <w:r w:rsidR="00165C23" w:rsidRPr="00E03061">
        <w:rPr>
          <w:rFonts w:ascii="Times New Roman" w:hAnsi="Times New Roman" w:cs="Times New Roman"/>
        </w:rPr>
        <w:t xml:space="preserve">The </w:t>
      </w:r>
      <w:proofErr w:type="spellStart"/>
      <w:r w:rsidR="00165C23" w:rsidRPr="00E03061">
        <w:rPr>
          <w:rFonts w:ascii="Times New Roman" w:hAnsi="Times New Roman" w:cs="Times New Roman"/>
        </w:rPr>
        <w:t>gaoler</w:t>
      </w:r>
      <w:proofErr w:type="spellEnd"/>
      <w:r w:rsidR="00165C23" w:rsidRPr="00E03061">
        <w:rPr>
          <w:rFonts w:ascii="Times New Roman" w:hAnsi="Times New Roman" w:cs="Times New Roman"/>
        </w:rPr>
        <w:t xml:space="preserve"> of any </w:t>
      </w:r>
      <w:proofErr w:type="spellStart"/>
      <w:r w:rsidR="00165C23" w:rsidRPr="00E03061">
        <w:rPr>
          <w:rFonts w:ascii="Times New Roman" w:hAnsi="Times New Roman" w:cs="Times New Roman"/>
        </w:rPr>
        <w:t>gaol</w:t>
      </w:r>
      <w:proofErr w:type="spellEnd"/>
      <w:r w:rsidR="00165C23" w:rsidRPr="00E03061">
        <w:rPr>
          <w:rFonts w:ascii="Times New Roman" w:hAnsi="Times New Roman" w:cs="Times New Roman"/>
        </w:rPr>
        <w:t xml:space="preserve"> to which any person has been committed for non-payment of any penalty shall discharge such person—</w:t>
      </w:r>
    </w:p>
    <w:p w:rsidR="00E03061" w:rsidRPr="00E03061" w:rsidRDefault="00165C23" w:rsidP="00E57624">
      <w:pPr>
        <w:spacing w:after="0" w:line="240" w:lineRule="auto"/>
        <w:ind w:left="1440" w:hanging="720"/>
        <w:jc w:val="both"/>
        <w:rPr>
          <w:rFonts w:ascii="Times New Roman" w:hAnsi="Times New Roman" w:cs="Times New Roman"/>
        </w:rPr>
      </w:pPr>
      <w:r w:rsidRPr="00E03061">
        <w:rPr>
          <w:rFonts w:ascii="Times New Roman" w:hAnsi="Times New Roman" w:cs="Times New Roman"/>
        </w:rPr>
        <w:t>(</w:t>
      </w:r>
      <w:proofErr w:type="spellStart"/>
      <w:r w:rsidRPr="00E03061">
        <w:rPr>
          <w:rFonts w:ascii="Times New Roman" w:hAnsi="Times New Roman" w:cs="Times New Roman"/>
        </w:rPr>
        <w:t>i</w:t>
      </w:r>
      <w:proofErr w:type="spellEnd"/>
      <w:r w:rsidRPr="00E03061">
        <w:rPr>
          <w:rFonts w:ascii="Times New Roman" w:hAnsi="Times New Roman" w:cs="Times New Roman"/>
        </w:rPr>
        <w:t>.) on payment to him of the penalty adjudged;</w:t>
      </w:r>
    </w:p>
    <w:p w:rsidR="00E03061" w:rsidRPr="00E03061" w:rsidRDefault="00165C23" w:rsidP="00E57624">
      <w:pPr>
        <w:spacing w:after="0" w:line="240" w:lineRule="auto"/>
        <w:ind w:left="1440" w:hanging="720"/>
        <w:jc w:val="both"/>
        <w:rPr>
          <w:rFonts w:ascii="Times New Roman" w:hAnsi="Times New Roman" w:cs="Times New Roman"/>
        </w:rPr>
      </w:pPr>
      <w:r w:rsidRPr="00E03061">
        <w:rPr>
          <w:rFonts w:ascii="Times New Roman" w:hAnsi="Times New Roman" w:cs="Times New Roman"/>
        </w:rPr>
        <w:t>(ii.) on a certificate by the Collector that the penalty has been paid or realized;</w:t>
      </w:r>
    </w:p>
    <w:p w:rsidR="00E03061" w:rsidRPr="00E03061" w:rsidRDefault="00165C23" w:rsidP="00E57624">
      <w:pPr>
        <w:spacing w:after="60" w:line="240" w:lineRule="auto"/>
        <w:ind w:left="1440" w:hanging="720"/>
        <w:jc w:val="both"/>
        <w:rPr>
          <w:rFonts w:ascii="Times New Roman" w:hAnsi="Times New Roman" w:cs="Times New Roman"/>
        </w:rPr>
      </w:pPr>
      <w:r w:rsidRPr="00E03061">
        <w:rPr>
          <w:rFonts w:ascii="Times New Roman" w:hAnsi="Times New Roman" w:cs="Times New Roman"/>
        </w:rPr>
        <w:t>(iii.) if the penalty adjudged to be paid is not paid or realized according to the following table:—</w:t>
      </w:r>
    </w:p>
    <w:tbl>
      <w:tblPr>
        <w:tblW w:w="5000" w:type="pct"/>
        <w:tblCellMar>
          <w:left w:w="40" w:type="dxa"/>
          <w:right w:w="40" w:type="dxa"/>
        </w:tblCellMar>
        <w:tblLook w:val="04A0" w:firstRow="1" w:lastRow="0" w:firstColumn="1" w:lastColumn="0" w:noHBand="0" w:noVBand="1"/>
      </w:tblPr>
      <w:tblGrid>
        <w:gridCol w:w="5505"/>
        <w:gridCol w:w="3172"/>
      </w:tblGrid>
      <w:tr w:rsidR="00E03061" w:rsidRPr="00E03061" w:rsidTr="0088622F">
        <w:trPr>
          <w:trHeight w:val="1299"/>
        </w:trPr>
        <w:tc>
          <w:tcPr>
            <w:tcW w:w="3172" w:type="pct"/>
            <w:tcBorders>
              <w:top w:val="single" w:sz="6" w:space="0" w:color="auto"/>
              <w:bottom w:val="single" w:sz="6" w:space="0" w:color="auto"/>
              <w:right w:val="single" w:sz="6" w:space="0" w:color="auto"/>
            </w:tcBorders>
          </w:tcPr>
          <w:p w:rsidR="00E03061" w:rsidRPr="00E03061" w:rsidRDefault="00165C23" w:rsidP="00756711">
            <w:pPr>
              <w:spacing w:before="480" w:after="0" w:line="240" w:lineRule="auto"/>
              <w:jc w:val="center"/>
              <w:rPr>
                <w:rFonts w:ascii="Times New Roman" w:hAnsi="Times New Roman" w:cs="Times New Roman"/>
              </w:rPr>
            </w:pPr>
            <w:r w:rsidRPr="00E03061">
              <w:rPr>
                <w:rFonts w:ascii="Times New Roman" w:hAnsi="Times New Roman" w:cs="Times New Roman"/>
              </w:rPr>
              <w:t>Amount of Penalty.</w:t>
            </w:r>
          </w:p>
        </w:tc>
        <w:tc>
          <w:tcPr>
            <w:tcW w:w="1828" w:type="pct"/>
            <w:tcBorders>
              <w:top w:val="single" w:sz="6" w:space="0" w:color="auto"/>
              <w:left w:val="single" w:sz="6" w:space="0" w:color="auto"/>
              <w:bottom w:val="single" w:sz="6" w:space="0" w:color="auto"/>
            </w:tcBorders>
          </w:tcPr>
          <w:p w:rsidR="00E03061" w:rsidRPr="00E03061" w:rsidRDefault="00165C23" w:rsidP="00ED7EAF">
            <w:pPr>
              <w:spacing w:before="120" w:after="0" w:line="240" w:lineRule="auto"/>
              <w:ind w:left="288" w:hanging="288"/>
              <w:jc w:val="center"/>
              <w:rPr>
                <w:rFonts w:ascii="Times New Roman" w:hAnsi="Times New Roman" w:cs="Times New Roman"/>
              </w:rPr>
            </w:pPr>
            <w:r w:rsidRPr="00E03061">
              <w:rPr>
                <w:rFonts w:ascii="Times New Roman" w:hAnsi="Times New Roman" w:cs="Times New Roman"/>
              </w:rPr>
              <w:t>Period after commencement of imprisonment at the expiration of which defendant is to be discharged.</w:t>
            </w:r>
          </w:p>
        </w:tc>
      </w:tr>
      <w:tr w:rsidR="00E03061" w:rsidRPr="00E03061" w:rsidTr="0088622F">
        <w:tc>
          <w:tcPr>
            <w:tcW w:w="3172" w:type="pct"/>
            <w:tcBorders>
              <w:top w:val="single" w:sz="6" w:space="0" w:color="auto"/>
              <w:right w:val="single" w:sz="6" w:space="0" w:color="auto"/>
            </w:tcBorders>
          </w:tcPr>
          <w:p w:rsidR="00E03061" w:rsidRPr="00E03061" w:rsidRDefault="00165C23" w:rsidP="006036E8">
            <w:pPr>
              <w:tabs>
                <w:tab w:val="right" w:leader="dot" w:pos="4698"/>
              </w:tabs>
              <w:spacing w:after="0" w:line="240" w:lineRule="auto"/>
              <w:rPr>
                <w:rFonts w:ascii="Times New Roman" w:hAnsi="Times New Roman" w:cs="Times New Roman"/>
              </w:rPr>
            </w:pPr>
            <w:r w:rsidRPr="00E03061">
              <w:rPr>
                <w:rFonts w:ascii="Times New Roman" w:hAnsi="Times New Roman" w:cs="Times New Roman"/>
              </w:rPr>
              <w:t>£2 or under</w:t>
            </w:r>
            <w:r w:rsidR="008D6F2F">
              <w:rPr>
                <w:rFonts w:ascii="Times New Roman" w:hAnsi="Times New Roman" w:cs="Times New Roman"/>
              </w:rPr>
              <w:tab/>
            </w:r>
          </w:p>
        </w:tc>
        <w:tc>
          <w:tcPr>
            <w:tcW w:w="1828" w:type="pct"/>
            <w:tcBorders>
              <w:top w:val="single" w:sz="6" w:space="0" w:color="auto"/>
              <w:left w:val="single" w:sz="6" w:space="0" w:color="auto"/>
            </w:tcBorders>
          </w:tcPr>
          <w:p w:rsidR="00E03061" w:rsidRPr="00E03061" w:rsidRDefault="00165C23" w:rsidP="00756711">
            <w:pPr>
              <w:spacing w:after="0" w:line="240" w:lineRule="auto"/>
              <w:rPr>
                <w:rFonts w:ascii="Times New Roman" w:hAnsi="Times New Roman" w:cs="Times New Roman"/>
              </w:rPr>
            </w:pPr>
            <w:r w:rsidRPr="00E03061">
              <w:rPr>
                <w:rFonts w:ascii="Times New Roman" w:hAnsi="Times New Roman" w:cs="Times New Roman"/>
              </w:rPr>
              <w:t>Seven days.</w:t>
            </w:r>
          </w:p>
        </w:tc>
      </w:tr>
      <w:tr w:rsidR="00E03061" w:rsidRPr="00E03061" w:rsidTr="0088622F">
        <w:tc>
          <w:tcPr>
            <w:tcW w:w="3172" w:type="pct"/>
            <w:tcBorders>
              <w:right w:val="single" w:sz="6" w:space="0" w:color="auto"/>
            </w:tcBorders>
          </w:tcPr>
          <w:p w:rsidR="00E03061" w:rsidRPr="00E03061" w:rsidRDefault="00165C23" w:rsidP="006036E8">
            <w:pPr>
              <w:tabs>
                <w:tab w:val="right" w:leader="dot" w:pos="4698"/>
              </w:tabs>
              <w:spacing w:after="0" w:line="240" w:lineRule="auto"/>
              <w:rPr>
                <w:rFonts w:ascii="Times New Roman" w:hAnsi="Times New Roman" w:cs="Times New Roman"/>
              </w:rPr>
            </w:pPr>
            <w:r w:rsidRPr="00E03061">
              <w:rPr>
                <w:rFonts w:ascii="Times New Roman" w:hAnsi="Times New Roman" w:cs="Times New Roman"/>
              </w:rPr>
              <w:t>Over £2 and not more than £5</w:t>
            </w:r>
            <w:r w:rsidR="008D6F2F">
              <w:rPr>
                <w:rFonts w:ascii="Times New Roman" w:hAnsi="Times New Roman" w:cs="Times New Roman"/>
              </w:rPr>
              <w:tab/>
            </w:r>
          </w:p>
        </w:tc>
        <w:tc>
          <w:tcPr>
            <w:tcW w:w="1828" w:type="pct"/>
            <w:tcBorders>
              <w:left w:val="single" w:sz="6" w:space="0" w:color="auto"/>
            </w:tcBorders>
          </w:tcPr>
          <w:p w:rsidR="00E03061" w:rsidRPr="00E03061" w:rsidRDefault="00165C23" w:rsidP="00756711">
            <w:pPr>
              <w:spacing w:after="0" w:line="240" w:lineRule="auto"/>
              <w:rPr>
                <w:rFonts w:ascii="Times New Roman" w:hAnsi="Times New Roman" w:cs="Times New Roman"/>
              </w:rPr>
            </w:pPr>
            <w:r w:rsidRPr="00E03061">
              <w:rPr>
                <w:rFonts w:ascii="Times New Roman" w:hAnsi="Times New Roman" w:cs="Times New Roman"/>
              </w:rPr>
              <w:t>Fourteen days.</w:t>
            </w:r>
          </w:p>
        </w:tc>
      </w:tr>
      <w:tr w:rsidR="00E03061" w:rsidRPr="00E03061" w:rsidTr="0088622F">
        <w:tc>
          <w:tcPr>
            <w:tcW w:w="3172" w:type="pct"/>
            <w:tcBorders>
              <w:right w:val="single" w:sz="6" w:space="0" w:color="auto"/>
            </w:tcBorders>
          </w:tcPr>
          <w:p w:rsidR="00E03061" w:rsidRPr="00E03061" w:rsidRDefault="00165C23" w:rsidP="006036E8">
            <w:pPr>
              <w:tabs>
                <w:tab w:val="right" w:leader="dot" w:pos="4698"/>
              </w:tabs>
              <w:spacing w:after="0" w:line="240" w:lineRule="auto"/>
              <w:rPr>
                <w:rFonts w:ascii="Times New Roman" w:hAnsi="Times New Roman" w:cs="Times New Roman"/>
              </w:rPr>
            </w:pPr>
            <w:r w:rsidRPr="00E03061">
              <w:rPr>
                <w:rFonts w:ascii="Times New Roman" w:hAnsi="Times New Roman" w:cs="Times New Roman"/>
              </w:rPr>
              <w:t>Over £5 and not more than £20</w:t>
            </w:r>
            <w:r w:rsidR="008D6F2F">
              <w:rPr>
                <w:rFonts w:ascii="Times New Roman" w:hAnsi="Times New Roman" w:cs="Times New Roman"/>
              </w:rPr>
              <w:tab/>
            </w:r>
          </w:p>
        </w:tc>
        <w:tc>
          <w:tcPr>
            <w:tcW w:w="1828" w:type="pct"/>
            <w:tcBorders>
              <w:left w:val="single" w:sz="6" w:space="0" w:color="auto"/>
            </w:tcBorders>
          </w:tcPr>
          <w:p w:rsidR="00E03061" w:rsidRPr="00E03061" w:rsidRDefault="00165C23" w:rsidP="00756711">
            <w:pPr>
              <w:spacing w:after="0" w:line="240" w:lineRule="auto"/>
              <w:rPr>
                <w:rFonts w:ascii="Times New Roman" w:hAnsi="Times New Roman" w:cs="Times New Roman"/>
              </w:rPr>
            </w:pPr>
            <w:r w:rsidRPr="00E03061">
              <w:rPr>
                <w:rFonts w:ascii="Times New Roman" w:hAnsi="Times New Roman" w:cs="Times New Roman"/>
              </w:rPr>
              <w:t>One month.</w:t>
            </w:r>
          </w:p>
        </w:tc>
      </w:tr>
      <w:tr w:rsidR="00E03061" w:rsidRPr="00E03061" w:rsidTr="0088622F">
        <w:tc>
          <w:tcPr>
            <w:tcW w:w="3172" w:type="pct"/>
            <w:tcBorders>
              <w:right w:val="single" w:sz="6" w:space="0" w:color="auto"/>
            </w:tcBorders>
          </w:tcPr>
          <w:p w:rsidR="00E03061" w:rsidRPr="00E03061" w:rsidRDefault="00165C23" w:rsidP="006036E8">
            <w:pPr>
              <w:tabs>
                <w:tab w:val="right" w:leader="dot" w:pos="4698"/>
              </w:tabs>
              <w:spacing w:after="0" w:line="240" w:lineRule="auto"/>
              <w:rPr>
                <w:rFonts w:ascii="Times New Roman" w:hAnsi="Times New Roman" w:cs="Times New Roman"/>
              </w:rPr>
            </w:pPr>
            <w:r w:rsidRPr="00E03061">
              <w:rPr>
                <w:rFonts w:ascii="Times New Roman" w:hAnsi="Times New Roman" w:cs="Times New Roman"/>
              </w:rPr>
              <w:t>Over £20 and not more than £50</w:t>
            </w:r>
            <w:r w:rsidR="008D6F2F">
              <w:rPr>
                <w:rFonts w:ascii="Times New Roman" w:hAnsi="Times New Roman" w:cs="Times New Roman"/>
              </w:rPr>
              <w:tab/>
            </w:r>
          </w:p>
        </w:tc>
        <w:tc>
          <w:tcPr>
            <w:tcW w:w="1828" w:type="pct"/>
            <w:tcBorders>
              <w:left w:val="single" w:sz="6" w:space="0" w:color="auto"/>
            </w:tcBorders>
          </w:tcPr>
          <w:p w:rsidR="00E03061" w:rsidRPr="00E03061" w:rsidRDefault="00165C23" w:rsidP="00756711">
            <w:pPr>
              <w:spacing w:after="0" w:line="240" w:lineRule="auto"/>
              <w:rPr>
                <w:rFonts w:ascii="Times New Roman" w:hAnsi="Times New Roman" w:cs="Times New Roman"/>
              </w:rPr>
            </w:pPr>
            <w:r w:rsidRPr="00E03061">
              <w:rPr>
                <w:rFonts w:ascii="Times New Roman" w:hAnsi="Times New Roman" w:cs="Times New Roman"/>
              </w:rPr>
              <w:t>Two months.</w:t>
            </w:r>
          </w:p>
        </w:tc>
      </w:tr>
      <w:tr w:rsidR="00E03061" w:rsidRPr="00E03061" w:rsidTr="0088622F">
        <w:tc>
          <w:tcPr>
            <w:tcW w:w="3172" w:type="pct"/>
            <w:tcBorders>
              <w:right w:val="single" w:sz="6" w:space="0" w:color="auto"/>
            </w:tcBorders>
          </w:tcPr>
          <w:p w:rsidR="00E03061" w:rsidRPr="00E03061" w:rsidRDefault="00165C23" w:rsidP="006036E8">
            <w:pPr>
              <w:tabs>
                <w:tab w:val="right" w:leader="dot" w:pos="4698"/>
              </w:tabs>
              <w:spacing w:after="0" w:line="240" w:lineRule="auto"/>
              <w:rPr>
                <w:rFonts w:ascii="Times New Roman" w:hAnsi="Times New Roman" w:cs="Times New Roman"/>
              </w:rPr>
            </w:pPr>
            <w:r w:rsidRPr="00E03061">
              <w:rPr>
                <w:rFonts w:ascii="Times New Roman" w:hAnsi="Times New Roman" w:cs="Times New Roman"/>
              </w:rPr>
              <w:t>Over £50 and not more than £100</w:t>
            </w:r>
            <w:r w:rsidR="008D6F2F">
              <w:rPr>
                <w:rFonts w:ascii="Times New Roman" w:hAnsi="Times New Roman" w:cs="Times New Roman"/>
              </w:rPr>
              <w:tab/>
            </w:r>
          </w:p>
        </w:tc>
        <w:tc>
          <w:tcPr>
            <w:tcW w:w="1828" w:type="pct"/>
            <w:tcBorders>
              <w:left w:val="single" w:sz="6" w:space="0" w:color="auto"/>
            </w:tcBorders>
          </w:tcPr>
          <w:p w:rsidR="00E03061" w:rsidRPr="00E03061" w:rsidRDefault="00165C23" w:rsidP="00756711">
            <w:pPr>
              <w:spacing w:after="0" w:line="240" w:lineRule="auto"/>
              <w:rPr>
                <w:rFonts w:ascii="Times New Roman" w:hAnsi="Times New Roman" w:cs="Times New Roman"/>
              </w:rPr>
            </w:pPr>
            <w:r w:rsidRPr="00E03061">
              <w:rPr>
                <w:rFonts w:ascii="Times New Roman" w:hAnsi="Times New Roman" w:cs="Times New Roman"/>
              </w:rPr>
              <w:t>Three months.</w:t>
            </w:r>
          </w:p>
        </w:tc>
      </w:tr>
      <w:tr w:rsidR="00E03061" w:rsidRPr="00E03061" w:rsidTr="0088622F">
        <w:tc>
          <w:tcPr>
            <w:tcW w:w="3172" w:type="pct"/>
            <w:tcBorders>
              <w:right w:val="single" w:sz="6" w:space="0" w:color="auto"/>
            </w:tcBorders>
          </w:tcPr>
          <w:p w:rsidR="00E03061" w:rsidRPr="00E03061" w:rsidRDefault="00165C23" w:rsidP="006036E8">
            <w:pPr>
              <w:tabs>
                <w:tab w:val="right" w:leader="dot" w:pos="4698"/>
              </w:tabs>
              <w:spacing w:after="0" w:line="240" w:lineRule="auto"/>
              <w:rPr>
                <w:rFonts w:ascii="Times New Roman" w:hAnsi="Times New Roman" w:cs="Times New Roman"/>
              </w:rPr>
            </w:pPr>
            <w:r w:rsidRPr="00E03061">
              <w:rPr>
                <w:rFonts w:ascii="Times New Roman" w:hAnsi="Times New Roman" w:cs="Times New Roman"/>
              </w:rPr>
              <w:t>Over £100 and not more than £200</w:t>
            </w:r>
            <w:r w:rsidR="006036E8">
              <w:rPr>
                <w:rFonts w:ascii="Times New Roman" w:hAnsi="Times New Roman" w:cs="Times New Roman"/>
              </w:rPr>
              <w:tab/>
            </w:r>
          </w:p>
        </w:tc>
        <w:tc>
          <w:tcPr>
            <w:tcW w:w="1828" w:type="pct"/>
            <w:tcBorders>
              <w:left w:val="single" w:sz="6" w:space="0" w:color="auto"/>
            </w:tcBorders>
          </w:tcPr>
          <w:p w:rsidR="00E03061" w:rsidRPr="00E03061" w:rsidRDefault="00165C23" w:rsidP="00756711">
            <w:pPr>
              <w:spacing w:after="0" w:line="240" w:lineRule="auto"/>
              <w:rPr>
                <w:rFonts w:ascii="Times New Roman" w:hAnsi="Times New Roman" w:cs="Times New Roman"/>
              </w:rPr>
            </w:pPr>
            <w:r w:rsidRPr="00E03061">
              <w:rPr>
                <w:rFonts w:ascii="Times New Roman" w:hAnsi="Times New Roman" w:cs="Times New Roman"/>
              </w:rPr>
              <w:t>Six months.</w:t>
            </w:r>
          </w:p>
        </w:tc>
      </w:tr>
      <w:tr w:rsidR="00E03061" w:rsidRPr="00E03061" w:rsidTr="0088622F">
        <w:tc>
          <w:tcPr>
            <w:tcW w:w="3172" w:type="pct"/>
            <w:tcBorders>
              <w:bottom w:val="single" w:sz="6" w:space="0" w:color="auto"/>
              <w:right w:val="single" w:sz="6" w:space="0" w:color="auto"/>
            </w:tcBorders>
          </w:tcPr>
          <w:p w:rsidR="00E03061" w:rsidRPr="00E03061" w:rsidRDefault="00165C23" w:rsidP="006036E8">
            <w:pPr>
              <w:tabs>
                <w:tab w:val="right" w:leader="dot" w:pos="4698"/>
              </w:tabs>
              <w:spacing w:after="0" w:line="240" w:lineRule="auto"/>
              <w:rPr>
                <w:rFonts w:ascii="Times New Roman" w:hAnsi="Times New Roman" w:cs="Times New Roman"/>
              </w:rPr>
            </w:pPr>
            <w:r w:rsidRPr="00E03061">
              <w:rPr>
                <w:rFonts w:ascii="Times New Roman" w:hAnsi="Times New Roman" w:cs="Times New Roman"/>
              </w:rPr>
              <w:t>Over £200</w:t>
            </w:r>
            <w:r w:rsidR="008D6F2F">
              <w:rPr>
                <w:rFonts w:ascii="Times New Roman" w:hAnsi="Times New Roman" w:cs="Times New Roman"/>
              </w:rPr>
              <w:tab/>
            </w:r>
          </w:p>
        </w:tc>
        <w:tc>
          <w:tcPr>
            <w:tcW w:w="1828" w:type="pct"/>
            <w:tcBorders>
              <w:left w:val="single" w:sz="6" w:space="0" w:color="auto"/>
              <w:bottom w:val="single" w:sz="6" w:space="0" w:color="auto"/>
            </w:tcBorders>
          </w:tcPr>
          <w:p w:rsidR="00E03061" w:rsidRPr="00E03061" w:rsidRDefault="00165C23" w:rsidP="00756711">
            <w:pPr>
              <w:spacing w:after="0" w:line="240" w:lineRule="auto"/>
              <w:rPr>
                <w:rFonts w:ascii="Times New Roman" w:hAnsi="Times New Roman" w:cs="Times New Roman"/>
              </w:rPr>
            </w:pPr>
            <w:r w:rsidRPr="00E03061">
              <w:rPr>
                <w:rFonts w:ascii="Times New Roman" w:hAnsi="Times New Roman" w:cs="Times New Roman"/>
              </w:rPr>
              <w:t>One year.</w:t>
            </w:r>
          </w:p>
        </w:tc>
      </w:tr>
    </w:tbl>
    <w:p w:rsidR="00E03061" w:rsidRPr="006036E8" w:rsidRDefault="00165C23" w:rsidP="00E57624">
      <w:pPr>
        <w:spacing w:before="120" w:after="60" w:line="240" w:lineRule="auto"/>
        <w:jc w:val="both"/>
        <w:rPr>
          <w:rFonts w:ascii="Times New Roman" w:hAnsi="Times New Roman" w:cs="Times New Roman"/>
          <w:b/>
          <w:sz w:val="20"/>
        </w:rPr>
      </w:pPr>
      <w:r w:rsidRPr="006036E8">
        <w:rPr>
          <w:rFonts w:ascii="Times New Roman" w:hAnsi="Times New Roman" w:cs="Times New Roman"/>
          <w:b/>
          <w:sz w:val="20"/>
        </w:rPr>
        <w:t>Imprisonment not to release penalty.</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150.</w:t>
      </w:r>
      <w:r w:rsidR="00CB6B20">
        <w:rPr>
          <w:rFonts w:ascii="Times New Roman" w:hAnsi="Times New Roman" w:cs="Times New Roman"/>
          <w:b/>
        </w:rPr>
        <w:tab/>
      </w:r>
      <w:r w:rsidR="00165C23" w:rsidRPr="00E03061">
        <w:rPr>
          <w:rFonts w:ascii="Times New Roman" w:hAnsi="Times New Roman" w:cs="Times New Roman"/>
        </w:rPr>
        <w:t>No person shall be twice imprisoned upon the same conviction but the suffering of imprisonment for non-payment of a penalty shall not release the penalty or affect the right of the Customs to collect the amount in any manner provided by this Act other than by imprisonment of the person convicted.</w:t>
      </w:r>
    </w:p>
    <w:p w:rsidR="00E03061" w:rsidRPr="006036E8" w:rsidRDefault="00165C23" w:rsidP="00E57624">
      <w:pPr>
        <w:spacing w:after="60" w:line="240" w:lineRule="auto"/>
        <w:jc w:val="both"/>
        <w:rPr>
          <w:rFonts w:ascii="Times New Roman" w:hAnsi="Times New Roman" w:cs="Times New Roman"/>
          <w:b/>
          <w:sz w:val="20"/>
        </w:rPr>
      </w:pPr>
      <w:r w:rsidRPr="006036E8">
        <w:rPr>
          <w:rFonts w:ascii="Times New Roman" w:hAnsi="Times New Roman" w:cs="Times New Roman"/>
          <w:b/>
          <w:sz w:val="20"/>
        </w:rPr>
        <w:t>Conviction to operate as a condemnation.</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151.</w:t>
      </w:r>
      <w:r w:rsidR="00CB6B20">
        <w:rPr>
          <w:rFonts w:ascii="Times New Roman" w:hAnsi="Times New Roman" w:cs="Times New Roman"/>
          <w:b/>
        </w:rPr>
        <w:tab/>
      </w:r>
      <w:r w:rsidR="00165C23" w:rsidRPr="00E03061">
        <w:rPr>
          <w:rFonts w:ascii="Times New Roman" w:hAnsi="Times New Roman" w:cs="Times New Roman"/>
        </w:rPr>
        <w:t>Where the committal of any offence causes a forfeiture of any goods the conviction of any person for such offence shall have effect as a condemnation of the goods in respect of which the offence is committed.</w:t>
      </w:r>
    </w:p>
    <w:p w:rsidR="00E03061" w:rsidRPr="006036E8" w:rsidRDefault="00165C23" w:rsidP="00E57624">
      <w:pPr>
        <w:spacing w:after="60" w:line="240" w:lineRule="auto"/>
        <w:jc w:val="both"/>
        <w:rPr>
          <w:rFonts w:ascii="Times New Roman" w:hAnsi="Times New Roman" w:cs="Times New Roman"/>
          <w:b/>
          <w:sz w:val="20"/>
        </w:rPr>
      </w:pPr>
      <w:r w:rsidRPr="006036E8">
        <w:rPr>
          <w:rFonts w:ascii="Times New Roman" w:hAnsi="Times New Roman" w:cs="Times New Roman"/>
          <w:b/>
          <w:sz w:val="20"/>
        </w:rPr>
        <w:t>Parties may recover costs.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152.</w:t>
      </w:r>
      <w:r w:rsidR="00CB6B20">
        <w:rPr>
          <w:rFonts w:ascii="Times New Roman" w:hAnsi="Times New Roman" w:cs="Times New Roman"/>
          <w:b/>
        </w:rPr>
        <w:tab/>
      </w:r>
      <w:r w:rsidR="00165C23" w:rsidRPr="00E03061">
        <w:rPr>
          <w:rFonts w:ascii="Times New Roman" w:hAnsi="Times New Roman" w:cs="Times New Roman"/>
        </w:rPr>
        <w:t xml:space="preserve">In all Excise prosecutions the Court may award costs against any party or claimant, and all provisions relating to the recovery of penalties except commitment to </w:t>
      </w:r>
      <w:proofErr w:type="spellStart"/>
      <w:r w:rsidR="00165C23" w:rsidRPr="00E03061">
        <w:rPr>
          <w:rFonts w:ascii="Times New Roman" w:hAnsi="Times New Roman" w:cs="Times New Roman"/>
        </w:rPr>
        <w:t>gaol</w:t>
      </w:r>
      <w:proofErr w:type="spellEnd"/>
      <w:r w:rsidR="00165C23" w:rsidRPr="00E03061">
        <w:rPr>
          <w:rFonts w:ascii="Times New Roman" w:hAnsi="Times New Roman" w:cs="Times New Roman"/>
        </w:rPr>
        <w:t xml:space="preserve"> shall extend to the recovery of any costs adjudged to be paid.</w:t>
      </w:r>
    </w:p>
    <w:p w:rsidR="00E03061" w:rsidRPr="006036E8" w:rsidRDefault="00165C23" w:rsidP="00E57624">
      <w:pPr>
        <w:spacing w:after="60" w:line="240" w:lineRule="auto"/>
        <w:jc w:val="both"/>
        <w:rPr>
          <w:rFonts w:ascii="Times New Roman" w:hAnsi="Times New Roman" w:cs="Times New Roman"/>
          <w:b/>
          <w:sz w:val="20"/>
        </w:rPr>
      </w:pPr>
      <w:r w:rsidRPr="006036E8">
        <w:rPr>
          <w:rFonts w:ascii="Times New Roman" w:hAnsi="Times New Roman" w:cs="Times New Roman"/>
          <w:b/>
          <w:sz w:val="20"/>
        </w:rPr>
        <w:t>Application of penalties.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153.</w:t>
      </w:r>
      <w:r w:rsidR="00CB6B20">
        <w:rPr>
          <w:rFonts w:ascii="Times New Roman" w:hAnsi="Times New Roman" w:cs="Times New Roman"/>
          <w:b/>
        </w:rPr>
        <w:tab/>
      </w:r>
      <w:r w:rsidR="00165C23" w:rsidRPr="00E03061">
        <w:rPr>
          <w:rFonts w:ascii="Times New Roman" w:hAnsi="Times New Roman" w:cs="Times New Roman"/>
        </w:rPr>
        <w:t>All penalties and forfeitures recovered under any Excise Act shall be applied to such purposes and in such proportions as the Minister may direct.</w:t>
      </w:r>
    </w:p>
    <w:p w:rsidR="00E03061" w:rsidRPr="006036E8" w:rsidRDefault="00165C23" w:rsidP="00834E78">
      <w:pPr>
        <w:keepNext/>
        <w:spacing w:before="240" w:after="120" w:line="240" w:lineRule="auto"/>
        <w:jc w:val="center"/>
        <w:rPr>
          <w:rFonts w:ascii="Times New Roman" w:hAnsi="Times New Roman" w:cs="Times New Roman"/>
          <w:smallCaps/>
          <w:sz w:val="24"/>
          <w:szCs w:val="24"/>
        </w:rPr>
      </w:pPr>
      <w:r w:rsidRPr="006036E8">
        <w:rPr>
          <w:rFonts w:ascii="Times New Roman" w:hAnsi="Times New Roman" w:cs="Times New Roman"/>
          <w:smallCaps/>
          <w:sz w:val="24"/>
          <w:szCs w:val="24"/>
        </w:rPr>
        <w:lastRenderedPageBreak/>
        <w:t>Part XII.—Disputes as to Duty.</w:t>
      </w:r>
    </w:p>
    <w:p w:rsidR="00CB6B20" w:rsidRPr="006036E8" w:rsidRDefault="00CB6B20" w:rsidP="00834E78">
      <w:pPr>
        <w:keepNext/>
        <w:spacing w:after="60" w:line="240" w:lineRule="auto"/>
        <w:jc w:val="both"/>
        <w:rPr>
          <w:rFonts w:ascii="Times New Roman" w:hAnsi="Times New Roman" w:cs="Times New Roman"/>
          <w:b/>
          <w:sz w:val="20"/>
        </w:rPr>
      </w:pPr>
      <w:r w:rsidRPr="006036E8">
        <w:rPr>
          <w:rFonts w:ascii="Times New Roman" w:hAnsi="Times New Roman" w:cs="Times New Roman"/>
          <w:b/>
          <w:sz w:val="20"/>
        </w:rPr>
        <w:t>Deposit of duty.</w:t>
      </w:r>
    </w:p>
    <w:p w:rsidR="00E03061" w:rsidRPr="00E03061" w:rsidRDefault="00FD0586" w:rsidP="00E57624">
      <w:pPr>
        <w:spacing w:after="0" w:line="240" w:lineRule="auto"/>
        <w:ind w:firstLine="490"/>
        <w:jc w:val="both"/>
        <w:rPr>
          <w:rFonts w:ascii="Times New Roman" w:hAnsi="Times New Roman" w:cs="Times New Roman"/>
        </w:rPr>
      </w:pPr>
      <w:r w:rsidRPr="00E03061">
        <w:rPr>
          <w:rFonts w:ascii="Times New Roman" w:hAnsi="Times New Roman" w:cs="Times New Roman"/>
          <w:b/>
        </w:rPr>
        <w:t>154.</w:t>
      </w:r>
      <w:r w:rsidR="00CB6B20">
        <w:rPr>
          <w:rFonts w:ascii="Times New Roman" w:hAnsi="Times New Roman" w:cs="Times New Roman"/>
          <w:b/>
        </w:rPr>
        <w:tab/>
      </w:r>
      <w:r w:rsidR="00165C23" w:rsidRPr="00E03061">
        <w:rPr>
          <w:rFonts w:ascii="Times New Roman" w:hAnsi="Times New Roman" w:cs="Times New Roman"/>
        </w:rPr>
        <w:t>If any dispute shall arise as to the amount or rate of duty or as to the liability of goods to duty the owner may deposit with the Collector the amount of duty demanded and thereupon the following consequences shall ensue:—</w:t>
      </w:r>
    </w:p>
    <w:p w:rsidR="00E03061" w:rsidRDefault="00165C23" w:rsidP="00E57624">
      <w:pPr>
        <w:spacing w:after="0" w:line="240" w:lineRule="auto"/>
        <w:ind w:left="1152" w:hanging="432"/>
        <w:jc w:val="both"/>
        <w:rPr>
          <w:rFonts w:ascii="Times New Roman" w:hAnsi="Times New Roman" w:cs="Times New Roman"/>
        </w:rPr>
      </w:pPr>
      <w:r w:rsidRPr="00E03061">
        <w:rPr>
          <w:rFonts w:ascii="Times New Roman" w:hAnsi="Times New Roman" w:cs="Times New Roman"/>
        </w:rPr>
        <w:t>(1) The owner upon making proper entry shall be entitled to delivery of</w:t>
      </w:r>
      <w:r w:rsidR="00756711">
        <w:rPr>
          <w:rFonts w:ascii="Times New Roman" w:hAnsi="Times New Roman" w:cs="Times New Roman"/>
        </w:rPr>
        <w:t>”</w:t>
      </w:r>
      <w:r w:rsidR="003C051D">
        <w:rPr>
          <w:rFonts w:ascii="Times New Roman" w:hAnsi="Times New Roman" w:cs="Times New Roman"/>
        </w:rPr>
        <w:t xml:space="preserve"> </w:t>
      </w:r>
      <w:r w:rsidRPr="00E03061">
        <w:rPr>
          <w:rFonts w:ascii="Times New Roman" w:hAnsi="Times New Roman" w:cs="Times New Roman"/>
        </w:rPr>
        <w:t>the goods.</w:t>
      </w:r>
    </w:p>
    <w:p w:rsidR="003551D4" w:rsidRDefault="003551D4" w:rsidP="00756711">
      <w:pPr>
        <w:spacing w:line="240" w:lineRule="auto"/>
        <w:rPr>
          <w:rFonts w:ascii="Times New Roman" w:hAnsi="Times New Roman" w:cs="Times New Roman"/>
        </w:rPr>
      </w:pPr>
      <w:r>
        <w:rPr>
          <w:rFonts w:ascii="Times New Roman" w:hAnsi="Times New Roman" w:cs="Times New Roman"/>
        </w:rPr>
        <w:br w:type="page"/>
      </w:r>
    </w:p>
    <w:p w:rsidR="00E03061" w:rsidRPr="00E03061" w:rsidRDefault="00165C23" w:rsidP="00E57624">
      <w:pPr>
        <w:spacing w:after="120" w:line="240" w:lineRule="auto"/>
        <w:ind w:left="1210" w:hanging="490"/>
        <w:jc w:val="both"/>
        <w:rPr>
          <w:rFonts w:ascii="Times New Roman" w:hAnsi="Times New Roman" w:cs="Times New Roman"/>
        </w:rPr>
      </w:pPr>
      <w:r w:rsidRPr="00E03061">
        <w:rPr>
          <w:rFonts w:ascii="Times New Roman" w:hAnsi="Times New Roman" w:cs="Times New Roman"/>
        </w:rPr>
        <w:lastRenderedPageBreak/>
        <w:t>(2) The deposit shall be deemed the proper duty unless by action commenced by the owner against the Collector within six months after making the deposit the contrary shall be determined, in which case any excess of the deposit over the proper duty shall be refunded by the Collector to the owner with Five pounds per centum per annum interest added.</w:t>
      </w:r>
    </w:p>
    <w:p w:rsidR="00E03061" w:rsidRPr="00E03061" w:rsidRDefault="00165C23" w:rsidP="00E57624">
      <w:pPr>
        <w:spacing w:after="0" w:line="240" w:lineRule="auto"/>
        <w:ind w:left="144" w:firstLine="432"/>
        <w:jc w:val="both"/>
        <w:rPr>
          <w:rFonts w:ascii="Times New Roman" w:hAnsi="Times New Roman" w:cs="Times New Roman"/>
        </w:rPr>
      </w:pPr>
      <w:r w:rsidRPr="00E03061">
        <w:rPr>
          <w:rFonts w:ascii="Times New Roman" w:hAnsi="Times New Roman" w:cs="Times New Roman"/>
        </w:rPr>
        <w:t>The provisions of this section shall not apply in cases where the Minister is of opinion that any evasion of this Act has been committed or attempted.</w:t>
      </w:r>
    </w:p>
    <w:p w:rsidR="00E03061" w:rsidRPr="006036E8" w:rsidRDefault="00165C23" w:rsidP="009B73BE">
      <w:pPr>
        <w:spacing w:before="240" w:after="120" w:line="240" w:lineRule="auto"/>
        <w:jc w:val="center"/>
        <w:rPr>
          <w:rFonts w:ascii="Times New Roman" w:hAnsi="Times New Roman" w:cs="Times New Roman"/>
          <w:smallCaps/>
          <w:sz w:val="24"/>
          <w:szCs w:val="24"/>
        </w:rPr>
      </w:pPr>
      <w:r w:rsidRPr="006036E8">
        <w:rPr>
          <w:rFonts w:ascii="Times New Roman" w:hAnsi="Times New Roman" w:cs="Times New Roman"/>
          <w:smallCaps/>
          <w:sz w:val="24"/>
          <w:szCs w:val="24"/>
        </w:rPr>
        <w:t>Part XIII.—Settlement of Cases by the Minister.</w:t>
      </w:r>
    </w:p>
    <w:p w:rsidR="003551D4" w:rsidRPr="006036E8" w:rsidRDefault="003551D4" w:rsidP="00E57624">
      <w:pPr>
        <w:spacing w:after="60" w:line="240" w:lineRule="auto"/>
        <w:jc w:val="both"/>
        <w:rPr>
          <w:rFonts w:ascii="Times New Roman" w:hAnsi="Times New Roman" w:cs="Times New Roman"/>
          <w:b/>
          <w:sz w:val="20"/>
        </w:rPr>
      </w:pPr>
      <w:r w:rsidRPr="006036E8">
        <w:rPr>
          <w:rFonts w:ascii="Times New Roman" w:hAnsi="Times New Roman" w:cs="Times New Roman"/>
          <w:b/>
          <w:sz w:val="20"/>
        </w:rPr>
        <w:t>Settlement of disputes by Minister.</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155.</w:t>
      </w:r>
      <w:r w:rsidR="005B54DC">
        <w:rPr>
          <w:rFonts w:ascii="Times New Roman" w:hAnsi="Times New Roman" w:cs="Times New Roman"/>
          <w:b/>
        </w:rPr>
        <w:tab/>
      </w:r>
      <w:r w:rsidR="00165C23" w:rsidRPr="00E03061">
        <w:rPr>
          <w:rFonts w:ascii="Times New Roman" w:hAnsi="Times New Roman" w:cs="Times New Roman"/>
        </w:rPr>
        <w:t xml:space="preserve">If any dispute shall arise between any officer and any person with reference to any contravention of this Act, the Minister may in manner prescribed with the written consent of such person inquire into and determine the dispute and shall have power by order which shall be forthwith published in the </w:t>
      </w:r>
      <w:r w:rsidRPr="00E03061">
        <w:rPr>
          <w:rFonts w:ascii="Times New Roman" w:hAnsi="Times New Roman" w:cs="Times New Roman"/>
          <w:i/>
        </w:rPr>
        <w:t xml:space="preserve">Gazette </w:t>
      </w:r>
      <w:r w:rsidR="00165C23" w:rsidRPr="00E03061">
        <w:rPr>
          <w:rFonts w:ascii="Times New Roman" w:hAnsi="Times New Roman" w:cs="Times New Roman"/>
        </w:rPr>
        <w:t>to impose enforce mitigate or remit any penalty or forfeiture which he shall determine shall have been incurred.</w:t>
      </w:r>
    </w:p>
    <w:p w:rsidR="003551D4" w:rsidRPr="006036E8" w:rsidRDefault="003551D4" w:rsidP="00E57624">
      <w:pPr>
        <w:spacing w:after="60" w:line="240" w:lineRule="auto"/>
        <w:jc w:val="both"/>
        <w:rPr>
          <w:rFonts w:ascii="Times New Roman" w:hAnsi="Times New Roman" w:cs="Times New Roman"/>
          <w:b/>
          <w:sz w:val="20"/>
        </w:rPr>
      </w:pPr>
      <w:r w:rsidRPr="006036E8">
        <w:rPr>
          <w:rFonts w:ascii="Times New Roman" w:hAnsi="Times New Roman" w:cs="Times New Roman"/>
          <w:b/>
          <w:sz w:val="20"/>
        </w:rPr>
        <w:t>Orders to be final.</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156.</w:t>
      </w:r>
      <w:r w:rsidR="005B54DC">
        <w:rPr>
          <w:rFonts w:ascii="Times New Roman" w:hAnsi="Times New Roman" w:cs="Times New Roman"/>
          <w:b/>
        </w:rPr>
        <w:tab/>
      </w:r>
      <w:r w:rsidR="00165C23" w:rsidRPr="00E03061">
        <w:rPr>
          <w:rFonts w:ascii="Times New Roman" w:hAnsi="Times New Roman" w:cs="Times New Roman"/>
        </w:rPr>
        <w:t>Every such order shall be final and without appeal and shall not be liable to be quashed on any account and a copy thereof shall be delivered to such person and may be enforced in the same manner as the order of a court of summary jurisdiction.</w:t>
      </w:r>
    </w:p>
    <w:p w:rsidR="003551D4" w:rsidRPr="006036E8" w:rsidRDefault="003551D4" w:rsidP="00E57624">
      <w:pPr>
        <w:spacing w:after="60" w:line="240" w:lineRule="auto"/>
        <w:jc w:val="both"/>
        <w:rPr>
          <w:rFonts w:ascii="Times New Roman" w:hAnsi="Times New Roman" w:cs="Times New Roman"/>
          <w:b/>
          <w:sz w:val="20"/>
        </w:rPr>
      </w:pPr>
      <w:r w:rsidRPr="006036E8">
        <w:rPr>
          <w:rFonts w:ascii="Times New Roman" w:hAnsi="Times New Roman" w:cs="Times New Roman"/>
          <w:b/>
          <w:sz w:val="20"/>
        </w:rPr>
        <w:t>Powers of Minister at inquiries.</w:t>
      </w:r>
    </w:p>
    <w:p w:rsidR="00E03061" w:rsidRPr="00E03061" w:rsidRDefault="00FD0586" w:rsidP="00E57624">
      <w:pPr>
        <w:spacing w:after="0" w:line="240" w:lineRule="auto"/>
        <w:ind w:firstLine="490"/>
        <w:jc w:val="both"/>
        <w:rPr>
          <w:rFonts w:ascii="Times New Roman" w:hAnsi="Times New Roman" w:cs="Times New Roman"/>
        </w:rPr>
      </w:pPr>
      <w:r w:rsidRPr="00E03061">
        <w:rPr>
          <w:rFonts w:ascii="Times New Roman" w:hAnsi="Times New Roman" w:cs="Times New Roman"/>
          <w:b/>
        </w:rPr>
        <w:t>157.</w:t>
      </w:r>
      <w:r w:rsidR="005B54DC">
        <w:rPr>
          <w:rFonts w:ascii="Times New Roman" w:hAnsi="Times New Roman" w:cs="Times New Roman"/>
          <w:b/>
        </w:rPr>
        <w:tab/>
      </w:r>
      <w:r w:rsidR="00165C23" w:rsidRPr="00E03061">
        <w:rPr>
          <w:rFonts w:ascii="Times New Roman" w:hAnsi="Times New Roman" w:cs="Times New Roman"/>
        </w:rPr>
        <w:t>The Minister in holding any inquiry under this Part of this Act shall hold such inquiry in public and may—</w:t>
      </w:r>
    </w:p>
    <w:p w:rsidR="00FD0586" w:rsidRPr="00E03061" w:rsidRDefault="003551D4" w:rsidP="00E57624">
      <w:pPr>
        <w:spacing w:after="0" w:line="240" w:lineRule="auto"/>
        <w:ind w:left="1152" w:hanging="432"/>
        <w:jc w:val="both"/>
        <w:rPr>
          <w:rFonts w:ascii="Times New Roman" w:hAnsi="Times New Roman" w:cs="Times New Roman"/>
          <w:i/>
        </w:rPr>
      </w:pPr>
      <w:r>
        <w:rPr>
          <w:rFonts w:ascii="Times New Roman" w:hAnsi="Times New Roman" w:cs="Times New Roman"/>
        </w:rPr>
        <w:t>(</w:t>
      </w:r>
      <w:r w:rsidRPr="00834E78">
        <w:rPr>
          <w:rFonts w:ascii="Times New Roman" w:hAnsi="Times New Roman" w:cs="Times New Roman"/>
          <w:i/>
        </w:rPr>
        <w:t>a</w:t>
      </w:r>
      <w:r>
        <w:rPr>
          <w:rFonts w:ascii="Times New Roman" w:hAnsi="Times New Roman" w:cs="Times New Roman"/>
        </w:rPr>
        <w:t>)</w:t>
      </w:r>
      <w:r w:rsidR="006036E8">
        <w:rPr>
          <w:rFonts w:ascii="Times New Roman" w:hAnsi="Times New Roman" w:cs="Times New Roman"/>
        </w:rPr>
        <w:t xml:space="preserve"> </w:t>
      </w:r>
      <w:r w:rsidR="00165C23" w:rsidRPr="00E03061">
        <w:rPr>
          <w:rFonts w:ascii="Times New Roman" w:hAnsi="Times New Roman" w:cs="Times New Roman"/>
        </w:rPr>
        <w:t>Summon the parties and any witnesses before him.</w:t>
      </w:r>
    </w:p>
    <w:p w:rsidR="00FD0586" w:rsidRPr="00E03061" w:rsidRDefault="003551D4" w:rsidP="00E57624">
      <w:pPr>
        <w:spacing w:after="0" w:line="240" w:lineRule="auto"/>
        <w:ind w:left="1152" w:hanging="432"/>
        <w:jc w:val="both"/>
        <w:rPr>
          <w:rFonts w:ascii="Times New Roman" w:hAnsi="Times New Roman" w:cs="Times New Roman"/>
          <w:i/>
        </w:rPr>
      </w:pPr>
      <w:r>
        <w:rPr>
          <w:rFonts w:ascii="Times New Roman" w:hAnsi="Times New Roman" w:cs="Times New Roman"/>
        </w:rPr>
        <w:t>(</w:t>
      </w:r>
      <w:r w:rsidRPr="00834E78">
        <w:rPr>
          <w:rFonts w:ascii="Times New Roman" w:hAnsi="Times New Roman" w:cs="Times New Roman"/>
          <w:i/>
        </w:rPr>
        <w:t>b</w:t>
      </w:r>
      <w:r>
        <w:rPr>
          <w:rFonts w:ascii="Times New Roman" w:hAnsi="Times New Roman" w:cs="Times New Roman"/>
        </w:rPr>
        <w:t>)</w:t>
      </w:r>
      <w:r w:rsidR="006036E8">
        <w:rPr>
          <w:rFonts w:ascii="Times New Roman" w:hAnsi="Times New Roman" w:cs="Times New Roman"/>
        </w:rPr>
        <w:t xml:space="preserve"> </w:t>
      </w:r>
      <w:r w:rsidR="00165C23" w:rsidRPr="00E03061">
        <w:rPr>
          <w:rFonts w:ascii="Times New Roman" w:hAnsi="Times New Roman" w:cs="Times New Roman"/>
        </w:rPr>
        <w:t>Take evidence on oath.</w:t>
      </w:r>
    </w:p>
    <w:p w:rsidR="00FD0586" w:rsidRPr="00E03061" w:rsidRDefault="003551D4" w:rsidP="00E57624">
      <w:pPr>
        <w:spacing w:after="0" w:line="240" w:lineRule="auto"/>
        <w:ind w:left="1152" w:hanging="432"/>
        <w:jc w:val="both"/>
        <w:rPr>
          <w:rFonts w:ascii="Times New Roman" w:hAnsi="Times New Roman" w:cs="Times New Roman"/>
          <w:i/>
        </w:rPr>
      </w:pPr>
      <w:r>
        <w:rPr>
          <w:rFonts w:ascii="Times New Roman" w:hAnsi="Times New Roman" w:cs="Times New Roman"/>
        </w:rPr>
        <w:t>(</w:t>
      </w:r>
      <w:r w:rsidRPr="00834E78">
        <w:rPr>
          <w:rFonts w:ascii="Times New Roman" w:hAnsi="Times New Roman" w:cs="Times New Roman"/>
          <w:i/>
        </w:rPr>
        <w:t>c</w:t>
      </w:r>
      <w:r>
        <w:rPr>
          <w:rFonts w:ascii="Times New Roman" w:hAnsi="Times New Roman" w:cs="Times New Roman"/>
        </w:rPr>
        <w:t>)</w:t>
      </w:r>
      <w:r w:rsidR="006036E8">
        <w:rPr>
          <w:rFonts w:ascii="Times New Roman" w:hAnsi="Times New Roman" w:cs="Times New Roman"/>
        </w:rPr>
        <w:t xml:space="preserve"> </w:t>
      </w:r>
      <w:r w:rsidR="00165C23" w:rsidRPr="00E03061">
        <w:rPr>
          <w:rFonts w:ascii="Times New Roman" w:hAnsi="Times New Roman" w:cs="Times New Roman"/>
        </w:rPr>
        <w:t>Require the production of documents.</w:t>
      </w:r>
    </w:p>
    <w:p w:rsidR="00E03061" w:rsidRPr="00E03061" w:rsidRDefault="00165C23" w:rsidP="00E57624">
      <w:pPr>
        <w:spacing w:after="120" w:line="240" w:lineRule="auto"/>
        <w:ind w:left="1152" w:hanging="432"/>
        <w:jc w:val="both"/>
        <w:rPr>
          <w:rFonts w:ascii="Times New Roman" w:hAnsi="Times New Roman" w:cs="Times New Roman"/>
        </w:rPr>
      </w:pPr>
      <w:r w:rsidRPr="00E03061">
        <w:rPr>
          <w:rFonts w:ascii="Times New Roman" w:hAnsi="Times New Roman" w:cs="Times New Roman"/>
        </w:rPr>
        <w:t>(</w:t>
      </w:r>
      <w:r w:rsidR="00FD0586" w:rsidRPr="00E03061">
        <w:rPr>
          <w:rFonts w:ascii="Times New Roman" w:hAnsi="Times New Roman" w:cs="Times New Roman"/>
          <w:i/>
        </w:rPr>
        <w:t>d</w:t>
      </w:r>
      <w:r w:rsidRPr="00E03061">
        <w:rPr>
          <w:rFonts w:ascii="Times New Roman" w:hAnsi="Times New Roman" w:cs="Times New Roman"/>
        </w:rPr>
        <w:t>) Allow reasonable expenses to witnesses and costs to successful parties.</w:t>
      </w:r>
    </w:p>
    <w:p w:rsidR="00EF21A5" w:rsidRPr="006036E8" w:rsidRDefault="00EF21A5" w:rsidP="00E57624">
      <w:pPr>
        <w:spacing w:after="60" w:line="240" w:lineRule="auto"/>
        <w:jc w:val="both"/>
        <w:rPr>
          <w:rFonts w:ascii="Times New Roman" w:hAnsi="Times New Roman" w:cs="Times New Roman"/>
          <w:b/>
          <w:sz w:val="20"/>
        </w:rPr>
      </w:pPr>
      <w:r w:rsidRPr="006036E8">
        <w:rPr>
          <w:rFonts w:ascii="Times New Roman" w:hAnsi="Times New Roman" w:cs="Times New Roman"/>
          <w:b/>
          <w:sz w:val="20"/>
        </w:rPr>
        <w:t>Procedure.</w:t>
      </w:r>
    </w:p>
    <w:p w:rsidR="00E03061" w:rsidRPr="00E03061" w:rsidRDefault="00FD0586" w:rsidP="00E57624">
      <w:pPr>
        <w:spacing w:after="0" w:line="240" w:lineRule="auto"/>
        <w:ind w:firstLine="490"/>
        <w:jc w:val="both"/>
        <w:rPr>
          <w:rFonts w:ascii="Times New Roman" w:hAnsi="Times New Roman" w:cs="Times New Roman"/>
        </w:rPr>
      </w:pPr>
      <w:r w:rsidRPr="00E03061">
        <w:rPr>
          <w:rFonts w:ascii="Times New Roman" w:hAnsi="Times New Roman" w:cs="Times New Roman"/>
          <w:b/>
        </w:rPr>
        <w:t>158.</w:t>
      </w:r>
      <w:r w:rsidR="005B54DC">
        <w:rPr>
          <w:rFonts w:ascii="Times New Roman" w:hAnsi="Times New Roman" w:cs="Times New Roman"/>
          <w:b/>
        </w:rPr>
        <w:tab/>
      </w:r>
      <w:r w:rsidR="00165C23" w:rsidRPr="00E03061">
        <w:rPr>
          <w:rFonts w:ascii="Times New Roman" w:hAnsi="Times New Roman" w:cs="Times New Roman"/>
        </w:rPr>
        <w:t>No person being summoned as a witness at any inquiry under this Act shall—</w:t>
      </w:r>
    </w:p>
    <w:p w:rsidR="00FD0586" w:rsidRPr="00E03061" w:rsidRDefault="00EF21A5" w:rsidP="00E57624">
      <w:pPr>
        <w:spacing w:after="0" w:line="240" w:lineRule="auto"/>
        <w:ind w:left="1152" w:hanging="432"/>
        <w:jc w:val="both"/>
        <w:rPr>
          <w:rFonts w:ascii="Times New Roman" w:hAnsi="Times New Roman" w:cs="Times New Roman"/>
          <w:i/>
        </w:rPr>
      </w:pPr>
      <w:r>
        <w:rPr>
          <w:rFonts w:ascii="Times New Roman" w:hAnsi="Times New Roman" w:cs="Times New Roman"/>
        </w:rPr>
        <w:t>(</w:t>
      </w:r>
      <w:r w:rsidRPr="00834E78">
        <w:rPr>
          <w:rFonts w:ascii="Times New Roman" w:hAnsi="Times New Roman" w:cs="Times New Roman"/>
          <w:i/>
        </w:rPr>
        <w:t>a</w:t>
      </w:r>
      <w:r>
        <w:rPr>
          <w:rFonts w:ascii="Times New Roman" w:hAnsi="Times New Roman" w:cs="Times New Roman"/>
        </w:rPr>
        <w:t>)</w:t>
      </w:r>
      <w:r w:rsidR="006036E8">
        <w:rPr>
          <w:rFonts w:ascii="Times New Roman" w:hAnsi="Times New Roman" w:cs="Times New Roman"/>
        </w:rPr>
        <w:t xml:space="preserve"> </w:t>
      </w:r>
      <w:r w:rsidR="00165C23" w:rsidRPr="00E03061">
        <w:rPr>
          <w:rFonts w:ascii="Times New Roman" w:hAnsi="Times New Roman" w:cs="Times New Roman"/>
        </w:rPr>
        <w:t>Disobey such summons;</w:t>
      </w:r>
    </w:p>
    <w:p w:rsidR="00FD0586" w:rsidRPr="00E03061" w:rsidRDefault="00EF21A5" w:rsidP="00E57624">
      <w:pPr>
        <w:spacing w:after="0" w:line="240" w:lineRule="auto"/>
        <w:ind w:left="1152" w:hanging="432"/>
        <w:jc w:val="both"/>
        <w:rPr>
          <w:rFonts w:ascii="Times New Roman" w:hAnsi="Times New Roman" w:cs="Times New Roman"/>
          <w:i/>
        </w:rPr>
      </w:pPr>
      <w:r>
        <w:rPr>
          <w:rFonts w:ascii="Times New Roman" w:hAnsi="Times New Roman" w:cs="Times New Roman"/>
        </w:rPr>
        <w:t>(</w:t>
      </w:r>
      <w:r w:rsidRPr="00834E78">
        <w:rPr>
          <w:rFonts w:ascii="Times New Roman" w:hAnsi="Times New Roman" w:cs="Times New Roman"/>
          <w:i/>
        </w:rPr>
        <w:t>b</w:t>
      </w:r>
      <w:r>
        <w:rPr>
          <w:rFonts w:ascii="Times New Roman" w:hAnsi="Times New Roman" w:cs="Times New Roman"/>
        </w:rPr>
        <w:t>)</w:t>
      </w:r>
      <w:r w:rsidR="006036E8">
        <w:rPr>
          <w:rFonts w:ascii="Times New Roman" w:hAnsi="Times New Roman" w:cs="Times New Roman"/>
        </w:rPr>
        <w:t xml:space="preserve"> </w:t>
      </w:r>
      <w:r w:rsidR="00165C23" w:rsidRPr="00E03061">
        <w:rPr>
          <w:rFonts w:ascii="Times New Roman" w:hAnsi="Times New Roman" w:cs="Times New Roman"/>
        </w:rPr>
        <w:t>Refuse to be sworn as such witness;</w:t>
      </w:r>
    </w:p>
    <w:p w:rsidR="00FD0586" w:rsidRPr="00E03061" w:rsidRDefault="00EF21A5" w:rsidP="00E57624">
      <w:pPr>
        <w:spacing w:after="0" w:line="240" w:lineRule="auto"/>
        <w:ind w:left="1152" w:hanging="432"/>
        <w:jc w:val="both"/>
        <w:rPr>
          <w:rFonts w:ascii="Times New Roman" w:hAnsi="Times New Roman" w:cs="Times New Roman"/>
          <w:i/>
        </w:rPr>
      </w:pPr>
      <w:r>
        <w:rPr>
          <w:rFonts w:ascii="Times New Roman" w:hAnsi="Times New Roman" w:cs="Times New Roman"/>
        </w:rPr>
        <w:t>(</w:t>
      </w:r>
      <w:r w:rsidRPr="00834E78">
        <w:rPr>
          <w:rFonts w:ascii="Times New Roman" w:hAnsi="Times New Roman" w:cs="Times New Roman"/>
          <w:i/>
        </w:rPr>
        <w:t>c</w:t>
      </w:r>
      <w:r>
        <w:rPr>
          <w:rFonts w:ascii="Times New Roman" w:hAnsi="Times New Roman" w:cs="Times New Roman"/>
        </w:rPr>
        <w:t>)</w:t>
      </w:r>
      <w:r w:rsidR="006036E8">
        <w:rPr>
          <w:rFonts w:ascii="Times New Roman" w:hAnsi="Times New Roman" w:cs="Times New Roman"/>
        </w:rPr>
        <w:t xml:space="preserve"> </w:t>
      </w:r>
      <w:r w:rsidR="00165C23" w:rsidRPr="00E03061">
        <w:rPr>
          <w:rFonts w:ascii="Times New Roman" w:hAnsi="Times New Roman" w:cs="Times New Roman"/>
        </w:rPr>
        <w:t>Refuse or</w:t>
      </w:r>
      <w:r w:rsidR="009B73BE">
        <w:rPr>
          <w:rFonts w:ascii="Times New Roman" w:hAnsi="Times New Roman" w:cs="Times New Roman"/>
        </w:rPr>
        <w:t xml:space="preserve"> </w:t>
      </w:r>
      <w:r w:rsidR="00165C23" w:rsidRPr="00E03061">
        <w:rPr>
          <w:rFonts w:ascii="Times New Roman" w:hAnsi="Times New Roman" w:cs="Times New Roman"/>
        </w:rPr>
        <w:t>fail to produce any document he may be required to produce;</w:t>
      </w:r>
    </w:p>
    <w:p w:rsidR="00FD0586" w:rsidRPr="00E03061" w:rsidRDefault="00EF21A5" w:rsidP="00E57624">
      <w:pPr>
        <w:spacing w:after="60" w:line="240" w:lineRule="auto"/>
        <w:ind w:left="1152" w:hanging="432"/>
        <w:jc w:val="both"/>
        <w:rPr>
          <w:rFonts w:ascii="Times New Roman" w:hAnsi="Times New Roman" w:cs="Times New Roman"/>
          <w:i/>
        </w:rPr>
      </w:pPr>
      <w:r>
        <w:rPr>
          <w:rFonts w:ascii="Times New Roman" w:hAnsi="Times New Roman" w:cs="Times New Roman"/>
        </w:rPr>
        <w:t>(</w:t>
      </w:r>
      <w:r w:rsidRPr="00834E78">
        <w:rPr>
          <w:rFonts w:ascii="Times New Roman" w:hAnsi="Times New Roman" w:cs="Times New Roman"/>
          <w:i/>
        </w:rPr>
        <w:t>d</w:t>
      </w:r>
      <w:r>
        <w:rPr>
          <w:rFonts w:ascii="Times New Roman" w:hAnsi="Times New Roman" w:cs="Times New Roman"/>
        </w:rPr>
        <w:t>)</w:t>
      </w:r>
      <w:r w:rsidR="006036E8">
        <w:rPr>
          <w:rFonts w:ascii="Times New Roman" w:hAnsi="Times New Roman" w:cs="Times New Roman"/>
        </w:rPr>
        <w:t xml:space="preserve"> </w:t>
      </w:r>
      <w:r w:rsidR="00165C23" w:rsidRPr="00E03061">
        <w:rPr>
          <w:rFonts w:ascii="Times New Roman" w:hAnsi="Times New Roman" w:cs="Times New Roman"/>
        </w:rPr>
        <w:t>Being sworn as a witness refuse or fail to answer any question lawfully put to him.</w:t>
      </w:r>
    </w:p>
    <w:p w:rsidR="00E03061" w:rsidRPr="00E03061" w:rsidRDefault="00165C23" w:rsidP="00E57624">
      <w:pPr>
        <w:spacing w:after="120" w:line="240" w:lineRule="auto"/>
        <w:ind w:firstLine="490"/>
        <w:jc w:val="both"/>
        <w:rPr>
          <w:rFonts w:ascii="Times New Roman" w:hAnsi="Times New Roman" w:cs="Times New Roman"/>
        </w:rPr>
      </w:pPr>
      <w:r w:rsidRPr="00E03061">
        <w:rPr>
          <w:rFonts w:ascii="Times New Roman" w:hAnsi="Times New Roman" w:cs="Times New Roman"/>
        </w:rPr>
        <w:t>Penalty: Twenty pounds.</w:t>
      </w:r>
    </w:p>
    <w:p w:rsidR="00EF21A5" w:rsidRPr="006036E8" w:rsidRDefault="00EF21A5" w:rsidP="00E57624">
      <w:pPr>
        <w:spacing w:after="60" w:line="240" w:lineRule="auto"/>
        <w:jc w:val="both"/>
        <w:rPr>
          <w:rFonts w:ascii="Times New Roman" w:hAnsi="Times New Roman" w:cs="Times New Roman"/>
          <w:b/>
          <w:sz w:val="20"/>
        </w:rPr>
      </w:pPr>
      <w:r w:rsidRPr="006036E8">
        <w:rPr>
          <w:rFonts w:ascii="Times New Roman" w:hAnsi="Times New Roman" w:cs="Times New Roman"/>
          <w:b/>
          <w:sz w:val="20"/>
        </w:rPr>
        <w:t>Minister may determine differences.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159.</w:t>
      </w:r>
      <w:r w:rsidR="005B54DC">
        <w:rPr>
          <w:rFonts w:ascii="Times New Roman" w:hAnsi="Times New Roman" w:cs="Times New Roman"/>
          <w:b/>
        </w:rPr>
        <w:tab/>
      </w:r>
      <w:r w:rsidR="00165C23" w:rsidRPr="00E03061">
        <w:rPr>
          <w:rFonts w:ascii="Times New Roman" w:hAnsi="Times New Roman" w:cs="Times New Roman"/>
        </w:rPr>
        <w:t>Any matter of difference arising under this Act, or in relation to the Customs, and not involving a contravention of this Act, may, at the request of the parties interested, be referred to the Minister for decision, and thereupon the Minister may in such manner as he shall think fi</w:t>
      </w:r>
      <w:r w:rsidR="00EF21A5">
        <w:rPr>
          <w:rFonts w:ascii="Times New Roman" w:hAnsi="Times New Roman" w:cs="Times New Roman"/>
        </w:rPr>
        <w:t>t inform his mind of the circum</w:t>
      </w:r>
      <w:r w:rsidR="00165C23" w:rsidRPr="00E03061">
        <w:rPr>
          <w:rFonts w:ascii="Times New Roman" w:hAnsi="Times New Roman" w:cs="Times New Roman"/>
        </w:rPr>
        <w:t>stances, and finally decide the difference.</w:t>
      </w:r>
    </w:p>
    <w:p w:rsidR="00EF21A5" w:rsidRDefault="00EF21A5" w:rsidP="00756711">
      <w:pPr>
        <w:spacing w:line="240" w:lineRule="auto"/>
        <w:rPr>
          <w:rFonts w:ascii="Times New Roman" w:hAnsi="Times New Roman" w:cs="Times New Roman"/>
        </w:rPr>
      </w:pPr>
      <w:r>
        <w:rPr>
          <w:rFonts w:ascii="Times New Roman" w:hAnsi="Times New Roman" w:cs="Times New Roman"/>
        </w:rPr>
        <w:br w:type="page"/>
      </w:r>
    </w:p>
    <w:p w:rsidR="00E03061" w:rsidRPr="00FA6B8E" w:rsidRDefault="00165C23" w:rsidP="00DA1F60">
      <w:pPr>
        <w:spacing w:before="120" w:after="120" w:line="240" w:lineRule="auto"/>
        <w:jc w:val="center"/>
        <w:rPr>
          <w:rFonts w:ascii="Times New Roman" w:hAnsi="Times New Roman" w:cs="Times New Roman"/>
          <w:smallCaps/>
          <w:sz w:val="24"/>
          <w:szCs w:val="24"/>
        </w:rPr>
      </w:pPr>
      <w:r w:rsidRPr="00FA6B8E">
        <w:rPr>
          <w:rFonts w:ascii="Times New Roman" w:hAnsi="Times New Roman" w:cs="Times New Roman"/>
          <w:smallCaps/>
          <w:sz w:val="24"/>
          <w:szCs w:val="24"/>
        </w:rPr>
        <w:lastRenderedPageBreak/>
        <w:t>Part XIV.—Miscellaneous.</w:t>
      </w:r>
    </w:p>
    <w:p w:rsidR="00E03061" w:rsidRPr="00FA6B8E" w:rsidRDefault="00165C23" w:rsidP="00E57624">
      <w:pPr>
        <w:spacing w:after="60" w:line="240" w:lineRule="auto"/>
        <w:jc w:val="both"/>
        <w:rPr>
          <w:rFonts w:ascii="Times New Roman" w:hAnsi="Times New Roman" w:cs="Times New Roman"/>
          <w:b/>
          <w:sz w:val="20"/>
        </w:rPr>
      </w:pPr>
      <w:r w:rsidRPr="00FA6B8E">
        <w:rPr>
          <w:rFonts w:ascii="Times New Roman" w:hAnsi="Times New Roman" w:cs="Times New Roman"/>
          <w:b/>
          <w:sz w:val="20"/>
        </w:rPr>
        <w:t>Alteration of agreements where duty altered.</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160.</w:t>
      </w:r>
      <w:r w:rsidR="00DA1F60">
        <w:rPr>
          <w:rFonts w:ascii="Times New Roman" w:hAnsi="Times New Roman" w:cs="Times New Roman"/>
          <w:b/>
        </w:rPr>
        <w:tab/>
      </w:r>
      <w:r w:rsidR="00165C23" w:rsidRPr="00E03061">
        <w:rPr>
          <w:rFonts w:ascii="Times New Roman" w:hAnsi="Times New Roman" w:cs="Times New Roman"/>
        </w:rPr>
        <w:t>If after any agreement is made for the sale or delivery of excisable goods duty paid any alteration takes place in the duty collected affecting such goods before they are entered for home consumption then in the absence of express written provision to the contrary the agreement shall be altered as follows:—</w:t>
      </w:r>
    </w:p>
    <w:p w:rsidR="00FD0586" w:rsidRPr="00E03061" w:rsidRDefault="00EF21A5" w:rsidP="00E57624">
      <w:pPr>
        <w:spacing w:after="0" w:line="240" w:lineRule="auto"/>
        <w:ind w:left="1152" w:hanging="432"/>
        <w:jc w:val="both"/>
        <w:rPr>
          <w:rFonts w:ascii="Times New Roman" w:hAnsi="Times New Roman" w:cs="Times New Roman"/>
          <w:i/>
        </w:rPr>
      </w:pPr>
      <w:r>
        <w:rPr>
          <w:rFonts w:ascii="Times New Roman" w:hAnsi="Times New Roman" w:cs="Times New Roman"/>
        </w:rPr>
        <w:t>(</w:t>
      </w:r>
      <w:r w:rsidRPr="00FA6B8E">
        <w:rPr>
          <w:rFonts w:ascii="Times New Roman" w:hAnsi="Times New Roman" w:cs="Times New Roman"/>
          <w:i/>
        </w:rPr>
        <w:t>a</w:t>
      </w:r>
      <w:r>
        <w:rPr>
          <w:rFonts w:ascii="Times New Roman" w:hAnsi="Times New Roman" w:cs="Times New Roman"/>
        </w:rPr>
        <w:t>)</w:t>
      </w:r>
      <w:r w:rsidR="00FA6B8E">
        <w:rPr>
          <w:rFonts w:ascii="Times New Roman" w:hAnsi="Times New Roman" w:cs="Times New Roman"/>
        </w:rPr>
        <w:t xml:space="preserve"> </w:t>
      </w:r>
      <w:r w:rsidR="00165C23" w:rsidRPr="00E03061">
        <w:rPr>
          <w:rFonts w:ascii="Times New Roman" w:hAnsi="Times New Roman" w:cs="Times New Roman"/>
        </w:rPr>
        <w:t>In the event of the alteration being a new or increased duty the seller after payment of the new or increased duty may add the difference caused by the alteration to the agreed price.</w:t>
      </w:r>
    </w:p>
    <w:p w:rsidR="00FD0586" w:rsidRPr="00E03061" w:rsidRDefault="00EF21A5" w:rsidP="00E57624">
      <w:pPr>
        <w:spacing w:after="0" w:line="240" w:lineRule="auto"/>
        <w:ind w:left="1152" w:hanging="432"/>
        <w:jc w:val="both"/>
        <w:rPr>
          <w:rFonts w:ascii="Times New Roman" w:hAnsi="Times New Roman" w:cs="Times New Roman"/>
          <w:i/>
        </w:rPr>
      </w:pPr>
      <w:r>
        <w:rPr>
          <w:rFonts w:ascii="Times New Roman" w:hAnsi="Times New Roman" w:cs="Times New Roman"/>
        </w:rPr>
        <w:t>(</w:t>
      </w:r>
      <w:r w:rsidRPr="00FA6B8E">
        <w:rPr>
          <w:rFonts w:ascii="Times New Roman" w:hAnsi="Times New Roman" w:cs="Times New Roman"/>
          <w:i/>
        </w:rPr>
        <w:t>b</w:t>
      </w:r>
      <w:r>
        <w:rPr>
          <w:rFonts w:ascii="Times New Roman" w:hAnsi="Times New Roman" w:cs="Times New Roman"/>
        </w:rPr>
        <w:t>)</w:t>
      </w:r>
      <w:r w:rsidR="00FA6B8E">
        <w:rPr>
          <w:rFonts w:ascii="Times New Roman" w:hAnsi="Times New Roman" w:cs="Times New Roman"/>
        </w:rPr>
        <w:t xml:space="preserve"> </w:t>
      </w:r>
      <w:r w:rsidR="00165C23" w:rsidRPr="00E03061">
        <w:rPr>
          <w:rFonts w:ascii="Times New Roman" w:hAnsi="Times New Roman" w:cs="Times New Roman"/>
        </w:rPr>
        <w:t>In the event of the alteration being the abolition or reduction of duty the purchaser may deduct the difference caused by the alteration from the agreed price.</w:t>
      </w:r>
    </w:p>
    <w:p w:rsidR="00FD0586" w:rsidRPr="00E03061" w:rsidRDefault="00EF21A5" w:rsidP="00E57624">
      <w:pPr>
        <w:spacing w:after="120" w:line="240" w:lineRule="auto"/>
        <w:ind w:left="1152" w:hanging="432"/>
        <w:jc w:val="both"/>
        <w:rPr>
          <w:rFonts w:ascii="Times New Roman" w:hAnsi="Times New Roman" w:cs="Times New Roman"/>
          <w:i/>
        </w:rPr>
      </w:pPr>
      <w:r>
        <w:rPr>
          <w:rFonts w:ascii="Times New Roman" w:hAnsi="Times New Roman" w:cs="Times New Roman"/>
        </w:rPr>
        <w:t>(</w:t>
      </w:r>
      <w:r w:rsidRPr="00FA6B8E">
        <w:rPr>
          <w:rFonts w:ascii="Times New Roman" w:hAnsi="Times New Roman" w:cs="Times New Roman"/>
          <w:i/>
        </w:rPr>
        <w:t>c</w:t>
      </w:r>
      <w:r>
        <w:rPr>
          <w:rFonts w:ascii="Times New Roman" w:hAnsi="Times New Roman" w:cs="Times New Roman"/>
        </w:rPr>
        <w:t>)</w:t>
      </w:r>
      <w:r w:rsidR="00FA6B8E">
        <w:rPr>
          <w:rFonts w:ascii="Times New Roman" w:hAnsi="Times New Roman" w:cs="Times New Roman"/>
        </w:rPr>
        <w:t xml:space="preserve"> </w:t>
      </w:r>
      <w:r w:rsidR="00165C23" w:rsidRPr="00E03061">
        <w:rPr>
          <w:rFonts w:ascii="Times New Roman" w:hAnsi="Times New Roman" w:cs="Times New Roman"/>
        </w:rPr>
        <w:t>Any refund or payment of increased duty resulting from the alteration not being finally adopted shall be allowed between the parties as the case may require.</w:t>
      </w:r>
    </w:p>
    <w:p w:rsidR="00E03061" w:rsidRPr="00FA6B8E" w:rsidRDefault="00165C23" w:rsidP="00E57624">
      <w:pPr>
        <w:spacing w:after="60" w:line="240" w:lineRule="auto"/>
        <w:jc w:val="both"/>
        <w:rPr>
          <w:rFonts w:ascii="Times New Roman" w:hAnsi="Times New Roman" w:cs="Times New Roman"/>
          <w:b/>
          <w:sz w:val="20"/>
        </w:rPr>
      </w:pPr>
      <w:r w:rsidRPr="00FA6B8E">
        <w:rPr>
          <w:rFonts w:ascii="Times New Roman" w:hAnsi="Times New Roman" w:cs="Times New Roman"/>
          <w:b/>
          <w:sz w:val="20"/>
        </w:rPr>
        <w:t>Recovery of duties.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161.</w:t>
      </w:r>
      <w:r w:rsidR="00DA1F60">
        <w:rPr>
          <w:rFonts w:ascii="Times New Roman" w:hAnsi="Times New Roman" w:cs="Times New Roman"/>
          <w:b/>
        </w:rPr>
        <w:tab/>
      </w:r>
      <w:r w:rsidR="00165C23" w:rsidRPr="00E03061">
        <w:rPr>
          <w:rFonts w:ascii="Times New Roman" w:hAnsi="Times New Roman" w:cs="Times New Roman"/>
        </w:rPr>
        <w:t>All Excise duties shall constitute Crown debts charged upon the goods in respect of which the same are payable and payable by the owner of the goods and recoverable at any time in any court of competent jurisdiction by proceedings in the name of the Collector.</w:t>
      </w:r>
    </w:p>
    <w:p w:rsidR="00E03061" w:rsidRPr="00FA6B8E" w:rsidRDefault="00165C23" w:rsidP="00E57624">
      <w:pPr>
        <w:spacing w:after="60" w:line="240" w:lineRule="auto"/>
        <w:jc w:val="both"/>
        <w:rPr>
          <w:rFonts w:ascii="Times New Roman" w:hAnsi="Times New Roman" w:cs="Times New Roman"/>
          <w:b/>
          <w:sz w:val="20"/>
        </w:rPr>
      </w:pPr>
      <w:r w:rsidRPr="00FA6B8E">
        <w:rPr>
          <w:rFonts w:ascii="Times New Roman" w:hAnsi="Times New Roman" w:cs="Times New Roman"/>
          <w:b/>
          <w:sz w:val="20"/>
        </w:rPr>
        <w:t>Rebate.</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162.</w:t>
      </w:r>
      <w:r w:rsidR="00DA1F60">
        <w:rPr>
          <w:rFonts w:ascii="Times New Roman" w:hAnsi="Times New Roman" w:cs="Times New Roman"/>
          <w:b/>
        </w:rPr>
        <w:tab/>
      </w:r>
      <w:r w:rsidR="00165C23" w:rsidRPr="00E03061">
        <w:rPr>
          <w:rFonts w:ascii="Times New Roman" w:hAnsi="Times New Roman" w:cs="Times New Roman"/>
        </w:rPr>
        <w:t>If any rebate is allowed in respect of any Excise Duty, the allowance shall be made and duty paid as prescribed.</w:t>
      </w:r>
    </w:p>
    <w:p w:rsidR="00E03061" w:rsidRPr="00FA6B8E" w:rsidRDefault="00165C23" w:rsidP="00E57624">
      <w:pPr>
        <w:spacing w:after="60" w:line="240" w:lineRule="auto"/>
        <w:jc w:val="both"/>
        <w:rPr>
          <w:rFonts w:ascii="Times New Roman" w:hAnsi="Times New Roman" w:cs="Times New Roman"/>
          <w:b/>
          <w:sz w:val="20"/>
        </w:rPr>
      </w:pPr>
      <w:r w:rsidRPr="00FA6B8E">
        <w:rPr>
          <w:rFonts w:ascii="Times New Roman" w:hAnsi="Times New Roman" w:cs="Times New Roman"/>
          <w:b/>
          <w:sz w:val="20"/>
        </w:rPr>
        <w:t>Declarations.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163.</w:t>
      </w:r>
      <w:r w:rsidR="00DA1F60">
        <w:rPr>
          <w:rFonts w:ascii="Times New Roman" w:hAnsi="Times New Roman" w:cs="Times New Roman"/>
          <w:b/>
        </w:rPr>
        <w:tab/>
      </w:r>
      <w:r w:rsidR="00165C23" w:rsidRPr="00E03061">
        <w:rPr>
          <w:rFonts w:ascii="Times New Roman" w:hAnsi="Times New Roman" w:cs="Times New Roman"/>
        </w:rPr>
        <w:t>Any declaration prescribed may be made before any Justice of the Peace in any State or before any officer.</w:t>
      </w:r>
    </w:p>
    <w:p w:rsidR="00E03061" w:rsidRPr="00FA6B8E" w:rsidRDefault="00165C23" w:rsidP="00E57624">
      <w:pPr>
        <w:spacing w:after="60" w:line="240" w:lineRule="auto"/>
        <w:jc w:val="both"/>
        <w:rPr>
          <w:rFonts w:ascii="Times New Roman" w:hAnsi="Times New Roman" w:cs="Times New Roman"/>
          <w:b/>
          <w:sz w:val="20"/>
        </w:rPr>
      </w:pPr>
      <w:r w:rsidRPr="00FA6B8E">
        <w:rPr>
          <w:rFonts w:ascii="Times New Roman" w:hAnsi="Times New Roman" w:cs="Times New Roman"/>
          <w:b/>
          <w:sz w:val="20"/>
        </w:rPr>
        <w:t>Regulations.</w:t>
      </w:r>
    </w:p>
    <w:p w:rsidR="00E03061" w:rsidRPr="00E03061" w:rsidRDefault="00FD0586" w:rsidP="00E57624">
      <w:pPr>
        <w:spacing w:after="120" w:line="240" w:lineRule="auto"/>
        <w:ind w:firstLine="490"/>
        <w:jc w:val="both"/>
        <w:rPr>
          <w:rFonts w:ascii="Times New Roman" w:hAnsi="Times New Roman" w:cs="Times New Roman"/>
        </w:rPr>
      </w:pPr>
      <w:r w:rsidRPr="00E03061">
        <w:rPr>
          <w:rFonts w:ascii="Times New Roman" w:hAnsi="Times New Roman" w:cs="Times New Roman"/>
          <w:b/>
        </w:rPr>
        <w:t>164.</w:t>
      </w:r>
      <w:r w:rsidR="00DA1F60">
        <w:rPr>
          <w:rFonts w:ascii="Times New Roman" w:hAnsi="Times New Roman" w:cs="Times New Roman"/>
          <w:b/>
        </w:rPr>
        <w:tab/>
      </w:r>
      <w:r w:rsidR="00165C23" w:rsidRPr="00E03061">
        <w:rPr>
          <w:rFonts w:ascii="Times New Roman" w:hAnsi="Times New Roman" w:cs="Times New Roman"/>
        </w:rPr>
        <w:t>The Governor-General may make regulations not inconsistent with this Act prescribing all matters which by this Act are required or permitted to be prescribed or as may be necessary or convenient to be prescribed for giving effect to this Act or for the conduct of any business relating to the Excise.</w:t>
      </w:r>
    </w:p>
    <w:p w:rsidR="00E03061" w:rsidRPr="00FA6B8E" w:rsidRDefault="00165C23" w:rsidP="00E57624">
      <w:pPr>
        <w:spacing w:after="60" w:line="240" w:lineRule="auto"/>
        <w:jc w:val="both"/>
        <w:rPr>
          <w:rFonts w:ascii="Times New Roman" w:hAnsi="Times New Roman" w:cs="Times New Roman"/>
          <w:b/>
          <w:sz w:val="20"/>
        </w:rPr>
      </w:pPr>
      <w:r w:rsidRPr="00FA6B8E">
        <w:rPr>
          <w:rFonts w:ascii="Times New Roman" w:hAnsi="Times New Roman" w:cs="Times New Roman"/>
          <w:b/>
          <w:sz w:val="20"/>
        </w:rPr>
        <w:t>Regulations to be published.</w:t>
      </w:r>
    </w:p>
    <w:p w:rsidR="00E03061" w:rsidRPr="00E03061" w:rsidRDefault="00FD0586" w:rsidP="00E57624">
      <w:pPr>
        <w:spacing w:after="0" w:line="240" w:lineRule="auto"/>
        <w:ind w:left="144" w:firstLine="432"/>
        <w:jc w:val="both"/>
        <w:rPr>
          <w:rFonts w:ascii="Times New Roman" w:hAnsi="Times New Roman" w:cs="Times New Roman"/>
        </w:rPr>
      </w:pPr>
      <w:r w:rsidRPr="00E03061">
        <w:rPr>
          <w:rFonts w:ascii="Times New Roman" w:hAnsi="Times New Roman" w:cs="Times New Roman"/>
          <w:b/>
        </w:rPr>
        <w:t>165.</w:t>
      </w:r>
      <w:r w:rsidR="00DA1F60">
        <w:rPr>
          <w:rFonts w:ascii="Times New Roman" w:hAnsi="Times New Roman" w:cs="Times New Roman"/>
          <w:b/>
        </w:rPr>
        <w:tab/>
      </w:r>
      <w:r w:rsidR="00165C23" w:rsidRPr="00E03061">
        <w:rPr>
          <w:rFonts w:ascii="Times New Roman" w:hAnsi="Times New Roman" w:cs="Times New Roman"/>
        </w:rPr>
        <w:t>All regulations so made shall—</w:t>
      </w:r>
    </w:p>
    <w:p w:rsidR="00E03061" w:rsidRPr="00E03061" w:rsidRDefault="00165C23" w:rsidP="00E57624">
      <w:pPr>
        <w:spacing w:after="0" w:line="240" w:lineRule="auto"/>
        <w:ind w:left="1296" w:hanging="576"/>
        <w:jc w:val="both"/>
        <w:rPr>
          <w:rFonts w:ascii="Times New Roman" w:hAnsi="Times New Roman" w:cs="Times New Roman"/>
        </w:rPr>
      </w:pPr>
      <w:r w:rsidRPr="00E03061">
        <w:rPr>
          <w:rFonts w:ascii="Times New Roman" w:hAnsi="Times New Roman" w:cs="Times New Roman"/>
        </w:rPr>
        <w:t>(</w:t>
      </w:r>
      <w:proofErr w:type="spellStart"/>
      <w:r w:rsidRPr="00E03061">
        <w:rPr>
          <w:rFonts w:ascii="Times New Roman" w:hAnsi="Times New Roman" w:cs="Times New Roman"/>
        </w:rPr>
        <w:t>i</w:t>
      </w:r>
      <w:proofErr w:type="spellEnd"/>
      <w:r w:rsidRPr="00E03061">
        <w:rPr>
          <w:rFonts w:ascii="Times New Roman" w:hAnsi="Times New Roman" w:cs="Times New Roman"/>
        </w:rPr>
        <w:t xml:space="preserve">.) Be published in the </w:t>
      </w:r>
      <w:r w:rsidR="00FD0586" w:rsidRPr="00E03061">
        <w:rPr>
          <w:rFonts w:ascii="Times New Roman" w:hAnsi="Times New Roman" w:cs="Times New Roman"/>
          <w:i/>
        </w:rPr>
        <w:t>Gazette;</w:t>
      </w:r>
    </w:p>
    <w:p w:rsidR="00E03061" w:rsidRPr="00E03061" w:rsidRDefault="00165C23" w:rsidP="00E57624">
      <w:pPr>
        <w:spacing w:after="0" w:line="240" w:lineRule="auto"/>
        <w:ind w:left="1296" w:hanging="576"/>
        <w:jc w:val="both"/>
        <w:rPr>
          <w:rFonts w:ascii="Times New Roman" w:hAnsi="Times New Roman" w:cs="Times New Roman"/>
        </w:rPr>
      </w:pPr>
      <w:r w:rsidRPr="00E03061">
        <w:rPr>
          <w:rFonts w:ascii="Times New Roman" w:hAnsi="Times New Roman" w:cs="Times New Roman"/>
        </w:rPr>
        <w:t>(ii.) Take effect from the date of publication or from a later date to be specified in such regulations; and</w:t>
      </w:r>
    </w:p>
    <w:p w:rsidR="00E03061" w:rsidRPr="00E03061" w:rsidRDefault="00165C23" w:rsidP="00E57624">
      <w:pPr>
        <w:spacing w:after="0" w:line="240" w:lineRule="auto"/>
        <w:ind w:left="1296" w:hanging="576"/>
        <w:jc w:val="both"/>
        <w:rPr>
          <w:rFonts w:ascii="Times New Roman" w:hAnsi="Times New Roman" w:cs="Times New Roman"/>
        </w:rPr>
      </w:pPr>
      <w:r w:rsidRPr="00E03061">
        <w:rPr>
          <w:rFonts w:ascii="Times New Roman" w:hAnsi="Times New Roman" w:cs="Times New Roman"/>
        </w:rPr>
        <w:t>(iii.) Be laid before both Houses of the Parliament within seven days after publication if Parliament is in session and if not then within seven days after the commencement of the next session.</w:t>
      </w:r>
    </w:p>
    <w:p w:rsidR="00E03061" w:rsidRDefault="00165C23" w:rsidP="00E57624">
      <w:pPr>
        <w:spacing w:before="80" w:after="0" w:line="240" w:lineRule="auto"/>
        <w:ind w:left="144" w:firstLine="432"/>
        <w:jc w:val="both"/>
        <w:rPr>
          <w:rFonts w:ascii="Times New Roman" w:hAnsi="Times New Roman" w:cs="Times New Roman"/>
        </w:rPr>
      </w:pPr>
      <w:r w:rsidRPr="00E03061">
        <w:rPr>
          <w:rFonts w:ascii="Times New Roman" w:hAnsi="Times New Roman" w:cs="Times New Roman"/>
        </w:rPr>
        <w:t>But if either House of the Parliament passes a resolution at any time within fifteen sitting days after such regulations have been laid before such House disallowing any regulation such regulation shall thereupon cease to have effect.</w:t>
      </w:r>
    </w:p>
    <w:p w:rsidR="00C20A39" w:rsidRDefault="00C20A39" w:rsidP="00756711">
      <w:pPr>
        <w:spacing w:line="240" w:lineRule="auto"/>
        <w:rPr>
          <w:rFonts w:ascii="Times New Roman" w:hAnsi="Times New Roman" w:cs="Times New Roman"/>
        </w:rPr>
      </w:pPr>
      <w:r>
        <w:rPr>
          <w:rFonts w:ascii="Times New Roman" w:hAnsi="Times New Roman" w:cs="Times New Roman"/>
        </w:rPr>
        <w:br w:type="page"/>
      </w:r>
    </w:p>
    <w:p w:rsidR="00E03061" w:rsidRPr="00455AE9" w:rsidRDefault="00165C23" w:rsidP="00455AE9">
      <w:pPr>
        <w:spacing w:after="120" w:line="240" w:lineRule="auto"/>
        <w:jc w:val="center"/>
        <w:rPr>
          <w:rFonts w:ascii="Times New Roman" w:hAnsi="Times New Roman" w:cs="Times New Roman"/>
          <w:sz w:val="24"/>
          <w:szCs w:val="24"/>
        </w:rPr>
      </w:pPr>
      <w:r w:rsidRPr="00455AE9">
        <w:rPr>
          <w:rFonts w:ascii="Times New Roman" w:hAnsi="Times New Roman" w:cs="Times New Roman"/>
          <w:sz w:val="24"/>
          <w:szCs w:val="24"/>
        </w:rPr>
        <w:lastRenderedPageBreak/>
        <w:t>SCHEDULES.</w:t>
      </w:r>
    </w:p>
    <w:p w:rsidR="00C20A39" w:rsidRPr="00455AE9" w:rsidRDefault="00C20A39" w:rsidP="00455AE9">
      <w:pPr>
        <w:pBdr>
          <w:top w:val="single" w:sz="12" w:space="1" w:color="auto"/>
        </w:pBdr>
        <w:spacing w:before="240" w:after="120" w:line="240" w:lineRule="auto"/>
        <w:ind w:left="3888" w:right="3888"/>
        <w:jc w:val="center"/>
        <w:rPr>
          <w:rFonts w:ascii="Times New Roman" w:hAnsi="Times New Roman" w:cs="Times New Roman"/>
        </w:rPr>
      </w:pPr>
    </w:p>
    <w:p w:rsidR="00E03061" w:rsidRPr="00455AE9" w:rsidRDefault="00165C23" w:rsidP="006F7124">
      <w:pPr>
        <w:spacing w:before="120" w:after="120" w:line="240" w:lineRule="auto"/>
        <w:jc w:val="center"/>
        <w:rPr>
          <w:rFonts w:ascii="Times New Roman" w:hAnsi="Times New Roman" w:cs="Times New Roman"/>
          <w:sz w:val="24"/>
          <w:szCs w:val="24"/>
        </w:rPr>
      </w:pPr>
      <w:r w:rsidRPr="00455AE9">
        <w:rPr>
          <w:rFonts w:ascii="Times New Roman" w:hAnsi="Times New Roman" w:cs="Times New Roman"/>
          <w:sz w:val="24"/>
          <w:szCs w:val="24"/>
        </w:rPr>
        <w:t>SCHEDULE I.</w:t>
      </w:r>
    </w:p>
    <w:p w:rsidR="00E03061" w:rsidRPr="00BD7706" w:rsidRDefault="00165C23" w:rsidP="006F7124">
      <w:pPr>
        <w:spacing w:before="120" w:after="120" w:line="240" w:lineRule="auto"/>
        <w:jc w:val="center"/>
        <w:rPr>
          <w:rFonts w:ascii="Times New Roman" w:hAnsi="Times New Roman" w:cs="Times New Roman"/>
          <w:smallCaps/>
        </w:rPr>
      </w:pPr>
      <w:r w:rsidRPr="00BD7706">
        <w:rPr>
          <w:rFonts w:ascii="Times New Roman" w:hAnsi="Times New Roman" w:cs="Times New Roman"/>
          <w:smallCaps/>
        </w:rPr>
        <w:t>Commonwealth of Australia.</w:t>
      </w:r>
    </w:p>
    <w:p w:rsidR="00E03061" w:rsidRPr="00E03061" w:rsidRDefault="00FD0586" w:rsidP="006F7124">
      <w:pPr>
        <w:spacing w:before="120" w:after="120" w:line="240" w:lineRule="auto"/>
        <w:jc w:val="center"/>
        <w:rPr>
          <w:rFonts w:ascii="Times New Roman" w:hAnsi="Times New Roman" w:cs="Times New Roman"/>
        </w:rPr>
      </w:pPr>
      <w:r w:rsidRPr="00E03061">
        <w:rPr>
          <w:rFonts w:ascii="Times New Roman" w:hAnsi="Times New Roman" w:cs="Times New Roman"/>
          <w:i/>
        </w:rPr>
        <w:t>Security to the Customs.</w:t>
      </w:r>
    </w:p>
    <w:p w:rsidR="00E03061" w:rsidRPr="00E03061" w:rsidRDefault="00165C23" w:rsidP="00E57624">
      <w:pPr>
        <w:spacing w:after="0" w:line="240" w:lineRule="auto"/>
        <w:ind w:firstLine="288"/>
        <w:jc w:val="both"/>
        <w:rPr>
          <w:rFonts w:ascii="Times New Roman" w:hAnsi="Times New Roman" w:cs="Times New Roman"/>
        </w:rPr>
      </w:pPr>
      <w:r w:rsidRPr="00E03061">
        <w:rPr>
          <w:rFonts w:ascii="Times New Roman" w:hAnsi="Times New Roman" w:cs="Times New Roman"/>
        </w:rPr>
        <w:t xml:space="preserve">By this security the Subscribers are, pursuant to the </w:t>
      </w:r>
      <w:r w:rsidR="00FD0586" w:rsidRPr="00E03061">
        <w:rPr>
          <w:rFonts w:ascii="Times New Roman" w:hAnsi="Times New Roman" w:cs="Times New Roman"/>
          <w:i/>
        </w:rPr>
        <w:t xml:space="preserve">Excise Act </w:t>
      </w:r>
      <w:r w:rsidRPr="00E03061">
        <w:rPr>
          <w:rFonts w:ascii="Times New Roman" w:hAnsi="Times New Roman" w:cs="Times New Roman"/>
        </w:rPr>
        <w:t>1901, bound to the Customs of the Commonwealth of Australia in the sum of—[</w:t>
      </w:r>
      <w:r w:rsidR="00FD0586" w:rsidRPr="00E03061">
        <w:rPr>
          <w:rFonts w:ascii="Times New Roman" w:hAnsi="Times New Roman" w:cs="Times New Roman"/>
          <w:i/>
        </w:rPr>
        <w:t>here insert amount or mode of ascertaining amount intended to be paid in default of compliance with condition</w:t>
      </w:r>
      <w:r w:rsidRPr="00E03061">
        <w:rPr>
          <w:rFonts w:ascii="Times New Roman" w:hAnsi="Times New Roman" w:cs="Times New Roman"/>
        </w:rPr>
        <w:t>] —subject only to this condition that if—[</w:t>
      </w:r>
      <w:r w:rsidR="00FD0586" w:rsidRPr="00E03061">
        <w:rPr>
          <w:rFonts w:ascii="Times New Roman" w:hAnsi="Times New Roman" w:cs="Times New Roman"/>
          <w:i/>
        </w:rPr>
        <w:t>here insert the condition of the security</w:t>
      </w:r>
      <w:r w:rsidRPr="00E03061">
        <w:rPr>
          <w:rFonts w:ascii="Times New Roman" w:hAnsi="Times New Roman" w:cs="Times New Roman"/>
        </w:rPr>
        <w:t>]— then this security shall be thereby discharged.</w:t>
      </w:r>
      <w:r w:rsidR="00D700B6">
        <w:rPr>
          <w:rFonts w:ascii="Times New Roman" w:hAnsi="Times New Roman" w:cs="Times New Roman"/>
        </w:rPr>
        <w:t>*</w:t>
      </w:r>
    </w:p>
    <w:p w:rsidR="00E03061" w:rsidRPr="00E03061" w:rsidRDefault="00165C23" w:rsidP="00E57624">
      <w:pPr>
        <w:tabs>
          <w:tab w:val="left" w:pos="2340"/>
          <w:tab w:val="left" w:pos="5040"/>
        </w:tabs>
        <w:spacing w:before="120" w:after="120" w:line="240" w:lineRule="auto"/>
        <w:jc w:val="both"/>
        <w:rPr>
          <w:rFonts w:ascii="Times New Roman" w:hAnsi="Times New Roman" w:cs="Times New Roman"/>
        </w:rPr>
      </w:pPr>
      <w:r w:rsidRPr="00E03061">
        <w:rPr>
          <w:rFonts w:ascii="Times New Roman" w:hAnsi="Times New Roman" w:cs="Times New Roman"/>
        </w:rPr>
        <w:t>Dated the</w:t>
      </w:r>
      <w:r w:rsidR="00EF1BEE">
        <w:rPr>
          <w:rFonts w:ascii="Times New Roman" w:hAnsi="Times New Roman" w:cs="Times New Roman"/>
        </w:rPr>
        <w:tab/>
      </w:r>
      <w:r w:rsidRPr="00E03061">
        <w:rPr>
          <w:rFonts w:ascii="Times New Roman" w:hAnsi="Times New Roman" w:cs="Times New Roman"/>
        </w:rPr>
        <w:t>day of</w:t>
      </w:r>
      <w:r w:rsidR="00EF1BEE">
        <w:rPr>
          <w:rFonts w:ascii="Times New Roman" w:hAnsi="Times New Roman" w:cs="Times New Roman"/>
        </w:rPr>
        <w:tab/>
      </w:r>
      <w:r w:rsidRPr="00E03061">
        <w:rPr>
          <w:rFonts w:ascii="Times New Roman" w:hAnsi="Times New Roman" w:cs="Times New Roman"/>
        </w:rPr>
        <w:t>19</w:t>
      </w:r>
    </w:p>
    <w:tbl>
      <w:tblPr>
        <w:tblW w:w="5000" w:type="pct"/>
        <w:tblCellMar>
          <w:left w:w="40" w:type="dxa"/>
          <w:right w:w="40" w:type="dxa"/>
        </w:tblCellMar>
        <w:tblLook w:val="04A0" w:firstRow="1" w:lastRow="0" w:firstColumn="1" w:lastColumn="0" w:noHBand="0" w:noVBand="1"/>
      </w:tblPr>
      <w:tblGrid>
        <w:gridCol w:w="3739"/>
        <w:gridCol w:w="2587"/>
        <w:gridCol w:w="2351"/>
      </w:tblGrid>
      <w:tr w:rsidR="00E03061" w:rsidRPr="00E03061" w:rsidTr="006F7124">
        <w:trPr>
          <w:trHeight w:val="475"/>
        </w:trPr>
        <w:tc>
          <w:tcPr>
            <w:tcW w:w="2154" w:type="pct"/>
            <w:tcBorders>
              <w:top w:val="single" w:sz="6" w:space="0" w:color="auto"/>
              <w:bottom w:val="single" w:sz="6" w:space="0" w:color="auto"/>
              <w:right w:val="single" w:sz="6" w:space="0" w:color="auto"/>
            </w:tcBorders>
          </w:tcPr>
          <w:p w:rsidR="00E03061" w:rsidRPr="00E03061" w:rsidRDefault="009E74BE" w:rsidP="00756711">
            <w:pPr>
              <w:tabs>
                <w:tab w:val="left" w:pos="3600"/>
              </w:tabs>
              <w:spacing w:before="120" w:after="0" w:line="240" w:lineRule="auto"/>
              <w:rPr>
                <w:rFonts w:ascii="Times New Roman" w:hAnsi="Times New Roman" w:cs="Times New Roman"/>
              </w:rPr>
            </w:pPr>
            <w:r>
              <w:rPr>
                <w:rFonts w:ascii="Times New Roman" w:hAnsi="Times New Roman" w:cs="Times New Roman"/>
              </w:rPr>
              <w:t xml:space="preserve">Names and Descriptions of </w:t>
            </w:r>
            <w:r w:rsidR="00165C23" w:rsidRPr="00E03061">
              <w:rPr>
                <w:rFonts w:ascii="Times New Roman" w:hAnsi="Times New Roman" w:cs="Times New Roman"/>
              </w:rPr>
              <w:t>Subscribers.</w:t>
            </w:r>
          </w:p>
        </w:tc>
        <w:tc>
          <w:tcPr>
            <w:tcW w:w="1491" w:type="pct"/>
            <w:tcBorders>
              <w:top w:val="single" w:sz="6" w:space="0" w:color="auto"/>
              <w:left w:val="single" w:sz="6" w:space="0" w:color="auto"/>
              <w:bottom w:val="single" w:sz="6" w:space="0" w:color="auto"/>
              <w:right w:val="single" w:sz="6" w:space="0" w:color="auto"/>
            </w:tcBorders>
          </w:tcPr>
          <w:p w:rsidR="00E03061" w:rsidRPr="00E03061" w:rsidRDefault="00165C23" w:rsidP="00756711">
            <w:pPr>
              <w:spacing w:before="120" w:after="0" w:line="240" w:lineRule="auto"/>
              <w:rPr>
                <w:rFonts w:ascii="Times New Roman" w:hAnsi="Times New Roman" w:cs="Times New Roman"/>
              </w:rPr>
            </w:pPr>
            <w:r w:rsidRPr="00E03061">
              <w:rPr>
                <w:rFonts w:ascii="Times New Roman" w:hAnsi="Times New Roman" w:cs="Times New Roman"/>
              </w:rPr>
              <w:t>Signatures of Subscribers.</w:t>
            </w:r>
          </w:p>
        </w:tc>
        <w:tc>
          <w:tcPr>
            <w:tcW w:w="1355" w:type="pct"/>
            <w:tcBorders>
              <w:top w:val="single" w:sz="6" w:space="0" w:color="auto"/>
              <w:left w:val="single" w:sz="6" w:space="0" w:color="auto"/>
              <w:bottom w:val="single" w:sz="6" w:space="0" w:color="auto"/>
            </w:tcBorders>
          </w:tcPr>
          <w:p w:rsidR="00E03061" w:rsidRPr="00E03061" w:rsidRDefault="00165C23" w:rsidP="00756711">
            <w:pPr>
              <w:spacing w:before="120" w:after="0" w:line="240" w:lineRule="auto"/>
              <w:rPr>
                <w:rFonts w:ascii="Times New Roman" w:hAnsi="Times New Roman" w:cs="Times New Roman"/>
              </w:rPr>
            </w:pPr>
            <w:r w:rsidRPr="00E03061">
              <w:rPr>
                <w:rFonts w:ascii="Times New Roman" w:hAnsi="Times New Roman" w:cs="Times New Roman"/>
              </w:rPr>
              <w:t>Signatures of Witnesses</w:t>
            </w:r>
          </w:p>
        </w:tc>
      </w:tr>
      <w:tr w:rsidR="00E03061" w:rsidRPr="00E03061" w:rsidTr="006F7124">
        <w:trPr>
          <w:trHeight w:val="835"/>
        </w:trPr>
        <w:tc>
          <w:tcPr>
            <w:tcW w:w="2154" w:type="pct"/>
            <w:tcBorders>
              <w:top w:val="single" w:sz="6" w:space="0" w:color="auto"/>
              <w:bottom w:val="single" w:sz="6" w:space="0" w:color="auto"/>
              <w:right w:val="single" w:sz="6" w:space="0" w:color="auto"/>
            </w:tcBorders>
          </w:tcPr>
          <w:p w:rsidR="00E03061" w:rsidRPr="00E03061" w:rsidRDefault="00E03061" w:rsidP="00756711">
            <w:pPr>
              <w:spacing w:after="0" w:line="240" w:lineRule="auto"/>
              <w:rPr>
                <w:rFonts w:ascii="Times New Roman" w:hAnsi="Times New Roman" w:cs="Times New Roman"/>
              </w:rPr>
            </w:pPr>
          </w:p>
        </w:tc>
        <w:tc>
          <w:tcPr>
            <w:tcW w:w="1491" w:type="pct"/>
            <w:tcBorders>
              <w:top w:val="single" w:sz="6" w:space="0" w:color="auto"/>
              <w:left w:val="single" w:sz="6" w:space="0" w:color="auto"/>
              <w:bottom w:val="single" w:sz="6" w:space="0" w:color="auto"/>
              <w:right w:val="single" w:sz="6" w:space="0" w:color="auto"/>
            </w:tcBorders>
          </w:tcPr>
          <w:p w:rsidR="00E03061" w:rsidRPr="00E03061" w:rsidRDefault="00E03061" w:rsidP="00756711">
            <w:pPr>
              <w:spacing w:after="0" w:line="240" w:lineRule="auto"/>
              <w:rPr>
                <w:rFonts w:ascii="Times New Roman" w:hAnsi="Times New Roman" w:cs="Times New Roman"/>
              </w:rPr>
            </w:pPr>
          </w:p>
        </w:tc>
        <w:tc>
          <w:tcPr>
            <w:tcW w:w="1355" w:type="pct"/>
            <w:tcBorders>
              <w:top w:val="single" w:sz="6" w:space="0" w:color="auto"/>
              <w:left w:val="single" w:sz="6" w:space="0" w:color="auto"/>
              <w:bottom w:val="single" w:sz="6" w:space="0" w:color="auto"/>
            </w:tcBorders>
          </w:tcPr>
          <w:p w:rsidR="00E03061" w:rsidRPr="00E03061" w:rsidRDefault="00E03061" w:rsidP="00756711">
            <w:pPr>
              <w:spacing w:after="0" w:line="240" w:lineRule="auto"/>
              <w:rPr>
                <w:rFonts w:ascii="Times New Roman" w:hAnsi="Times New Roman" w:cs="Times New Roman"/>
              </w:rPr>
            </w:pPr>
          </w:p>
        </w:tc>
      </w:tr>
    </w:tbl>
    <w:p w:rsidR="00D700B6" w:rsidRDefault="00F365AC" w:rsidP="00E57624">
      <w:pPr>
        <w:spacing w:before="60" w:after="120" w:line="240" w:lineRule="auto"/>
        <w:ind w:left="144" w:firstLine="432"/>
        <w:jc w:val="both"/>
        <w:rPr>
          <w:rFonts w:ascii="Times New Roman" w:hAnsi="Times New Roman" w:cs="Times New Roman"/>
          <w:szCs w:val="12"/>
        </w:rPr>
      </w:pPr>
      <w:r w:rsidRPr="007C4043">
        <w:rPr>
          <w:rFonts w:ascii="Times New Roman" w:hAnsi="Times New Roman" w:cs="Times New Roman"/>
          <w:szCs w:val="12"/>
        </w:rPr>
        <w:t>*</w:t>
      </w:r>
      <w:r w:rsidR="004779DF">
        <w:rPr>
          <w:rFonts w:ascii="Times New Roman" w:hAnsi="Times New Roman" w:cs="Times New Roman"/>
          <w:szCs w:val="12"/>
        </w:rPr>
        <w:t>NOTE.–</w:t>
      </w:r>
      <w:r w:rsidR="00D700B6" w:rsidRPr="007C4043">
        <w:rPr>
          <w:rFonts w:ascii="Times New Roman" w:hAnsi="Times New Roman" w:cs="Times New Roman"/>
          <w:szCs w:val="12"/>
        </w:rPr>
        <w:t xml:space="preserve">If liability is not intended-to be joint and several and for the full amount, here state </w:t>
      </w:r>
      <w:r w:rsidR="007C4043" w:rsidRPr="007C4043">
        <w:rPr>
          <w:rFonts w:ascii="Times New Roman" w:hAnsi="Times New Roman" w:cs="Times New Roman"/>
          <w:szCs w:val="12"/>
        </w:rPr>
        <w:t>what is</w:t>
      </w:r>
      <w:r w:rsidR="00D700B6" w:rsidRPr="007C4043">
        <w:rPr>
          <w:rFonts w:ascii="Times New Roman" w:hAnsi="Times New Roman" w:cs="Times New Roman"/>
          <w:szCs w:val="12"/>
        </w:rPr>
        <w:t xml:space="preserve"> in</w:t>
      </w:r>
      <w:r w:rsidR="004779DF">
        <w:rPr>
          <w:rFonts w:ascii="Times New Roman" w:hAnsi="Times New Roman" w:cs="Times New Roman"/>
          <w:szCs w:val="12"/>
        </w:rPr>
        <w:t>tended, as, for example, thus :–</w:t>
      </w:r>
      <w:r w:rsidR="00756711">
        <w:rPr>
          <w:rFonts w:ascii="Times New Roman" w:hAnsi="Times New Roman" w:cs="Times New Roman"/>
          <w:szCs w:val="12"/>
        </w:rPr>
        <w:t>”</w:t>
      </w:r>
      <w:r w:rsidR="00D700B6" w:rsidRPr="007C4043">
        <w:rPr>
          <w:rFonts w:ascii="Times New Roman" w:hAnsi="Times New Roman" w:cs="Times New Roman"/>
          <w:szCs w:val="12"/>
        </w:rPr>
        <w:t>The liability of the subscribers is joint only,</w:t>
      </w:r>
      <w:r w:rsidR="00756711">
        <w:rPr>
          <w:rFonts w:ascii="Times New Roman" w:hAnsi="Times New Roman" w:cs="Times New Roman"/>
          <w:szCs w:val="12"/>
        </w:rPr>
        <w:t>”</w:t>
      </w:r>
      <w:r w:rsidR="003C051D">
        <w:rPr>
          <w:rFonts w:ascii="Times New Roman" w:hAnsi="Times New Roman" w:cs="Times New Roman"/>
          <w:szCs w:val="12"/>
        </w:rPr>
        <w:t xml:space="preserve"> </w:t>
      </w:r>
      <w:r w:rsidR="00D700B6" w:rsidRPr="007C4043">
        <w:rPr>
          <w:rFonts w:ascii="Times New Roman" w:hAnsi="Times New Roman" w:cs="Times New Roman"/>
          <w:szCs w:val="12"/>
        </w:rPr>
        <w:t xml:space="preserve">or </w:t>
      </w:r>
      <w:r w:rsidR="00756711">
        <w:rPr>
          <w:rFonts w:ascii="Times New Roman" w:hAnsi="Times New Roman" w:cs="Times New Roman"/>
          <w:szCs w:val="12"/>
        </w:rPr>
        <w:t>“</w:t>
      </w:r>
      <w:r w:rsidR="00D700B6" w:rsidRPr="007C4043">
        <w:rPr>
          <w:rFonts w:ascii="Times New Roman" w:hAnsi="Times New Roman" w:cs="Times New Roman"/>
          <w:szCs w:val="12"/>
        </w:rPr>
        <w:t>the liability of</w:t>
      </w:r>
      <w:r w:rsidRPr="007C4043">
        <w:rPr>
          <w:rFonts w:ascii="Times New Roman" w:hAnsi="Times New Roman" w:cs="Times New Roman"/>
          <w:szCs w:val="12"/>
        </w:rPr>
        <w:t xml:space="preserve"> </w:t>
      </w:r>
      <w:r w:rsidR="00D700B6" w:rsidRPr="007C4043">
        <w:rPr>
          <w:rFonts w:ascii="Times New Roman" w:hAnsi="Times New Roman" w:cs="Times New Roman"/>
          <w:szCs w:val="12"/>
        </w:rPr>
        <w:t xml:space="preserve">(mentioning subscriber) is limited to (here state amount of limit of liability or mode of </w:t>
      </w:r>
      <w:r w:rsidR="007C4043" w:rsidRPr="007C4043">
        <w:rPr>
          <w:rFonts w:ascii="Times New Roman" w:hAnsi="Times New Roman" w:cs="Times New Roman"/>
          <w:szCs w:val="12"/>
        </w:rPr>
        <w:t>ascertaining limit</w:t>
      </w:r>
      <w:r w:rsidR="00D700B6" w:rsidRPr="007C4043">
        <w:rPr>
          <w:rFonts w:ascii="Times New Roman" w:hAnsi="Times New Roman" w:cs="Times New Roman"/>
          <w:szCs w:val="12"/>
        </w:rPr>
        <w:t>)</w:t>
      </w:r>
      <w:r w:rsidR="00756711">
        <w:rPr>
          <w:rFonts w:ascii="Times New Roman" w:hAnsi="Times New Roman" w:cs="Times New Roman"/>
          <w:szCs w:val="12"/>
        </w:rPr>
        <w:t>”</w:t>
      </w:r>
      <w:r w:rsidR="00D700B6" w:rsidRPr="007C4043">
        <w:rPr>
          <w:rFonts w:ascii="Times New Roman" w:hAnsi="Times New Roman" w:cs="Times New Roman"/>
          <w:szCs w:val="12"/>
        </w:rPr>
        <w:t>.</w:t>
      </w:r>
    </w:p>
    <w:p w:rsidR="007C4043" w:rsidRPr="009B73BE" w:rsidRDefault="007C4043" w:rsidP="009B73BE">
      <w:pPr>
        <w:pBdr>
          <w:top w:val="single" w:sz="12" w:space="1" w:color="auto"/>
        </w:pBdr>
        <w:spacing w:before="120" w:after="120" w:line="240" w:lineRule="auto"/>
        <w:ind w:left="3888" w:right="3888" w:firstLine="432"/>
        <w:rPr>
          <w:rFonts w:ascii="Times New Roman" w:hAnsi="Times New Roman" w:cs="Times New Roman"/>
        </w:rPr>
      </w:pPr>
    </w:p>
    <w:p w:rsidR="00F365AC" w:rsidRPr="00455AE9" w:rsidRDefault="00F365AC" w:rsidP="00756711">
      <w:pPr>
        <w:spacing w:after="0" w:line="240" w:lineRule="auto"/>
        <w:jc w:val="center"/>
        <w:rPr>
          <w:rFonts w:ascii="Times New Roman" w:hAnsi="Times New Roman" w:cs="Times New Roman"/>
          <w:sz w:val="24"/>
          <w:szCs w:val="24"/>
        </w:rPr>
      </w:pPr>
      <w:r w:rsidRPr="00455AE9">
        <w:rPr>
          <w:rFonts w:ascii="Times New Roman" w:hAnsi="Times New Roman" w:cs="Times New Roman"/>
          <w:sz w:val="24"/>
          <w:szCs w:val="24"/>
        </w:rPr>
        <w:t>SCHEDULE II.</w:t>
      </w:r>
    </w:p>
    <w:p w:rsidR="00834E78" w:rsidRPr="00BD7706" w:rsidRDefault="00834E78" w:rsidP="00834E78">
      <w:pPr>
        <w:spacing w:before="120" w:after="120" w:line="240" w:lineRule="auto"/>
        <w:jc w:val="center"/>
        <w:rPr>
          <w:rFonts w:ascii="Times New Roman" w:hAnsi="Times New Roman" w:cs="Times New Roman"/>
          <w:smallCaps/>
        </w:rPr>
      </w:pPr>
      <w:r w:rsidRPr="00BD7706">
        <w:rPr>
          <w:rFonts w:ascii="Times New Roman" w:hAnsi="Times New Roman" w:cs="Times New Roman"/>
          <w:smallCaps/>
        </w:rPr>
        <w:t>Commonwealth of Australia.</w:t>
      </w:r>
    </w:p>
    <w:p w:rsidR="00F365AC" w:rsidRPr="007C4043" w:rsidRDefault="00F365AC" w:rsidP="00756711">
      <w:pPr>
        <w:autoSpaceDE w:val="0"/>
        <w:autoSpaceDN w:val="0"/>
        <w:adjustRightInd w:val="0"/>
        <w:spacing w:after="0" w:line="240" w:lineRule="auto"/>
        <w:jc w:val="center"/>
        <w:rPr>
          <w:rFonts w:ascii="Times New Roman" w:hAnsi="Times New Roman" w:cs="Times New Roman"/>
          <w:i/>
          <w:szCs w:val="16"/>
        </w:rPr>
      </w:pPr>
      <w:r w:rsidRPr="007C4043">
        <w:rPr>
          <w:rFonts w:ascii="Times New Roman" w:hAnsi="Times New Roman" w:cs="Times New Roman"/>
          <w:i/>
          <w:szCs w:val="16"/>
        </w:rPr>
        <w:t xml:space="preserve">The Excise Act </w:t>
      </w:r>
      <w:r w:rsidRPr="00834E78">
        <w:rPr>
          <w:rFonts w:ascii="Times New Roman" w:hAnsi="Times New Roman" w:cs="Times New Roman"/>
          <w:szCs w:val="16"/>
        </w:rPr>
        <w:t>1901</w:t>
      </w:r>
      <w:r w:rsidRPr="007C4043">
        <w:rPr>
          <w:rFonts w:ascii="Times New Roman" w:hAnsi="Times New Roman" w:cs="Times New Roman"/>
          <w:i/>
          <w:szCs w:val="16"/>
        </w:rPr>
        <w:t>.</w:t>
      </w:r>
    </w:p>
    <w:p w:rsidR="00F365AC" w:rsidRPr="007C4043" w:rsidRDefault="00F365AC" w:rsidP="00756711">
      <w:pPr>
        <w:spacing w:before="80" w:after="0" w:line="240" w:lineRule="auto"/>
        <w:ind w:left="144" w:firstLine="432"/>
        <w:jc w:val="both"/>
        <w:rPr>
          <w:rFonts w:ascii="Times New Roman" w:hAnsi="Times New Roman" w:cs="Times New Roman"/>
          <w:szCs w:val="16"/>
        </w:rPr>
      </w:pPr>
      <w:r w:rsidRPr="007C4043">
        <w:rPr>
          <w:rFonts w:ascii="Times New Roman" w:hAnsi="Times New Roman" w:cs="Times New Roman"/>
          <w:szCs w:val="12"/>
        </w:rPr>
        <w:t>Request</w:t>
      </w:r>
      <w:r w:rsidRPr="007C4043">
        <w:rPr>
          <w:rFonts w:ascii="Times New Roman" w:hAnsi="Times New Roman" w:cs="Times New Roman"/>
          <w:szCs w:val="16"/>
        </w:rPr>
        <w:t xml:space="preserve"> for </w:t>
      </w:r>
      <w:r w:rsidR="00E55C7A" w:rsidRPr="007C4043">
        <w:rPr>
          <w:rFonts w:ascii="Times New Roman" w:hAnsi="Times New Roman" w:cs="Times New Roman"/>
          <w:szCs w:val="16"/>
        </w:rPr>
        <w:t>Registration</w:t>
      </w:r>
      <w:r w:rsidRPr="007C4043">
        <w:rPr>
          <w:rFonts w:ascii="Times New Roman" w:hAnsi="Times New Roman" w:cs="Times New Roman"/>
          <w:szCs w:val="16"/>
        </w:rPr>
        <w:t xml:space="preserve"> as producer.</w:t>
      </w:r>
    </w:p>
    <w:p w:rsidR="00F365AC" w:rsidRPr="007C4043" w:rsidRDefault="00F365AC" w:rsidP="00756711">
      <w:pPr>
        <w:tabs>
          <w:tab w:val="left" w:pos="5400"/>
        </w:tabs>
        <w:autoSpaceDE w:val="0"/>
        <w:autoSpaceDN w:val="0"/>
        <w:adjustRightInd w:val="0"/>
        <w:spacing w:after="0" w:line="240" w:lineRule="auto"/>
        <w:rPr>
          <w:rFonts w:ascii="Times New Roman" w:hAnsi="Times New Roman" w:cs="Times New Roman"/>
          <w:szCs w:val="16"/>
        </w:rPr>
      </w:pPr>
      <w:r w:rsidRPr="007C4043">
        <w:rPr>
          <w:rFonts w:ascii="Times New Roman" w:hAnsi="Times New Roman" w:cs="Times New Roman"/>
          <w:szCs w:val="16"/>
        </w:rPr>
        <w:t xml:space="preserve">To the Collector of Customs, </w:t>
      </w:r>
      <w:r w:rsidR="00EF1BEE">
        <w:rPr>
          <w:rFonts w:ascii="Times New Roman" w:hAnsi="Times New Roman" w:cs="Times New Roman"/>
          <w:szCs w:val="16"/>
        </w:rPr>
        <w:tab/>
      </w:r>
      <w:r w:rsidRPr="007C4043">
        <w:rPr>
          <w:rFonts w:ascii="Times New Roman" w:hAnsi="Times New Roman" w:cs="Times New Roman"/>
          <w:szCs w:val="16"/>
        </w:rPr>
        <w:t>State of</w:t>
      </w:r>
    </w:p>
    <w:p w:rsidR="00F365AC" w:rsidRPr="007C4043" w:rsidRDefault="00F365AC" w:rsidP="00756711">
      <w:pPr>
        <w:autoSpaceDE w:val="0"/>
        <w:autoSpaceDN w:val="0"/>
        <w:adjustRightInd w:val="0"/>
        <w:spacing w:after="0" w:line="240" w:lineRule="auto"/>
        <w:ind w:left="576"/>
        <w:jc w:val="both"/>
        <w:rPr>
          <w:rFonts w:ascii="Times New Roman" w:hAnsi="Times New Roman" w:cs="Times New Roman"/>
          <w:szCs w:val="16"/>
        </w:rPr>
      </w:pPr>
      <w:r w:rsidRPr="007C4043">
        <w:rPr>
          <w:rFonts w:ascii="Times New Roman" w:hAnsi="Times New Roman" w:cs="Times New Roman"/>
          <w:szCs w:val="16"/>
        </w:rPr>
        <w:t xml:space="preserve">I </w:t>
      </w:r>
      <w:r w:rsidRPr="007C4043">
        <w:rPr>
          <w:rFonts w:ascii="Times New Roman" w:hAnsi="Times New Roman" w:cs="Times New Roman"/>
          <w:sz w:val="18"/>
          <w:szCs w:val="12"/>
        </w:rPr>
        <w:t xml:space="preserve">HEREBY </w:t>
      </w:r>
      <w:r w:rsidRPr="007C4043">
        <w:rPr>
          <w:rFonts w:ascii="Times New Roman" w:hAnsi="Times New Roman" w:cs="Times New Roman"/>
          <w:szCs w:val="16"/>
        </w:rPr>
        <w:t>request you to register me as a producer under the above Act.</w:t>
      </w:r>
    </w:p>
    <w:p w:rsidR="00F365AC" w:rsidRPr="007C4043" w:rsidRDefault="00F365AC" w:rsidP="00756711">
      <w:pPr>
        <w:autoSpaceDE w:val="0"/>
        <w:autoSpaceDN w:val="0"/>
        <w:adjustRightInd w:val="0"/>
        <w:spacing w:after="0" w:line="240" w:lineRule="auto"/>
        <w:ind w:left="1008"/>
        <w:jc w:val="both"/>
        <w:rPr>
          <w:rFonts w:ascii="Times New Roman" w:hAnsi="Times New Roman" w:cs="Times New Roman"/>
          <w:szCs w:val="16"/>
        </w:rPr>
      </w:pPr>
      <w:r w:rsidRPr="007C4043">
        <w:rPr>
          <w:rFonts w:ascii="Times New Roman" w:hAnsi="Times New Roman" w:cs="Times New Roman"/>
          <w:szCs w:val="16"/>
        </w:rPr>
        <w:t>Full name</w:t>
      </w:r>
      <w:r w:rsidR="000B2B01" w:rsidRPr="007C4043">
        <w:rPr>
          <w:rFonts w:ascii="Times New Roman" w:hAnsi="Times New Roman" w:cs="Times New Roman"/>
        </w:rPr>
        <w:t>—</w:t>
      </w:r>
    </w:p>
    <w:p w:rsidR="00F365AC" w:rsidRPr="007C4043" w:rsidRDefault="00F365AC" w:rsidP="00756711">
      <w:pPr>
        <w:autoSpaceDE w:val="0"/>
        <w:autoSpaceDN w:val="0"/>
        <w:adjustRightInd w:val="0"/>
        <w:spacing w:after="0" w:line="240" w:lineRule="auto"/>
        <w:ind w:left="1008"/>
        <w:jc w:val="both"/>
        <w:rPr>
          <w:rFonts w:ascii="Times New Roman" w:hAnsi="Times New Roman" w:cs="Times New Roman"/>
          <w:szCs w:val="16"/>
        </w:rPr>
      </w:pPr>
      <w:r w:rsidRPr="007C4043">
        <w:rPr>
          <w:rFonts w:ascii="Times New Roman" w:hAnsi="Times New Roman" w:cs="Times New Roman"/>
          <w:szCs w:val="16"/>
        </w:rPr>
        <w:t>Address</w:t>
      </w:r>
      <w:r w:rsidR="000B2B01" w:rsidRPr="007C4043">
        <w:rPr>
          <w:rFonts w:ascii="Times New Roman" w:hAnsi="Times New Roman" w:cs="Times New Roman"/>
        </w:rPr>
        <w:t>—</w:t>
      </w:r>
    </w:p>
    <w:p w:rsidR="00F365AC" w:rsidRPr="007C4043" w:rsidRDefault="00F365AC" w:rsidP="00756711">
      <w:pPr>
        <w:autoSpaceDE w:val="0"/>
        <w:autoSpaceDN w:val="0"/>
        <w:adjustRightInd w:val="0"/>
        <w:spacing w:after="0" w:line="240" w:lineRule="auto"/>
        <w:ind w:left="1008"/>
        <w:jc w:val="both"/>
        <w:rPr>
          <w:rFonts w:ascii="Times New Roman" w:hAnsi="Times New Roman" w:cs="Times New Roman"/>
          <w:szCs w:val="16"/>
        </w:rPr>
      </w:pPr>
      <w:r w:rsidRPr="007C4043">
        <w:rPr>
          <w:rFonts w:ascii="Times New Roman" w:hAnsi="Times New Roman" w:cs="Times New Roman"/>
          <w:szCs w:val="16"/>
        </w:rPr>
        <w:t>Occupation</w:t>
      </w:r>
      <w:r w:rsidR="000B2B01" w:rsidRPr="007C4043">
        <w:rPr>
          <w:rFonts w:ascii="Times New Roman" w:hAnsi="Times New Roman" w:cs="Times New Roman"/>
        </w:rPr>
        <w:t>—</w:t>
      </w:r>
    </w:p>
    <w:p w:rsidR="00F365AC" w:rsidRPr="007C4043" w:rsidRDefault="00F365AC" w:rsidP="00756711">
      <w:pPr>
        <w:autoSpaceDE w:val="0"/>
        <w:autoSpaceDN w:val="0"/>
        <w:adjustRightInd w:val="0"/>
        <w:spacing w:after="0" w:line="240" w:lineRule="auto"/>
        <w:ind w:left="1008"/>
        <w:jc w:val="both"/>
        <w:rPr>
          <w:rFonts w:ascii="Times New Roman" w:hAnsi="Times New Roman" w:cs="Times New Roman"/>
          <w:szCs w:val="16"/>
        </w:rPr>
      </w:pPr>
      <w:r w:rsidRPr="007C4043">
        <w:rPr>
          <w:rFonts w:ascii="Times New Roman" w:hAnsi="Times New Roman" w:cs="Times New Roman"/>
          <w:szCs w:val="16"/>
        </w:rPr>
        <w:t>Kind of material to be produced</w:t>
      </w:r>
      <w:r w:rsidR="000B2B01" w:rsidRPr="007C4043">
        <w:rPr>
          <w:rFonts w:ascii="Times New Roman" w:hAnsi="Times New Roman" w:cs="Times New Roman"/>
        </w:rPr>
        <w:t>—</w:t>
      </w:r>
    </w:p>
    <w:p w:rsidR="00F365AC" w:rsidRPr="007C4043" w:rsidRDefault="00F365AC" w:rsidP="00756711">
      <w:pPr>
        <w:autoSpaceDE w:val="0"/>
        <w:autoSpaceDN w:val="0"/>
        <w:adjustRightInd w:val="0"/>
        <w:spacing w:after="0" w:line="240" w:lineRule="auto"/>
        <w:ind w:left="1008"/>
        <w:jc w:val="both"/>
        <w:rPr>
          <w:rFonts w:ascii="Times New Roman" w:hAnsi="Times New Roman" w:cs="Times New Roman"/>
          <w:szCs w:val="16"/>
        </w:rPr>
      </w:pPr>
      <w:r w:rsidRPr="007C4043">
        <w:rPr>
          <w:rFonts w:ascii="Times New Roman" w:hAnsi="Times New Roman" w:cs="Times New Roman"/>
          <w:szCs w:val="16"/>
        </w:rPr>
        <w:t>Place and description of area on which material is to be produced</w:t>
      </w:r>
      <w:r w:rsidR="000B2B01" w:rsidRPr="007C4043">
        <w:rPr>
          <w:rFonts w:ascii="Times New Roman" w:hAnsi="Times New Roman" w:cs="Times New Roman"/>
        </w:rPr>
        <w:t>—</w:t>
      </w:r>
    </w:p>
    <w:p w:rsidR="007C4043" w:rsidRDefault="00F365AC" w:rsidP="00756711">
      <w:pPr>
        <w:tabs>
          <w:tab w:val="left" w:pos="3060"/>
          <w:tab w:val="left" w:pos="4770"/>
          <w:tab w:val="left" w:pos="4950"/>
        </w:tabs>
        <w:autoSpaceDE w:val="0"/>
        <w:autoSpaceDN w:val="0"/>
        <w:adjustRightInd w:val="0"/>
        <w:spacing w:after="0" w:line="240" w:lineRule="auto"/>
        <w:ind w:left="144"/>
        <w:rPr>
          <w:rFonts w:ascii="Times New Roman" w:hAnsi="Times New Roman" w:cs="Times New Roman"/>
          <w:szCs w:val="16"/>
        </w:rPr>
      </w:pPr>
      <w:r w:rsidRPr="007C4043">
        <w:rPr>
          <w:rFonts w:ascii="Times New Roman" w:hAnsi="Times New Roman" w:cs="Times New Roman"/>
          <w:szCs w:val="16"/>
        </w:rPr>
        <w:t xml:space="preserve">Dated the </w:t>
      </w:r>
      <w:r w:rsidR="00EF1BEE">
        <w:rPr>
          <w:rFonts w:ascii="Times New Roman" w:hAnsi="Times New Roman" w:cs="Times New Roman"/>
          <w:szCs w:val="16"/>
        </w:rPr>
        <w:tab/>
      </w:r>
      <w:r w:rsidRPr="007C4043">
        <w:rPr>
          <w:rFonts w:ascii="Times New Roman" w:hAnsi="Times New Roman" w:cs="Times New Roman"/>
          <w:szCs w:val="16"/>
        </w:rPr>
        <w:t xml:space="preserve">day of </w:t>
      </w:r>
      <w:r w:rsidR="00EF1BEE">
        <w:rPr>
          <w:rFonts w:ascii="Times New Roman" w:hAnsi="Times New Roman" w:cs="Times New Roman"/>
          <w:szCs w:val="16"/>
        </w:rPr>
        <w:tab/>
      </w:r>
      <w:r w:rsidRPr="007C4043">
        <w:rPr>
          <w:rFonts w:ascii="Times New Roman" w:hAnsi="Times New Roman" w:cs="Times New Roman"/>
          <w:szCs w:val="16"/>
        </w:rPr>
        <w:t xml:space="preserve">190 </w:t>
      </w:r>
    </w:p>
    <w:p w:rsidR="007C4043" w:rsidRPr="007C4043" w:rsidRDefault="007C4043" w:rsidP="00455AE9">
      <w:pPr>
        <w:tabs>
          <w:tab w:val="left" w:pos="5760"/>
        </w:tabs>
        <w:autoSpaceDE w:val="0"/>
        <w:autoSpaceDN w:val="0"/>
        <w:adjustRightInd w:val="0"/>
        <w:spacing w:after="0" w:line="240" w:lineRule="auto"/>
        <w:jc w:val="right"/>
        <w:rPr>
          <w:rFonts w:ascii="Times New Roman" w:hAnsi="Times New Roman" w:cs="Times New Roman"/>
          <w:sz w:val="20"/>
          <w:szCs w:val="14"/>
        </w:rPr>
      </w:pPr>
      <w:r w:rsidRPr="007C4043">
        <w:rPr>
          <w:rFonts w:ascii="Times New Roman" w:hAnsi="Times New Roman" w:cs="Times New Roman"/>
          <w:sz w:val="20"/>
          <w:szCs w:val="14"/>
        </w:rPr>
        <w:t>(Signature of</w:t>
      </w:r>
      <w:r>
        <w:rPr>
          <w:rFonts w:ascii="Times New Roman" w:hAnsi="Times New Roman" w:cs="Times New Roman"/>
          <w:sz w:val="20"/>
          <w:szCs w:val="14"/>
        </w:rPr>
        <w:t xml:space="preserve"> producer)</w:t>
      </w:r>
    </w:p>
    <w:p w:rsidR="00F365AC" w:rsidRDefault="00F365AC" w:rsidP="00756711">
      <w:pPr>
        <w:autoSpaceDE w:val="0"/>
        <w:autoSpaceDN w:val="0"/>
        <w:adjustRightInd w:val="0"/>
        <w:spacing w:after="0" w:line="240" w:lineRule="auto"/>
        <w:rPr>
          <w:rFonts w:ascii="Times New Roman" w:hAnsi="Times New Roman" w:cs="Times New Roman"/>
          <w:szCs w:val="16"/>
        </w:rPr>
      </w:pPr>
      <w:r w:rsidRPr="007C4043">
        <w:rPr>
          <w:rFonts w:ascii="Times New Roman" w:hAnsi="Times New Roman" w:cs="Times New Roman"/>
          <w:szCs w:val="16"/>
        </w:rPr>
        <w:t>Witness</w:t>
      </w:r>
      <w:r w:rsidR="000B2B01" w:rsidRPr="007C4043">
        <w:rPr>
          <w:rFonts w:ascii="Times New Roman" w:hAnsi="Times New Roman" w:cs="Times New Roman"/>
        </w:rPr>
        <w:t>—</w:t>
      </w:r>
    </w:p>
    <w:p w:rsidR="00E84361" w:rsidRPr="00455AE9" w:rsidRDefault="00E84361" w:rsidP="00834E78">
      <w:pPr>
        <w:keepNext/>
        <w:pBdr>
          <w:top w:val="single" w:sz="12" w:space="1" w:color="auto"/>
        </w:pBdr>
        <w:autoSpaceDE w:val="0"/>
        <w:autoSpaceDN w:val="0"/>
        <w:adjustRightInd w:val="0"/>
        <w:spacing w:before="120" w:after="120" w:line="240" w:lineRule="auto"/>
        <w:ind w:left="3888" w:right="3888"/>
        <w:jc w:val="center"/>
        <w:rPr>
          <w:rFonts w:ascii="Times New Roman" w:hAnsi="Times New Roman" w:cs="Times New Roman"/>
        </w:rPr>
      </w:pPr>
    </w:p>
    <w:p w:rsidR="00F365AC" w:rsidRPr="00455AE9" w:rsidRDefault="00F365AC" w:rsidP="00834E78">
      <w:pPr>
        <w:keepNext/>
        <w:spacing w:after="0" w:line="240" w:lineRule="auto"/>
        <w:jc w:val="center"/>
        <w:rPr>
          <w:rFonts w:ascii="Times New Roman" w:hAnsi="Times New Roman" w:cs="Times New Roman"/>
          <w:sz w:val="24"/>
          <w:szCs w:val="24"/>
        </w:rPr>
      </w:pPr>
      <w:r w:rsidRPr="00455AE9">
        <w:rPr>
          <w:rFonts w:ascii="Times New Roman" w:hAnsi="Times New Roman" w:cs="Times New Roman"/>
          <w:sz w:val="24"/>
          <w:szCs w:val="24"/>
        </w:rPr>
        <w:t>SCHEDULE III.</w:t>
      </w:r>
    </w:p>
    <w:p w:rsidR="00834E78" w:rsidRPr="00BD7706" w:rsidRDefault="00834E78" w:rsidP="00834E78">
      <w:pPr>
        <w:keepNext/>
        <w:spacing w:before="120" w:after="120" w:line="240" w:lineRule="auto"/>
        <w:jc w:val="center"/>
        <w:rPr>
          <w:rFonts w:ascii="Times New Roman" w:hAnsi="Times New Roman" w:cs="Times New Roman"/>
          <w:smallCaps/>
        </w:rPr>
      </w:pPr>
      <w:r w:rsidRPr="00BD7706">
        <w:rPr>
          <w:rFonts w:ascii="Times New Roman" w:hAnsi="Times New Roman" w:cs="Times New Roman"/>
          <w:smallCaps/>
        </w:rPr>
        <w:t>Commonwealth of Australia.</w:t>
      </w:r>
    </w:p>
    <w:p w:rsidR="00F365AC" w:rsidRPr="007C4043" w:rsidRDefault="00F365AC" w:rsidP="00834E78">
      <w:pPr>
        <w:keepNext/>
        <w:autoSpaceDE w:val="0"/>
        <w:autoSpaceDN w:val="0"/>
        <w:adjustRightInd w:val="0"/>
        <w:spacing w:after="0" w:line="240" w:lineRule="auto"/>
        <w:jc w:val="center"/>
        <w:rPr>
          <w:rFonts w:ascii="Times New Roman" w:hAnsi="Times New Roman" w:cs="Times New Roman"/>
          <w:i/>
          <w:szCs w:val="16"/>
        </w:rPr>
      </w:pPr>
      <w:r w:rsidRPr="007C4043">
        <w:rPr>
          <w:rFonts w:ascii="Times New Roman" w:hAnsi="Times New Roman" w:cs="Times New Roman"/>
          <w:i/>
          <w:szCs w:val="16"/>
        </w:rPr>
        <w:t xml:space="preserve">The Excise Act </w:t>
      </w:r>
      <w:r w:rsidRPr="00834E78">
        <w:rPr>
          <w:rFonts w:ascii="Times New Roman" w:hAnsi="Times New Roman" w:cs="Times New Roman"/>
          <w:szCs w:val="16"/>
        </w:rPr>
        <w:t>1901</w:t>
      </w:r>
      <w:r w:rsidRPr="007C4043">
        <w:rPr>
          <w:rFonts w:ascii="Times New Roman" w:hAnsi="Times New Roman" w:cs="Times New Roman"/>
          <w:i/>
          <w:szCs w:val="16"/>
        </w:rPr>
        <w:t>.</w:t>
      </w:r>
    </w:p>
    <w:p w:rsidR="00F365AC" w:rsidRPr="00E84361" w:rsidRDefault="00F365AC" w:rsidP="00455AE9">
      <w:pPr>
        <w:autoSpaceDE w:val="0"/>
        <w:autoSpaceDN w:val="0"/>
        <w:adjustRightInd w:val="0"/>
        <w:spacing w:before="120" w:after="120" w:line="240" w:lineRule="auto"/>
        <w:jc w:val="center"/>
        <w:rPr>
          <w:rFonts w:ascii="Times New Roman" w:hAnsi="Times New Roman" w:cs="Times New Roman"/>
          <w:szCs w:val="10"/>
        </w:rPr>
      </w:pPr>
      <w:r w:rsidRPr="00E84361">
        <w:rPr>
          <w:rFonts w:ascii="Times New Roman" w:hAnsi="Times New Roman" w:cs="Times New Roman"/>
          <w:szCs w:val="10"/>
        </w:rPr>
        <w:t xml:space="preserve">CERTIFICATE OF </w:t>
      </w:r>
      <w:r w:rsidRPr="00E84361">
        <w:rPr>
          <w:rFonts w:ascii="Times New Roman" w:hAnsi="Times New Roman" w:cs="Times New Roman"/>
          <w:sz w:val="24"/>
          <w:szCs w:val="12"/>
        </w:rPr>
        <w:t xml:space="preserve">REGISTRATION </w:t>
      </w:r>
      <w:r w:rsidRPr="00E84361">
        <w:rPr>
          <w:rFonts w:ascii="Times New Roman" w:hAnsi="Times New Roman" w:cs="Times New Roman"/>
          <w:szCs w:val="10"/>
        </w:rPr>
        <w:t>OF PRODUCER.</w:t>
      </w:r>
    </w:p>
    <w:p w:rsidR="00F365AC" w:rsidRPr="002546F2" w:rsidRDefault="00F365AC" w:rsidP="002546F2">
      <w:pPr>
        <w:spacing w:after="0" w:line="240" w:lineRule="auto"/>
        <w:ind w:firstLine="288"/>
        <w:jc w:val="both"/>
        <w:rPr>
          <w:rFonts w:ascii="Times New Roman" w:hAnsi="Times New Roman" w:cs="Times New Roman"/>
        </w:rPr>
      </w:pPr>
      <w:r w:rsidRPr="002546F2">
        <w:rPr>
          <w:rFonts w:ascii="Times New Roman" w:hAnsi="Times New Roman" w:cs="Times New Roman"/>
          <w:szCs w:val="16"/>
        </w:rPr>
        <w:t xml:space="preserve">I </w:t>
      </w:r>
      <w:r w:rsidRPr="002546F2">
        <w:rPr>
          <w:rFonts w:ascii="Times New Roman" w:hAnsi="Times New Roman" w:cs="Times New Roman"/>
          <w:sz w:val="18"/>
          <w:szCs w:val="18"/>
        </w:rPr>
        <w:t>CERTIFY</w:t>
      </w:r>
      <w:r w:rsidRPr="002546F2">
        <w:rPr>
          <w:rFonts w:ascii="Times New Roman" w:hAnsi="Times New Roman" w:cs="Times New Roman"/>
          <w:szCs w:val="16"/>
        </w:rPr>
        <w:t xml:space="preserve"> </w:t>
      </w:r>
      <w:r w:rsidRPr="002546F2">
        <w:rPr>
          <w:rFonts w:ascii="Times New Roman" w:hAnsi="Times New Roman" w:cs="Times New Roman"/>
        </w:rPr>
        <w:t>that A. B. of [address and occupation] has, pursuant to the above Act,</w:t>
      </w:r>
      <w:r w:rsidR="00E84361" w:rsidRPr="002546F2">
        <w:rPr>
          <w:rFonts w:ascii="Times New Roman" w:hAnsi="Times New Roman" w:cs="Times New Roman"/>
        </w:rPr>
        <w:t xml:space="preserve"> this day been </w:t>
      </w:r>
      <w:r w:rsidRPr="002546F2">
        <w:rPr>
          <w:rFonts w:ascii="Times New Roman" w:hAnsi="Times New Roman" w:cs="Times New Roman"/>
        </w:rPr>
        <w:t>registered as a producer of [here set out kind of material] at [here set out</w:t>
      </w:r>
      <w:r w:rsidR="00E84361" w:rsidRPr="002546F2">
        <w:rPr>
          <w:rFonts w:ascii="Times New Roman" w:hAnsi="Times New Roman" w:cs="Times New Roman"/>
        </w:rPr>
        <w:t xml:space="preserve"> place and description </w:t>
      </w:r>
      <w:r w:rsidRPr="002546F2">
        <w:rPr>
          <w:rFonts w:ascii="Times New Roman" w:hAnsi="Times New Roman" w:cs="Times New Roman"/>
        </w:rPr>
        <w:t xml:space="preserve">of area on which material is to be </w:t>
      </w:r>
      <w:r w:rsidR="00FA247D" w:rsidRPr="002546F2">
        <w:rPr>
          <w:rFonts w:ascii="Times New Roman" w:hAnsi="Times New Roman" w:cs="Times New Roman"/>
        </w:rPr>
        <w:t>produced]</w:t>
      </w:r>
      <w:r w:rsidRPr="002546F2">
        <w:rPr>
          <w:rFonts w:ascii="Times New Roman" w:hAnsi="Times New Roman" w:cs="Times New Roman"/>
        </w:rPr>
        <w:t>.</w:t>
      </w:r>
    </w:p>
    <w:p w:rsidR="00F365AC" w:rsidRPr="00834E78" w:rsidRDefault="00F365AC" w:rsidP="002546F2">
      <w:pPr>
        <w:spacing w:before="120" w:after="0" w:line="240" w:lineRule="auto"/>
        <w:ind w:firstLine="289"/>
        <w:jc w:val="both"/>
        <w:rPr>
          <w:rFonts w:ascii="Times New Roman" w:hAnsi="Times New Roman" w:cs="Times New Roman"/>
        </w:rPr>
      </w:pPr>
      <w:r w:rsidRPr="00834E78">
        <w:rPr>
          <w:rFonts w:ascii="Times New Roman" w:hAnsi="Times New Roman" w:cs="Times New Roman"/>
        </w:rPr>
        <w:t>This Certificate of Registration will remain in force until cancelled.</w:t>
      </w:r>
    </w:p>
    <w:p w:rsidR="00F365AC" w:rsidRPr="007C4043" w:rsidRDefault="00F365AC" w:rsidP="002546F2">
      <w:pPr>
        <w:spacing w:before="120" w:after="0" w:line="240" w:lineRule="auto"/>
        <w:ind w:firstLine="289"/>
        <w:jc w:val="both"/>
        <w:rPr>
          <w:rFonts w:ascii="Times New Roman" w:hAnsi="Times New Roman" w:cs="Times New Roman"/>
          <w:szCs w:val="16"/>
        </w:rPr>
      </w:pPr>
      <w:r w:rsidRPr="007C4043">
        <w:rPr>
          <w:rFonts w:ascii="Times New Roman" w:hAnsi="Times New Roman" w:cs="Times New Roman"/>
          <w:szCs w:val="16"/>
        </w:rPr>
        <w:t xml:space="preserve">Dated the </w:t>
      </w:r>
      <w:r w:rsidR="00FA247D">
        <w:rPr>
          <w:rFonts w:ascii="Times New Roman" w:hAnsi="Times New Roman" w:cs="Times New Roman"/>
          <w:szCs w:val="16"/>
        </w:rPr>
        <w:tab/>
      </w:r>
      <w:r w:rsidRPr="007C4043">
        <w:rPr>
          <w:rFonts w:ascii="Times New Roman" w:hAnsi="Times New Roman" w:cs="Times New Roman"/>
          <w:szCs w:val="16"/>
        </w:rPr>
        <w:t xml:space="preserve">day of </w:t>
      </w:r>
      <w:r w:rsidR="00FA247D">
        <w:rPr>
          <w:rFonts w:ascii="Times New Roman" w:hAnsi="Times New Roman" w:cs="Times New Roman"/>
          <w:szCs w:val="16"/>
        </w:rPr>
        <w:tab/>
      </w:r>
      <w:r w:rsidRPr="007C4043">
        <w:rPr>
          <w:rFonts w:ascii="Times New Roman" w:hAnsi="Times New Roman" w:cs="Times New Roman"/>
          <w:szCs w:val="16"/>
        </w:rPr>
        <w:t>190</w:t>
      </w:r>
    </w:p>
    <w:p w:rsidR="00E84361" w:rsidRPr="00FA247D" w:rsidRDefault="00F365AC" w:rsidP="00756711">
      <w:pPr>
        <w:spacing w:after="0" w:line="240" w:lineRule="auto"/>
        <w:jc w:val="center"/>
        <w:rPr>
          <w:rFonts w:ascii="Times New Roman" w:hAnsi="Times New Roman" w:cs="Times New Roman"/>
          <w:szCs w:val="16"/>
        </w:rPr>
      </w:pPr>
      <w:r w:rsidRPr="00FA247D">
        <w:rPr>
          <w:rFonts w:ascii="Times New Roman" w:hAnsi="Times New Roman" w:cs="Times New Roman"/>
          <w:szCs w:val="16"/>
        </w:rPr>
        <w:t>Collector of Customs for the State of</w:t>
      </w:r>
    </w:p>
    <w:p w:rsidR="00E84361" w:rsidRDefault="00E84361" w:rsidP="00756711">
      <w:pPr>
        <w:spacing w:line="240" w:lineRule="auto"/>
        <w:rPr>
          <w:rFonts w:ascii="Times New Roman" w:hAnsi="Times New Roman" w:cs="Times New Roman"/>
          <w:sz w:val="16"/>
          <w:szCs w:val="16"/>
        </w:rPr>
      </w:pPr>
      <w:r>
        <w:rPr>
          <w:rFonts w:ascii="Times New Roman" w:hAnsi="Times New Roman" w:cs="Times New Roman"/>
          <w:sz w:val="16"/>
          <w:szCs w:val="16"/>
        </w:rPr>
        <w:br w:type="page"/>
      </w:r>
    </w:p>
    <w:p w:rsidR="00E03061" w:rsidRPr="00455AE9" w:rsidRDefault="00165C23" w:rsidP="00BD7706">
      <w:pPr>
        <w:spacing w:after="120" w:line="240" w:lineRule="auto"/>
        <w:jc w:val="center"/>
        <w:rPr>
          <w:rFonts w:ascii="Times New Roman" w:hAnsi="Times New Roman" w:cs="Times New Roman"/>
          <w:sz w:val="24"/>
          <w:szCs w:val="24"/>
        </w:rPr>
      </w:pPr>
      <w:r w:rsidRPr="00455AE9">
        <w:rPr>
          <w:rFonts w:ascii="Times New Roman" w:hAnsi="Times New Roman" w:cs="Times New Roman"/>
          <w:sz w:val="24"/>
          <w:szCs w:val="24"/>
        </w:rPr>
        <w:lastRenderedPageBreak/>
        <w:t>SCHEDULE IV.</w:t>
      </w:r>
    </w:p>
    <w:p w:rsidR="00E03061" w:rsidRPr="00455AE9" w:rsidRDefault="0072582A" w:rsidP="00756711">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C</w:t>
      </w:r>
      <w:r w:rsidR="00165C23" w:rsidRPr="00455AE9">
        <w:rPr>
          <w:rFonts w:ascii="Times New Roman" w:hAnsi="Times New Roman" w:cs="Times New Roman"/>
          <w:smallCaps/>
          <w:sz w:val="24"/>
          <w:szCs w:val="24"/>
        </w:rPr>
        <w:t>ommonwealth o</w:t>
      </w:r>
      <w:r>
        <w:rPr>
          <w:rFonts w:ascii="Times New Roman" w:hAnsi="Times New Roman" w:cs="Times New Roman"/>
          <w:smallCaps/>
          <w:sz w:val="24"/>
          <w:szCs w:val="24"/>
        </w:rPr>
        <w:t>f</w:t>
      </w:r>
      <w:r w:rsidR="00165C23" w:rsidRPr="00455AE9">
        <w:rPr>
          <w:rFonts w:ascii="Times New Roman" w:hAnsi="Times New Roman" w:cs="Times New Roman"/>
          <w:smallCaps/>
          <w:sz w:val="24"/>
          <w:szCs w:val="24"/>
        </w:rPr>
        <w:t xml:space="preserve"> Australia.</w:t>
      </w:r>
    </w:p>
    <w:p w:rsidR="00E03061" w:rsidRPr="007C4043" w:rsidRDefault="00FD0586" w:rsidP="00455AE9">
      <w:pPr>
        <w:spacing w:before="120" w:after="120" w:line="240" w:lineRule="auto"/>
        <w:jc w:val="center"/>
        <w:rPr>
          <w:rFonts w:ascii="Times New Roman" w:hAnsi="Times New Roman" w:cs="Times New Roman"/>
        </w:rPr>
      </w:pPr>
      <w:r w:rsidRPr="007C4043">
        <w:rPr>
          <w:rFonts w:ascii="Times New Roman" w:hAnsi="Times New Roman" w:cs="Times New Roman"/>
          <w:i/>
        </w:rPr>
        <w:t xml:space="preserve">The Excise Act </w:t>
      </w:r>
      <w:r w:rsidR="00165C23" w:rsidRPr="007C4043">
        <w:rPr>
          <w:rFonts w:ascii="Times New Roman" w:hAnsi="Times New Roman" w:cs="Times New Roman"/>
        </w:rPr>
        <w:t>1901.</w:t>
      </w:r>
    </w:p>
    <w:p w:rsidR="00E03061" w:rsidRPr="00C60C46" w:rsidRDefault="00165C23" w:rsidP="00BD7706">
      <w:pPr>
        <w:spacing w:after="120" w:line="240" w:lineRule="auto"/>
        <w:jc w:val="center"/>
        <w:rPr>
          <w:rFonts w:ascii="Times New Roman" w:hAnsi="Times New Roman" w:cs="Times New Roman"/>
          <w:smallCaps/>
        </w:rPr>
      </w:pPr>
      <w:r w:rsidRPr="00C60C46">
        <w:rPr>
          <w:rFonts w:ascii="Times New Roman" w:hAnsi="Times New Roman" w:cs="Times New Roman"/>
          <w:smallCaps/>
        </w:rPr>
        <w:t>Request fo</w:t>
      </w:r>
      <w:r w:rsidR="00455AE9">
        <w:rPr>
          <w:rFonts w:ascii="Times New Roman" w:hAnsi="Times New Roman" w:cs="Times New Roman"/>
          <w:smallCaps/>
        </w:rPr>
        <w:t>r</w:t>
      </w:r>
      <w:r w:rsidRPr="00C60C46">
        <w:rPr>
          <w:rFonts w:ascii="Times New Roman" w:hAnsi="Times New Roman" w:cs="Times New Roman"/>
          <w:smallCaps/>
        </w:rPr>
        <w:t xml:space="preserve"> Registration as a Dealer.</w:t>
      </w:r>
    </w:p>
    <w:p w:rsidR="00E03061" w:rsidRPr="007C4043" w:rsidRDefault="00165C23" w:rsidP="00E57624">
      <w:pPr>
        <w:autoSpaceDE w:val="0"/>
        <w:autoSpaceDN w:val="0"/>
        <w:adjustRightInd w:val="0"/>
        <w:spacing w:after="0" w:line="240" w:lineRule="auto"/>
        <w:ind w:firstLine="576"/>
        <w:jc w:val="both"/>
        <w:rPr>
          <w:rFonts w:ascii="Times New Roman" w:hAnsi="Times New Roman" w:cs="Times New Roman"/>
        </w:rPr>
      </w:pPr>
      <w:r w:rsidRPr="007C4043">
        <w:rPr>
          <w:rFonts w:ascii="Times New Roman" w:hAnsi="Times New Roman" w:cs="Times New Roman"/>
        </w:rPr>
        <w:t xml:space="preserve">I </w:t>
      </w:r>
      <w:r w:rsidRPr="004779DF">
        <w:rPr>
          <w:rFonts w:ascii="Times New Roman" w:hAnsi="Times New Roman" w:cs="Times New Roman"/>
          <w:smallCaps/>
        </w:rPr>
        <w:t>hereby</w:t>
      </w:r>
      <w:r w:rsidRPr="007C4043">
        <w:rPr>
          <w:rFonts w:ascii="Times New Roman" w:hAnsi="Times New Roman" w:cs="Times New Roman"/>
        </w:rPr>
        <w:t xml:space="preserve"> </w:t>
      </w:r>
      <w:r w:rsidRPr="002546F2">
        <w:rPr>
          <w:rFonts w:ascii="Times New Roman" w:hAnsi="Times New Roman" w:cs="Times New Roman"/>
        </w:rPr>
        <w:t>request</w:t>
      </w:r>
      <w:r w:rsidRPr="007C4043">
        <w:rPr>
          <w:rFonts w:ascii="Times New Roman" w:hAnsi="Times New Roman" w:cs="Times New Roman"/>
        </w:rPr>
        <w:t xml:space="preserve"> you to register me, pursuant to the above Act, as a Dealer in [</w:t>
      </w:r>
      <w:r w:rsidR="00FD0586" w:rsidRPr="007C4043">
        <w:rPr>
          <w:rFonts w:ascii="Times New Roman" w:hAnsi="Times New Roman" w:cs="Times New Roman"/>
          <w:i/>
        </w:rPr>
        <w:t xml:space="preserve">here </w:t>
      </w:r>
      <w:r w:rsidR="00FD0586" w:rsidRPr="002546F2">
        <w:rPr>
          <w:rFonts w:ascii="Times New Roman" w:hAnsi="Times New Roman" w:cs="Times New Roman"/>
          <w:i/>
        </w:rPr>
        <w:t>set</w:t>
      </w:r>
      <w:r w:rsidR="00FD0586" w:rsidRPr="007C4043">
        <w:rPr>
          <w:rFonts w:ascii="Times New Roman" w:hAnsi="Times New Roman" w:cs="Times New Roman"/>
          <w:i/>
        </w:rPr>
        <w:t xml:space="preserve"> out kind of material</w:t>
      </w:r>
      <w:r w:rsidRPr="007C4043">
        <w:rPr>
          <w:rFonts w:ascii="Times New Roman" w:hAnsi="Times New Roman" w:cs="Times New Roman"/>
        </w:rPr>
        <w:t>].</w:t>
      </w:r>
    </w:p>
    <w:p w:rsidR="00E03061" w:rsidRPr="007C4043" w:rsidRDefault="00165C23" w:rsidP="00756711">
      <w:pPr>
        <w:autoSpaceDE w:val="0"/>
        <w:autoSpaceDN w:val="0"/>
        <w:adjustRightInd w:val="0"/>
        <w:spacing w:after="0" w:line="240" w:lineRule="auto"/>
        <w:ind w:left="1008"/>
        <w:jc w:val="both"/>
        <w:rPr>
          <w:rFonts w:ascii="Times New Roman" w:hAnsi="Times New Roman" w:cs="Times New Roman"/>
        </w:rPr>
      </w:pPr>
      <w:r w:rsidRPr="007C4043">
        <w:rPr>
          <w:rFonts w:ascii="Times New Roman" w:hAnsi="Times New Roman" w:cs="Times New Roman"/>
        </w:rPr>
        <w:t xml:space="preserve">Full </w:t>
      </w:r>
      <w:r w:rsidRPr="00CB4A90">
        <w:rPr>
          <w:rFonts w:ascii="Times New Roman" w:hAnsi="Times New Roman" w:cs="Times New Roman"/>
          <w:szCs w:val="16"/>
        </w:rPr>
        <w:t>name</w:t>
      </w:r>
      <w:r w:rsidRPr="007C4043">
        <w:rPr>
          <w:rFonts w:ascii="Times New Roman" w:hAnsi="Times New Roman" w:cs="Times New Roman"/>
        </w:rPr>
        <w:t>—</w:t>
      </w:r>
    </w:p>
    <w:p w:rsidR="00E03061" w:rsidRPr="00CB4A90" w:rsidRDefault="00165C23" w:rsidP="00756711">
      <w:pPr>
        <w:autoSpaceDE w:val="0"/>
        <w:autoSpaceDN w:val="0"/>
        <w:adjustRightInd w:val="0"/>
        <w:spacing w:after="0" w:line="240" w:lineRule="auto"/>
        <w:ind w:left="1008"/>
        <w:jc w:val="both"/>
        <w:rPr>
          <w:rFonts w:ascii="Times New Roman" w:hAnsi="Times New Roman" w:cs="Times New Roman"/>
          <w:szCs w:val="16"/>
        </w:rPr>
      </w:pPr>
      <w:r w:rsidRPr="00CB4A90">
        <w:rPr>
          <w:rFonts w:ascii="Times New Roman" w:hAnsi="Times New Roman" w:cs="Times New Roman"/>
          <w:szCs w:val="16"/>
        </w:rPr>
        <w:t>Address—</w:t>
      </w:r>
    </w:p>
    <w:p w:rsidR="00E03061" w:rsidRPr="007C4043" w:rsidRDefault="00165C23" w:rsidP="00756711">
      <w:pPr>
        <w:autoSpaceDE w:val="0"/>
        <w:autoSpaceDN w:val="0"/>
        <w:adjustRightInd w:val="0"/>
        <w:spacing w:after="0" w:line="240" w:lineRule="auto"/>
        <w:ind w:left="1008"/>
        <w:jc w:val="both"/>
        <w:rPr>
          <w:rFonts w:ascii="Times New Roman" w:hAnsi="Times New Roman" w:cs="Times New Roman"/>
        </w:rPr>
      </w:pPr>
      <w:r w:rsidRPr="00CB4A90">
        <w:rPr>
          <w:rFonts w:ascii="Times New Roman" w:hAnsi="Times New Roman" w:cs="Times New Roman"/>
          <w:szCs w:val="16"/>
        </w:rPr>
        <w:t>Occupation</w:t>
      </w:r>
      <w:r w:rsidRPr="007C4043">
        <w:rPr>
          <w:rFonts w:ascii="Times New Roman" w:hAnsi="Times New Roman" w:cs="Times New Roman"/>
        </w:rPr>
        <w:t>—</w:t>
      </w:r>
    </w:p>
    <w:p w:rsidR="00E03061" w:rsidRPr="007C4043" w:rsidRDefault="00165C23" w:rsidP="00756711">
      <w:pPr>
        <w:autoSpaceDE w:val="0"/>
        <w:autoSpaceDN w:val="0"/>
        <w:adjustRightInd w:val="0"/>
        <w:spacing w:after="0" w:line="240" w:lineRule="auto"/>
        <w:ind w:left="1008"/>
        <w:jc w:val="both"/>
        <w:rPr>
          <w:rFonts w:ascii="Times New Roman" w:hAnsi="Times New Roman" w:cs="Times New Roman"/>
        </w:rPr>
      </w:pPr>
      <w:r w:rsidRPr="00CB4A90">
        <w:rPr>
          <w:rFonts w:ascii="Times New Roman" w:hAnsi="Times New Roman" w:cs="Times New Roman"/>
          <w:szCs w:val="16"/>
        </w:rPr>
        <w:t>Situation</w:t>
      </w:r>
      <w:r w:rsidRPr="007C4043">
        <w:rPr>
          <w:rFonts w:ascii="Times New Roman" w:hAnsi="Times New Roman" w:cs="Times New Roman"/>
        </w:rPr>
        <w:t xml:space="preserve"> of premises on which business is to be carried on—</w:t>
      </w:r>
    </w:p>
    <w:p w:rsidR="00E03061" w:rsidRPr="007C4043" w:rsidRDefault="00165C23" w:rsidP="00756711">
      <w:pPr>
        <w:tabs>
          <w:tab w:val="left" w:pos="720"/>
          <w:tab w:val="left" w:pos="2880"/>
          <w:tab w:val="left" w:pos="5040"/>
        </w:tabs>
        <w:spacing w:after="0" w:line="240" w:lineRule="auto"/>
        <w:rPr>
          <w:rFonts w:ascii="Times New Roman" w:hAnsi="Times New Roman" w:cs="Times New Roman"/>
        </w:rPr>
      </w:pPr>
      <w:r w:rsidRPr="007C4043">
        <w:rPr>
          <w:rFonts w:ascii="Times New Roman" w:hAnsi="Times New Roman" w:cs="Times New Roman"/>
        </w:rPr>
        <w:t>Dated the</w:t>
      </w:r>
      <w:r w:rsidRPr="007C4043">
        <w:rPr>
          <w:rFonts w:ascii="Times New Roman" w:hAnsi="Times New Roman" w:cs="Times New Roman"/>
        </w:rPr>
        <w:tab/>
        <w:t>day of</w:t>
      </w:r>
      <w:r w:rsidRPr="007C4043">
        <w:rPr>
          <w:rFonts w:ascii="Times New Roman" w:hAnsi="Times New Roman" w:cs="Times New Roman"/>
        </w:rPr>
        <w:tab/>
        <w:t>190</w:t>
      </w:r>
    </w:p>
    <w:p w:rsidR="00E03061" w:rsidRPr="007C4043" w:rsidRDefault="00165C23" w:rsidP="00756711">
      <w:pPr>
        <w:tabs>
          <w:tab w:val="left" w:pos="810"/>
          <w:tab w:val="left" w:pos="2070"/>
        </w:tabs>
        <w:spacing w:after="0" w:line="240" w:lineRule="auto"/>
        <w:ind w:firstLine="5400"/>
        <w:rPr>
          <w:rFonts w:ascii="Times New Roman" w:hAnsi="Times New Roman" w:cs="Times New Roman"/>
        </w:rPr>
      </w:pPr>
      <w:r w:rsidRPr="007C4043">
        <w:rPr>
          <w:rFonts w:ascii="Times New Roman" w:hAnsi="Times New Roman" w:cs="Times New Roman"/>
        </w:rPr>
        <w:t>(Signature of Dealer.)</w:t>
      </w:r>
    </w:p>
    <w:p w:rsidR="00E03061" w:rsidRPr="005720A5" w:rsidRDefault="00165C23" w:rsidP="00756711">
      <w:pPr>
        <w:spacing w:after="0" w:line="240" w:lineRule="auto"/>
        <w:rPr>
          <w:rFonts w:ascii="Times New Roman" w:hAnsi="Times New Roman" w:cs="Times New Roman"/>
          <w:sz w:val="18"/>
        </w:rPr>
      </w:pPr>
      <w:r w:rsidRPr="007C4043">
        <w:rPr>
          <w:rFonts w:ascii="Times New Roman" w:hAnsi="Times New Roman" w:cs="Times New Roman"/>
        </w:rPr>
        <w:t>Witnes</w:t>
      </w:r>
      <w:r w:rsidRPr="00E03061">
        <w:rPr>
          <w:rFonts w:ascii="Times New Roman" w:hAnsi="Times New Roman" w:cs="Times New Roman"/>
        </w:rPr>
        <w:t>s—</w:t>
      </w:r>
    </w:p>
    <w:p w:rsidR="00ED2B4F" w:rsidRPr="000B2B01" w:rsidRDefault="00ED2B4F" w:rsidP="009B73BE">
      <w:pPr>
        <w:pBdr>
          <w:top w:val="single" w:sz="12" w:space="1" w:color="auto"/>
        </w:pBdr>
        <w:spacing w:before="120" w:after="120" w:line="240" w:lineRule="auto"/>
        <w:ind w:left="3888" w:right="3888"/>
        <w:jc w:val="center"/>
        <w:rPr>
          <w:rFonts w:ascii="Times New Roman" w:hAnsi="Times New Roman" w:cs="Times New Roman"/>
        </w:rPr>
      </w:pPr>
    </w:p>
    <w:p w:rsidR="00E03061" w:rsidRPr="000B2B01" w:rsidRDefault="00165C23" w:rsidP="00756711">
      <w:pPr>
        <w:spacing w:after="0" w:line="240" w:lineRule="auto"/>
        <w:jc w:val="center"/>
        <w:rPr>
          <w:rFonts w:ascii="Times New Roman" w:hAnsi="Times New Roman" w:cs="Times New Roman"/>
          <w:sz w:val="24"/>
          <w:szCs w:val="24"/>
        </w:rPr>
      </w:pPr>
      <w:r w:rsidRPr="000B2B01">
        <w:rPr>
          <w:rFonts w:ascii="Times New Roman" w:hAnsi="Times New Roman" w:cs="Times New Roman"/>
          <w:sz w:val="24"/>
          <w:szCs w:val="24"/>
        </w:rPr>
        <w:t>SCHEDULE V.</w:t>
      </w:r>
    </w:p>
    <w:p w:rsidR="00E03061" w:rsidRPr="000B2B01" w:rsidRDefault="00165C23" w:rsidP="000B2B01">
      <w:pPr>
        <w:spacing w:before="120" w:after="120" w:line="240" w:lineRule="auto"/>
        <w:jc w:val="center"/>
        <w:rPr>
          <w:rFonts w:ascii="Times New Roman" w:hAnsi="Times New Roman" w:cs="Times New Roman"/>
          <w:smallCaps/>
          <w:sz w:val="24"/>
          <w:szCs w:val="24"/>
        </w:rPr>
      </w:pPr>
      <w:r w:rsidRPr="000B2B01">
        <w:rPr>
          <w:rFonts w:ascii="Times New Roman" w:hAnsi="Times New Roman" w:cs="Times New Roman"/>
          <w:smallCaps/>
          <w:sz w:val="24"/>
          <w:szCs w:val="24"/>
        </w:rPr>
        <w:t>Commonwealth of Australia.</w:t>
      </w:r>
    </w:p>
    <w:p w:rsidR="00E03061" w:rsidRPr="00E03061" w:rsidRDefault="00FD0586" w:rsidP="00756711">
      <w:pPr>
        <w:spacing w:after="0" w:line="240" w:lineRule="auto"/>
        <w:jc w:val="center"/>
        <w:rPr>
          <w:rFonts w:ascii="Times New Roman" w:hAnsi="Times New Roman" w:cs="Times New Roman"/>
        </w:rPr>
      </w:pPr>
      <w:r w:rsidRPr="00E03061">
        <w:rPr>
          <w:rFonts w:ascii="Times New Roman" w:hAnsi="Times New Roman" w:cs="Times New Roman"/>
          <w:i/>
        </w:rPr>
        <w:t xml:space="preserve">The Excise Act </w:t>
      </w:r>
      <w:r w:rsidR="00165C23" w:rsidRPr="00E03061">
        <w:rPr>
          <w:rFonts w:ascii="Times New Roman" w:hAnsi="Times New Roman" w:cs="Times New Roman"/>
        </w:rPr>
        <w:t>1901.</w:t>
      </w:r>
    </w:p>
    <w:p w:rsidR="00E03061" w:rsidRPr="00C60C46" w:rsidRDefault="00165C23" w:rsidP="000B2B01">
      <w:pPr>
        <w:spacing w:before="120" w:after="120" w:line="240" w:lineRule="auto"/>
        <w:jc w:val="center"/>
        <w:rPr>
          <w:rFonts w:ascii="Times New Roman" w:hAnsi="Times New Roman" w:cs="Times New Roman"/>
          <w:smallCaps/>
        </w:rPr>
      </w:pPr>
      <w:r w:rsidRPr="00C60C46">
        <w:rPr>
          <w:rFonts w:ascii="Times New Roman" w:hAnsi="Times New Roman" w:cs="Times New Roman"/>
          <w:smallCaps/>
        </w:rPr>
        <w:t>Certificate of Registration as a Dealer.</w:t>
      </w:r>
    </w:p>
    <w:p w:rsidR="00E03061" w:rsidRPr="00E03061" w:rsidRDefault="00165C23" w:rsidP="00E57624">
      <w:pPr>
        <w:autoSpaceDE w:val="0"/>
        <w:autoSpaceDN w:val="0"/>
        <w:adjustRightInd w:val="0"/>
        <w:spacing w:after="0" w:line="240" w:lineRule="auto"/>
        <w:ind w:firstLine="576"/>
        <w:jc w:val="both"/>
        <w:rPr>
          <w:rFonts w:ascii="Times New Roman" w:hAnsi="Times New Roman" w:cs="Times New Roman"/>
        </w:rPr>
      </w:pPr>
      <w:r w:rsidRPr="00E03061">
        <w:rPr>
          <w:rFonts w:ascii="Times New Roman" w:hAnsi="Times New Roman" w:cs="Times New Roman"/>
        </w:rPr>
        <w:t xml:space="preserve">I </w:t>
      </w:r>
      <w:r w:rsidRPr="004779DF">
        <w:rPr>
          <w:rFonts w:ascii="Times New Roman" w:hAnsi="Times New Roman" w:cs="Times New Roman"/>
          <w:smallCaps/>
        </w:rPr>
        <w:t>certify</w:t>
      </w:r>
      <w:r w:rsidRPr="00E03061">
        <w:rPr>
          <w:rFonts w:ascii="Times New Roman" w:hAnsi="Times New Roman" w:cs="Times New Roman"/>
        </w:rPr>
        <w:t xml:space="preserve"> that </w:t>
      </w:r>
      <w:proofErr w:type="spellStart"/>
      <w:r w:rsidRPr="00E03061">
        <w:rPr>
          <w:rFonts w:ascii="Times New Roman" w:hAnsi="Times New Roman" w:cs="Times New Roman"/>
        </w:rPr>
        <w:t>A.B</w:t>
      </w:r>
      <w:proofErr w:type="spellEnd"/>
      <w:r w:rsidRPr="00E03061">
        <w:rPr>
          <w:rFonts w:ascii="Times New Roman" w:hAnsi="Times New Roman" w:cs="Times New Roman"/>
        </w:rPr>
        <w:t>., of [</w:t>
      </w:r>
      <w:r w:rsidR="00FD0586" w:rsidRPr="00E03061">
        <w:rPr>
          <w:rFonts w:ascii="Times New Roman" w:hAnsi="Times New Roman" w:cs="Times New Roman"/>
          <w:i/>
        </w:rPr>
        <w:t>address and occupation</w:t>
      </w:r>
      <w:r w:rsidRPr="00E03061">
        <w:rPr>
          <w:rFonts w:ascii="Times New Roman" w:hAnsi="Times New Roman" w:cs="Times New Roman"/>
        </w:rPr>
        <w:t>] has this day b</w:t>
      </w:r>
      <w:r w:rsidR="00D267D5">
        <w:rPr>
          <w:rFonts w:ascii="Times New Roman" w:hAnsi="Times New Roman" w:cs="Times New Roman"/>
        </w:rPr>
        <w:t xml:space="preserve">een registered, pursuant to the </w:t>
      </w:r>
      <w:r w:rsidRPr="00E03061">
        <w:rPr>
          <w:rFonts w:ascii="Times New Roman" w:hAnsi="Times New Roman" w:cs="Times New Roman"/>
        </w:rPr>
        <w:t>above Act, as a Dealer in [</w:t>
      </w:r>
      <w:r w:rsidR="00FD0586" w:rsidRPr="00E03061">
        <w:rPr>
          <w:rFonts w:ascii="Times New Roman" w:hAnsi="Times New Roman" w:cs="Times New Roman"/>
          <w:i/>
        </w:rPr>
        <w:t>here set out kind of material</w:t>
      </w:r>
      <w:r w:rsidRPr="00E03061">
        <w:rPr>
          <w:rFonts w:ascii="Times New Roman" w:hAnsi="Times New Roman" w:cs="Times New Roman"/>
        </w:rPr>
        <w:t>] in the premises [</w:t>
      </w:r>
      <w:r w:rsidR="00D267D5">
        <w:rPr>
          <w:rFonts w:ascii="Times New Roman" w:hAnsi="Times New Roman" w:cs="Times New Roman"/>
          <w:i/>
        </w:rPr>
        <w:t xml:space="preserve">here describe </w:t>
      </w:r>
      <w:r w:rsidR="00FD0586" w:rsidRPr="00E03061">
        <w:rPr>
          <w:rFonts w:ascii="Times New Roman" w:hAnsi="Times New Roman" w:cs="Times New Roman"/>
          <w:i/>
        </w:rPr>
        <w:t>premises sufficiently to identify them</w:t>
      </w:r>
      <w:r w:rsidRPr="00E03061">
        <w:rPr>
          <w:rFonts w:ascii="Times New Roman" w:hAnsi="Times New Roman" w:cs="Times New Roman"/>
        </w:rPr>
        <w:t>].</w:t>
      </w:r>
    </w:p>
    <w:p w:rsidR="00E03061" w:rsidRPr="00E03061" w:rsidRDefault="00165C23" w:rsidP="00756711">
      <w:pPr>
        <w:spacing w:after="0" w:line="240" w:lineRule="auto"/>
        <w:rPr>
          <w:rFonts w:ascii="Times New Roman" w:hAnsi="Times New Roman" w:cs="Times New Roman"/>
        </w:rPr>
      </w:pPr>
      <w:r w:rsidRPr="00E03061">
        <w:rPr>
          <w:rFonts w:ascii="Times New Roman" w:hAnsi="Times New Roman" w:cs="Times New Roman"/>
        </w:rPr>
        <w:t>This Certificate of Registration will remain in force until cancelled.</w:t>
      </w:r>
    </w:p>
    <w:p w:rsidR="00E03061" w:rsidRPr="005720A5" w:rsidRDefault="00165C23" w:rsidP="00756711">
      <w:pPr>
        <w:tabs>
          <w:tab w:val="left" w:pos="2790"/>
          <w:tab w:val="left" w:pos="5130"/>
        </w:tabs>
        <w:spacing w:after="0" w:line="240" w:lineRule="auto"/>
        <w:rPr>
          <w:rFonts w:ascii="Times New Roman" w:hAnsi="Times New Roman" w:cs="Times New Roman"/>
          <w:sz w:val="16"/>
        </w:rPr>
      </w:pPr>
      <w:r w:rsidRPr="00E03061">
        <w:rPr>
          <w:rFonts w:ascii="Times New Roman" w:hAnsi="Times New Roman" w:cs="Times New Roman"/>
        </w:rPr>
        <w:t>Dated the</w:t>
      </w:r>
      <w:r w:rsidRPr="00E03061">
        <w:rPr>
          <w:rFonts w:ascii="Times New Roman" w:hAnsi="Times New Roman" w:cs="Times New Roman"/>
        </w:rPr>
        <w:tab/>
        <w:t>day of</w:t>
      </w:r>
      <w:r w:rsidRPr="00E03061">
        <w:rPr>
          <w:rFonts w:ascii="Times New Roman" w:hAnsi="Times New Roman" w:cs="Times New Roman"/>
        </w:rPr>
        <w:tab/>
        <w:t>190</w:t>
      </w:r>
    </w:p>
    <w:p w:rsidR="00E03061" w:rsidRPr="00E03061" w:rsidRDefault="00165C23" w:rsidP="00756711">
      <w:pPr>
        <w:spacing w:after="0" w:line="240" w:lineRule="auto"/>
        <w:ind w:firstLine="4320"/>
        <w:jc w:val="center"/>
        <w:rPr>
          <w:rFonts w:ascii="Times New Roman" w:hAnsi="Times New Roman" w:cs="Times New Roman"/>
        </w:rPr>
      </w:pPr>
      <w:r w:rsidRPr="00E03061">
        <w:rPr>
          <w:rFonts w:ascii="Times New Roman" w:hAnsi="Times New Roman" w:cs="Times New Roman"/>
        </w:rPr>
        <w:t>Collector of Customs for the State of</w:t>
      </w:r>
    </w:p>
    <w:p w:rsidR="005D3E08" w:rsidRPr="000C6FA8" w:rsidRDefault="005D3E08" w:rsidP="00BD7706">
      <w:pPr>
        <w:pBdr>
          <w:top w:val="single" w:sz="12" w:space="1" w:color="auto"/>
        </w:pBdr>
        <w:spacing w:before="120" w:after="120" w:line="240" w:lineRule="auto"/>
        <w:ind w:left="3888" w:right="3888"/>
        <w:jc w:val="center"/>
        <w:rPr>
          <w:rFonts w:ascii="Times New Roman" w:hAnsi="Times New Roman" w:cs="Times New Roman"/>
          <w:sz w:val="2"/>
        </w:rPr>
      </w:pPr>
    </w:p>
    <w:p w:rsidR="00E03061" w:rsidRPr="00E03061" w:rsidRDefault="00165C23" w:rsidP="009B73BE">
      <w:pPr>
        <w:spacing w:before="120" w:after="120" w:line="240" w:lineRule="auto"/>
        <w:jc w:val="center"/>
        <w:rPr>
          <w:rFonts w:ascii="Times New Roman" w:hAnsi="Times New Roman" w:cs="Times New Roman"/>
        </w:rPr>
      </w:pPr>
      <w:r w:rsidRPr="00E03061">
        <w:rPr>
          <w:rFonts w:ascii="Times New Roman" w:hAnsi="Times New Roman" w:cs="Times New Roman"/>
        </w:rPr>
        <w:t>SCHEDULE VI.</w:t>
      </w:r>
    </w:p>
    <w:p w:rsidR="00E03061" w:rsidRPr="00C60C46" w:rsidRDefault="00165C23" w:rsidP="00F1084B">
      <w:pPr>
        <w:spacing w:after="0" w:line="240" w:lineRule="auto"/>
        <w:jc w:val="center"/>
        <w:rPr>
          <w:rFonts w:ascii="Times New Roman" w:hAnsi="Times New Roman" w:cs="Times New Roman"/>
          <w:smallCaps/>
        </w:rPr>
      </w:pPr>
      <w:r w:rsidRPr="0072582A">
        <w:rPr>
          <w:rFonts w:ascii="Times New Roman" w:hAnsi="Times New Roman" w:cs="Times New Roman"/>
          <w:smallCaps/>
        </w:rPr>
        <w:t>Commonwealth of Australia</w:t>
      </w:r>
      <w:r w:rsidRPr="00C60C46">
        <w:rPr>
          <w:rFonts w:ascii="Times New Roman" w:hAnsi="Times New Roman" w:cs="Times New Roman"/>
          <w:smallCaps/>
        </w:rPr>
        <w:t>.</w:t>
      </w:r>
    </w:p>
    <w:p w:rsidR="00E03061" w:rsidRPr="00E03061" w:rsidRDefault="00FD0586" w:rsidP="009B73BE">
      <w:pPr>
        <w:spacing w:before="120" w:after="120" w:line="240" w:lineRule="auto"/>
        <w:jc w:val="center"/>
        <w:rPr>
          <w:rFonts w:ascii="Times New Roman" w:hAnsi="Times New Roman" w:cs="Times New Roman"/>
        </w:rPr>
      </w:pPr>
      <w:r w:rsidRPr="00E03061">
        <w:rPr>
          <w:rFonts w:ascii="Times New Roman" w:hAnsi="Times New Roman" w:cs="Times New Roman"/>
          <w:i/>
        </w:rPr>
        <w:t xml:space="preserve">The Excise Act </w:t>
      </w:r>
      <w:r w:rsidR="00165C23" w:rsidRPr="00E03061">
        <w:rPr>
          <w:rFonts w:ascii="Times New Roman" w:hAnsi="Times New Roman" w:cs="Times New Roman"/>
        </w:rPr>
        <w:t>1901.</w:t>
      </w:r>
    </w:p>
    <w:p w:rsidR="00E03061" w:rsidRPr="00C60C46" w:rsidRDefault="00165C23" w:rsidP="009B73BE">
      <w:pPr>
        <w:spacing w:after="120" w:line="240" w:lineRule="auto"/>
        <w:jc w:val="center"/>
        <w:rPr>
          <w:rFonts w:ascii="Times New Roman" w:hAnsi="Times New Roman" w:cs="Times New Roman"/>
          <w:smallCaps/>
        </w:rPr>
      </w:pPr>
      <w:r w:rsidRPr="00C60C46">
        <w:rPr>
          <w:rFonts w:ascii="Times New Roman" w:hAnsi="Times New Roman" w:cs="Times New Roman"/>
          <w:smallCaps/>
        </w:rPr>
        <w:t xml:space="preserve">Application for a </w:t>
      </w:r>
      <w:proofErr w:type="spellStart"/>
      <w:r w:rsidRPr="00C60C46">
        <w:rPr>
          <w:rFonts w:ascii="Times New Roman" w:hAnsi="Times New Roman" w:cs="Times New Roman"/>
          <w:smallCaps/>
        </w:rPr>
        <w:t>Licence</w:t>
      </w:r>
      <w:proofErr w:type="spellEnd"/>
      <w:r w:rsidRPr="00C60C46">
        <w:rPr>
          <w:rFonts w:ascii="Times New Roman" w:hAnsi="Times New Roman" w:cs="Times New Roman"/>
          <w:smallCaps/>
        </w:rPr>
        <w:t xml:space="preserve"> to Manufacture.</w:t>
      </w:r>
    </w:p>
    <w:p w:rsidR="00E03061" w:rsidRPr="00E03061" w:rsidRDefault="00165C23" w:rsidP="000B2B01">
      <w:pPr>
        <w:autoSpaceDE w:val="0"/>
        <w:autoSpaceDN w:val="0"/>
        <w:adjustRightInd w:val="0"/>
        <w:spacing w:after="0" w:line="240" w:lineRule="auto"/>
        <w:ind w:firstLine="576"/>
        <w:jc w:val="both"/>
        <w:rPr>
          <w:rFonts w:ascii="Times New Roman" w:hAnsi="Times New Roman" w:cs="Times New Roman"/>
        </w:rPr>
      </w:pPr>
      <w:r w:rsidRPr="00E03061">
        <w:rPr>
          <w:rFonts w:ascii="Times New Roman" w:hAnsi="Times New Roman" w:cs="Times New Roman"/>
        </w:rPr>
        <w:t xml:space="preserve">I </w:t>
      </w:r>
      <w:r w:rsidRPr="004779DF">
        <w:rPr>
          <w:rFonts w:ascii="Times New Roman" w:hAnsi="Times New Roman" w:cs="Times New Roman"/>
          <w:smallCaps/>
        </w:rPr>
        <w:t>hereby</w:t>
      </w:r>
      <w:r w:rsidRPr="00E03061">
        <w:rPr>
          <w:rFonts w:ascii="Times New Roman" w:hAnsi="Times New Roman" w:cs="Times New Roman"/>
        </w:rPr>
        <w:t xml:space="preserve"> apply for a </w:t>
      </w:r>
      <w:proofErr w:type="spellStart"/>
      <w:r w:rsidRPr="00E03061">
        <w:rPr>
          <w:rFonts w:ascii="Times New Roman" w:hAnsi="Times New Roman" w:cs="Times New Roman"/>
        </w:rPr>
        <w:t>Licence</w:t>
      </w:r>
      <w:proofErr w:type="spellEnd"/>
      <w:r w:rsidRPr="00E03061">
        <w:rPr>
          <w:rFonts w:ascii="Times New Roman" w:hAnsi="Times New Roman" w:cs="Times New Roman"/>
        </w:rPr>
        <w:t xml:space="preserve"> to Manufacture [</w:t>
      </w:r>
      <w:r w:rsidR="00FD0586" w:rsidRPr="00E03061">
        <w:rPr>
          <w:rFonts w:ascii="Times New Roman" w:hAnsi="Times New Roman" w:cs="Times New Roman"/>
          <w:i/>
        </w:rPr>
        <w:t>here set out kind of excisable goods to be manufactured</w:t>
      </w:r>
      <w:r w:rsidRPr="00E03061">
        <w:rPr>
          <w:rFonts w:ascii="Times New Roman" w:hAnsi="Times New Roman" w:cs="Times New Roman"/>
        </w:rPr>
        <w:t>] in the factory described in the drawings and particulars furnished herewith [</w:t>
      </w:r>
      <w:r w:rsidR="00FD0586" w:rsidRPr="00E03061">
        <w:rPr>
          <w:rFonts w:ascii="Times New Roman" w:hAnsi="Times New Roman" w:cs="Times New Roman"/>
          <w:i/>
        </w:rPr>
        <w:t xml:space="preserve">here set out </w:t>
      </w:r>
      <w:r w:rsidRPr="00E03061">
        <w:rPr>
          <w:rFonts w:ascii="Times New Roman" w:hAnsi="Times New Roman" w:cs="Times New Roman"/>
        </w:rPr>
        <w:t xml:space="preserve">in quantities not exceeding in any one year the weight of </w:t>
      </w:r>
      <w:r w:rsidR="00FD0586" w:rsidRPr="00E03061">
        <w:rPr>
          <w:rFonts w:ascii="Times New Roman" w:hAnsi="Times New Roman" w:cs="Times New Roman"/>
          <w:i/>
        </w:rPr>
        <w:t xml:space="preserve">or </w:t>
      </w:r>
      <w:r w:rsidRPr="00E03061">
        <w:rPr>
          <w:rFonts w:ascii="Times New Roman" w:hAnsi="Times New Roman" w:cs="Times New Roman"/>
        </w:rPr>
        <w:t>in any quantity].</w:t>
      </w:r>
    </w:p>
    <w:p w:rsidR="00E03061" w:rsidRPr="00E03061" w:rsidRDefault="00165C23" w:rsidP="00756711">
      <w:pPr>
        <w:autoSpaceDE w:val="0"/>
        <w:autoSpaceDN w:val="0"/>
        <w:adjustRightInd w:val="0"/>
        <w:spacing w:after="0" w:line="240" w:lineRule="auto"/>
        <w:ind w:left="1008"/>
        <w:jc w:val="both"/>
        <w:rPr>
          <w:rFonts w:ascii="Times New Roman" w:hAnsi="Times New Roman" w:cs="Times New Roman"/>
        </w:rPr>
      </w:pPr>
      <w:r w:rsidRPr="00E03061">
        <w:rPr>
          <w:rFonts w:ascii="Times New Roman" w:hAnsi="Times New Roman" w:cs="Times New Roman"/>
        </w:rPr>
        <w:t>Name in full—</w:t>
      </w:r>
    </w:p>
    <w:p w:rsidR="00E03061" w:rsidRPr="00E03061" w:rsidRDefault="00165C23" w:rsidP="00756711">
      <w:pPr>
        <w:autoSpaceDE w:val="0"/>
        <w:autoSpaceDN w:val="0"/>
        <w:adjustRightInd w:val="0"/>
        <w:spacing w:after="0" w:line="240" w:lineRule="auto"/>
        <w:ind w:left="1008"/>
        <w:jc w:val="both"/>
        <w:rPr>
          <w:rFonts w:ascii="Times New Roman" w:hAnsi="Times New Roman" w:cs="Times New Roman"/>
        </w:rPr>
      </w:pPr>
      <w:r w:rsidRPr="00E03061">
        <w:rPr>
          <w:rFonts w:ascii="Times New Roman" w:hAnsi="Times New Roman" w:cs="Times New Roman"/>
        </w:rPr>
        <w:t>Address—</w:t>
      </w:r>
    </w:p>
    <w:p w:rsidR="00E03061" w:rsidRPr="00E03061" w:rsidRDefault="00165C23" w:rsidP="00756711">
      <w:pPr>
        <w:autoSpaceDE w:val="0"/>
        <w:autoSpaceDN w:val="0"/>
        <w:adjustRightInd w:val="0"/>
        <w:spacing w:after="0" w:line="240" w:lineRule="auto"/>
        <w:ind w:left="1008"/>
        <w:jc w:val="both"/>
        <w:rPr>
          <w:rFonts w:ascii="Times New Roman" w:hAnsi="Times New Roman" w:cs="Times New Roman"/>
        </w:rPr>
      </w:pPr>
      <w:r w:rsidRPr="00E03061">
        <w:rPr>
          <w:rFonts w:ascii="Times New Roman" w:hAnsi="Times New Roman" w:cs="Times New Roman"/>
        </w:rPr>
        <w:t>Occupation—</w:t>
      </w:r>
    </w:p>
    <w:p w:rsidR="00E03061" w:rsidRPr="00E03061" w:rsidRDefault="00165C23" w:rsidP="00756711">
      <w:pPr>
        <w:autoSpaceDE w:val="0"/>
        <w:autoSpaceDN w:val="0"/>
        <w:adjustRightInd w:val="0"/>
        <w:spacing w:after="0" w:line="240" w:lineRule="auto"/>
        <w:ind w:left="1008"/>
        <w:jc w:val="both"/>
        <w:rPr>
          <w:rFonts w:ascii="Times New Roman" w:hAnsi="Times New Roman" w:cs="Times New Roman"/>
        </w:rPr>
      </w:pPr>
      <w:r w:rsidRPr="00E03061">
        <w:rPr>
          <w:rFonts w:ascii="Times New Roman" w:hAnsi="Times New Roman" w:cs="Times New Roman"/>
        </w:rPr>
        <w:t>Situation of premises—</w:t>
      </w:r>
    </w:p>
    <w:p w:rsidR="00E03061" w:rsidRPr="00E03061" w:rsidRDefault="00165C23" w:rsidP="002546F2">
      <w:pPr>
        <w:autoSpaceDE w:val="0"/>
        <w:autoSpaceDN w:val="0"/>
        <w:adjustRightInd w:val="0"/>
        <w:spacing w:after="0" w:line="240" w:lineRule="auto"/>
        <w:ind w:left="1008"/>
        <w:jc w:val="right"/>
        <w:rPr>
          <w:rFonts w:ascii="Times New Roman" w:hAnsi="Times New Roman" w:cs="Times New Roman"/>
        </w:rPr>
      </w:pPr>
      <w:r w:rsidRPr="00E03061">
        <w:rPr>
          <w:rFonts w:ascii="Times New Roman" w:hAnsi="Times New Roman" w:cs="Times New Roman"/>
        </w:rPr>
        <w:t>(Signature of applicant.)</w:t>
      </w:r>
    </w:p>
    <w:p w:rsidR="00E03061" w:rsidRPr="000C6FA8" w:rsidRDefault="00165C23" w:rsidP="00756711">
      <w:pPr>
        <w:autoSpaceDE w:val="0"/>
        <w:autoSpaceDN w:val="0"/>
        <w:adjustRightInd w:val="0"/>
        <w:spacing w:after="0" w:line="240" w:lineRule="auto"/>
        <w:ind w:left="1008"/>
        <w:jc w:val="both"/>
        <w:rPr>
          <w:rFonts w:ascii="Times New Roman" w:hAnsi="Times New Roman" w:cs="Times New Roman"/>
          <w:sz w:val="20"/>
        </w:rPr>
      </w:pPr>
      <w:r w:rsidRPr="00E03061">
        <w:rPr>
          <w:rFonts w:ascii="Times New Roman" w:hAnsi="Times New Roman" w:cs="Times New Roman"/>
        </w:rPr>
        <w:t>Witness—</w:t>
      </w:r>
    </w:p>
    <w:p w:rsidR="00F245B6" w:rsidRPr="000B2B01" w:rsidRDefault="00F245B6" w:rsidP="002546F2">
      <w:pPr>
        <w:keepNext/>
        <w:pBdr>
          <w:top w:val="single" w:sz="12" w:space="1" w:color="auto"/>
        </w:pBdr>
        <w:spacing w:before="120" w:after="120" w:line="240" w:lineRule="auto"/>
        <w:ind w:left="3888" w:right="3888"/>
        <w:jc w:val="center"/>
        <w:rPr>
          <w:rFonts w:ascii="Times New Roman" w:hAnsi="Times New Roman" w:cs="Times New Roman"/>
        </w:rPr>
      </w:pPr>
    </w:p>
    <w:p w:rsidR="00E03061" w:rsidRPr="00E03061" w:rsidRDefault="00165C23" w:rsidP="002546F2">
      <w:pPr>
        <w:keepNext/>
        <w:spacing w:after="0" w:line="240" w:lineRule="auto"/>
        <w:jc w:val="center"/>
        <w:rPr>
          <w:rFonts w:ascii="Times New Roman" w:hAnsi="Times New Roman" w:cs="Times New Roman"/>
        </w:rPr>
      </w:pPr>
      <w:r w:rsidRPr="00E03061">
        <w:rPr>
          <w:rFonts w:ascii="Times New Roman" w:hAnsi="Times New Roman" w:cs="Times New Roman"/>
        </w:rPr>
        <w:t>SCHEDULE VII.</w:t>
      </w:r>
    </w:p>
    <w:p w:rsidR="00E03061" w:rsidRPr="00C60C46" w:rsidRDefault="00165C23" w:rsidP="000B2B01">
      <w:pPr>
        <w:spacing w:before="120" w:after="120" w:line="240" w:lineRule="auto"/>
        <w:jc w:val="center"/>
        <w:rPr>
          <w:rFonts w:ascii="Times New Roman" w:hAnsi="Times New Roman" w:cs="Times New Roman"/>
          <w:smallCaps/>
        </w:rPr>
      </w:pPr>
      <w:r w:rsidRPr="00C60C46">
        <w:rPr>
          <w:rFonts w:ascii="Times New Roman" w:hAnsi="Times New Roman" w:cs="Times New Roman"/>
          <w:smallCaps/>
        </w:rPr>
        <w:t>Commonwealth of Australia.</w:t>
      </w:r>
    </w:p>
    <w:p w:rsidR="00E03061" w:rsidRPr="00E03061" w:rsidRDefault="00FD0586" w:rsidP="00756711">
      <w:pPr>
        <w:spacing w:after="0" w:line="240" w:lineRule="auto"/>
        <w:jc w:val="center"/>
        <w:rPr>
          <w:rFonts w:ascii="Times New Roman" w:hAnsi="Times New Roman" w:cs="Times New Roman"/>
        </w:rPr>
      </w:pPr>
      <w:r w:rsidRPr="00E03061">
        <w:rPr>
          <w:rFonts w:ascii="Times New Roman" w:hAnsi="Times New Roman" w:cs="Times New Roman"/>
          <w:i/>
        </w:rPr>
        <w:t xml:space="preserve">The Excise Act </w:t>
      </w:r>
      <w:r w:rsidR="00165C23" w:rsidRPr="00E03061">
        <w:rPr>
          <w:rFonts w:ascii="Times New Roman" w:hAnsi="Times New Roman" w:cs="Times New Roman"/>
        </w:rPr>
        <w:t>1901.</w:t>
      </w:r>
    </w:p>
    <w:p w:rsidR="00E03061" w:rsidRPr="00C60C46" w:rsidRDefault="00165C23" w:rsidP="000B2B01">
      <w:pPr>
        <w:spacing w:before="120" w:after="120" w:line="240" w:lineRule="auto"/>
        <w:jc w:val="center"/>
        <w:rPr>
          <w:rFonts w:ascii="Times New Roman" w:hAnsi="Times New Roman" w:cs="Times New Roman"/>
          <w:smallCaps/>
        </w:rPr>
      </w:pPr>
      <w:r w:rsidRPr="00C60C46">
        <w:rPr>
          <w:rFonts w:ascii="Times New Roman" w:hAnsi="Times New Roman" w:cs="Times New Roman"/>
          <w:smallCaps/>
        </w:rPr>
        <w:t>Manufacturer</w:t>
      </w:r>
      <w:r w:rsidR="00756711" w:rsidRPr="00C60C46">
        <w:rPr>
          <w:rFonts w:ascii="Times New Roman" w:hAnsi="Times New Roman" w:cs="Times New Roman"/>
          <w:smallCaps/>
        </w:rPr>
        <w:t>’</w:t>
      </w:r>
      <w:r w:rsidRPr="00C60C46">
        <w:rPr>
          <w:rFonts w:ascii="Times New Roman" w:hAnsi="Times New Roman" w:cs="Times New Roman"/>
          <w:smallCaps/>
        </w:rPr>
        <w:t xml:space="preserve">s </w:t>
      </w:r>
      <w:proofErr w:type="spellStart"/>
      <w:r w:rsidRPr="00C60C46">
        <w:rPr>
          <w:rFonts w:ascii="Times New Roman" w:hAnsi="Times New Roman" w:cs="Times New Roman"/>
          <w:smallCaps/>
        </w:rPr>
        <w:t>Licence</w:t>
      </w:r>
      <w:proofErr w:type="spellEnd"/>
      <w:r w:rsidRPr="00C60C46">
        <w:rPr>
          <w:rFonts w:ascii="Times New Roman" w:hAnsi="Times New Roman" w:cs="Times New Roman"/>
          <w:smallCaps/>
        </w:rPr>
        <w:t>.</w:t>
      </w:r>
    </w:p>
    <w:p w:rsidR="00E03061" w:rsidRPr="00E03061" w:rsidRDefault="00165C23" w:rsidP="00BD7706">
      <w:pPr>
        <w:spacing w:after="0" w:line="240" w:lineRule="auto"/>
        <w:ind w:firstLine="288"/>
        <w:jc w:val="both"/>
        <w:rPr>
          <w:rFonts w:ascii="Times New Roman" w:hAnsi="Times New Roman" w:cs="Times New Roman"/>
        </w:rPr>
      </w:pPr>
      <w:proofErr w:type="spellStart"/>
      <w:r w:rsidRPr="00E03061">
        <w:rPr>
          <w:rFonts w:ascii="Times New Roman" w:hAnsi="Times New Roman" w:cs="Times New Roman"/>
        </w:rPr>
        <w:t>A.B</w:t>
      </w:r>
      <w:proofErr w:type="spellEnd"/>
      <w:r w:rsidRPr="00E03061">
        <w:rPr>
          <w:rFonts w:ascii="Times New Roman" w:hAnsi="Times New Roman" w:cs="Times New Roman"/>
        </w:rPr>
        <w:t>. of [</w:t>
      </w:r>
      <w:r w:rsidR="00FD0586" w:rsidRPr="00E03061">
        <w:rPr>
          <w:rFonts w:ascii="Times New Roman" w:hAnsi="Times New Roman" w:cs="Times New Roman"/>
          <w:i/>
        </w:rPr>
        <w:t>here state place of residence and occupation</w:t>
      </w:r>
      <w:r w:rsidRPr="00E03061">
        <w:rPr>
          <w:rFonts w:ascii="Times New Roman" w:hAnsi="Times New Roman" w:cs="Times New Roman"/>
        </w:rPr>
        <w:t>] is hereby licensed, pursuant</w:t>
      </w:r>
      <w:r w:rsidR="00D267D5">
        <w:rPr>
          <w:rFonts w:ascii="Times New Roman" w:hAnsi="Times New Roman" w:cs="Times New Roman"/>
        </w:rPr>
        <w:t xml:space="preserve"> </w:t>
      </w:r>
      <w:r w:rsidRPr="00E03061">
        <w:rPr>
          <w:rFonts w:ascii="Times New Roman" w:hAnsi="Times New Roman" w:cs="Times New Roman"/>
        </w:rPr>
        <w:t xml:space="preserve">to </w:t>
      </w:r>
      <w:r w:rsidR="00FD0586" w:rsidRPr="00E03061">
        <w:rPr>
          <w:rFonts w:ascii="Times New Roman" w:hAnsi="Times New Roman" w:cs="Times New Roman"/>
          <w:i/>
        </w:rPr>
        <w:t xml:space="preserve">The Excise Act </w:t>
      </w:r>
      <w:r w:rsidRPr="00E03061">
        <w:rPr>
          <w:rFonts w:ascii="Times New Roman" w:hAnsi="Times New Roman" w:cs="Times New Roman"/>
        </w:rPr>
        <w:t>1901, to manufacture [</w:t>
      </w:r>
      <w:r w:rsidR="00FD0586" w:rsidRPr="00E03061">
        <w:rPr>
          <w:rFonts w:ascii="Times New Roman" w:hAnsi="Times New Roman" w:cs="Times New Roman"/>
          <w:i/>
        </w:rPr>
        <w:t>here set out kind of excisable article and add</w:t>
      </w:r>
      <w:r w:rsidR="00D267D5">
        <w:rPr>
          <w:rFonts w:ascii="Times New Roman" w:hAnsi="Times New Roman" w:cs="Times New Roman"/>
          <w:i/>
        </w:rPr>
        <w:t xml:space="preserve"> </w:t>
      </w:r>
      <w:r w:rsidRPr="00E03061">
        <w:rPr>
          <w:rFonts w:ascii="Times New Roman" w:hAnsi="Times New Roman" w:cs="Times New Roman"/>
        </w:rPr>
        <w:t>in quantities not exceeding in any one year</w:t>
      </w:r>
      <w:r w:rsidR="00D267D5">
        <w:rPr>
          <w:rFonts w:ascii="Times New Roman" w:hAnsi="Times New Roman" w:cs="Times New Roman"/>
        </w:rPr>
        <w:t xml:space="preserve"> </w:t>
      </w:r>
      <w:r w:rsidR="002546F2">
        <w:rPr>
          <w:rFonts w:ascii="Times New Roman" w:hAnsi="Times New Roman" w:cs="Times New Roman"/>
        </w:rPr>
        <w:tab/>
      </w:r>
      <w:r w:rsidR="002546F2">
        <w:rPr>
          <w:rFonts w:ascii="Times New Roman" w:hAnsi="Times New Roman" w:cs="Times New Roman"/>
        </w:rPr>
        <w:tab/>
      </w:r>
      <w:r w:rsidR="002546F2">
        <w:rPr>
          <w:rFonts w:ascii="Times New Roman" w:hAnsi="Times New Roman" w:cs="Times New Roman"/>
        </w:rPr>
        <w:tab/>
      </w:r>
      <w:r w:rsidR="002546F2">
        <w:rPr>
          <w:rFonts w:ascii="Times New Roman" w:hAnsi="Times New Roman" w:cs="Times New Roman"/>
        </w:rPr>
        <w:tab/>
      </w:r>
      <w:r w:rsidR="00FD0586" w:rsidRPr="00E03061">
        <w:rPr>
          <w:rFonts w:ascii="Times New Roman" w:hAnsi="Times New Roman" w:cs="Times New Roman"/>
          <w:i/>
        </w:rPr>
        <w:t xml:space="preserve">or </w:t>
      </w:r>
      <w:r w:rsidRPr="00E03061">
        <w:rPr>
          <w:rFonts w:ascii="Times New Roman" w:hAnsi="Times New Roman" w:cs="Times New Roman"/>
        </w:rPr>
        <w:t>in any</w:t>
      </w:r>
      <w:r w:rsidR="00D267D5">
        <w:rPr>
          <w:rFonts w:ascii="Times New Roman" w:hAnsi="Times New Roman" w:cs="Times New Roman"/>
        </w:rPr>
        <w:t xml:space="preserve"> </w:t>
      </w:r>
      <w:r w:rsidRPr="00E03061">
        <w:rPr>
          <w:rFonts w:ascii="Times New Roman" w:hAnsi="Times New Roman" w:cs="Times New Roman"/>
        </w:rPr>
        <w:t>quantity] in the factory situate at [</w:t>
      </w:r>
      <w:r w:rsidR="00FD0586" w:rsidRPr="00E03061">
        <w:rPr>
          <w:rFonts w:ascii="Times New Roman" w:hAnsi="Times New Roman" w:cs="Times New Roman"/>
          <w:i/>
        </w:rPr>
        <w:t>here give name of place or town and street</w:t>
      </w:r>
      <w:r w:rsidRPr="00E03061">
        <w:rPr>
          <w:rFonts w:ascii="Times New Roman" w:hAnsi="Times New Roman" w:cs="Times New Roman"/>
        </w:rPr>
        <w:t>],</w:t>
      </w:r>
      <w:r w:rsidR="00D267D5" w:rsidRPr="00E03061">
        <w:rPr>
          <w:rFonts w:ascii="Times New Roman" w:hAnsi="Times New Roman" w:cs="Times New Roman"/>
        </w:rPr>
        <w:t xml:space="preserve"> </w:t>
      </w:r>
      <w:r w:rsidRPr="00E03061">
        <w:rPr>
          <w:rFonts w:ascii="Times New Roman" w:hAnsi="Times New Roman" w:cs="Times New Roman"/>
        </w:rPr>
        <w:t>drawings and particulars of which have been furnished to me as prescribed.</w:t>
      </w:r>
    </w:p>
    <w:p w:rsidR="00E03061" w:rsidRPr="00E03061" w:rsidRDefault="00165C23" w:rsidP="00BD7706">
      <w:pPr>
        <w:spacing w:after="0" w:line="240" w:lineRule="auto"/>
        <w:ind w:firstLine="288"/>
        <w:jc w:val="both"/>
        <w:rPr>
          <w:rFonts w:ascii="Times New Roman" w:hAnsi="Times New Roman" w:cs="Times New Roman"/>
        </w:rPr>
      </w:pPr>
      <w:r w:rsidRPr="00E03061">
        <w:rPr>
          <w:rFonts w:ascii="Times New Roman" w:hAnsi="Times New Roman" w:cs="Times New Roman"/>
        </w:rPr>
        <w:t xml:space="preserve">This </w:t>
      </w:r>
      <w:proofErr w:type="spellStart"/>
      <w:r w:rsidRPr="00E03061">
        <w:rPr>
          <w:rFonts w:ascii="Times New Roman" w:hAnsi="Times New Roman" w:cs="Times New Roman"/>
        </w:rPr>
        <w:t>licence</w:t>
      </w:r>
      <w:proofErr w:type="spellEnd"/>
      <w:r w:rsidRPr="00E03061">
        <w:rPr>
          <w:rFonts w:ascii="Times New Roman" w:hAnsi="Times New Roman" w:cs="Times New Roman"/>
        </w:rPr>
        <w:t xml:space="preserve"> commences on the</w:t>
      </w:r>
      <w:r w:rsidR="009F5C88">
        <w:rPr>
          <w:rFonts w:ascii="Times New Roman" w:hAnsi="Times New Roman" w:cs="Times New Roman"/>
        </w:rPr>
        <w:t xml:space="preserve"> </w:t>
      </w:r>
      <w:r w:rsidRPr="00E03061">
        <w:rPr>
          <w:rFonts w:ascii="Times New Roman" w:hAnsi="Times New Roman" w:cs="Times New Roman"/>
        </w:rPr>
        <w:t>day of</w:t>
      </w:r>
      <w:r w:rsidR="009F5C88">
        <w:rPr>
          <w:rFonts w:ascii="Times New Roman" w:hAnsi="Times New Roman" w:cs="Times New Roman"/>
        </w:rPr>
        <w:t xml:space="preserve"> </w:t>
      </w:r>
      <w:r w:rsidRPr="00E03061">
        <w:rPr>
          <w:rFonts w:ascii="Times New Roman" w:hAnsi="Times New Roman" w:cs="Times New Roman"/>
        </w:rPr>
        <w:t>and will,</w:t>
      </w:r>
      <w:r w:rsidR="009F5C88" w:rsidRPr="00E03061">
        <w:rPr>
          <w:rFonts w:ascii="Times New Roman" w:hAnsi="Times New Roman" w:cs="Times New Roman"/>
        </w:rPr>
        <w:t xml:space="preserve"> </w:t>
      </w:r>
      <w:r w:rsidRPr="00E03061">
        <w:rPr>
          <w:rFonts w:ascii="Times New Roman" w:hAnsi="Times New Roman" w:cs="Times New Roman"/>
        </w:rPr>
        <w:t xml:space="preserve">unless cancelled, continue in force so long as the </w:t>
      </w:r>
      <w:proofErr w:type="spellStart"/>
      <w:r w:rsidRPr="00E03061">
        <w:rPr>
          <w:rFonts w:ascii="Times New Roman" w:hAnsi="Times New Roman" w:cs="Times New Roman"/>
        </w:rPr>
        <w:t>licence</w:t>
      </w:r>
      <w:proofErr w:type="spellEnd"/>
      <w:r w:rsidRPr="00E03061">
        <w:rPr>
          <w:rFonts w:ascii="Times New Roman" w:hAnsi="Times New Roman" w:cs="Times New Roman"/>
        </w:rPr>
        <w:t xml:space="preserve"> fee is duly paid as</w:t>
      </w:r>
      <w:r w:rsidR="009F5C88">
        <w:rPr>
          <w:rFonts w:ascii="Times New Roman" w:hAnsi="Times New Roman" w:cs="Times New Roman"/>
        </w:rPr>
        <w:t xml:space="preserve"> </w:t>
      </w:r>
      <w:r w:rsidRPr="00E03061">
        <w:rPr>
          <w:rFonts w:ascii="Times New Roman" w:hAnsi="Times New Roman" w:cs="Times New Roman"/>
        </w:rPr>
        <w:t>prescribed.</w:t>
      </w:r>
    </w:p>
    <w:p w:rsidR="00E03061" w:rsidRPr="00E03061" w:rsidRDefault="009F5C88" w:rsidP="00756711">
      <w:pPr>
        <w:tabs>
          <w:tab w:val="left" w:pos="450"/>
          <w:tab w:val="left" w:pos="2790"/>
          <w:tab w:val="left" w:pos="4950"/>
        </w:tabs>
        <w:spacing w:after="0" w:line="240" w:lineRule="auto"/>
        <w:rPr>
          <w:rFonts w:ascii="Times New Roman" w:hAnsi="Times New Roman" w:cs="Times New Roman"/>
        </w:rPr>
      </w:pPr>
      <w:r>
        <w:rPr>
          <w:rFonts w:ascii="Times New Roman" w:hAnsi="Times New Roman" w:cs="Times New Roman"/>
        </w:rPr>
        <w:t>Dated the</w:t>
      </w:r>
      <w:r>
        <w:rPr>
          <w:rFonts w:ascii="Times New Roman" w:hAnsi="Times New Roman" w:cs="Times New Roman"/>
        </w:rPr>
        <w:tab/>
        <w:t xml:space="preserve"> day of </w:t>
      </w:r>
      <w:r>
        <w:rPr>
          <w:rFonts w:ascii="Times New Roman" w:hAnsi="Times New Roman" w:cs="Times New Roman"/>
        </w:rPr>
        <w:tab/>
      </w:r>
      <w:r w:rsidR="00165C23" w:rsidRPr="00E03061">
        <w:rPr>
          <w:rFonts w:ascii="Times New Roman" w:hAnsi="Times New Roman" w:cs="Times New Roman"/>
        </w:rPr>
        <w:t>190</w:t>
      </w:r>
    </w:p>
    <w:p w:rsidR="00E03061" w:rsidRPr="00E03061" w:rsidRDefault="00165C23" w:rsidP="00756711">
      <w:pPr>
        <w:spacing w:after="0" w:line="240" w:lineRule="auto"/>
        <w:jc w:val="center"/>
        <w:rPr>
          <w:rFonts w:ascii="Times New Roman" w:hAnsi="Times New Roman" w:cs="Times New Roman"/>
        </w:rPr>
      </w:pPr>
      <w:r w:rsidRPr="00E03061">
        <w:rPr>
          <w:rFonts w:ascii="Times New Roman" w:hAnsi="Times New Roman" w:cs="Times New Roman"/>
        </w:rPr>
        <w:t>Collector of Customs for the State of</w:t>
      </w:r>
    </w:p>
    <w:p w:rsidR="00FB2D20" w:rsidRDefault="00FB2D20" w:rsidP="00756711">
      <w:pPr>
        <w:spacing w:line="240" w:lineRule="auto"/>
        <w:rPr>
          <w:rFonts w:ascii="Times New Roman" w:hAnsi="Times New Roman" w:cs="Times New Roman"/>
        </w:rPr>
      </w:pPr>
      <w:r>
        <w:rPr>
          <w:rFonts w:ascii="Times New Roman" w:hAnsi="Times New Roman" w:cs="Times New Roman"/>
        </w:rPr>
        <w:br w:type="page"/>
      </w:r>
    </w:p>
    <w:p w:rsidR="00E03061" w:rsidRPr="00341CC0" w:rsidRDefault="00165C23" w:rsidP="00756711">
      <w:pPr>
        <w:spacing w:after="0" w:line="240" w:lineRule="auto"/>
        <w:jc w:val="center"/>
        <w:rPr>
          <w:rFonts w:ascii="Times New Roman" w:hAnsi="Times New Roman" w:cs="Times New Roman"/>
          <w:sz w:val="24"/>
          <w:szCs w:val="24"/>
        </w:rPr>
      </w:pPr>
      <w:r w:rsidRPr="00341CC0">
        <w:rPr>
          <w:rFonts w:ascii="Times New Roman" w:hAnsi="Times New Roman" w:cs="Times New Roman"/>
          <w:sz w:val="24"/>
          <w:szCs w:val="24"/>
        </w:rPr>
        <w:lastRenderedPageBreak/>
        <w:t>SCHEDULE VIII.</w:t>
      </w:r>
    </w:p>
    <w:p w:rsidR="00E03061" w:rsidRPr="00341CC0" w:rsidRDefault="00165C23" w:rsidP="00341CC0">
      <w:pPr>
        <w:spacing w:before="120" w:after="120" w:line="240" w:lineRule="auto"/>
        <w:jc w:val="center"/>
        <w:rPr>
          <w:rFonts w:ascii="Times New Roman" w:hAnsi="Times New Roman" w:cs="Times New Roman"/>
          <w:smallCaps/>
          <w:sz w:val="24"/>
          <w:szCs w:val="24"/>
        </w:rPr>
      </w:pPr>
      <w:r w:rsidRPr="00341CC0">
        <w:rPr>
          <w:rFonts w:ascii="Times New Roman" w:hAnsi="Times New Roman" w:cs="Times New Roman"/>
          <w:smallCaps/>
          <w:sz w:val="24"/>
          <w:szCs w:val="24"/>
        </w:rPr>
        <w:t xml:space="preserve">Scale of Fees for Factory </w:t>
      </w:r>
      <w:proofErr w:type="spellStart"/>
      <w:r w:rsidRPr="00341CC0">
        <w:rPr>
          <w:rFonts w:ascii="Times New Roman" w:hAnsi="Times New Roman" w:cs="Times New Roman"/>
          <w:smallCaps/>
          <w:sz w:val="24"/>
          <w:szCs w:val="24"/>
        </w:rPr>
        <w:t>Licence</w:t>
      </w:r>
      <w:proofErr w:type="spellEnd"/>
      <w:r w:rsidRPr="00341CC0">
        <w:rPr>
          <w:rFonts w:ascii="Times New Roman" w:hAnsi="Times New Roman" w:cs="Times New Roman"/>
          <w:smallCaps/>
          <w:sz w:val="24"/>
          <w:szCs w:val="24"/>
        </w:rPr>
        <w:t>.</w:t>
      </w:r>
    </w:p>
    <w:p w:rsidR="00E03061" w:rsidRPr="00FB2D20" w:rsidRDefault="00165C23" w:rsidP="00927409">
      <w:pPr>
        <w:spacing w:after="0" w:line="240" w:lineRule="auto"/>
        <w:ind w:firstLine="288"/>
        <w:jc w:val="both"/>
        <w:rPr>
          <w:rFonts w:ascii="Times New Roman" w:hAnsi="Times New Roman" w:cs="Times New Roman"/>
        </w:rPr>
      </w:pPr>
      <w:r w:rsidRPr="00FB2D20">
        <w:rPr>
          <w:rFonts w:ascii="Times New Roman" w:hAnsi="Times New Roman" w:cs="Times New Roman"/>
        </w:rPr>
        <w:t xml:space="preserve">The scale of fees payable by a manufacturer for every </w:t>
      </w:r>
      <w:proofErr w:type="spellStart"/>
      <w:r w:rsidRPr="00FB2D20">
        <w:rPr>
          <w:rFonts w:ascii="Times New Roman" w:hAnsi="Times New Roman" w:cs="Times New Roman"/>
        </w:rPr>
        <w:t>licence</w:t>
      </w:r>
      <w:proofErr w:type="spellEnd"/>
      <w:r w:rsidRPr="00FB2D20">
        <w:rPr>
          <w:rFonts w:ascii="Times New Roman" w:hAnsi="Times New Roman" w:cs="Times New Roman"/>
        </w:rPr>
        <w:t xml:space="preserve"> granted to him in respect of a factory shall be as follows:—</w:t>
      </w:r>
    </w:p>
    <w:p w:rsidR="00E03061" w:rsidRPr="00FB2D20" w:rsidRDefault="00165C23" w:rsidP="00927409">
      <w:pPr>
        <w:spacing w:after="0" w:line="240" w:lineRule="auto"/>
        <w:ind w:firstLine="288"/>
        <w:jc w:val="both"/>
        <w:rPr>
          <w:rFonts w:ascii="Times New Roman" w:hAnsi="Times New Roman" w:cs="Times New Roman"/>
        </w:rPr>
      </w:pPr>
      <w:r w:rsidRPr="00FB2D20">
        <w:rPr>
          <w:rFonts w:ascii="Times New Roman" w:hAnsi="Times New Roman" w:cs="Times New Roman"/>
        </w:rPr>
        <w:t>For every factory wherein tobacco, cigars, cigar</w:t>
      </w:r>
      <w:r w:rsidR="00D26EF3" w:rsidRPr="00FB2D20">
        <w:rPr>
          <w:rFonts w:ascii="Times New Roman" w:hAnsi="Times New Roman" w:cs="Times New Roman"/>
        </w:rPr>
        <w:t>ettes, and snuff may be manufac</w:t>
      </w:r>
      <w:r w:rsidRPr="00FB2D20">
        <w:rPr>
          <w:rFonts w:ascii="Times New Roman" w:hAnsi="Times New Roman" w:cs="Times New Roman"/>
        </w:rPr>
        <w:t>tured in quantities the weight of which, in the whole, manufactured in one year, shall—</w:t>
      </w:r>
    </w:p>
    <w:p w:rsidR="00FD0586" w:rsidRPr="00FB2D20" w:rsidRDefault="009A453E" w:rsidP="00756711">
      <w:pPr>
        <w:spacing w:after="0" w:line="240" w:lineRule="auto"/>
        <w:ind w:left="1152" w:hanging="432"/>
        <w:jc w:val="both"/>
        <w:rPr>
          <w:rFonts w:ascii="Times New Roman" w:hAnsi="Times New Roman" w:cs="Times New Roman"/>
        </w:rPr>
      </w:pPr>
      <w:r w:rsidRPr="00FB2D20">
        <w:rPr>
          <w:rFonts w:ascii="Times New Roman" w:hAnsi="Times New Roman" w:cs="Times New Roman"/>
        </w:rPr>
        <w:t>(</w:t>
      </w:r>
      <w:r w:rsidRPr="002546F2">
        <w:rPr>
          <w:rFonts w:ascii="Times New Roman" w:hAnsi="Times New Roman" w:cs="Times New Roman"/>
          <w:i/>
        </w:rPr>
        <w:t>a</w:t>
      </w:r>
      <w:r w:rsidRPr="00FB2D20">
        <w:rPr>
          <w:rFonts w:ascii="Times New Roman" w:hAnsi="Times New Roman" w:cs="Times New Roman"/>
        </w:rPr>
        <w:t>)</w:t>
      </w:r>
      <w:r w:rsidR="00341CC0">
        <w:rPr>
          <w:rFonts w:ascii="Times New Roman" w:hAnsi="Times New Roman" w:cs="Times New Roman"/>
        </w:rPr>
        <w:t xml:space="preserve"> </w:t>
      </w:r>
      <w:r w:rsidR="00165C23" w:rsidRPr="00FB2D20">
        <w:rPr>
          <w:rFonts w:ascii="Times New Roman" w:hAnsi="Times New Roman" w:cs="Times New Roman"/>
        </w:rPr>
        <w:t>Not exceed 5,000 lbs., £5 per annum.</w:t>
      </w:r>
    </w:p>
    <w:p w:rsidR="00FD0586" w:rsidRPr="00FB2D20" w:rsidRDefault="009A453E" w:rsidP="00756711">
      <w:pPr>
        <w:spacing w:after="0" w:line="240" w:lineRule="auto"/>
        <w:ind w:left="1152" w:hanging="432"/>
        <w:jc w:val="both"/>
        <w:rPr>
          <w:rFonts w:ascii="Times New Roman" w:hAnsi="Times New Roman" w:cs="Times New Roman"/>
        </w:rPr>
      </w:pPr>
      <w:r w:rsidRPr="00FB2D20">
        <w:rPr>
          <w:rFonts w:ascii="Times New Roman" w:hAnsi="Times New Roman" w:cs="Times New Roman"/>
        </w:rPr>
        <w:t>(</w:t>
      </w:r>
      <w:r w:rsidRPr="002546F2">
        <w:rPr>
          <w:rFonts w:ascii="Times New Roman" w:hAnsi="Times New Roman" w:cs="Times New Roman"/>
          <w:i/>
        </w:rPr>
        <w:t>b</w:t>
      </w:r>
      <w:r w:rsidRPr="00FB2D20">
        <w:rPr>
          <w:rFonts w:ascii="Times New Roman" w:hAnsi="Times New Roman" w:cs="Times New Roman"/>
        </w:rPr>
        <w:t>)</w:t>
      </w:r>
      <w:r w:rsidR="00341CC0">
        <w:rPr>
          <w:rFonts w:ascii="Times New Roman" w:hAnsi="Times New Roman" w:cs="Times New Roman"/>
        </w:rPr>
        <w:t xml:space="preserve"> </w:t>
      </w:r>
      <w:r w:rsidR="00165C23" w:rsidRPr="00FB2D20">
        <w:rPr>
          <w:rFonts w:ascii="Times New Roman" w:hAnsi="Times New Roman" w:cs="Times New Roman"/>
        </w:rPr>
        <w:t>Exceed 5,000 lbs., but not 10,000 lbs., £10 per annum.</w:t>
      </w:r>
    </w:p>
    <w:p w:rsidR="00FD0586" w:rsidRPr="00FB2D20" w:rsidRDefault="009A453E" w:rsidP="00756711">
      <w:pPr>
        <w:spacing w:after="0" w:line="240" w:lineRule="auto"/>
        <w:ind w:left="1152" w:hanging="432"/>
        <w:jc w:val="both"/>
        <w:rPr>
          <w:rFonts w:ascii="Times New Roman" w:hAnsi="Times New Roman" w:cs="Times New Roman"/>
        </w:rPr>
      </w:pPr>
      <w:r w:rsidRPr="00FB2D20">
        <w:rPr>
          <w:rFonts w:ascii="Times New Roman" w:hAnsi="Times New Roman" w:cs="Times New Roman"/>
        </w:rPr>
        <w:t>(</w:t>
      </w:r>
      <w:r w:rsidRPr="002546F2">
        <w:rPr>
          <w:rFonts w:ascii="Times New Roman" w:hAnsi="Times New Roman" w:cs="Times New Roman"/>
          <w:i/>
        </w:rPr>
        <w:t>c</w:t>
      </w:r>
      <w:r w:rsidRPr="00FB2D20">
        <w:rPr>
          <w:rFonts w:ascii="Times New Roman" w:hAnsi="Times New Roman" w:cs="Times New Roman"/>
        </w:rPr>
        <w:t>)</w:t>
      </w:r>
      <w:r w:rsidR="00341CC0">
        <w:rPr>
          <w:rFonts w:ascii="Times New Roman" w:hAnsi="Times New Roman" w:cs="Times New Roman"/>
        </w:rPr>
        <w:t xml:space="preserve"> </w:t>
      </w:r>
      <w:r w:rsidR="00165C23" w:rsidRPr="00FB2D20">
        <w:rPr>
          <w:rFonts w:ascii="Times New Roman" w:hAnsi="Times New Roman" w:cs="Times New Roman"/>
        </w:rPr>
        <w:t>Exceed 10,000 lbs., but not 20,000 lbs., £20 per annum.</w:t>
      </w:r>
    </w:p>
    <w:p w:rsidR="00FD0586" w:rsidRPr="00FB2D20" w:rsidRDefault="009A453E" w:rsidP="00756711">
      <w:pPr>
        <w:spacing w:after="0" w:line="240" w:lineRule="auto"/>
        <w:ind w:left="1152" w:hanging="432"/>
        <w:jc w:val="both"/>
        <w:rPr>
          <w:rFonts w:ascii="Times New Roman" w:hAnsi="Times New Roman" w:cs="Times New Roman"/>
        </w:rPr>
      </w:pPr>
      <w:r w:rsidRPr="00FB2D20">
        <w:rPr>
          <w:rFonts w:ascii="Times New Roman" w:hAnsi="Times New Roman" w:cs="Times New Roman"/>
        </w:rPr>
        <w:t>(</w:t>
      </w:r>
      <w:r w:rsidRPr="002546F2">
        <w:rPr>
          <w:rFonts w:ascii="Times New Roman" w:hAnsi="Times New Roman" w:cs="Times New Roman"/>
          <w:i/>
        </w:rPr>
        <w:t>d</w:t>
      </w:r>
      <w:r w:rsidRPr="00FB2D20">
        <w:rPr>
          <w:rFonts w:ascii="Times New Roman" w:hAnsi="Times New Roman" w:cs="Times New Roman"/>
        </w:rPr>
        <w:t>)</w:t>
      </w:r>
      <w:r w:rsidR="00341CC0">
        <w:rPr>
          <w:rFonts w:ascii="Times New Roman" w:hAnsi="Times New Roman" w:cs="Times New Roman"/>
        </w:rPr>
        <w:t xml:space="preserve"> </w:t>
      </w:r>
      <w:r w:rsidR="00165C23" w:rsidRPr="00FB2D20">
        <w:rPr>
          <w:rFonts w:ascii="Times New Roman" w:hAnsi="Times New Roman" w:cs="Times New Roman"/>
        </w:rPr>
        <w:t>Exceed 20,000 lbs., but not 50,000 lbs., £50 per annum.</w:t>
      </w:r>
    </w:p>
    <w:p w:rsidR="00FD0586" w:rsidRPr="00FB2D20" w:rsidRDefault="009A453E" w:rsidP="00756711">
      <w:pPr>
        <w:spacing w:after="0" w:line="240" w:lineRule="auto"/>
        <w:ind w:left="1152" w:hanging="432"/>
        <w:jc w:val="both"/>
        <w:rPr>
          <w:rFonts w:ascii="Times New Roman" w:hAnsi="Times New Roman" w:cs="Times New Roman"/>
        </w:rPr>
      </w:pPr>
      <w:r w:rsidRPr="00FB2D20">
        <w:rPr>
          <w:rFonts w:ascii="Times New Roman" w:hAnsi="Times New Roman" w:cs="Times New Roman"/>
        </w:rPr>
        <w:t>(</w:t>
      </w:r>
      <w:r w:rsidRPr="002546F2">
        <w:rPr>
          <w:rFonts w:ascii="Times New Roman" w:hAnsi="Times New Roman" w:cs="Times New Roman"/>
          <w:i/>
        </w:rPr>
        <w:t>e</w:t>
      </w:r>
      <w:r w:rsidRPr="00FB2D20">
        <w:rPr>
          <w:rFonts w:ascii="Times New Roman" w:hAnsi="Times New Roman" w:cs="Times New Roman"/>
        </w:rPr>
        <w:t>)</w:t>
      </w:r>
      <w:r w:rsidR="00341CC0">
        <w:rPr>
          <w:rFonts w:ascii="Times New Roman" w:hAnsi="Times New Roman" w:cs="Times New Roman"/>
        </w:rPr>
        <w:t xml:space="preserve"> </w:t>
      </w:r>
      <w:r w:rsidR="00165C23" w:rsidRPr="00FB2D20">
        <w:rPr>
          <w:rFonts w:ascii="Times New Roman" w:hAnsi="Times New Roman" w:cs="Times New Roman"/>
        </w:rPr>
        <w:t>Exceed 50,000 lbs., but not 100,000 lbs., £100 per annum.</w:t>
      </w:r>
    </w:p>
    <w:p w:rsidR="00FD0586" w:rsidRPr="00FB2D20" w:rsidRDefault="009A453E" w:rsidP="00756711">
      <w:pPr>
        <w:spacing w:after="0" w:line="240" w:lineRule="auto"/>
        <w:ind w:left="1152" w:hanging="432"/>
        <w:jc w:val="both"/>
        <w:rPr>
          <w:rFonts w:ascii="Times New Roman" w:hAnsi="Times New Roman" w:cs="Times New Roman"/>
        </w:rPr>
      </w:pPr>
      <w:r w:rsidRPr="00FB2D20">
        <w:rPr>
          <w:rFonts w:ascii="Times New Roman" w:hAnsi="Times New Roman" w:cs="Times New Roman"/>
        </w:rPr>
        <w:t>(</w:t>
      </w:r>
      <w:r w:rsidRPr="002546F2">
        <w:rPr>
          <w:rFonts w:ascii="Times New Roman" w:hAnsi="Times New Roman" w:cs="Times New Roman"/>
          <w:i/>
        </w:rPr>
        <w:t>f</w:t>
      </w:r>
      <w:r w:rsidRPr="00FB2D20">
        <w:rPr>
          <w:rFonts w:ascii="Times New Roman" w:hAnsi="Times New Roman" w:cs="Times New Roman"/>
        </w:rPr>
        <w:t>)</w:t>
      </w:r>
      <w:r w:rsidR="00341CC0">
        <w:rPr>
          <w:rFonts w:ascii="Times New Roman" w:hAnsi="Times New Roman" w:cs="Times New Roman"/>
        </w:rPr>
        <w:t xml:space="preserve"> </w:t>
      </w:r>
      <w:r w:rsidR="00165C23" w:rsidRPr="00FB2D20">
        <w:rPr>
          <w:rFonts w:ascii="Times New Roman" w:hAnsi="Times New Roman" w:cs="Times New Roman"/>
        </w:rPr>
        <w:t>Exceed 100,000 lbs., but not 200,000 lbs., £150 per annum.</w:t>
      </w:r>
    </w:p>
    <w:p w:rsidR="00FD0586" w:rsidRPr="00FB2D20" w:rsidRDefault="009A453E" w:rsidP="00756711">
      <w:pPr>
        <w:spacing w:after="0" w:line="240" w:lineRule="auto"/>
        <w:ind w:left="1152" w:hanging="432"/>
        <w:jc w:val="both"/>
        <w:rPr>
          <w:rFonts w:ascii="Times New Roman" w:hAnsi="Times New Roman" w:cs="Times New Roman"/>
        </w:rPr>
      </w:pPr>
      <w:r w:rsidRPr="00FB2D20">
        <w:rPr>
          <w:rFonts w:ascii="Times New Roman" w:hAnsi="Times New Roman" w:cs="Times New Roman"/>
        </w:rPr>
        <w:t>(</w:t>
      </w:r>
      <w:r w:rsidRPr="002546F2">
        <w:rPr>
          <w:rFonts w:ascii="Times New Roman" w:hAnsi="Times New Roman" w:cs="Times New Roman"/>
          <w:i/>
        </w:rPr>
        <w:t>g</w:t>
      </w:r>
      <w:r w:rsidRPr="00FB2D20">
        <w:rPr>
          <w:rFonts w:ascii="Times New Roman" w:hAnsi="Times New Roman" w:cs="Times New Roman"/>
        </w:rPr>
        <w:t>)</w:t>
      </w:r>
      <w:r w:rsidR="00341CC0">
        <w:rPr>
          <w:rFonts w:ascii="Times New Roman" w:hAnsi="Times New Roman" w:cs="Times New Roman"/>
        </w:rPr>
        <w:t xml:space="preserve"> </w:t>
      </w:r>
      <w:r w:rsidR="00165C23" w:rsidRPr="00FB2D20">
        <w:rPr>
          <w:rFonts w:ascii="Times New Roman" w:hAnsi="Times New Roman" w:cs="Times New Roman"/>
        </w:rPr>
        <w:t>Exceed 200,000 lbs., but not 350,000 lbs., £200 per annum.</w:t>
      </w:r>
    </w:p>
    <w:p w:rsidR="00E03061" w:rsidRPr="00FB2D20" w:rsidRDefault="00165C23" w:rsidP="00756711">
      <w:pPr>
        <w:spacing w:after="0" w:line="240" w:lineRule="auto"/>
        <w:ind w:left="1152" w:hanging="432"/>
        <w:jc w:val="both"/>
        <w:rPr>
          <w:rFonts w:ascii="Times New Roman" w:hAnsi="Times New Roman" w:cs="Times New Roman"/>
        </w:rPr>
      </w:pPr>
      <w:r w:rsidRPr="00FB2D20">
        <w:rPr>
          <w:rFonts w:ascii="Times New Roman" w:hAnsi="Times New Roman" w:cs="Times New Roman"/>
        </w:rPr>
        <w:t>(</w:t>
      </w:r>
      <w:r w:rsidR="00FD0586" w:rsidRPr="002546F2">
        <w:rPr>
          <w:rFonts w:ascii="Times New Roman" w:hAnsi="Times New Roman" w:cs="Times New Roman"/>
          <w:i/>
        </w:rPr>
        <w:t>h</w:t>
      </w:r>
      <w:r w:rsidRPr="00FB2D20">
        <w:rPr>
          <w:rFonts w:ascii="Times New Roman" w:hAnsi="Times New Roman" w:cs="Times New Roman"/>
        </w:rPr>
        <w:t>)</w:t>
      </w:r>
      <w:r w:rsidR="00341CC0">
        <w:rPr>
          <w:rFonts w:ascii="Times New Roman" w:hAnsi="Times New Roman" w:cs="Times New Roman"/>
        </w:rPr>
        <w:t xml:space="preserve"> </w:t>
      </w:r>
      <w:r w:rsidRPr="00FB2D20">
        <w:rPr>
          <w:rFonts w:ascii="Times New Roman" w:hAnsi="Times New Roman" w:cs="Times New Roman"/>
        </w:rPr>
        <w:t>Exceed 350,000 lbs., £250 per annum.</w:t>
      </w:r>
    </w:p>
    <w:p w:rsidR="00E03061" w:rsidRPr="00341CC0" w:rsidRDefault="00E03061" w:rsidP="0067560C">
      <w:pPr>
        <w:pBdr>
          <w:top w:val="single" w:sz="12" w:space="1" w:color="auto"/>
        </w:pBdr>
        <w:spacing w:before="120" w:after="120" w:line="240" w:lineRule="auto"/>
        <w:ind w:left="3744" w:right="3744"/>
        <w:jc w:val="center"/>
        <w:rPr>
          <w:rFonts w:ascii="Times New Roman" w:hAnsi="Times New Roman" w:cs="Times New Roman"/>
        </w:rPr>
      </w:pPr>
    </w:p>
    <w:p w:rsidR="00E03061" w:rsidRPr="0067560C" w:rsidRDefault="00165C23" w:rsidP="0067560C">
      <w:pPr>
        <w:spacing w:after="120" w:line="240" w:lineRule="auto"/>
        <w:jc w:val="center"/>
        <w:rPr>
          <w:rFonts w:ascii="Times New Roman" w:hAnsi="Times New Roman" w:cs="Times New Roman"/>
          <w:sz w:val="24"/>
          <w:szCs w:val="24"/>
        </w:rPr>
      </w:pPr>
      <w:r w:rsidRPr="0067560C">
        <w:rPr>
          <w:rFonts w:ascii="Times New Roman" w:hAnsi="Times New Roman" w:cs="Times New Roman"/>
          <w:sz w:val="24"/>
          <w:szCs w:val="24"/>
        </w:rPr>
        <w:t>SCHEDULE IX.</w:t>
      </w:r>
    </w:p>
    <w:p w:rsidR="00E03061" w:rsidRPr="002546F2" w:rsidRDefault="00165C23" w:rsidP="002546F2">
      <w:pPr>
        <w:spacing w:before="120" w:after="120" w:line="240" w:lineRule="auto"/>
        <w:rPr>
          <w:rFonts w:ascii="Times New Roman" w:hAnsi="Times New Roman" w:cs="Times New Roman"/>
          <w:smallCaps/>
          <w:sz w:val="24"/>
          <w:szCs w:val="24"/>
        </w:rPr>
      </w:pPr>
      <w:r w:rsidRPr="002546F2">
        <w:rPr>
          <w:rFonts w:ascii="Times New Roman" w:hAnsi="Times New Roman" w:cs="Times New Roman"/>
          <w:smallCaps/>
          <w:sz w:val="24"/>
          <w:szCs w:val="24"/>
        </w:rPr>
        <w:t>Scale of A</w:t>
      </w:r>
      <w:r w:rsidR="00BA64B9" w:rsidRPr="002546F2">
        <w:rPr>
          <w:rFonts w:ascii="Times New Roman" w:hAnsi="Times New Roman" w:cs="Times New Roman"/>
          <w:smallCaps/>
          <w:sz w:val="24"/>
          <w:szCs w:val="24"/>
        </w:rPr>
        <w:t>mounts in which Security is to b</w:t>
      </w:r>
      <w:r w:rsidRPr="002546F2">
        <w:rPr>
          <w:rFonts w:ascii="Times New Roman" w:hAnsi="Times New Roman" w:cs="Times New Roman"/>
          <w:smallCaps/>
          <w:sz w:val="24"/>
          <w:szCs w:val="24"/>
        </w:rPr>
        <w:t>e Given by Manufacturers.</w:t>
      </w:r>
    </w:p>
    <w:tbl>
      <w:tblPr>
        <w:tblW w:w="5000" w:type="pct"/>
        <w:tblCellMar>
          <w:left w:w="40" w:type="dxa"/>
          <w:right w:w="40" w:type="dxa"/>
        </w:tblCellMar>
        <w:tblLook w:val="04A0" w:firstRow="1" w:lastRow="0" w:firstColumn="1" w:lastColumn="0" w:noHBand="0" w:noVBand="1"/>
      </w:tblPr>
      <w:tblGrid>
        <w:gridCol w:w="1449"/>
        <w:gridCol w:w="1265"/>
        <w:gridCol w:w="1360"/>
        <w:gridCol w:w="1373"/>
        <w:gridCol w:w="835"/>
        <w:gridCol w:w="985"/>
        <w:gridCol w:w="533"/>
        <w:gridCol w:w="877"/>
      </w:tblGrid>
      <w:tr w:rsidR="00E03061" w:rsidRPr="00FB2D20" w:rsidTr="00FB2D20">
        <w:trPr>
          <w:trHeight w:val="278"/>
        </w:trPr>
        <w:tc>
          <w:tcPr>
            <w:tcW w:w="3159" w:type="pct"/>
            <w:gridSpan w:val="4"/>
          </w:tcPr>
          <w:p w:rsidR="00E03061" w:rsidRPr="00FB2D20" w:rsidRDefault="00165C23" w:rsidP="00756711">
            <w:pPr>
              <w:spacing w:after="0" w:line="240" w:lineRule="auto"/>
              <w:rPr>
                <w:rFonts w:ascii="Times New Roman" w:hAnsi="Times New Roman" w:cs="Times New Roman"/>
              </w:rPr>
            </w:pPr>
            <w:r w:rsidRPr="00FB2D20">
              <w:rPr>
                <w:rFonts w:ascii="Times New Roman" w:hAnsi="Times New Roman" w:cs="Times New Roman"/>
              </w:rPr>
              <w:t xml:space="preserve">For every manufacturer paying a </w:t>
            </w:r>
            <w:proofErr w:type="spellStart"/>
            <w:r w:rsidRPr="00FB2D20">
              <w:rPr>
                <w:rFonts w:ascii="Times New Roman" w:hAnsi="Times New Roman" w:cs="Times New Roman"/>
              </w:rPr>
              <w:t>licence</w:t>
            </w:r>
            <w:proofErr w:type="spellEnd"/>
            <w:r w:rsidRPr="00FB2D20">
              <w:rPr>
                <w:rFonts w:ascii="Times New Roman" w:hAnsi="Times New Roman" w:cs="Times New Roman"/>
              </w:rPr>
              <w:t xml:space="preserve"> fee of</w:t>
            </w:r>
          </w:p>
        </w:tc>
        <w:tc>
          <w:tcPr>
            <w:tcW w:w="1058" w:type="pct"/>
            <w:gridSpan w:val="2"/>
            <w:tcBorders>
              <w:right w:val="single" w:sz="6" w:space="0" w:color="auto"/>
            </w:tcBorders>
          </w:tcPr>
          <w:p w:rsidR="00E03061" w:rsidRPr="00FB2D20" w:rsidRDefault="00165C23" w:rsidP="002546F2">
            <w:pPr>
              <w:spacing w:after="0" w:line="240" w:lineRule="auto"/>
              <w:jc w:val="center"/>
              <w:rPr>
                <w:rFonts w:ascii="Times New Roman" w:hAnsi="Times New Roman" w:cs="Times New Roman"/>
              </w:rPr>
            </w:pPr>
            <w:r w:rsidRPr="00FB2D20">
              <w:rPr>
                <w:rFonts w:ascii="Times New Roman" w:hAnsi="Times New Roman" w:cs="Times New Roman"/>
              </w:rPr>
              <w:t>£5 per annum</w:t>
            </w:r>
          </w:p>
        </w:tc>
        <w:tc>
          <w:tcPr>
            <w:tcW w:w="273" w:type="pct"/>
            <w:tcBorders>
              <w:left w:val="single" w:sz="6" w:space="0" w:color="auto"/>
            </w:tcBorders>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w:t>
            </w:r>
          </w:p>
        </w:tc>
        <w:tc>
          <w:tcPr>
            <w:tcW w:w="510"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£200</w:t>
            </w:r>
          </w:p>
        </w:tc>
      </w:tr>
      <w:tr w:rsidR="00E03061" w:rsidRPr="00FB2D20" w:rsidTr="00FB2D20">
        <w:trPr>
          <w:trHeight w:val="204"/>
        </w:trPr>
        <w:tc>
          <w:tcPr>
            <w:tcW w:w="840" w:type="pct"/>
          </w:tcPr>
          <w:p w:rsidR="00E03061" w:rsidRPr="00FB2D20" w:rsidRDefault="0067560C" w:rsidP="0067560C">
            <w:pPr>
              <w:spacing w:after="0" w:line="240" w:lineRule="auto"/>
              <w:rPr>
                <w:rFonts w:ascii="Times New Roman" w:hAnsi="Times New Roman" w:cs="Times New Roman"/>
              </w:rPr>
            </w:pPr>
            <w:r>
              <w:rPr>
                <w:rFonts w:ascii="Times New Roman" w:hAnsi="Times New Roman" w:cs="Times New Roman"/>
              </w:rPr>
              <w:t>”</w:t>
            </w:r>
          </w:p>
        </w:tc>
        <w:tc>
          <w:tcPr>
            <w:tcW w:w="734"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89"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95"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486" w:type="pct"/>
          </w:tcPr>
          <w:p w:rsidR="00E03061" w:rsidRPr="00FB2D20" w:rsidRDefault="002546F2" w:rsidP="002546F2">
            <w:pPr>
              <w:spacing w:after="0" w:line="240" w:lineRule="auto"/>
              <w:jc w:val="center"/>
              <w:rPr>
                <w:rFonts w:ascii="Times New Roman" w:hAnsi="Times New Roman" w:cs="Times New Roman"/>
              </w:rPr>
            </w:pPr>
            <w:r>
              <w:rPr>
                <w:rFonts w:ascii="Times New Roman" w:hAnsi="Times New Roman" w:cs="Times New Roman"/>
              </w:rPr>
              <w:t>10</w:t>
            </w:r>
          </w:p>
        </w:tc>
        <w:tc>
          <w:tcPr>
            <w:tcW w:w="572" w:type="pct"/>
            <w:tcBorders>
              <w:right w:val="single" w:sz="6" w:space="0" w:color="auto"/>
            </w:tcBorders>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273" w:type="pct"/>
            <w:tcBorders>
              <w:left w:val="single" w:sz="6" w:space="0" w:color="auto"/>
            </w:tcBorders>
          </w:tcPr>
          <w:p w:rsidR="00E03061" w:rsidRPr="00FB2D20" w:rsidRDefault="002546F2" w:rsidP="00756711">
            <w:pPr>
              <w:spacing w:after="0" w:line="240" w:lineRule="auto"/>
              <w:ind w:right="288"/>
              <w:jc w:val="right"/>
              <w:rPr>
                <w:rFonts w:ascii="Times New Roman" w:hAnsi="Times New Roman" w:cs="Times New Roman"/>
              </w:rPr>
            </w:pPr>
            <w:r w:rsidRPr="00FB2D20">
              <w:rPr>
                <w:rFonts w:ascii="Times New Roman" w:hAnsi="Times New Roman" w:cs="Times New Roman"/>
              </w:rPr>
              <w:t>...</w:t>
            </w:r>
          </w:p>
        </w:tc>
        <w:tc>
          <w:tcPr>
            <w:tcW w:w="510"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300</w:t>
            </w:r>
          </w:p>
        </w:tc>
      </w:tr>
      <w:tr w:rsidR="00E03061" w:rsidRPr="00FB2D20" w:rsidTr="00FB2D20">
        <w:trPr>
          <w:trHeight w:val="204"/>
        </w:trPr>
        <w:tc>
          <w:tcPr>
            <w:tcW w:w="840"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34"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89"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95"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486"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20</w:t>
            </w:r>
          </w:p>
        </w:tc>
        <w:tc>
          <w:tcPr>
            <w:tcW w:w="572" w:type="pct"/>
            <w:tcBorders>
              <w:right w:val="single" w:sz="6" w:space="0" w:color="auto"/>
            </w:tcBorders>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273" w:type="pct"/>
            <w:tcBorders>
              <w:left w:val="single" w:sz="6" w:space="0" w:color="auto"/>
            </w:tcBorders>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w:t>
            </w:r>
          </w:p>
        </w:tc>
        <w:tc>
          <w:tcPr>
            <w:tcW w:w="510"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400</w:t>
            </w:r>
          </w:p>
        </w:tc>
      </w:tr>
      <w:tr w:rsidR="00E03061" w:rsidRPr="00FB2D20" w:rsidTr="00FB2D20">
        <w:trPr>
          <w:trHeight w:val="278"/>
        </w:trPr>
        <w:tc>
          <w:tcPr>
            <w:tcW w:w="840"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34"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89"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95"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486"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50</w:t>
            </w:r>
          </w:p>
        </w:tc>
        <w:tc>
          <w:tcPr>
            <w:tcW w:w="572" w:type="pct"/>
            <w:tcBorders>
              <w:right w:val="single" w:sz="6" w:space="0" w:color="auto"/>
            </w:tcBorders>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273" w:type="pct"/>
            <w:tcBorders>
              <w:left w:val="single" w:sz="6" w:space="0" w:color="auto"/>
            </w:tcBorders>
          </w:tcPr>
          <w:p w:rsidR="00E03061" w:rsidRPr="00FB2D20" w:rsidRDefault="002546F2" w:rsidP="00756711">
            <w:pPr>
              <w:spacing w:after="0" w:line="240" w:lineRule="auto"/>
              <w:ind w:right="288"/>
              <w:jc w:val="right"/>
              <w:rPr>
                <w:rFonts w:ascii="Times New Roman" w:hAnsi="Times New Roman" w:cs="Times New Roman"/>
              </w:rPr>
            </w:pPr>
            <w:r w:rsidRPr="00FB2D20">
              <w:rPr>
                <w:rFonts w:ascii="Times New Roman" w:hAnsi="Times New Roman" w:cs="Times New Roman"/>
              </w:rPr>
              <w:t>...</w:t>
            </w:r>
          </w:p>
        </w:tc>
        <w:tc>
          <w:tcPr>
            <w:tcW w:w="510"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500</w:t>
            </w:r>
          </w:p>
        </w:tc>
      </w:tr>
      <w:tr w:rsidR="00E03061" w:rsidRPr="00FB2D20" w:rsidTr="00FB2D20">
        <w:trPr>
          <w:trHeight w:val="278"/>
        </w:trPr>
        <w:tc>
          <w:tcPr>
            <w:tcW w:w="840"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34"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89"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95"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486"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100</w:t>
            </w:r>
          </w:p>
        </w:tc>
        <w:tc>
          <w:tcPr>
            <w:tcW w:w="572" w:type="pct"/>
            <w:tcBorders>
              <w:right w:val="single" w:sz="6" w:space="0" w:color="auto"/>
            </w:tcBorders>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273" w:type="pct"/>
            <w:tcBorders>
              <w:left w:val="single" w:sz="6" w:space="0" w:color="auto"/>
            </w:tcBorders>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w:t>
            </w:r>
          </w:p>
        </w:tc>
        <w:tc>
          <w:tcPr>
            <w:tcW w:w="510"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1,000</w:t>
            </w:r>
          </w:p>
        </w:tc>
      </w:tr>
      <w:tr w:rsidR="00E03061" w:rsidRPr="00FB2D20" w:rsidTr="00FB2D20">
        <w:trPr>
          <w:trHeight w:val="278"/>
        </w:trPr>
        <w:tc>
          <w:tcPr>
            <w:tcW w:w="840"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34"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89"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95"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486"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150</w:t>
            </w:r>
          </w:p>
        </w:tc>
        <w:tc>
          <w:tcPr>
            <w:tcW w:w="572" w:type="pct"/>
            <w:tcBorders>
              <w:right w:val="single" w:sz="6" w:space="0" w:color="auto"/>
            </w:tcBorders>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273" w:type="pct"/>
            <w:tcBorders>
              <w:left w:val="single" w:sz="6" w:space="0" w:color="auto"/>
            </w:tcBorders>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w:t>
            </w:r>
          </w:p>
        </w:tc>
        <w:tc>
          <w:tcPr>
            <w:tcW w:w="510"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1,500</w:t>
            </w:r>
          </w:p>
        </w:tc>
      </w:tr>
      <w:tr w:rsidR="00E03061" w:rsidRPr="00FB2D20" w:rsidTr="00FB2D20">
        <w:trPr>
          <w:trHeight w:val="288"/>
        </w:trPr>
        <w:tc>
          <w:tcPr>
            <w:tcW w:w="840"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34"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89"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95"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486"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200</w:t>
            </w:r>
          </w:p>
        </w:tc>
        <w:tc>
          <w:tcPr>
            <w:tcW w:w="572" w:type="pct"/>
            <w:tcBorders>
              <w:right w:val="single" w:sz="6" w:space="0" w:color="auto"/>
            </w:tcBorders>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273" w:type="pct"/>
            <w:tcBorders>
              <w:left w:val="single" w:sz="6" w:space="0" w:color="auto"/>
            </w:tcBorders>
          </w:tcPr>
          <w:p w:rsidR="00E03061" w:rsidRPr="00FB2D20" w:rsidRDefault="002546F2" w:rsidP="00756711">
            <w:pPr>
              <w:spacing w:after="0" w:line="240" w:lineRule="auto"/>
              <w:ind w:right="288"/>
              <w:jc w:val="right"/>
              <w:rPr>
                <w:rFonts w:ascii="Times New Roman" w:hAnsi="Times New Roman" w:cs="Times New Roman"/>
              </w:rPr>
            </w:pPr>
            <w:r>
              <w:rPr>
                <w:rFonts w:ascii="Times New Roman" w:hAnsi="Times New Roman" w:cs="Times New Roman"/>
              </w:rPr>
              <w:t>..</w:t>
            </w:r>
            <w:r w:rsidRPr="00FB2D20">
              <w:rPr>
                <w:rFonts w:ascii="Times New Roman" w:hAnsi="Times New Roman" w:cs="Times New Roman"/>
              </w:rPr>
              <w:t>.</w:t>
            </w:r>
          </w:p>
        </w:tc>
        <w:tc>
          <w:tcPr>
            <w:tcW w:w="510"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2,000</w:t>
            </w:r>
          </w:p>
        </w:tc>
      </w:tr>
      <w:tr w:rsidR="00E03061" w:rsidRPr="00FB2D20" w:rsidTr="00FB2D20">
        <w:trPr>
          <w:trHeight w:val="93"/>
        </w:trPr>
        <w:tc>
          <w:tcPr>
            <w:tcW w:w="840"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34"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89"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795" w:type="pct"/>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486"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250</w:t>
            </w:r>
          </w:p>
        </w:tc>
        <w:tc>
          <w:tcPr>
            <w:tcW w:w="572" w:type="pct"/>
            <w:tcBorders>
              <w:right w:val="single" w:sz="6" w:space="0" w:color="auto"/>
            </w:tcBorders>
          </w:tcPr>
          <w:p w:rsidR="00E03061" w:rsidRPr="00FB2D20" w:rsidRDefault="0067560C" w:rsidP="00756711">
            <w:pPr>
              <w:spacing w:after="0" w:line="240" w:lineRule="auto"/>
              <w:rPr>
                <w:rFonts w:ascii="Times New Roman" w:hAnsi="Times New Roman" w:cs="Times New Roman"/>
              </w:rPr>
            </w:pPr>
            <w:r>
              <w:rPr>
                <w:rFonts w:ascii="Times New Roman" w:hAnsi="Times New Roman" w:cs="Times New Roman"/>
              </w:rPr>
              <w:t>”</w:t>
            </w:r>
          </w:p>
        </w:tc>
        <w:tc>
          <w:tcPr>
            <w:tcW w:w="273" w:type="pct"/>
            <w:tcBorders>
              <w:left w:val="single" w:sz="6" w:space="0" w:color="auto"/>
            </w:tcBorders>
          </w:tcPr>
          <w:p w:rsidR="00E03061" w:rsidRPr="00FB2D20" w:rsidRDefault="002546F2" w:rsidP="002546F2">
            <w:pPr>
              <w:spacing w:after="0" w:line="240" w:lineRule="auto"/>
              <w:ind w:right="288"/>
              <w:jc w:val="right"/>
              <w:rPr>
                <w:rFonts w:ascii="Times New Roman" w:hAnsi="Times New Roman" w:cs="Times New Roman"/>
              </w:rPr>
            </w:pPr>
            <w:r w:rsidRPr="00FB2D20">
              <w:rPr>
                <w:rFonts w:ascii="Times New Roman" w:hAnsi="Times New Roman" w:cs="Times New Roman"/>
              </w:rPr>
              <w:t>...</w:t>
            </w:r>
          </w:p>
        </w:tc>
        <w:tc>
          <w:tcPr>
            <w:tcW w:w="510" w:type="pct"/>
          </w:tcPr>
          <w:p w:rsidR="00E03061" w:rsidRPr="00FB2D20" w:rsidRDefault="00165C23" w:rsidP="00756711">
            <w:pPr>
              <w:spacing w:after="0" w:line="240" w:lineRule="auto"/>
              <w:ind w:right="288"/>
              <w:jc w:val="right"/>
              <w:rPr>
                <w:rFonts w:ascii="Times New Roman" w:hAnsi="Times New Roman" w:cs="Times New Roman"/>
              </w:rPr>
            </w:pPr>
            <w:r w:rsidRPr="00FB2D20">
              <w:rPr>
                <w:rFonts w:ascii="Times New Roman" w:hAnsi="Times New Roman" w:cs="Times New Roman"/>
              </w:rPr>
              <w:t>3,000</w:t>
            </w:r>
          </w:p>
        </w:tc>
      </w:tr>
    </w:tbl>
    <w:p w:rsidR="00E03061" w:rsidRPr="0067560C" w:rsidRDefault="00E03061" w:rsidP="0067560C">
      <w:pPr>
        <w:pBdr>
          <w:top w:val="single" w:sz="12" w:space="1" w:color="auto"/>
        </w:pBdr>
        <w:spacing w:before="120" w:after="120" w:line="240" w:lineRule="auto"/>
        <w:ind w:left="3600" w:right="3600"/>
        <w:jc w:val="center"/>
        <w:rPr>
          <w:rFonts w:ascii="Times New Roman" w:hAnsi="Times New Roman" w:cs="Times New Roman"/>
        </w:rPr>
      </w:pPr>
    </w:p>
    <w:p w:rsidR="00E03061" w:rsidRPr="0067560C" w:rsidRDefault="00165C23" w:rsidP="00756711">
      <w:pPr>
        <w:spacing w:after="0" w:line="240" w:lineRule="auto"/>
        <w:jc w:val="center"/>
        <w:rPr>
          <w:rFonts w:ascii="Times New Roman" w:hAnsi="Times New Roman" w:cs="Times New Roman"/>
          <w:sz w:val="24"/>
          <w:szCs w:val="24"/>
        </w:rPr>
      </w:pPr>
      <w:r w:rsidRPr="0067560C">
        <w:rPr>
          <w:rFonts w:ascii="Times New Roman" w:hAnsi="Times New Roman" w:cs="Times New Roman"/>
          <w:sz w:val="24"/>
          <w:szCs w:val="24"/>
        </w:rPr>
        <w:t>SCHEDULE X.</w:t>
      </w:r>
    </w:p>
    <w:p w:rsidR="00E03061" w:rsidRPr="0067560C" w:rsidRDefault="00165C23" w:rsidP="0067560C">
      <w:pPr>
        <w:spacing w:before="120" w:after="120" w:line="240" w:lineRule="auto"/>
        <w:jc w:val="center"/>
        <w:rPr>
          <w:rFonts w:ascii="Times New Roman" w:hAnsi="Times New Roman" w:cs="Times New Roman"/>
          <w:smallCaps/>
          <w:sz w:val="24"/>
          <w:szCs w:val="24"/>
        </w:rPr>
      </w:pPr>
      <w:r w:rsidRPr="0067560C">
        <w:rPr>
          <w:rFonts w:ascii="Times New Roman" w:hAnsi="Times New Roman" w:cs="Times New Roman"/>
          <w:smallCaps/>
          <w:sz w:val="24"/>
          <w:szCs w:val="24"/>
        </w:rPr>
        <w:t>Tobacco Regulations.</w:t>
      </w:r>
    </w:p>
    <w:p w:rsidR="00E03061" w:rsidRPr="00C60C46" w:rsidRDefault="00FD0586" w:rsidP="0067560C">
      <w:pPr>
        <w:spacing w:after="120" w:line="240" w:lineRule="auto"/>
        <w:jc w:val="center"/>
        <w:rPr>
          <w:rFonts w:ascii="Times New Roman" w:hAnsi="Times New Roman" w:cs="Times New Roman"/>
          <w:i/>
        </w:rPr>
      </w:pPr>
      <w:r w:rsidRPr="00C60C46">
        <w:rPr>
          <w:rFonts w:ascii="Times New Roman" w:hAnsi="Times New Roman" w:cs="Times New Roman"/>
          <w:i/>
        </w:rPr>
        <w:t>Book to be kept by Producer.</w:t>
      </w:r>
    </w:p>
    <w:p w:rsidR="00E03061" w:rsidRPr="00FB2D20" w:rsidRDefault="00FD0586" w:rsidP="00756711">
      <w:pPr>
        <w:spacing w:after="0" w:line="240" w:lineRule="auto"/>
        <w:ind w:left="144" w:firstLine="432"/>
        <w:jc w:val="both"/>
        <w:rPr>
          <w:rFonts w:ascii="Times New Roman" w:hAnsi="Times New Roman" w:cs="Times New Roman"/>
        </w:rPr>
      </w:pPr>
      <w:r w:rsidRPr="00927409">
        <w:rPr>
          <w:rFonts w:ascii="Times New Roman" w:hAnsi="Times New Roman" w:cs="Times New Roman"/>
        </w:rPr>
        <w:t>1.</w:t>
      </w:r>
      <w:r w:rsidR="00DB072B" w:rsidRPr="00927409">
        <w:rPr>
          <w:rFonts w:ascii="Times New Roman" w:hAnsi="Times New Roman" w:cs="Times New Roman"/>
        </w:rPr>
        <w:tab/>
      </w:r>
      <w:r w:rsidR="00165C23" w:rsidRPr="00927409">
        <w:rPr>
          <w:rFonts w:ascii="Times New Roman" w:hAnsi="Times New Roman" w:cs="Times New Roman"/>
        </w:rPr>
        <w:t>Every producer of tobacco shall keep an account of the number of acres on</w:t>
      </w:r>
      <w:r w:rsidR="00BA64B9" w:rsidRPr="00927409">
        <w:rPr>
          <w:rFonts w:ascii="Times New Roman" w:hAnsi="Times New Roman" w:cs="Times New Roman"/>
        </w:rPr>
        <w:t xml:space="preserve"> </w:t>
      </w:r>
      <w:r w:rsidR="00165C23" w:rsidRPr="00927409">
        <w:rPr>
          <w:rFonts w:ascii="Times New Roman" w:hAnsi="Times New Roman" w:cs="Times New Roman"/>
        </w:rPr>
        <w:t>which he</w:t>
      </w:r>
      <w:r w:rsidR="00165C23" w:rsidRPr="00FB2D20">
        <w:rPr>
          <w:rFonts w:ascii="Times New Roman" w:hAnsi="Times New Roman" w:cs="Times New Roman"/>
        </w:rPr>
        <w:t xml:space="preserve"> grows tobacco, the quantity of tobacco leaf harvested, the quantity of</w:t>
      </w:r>
      <w:r w:rsidR="00BA64B9" w:rsidRPr="00FB2D20">
        <w:rPr>
          <w:rFonts w:ascii="Times New Roman" w:hAnsi="Times New Roman" w:cs="Times New Roman"/>
        </w:rPr>
        <w:t xml:space="preserve"> </w:t>
      </w:r>
      <w:r w:rsidR="00165C23" w:rsidRPr="00FB2D20">
        <w:rPr>
          <w:rFonts w:ascii="Times New Roman" w:hAnsi="Times New Roman" w:cs="Times New Roman"/>
        </w:rPr>
        <w:t>tobacco leaf cured, and all sales of tobacco leaf.</w:t>
      </w:r>
    </w:p>
    <w:p w:rsidR="00E03061" w:rsidRPr="00FB2D20" w:rsidRDefault="00FD0586" w:rsidP="002546F2">
      <w:pPr>
        <w:keepNext/>
        <w:spacing w:after="60" w:line="240" w:lineRule="auto"/>
        <w:jc w:val="center"/>
        <w:rPr>
          <w:rFonts w:ascii="Times New Roman" w:hAnsi="Times New Roman" w:cs="Times New Roman"/>
        </w:rPr>
      </w:pPr>
      <w:r w:rsidRPr="00C60C46">
        <w:rPr>
          <w:rFonts w:ascii="Times New Roman" w:hAnsi="Times New Roman" w:cs="Times New Roman"/>
          <w:i/>
        </w:rPr>
        <w:lastRenderedPageBreak/>
        <w:t>Producer</w:t>
      </w:r>
      <w:r w:rsidR="00756711" w:rsidRPr="00C60C46">
        <w:rPr>
          <w:rFonts w:ascii="Times New Roman" w:hAnsi="Times New Roman" w:cs="Times New Roman"/>
          <w:i/>
        </w:rPr>
        <w:t>’</w:t>
      </w:r>
      <w:r w:rsidRPr="00C60C46">
        <w:rPr>
          <w:rFonts w:ascii="Times New Roman" w:hAnsi="Times New Roman" w:cs="Times New Roman"/>
          <w:i/>
        </w:rPr>
        <w:t>s Return</w:t>
      </w:r>
      <w:r w:rsidRPr="00FB2D20">
        <w:rPr>
          <w:rFonts w:ascii="Times New Roman" w:hAnsi="Times New Roman" w:cs="Times New Roman"/>
        </w:rPr>
        <w:t>.</w:t>
      </w:r>
    </w:p>
    <w:p w:rsidR="00E03061" w:rsidRPr="00FB2D20" w:rsidRDefault="00FD0586" w:rsidP="002546F2">
      <w:pPr>
        <w:keepNext/>
        <w:spacing w:after="0" w:line="240" w:lineRule="auto"/>
        <w:ind w:left="144" w:firstLine="432"/>
        <w:jc w:val="both"/>
        <w:rPr>
          <w:rFonts w:ascii="Times New Roman" w:hAnsi="Times New Roman" w:cs="Times New Roman"/>
        </w:rPr>
      </w:pPr>
      <w:r w:rsidRPr="00927409">
        <w:rPr>
          <w:rFonts w:ascii="Times New Roman" w:hAnsi="Times New Roman" w:cs="Times New Roman"/>
        </w:rPr>
        <w:t>2.</w:t>
      </w:r>
      <w:r w:rsidR="00DB072B">
        <w:rPr>
          <w:rFonts w:ascii="Times New Roman" w:hAnsi="Times New Roman" w:cs="Times New Roman"/>
        </w:rPr>
        <w:tab/>
      </w:r>
      <w:r w:rsidR="00165C23" w:rsidRPr="00FB2D20">
        <w:rPr>
          <w:rFonts w:ascii="Times New Roman" w:hAnsi="Times New Roman" w:cs="Times New Roman"/>
        </w:rPr>
        <w:t>Every producer shall, not later than the fifteenth day of January in each year,</w:t>
      </w:r>
      <w:r w:rsidR="002320F2" w:rsidRPr="00FB2D20">
        <w:rPr>
          <w:rFonts w:ascii="Times New Roman" w:hAnsi="Times New Roman" w:cs="Times New Roman"/>
        </w:rPr>
        <w:t xml:space="preserve"> </w:t>
      </w:r>
      <w:r w:rsidR="00165C23" w:rsidRPr="00FB2D20">
        <w:rPr>
          <w:rFonts w:ascii="Times New Roman" w:hAnsi="Times New Roman" w:cs="Times New Roman"/>
        </w:rPr>
        <w:t>furnish to the Collector a return, verified by declaration, in or to the effect of the</w:t>
      </w:r>
      <w:r w:rsidR="002320F2" w:rsidRPr="00FB2D20">
        <w:rPr>
          <w:rFonts w:ascii="Times New Roman" w:hAnsi="Times New Roman" w:cs="Times New Roman"/>
        </w:rPr>
        <w:t xml:space="preserve"> </w:t>
      </w:r>
      <w:r w:rsidR="00165C23" w:rsidRPr="00FB2D20">
        <w:rPr>
          <w:rFonts w:ascii="Times New Roman" w:hAnsi="Times New Roman" w:cs="Times New Roman"/>
        </w:rPr>
        <w:t>form hereto, stating all particulars with respect to the matters specified in the</w:t>
      </w:r>
      <w:r w:rsidR="002320F2" w:rsidRPr="00FB2D20">
        <w:rPr>
          <w:rFonts w:ascii="Times New Roman" w:hAnsi="Times New Roman" w:cs="Times New Roman"/>
        </w:rPr>
        <w:t xml:space="preserve"> </w:t>
      </w:r>
      <w:r w:rsidR="00165C23" w:rsidRPr="00FB2D20">
        <w:rPr>
          <w:rFonts w:ascii="Times New Roman" w:hAnsi="Times New Roman" w:cs="Times New Roman"/>
        </w:rPr>
        <w:t>several heads of such form, so far as relates to the year ending on the 31st December</w:t>
      </w:r>
      <w:r w:rsidR="002320F2" w:rsidRPr="00FB2D20">
        <w:rPr>
          <w:rFonts w:ascii="Times New Roman" w:hAnsi="Times New Roman" w:cs="Times New Roman"/>
        </w:rPr>
        <w:t xml:space="preserve"> </w:t>
      </w:r>
      <w:r w:rsidR="00165C23" w:rsidRPr="00FB2D20">
        <w:rPr>
          <w:rFonts w:ascii="Times New Roman" w:hAnsi="Times New Roman" w:cs="Times New Roman"/>
        </w:rPr>
        <w:t>immediately preceding:—</w:t>
      </w:r>
    </w:p>
    <w:p w:rsidR="00E03061" w:rsidRPr="00C60C46" w:rsidRDefault="00165C23" w:rsidP="002546F2">
      <w:pPr>
        <w:keepNext/>
        <w:spacing w:before="120" w:after="120" w:line="240" w:lineRule="auto"/>
        <w:jc w:val="center"/>
        <w:rPr>
          <w:rFonts w:ascii="Times New Roman" w:hAnsi="Times New Roman" w:cs="Times New Roman"/>
          <w:smallCaps/>
        </w:rPr>
      </w:pPr>
      <w:r w:rsidRPr="00C60C46">
        <w:rPr>
          <w:rFonts w:ascii="Times New Roman" w:hAnsi="Times New Roman" w:cs="Times New Roman"/>
          <w:smallCaps/>
        </w:rPr>
        <w:t>Tobacco Producer</w:t>
      </w:r>
      <w:r w:rsidR="00756711" w:rsidRPr="00C60C46">
        <w:rPr>
          <w:rFonts w:ascii="Times New Roman" w:hAnsi="Times New Roman" w:cs="Times New Roman"/>
          <w:smallCaps/>
        </w:rPr>
        <w:t>’</w:t>
      </w:r>
      <w:r w:rsidRPr="00C60C46">
        <w:rPr>
          <w:rFonts w:ascii="Times New Roman" w:hAnsi="Times New Roman" w:cs="Times New Roman"/>
          <w:smallCaps/>
        </w:rPr>
        <w:t>s Return.</w:t>
      </w:r>
    </w:p>
    <w:tbl>
      <w:tblPr>
        <w:tblW w:w="8789" w:type="dxa"/>
        <w:tblInd w:w="-95" w:type="dxa"/>
        <w:tblLayout w:type="fixed"/>
        <w:tblCellMar>
          <w:left w:w="40" w:type="dxa"/>
          <w:right w:w="40" w:type="dxa"/>
        </w:tblCellMar>
        <w:tblLook w:val="04A0" w:firstRow="1" w:lastRow="0" w:firstColumn="1" w:lastColumn="0" w:noHBand="0" w:noVBand="1"/>
      </w:tblPr>
      <w:tblGrid>
        <w:gridCol w:w="777"/>
        <w:gridCol w:w="798"/>
        <w:gridCol w:w="720"/>
        <w:gridCol w:w="720"/>
        <w:gridCol w:w="810"/>
        <w:gridCol w:w="720"/>
        <w:gridCol w:w="900"/>
        <w:gridCol w:w="810"/>
        <w:gridCol w:w="540"/>
        <w:gridCol w:w="810"/>
        <w:gridCol w:w="617"/>
        <w:gridCol w:w="567"/>
      </w:tblGrid>
      <w:tr w:rsidR="00FE400C" w:rsidRPr="00FB2D20" w:rsidTr="004779DF">
        <w:trPr>
          <w:trHeight w:val="1065"/>
        </w:trPr>
        <w:tc>
          <w:tcPr>
            <w:tcW w:w="1575" w:type="dxa"/>
            <w:gridSpan w:val="2"/>
            <w:tcBorders>
              <w:top w:val="single" w:sz="6" w:space="0" w:color="auto"/>
              <w:bottom w:val="single" w:sz="6" w:space="0" w:color="auto"/>
              <w:right w:val="single" w:sz="6" w:space="0" w:color="auto"/>
            </w:tcBorders>
            <w:vAlign w:val="center"/>
          </w:tcPr>
          <w:p w:rsidR="00FE400C" w:rsidRPr="002546F2" w:rsidRDefault="00FE400C"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Name of Tobacco Producer.</w:t>
            </w:r>
          </w:p>
        </w:tc>
        <w:tc>
          <w:tcPr>
            <w:tcW w:w="720" w:type="dxa"/>
            <w:vMerge w:val="restart"/>
            <w:tcBorders>
              <w:top w:val="single" w:sz="6" w:space="0" w:color="auto"/>
              <w:left w:val="single" w:sz="6" w:space="0" w:color="auto"/>
              <w:bottom w:val="single" w:sz="6" w:space="0" w:color="auto"/>
              <w:right w:val="single" w:sz="6" w:space="0" w:color="auto"/>
            </w:tcBorders>
            <w:vAlign w:val="center"/>
          </w:tcPr>
          <w:p w:rsidR="00FE400C" w:rsidRPr="002546F2" w:rsidRDefault="00FE400C"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Place of Abode.</w:t>
            </w:r>
          </w:p>
        </w:tc>
        <w:tc>
          <w:tcPr>
            <w:tcW w:w="720" w:type="dxa"/>
            <w:vMerge w:val="restart"/>
            <w:tcBorders>
              <w:top w:val="single" w:sz="6" w:space="0" w:color="auto"/>
              <w:left w:val="single" w:sz="6" w:space="0" w:color="auto"/>
              <w:bottom w:val="single" w:sz="6" w:space="0" w:color="auto"/>
              <w:right w:val="single" w:sz="6" w:space="0" w:color="auto"/>
            </w:tcBorders>
            <w:vAlign w:val="center"/>
          </w:tcPr>
          <w:p w:rsidR="00FE400C" w:rsidRPr="002546F2" w:rsidRDefault="00FE400C"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 xml:space="preserve">Place of </w:t>
            </w:r>
            <w:proofErr w:type="spellStart"/>
            <w:r w:rsidRPr="002546F2">
              <w:rPr>
                <w:rFonts w:ascii="Times New Roman" w:hAnsi="Times New Roman" w:cs="Times New Roman"/>
                <w:sz w:val="18"/>
                <w:szCs w:val="18"/>
              </w:rPr>
              <w:t>Culti</w:t>
            </w:r>
            <w:r w:rsidR="00927409">
              <w:rPr>
                <w:rFonts w:ascii="Times New Roman" w:hAnsi="Times New Roman" w:cs="Times New Roman"/>
                <w:sz w:val="18"/>
                <w:szCs w:val="18"/>
              </w:rPr>
              <w:t>-</w:t>
            </w:r>
            <w:r w:rsidRPr="002546F2">
              <w:rPr>
                <w:rFonts w:ascii="Times New Roman" w:hAnsi="Times New Roman" w:cs="Times New Roman"/>
                <w:sz w:val="18"/>
                <w:szCs w:val="18"/>
              </w:rPr>
              <w:t>vation</w:t>
            </w:r>
            <w:proofErr w:type="spellEnd"/>
            <w:r w:rsidRPr="002546F2">
              <w:rPr>
                <w:rFonts w:ascii="Times New Roman" w:hAnsi="Times New Roman" w:cs="Times New Roman"/>
                <w:sz w:val="18"/>
                <w:szCs w:val="18"/>
              </w:rPr>
              <w:t>.</w:t>
            </w:r>
          </w:p>
        </w:tc>
        <w:tc>
          <w:tcPr>
            <w:tcW w:w="810" w:type="dxa"/>
            <w:vMerge w:val="restart"/>
            <w:tcBorders>
              <w:top w:val="single" w:sz="6" w:space="0" w:color="auto"/>
              <w:left w:val="single" w:sz="6" w:space="0" w:color="auto"/>
              <w:bottom w:val="single" w:sz="6" w:space="0" w:color="auto"/>
              <w:right w:val="single" w:sz="6" w:space="0" w:color="auto"/>
            </w:tcBorders>
            <w:vAlign w:val="center"/>
          </w:tcPr>
          <w:p w:rsidR="00FE400C" w:rsidRPr="002546F2" w:rsidRDefault="00FE400C"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 xml:space="preserve">Number of Acres under </w:t>
            </w:r>
            <w:proofErr w:type="spellStart"/>
            <w:r w:rsidRPr="002546F2">
              <w:rPr>
                <w:rFonts w:ascii="Times New Roman" w:hAnsi="Times New Roman" w:cs="Times New Roman"/>
                <w:sz w:val="18"/>
                <w:szCs w:val="18"/>
              </w:rPr>
              <w:t>Culti</w:t>
            </w:r>
            <w:r w:rsidR="00927409">
              <w:rPr>
                <w:rFonts w:ascii="Times New Roman" w:hAnsi="Times New Roman" w:cs="Times New Roman"/>
                <w:sz w:val="18"/>
                <w:szCs w:val="18"/>
              </w:rPr>
              <w:t>-</w:t>
            </w:r>
            <w:r w:rsidRPr="002546F2">
              <w:rPr>
                <w:rFonts w:ascii="Times New Roman" w:hAnsi="Times New Roman" w:cs="Times New Roman"/>
                <w:sz w:val="18"/>
                <w:szCs w:val="18"/>
              </w:rPr>
              <w:t>vation</w:t>
            </w:r>
            <w:proofErr w:type="spellEnd"/>
            <w:r w:rsidRPr="002546F2">
              <w:rPr>
                <w:rFonts w:ascii="Times New Roman" w:hAnsi="Times New Roman" w:cs="Times New Roman"/>
                <w:sz w:val="18"/>
                <w:szCs w:val="18"/>
              </w:rPr>
              <w:t>.</w:t>
            </w:r>
          </w:p>
        </w:tc>
        <w:tc>
          <w:tcPr>
            <w:tcW w:w="720" w:type="dxa"/>
            <w:vMerge w:val="restart"/>
            <w:tcBorders>
              <w:top w:val="single" w:sz="6" w:space="0" w:color="auto"/>
              <w:left w:val="single" w:sz="6" w:space="0" w:color="auto"/>
              <w:bottom w:val="single" w:sz="6" w:space="0" w:color="auto"/>
              <w:right w:val="single" w:sz="6" w:space="0" w:color="auto"/>
            </w:tcBorders>
            <w:vAlign w:val="center"/>
          </w:tcPr>
          <w:p w:rsidR="00FE400C" w:rsidRPr="002546F2" w:rsidRDefault="00FE400C"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Quantity of Tobacco Leaf Cured.</w:t>
            </w:r>
          </w:p>
        </w:tc>
        <w:tc>
          <w:tcPr>
            <w:tcW w:w="900" w:type="dxa"/>
            <w:vMerge w:val="restart"/>
            <w:tcBorders>
              <w:top w:val="single" w:sz="6" w:space="0" w:color="auto"/>
              <w:left w:val="single" w:sz="6" w:space="0" w:color="auto"/>
              <w:bottom w:val="single" w:sz="6" w:space="0" w:color="auto"/>
              <w:right w:val="single" w:sz="6" w:space="0" w:color="auto"/>
            </w:tcBorders>
            <w:vAlign w:val="center"/>
          </w:tcPr>
          <w:p w:rsidR="00FE400C" w:rsidRPr="002546F2" w:rsidRDefault="00FE400C"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Number of Acres proposed to be Cultivated.</w:t>
            </w:r>
          </w:p>
        </w:tc>
        <w:tc>
          <w:tcPr>
            <w:tcW w:w="810" w:type="dxa"/>
            <w:vMerge w:val="restart"/>
            <w:tcBorders>
              <w:top w:val="single" w:sz="6" w:space="0" w:color="auto"/>
              <w:left w:val="single" w:sz="6" w:space="0" w:color="auto"/>
              <w:bottom w:val="single" w:sz="6" w:space="0" w:color="auto"/>
              <w:right w:val="single" w:sz="6" w:space="0" w:color="auto"/>
            </w:tcBorders>
            <w:vAlign w:val="center"/>
          </w:tcPr>
          <w:p w:rsidR="00FE400C" w:rsidRPr="002546F2" w:rsidRDefault="00FE400C"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Where Crop of Tobacco Leaf is Stored.</w:t>
            </w:r>
          </w:p>
        </w:tc>
        <w:tc>
          <w:tcPr>
            <w:tcW w:w="1967" w:type="dxa"/>
            <w:gridSpan w:val="3"/>
            <w:tcBorders>
              <w:top w:val="single" w:sz="6" w:space="0" w:color="auto"/>
              <w:left w:val="single" w:sz="6" w:space="0" w:color="auto"/>
              <w:bottom w:val="single" w:sz="6" w:space="0" w:color="auto"/>
              <w:right w:val="single" w:sz="6" w:space="0" w:color="auto"/>
            </w:tcBorders>
            <w:vAlign w:val="center"/>
          </w:tcPr>
          <w:p w:rsidR="00FE400C" w:rsidRPr="002546F2" w:rsidRDefault="00FE400C"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Sales of Leaf</w:t>
            </w:r>
          </w:p>
        </w:tc>
        <w:tc>
          <w:tcPr>
            <w:tcW w:w="567" w:type="dxa"/>
            <w:vMerge w:val="restart"/>
            <w:tcBorders>
              <w:top w:val="single" w:sz="6" w:space="0" w:color="auto"/>
              <w:left w:val="single" w:sz="6" w:space="0" w:color="auto"/>
              <w:bottom w:val="single" w:sz="6" w:space="0" w:color="auto"/>
              <w:right w:val="single" w:sz="6" w:space="0" w:color="auto"/>
            </w:tcBorders>
            <w:textDirection w:val="btLr"/>
            <w:vAlign w:val="center"/>
          </w:tcPr>
          <w:p w:rsidR="00FE400C" w:rsidRPr="002546F2" w:rsidRDefault="00FE400C" w:rsidP="00927409">
            <w:pPr>
              <w:spacing w:after="0" w:line="240" w:lineRule="auto"/>
              <w:ind w:left="113" w:right="113"/>
              <w:jc w:val="center"/>
              <w:rPr>
                <w:rFonts w:ascii="Times New Roman" w:hAnsi="Times New Roman" w:cs="Times New Roman"/>
                <w:sz w:val="18"/>
                <w:szCs w:val="18"/>
              </w:rPr>
            </w:pPr>
            <w:r w:rsidRPr="002546F2">
              <w:rPr>
                <w:rFonts w:ascii="Times New Roman" w:hAnsi="Times New Roman" w:cs="Times New Roman"/>
                <w:sz w:val="18"/>
                <w:szCs w:val="18"/>
              </w:rPr>
              <w:t>Remarks.</w:t>
            </w:r>
          </w:p>
        </w:tc>
      </w:tr>
      <w:tr w:rsidR="0026159C" w:rsidRPr="00FB2D20" w:rsidTr="004779DF">
        <w:trPr>
          <w:trHeight w:val="768"/>
        </w:trPr>
        <w:tc>
          <w:tcPr>
            <w:tcW w:w="777" w:type="dxa"/>
            <w:tcBorders>
              <w:top w:val="single" w:sz="6" w:space="0" w:color="auto"/>
              <w:bottom w:val="single" w:sz="6" w:space="0" w:color="auto"/>
              <w:right w:val="single" w:sz="6" w:space="0" w:color="auto"/>
            </w:tcBorders>
            <w:vAlign w:val="center"/>
          </w:tcPr>
          <w:p w:rsidR="00E03061" w:rsidRPr="002546F2" w:rsidRDefault="00165C23"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Surname</w:t>
            </w:r>
          </w:p>
        </w:tc>
        <w:tc>
          <w:tcPr>
            <w:tcW w:w="798" w:type="dxa"/>
            <w:tcBorders>
              <w:top w:val="single" w:sz="6" w:space="0" w:color="auto"/>
              <w:left w:val="single" w:sz="6" w:space="0" w:color="auto"/>
              <w:bottom w:val="single" w:sz="6" w:space="0" w:color="auto"/>
              <w:right w:val="single" w:sz="6" w:space="0" w:color="auto"/>
            </w:tcBorders>
            <w:vAlign w:val="center"/>
          </w:tcPr>
          <w:p w:rsidR="00E03061" w:rsidRPr="002546F2" w:rsidRDefault="00165C23"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Christian Name.</w:t>
            </w:r>
          </w:p>
        </w:tc>
        <w:tc>
          <w:tcPr>
            <w:tcW w:w="720" w:type="dxa"/>
            <w:vMerge/>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540" w:type="dxa"/>
            <w:tcBorders>
              <w:top w:val="single" w:sz="6" w:space="0" w:color="auto"/>
              <w:left w:val="single" w:sz="6" w:space="0" w:color="auto"/>
              <w:bottom w:val="single" w:sz="6" w:space="0" w:color="auto"/>
              <w:right w:val="single" w:sz="6" w:space="0" w:color="auto"/>
            </w:tcBorders>
            <w:vAlign w:val="center"/>
          </w:tcPr>
          <w:p w:rsidR="00E03061" w:rsidRPr="002546F2" w:rsidRDefault="00165C23"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Date</w:t>
            </w:r>
          </w:p>
        </w:tc>
        <w:tc>
          <w:tcPr>
            <w:tcW w:w="810" w:type="dxa"/>
            <w:tcBorders>
              <w:top w:val="single" w:sz="6" w:space="0" w:color="auto"/>
              <w:left w:val="single" w:sz="6" w:space="0" w:color="auto"/>
              <w:bottom w:val="single" w:sz="6" w:space="0" w:color="auto"/>
              <w:right w:val="single" w:sz="6" w:space="0" w:color="auto"/>
            </w:tcBorders>
            <w:vAlign w:val="center"/>
          </w:tcPr>
          <w:p w:rsidR="00E03061" w:rsidRPr="002546F2" w:rsidRDefault="0026159C"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Quanti</w:t>
            </w:r>
            <w:r w:rsidR="0072582A" w:rsidRPr="002546F2">
              <w:rPr>
                <w:rFonts w:ascii="Times New Roman" w:hAnsi="Times New Roman" w:cs="Times New Roman"/>
                <w:sz w:val="18"/>
                <w:szCs w:val="18"/>
              </w:rPr>
              <w:t>t</w:t>
            </w:r>
            <w:r w:rsidR="00165C23" w:rsidRPr="002546F2">
              <w:rPr>
                <w:rFonts w:ascii="Times New Roman" w:hAnsi="Times New Roman" w:cs="Times New Roman"/>
                <w:sz w:val="18"/>
                <w:szCs w:val="18"/>
              </w:rPr>
              <w:t>y</w:t>
            </w:r>
          </w:p>
        </w:tc>
        <w:tc>
          <w:tcPr>
            <w:tcW w:w="617" w:type="dxa"/>
            <w:tcBorders>
              <w:top w:val="single" w:sz="6" w:space="0" w:color="auto"/>
              <w:left w:val="single" w:sz="6" w:space="0" w:color="auto"/>
              <w:bottom w:val="single" w:sz="6" w:space="0" w:color="auto"/>
              <w:right w:val="single" w:sz="6" w:space="0" w:color="auto"/>
            </w:tcBorders>
            <w:vAlign w:val="center"/>
          </w:tcPr>
          <w:p w:rsidR="00E03061" w:rsidRPr="002546F2" w:rsidRDefault="00165C23"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To whom</w:t>
            </w:r>
          </w:p>
        </w:tc>
        <w:tc>
          <w:tcPr>
            <w:tcW w:w="567" w:type="dxa"/>
            <w:vMerge/>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r>
      <w:tr w:rsidR="0026159C" w:rsidRPr="00FB2D20" w:rsidTr="004779DF">
        <w:trPr>
          <w:trHeight w:val="1029"/>
        </w:trPr>
        <w:tc>
          <w:tcPr>
            <w:tcW w:w="777" w:type="dxa"/>
            <w:tcBorders>
              <w:top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bookmarkStart w:id="0" w:name="_GoBack" w:colFirst="9" w:colLast="9"/>
          </w:p>
        </w:tc>
        <w:tc>
          <w:tcPr>
            <w:tcW w:w="798" w:type="dxa"/>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rsidR="00E03061" w:rsidRPr="002546F2" w:rsidRDefault="00165C23"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A. R. P.</w:t>
            </w:r>
          </w:p>
        </w:tc>
        <w:tc>
          <w:tcPr>
            <w:tcW w:w="720" w:type="dxa"/>
            <w:tcBorders>
              <w:top w:val="single" w:sz="6" w:space="0" w:color="auto"/>
              <w:left w:val="single" w:sz="6" w:space="0" w:color="auto"/>
              <w:bottom w:val="single" w:sz="6" w:space="0" w:color="auto"/>
              <w:right w:val="single" w:sz="6" w:space="0" w:color="auto"/>
            </w:tcBorders>
            <w:vAlign w:val="center"/>
          </w:tcPr>
          <w:p w:rsidR="00E03061" w:rsidRPr="002546F2" w:rsidRDefault="00165C23"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lbs.</w:t>
            </w:r>
          </w:p>
        </w:tc>
        <w:tc>
          <w:tcPr>
            <w:tcW w:w="900" w:type="dxa"/>
            <w:tcBorders>
              <w:top w:val="single" w:sz="6" w:space="0" w:color="auto"/>
              <w:left w:val="single" w:sz="6" w:space="0" w:color="auto"/>
              <w:bottom w:val="single" w:sz="6" w:space="0" w:color="auto"/>
              <w:right w:val="single" w:sz="6" w:space="0" w:color="auto"/>
            </w:tcBorders>
            <w:vAlign w:val="center"/>
          </w:tcPr>
          <w:p w:rsidR="00E03061" w:rsidRPr="002546F2" w:rsidRDefault="00165C23" w:rsidP="00927409">
            <w:pPr>
              <w:spacing w:after="0" w:line="240" w:lineRule="auto"/>
              <w:jc w:val="center"/>
              <w:rPr>
                <w:rFonts w:ascii="Times New Roman" w:hAnsi="Times New Roman" w:cs="Times New Roman"/>
                <w:sz w:val="18"/>
                <w:szCs w:val="18"/>
              </w:rPr>
            </w:pPr>
            <w:r w:rsidRPr="002546F2">
              <w:rPr>
                <w:rFonts w:ascii="Times New Roman" w:hAnsi="Times New Roman" w:cs="Times New Roman"/>
                <w:sz w:val="18"/>
                <w:szCs w:val="18"/>
              </w:rPr>
              <w:t>A. R. P.</w:t>
            </w:r>
          </w:p>
        </w:tc>
        <w:tc>
          <w:tcPr>
            <w:tcW w:w="810" w:type="dxa"/>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540" w:type="dxa"/>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617" w:type="dxa"/>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03061" w:rsidRPr="002546F2" w:rsidRDefault="00E03061" w:rsidP="00927409">
            <w:pPr>
              <w:spacing w:after="0" w:line="240" w:lineRule="auto"/>
              <w:jc w:val="center"/>
              <w:rPr>
                <w:rFonts w:ascii="Times New Roman" w:hAnsi="Times New Roman" w:cs="Times New Roman"/>
                <w:sz w:val="18"/>
                <w:szCs w:val="18"/>
              </w:rPr>
            </w:pPr>
          </w:p>
        </w:tc>
      </w:tr>
    </w:tbl>
    <w:bookmarkEnd w:id="0"/>
    <w:p w:rsidR="00E03061" w:rsidRPr="00FB2D20" w:rsidRDefault="00165C23" w:rsidP="0067560C">
      <w:pPr>
        <w:spacing w:before="60" w:after="0" w:line="240" w:lineRule="auto"/>
        <w:ind w:left="720" w:firstLine="864"/>
        <w:jc w:val="both"/>
        <w:rPr>
          <w:rFonts w:ascii="Times New Roman" w:hAnsi="Times New Roman" w:cs="Times New Roman"/>
        </w:rPr>
      </w:pPr>
      <w:r w:rsidRPr="00FB2D20">
        <w:rPr>
          <w:rFonts w:ascii="Times New Roman" w:hAnsi="Times New Roman" w:cs="Times New Roman"/>
        </w:rPr>
        <w:t>, hereby declare that the above return contains a true statement of the particulars mentioned therein for the year ending the 31st December last past.</w:t>
      </w:r>
    </w:p>
    <w:p w:rsidR="00E03061" w:rsidRPr="00FB2D20" w:rsidRDefault="00165C23" w:rsidP="00756711">
      <w:pPr>
        <w:spacing w:after="0" w:line="240" w:lineRule="auto"/>
        <w:ind w:right="720"/>
        <w:jc w:val="center"/>
        <w:rPr>
          <w:rFonts w:ascii="Times New Roman" w:hAnsi="Times New Roman" w:cs="Times New Roman"/>
        </w:rPr>
      </w:pPr>
      <w:r w:rsidRPr="00FB2D20">
        <w:rPr>
          <w:rFonts w:ascii="Times New Roman" w:hAnsi="Times New Roman" w:cs="Times New Roman"/>
        </w:rPr>
        <w:t>(Signed)</w:t>
      </w:r>
    </w:p>
    <w:p w:rsidR="00E03061" w:rsidRPr="00FB2D20" w:rsidRDefault="00165C23" w:rsidP="00756711">
      <w:pPr>
        <w:spacing w:after="0" w:line="240" w:lineRule="auto"/>
        <w:rPr>
          <w:rFonts w:ascii="Times New Roman" w:hAnsi="Times New Roman" w:cs="Times New Roman"/>
        </w:rPr>
      </w:pPr>
      <w:r w:rsidRPr="00FB2D20">
        <w:rPr>
          <w:rFonts w:ascii="Times New Roman" w:hAnsi="Times New Roman" w:cs="Times New Roman"/>
        </w:rPr>
        <w:t>Declared before me this</w:t>
      </w:r>
      <w:r w:rsidR="0026159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Pr="00FB2D20">
        <w:rPr>
          <w:rFonts w:ascii="Times New Roman" w:hAnsi="Times New Roman" w:cs="Times New Roman"/>
        </w:rPr>
        <w:t>day of</w:t>
      </w:r>
      <w:r w:rsidRPr="00FB2D20">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Pr="00FB2D20">
        <w:rPr>
          <w:rFonts w:ascii="Times New Roman" w:hAnsi="Times New Roman" w:cs="Times New Roman"/>
        </w:rPr>
        <w:t>, 19</w:t>
      </w:r>
    </w:p>
    <w:p w:rsidR="00E03061" w:rsidRPr="00FB2D20" w:rsidRDefault="00165C23" w:rsidP="00756711">
      <w:pPr>
        <w:spacing w:after="0" w:line="240" w:lineRule="auto"/>
        <w:ind w:right="720"/>
        <w:jc w:val="center"/>
        <w:rPr>
          <w:rFonts w:ascii="Times New Roman" w:hAnsi="Times New Roman" w:cs="Times New Roman"/>
        </w:rPr>
      </w:pPr>
      <w:r w:rsidRPr="00FB2D20">
        <w:rPr>
          <w:rFonts w:ascii="Times New Roman" w:hAnsi="Times New Roman" w:cs="Times New Roman"/>
        </w:rPr>
        <w:t>(Signed)</w:t>
      </w:r>
    </w:p>
    <w:p w:rsidR="00E03061" w:rsidRPr="00FB2D20" w:rsidRDefault="00165C23" w:rsidP="00756711">
      <w:pPr>
        <w:spacing w:after="0" w:line="240" w:lineRule="auto"/>
        <w:jc w:val="right"/>
        <w:rPr>
          <w:rFonts w:ascii="Times New Roman" w:hAnsi="Times New Roman" w:cs="Times New Roman"/>
        </w:rPr>
      </w:pPr>
      <w:r w:rsidRPr="00FB2D20">
        <w:rPr>
          <w:rFonts w:ascii="Times New Roman" w:hAnsi="Times New Roman" w:cs="Times New Roman"/>
        </w:rPr>
        <w:t>J.P. or Officer.</w:t>
      </w:r>
    </w:p>
    <w:p w:rsidR="0026159C" w:rsidRDefault="0026159C" w:rsidP="00756711">
      <w:pPr>
        <w:spacing w:line="240" w:lineRule="auto"/>
        <w:rPr>
          <w:rFonts w:ascii="Times New Roman" w:hAnsi="Times New Roman" w:cs="Times New Roman"/>
        </w:rPr>
      </w:pPr>
      <w:r>
        <w:rPr>
          <w:rFonts w:ascii="Times New Roman" w:hAnsi="Times New Roman" w:cs="Times New Roman"/>
        </w:rPr>
        <w:br w:type="page"/>
      </w:r>
    </w:p>
    <w:p w:rsidR="00E03061" w:rsidRPr="007B0F51" w:rsidRDefault="00FD0586" w:rsidP="0067560C">
      <w:pPr>
        <w:spacing w:after="120" w:line="240" w:lineRule="auto"/>
        <w:jc w:val="center"/>
        <w:rPr>
          <w:rFonts w:ascii="Times New Roman" w:hAnsi="Times New Roman" w:cs="Times New Roman"/>
          <w:i/>
        </w:rPr>
      </w:pPr>
      <w:r w:rsidRPr="007B0F51">
        <w:rPr>
          <w:rFonts w:ascii="Times New Roman" w:hAnsi="Times New Roman" w:cs="Times New Roman"/>
          <w:i/>
        </w:rPr>
        <w:lastRenderedPageBreak/>
        <w:t>Book to be kept by Dealer.</w:t>
      </w:r>
    </w:p>
    <w:p w:rsidR="00E03061" w:rsidRPr="00927409" w:rsidRDefault="00FD0586" w:rsidP="00756711">
      <w:pPr>
        <w:spacing w:after="0" w:line="240" w:lineRule="auto"/>
        <w:ind w:left="144" w:firstLine="432"/>
        <w:jc w:val="both"/>
        <w:rPr>
          <w:rFonts w:ascii="Times New Roman" w:hAnsi="Times New Roman" w:cs="Times New Roman"/>
        </w:rPr>
      </w:pPr>
      <w:r w:rsidRPr="00927409">
        <w:rPr>
          <w:rFonts w:ascii="Times New Roman" w:hAnsi="Times New Roman" w:cs="Times New Roman"/>
        </w:rPr>
        <w:t>3.</w:t>
      </w:r>
      <w:r w:rsidR="00DB072B" w:rsidRPr="00927409">
        <w:rPr>
          <w:rFonts w:ascii="Times New Roman" w:hAnsi="Times New Roman" w:cs="Times New Roman"/>
        </w:rPr>
        <w:tab/>
      </w:r>
      <w:r w:rsidR="00165C23" w:rsidRPr="00927409">
        <w:rPr>
          <w:rFonts w:ascii="Times New Roman" w:hAnsi="Times New Roman" w:cs="Times New Roman"/>
        </w:rPr>
        <w:t>Every dealer in leaf tobacco shall keep an account of all tobacco leaf purchased</w:t>
      </w:r>
      <w:r w:rsidR="00D14FE8" w:rsidRPr="00927409">
        <w:rPr>
          <w:rFonts w:ascii="Times New Roman" w:hAnsi="Times New Roman" w:cs="Times New Roman"/>
        </w:rPr>
        <w:t xml:space="preserve"> </w:t>
      </w:r>
      <w:r w:rsidR="00165C23" w:rsidRPr="00927409">
        <w:rPr>
          <w:rFonts w:ascii="Times New Roman" w:hAnsi="Times New Roman" w:cs="Times New Roman"/>
        </w:rPr>
        <w:t>and sold by him distinguishing between Australian grown tobacco leaf and imported</w:t>
      </w:r>
      <w:r w:rsidR="00D14FE8" w:rsidRPr="00927409">
        <w:rPr>
          <w:rFonts w:ascii="Times New Roman" w:hAnsi="Times New Roman" w:cs="Times New Roman"/>
        </w:rPr>
        <w:t xml:space="preserve"> </w:t>
      </w:r>
      <w:r w:rsidR="00165C23" w:rsidRPr="00927409">
        <w:rPr>
          <w:rFonts w:ascii="Times New Roman" w:hAnsi="Times New Roman" w:cs="Times New Roman"/>
        </w:rPr>
        <w:t>tobacco leaf.</w:t>
      </w:r>
    </w:p>
    <w:p w:rsidR="00E03061" w:rsidRPr="00927409" w:rsidRDefault="00FD0586" w:rsidP="0067560C">
      <w:pPr>
        <w:spacing w:before="120" w:after="120" w:line="240" w:lineRule="auto"/>
        <w:jc w:val="center"/>
        <w:rPr>
          <w:rFonts w:ascii="Times New Roman" w:hAnsi="Times New Roman" w:cs="Times New Roman"/>
          <w:i/>
        </w:rPr>
      </w:pPr>
      <w:r w:rsidRPr="00927409">
        <w:rPr>
          <w:rFonts w:ascii="Times New Roman" w:hAnsi="Times New Roman" w:cs="Times New Roman"/>
          <w:i/>
        </w:rPr>
        <w:t>Dealer</w:t>
      </w:r>
      <w:r w:rsidR="00756711" w:rsidRPr="00927409">
        <w:rPr>
          <w:rFonts w:ascii="Times New Roman" w:hAnsi="Times New Roman" w:cs="Times New Roman"/>
          <w:i/>
        </w:rPr>
        <w:t>’</w:t>
      </w:r>
      <w:r w:rsidRPr="00927409">
        <w:rPr>
          <w:rFonts w:ascii="Times New Roman" w:hAnsi="Times New Roman" w:cs="Times New Roman"/>
          <w:i/>
        </w:rPr>
        <w:t>s Return.</w:t>
      </w:r>
    </w:p>
    <w:p w:rsidR="00E03061" w:rsidRPr="00FB2D20" w:rsidRDefault="00FD0586" w:rsidP="00756711">
      <w:pPr>
        <w:spacing w:after="0" w:line="240" w:lineRule="auto"/>
        <w:ind w:left="144" w:firstLine="432"/>
        <w:jc w:val="both"/>
        <w:rPr>
          <w:rFonts w:ascii="Times New Roman" w:hAnsi="Times New Roman" w:cs="Times New Roman"/>
        </w:rPr>
      </w:pPr>
      <w:r w:rsidRPr="00927409">
        <w:rPr>
          <w:rFonts w:ascii="Times New Roman" w:hAnsi="Times New Roman" w:cs="Times New Roman"/>
        </w:rPr>
        <w:t>4.</w:t>
      </w:r>
      <w:r w:rsidR="00DB072B" w:rsidRPr="00927409">
        <w:rPr>
          <w:rFonts w:ascii="Times New Roman" w:hAnsi="Times New Roman" w:cs="Times New Roman"/>
        </w:rPr>
        <w:tab/>
      </w:r>
      <w:r w:rsidR="00165C23" w:rsidRPr="00927409">
        <w:rPr>
          <w:rFonts w:ascii="Times New Roman" w:hAnsi="Times New Roman" w:cs="Times New Roman"/>
        </w:rPr>
        <w:t>Eve</w:t>
      </w:r>
      <w:r w:rsidR="00165C23" w:rsidRPr="00FB2D20">
        <w:rPr>
          <w:rFonts w:ascii="Times New Roman" w:hAnsi="Times New Roman" w:cs="Times New Roman"/>
        </w:rPr>
        <w:t>ry dealer shall not later than the fifteenth day of January, April, July,</w:t>
      </w:r>
      <w:r w:rsidR="00D14FE8" w:rsidRPr="00FB2D20">
        <w:rPr>
          <w:rFonts w:ascii="Times New Roman" w:hAnsi="Times New Roman" w:cs="Times New Roman"/>
        </w:rPr>
        <w:t xml:space="preserve"> </w:t>
      </w:r>
      <w:r w:rsidR="00165C23" w:rsidRPr="00FB2D20">
        <w:rPr>
          <w:rFonts w:ascii="Times New Roman" w:hAnsi="Times New Roman" w:cs="Times New Roman"/>
        </w:rPr>
        <w:t>and October in each year furnish to the Collector a return verified by declaration in</w:t>
      </w:r>
      <w:r w:rsidR="00D14FE8">
        <w:rPr>
          <w:rFonts w:ascii="Times New Roman" w:hAnsi="Times New Roman" w:cs="Times New Roman"/>
        </w:rPr>
        <w:t xml:space="preserve"> </w:t>
      </w:r>
      <w:r w:rsidR="00165C23" w:rsidRPr="00FB2D20">
        <w:rPr>
          <w:rFonts w:ascii="Times New Roman" w:hAnsi="Times New Roman" w:cs="Times New Roman"/>
        </w:rPr>
        <w:t>the form following, stating all particulars with respect to the matters specified in</w:t>
      </w:r>
      <w:r w:rsidR="00D14FE8">
        <w:rPr>
          <w:rFonts w:ascii="Times New Roman" w:hAnsi="Times New Roman" w:cs="Times New Roman"/>
        </w:rPr>
        <w:t xml:space="preserve"> </w:t>
      </w:r>
      <w:r w:rsidR="00165C23" w:rsidRPr="00FB2D20">
        <w:rPr>
          <w:rFonts w:ascii="Times New Roman" w:hAnsi="Times New Roman" w:cs="Times New Roman"/>
        </w:rPr>
        <w:t>the several heads of such form as far as relates to the immediately preceding quarter</w:t>
      </w:r>
      <w:r w:rsidR="00D14FE8">
        <w:rPr>
          <w:rFonts w:ascii="Times New Roman" w:hAnsi="Times New Roman" w:cs="Times New Roman"/>
        </w:rPr>
        <w:t xml:space="preserve"> </w:t>
      </w:r>
      <w:r w:rsidR="00165C23" w:rsidRPr="00FB2D20">
        <w:rPr>
          <w:rFonts w:ascii="Times New Roman" w:hAnsi="Times New Roman" w:cs="Times New Roman"/>
        </w:rPr>
        <w:t>of the year:—</w:t>
      </w:r>
    </w:p>
    <w:p w:rsidR="00E03061" w:rsidRPr="007B0F51" w:rsidRDefault="00165C23" w:rsidP="0067560C">
      <w:pPr>
        <w:spacing w:before="120" w:after="120" w:line="240" w:lineRule="auto"/>
        <w:jc w:val="center"/>
        <w:rPr>
          <w:rFonts w:ascii="Times New Roman" w:hAnsi="Times New Roman" w:cs="Times New Roman"/>
          <w:smallCaps/>
        </w:rPr>
      </w:pPr>
      <w:r w:rsidRPr="007B0F51">
        <w:rPr>
          <w:rFonts w:ascii="Times New Roman" w:hAnsi="Times New Roman" w:cs="Times New Roman"/>
          <w:smallCaps/>
        </w:rPr>
        <w:t>Tobacco Leaf Dealer</w:t>
      </w:r>
      <w:r w:rsidR="00756711" w:rsidRPr="007B0F51">
        <w:rPr>
          <w:rFonts w:ascii="Times New Roman" w:hAnsi="Times New Roman" w:cs="Times New Roman"/>
          <w:smallCaps/>
        </w:rPr>
        <w:t>’</w:t>
      </w:r>
      <w:r w:rsidRPr="007B0F51">
        <w:rPr>
          <w:rFonts w:ascii="Times New Roman" w:hAnsi="Times New Roman" w:cs="Times New Roman"/>
          <w:smallCaps/>
        </w:rPr>
        <w:t>s Return.</w:t>
      </w:r>
    </w:p>
    <w:tbl>
      <w:tblPr>
        <w:tblW w:w="5000" w:type="pct"/>
        <w:tblCellMar>
          <w:left w:w="40" w:type="dxa"/>
          <w:right w:w="40" w:type="dxa"/>
        </w:tblCellMar>
        <w:tblLook w:val="04A0" w:firstRow="1" w:lastRow="0" w:firstColumn="1" w:lastColumn="0" w:noHBand="0" w:noVBand="1"/>
      </w:tblPr>
      <w:tblGrid>
        <w:gridCol w:w="1083"/>
        <w:gridCol w:w="1051"/>
        <w:gridCol w:w="1334"/>
        <w:gridCol w:w="1052"/>
        <w:gridCol w:w="1040"/>
        <w:gridCol w:w="1044"/>
        <w:gridCol w:w="1052"/>
        <w:gridCol w:w="1021"/>
      </w:tblGrid>
      <w:tr w:rsidR="00E03061" w:rsidRPr="00FB2D20" w:rsidTr="0067560C">
        <w:tc>
          <w:tcPr>
            <w:tcW w:w="1261" w:type="pct"/>
            <w:gridSpan w:val="2"/>
            <w:tcBorders>
              <w:top w:val="single" w:sz="6" w:space="0" w:color="auto"/>
              <w:bottom w:val="single" w:sz="6" w:space="0" w:color="auto"/>
              <w:right w:val="single" w:sz="6" w:space="0" w:color="auto"/>
            </w:tcBorders>
          </w:tcPr>
          <w:p w:rsidR="00E03061" w:rsidRPr="00FB2D20" w:rsidRDefault="00165C23" w:rsidP="0067560C">
            <w:pPr>
              <w:spacing w:before="60" w:after="0" w:line="240" w:lineRule="auto"/>
              <w:rPr>
                <w:rFonts w:ascii="Times New Roman" w:hAnsi="Times New Roman" w:cs="Times New Roman"/>
              </w:rPr>
            </w:pPr>
            <w:r w:rsidRPr="00FB2D20">
              <w:rPr>
                <w:rFonts w:ascii="Times New Roman" w:hAnsi="Times New Roman" w:cs="Times New Roman"/>
              </w:rPr>
              <w:t>Quantity of Leaf Tobacco Bought.</w:t>
            </w:r>
          </w:p>
        </w:tc>
        <w:tc>
          <w:tcPr>
            <w:tcW w:w="784" w:type="pct"/>
            <w:vMerge w:val="restart"/>
            <w:tcBorders>
              <w:top w:val="single" w:sz="6" w:space="0" w:color="auto"/>
              <w:left w:val="single" w:sz="6" w:space="0" w:color="auto"/>
              <w:bottom w:val="single" w:sz="6" w:space="0" w:color="auto"/>
              <w:right w:val="single" w:sz="6" w:space="0" w:color="auto"/>
            </w:tcBorders>
          </w:tcPr>
          <w:p w:rsidR="00E03061" w:rsidRPr="00FB2D20" w:rsidRDefault="00165C23" w:rsidP="0067560C">
            <w:pPr>
              <w:spacing w:before="360" w:after="0" w:line="240" w:lineRule="auto"/>
              <w:rPr>
                <w:rFonts w:ascii="Times New Roman" w:hAnsi="Times New Roman" w:cs="Times New Roman"/>
              </w:rPr>
            </w:pPr>
            <w:r w:rsidRPr="00FB2D20">
              <w:rPr>
                <w:rFonts w:ascii="Times New Roman" w:hAnsi="Times New Roman" w:cs="Times New Roman"/>
              </w:rPr>
              <w:t>From whom</w:t>
            </w:r>
          </w:p>
        </w:tc>
        <w:tc>
          <w:tcPr>
            <w:tcW w:w="1112" w:type="pct"/>
            <w:gridSpan w:val="2"/>
            <w:tcBorders>
              <w:top w:val="single" w:sz="6" w:space="0" w:color="auto"/>
              <w:left w:val="single" w:sz="6" w:space="0" w:color="auto"/>
              <w:bottom w:val="single" w:sz="6" w:space="0" w:color="auto"/>
              <w:right w:val="single" w:sz="6" w:space="0" w:color="auto"/>
            </w:tcBorders>
          </w:tcPr>
          <w:p w:rsidR="00E03061" w:rsidRPr="00FB2D20" w:rsidRDefault="00165C23" w:rsidP="0067560C">
            <w:pPr>
              <w:spacing w:before="60" w:after="0" w:line="240" w:lineRule="auto"/>
              <w:rPr>
                <w:rFonts w:ascii="Times New Roman" w:hAnsi="Times New Roman" w:cs="Times New Roman"/>
              </w:rPr>
            </w:pPr>
            <w:r w:rsidRPr="00FB2D20">
              <w:rPr>
                <w:rFonts w:ascii="Times New Roman" w:hAnsi="Times New Roman" w:cs="Times New Roman"/>
              </w:rPr>
              <w:t>Quantity of Leaf Tobacco Sold.</w:t>
            </w:r>
          </w:p>
        </w:tc>
        <w:tc>
          <w:tcPr>
            <w:tcW w:w="617" w:type="pct"/>
            <w:vMerge w:val="restart"/>
            <w:tcBorders>
              <w:top w:val="single" w:sz="6" w:space="0" w:color="auto"/>
              <w:left w:val="single" w:sz="6" w:space="0" w:color="auto"/>
              <w:bottom w:val="single" w:sz="6" w:space="0" w:color="auto"/>
              <w:right w:val="single" w:sz="6" w:space="0" w:color="auto"/>
            </w:tcBorders>
          </w:tcPr>
          <w:p w:rsidR="00E03061" w:rsidRPr="00FB2D20" w:rsidRDefault="00165C23" w:rsidP="0067560C">
            <w:pPr>
              <w:spacing w:before="360" w:after="0" w:line="240" w:lineRule="auto"/>
              <w:rPr>
                <w:rFonts w:ascii="Times New Roman" w:hAnsi="Times New Roman" w:cs="Times New Roman"/>
              </w:rPr>
            </w:pPr>
            <w:r w:rsidRPr="00FB2D20">
              <w:rPr>
                <w:rFonts w:ascii="Times New Roman" w:hAnsi="Times New Roman" w:cs="Times New Roman"/>
              </w:rPr>
              <w:t>To whom.</w:t>
            </w:r>
          </w:p>
        </w:tc>
        <w:tc>
          <w:tcPr>
            <w:tcW w:w="1226" w:type="pct"/>
            <w:gridSpan w:val="2"/>
            <w:tcBorders>
              <w:top w:val="single" w:sz="6" w:space="0" w:color="auto"/>
              <w:left w:val="single" w:sz="6" w:space="0" w:color="auto"/>
              <w:bottom w:val="single" w:sz="6" w:space="0" w:color="auto"/>
            </w:tcBorders>
          </w:tcPr>
          <w:p w:rsidR="00E03061" w:rsidRPr="00FB2D20" w:rsidRDefault="00165C23" w:rsidP="0067560C">
            <w:pPr>
              <w:spacing w:before="60" w:after="0" w:line="240" w:lineRule="auto"/>
              <w:rPr>
                <w:rFonts w:ascii="Times New Roman" w:hAnsi="Times New Roman" w:cs="Times New Roman"/>
              </w:rPr>
            </w:pPr>
            <w:r w:rsidRPr="00FB2D20">
              <w:rPr>
                <w:rFonts w:ascii="Times New Roman" w:hAnsi="Times New Roman" w:cs="Times New Roman"/>
              </w:rPr>
              <w:t>Quantity of Leaf Tobacco in hand.</w:t>
            </w:r>
          </w:p>
        </w:tc>
      </w:tr>
      <w:tr w:rsidR="00E03061" w:rsidRPr="00FB2D20" w:rsidTr="0067560C">
        <w:trPr>
          <w:trHeight w:val="430"/>
        </w:trPr>
        <w:tc>
          <w:tcPr>
            <w:tcW w:w="640" w:type="pct"/>
            <w:tcBorders>
              <w:top w:val="single" w:sz="6" w:space="0" w:color="auto"/>
              <w:bottom w:val="single" w:sz="6" w:space="0" w:color="auto"/>
              <w:right w:val="single" w:sz="6" w:space="0" w:color="auto"/>
            </w:tcBorders>
          </w:tcPr>
          <w:p w:rsidR="00E03061" w:rsidRPr="00FB2D20" w:rsidRDefault="00165C23" w:rsidP="0067560C">
            <w:pPr>
              <w:spacing w:before="60" w:after="0" w:line="240" w:lineRule="auto"/>
              <w:rPr>
                <w:rFonts w:ascii="Times New Roman" w:hAnsi="Times New Roman" w:cs="Times New Roman"/>
              </w:rPr>
            </w:pPr>
            <w:r w:rsidRPr="00FB2D20">
              <w:rPr>
                <w:rFonts w:ascii="Times New Roman" w:hAnsi="Times New Roman" w:cs="Times New Roman"/>
              </w:rPr>
              <w:t>Australian.</w:t>
            </w:r>
          </w:p>
        </w:tc>
        <w:tc>
          <w:tcPr>
            <w:tcW w:w="621" w:type="pct"/>
            <w:tcBorders>
              <w:top w:val="single" w:sz="6" w:space="0" w:color="auto"/>
              <w:left w:val="single" w:sz="6" w:space="0" w:color="auto"/>
              <w:bottom w:val="single" w:sz="6" w:space="0" w:color="auto"/>
              <w:right w:val="single" w:sz="6" w:space="0" w:color="auto"/>
            </w:tcBorders>
          </w:tcPr>
          <w:p w:rsidR="00E03061" w:rsidRPr="00FB2D20" w:rsidRDefault="00165C23" w:rsidP="0067560C">
            <w:pPr>
              <w:spacing w:before="60" w:after="0" w:line="240" w:lineRule="auto"/>
              <w:rPr>
                <w:rFonts w:ascii="Times New Roman" w:hAnsi="Times New Roman" w:cs="Times New Roman"/>
              </w:rPr>
            </w:pPr>
            <w:r w:rsidRPr="00FB2D20">
              <w:rPr>
                <w:rFonts w:ascii="Times New Roman" w:hAnsi="Times New Roman" w:cs="Times New Roman"/>
              </w:rPr>
              <w:t>Imported.</w:t>
            </w:r>
          </w:p>
        </w:tc>
        <w:tc>
          <w:tcPr>
            <w:tcW w:w="784" w:type="pct"/>
            <w:vMerge/>
            <w:tcBorders>
              <w:top w:val="single" w:sz="6" w:space="0" w:color="auto"/>
              <w:left w:val="single" w:sz="6" w:space="0" w:color="auto"/>
              <w:bottom w:val="single" w:sz="6" w:space="0" w:color="auto"/>
              <w:right w:val="single" w:sz="6" w:space="0" w:color="auto"/>
            </w:tcBorders>
          </w:tcPr>
          <w:p w:rsidR="00E03061" w:rsidRPr="00FB2D20" w:rsidRDefault="00E03061" w:rsidP="00756711">
            <w:pPr>
              <w:spacing w:after="0" w:line="240" w:lineRule="auto"/>
              <w:rPr>
                <w:rFonts w:ascii="Times New Roman" w:hAnsi="Times New Roman" w:cs="Times New Roman"/>
              </w:rPr>
            </w:pPr>
          </w:p>
        </w:tc>
        <w:tc>
          <w:tcPr>
            <w:tcW w:w="497" w:type="pct"/>
            <w:tcBorders>
              <w:top w:val="single" w:sz="6" w:space="0" w:color="auto"/>
              <w:left w:val="single" w:sz="6" w:space="0" w:color="auto"/>
              <w:bottom w:val="single" w:sz="6" w:space="0" w:color="auto"/>
              <w:right w:val="single" w:sz="6" w:space="0" w:color="auto"/>
            </w:tcBorders>
          </w:tcPr>
          <w:p w:rsidR="00E03061" w:rsidRPr="00FB2D20" w:rsidRDefault="00165C23" w:rsidP="0067560C">
            <w:pPr>
              <w:spacing w:before="60" w:after="0" w:line="240" w:lineRule="auto"/>
              <w:rPr>
                <w:rFonts w:ascii="Times New Roman" w:hAnsi="Times New Roman" w:cs="Times New Roman"/>
              </w:rPr>
            </w:pPr>
            <w:r w:rsidRPr="00FB2D20">
              <w:rPr>
                <w:rFonts w:ascii="Times New Roman" w:hAnsi="Times New Roman" w:cs="Times New Roman"/>
              </w:rPr>
              <w:t>Australian.</w:t>
            </w:r>
          </w:p>
        </w:tc>
        <w:tc>
          <w:tcPr>
            <w:tcW w:w="614" w:type="pct"/>
            <w:tcBorders>
              <w:top w:val="single" w:sz="6" w:space="0" w:color="auto"/>
              <w:left w:val="single" w:sz="6" w:space="0" w:color="auto"/>
              <w:bottom w:val="single" w:sz="6" w:space="0" w:color="auto"/>
              <w:right w:val="single" w:sz="6" w:space="0" w:color="auto"/>
            </w:tcBorders>
          </w:tcPr>
          <w:p w:rsidR="00E03061" w:rsidRPr="00FB2D20" w:rsidRDefault="00165C23" w:rsidP="0067560C">
            <w:pPr>
              <w:spacing w:before="60" w:after="0" w:line="240" w:lineRule="auto"/>
              <w:rPr>
                <w:rFonts w:ascii="Times New Roman" w:hAnsi="Times New Roman" w:cs="Times New Roman"/>
              </w:rPr>
            </w:pPr>
            <w:r w:rsidRPr="00FB2D20">
              <w:rPr>
                <w:rFonts w:ascii="Times New Roman" w:hAnsi="Times New Roman" w:cs="Times New Roman"/>
              </w:rPr>
              <w:t>Imported.</w:t>
            </w:r>
          </w:p>
        </w:tc>
        <w:tc>
          <w:tcPr>
            <w:tcW w:w="617" w:type="pct"/>
            <w:vMerge/>
            <w:tcBorders>
              <w:top w:val="single" w:sz="6" w:space="0" w:color="auto"/>
              <w:left w:val="single" w:sz="6" w:space="0" w:color="auto"/>
              <w:bottom w:val="single" w:sz="6" w:space="0" w:color="auto"/>
              <w:right w:val="single" w:sz="6" w:space="0" w:color="auto"/>
            </w:tcBorders>
          </w:tcPr>
          <w:p w:rsidR="00E03061" w:rsidRPr="00FB2D20" w:rsidRDefault="00E03061" w:rsidP="00756711">
            <w:pPr>
              <w:spacing w:after="0" w:line="240" w:lineRule="auto"/>
              <w:rPr>
                <w:rFonts w:ascii="Times New Roman" w:hAnsi="Times New Roman" w:cs="Times New Roman"/>
              </w:rPr>
            </w:pPr>
          </w:p>
        </w:tc>
        <w:tc>
          <w:tcPr>
            <w:tcW w:w="622" w:type="pct"/>
            <w:tcBorders>
              <w:top w:val="single" w:sz="6" w:space="0" w:color="auto"/>
              <w:left w:val="single" w:sz="6" w:space="0" w:color="auto"/>
              <w:bottom w:val="single" w:sz="6" w:space="0" w:color="auto"/>
              <w:right w:val="single" w:sz="6" w:space="0" w:color="auto"/>
            </w:tcBorders>
          </w:tcPr>
          <w:p w:rsidR="00E03061" w:rsidRPr="00FB2D20" w:rsidRDefault="00165C23" w:rsidP="0067560C">
            <w:pPr>
              <w:spacing w:before="60" w:after="0" w:line="240" w:lineRule="auto"/>
              <w:rPr>
                <w:rFonts w:ascii="Times New Roman" w:hAnsi="Times New Roman" w:cs="Times New Roman"/>
              </w:rPr>
            </w:pPr>
            <w:r w:rsidRPr="00FB2D20">
              <w:rPr>
                <w:rFonts w:ascii="Times New Roman" w:hAnsi="Times New Roman" w:cs="Times New Roman"/>
              </w:rPr>
              <w:t>Australian.</w:t>
            </w:r>
          </w:p>
        </w:tc>
        <w:tc>
          <w:tcPr>
            <w:tcW w:w="604" w:type="pct"/>
            <w:tcBorders>
              <w:top w:val="single" w:sz="6" w:space="0" w:color="auto"/>
              <w:left w:val="single" w:sz="6" w:space="0" w:color="auto"/>
              <w:bottom w:val="single" w:sz="6" w:space="0" w:color="auto"/>
            </w:tcBorders>
          </w:tcPr>
          <w:p w:rsidR="00E03061" w:rsidRPr="00FB2D20" w:rsidRDefault="00165C23" w:rsidP="0067560C">
            <w:pPr>
              <w:spacing w:before="60" w:after="0" w:line="240" w:lineRule="auto"/>
              <w:rPr>
                <w:rFonts w:ascii="Times New Roman" w:hAnsi="Times New Roman" w:cs="Times New Roman"/>
              </w:rPr>
            </w:pPr>
            <w:r w:rsidRPr="00FB2D20">
              <w:rPr>
                <w:rFonts w:ascii="Times New Roman" w:hAnsi="Times New Roman" w:cs="Times New Roman"/>
              </w:rPr>
              <w:t>Imported.</w:t>
            </w:r>
          </w:p>
        </w:tc>
      </w:tr>
      <w:tr w:rsidR="00E03061" w:rsidRPr="00FB2D20" w:rsidTr="0067560C">
        <w:trPr>
          <w:trHeight w:val="889"/>
        </w:trPr>
        <w:tc>
          <w:tcPr>
            <w:tcW w:w="640" w:type="pct"/>
            <w:tcBorders>
              <w:top w:val="single" w:sz="6" w:space="0" w:color="auto"/>
              <w:bottom w:val="single" w:sz="6" w:space="0" w:color="auto"/>
              <w:right w:val="single" w:sz="6" w:space="0" w:color="auto"/>
            </w:tcBorders>
          </w:tcPr>
          <w:p w:rsidR="00E03061" w:rsidRPr="00FB2D20" w:rsidRDefault="00E03061" w:rsidP="00756711">
            <w:pPr>
              <w:spacing w:after="0" w:line="240" w:lineRule="auto"/>
              <w:rPr>
                <w:rFonts w:ascii="Times New Roman" w:hAnsi="Times New Roman" w:cs="Times New Roman"/>
              </w:rPr>
            </w:pPr>
          </w:p>
        </w:tc>
        <w:tc>
          <w:tcPr>
            <w:tcW w:w="621" w:type="pct"/>
            <w:tcBorders>
              <w:top w:val="single" w:sz="6" w:space="0" w:color="auto"/>
              <w:left w:val="single" w:sz="6" w:space="0" w:color="auto"/>
              <w:bottom w:val="single" w:sz="6" w:space="0" w:color="auto"/>
              <w:right w:val="single" w:sz="6" w:space="0" w:color="auto"/>
            </w:tcBorders>
          </w:tcPr>
          <w:p w:rsidR="00E03061" w:rsidRPr="00FB2D20" w:rsidRDefault="00E03061" w:rsidP="00756711">
            <w:pPr>
              <w:spacing w:after="0" w:line="240" w:lineRule="auto"/>
              <w:rPr>
                <w:rFonts w:ascii="Times New Roman" w:hAnsi="Times New Roman" w:cs="Times New Roman"/>
              </w:rPr>
            </w:pPr>
          </w:p>
        </w:tc>
        <w:tc>
          <w:tcPr>
            <w:tcW w:w="784" w:type="pct"/>
            <w:tcBorders>
              <w:top w:val="single" w:sz="6" w:space="0" w:color="auto"/>
              <w:left w:val="single" w:sz="6" w:space="0" w:color="auto"/>
              <w:bottom w:val="single" w:sz="6" w:space="0" w:color="auto"/>
              <w:right w:val="single" w:sz="6" w:space="0" w:color="auto"/>
            </w:tcBorders>
          </w:tcPr>
          <w:p w:rsidR="00E03061" w:rsidRPr="00FB2D20" w:rsidRDefault="00E03061" w:rsidP="00756711">
            <w:pPr>
              <w:spacing w:after="0" w:line="240" w:lineRule="auto"/>
              <w:rPr>
                <w:rFonts w:ascii="Times New Roman" w:hAnsi="Times New Roman" w:cs="Times New Roman"/>
              </w:rPr>
            </w:pPr>
          </w:p>
        </w:tc>
        <w:tc>
          <w:tcPr>
            <w:tcW w:w="497" w:type="pct"/>
            <w:tcBorders>
              <w:top w:val="single" w:sz="6" w:space="0" w:color="auto"/>
              <w:left w:val="single" w:sz="6" w:space="0" w:color="auto"/>
              <w:bottom w:val="single" w:sz="6" w:space="0" w:color="auto"/>
              <w:right w:val="single" w:sz="6" w:space="0" w:color="auto"/>
            </w:tcBorders>
          </w:tcPr>
          <w:p w:rsidR="00E03061" w:rsidRPr="00FB2D20" w:rsidRDefault="00E03061" w:rsidP="00756711">
            <w:pPr>
              <w:spacing w:after="0" w:line="240" w:lineRule="auto"/>
              <w:rPr>
                <w:rFonts w:ascii="Times New Roman" w:hAnsi="Times New Roman" w:cs="Times New Roman"/>
              </w:rPr>
            </w:pPr>
          </w:p>
        </w:tc>
        <w:tc>
          <w:tcPr>
            <w:tcW w:w="614" w:type="pct"/>
            <w:tcBorders>
              <w:top w:val="single" w:sz="6" w:space="0" w:color="auto"/>
              <w:left w:val="single" w:sz="6" w:space="0" w:color="auto"/>
              <w:bottom w:val="single" w:sz="6" w:space="0" w:color="auto"/>
              <w:right w:val="single" w:sz="6" w:space="0" w:color="auto"/>
            </w:tcBorders>
          </w:tcPr>
          <w:p w:rsidR="00E03061" w:rsidRPr="00FB2D20" w:rsidRDefault="00E03061" w:rsidP="00756711">
            <w:pPr>
              <w:spacing w:after="0" w:line="240" w:lineRule="auto"/>
              <w:rPr>
                <w:rFonts w:ascii="Times New Roman" w:hAnsi="Times New Roman" w:cs="Times New Roman"/>
              </w:rPr>
            </w:pPr>
          </w:p>
        </w:tc>
        <w:tc>
          <w:tcPr>
            <w:tcW w:w="617" w:type="pct"/>
            <w:tcBorders>
              <w:top w:val="single" w:sz="6" w:space="0" w:color="auto"/>
              <w:left w:val="single" w:sz="6" w:space="0" w:color="auto"/>
              <w:bottom w:val="single" w:sz="6" w:space="0" w:color="auto"/>
              <w:right w:val="single" w:sz="6" w:space="0" w:color="auto"/>
            </w:tcBorders>
          </w:tcPr>
          <w:p w:rsidR="00E03061" w:rsidRPr="00FB2D20" w:rsidRDefault="00E03061" w:rsidP="00756711">
            <w:pPr>
              <w:spacing w:after="0" w:line="240" w:lineRule="auto"/>
              <w:rPr>
                <w:rFonts w:ascii="Times New Roman" w:hAnsi="Times New Roman" w:cs="Times New Roman"/>
              </w:rPr>
            </w:pPr>
          </w:p>
        </w:tc>
        <w:tc>
          <w:tcPr>
            <w:tcW w:w="622" w:type="pct"/>
            <w:tcBorders>
              <w:top w:val="single" w:sz="6" w:space="0" w:color="auto"/>
              <w:left w:val="single" w:sz="6" w:space="0" w:color="auto"/>
              <w:bottom w:val="single" w:sz="6" w:space="0" w:color="auto"/>
              <w:right w:val="single" w:sz="6" w:space="0" w:color="auto"/>
            </w:tcBorders>
          </w:tcPr>
          <w:p w:rsidR="00E03061" w:rsidRPr="00FB2D20" w:rsidRDefault="00E03061" w:rsidP="00756711">
            <w:pPr>
              <w:spacing w:after="0" w:line="240" w:lineRule="auto"/>
              <w:rPr>
                <w:rFonts w:ascii="Times New Roman" w:hAnsi="Times New Roman" w:cs="Times New Roman"/>
              </w:rPr>
            </w:pPr>
          </w:p>
        </w:tc>
        <w:tc>
          <w:tcPr>
            <w:tcW w:w="604" w:type="pct"/>
            <w:tcBorders>
              <w:top w:val="single" w:sz="6" w:space="0" w:color="auto"/>
              <w:left w:val="single" w:sz="6" w:space="0" w:color="auto"/>
              <w:bottom w:val="single" w:sz="6" w:space="0" w:color="auto"/>
            </w:tcBorders>
          </w:tcPr>
          <w:p w:rsidR="00E03061" w:rsidRPr="00FB2D20" w:rsidRDefault="00E03061" w:rsidP="00756711">
            <w:pPr>
              <w:spacing w:after="0" w:line="240" w:lineRule="auto"/>
              <w:rPr>
                <w:rFonts w:ascii="Times New Roman" w:hAnsi="Times New Roman" w:cs="Times New Roman"/>
              </w:rPr>
            </w:pPr>
          </w:p>
        </w:tc>
      </w:tr>
    </w:tbl>
    <w:p w:rsidR="00D14FE8" w:rsidRDefault="00165C23" w:rsidP="0067560C">
      <w:pPr>
        <w:spacing w:before="60" w:after="0" w:line="240" w:lineRule="auto"/>
        <w:ind w:left="720" w:firstLine="864"/>
        <w:jc w:val="both"/>
        <w:rPr>
          <w:rFonts w:ascii="Times New Roman" w:hAnsi="Times New Roman" w:cs="Times New Roman"/>
        </w:rPr>
      </w:pPr>
      <w:r w:rsidRPr="00FB2D20">
        <w:rPr>
          <w:rFonts w:ascii="Times New Roman" w:hAnsi="Times New Roman" w:cs="Times New Roman"/>
        </w:rPr>
        <w:t>, hereby declare that the above return contains a true</w:t>
      </w:r>
      <w:r w:rsidR="003A39A5">
        <w:rPr>
          <w:rFonts w:ascii="Times New Roman" w:hAnsi="Times New Roman" w:cs="Times New Roman"/>
        </w:rPr>
        <w:t xml:space="preserve"> </w:t>
      </w:r>
      <w:r w:rsidRPr="00FB2D20">
        <w:rPr>
          <w:rFonts w:ascii="Times New Roman" w:hAnsi="Times New Roman" w:cs="Times New Roman"/>
        </w:rPr>
        <w:t>statement of the particulars mentioned therein for the quarter ended</w:t>
      </w:r>
    </w:p>
    <w:p w:rsidR="00E03061" w:rsidRPr="00FB2D20" w:rsidRDefault="00165C23" w:rsidP="00756711">
      <w:pPr>
        <w:spacing w:after="0" w:line="240" w:lineRule="auto"/>
        <w:ind w:left="720"/>
        <w:rPr>
          <w:rFonts w:ascii="Times New Roman" w:hAnsi="Times New Roman" w:cs="Times New Roman"/>
        </w:rPr>
      </w:pPr>
      <w:r w:rsidRPr="00FB2D20">
        <w:rPr>
          <w:rFonts w:ascii="Times New Roman" w:hAnsi="Times New Roman" w:cs="Times New Roman"/>
        </w:rPr>
        <w:t>day of</w:t>
      </w:r>
      <w:r w:rsidRPr="00FB2D20">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Pr="00FB2D20">
        <w:rPr>
          <w:rFonts w:ascii="Times New Roman" w:hAnsi="Times New Roman" w:cs="Times New Roman"/>
        </w:rPr>
        <w:t>last past.</w:t>
      </w:r>
    </w:p>
    <w:p w:rsidR="00E03061" w:rsidRPr="00FB2D20" w:rsidRDefault="00165C23" w:rsidP="00756711">
      <w:pPr>
        <w:spacing w:after="0" w:line="240" w:lineRule="auto"/>
        <w:jc w:val="center"/>
        <w:rPr>
          <w:rFonts w:ascii="Times New Roman" w:hAnsi="Times New Roman" w:cs="Times New Roman"/>
        </w:rPr>
      </w:pPr>
      <w:r w:rsidRPr="00FB2D20">
        <w:rPr>
          <w:rFonts w:ascii="Times New Roman" w:hAnsi="Times New Roman" w:cs="Times New Roman"/>
        </w:rPr>
        <w:t>(Signed)</w:t>
      </w:r>
    </w:p>
    <w:p w:rsidR="00E03061" w:rsidRPr="00FB2D20" w:rsidRDefault="00165C23" w:rsidP="00756711">
      <w:pPr>
        <w:spacing w:after="0" w:line="240" w:lineRule="auto"/>
        <w:rPr>
          <w:rFonts w:ascii="Times New Roman" w:hAnsi="Times New Roman" w:cs="Times New Roman"/>
        </w:rPr>
      </w:pPr>
      <w:r w:rsidRPr="00FB2D20">
        <w:rPr>
          <w:rFonts w:ascii="Times New Roman" w:hAnsi="Times New Roman" w:cs="Times New Roman"/>
        </w:rPr>
        <w:t>Declared before me this</w:t>
      </w:r>
      <w:r w:rsidRPr="00FB2D20">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Pr="00FB2D20">
        <w:rPr>
          <w:rFonts w:ascii="Times New Roman" w:hAnsi="Times New Roman" w:cs="Times New Roman"/>
        </w:rPr>
        <w:t>day of</w:t>
      </w:r>
      <w:r w:rsidRPr="00FB2D20">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0067560C">
        <w:rPr>
          <w:rFonts w:ascii="Times New Roman" w:hAnsi="Times New Roman" w:cs="Times New Roman"/>
        </w:rPr>
        <w:tab/>
      </w:r>
      <w:r w:rsidRPr="00FB2D20">
        <w:rPr>
          <w:rFonts w:ascii="Times New Roman" w:hAnsi="Times New Roman" w:cs="Times New Roman"/>
        </w:rPr>
        <w:t>19</w:t>
      </w:r>
    </w:p>
    <w:p w:rsidR="00E03061" w:rsidRPr="00FB2D20" w:rsidRDefault="00165C23" w:rsidP="00756711">
      <w:pPr>
        <w:spacing w:after="0" w:line="240" w:lineRule="auto"/>
        <w:jc w:val="center"/>
        <w:rPr>
          <w:rFonts w:ascii="Times New Roman" w:hAnsi="Times New Roman" w:cs="Times New Roman"/>
        </w:rPr>
      </w:pPr>
      <w:r w:rsidRPr="00FB2D20">
        <w:rPr>
          <w:rFonts w:ascii="Times New Roman" w:hAnsi="Times New Roman" w:cs="Times New Roman"/>
        </w:rPr>
        <w:t>(Signed)</w:t>
      </w:r>
    </w:p>
    <w:p w:rsidR="00E03061" w:rsidRPr="00FB2D20" w:rsidRDefault="00165C23" w:rsidP="00756711">
      <w:pPr>
        <w:spacing w:after="0" w:line="240" w:lineRule="auto"/>
        <w:jc w:val="right"/>
        <w:rPr>
          <w:rFonts w:ascii="Times New Roman" w:hAnsi="Times New Roman" w:cs="Times New Roman"/>
        </w:rPr>
      </w:pPr>
      <w:r w:rsidRPr="00FB2D20">
        <w:rPr>
          <w:rFonts w:ascii="Times New Roman" w:hAnsi="Times New Roman" w:cs="Times New Roman"/>
        </w:rPr>
        <w:t>J.P., or Officer.</w:t>
      </w:r>
    </w:p>
    <w:p w:rsidR="00E03061" w:rsidRPr="003A39A5" w:rsidRDefault="00FD0586" w:rsidP="0067560C">
      <w:pPr>
        <w:spacing w:before="120" w:after="120" w:line="240" w:lineRule="auto"/>
        <w:jc w:val="center"/>
        <w:rPr>
          <w:rFonts w:ascii="Times New Roman" w:hAnsi="Times New Roman" w:cs="Times New Roman"/>
          <w:i/>
        </w:rPr>
      </w:pPr>
      <w:r w:rsidRPr="003A39A5">
        <w:rPr>
          <w:rFonts w:ascii="Times New Roman" w:hAnsi="Times New Roman" w:cs="Times New Roman"/>
          <w:i/>
        </w:rPr>
        <w:t xml:space="preserve">Plan and particulars to accompany application for </w:t>
      </w:r>
      <w:proofErr w:type="spellStart"/>
      <w:r w:rsidRPr="003A39A5">
        <w:rPr>
          <w:rFonts w:ascii="Times New Roman" w:hAnsi="Times New Roman" w:cs="Times New Roman"/>
          <w:i/>
        </w:rPr>
        <w:t>licence</w:t>
      </w:r>
      <w:proofErr w:type="spellEnd"/>
      <w:r w:rsidRPr="003A39A5">
        <w:rPr>
          <w:rFonts w:ascii="Times New Roman" w:hAnsi="Times New Roman" w:cs="Times New Roman"/>
          <w:i/>
        </w:rPr>
        <w:t>.</w:t>
      </w:r>
    </w:p>
    <w:p w:rsidR="00E03061" w:rsidRPr="00FB2D20" w:rsidRDefault="00FD0586" w:rsidP="0067560C">
      <w:pPr>
        <w:spacing w:after="60" w:line="240" w:lineRule="auto"/>
        <w:ind w:left="144" w:firstLine="432"/>
        <w:jc w:val="both"/>
        <w:rPr>
          <w:rFonts w:ascii="Times New Roman" w:hAnsi="Times New Roman" w:cs="Times New Roman"/>
        </w:rPr>
      </w:pPr>
      <w:r w:rsidRPr="00927409">
        <w:rPr>
          <w:rFonts w:ascii="Times New Roman" w:hAnsi="Times New Roman" w:cs="Times New Roman"/>
        </w:rPr>
        <w:t>5.</w:t>
      </w:r>
      <w:r w:rsidR="00DB072B" w:rsidRPr="00927409">
        <w:rPr>
          <w:rFonts w:ascii="Times New Roman" w:hAnsi="Times New Roman" w:cs="Times New Roman"/>
        </w:rPr>
        <w:tab/>
      </w:r>
      <w:r w:rsidR="00165C23" w:rsidRPr="00927409">
        <w:rPr>
          <w:rFonts w:ascii="Times New Roman" w:hAnsi="Times New Roman" w:cs="Times New Roman"/>
        </w:rPr>
        <w:t xml:space="preserve">The drawings and particulars to accompany applications for </w:t>
      </w:r>
      <w:proofErr w:type="spellStart"/>
      <w:r w:rsidR="00165C23" w:rsidRPr="00927409">
        <w:rPr>
          <w:rFonts w:ascii="Times New Roman" w:hAnsi="Times New Roman" w:cs="Times New Roman"/>
        </w:rPr>
        <w:t>licences</w:t>
      </w:r>
      <w:proofErr w:type="spellEnd"/>
      <w:r w:rsidR="00165C23" w:rsidRPr="00927409">
        <w:rPr>
          <w:rFonts w:ascii="Times New Roman" w:hAnsi="Times New Roman" w:cs="Times New Roman"/>
        </w:rPr>
        <w:t xml:space="preserve"> to manufacture</w:t>
      </w:r>
      <w:r w:rsidR="00165C23" w:rsidRPr="00FB2D20">
        <w:rPr>
          <w:rFonts w:ascii="Times New Roman" w:hAnsi="Times New Roman" w:cs="Times New Roman"/>
        </w:rPr>
        <w:t xml:space="preserve"> tobacco, cigars, cigarettes, and snuffs shall be as follows:—</w:t>
      </w:r>
    </w:p>
    <w:p w:rsidR="00E03061" w:rsidRPr="00FB2D20" w:rsidRDefault="003A39A5" w:rsidP="0067560C">
      <w:pPr>
        <w:spacing w:after="0" w:line="240" w:lineRule="auto"/>
        <w:ind w:left="1296" w:hanging="576"/>
        <w:jc w:val="both"/>
        <w:rPr>
          <w:rFonts w:ascii="Times New Roman" w:hAnsi="Times New Roman" w:cs="Times New Roman"/>
        </w:rPr>
      </w:pPr>
      <w:r>
        <w:rPr>
          <w:rFonts w:ascii="Times New Roman" w:hAnsi="Times New Roman" w:cs="Times New Roman"/>
        </w:rPr>
        <w:t xml:space="preserve">(1) </w:t>
      </w:r>
      <w:r w:rsidR="00165C23" w:rsidRPr="00FB2D20">
        <w:rPr>
          <w:rFonts w:ascii="Times New Roman" w:hAnsi="Times New Roman" w:cs="Times New Roman"/>
        </w:rPr>
        <w:t>A plan and sectional elevation of the factory buildings;</w:t>
      </w:r>
    </w:p>
    <w:p w:rsidR="00E03061" w:rsidRPr="00FB2D20" w:rsidRDefault="003A39A5" w:rsidP="0067560C">
      <w:pPr>
        <w:spacing w:after="0" w:line="240" w:lineRule="auto"/>
        <w:ind w:left="1296" w:hanging="576"/>
        <w:jc w:val="both"/>
        <w:rPr>
          <w:rFonts w:ascii="Times New Roman" w:hAnsi="Times New Roman" w:cs="Times New Roman"/>
        </w:rPr>
      </w:pPr>
      <w:r>
        <w:rPr>
          <w:rFonts w:ascii="Times New Roman" w:hAnsi="Times New Roman" w:cs="Times New Roman"/>
        </w:rPr>
        <w:t xml:space="preserve">(2) </w:t>
      </w:r>
      <w:r w:rsidR="00165C23" w:rsidRPr="00FB2D20">
        <w:rPr>
          <w:rFonts w:ascii="Times New Roman" w:hAnsi="Times New Roman" w:cs="Times New Roman"/>
        </w:rPr>
        <w:t>The name and situation of the factory;</w:t>
      </w:r>
    </w:p>
    <w:p w:rsidR="00E03061" w:rsidRPr="00FB2D20" w:rsidRDefault="003A39A5" w:rsidP="0067560C">
      <w:pPr>
        <w:spacing w:after="0" w:line="240" w:lineRule="auto"/>
        <w:ind w:left="1296" w:hanging="576"/>
        <w:jc w:val="both"/>
        <w:rPr>
          <w:rFonts w:ascii="Times New Roman" w:hAnsi="Times New Roman" w:cs="Times New Roman"/>
        </w:rPr>
      </w:pPr>
      <w:r>
        <w:rPr>
          <w:rFonts w:ascii="Times New Roman" w:hAnsi="Times New Roman" w:cs="Times New Roman"/>
        </w:rPr>
        <w:t xml:space="preserve">(3) </w:t>
      </w:r>
      <w:r w:rsidR="00165C23" w:rsidRPr="00FB2D20">
        <w:rPr>
          <w:rFonts w:ascii="Times New Roman" w:hAnsi="Times New Roman" w:cs="Times New Roman"/>
        </w:rPr>
        <w:t>The material of which the factory is constructed;</w:t>
      </w:r>
    </w:p>
    <w:p w:rsidR="00E03061" w:rsidRPr="00FB2D20" w:rsidRDefault="003A39A5" w:rsidP="0067560C">
      <w:pPr>
        <w:spacing w:after="0" w:line="240" w:lineRule="auto"/>
        <w:ind w:left="1296" w:hanging="576"/>
        <w:jc w:val="both"/>
        <w:rPr>
          <w:rFonts w:ascii="Times New Roman" w:hAnsi="Times New Roman" w:cs="Times New Roman"/>
        </w:rPr>
      </w:pPr>
      <w:r>
        <w:rPr>
          <w:rFonts w:ascii="Times New Roman" w:hAnsi="Times New Roman" w:cs="Times New Roman"/>
        </w:rPr>
        <w:t xml:space="preserve">(4) </w:t>
      </w:r>
      <w:r w:rsidR="00165C23" w:rsidRPr="00FB2D20">
        <w:rPr>
          <w:rFonts w:ascii="Times New Roman" w:hAnsi="Times New Roman" w:cs="Times New Roman"/>
        </w:rPr>
        <w:t>The number of flats or stories in the building or buildings;</w:t>
      </w:r>
    </w:p>
    <w:p w:rsidR="00E03061" w:rsidRPr="00FB2D20" w:rsidRDefault="003A39A5" w:rsidP="0067560C">
      <w:pPr>
        <w:spacing w:after="0" w:line="240" w:lineRule="auto"/>
        <w:ind w:left="1296" w:hanging="576"/>
        <w:jc w:val="both"/>
        <w:rPr>
          <w:rFonts w:ascii="Times New Roman" w:hAnsi="Times New Roman" w:cs="Times New Roman"/>
        </w:rPr>
      </w:pPr>
      <w:r>
        <w:rPr>
          <w:rFonts w:ascii="Times New Roman" w:hAnsi="Times New Roman" w:cs="Times New Roman"/>
        </w:rPr>
        <w:t xml:space="preserve">(5) </w:t>
      </w:r>
      <w:r w:rsidR="00165C23" w:rsidRPr="00FB2D20">
        <w:rPr>
          <w:rFonts w:ascii="Times New Roman" w:hAnsi="Times New Roman" w:cs="Times New Roman"/>
        </w:rPr>
        <w:t>The number of rooms in each story, and for what purpose each room or story is intended to be used;</w:t>
      </w:r>
    </w:p>
    <w:p w:rsidR="00E03061" w:rsidRPr="00FB2D20" w:rsidRDefault="003A39A5" w:rsidP="0067560C">
      <w:pPr>
        <w:spacing w:after="0" w:line="240" w:lineRule="auto"/>
        <w:ind w:left="1296" w:hanging="576"/>
        <w:jc w:val="both"/>
        <w:rPr>
          <w:rFonts w:ascii="Times New Roman" w:hAnsi="Times New Roman" w:cs="Times New Roman"/>
        </w:rPr>
      </w:pPr>
      <w:r>
        <w:rPr>
          <w:rFonts w:ascii="Times New Roman" w:hAnsi="Times New Roman" w:cs="Times New Roman"/>
        </w:rPr>
        <w:t xml:space="preserve">(6) </w:t>
      </w:r>
      <w:r w:rsidR="00165C23" w:rsidRPr="00FB2D20">
        <w:rPr>
          <w:rFonts w:ascii="Times New Roman" w:hAnsi="Times New Roman" w:cs="Times New Roman"/>
        </w:rPr>
        <w:t>The number and position, with relation to the principal building of a factory, of any detached buildings used or to be used as part of the factory, together with number of rooms therein; and</w:t>
      </w:r>
    </w:p>
    <w:p w:rsidR="00E03061" w:rsidRPr="00FB2D20" w:rsidRDefault="003A39A5" w:rsidP="0067560C">
      <w:pPr>
        <w:spacing w:after="0" w:line="240" w:lineRule="auto"/>
        <w:ind w:left="1296" w:hanging="576"/>
        <w:jc w:val="both"/>
        <w:rPr>
          <w:rFonts w:ascii="Times New Roman" w:hAnsi="Times New Roman" w:cs="Times New Roman"/>
        </w:rPr>
      </w:pPr>
      <w:r>
        <w:rPr>
          <w:rFonts w:ascii="Times New Roman" w:hAnsi="Times New Roman" w:cs="Times New Roman"/>
        </w:rPr>
        <w:t xml:space="preserve">(7) </w:t>
      </w:r>
      <w:r w:rsidR="00165C23" w:rsidRPr="00FB2D20">
        <w:rPr>
          <w:rFonts w:ascii="Times New Roman" w:hAnsi="Times New Roman" w:cs="Times New Roman"/>
        </w:rPr>
        <w:t>Such other particulars as the Collector may require.</w:t>
      </w:r>
    </w:p>
    <w:p w:rsidR="00E03061" w:rsidRPr="003A39A5" w:rsidRDefault="00FD0586" w:rsidP="0067560C">
      <w:pPr>
        <w:spacing w:before="120" w:after="120" w:line="240" w:lineRule="auto"/>
        <w:jc w:val="center"/>
        <w:rPr>
          <w:rFonts w:ascii="Times New Roman" w:hAnsi="Times New Roman" w:cs="Times New Roman"/>
          <w:i/>
        </w:rPr>
      </w:pPr>
      <w:r w:rsidRPr="003A39A5">
        <w:rPr>
          <w:rFonts w:ascii="Times New Roman" w:hAnsi="Times New Roman" w:cs="Times New Roman"/>
          <w:i/>
        </w:rPr>
        <w:t>Factory Fastenings, &amp;c.</w:t>
      </w:r>
    </w:p>
    <w:p w:rsidR="00E03061" w:rsidRPr="00FB2D20" w:rsidRDefault="00FD0586" w:rsidP="00756711">
      <w:pPr>
        <w:spacing w:after="0" w:line="240" w:lineRule="auto"/>
        <w:ind w:left="144" w:firstLine="432"/>
        <w:jc w:val="both"/>
        <w:rPr>
          <w:rFonts w:ascii="Times New Roman" w:hAnsi="Times New Roman" w:cs="Times New Roman"/>
        </w:rPr>
      </w:pPr>
      <w:r w:rsidRPr="00927409">
        <w:rPr>
          <w:rFonts w:ascii="Times New Roman" w:hAnsi="Times New Roman" w:cs="Times New Roman"/>
        </w:rPr>
        <w:t>6.</w:t>
      </w:r>
      <w:r w:rsidR="00DB072B" w:rsidRPr="00927409">
        <w:rPr>
          <w:rFonts w:ascii="Times New Roman" w:hAnsi="Times New Roman" w:cs="Times New Roman"/>
        </w:rPr>
        <w:tab/>
      </w:r>
      <w:r w:rsidR="00165C23" w:rsidRPr="00927409">
        <w:rPr>
          <w:rFonts w:ascii="Times New Roman" w:hAnsi="Times New Roman" w:cs="Times New Roman"/>
        </w:rPr>
        <w:t>Every factory shall be secured in such a manner and by such fastenings as shall</w:t>
      </w:r>
      <w:r w:rsidR="00E57624" w:rsidRPr="00927409">
        <w:rPr>
          <w:rFonts w:ascii="Times New Roman" w:hAnsi="Times New Roman" w:cs="Times New Roman"/>
        </w:rPr>
        <w:t xml:space="preserve"> </w:t>
      </w:r>
      <w:r w:rsidR="00165C23" w:rsidRPr="00927409">
        <w:rPr>
          <w:rFonts w:ascii="Times New Roman" w:hAnsi="Times New Roman" w:cs="Times New Roman"/>
        </w:rPr>
        <w:t>be</w:t>
      </w:r>
      <w:r w:rsidR="00165C23" w:rsidRPr="00FB2D20">
        <w:rPr>
          <w:rFonts w:ascii="Times New Roman" w:hAnsi="Times New Roman" w:cs="Times New Roman"/>
        </w:rPr>
        <w:t xml:space="preserve"> approved by the Collector, and shall be opened and visited at such times and in</w:t>
      </w:r>
      <w:r w:rsidR="00E57624">
        <w:rPr>
          <w:rFonts w:ascii="Times New Roman" w:hAnsi="Times New Roman" w:cs="Times New Roman"/>
        </w:rPr>
        <w:t xml:space="preserve"> </w:t>
      </w:r>
      <w:r w:rsidR="00165C23" w:rsidRPr="00FB2D20">
        <w:rPr>
          <w:rFonts w:ascii="Times New Roman" w:hAnsi="Times New Roman" w:cs="Times New Roman"/>
        </w:rPr>
        <w:t>the presence of such officers as the Collector shall direct.</w:t>
      </w:r>
    </w:p>
    <w:p w:rsidR="00E03061" w:rsidRPr="003A39A5" w:rsidRDefault="00FD0586" w:rsidP="00927409">
      <w:pPr>
        <w:keepNext/>
        <w:spacing w:before="120" w:after="120" w:line="240" w:lineRule="auto"/>
        <w:jc w:val="center"/>
        <w:rPr>
          <w:rFonts w:ascii="Times New Roman" w:hAnsi="Times New Roman" w:cs="Times New Roman"/>
          <w:i/>
        </w:rPr>
      </w:pPr>
      <w:r w:rsidRPr="003A39A5">
        <w:rPr>
          <w:rFonts w:ascii="Times New Roman" w:hAnsi="Times New Roman" w:cs="Times New Roman"/>
          <w:i/>
        </w:rPr>
        <w:lastRenderedPageBreak/>
        <w:t>Manufacturer to provide a special store-room.</w:t>
      </w:r>
    </w:p>
    <w:p w:rsidR="00927409" w:rsidRDefault="00FD0586" w:rsidP="00927409">
      <w:pPr>
        <w:spacing w:after="0" w:line="240" w:lineRule="auto"/>
        <w:ind w:left="144" w:firstLine="432"/>
        <w:jc w:val="both"/>
        <w:rPr>
          <w:rFonts w:ascii="Times New Roman" w:hAnsi="Times New Roman" w:cs="Times New Roman"/>
        </w:rPr>
      </w:pPr>
      <w:r w:rsidRPr="00927409">
        <w:rPr>
          <w:rFonts w:ascii="Times New Roman" w:hAnsi="Times New Roman" w:cs="Times New Roman"/>
        </w:rPr>
        <w:t>7.</w:t>
      </w:r>
      <w:r w:rsidR="00DB072B" w:rsidRPr="00927409">
        <w:rPr>
          <w:rFonts w:ascii="Times New Roman" w:hAnsi="Times New Roman" w:cs="Times New Roman"/>
        </w:rPr>
        <w:tab/>
      </w:r>
      <w:r w:rsidR="00165C23" w:rsidRPr="00927409">
        <w:rPr>
          <w:rFonts w:ascii="Times New Roman" w:hAnsi="Times New Roman" w:cs="Times New Roman"/>
        </w:rPr>
        <w:t>Every manufacturer shall provide, when directed by the Collector so to do, a</w:t>
      </w:r>
      <w:r w:rsidR="00E27F16" w:rsidRPr="00927409">
        <w:rPr>
          <w:rFonts w:ascii="Times New Roman" w:hAnsi="Times New Roman" w:cs="Times New Roman"/>
        </w:rPr>
        <w:t xml:space="preserve"> </w:t>
      </w:r>
      <w:r w:rsidR="00165C23" w:rsidRPr="00927409">
        <w:rPr>
          <w:rFonts w:ascii="Times New Roman" w:hAnsi="Times New Roman" w:cs="Times New Roman"/>
        </w:rPr>
        <w:t>secure</w:t>
      </w:r>
      <w:r w:rsidR="00165C23" w:rsidRPr="00FB2D20">
        <w:rPr>
          <w:rFonts w:ascii="Times New Roman" w:hAnsi="Times New Roman" w:cs="Times New Roman"/>
        </w:rPr>
        <w:t xml:space="preserve"> store-room in his factory, in which all tobacco, cigars, cigarettes, or snuff</w:t>
      </w:r>
      <w:r w:rsidR="00E27F16">
        <w:rPr>
          <w:rFonts w:ascii="Times New Roman" w:hAnsi="Times New Roman" w:cs="Times New Roman"/>
        </w:rPr>
        <w:t xml:space="preserve"> </w:t>
      </w:r>
      <w:r w:rsidR="00165C23" w:rsidRPr="00FB2D20">
        <w:rPr>
          <w:rFonts w:ascii="Times New Roman" w:hAnsi="Times New Roman" w:cs="Times New Roman"/>
        </w:rPr>
        <w:t>manufactured in his factory shall be stored and every door of such store shall be</w:t>
      </w:r>
      <w:r w:rsidR="00E27F16">
        <w:rPr>
          <w:rFonts w:ascii="Times New Roman" w:hAnsi="Times New Roman" w:cs="Times New Roman"/>
        </w:rPr>
        <w:t xml:space="preserve"> </w:t>
      </w:r>
      <w:r w:rsidR="00165C23" w:rsidRPr="00FB2D20">
        <w:rPr>
          <w:rFonts w:ascii="Times New Roman" w:hAnsi="Times New Roman" w:cs="Times New Roman"/>
        </w:rPr>
        <w:t>provided by the manufacturer with an approved lock the key of which shall be kept</w:t>
      </w:r>
      <w:r w:rsidR="00E27F16">
        <w:rPr>
          <w:rFonts w:ascii="Times New Roman" w:hAnsi="Times New Roman" w:cs="Times New Roman"/>
        </w:rPr>
        <w:t xml:space="preserve"> </w:t>
      </w:r>
      <w:r w:rsidR="00165C23" w:rsidRPr="00FB2D20">
        <w:rPr>
          <w:rFonts w:ascii="Times New Roman" w:hAnsi="Times New Roman" w:cs="Times New Roman"/>
        </w:rPr>
        <w:t>by him, and with a lock supplied by the Collector at the expense of the manufacturer</w:t>
      </w:r>
      <w:r w:rsidR="00E27F16">
        <w:rPr>
          <w:rFonts w:ascii="Times New Roman" w:hAnsi="Times New Roman" w:cs="Times New Roman"/>
        </w:rPr>
        <w:t xml:space="preserve"> </w:t>
      </w:r>
      <w:r w:rsidR="00165C23" w:rsidRPr="00FB2D20">
        <w:rPr>
          <w:rFonts w:ascii="Times New Roman" w:hAnsi="Times New Roman" w:cs="Times New Roman"/>
        </w:rPr>
        <w:t>the key of which shall be kept by an officer so that both the keys will be required</w:t>
      </w:r>
      <w:r w:rsidR="00E27F16">
        <w:rPr>
          <w:rFonts w:ascii="Times New Roman" w:hAnsi="Times New Roman" w:cs="Times New Roman"/>
        </w:rPr>
        <w:t xml:space="preserve"> </w:t>
      </w:r>
      <w:r w:rsidR="00165C23" w:rsidRPr="00FB2D20">
        <w:rPr>
          <w:rFonts w:ascii="Times New Roman" w:hAnsi="Times New Roman" w:cs="Times New Roman"/>
        </w:rPr>
        <w:t>to open the door.</w:t>
      </w:r>
    </w:p>
    <w:p w:rsidR="00E03061" w:rsidRDefault="00FD0586" w:rsidP="002B4D74">
      <w:pPr>
        <w:spacing w:after="120" w:line="240" w:lineRule="auto"/>
        <w:jc w:val="center"/>
        <w:rPr>
          <w:rFonts w:ascii="Times New Roman" w:hAnsi="Times New Roman" w:cs="Times New Roman"/>
          <w:i/>
          <w:sz w:val="20"/>
          <w:szCs w:val="20"/>
        </w:rPr>
      </w:pPr>
      <w:r w:rsidRPr="007B0F51">
        <w:rPr>
          <w:rFonts w:ascii="Times New Roman" w:hAnsi="Times New Roman" w:cs="Times New Roman"/>
          <w:i/>
          <w:szCs w:val="20"/>
        </w:rPr>
        <w:t>Manufacturers</w:t>
      </w:r>
      <w:r w:rsidR="00756711" w:rsidRPr="007B0F51">
        <w:rPr>
          <w:rFonts w:ascii="Times New Roman" w:hAnsi="Times New Roman" w:cs="Times New Roman"/>
          <w:i/>
          <w:szCs w:val="20"/>
        </w:rPr>
        <w:t>’</w:t>
      </w:r>
      <w:r w:rsidRPr="007B0F51">
        <w:rPr>
          <w:rFonts w:ascii="Times New Roman" w:hAnsi="Times New Roman" w:cs="Times New Roman"/>
          <w:i/>
          <w:szCs w:val="20"/>
        </w:rPr>
        <w:t xml:space="preserve"> Books</w:t>
      </w:r>
      <w:r w:rsidRPr="00A85146">
        <w:rPr>
          <w:rFonts w:ascii="Times New Roman" w:hAnsi="Times New Roman" w:cs="Times New Roman"/>
          <w:i/>
          <w:sz w:val="20"/>
          <w:szCs w:val="20"/>
        </w:rPr>
        <w:t>.</w:t>
      </w:r>
    </w:p>
    <w:p w:rsidR="00E03061" w:rsidRPr="00927409" w:rsidRDefault="00FD0586" w:rsidP="00E57624">
      <w:pPr>
        <w:spacing w:after="0" w:line="240" w:lineRule="auto"/>
        <w:ind w:left="144" w:firstLine="432"/>
        <w:jc w:val="both"/>
        <w:rPr>
          <w:rFonts w:ascii="Times New Roman" w:hAnsi="Times New Roman" w:cs="Times New Roman"/>
        </w:rPr>
      </w:pPr>
      <w:r w:rsidRPr="00927409">
        <w:rPr>
          <w:rFonts w:ascii="Times New Roman" w:hAnsi="Times New Roman" w:cs="Times New Roman"/>
        </w:rPr>
        <w:t>8.</w:t>
      </w:r>
      <w:r w:rsidR="00DB072B" w:rsidRPr="00927409">
        <w:rPr>
          <w:rFonts w:ascii="Times New Roman" w:hAnsi="Times New Roman" w:cs="Times New Roman"/>
        </w:rPr>
        <w:tab/>
      </w:r>
      <w:r w:rsidR="00165C23" w:rsidRPr="00927409">
        <w:rPr>
          <w:rFonts w:ascii="Times New Roman" w:hAnsi="Times New Roman" w:cs="Times New Roman"/>
        </w:rPr>
        <w:t>Every manufacturer shall keep a book in a form approved by the Collector, in</w:t>
      </w:r>
      <w:r w:rsidR="009020D2" w:rsidRPr="00927409">
        <w:rPr>
          <w:rFonts w:ascii="Times New Roman" w:hAnsi="Times New Roman" w:cs="Times New Roman"/>
        </w:rPr>
        <w:t xml:space="preserve"> </w:t>
      </w:r>
      <w:r w:rsidR="00165C23" w:rsidRPr="00927409">
        <w:rPr>
          <w:rFonts w:ascii="Times New Roman" w:hAnsi="Times New Roman" w:cs="Times New Roman"/>
        </w:rPr>
        <w:t>which he shall enter—</w:t>
      </w:r>
    </w:p>
    <w:p w:rsidR="00E03061" w:rsidRPr="00927409" w:rsidRDefault="00165C23" w:rsidP="00E57624">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00FD0586" w:rsidRPr="00927409">
        <w:rPr>
          <w:rFonts w:ascii="Times New Roman" w:hAnsi="Times New Roman" w:cs="Times New Roman"/>
          <w:i/>
        </w:rPr>
        <w:t>a</w:t>
      </w:r>
      <w:r w:rsidRPr="00927409">
        <w:rPr>
          <w:rFonts w:ascii="Times New Roman" w:hAnsi="Times New Roman" w:cs="Times New Roman"/>
        </w:rPr>
        <w:t>) The weight of all tobacco leaf received into the factory, distinguishing Australian grown leaf from imported leaf.</w:t>
      </w:r>
    </w:p>
    <w:p w:rsidR="00E03061" w:rsidRPr="00927409" w:rsidRDefault="00165C23" w:rsidP="00E57624">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00FD0586" w:rsidRPr="00927409">
        <w:rPr>
          <w:rFonts w:ascii="Times New Roman" w:hAnsi="Times New Roman" w:cs="Times New Roman"/>
          <w:i/>
        </w:rPr>
        <w:t>b</w:t>
      </w:r>
      <w:r w:rsidRPr="00927409">
        <w:rPr>
          <w:rFonts w:ascii="Times New Roman" w:hAnsi="Times New Roman" w:cs="Times New Roman"/>
        </w:rPr>
        <w:t>) The weight in pounds of all tobacco, cigars, cigarettes, or snuff made in the factory.</w:t>
      </w:r>
    </w:p>
    <w:p w:rsidR="00FD0586" w:rsidRPr="00927409" w:rsidRDefault="003A39A5" w:rsidP="00E57624">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c</w:t>
      </w:r>
      <w:r w:rsidRPr="00927409">
        <w:rPr>
          <w:rFonts w:ascii="Times New Roman" w:hAnsi="Times New Roman" w:cs="Times New Roman"/>
        </w:rPr>
        <w:t xml:space="preserve">) </w:t>
      </w:r>
      <w:r w:rsidR="00165C23" w:rsidRPr="00927409">
        <w:rPr>
          <w:rFonts w:ascii="Times New Roman" w:hAnsi="Times New Roman" w:cs="Times New Roman"/>
        </w:rPr>
        <w:t>The weight in pounds of all tobacco, cigars, cigarettes, or snuff removed from his factory.</w:t>
      </w:r>
    </w:p>
    <w:p w:rsidR="00FD0586" w:rsidRPr="00927409" w:rsidRDefault="003A39A5" w:rsidP="00E57624">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d</w:t>
      </w:r>
      <w:r w:rsidRPr="00927409">
        <w:rPr>
          <w:rFonts w:ascii="Times New Roman" w:hAnsi="Times New Roman" w:cs="Times New Roman"/>
        </w:rPr>
        <w:t xml:space="preserve">) </w:t>
      </w:r>
      <w:r w:rsidR="00165C23" w:rsidRPr="00927409">
        <w:rPr>
          <w:rFonts w:ascii="Times New Roman" w:hAnsi="Times New Roman" w:cs="Times New Roman"/>
        </w:rPr>
        <w:t>The amount of refuse, waste, and clippings arising from the operations in the factory, distinguishing Australian grown leaf from imported leaf.</w:t>
      </w:r>
    </w:p>
    <w:p w:rsidR="00FD0586" w:rsidRPr="00927409" w:rsidRDefault="003A39A5" w:rsidP="00E57624">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e</w:t>
      </w:r>
      <w:r w:rsidRPr="00927409">
        <w:rPr>
          <w:rFonts w:ascii="Times New Roman" w:hAnsi="Times New Roman" w:cs="Times New Roman"/>
        </w:rPr>
        <w:t xml:space="preserve">) </w:t>
      </w:r>
      <w:r w:rsidR="00165C23" w:rsidRPr="00927409">
        <w:rPr>
          <w:rFonts w:ascii="Times New Roman" w:hAnsi="Times New Roman" w:cs="Times New Roman"/>
        </w:rPr>
        <w:t>The amount of duty paid.</w:t>
      </w:r>
    </w:p>
    <w:p w:rsidR="00E03061" w:rsidRPr="00927409" w:rsidRDefault="00FD0586" w:rsidP="002B4D74">
      <w:pPr>
        <w:spacing w:before="120" w:after="120" w:line="240" w:lineRule="auto"/>
        <w:jc w:val="center"/>
        <w:rPr>
          <w:rFonts w:ascii="Times New Roman" w:hAnsi="Times New Roman" w:cs="Times New Roman"/>
        </w:rPr>
      </w:pPr>
      <w:r w:rsidRPr="00927409">
        <w:rPr>
          <w:rFonts w:ascii="Times New Roman" w:hAnsi="Times New Roman" w:cs="Times New Roman"/>
          <w:i/>
        </w:rPr>
        <w:t>Delivery Book</w:t>
      </w:r>
      <w:r w:rsidRPr="00927409">
        <w:rPr>
          <w:rFonts w:ascii="Times New Roman" w:hAnsi="Times New Roman" w:cs="Times New Roman"/>
        </w:rPr>
        <w:t>.</w:t>
      </w:r>
    </w:p>
    <w:p w:rsidR="00E03061" w:rsidRPr="00927409" w:rsidRDefault="00FD0586" w:rsidP="00756711">
      <w:pPr>
        <w:spacing w:after="0" w:line="240" w:lineRule="auto"/>
        <w:ind w:left="144" w:firstLine="432"/>
        <w:jc w:val="both"/>
        <w:rPr>
          <w:rFonts w:ascii="Times New Roman" w:hAnsi="Times New Roman" w:cs="Times New Roman"/>
        </w:rPr>
      </w:pPr>
      <w:r w:rsidRPr="00927409">
        <w:rPr>
          <w:rFonts w:ascii="Times New Roman" w:hAnsi="Times New Roman" w:cs="Times New Roman"/>
        </w:rPr>
        <w:t>9.</w:t>
      </w:r>
      <w:r w:rsidR="00DB072B" w:rsidRPr="00927409">
        <w:rPr>
          <w:rFonts w:ascii="Times New Roman" w:hAnsi="Times New Roman" w:cs="Times New Roman"/>
        </w:rPr>
        <w:tab/>
      </w:r>
      <w:r w:rsidR="00165C23" w:rsidRPr="00927409">
        <w:rPr>
          <w:rFonts w:ascii="Times New Roman" w:hAnsi="Times New Roman" w:cs="Times New Roman"/>
        </w:rPr>
        <w:t>Every manufacturer shall keep in his factory in a form approved by the</w:t>
      </w:r>
      <w:r w:rsidR="009020D2" w:rsidRPr="00927409">
        <w:rPr>
          <w:rFonts w:ascii="Times New Roman" w:hAnsi="Times New Roman" w:cs="Times New Roman"/>
        </w:rPr>
        <w:t xml:space="preserve"> </w:t>
      </w:r>
      <w:r w:rsidR="00165C23" w:rsidRPr="00927409">
        <w:rPr>
          <w:rFonts w:ascii="Times New Roman" w:hAnsi="Times New Roman" w:cs="Times New Roman"/>
        </w:rPr>
        <w:t>Collector a delivery book in which he shall enter daily the following particulars in</w:t>
      </w:r>
      <w:r w:rsidR="009020D2" w:rsidRPr="00927409">
        <w:rPr>
          <w:rFonts w:ascii="Times New Roman" w:hAnsi="Times New Roman" w:cs="Times New Roman"/>
        </w:rPr>
        <w:t xml:space="preserve"> </w:t>
      </w:r>
      <w:r w:rsidR="00165C23" w:rsidRPr="00927409">
        <w:rPr>
          <w:rFonts w:ascii="Times New Roman" w:hAnsi="Times New Roman" w:cs="Times New Roman"/>
        </w:rPr>
        <w:t>relation to all tobacco, cigars, cigarettes, and snuff removed from his factory:—</w:t>
      </w:r>
    </w:p>
    <w:p w:rsidR="00FD0586" w:rsidRPr="00927409" w:rsidRDefault="003A39A5" w:rsidP="00756711">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a</w:t>
      </w:r>
      <w:r w:rsidRPr="00927409">
        <w:rPr>
          <w:rFonts w:ascii="Times New Roman" w:hAnsi="Times New Roman" w:cs="Times New Roman"/>
        </w:rPr>
        <w:t xml:space="preserve">) </w:t>
      </w:r>
      <w:r w:rsidR="00165C23" w:rsidRPr="00927409">
        <w:rPr>
          <w:rFonts w:ascii="Times New Roman" w:hAnsi="Times New Roman" w:cs="Times New Roman"/>
        </w:rPr>
        <w:t>The date of removal.</w:t>
      </w:r>
    </w:p>
    <w:p w:rsidR="00FD0586" w:rsidRPr="00927409" w:rsidRDefault="003A39A5" w:rsidP="00756711">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b</w:t>
      </w:r>
      <w:r w:rsidRPr="00927409">
        <w:rPr>
          <w:rFonts w:ascii="Times New Roman" w:hAnsi="Times New Roman" w:cs="Times New Roman"/>
        </w:rPr>
        <w:t xml:space="preserve">) </w:t>
      </w:r>
      <w:r w:rsidR="00165C23" w:rsidRPr="00927409">
        <w:rPr>
          <w:rFonts w:ascii="Times New Roman" w:hAnsi="Times New Roman" w:cs="Times New Roman"/>
        </w:rPr>
        <w:t>The weight of the tobacco or snuff removed.</w:t>
      </w:r>
    </w:p>
    <w:p w:rsidR="00FD0586" w:rsidRPr="00927409" w:rsidRDefault="003A39A5" w:rsidP="00756711">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c</w:t>
      </w:r>
      <w:r w:rsidRPr="00927409">
        <w:rPr>
          <w:rFonts w:ascii="Times New Roman" w:hAnsi="Times New Roman" w:cs="Times New Roman"/>
        </w:rPr>
        <w:t xml:space="preserve">) </w:t>
      </w:r>
      <w:r w:rsidR="00165C23" w:rsidRPr="00927409">
        <w:rPr>
          <w:rFonts w:ascii="Times New Roman" w:hAnsi="Times New Roman" w:cs="Times New Roman"/>
        </w:rPr>
        <w:t>The number of cigars or cigarettes removed.</w:t>
      </w:r>
    </w:p>
    <w:p w:rsidR="00FD0586" w:rsidRPr="00927409" w:rsidRDefault="003A39A5" w:rsidP="00756711">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d</w:t>
      </w:r>
      <w:r w:rsidRPr="00927409">
        <w:rPr>
          <w:rFonts w:ascii="Times New Roman" w:hAnsi="Times New Roman" w:cs="Times New Roman"/>
        </w:rPr>
        <w:t xml:space="preserve">) </w:t>
      </w:r>
      <w:r w:rsidR="00165C23" w:rsidRPr="00927409">
        <w:rPr>
          <w:rFonts w:ascii="Times New Roman" w:hAnsi="Times New Roman" w:cs="Times New Roman"/>
        </w:rPr>
        <w:t>The names and addresses of the persons to whom the tobacco, cigars, cigarettes, or snuff are delivered.</w:t>
      </w:r>
    </w:p>
    <w:p w:rsidR="00E03061" w:rsidRPr="00927409" w:rsidRDefault="00FD0586" w:rsidP="002B4D74">
      <w:pPr>
        <w:spacing w:before="120" w:after="120" w:line="240" w:lineRule="auto"/>
        <w:jc w:val="center"/>
        <w:rPr>
          <w:rFonts w:ascii="Times New Roman" w:hAnsi="Times New Roman" w:cs="Times New Roman"/>
          <w:i/>
        </w:rPr>
      </w:pPr>
      <w:r w:rsidRPr="00927409">
        <w:rPr>
          <w:rFonts w:ascii="Times New Roman" w:hAnsi="Times New Roman" w:cs="Times New Roman"/>
          <w:i/>
        </w:rPr>
        <w:t>Manufacturers</w:t>
      </w:r>
      <w:r w:rsidR="00756711" w:rsidRPr="00927409">
        <w:rPr>
          <w:rFonts w:ascii="Times New Roman" w:hAnsi="Times New Roman" w:cs="Times New Roman"/>
          <w:i/>
        </w:rPr>
        <w:t>’</w:t>
      </w:r>
      <w:r w:rsidRPr="00927409">
        <w:rPr>
          <w:rFonts w:ascii="Times New Roman" w:hAnsi="Times New Roman" w:cs="Times New Roman"/>
          <w:i/>
        </w:rPr>
        <w:t xml:space="preserve"> Returns.</w:t>
      </w:r>
    </w:p>
    <w:p w:rsidR="00E03061" w:rsidRPr="00927409" w:rsidRDefault="00FD0586" w:rsidP="00DB072B">
      <w:pPr>
        <w:tabs>
          <w:tab w:val="left" w:pos="1107"/>
        </w:tabs>
        <w:spacing w:after="0" w:line="240" w:lineRule="auto"/>
        <w:ind w:left="144" w:firstLine="432"/>
        <w:jc w:val="both"/>
        <w:rPr>
          <w:rFonts w:ascii="Times New Roman" w:hAnsi="Times New Roman" w:cs="Times New Roman"/>
        </w:rPr>
      </w:pPr>
      <w:r w:rsidRPr="00927409">
        <w:rPr>
          <w:rFonts w:ascii="Times New Roman" w:hAnsi="Times New Roman" w:cs="Times New Roman"/>
        </w:rPr>
        <w:t>10.</w:t>
      </w:r>
      <w:r w:rsidR="00DB072B" w:rsidRPr="00927409">
        <w:rPr>
          <w:rFonts w:ascii="Times New Roman" w:hAnsi="Times New Roman" w:cs="Times New Roman"/>
        </w:rPr>
        <w:tab/>
      </w:r>
      <w:r w:rsidR="00165C23" w:rsidRPr="00927409">
        <w:rPr>
          <w:rFonts w:ascii="Times New Roman" w:hAnsi="Times New Roman" w:cs="Times New Roman"/>
        </w:rPr>
        <w:t>Every manufacturer shall furnish to the Collector a return showing—</w:t>
      </w:r>
    </w:p>
    <w:p w:rsidR="00FD0586" w:rsidRPr="00927409" w:rsidRDefault="003A39A5" w:rsidP="00756711">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a</w:t>
      </w:r>
      <w:r w:rsidRPr="00927409">
        <w:rPr>
          <w:rFonts w:ascii="Times New Roman" w:hAnsi="Times New Roman" w:cs="Times New Roman"/>
        </w:rPr>
        <w:t xml:space="preserve">) </w:t>
      </w:r>
      <w:r w:rsidR="00165C23" w:rsidRPr="00927409">
        <w:rPr>
          <w:rFonts w:ascii="Times New Roman" w:hAnsi="Times New Roman" w:cs="Times New Roman"/>
        </w:rPr>
        <w:t>The weight in pounds of all leaf tobacco received into his factory, distinguishing Australian grown leaf from imported leaf.</w:t>
      </w:r>
    </w:p>
    <w:p w:rsidR="00FD0586" w:rsidRPr="00927409" w:rsidRDefault="003A39A5" w:rsidP="00756711">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b</w:t>
      </w:r>
      <w:r w:rsidRPr="00927409">
        <w:rPr>
          <w:rFonts w:ascii="Times New Roman" w:hAnsi="Times New Roman" w:cs="Times New Roman"/>
        </w:rPr>
        <w:t xml:space="preserve">) </w:t>
      </w:r>
      <w:r w:rsidR="00165C23" w:rsidRPr="00927409">
        <w:rPr>
          <w:rFonts w:ascii="Times New Roman" w:hAnsi="Times New Roman" w:cs="Times New Roman"/>
        </w:rPr>
        <w:t>The weight of all leaf tobacco used in manufacturing tobacco, cigars, cigarettes, or snuff.</w:t>
      </w:r>
    </w:p>
    <w:p w:rsidR="00FD0586" w:rsidRPr="00927409" w:rsidRDefault="003A39A5" w:rsidP="00756711">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c</w:t>
      </w:r>
      <w:r w:rsidRPr="00927409">
        <w:rPr>
          <w:rFonts w:ascii="Times New Roman" w:hAnsi="Times New Roman" w:cs="Times New Roman"/>
        </w:rPr>
        <w:t xml:space="preserve">) </w:t>
      </w:r>
      <w:r w:rsidR="00165C23" w:rsidRPr="00927409">
        <w:rPr>
          <w:rFonts w:ascii="Times New Roman" w:hAnsi="Times New Roman" w:cs="Times New Roman"/>
        </w:rPr>
        <w:t>The weight of all tobacco, cigars, cigarettes, or snuff manufactured in the factory.</w:t>
      </w:r>
    </w:p>
    <w:p w:rsidR="00E03061" w:rsidRPr="00927409" w:rsidRDefault="00165C23" w:rsidP="00756711">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00FD0586" w:rsidRPr="00927409">
        <w:rPr>
          <w:rFonts w:ascii="Times New Roman" w:hAnsi="Times New Roman" w:cs="Times New Roman"/>
          <w:i/>
        </w:rPr>
        <w:t>d</w:t>
      </w:r>
      <w:r w:rsidRPr="00927409">
        <w:rPr>
          <w:rFonts w:ascii="Times New Roman" w:hAnsi="Times New Roman" w:cs="Times New Roman"/>
        </w:rPr>
        <w:t>) The weight of all tobacco, cigars, cigarettes, and snuff removed from the factory.</w:t>
      </w:r>
    </w:p>
    <w:p w:rsidR="00FD0586" w:rsidRPr="00927409" w:rsidRDefault="003A39A5" w:rsidP="00756711">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e</w:t>
      </w:r>
      <w:r w:rsidRPr="00927409">
        <w:rPr>
          <w:rFonts w:ascii="Times New Roman" w:hAnsi="Times New Roman" w:cs="Times New Roman"/>
        </w:rPr>
        <w:t xml:space="preserve">) </w:t>
      </w:r>
      <w:r w:rsidR="00165C23" w:rsidRPr="00927409">
        <w:rPr>
          <w:rFonts w:ascii="Times New Roman" w:hAnsi="Times New Roman" w:cs="Times New Roman"/>
        </w:rPr>
        <w:t>The weight of tobacco, cigars, cigarettes, and snuff in the factory at the close of the day</w:t>
      </w:r>
      <w:r w:rsidRPr="00927409">
        <w:rPr>
          <w:rFonts w:ascii="Times New Roman" w:hAnsi="Times New Roman" w:cs="Times New Roman"/>
        </w:rPr>
        <w:t xml:space="preserve"> on </w:t>
      </w:r>
      <w:r w:rsidR="00165C23" w:rsidRPr="00927409">
        <w:rPr>
          <w:rFonts w:ascii="Times New Roman" w:hAnsi="Times New Roman" w:cs="Times New Roman"/>
        </w:rPr>
        <w:t>which the return is made up to.</w:t>
      </w:r>
    </w:p>
    <w:p w:rsidR="00FD0586" w:rsidRPr="00927409" w:rsidRDefault="003A39A5" w:rsidP="00756711">
      <w:pPr>
        <w:spacing w:after="0" w:line="240" w:lineRule="auto"/>
        <w:ind w:left="1152" w:hanging="432"/>
        <w:jc w:val="both"/>
        <w:rPr>
          <w:rFonts w:ascii="Times New Roman" w:hAnsi="Times New Roman" w:cs="Times New Roman"/>
        </w:rPr>
      </w:pPr>
      <w:r w:rsidRPr="00927409">
        <w:rPr>
          <w:rFonts w:ascii="Times New Roman" w:hAnsi="Times New Roman" w:cs="Times New Roman"/>
        </w:rPr>
        <w:t>(</w:t>
      </w:r>
      <w:r w:rsidRPr="00927409">
        <w:rPr>
          <w:rFonts w:ascii="Times New Roman" w:hAnsi="Times New Roman" w:cs="Times New Roman"/>
          <w:i/>
        </w:rPr>
        <w:t>f</w:t>
      </w:r>
      <w:r w:rsidRPr="00927409">
        <w:rPr>
          <w:rFonts w:ascii="Times New Roman" w:hAnsi="Times New Roman" w:cs="Times New Roman"/>
        </w:rPr>
        <w:t xml:space="preserve">) </w:t>
      </w:r>
      <w:r w:rsidR="00165C23" w:rsidRPr="00927409">
        <w:rPr>
          <w:rFonts w:ascii="Times New Roman" w:hAnsi="Times New Roman" w:cs="Times New Roman"/>
        </w:rPr>
        <w:t>The weight of tobacco, cigars, cigarettes, and snuff in course of manufacture at the close of the day on which the return is made up to.</w:t>
      </w:r>
    </w:p>
    <w:p w:rsidR="00E03061" w:rsidRPr="00927409" w:rsidRDefault="00FD0586" w:rsidP="002B4D74">
      <w:pPr>
        <w:spacing w:before="120" w:after="120" w:line="240" w:lineRule="auto"/>
        <w:jc w:val="center"/>
        <w:rPr>
          <w:rFonts w:ascii="Times New Roman" w:hAnsi="Times New Roman" w:cs="Times New Roman"/>
          <w:i/>
        </w:rPr>
      </w:pPr>
      <w:r w:rsidRPr="00927409">
        <w:rPr>
          <w:rFonts w:ascii="Times New Roman" w:hAnsi="Times New Roman" w:cs="Times New Roman"/>
          <w:i/>
        </w:rPr>
        <w:t>When Returns to be made up to.</w:t>
      </w:r>
    </w:p>
    <w:p w:rsidR="00E03061" w:rsidRPr="00927409" w:rsidRDefault="00FD0586" w:rsidP="00DB072B">
      <w:pPr>
        <w:tabs>
          <w:tab w:val="left" w:pos="1107"/>
        </w:tabs>
        <w:spacing w:after="0" w:line="240" w:lineRule="auto"/>
        <w:ind w:left="144" w:firstLine="432"/>
        <w:jc w:val="both"/>
        <w:rPr>
          <w:rFonts w:ascii="Times New Roman" w:hAnsi="Times New Roman" w:cs="Times New Roman"/>
        </w:rPr>
      </w:pPr>
      <w:r w:rsidRPr="00927409">
        <w:rPr>
          <w:rFonts w:ascii="Times New Roman" w:hAnsi="Times New Roman" w:cs="Times New Roman"/>
        </w:rPr>
        <w:t>11.</w:t>
      </w:r>
      <w:r w:rsidR="00DB072B" w:rsidRPr="00927409">
        <w:rPr>
          <w:rFonts w:ascii="Times New Roman" w:hAnsi="Times New Roman" w:cs="Times New Roman"/>
        </w:rPr>
        <w:tab/>
      </w:r>
      <w:r w:rsidR="00165C23" w:rsidRPr="00927409">
        <w:rPr>
          <w:rFonts w:ascii="Times New Roman" w:hAnsi="Times New Roman" w:cs="Times New Roman"/>
        </w:rPr>
        <w:t>In the case of factories at which a supervising officer is stationed the above</w:t>
      </w:r>
      <w:r w:rsidR="009020D2" w:rsidRPr="00927409">
        <w:rPr>
          <w:rFonts w:ascii="Times New Roman" w:hAnsi="Times New Roman" w:cs="Times New Roman"/>
        </w:rPr>
        <w:t xml:space="preserve"> </w:t>
      </w:r>
      <w:r w:rsidR="00165C23" w:rsidRPr="00927409">
        <w:rPr>
          <w:rFonts w:ascii="Times New Roman" w:hAnsi="Times New Roman" w:cs="Times New Roman"/>
        </w:rPr>
        <w:t>return shall be made up to the close of the last da</w:t>
      </w:r>
      <w:r w:rsidR="009020D2" w:rsidRPr="00927409">
        <w:rPr>
          <w:rFonts w:ascii="Times New Roman" w:hAnsi="Times New Roman" w:cs="Times New Roman"/>
        </w:rPr>
        <w:t xml:space="preserve">ys of the months of March, June </w:t>
      </w:r>
      <w:r w:rsidR="00165C23" w:rsidRPr="00927409">
        <w:rPr>
          <w:rFonts w:ascii="Times New Roman" w:hAnsi="Times New Roman" w:cs="Times New Roman"/>
        </w:rPr>
        <w:t>September, and December in each year; and in the case of other factories up to the</w:t>
      </w:r>
      <w:r w:rsidR="009020D2" w:rsidRPr="00927409">
        <w:rPr>
          <w:rFonts w:ascii="Times New Roman" w:hAnsi="Times New Roman" w:cs="Times New Roman"/>
        </w:rPr>
        <w:t xml:space="preserve"> </w:t>
      </w:r>
      <w:r w:rsidR="00165C23" w:rsidRPr="00927409">
        <w:rPr>
          <w:rFonts w:ascii="Times New Roman" w:hAnsi="Times New Roman" w:cs="Times New Roman"/>
        </w:rPr>
        <w:t>close of the last day of each month.</w:t>
      </w:r>
    </w:p>
    <w:p w:rsidR="00E03061" w:rsidRPr="00927409" w:rsidRDefault="00FD0586" w:rsidP="002B4D74">
      <w:pPr>
        <w:spacing w:before="120" w:after="120" w:line="240" w:lineRule="auto"/>
        <w:jc w:val="center"/>
        <w:rPr>
          <w:rFonts w:ascii="Times New Roman" w:hAnsi="Times New Roman" w:cs="Times New Roman"/>
          <w:i/>
        </w:rPr>
      </w:pPr>
      <w:r w:rsidRPr="00927409">
        <w:rPr>
          <w:rFonts w:ascii="Times New Roman" w:hAnsi="Times New Roman" w:cs="Times New Roman"/>
          <w:i/>
        </w:rPr>
        <w:lastRenderedPageBreak/>
        <w:t>When Returns to be sent in.</w:t>
      </w:r>
    </w:p>
    <w:p w:rsidR="00E03061" w:rsidRPr="00927409" w:rsidRDefault="00FD0586" w:rsidP="00DB072B">
      <w:pPr>
        <w:tabs>
          <w:tab w:val="left" w:pos="1107"/>
        </w:tabs>
        <w:spacing w:after="0" w:line="240" w:lineRule="auto"/>
        <w:ind w:left="144" w:firstLine="432"/>
        <w:jc w:val="both"/>
        <w:rPr>
          <w:rFonts w:ascii="Times New Roman" w:hAnsi="Times New Roman" w:cs="Times New Roman"/>
        </w:rPr>
      </w:pPr>
      <w:r w:rsidRPr="00927409">
        <w:rPr>
          <w:rFonts w:ascii="Times New Roman" w:hAnsi="Times New Roman" w:cs="Times New Roman"/>
        </w:rPr>
        <w:t>12.</w:t>
      </w:r>
      <w:r w:rsidR="00DB072B" w:rsidRPr="00927409">
        <w:rPr>
          <w:rFonts w:ascii="Times New Roman" w:hAnsi="Times New Roman" w:cs="Times New Roman"/>
        </w:rPr>
        <w:tab/>
      </w:r>
      <w:r w:rsidR="00165C23" w:rsidRPr="00927409">
        <w:rPr>
          <w:rFonts w:ascii="Times New Roman" w:hAnsi="Times New Roman" w:cs="Times New Roman"/>
        </w:rPr>
        <w:t>Manufacturers</w:t>
      </w:r>
      <w:r w:rsidR="00756711" w:rsidRPr="00927409">
        <w:rPr>
          <w:rFonts w:ascii="Times New Roman" w:hAnsi="Times New Roman" w:cs="Times New Roman"/>
        </w:rPr>
        <w:t>’</w:t>
      </w:r>
      <w:r w:rsidR="00165C23" w:rsidRPr="00927409">
        <w:rPr>
          <w:rFonts w:ascii="Times New Roman" w:hAnsi="Times New Roman" w:cs="Times New Roman"/>
        </w:rPr>
        <w:t xml:space="preserve"> returns shall be made up </w:t>
      </w:r>
      <w:r w:rsidR="009020D2" w:rsidRPr="00927409">
        <w:rPr>
          <w:rFonts w:ascii="Times New Roman" w:hAnsi="Times New Roman" w:cs="Times New Roman"/>
        </w:rPr>
        <w:t xml:space="preserve">and sent to the Collector forth </w:t>
      </w:r>
      <w:r w:rsidR="00165C23" w:rsidRPr="00927409">
        <w:rPr>
          <w:rFonts w:ascii="Times New Roman" w:hAnsi="Times New Roman" w:cs="Times New Roman"/>
        </w:rPr>
        <w:t>with after the close of the day up to which they are made.</w:t>
      </w:r>
    </w:p>
    <w:p w:rsidR="00E03061" w:rsidRPr="00927409" w:rsidRDefault="00FD0586" w:rsidP="002B4D74">
      <w:pPr>
        <w:spacing w:before="120" w:after="120" w:line="240" w:lineRule="auto"/>
        <w:jc w:val="center"/>
        <w:rPr>
          <w:rFonts w:ascii="Times New Roman" w:hAnsi="Times New Roman" w:cs="Times New Roman"/>
          <w:i/>
        </w:rPr>
      </w:pPr>
      <w:r w:rsidRPr="00927409">
        <w:rPr>
          <w:rFonts w:ascii="Times New Roman" w:hAnsi="Times New Roman" w:cs="Times New Roman"/>
          <w:i/>
        </w:rPr>
        <w:t>Labels subject to approval.</w:t>
      </w:r>
    </w:p>
    <w:p w:rsidR="00E03061" w:rsidRPr="00927409" w:rsidRDefault="00FD0586" w:rsidP="00DB072B">
      <w:pPr>
        <w:tabs>
          <w:tab w:val="left" w:pos="1107"/>
        </w:tabs>
        <w:spacing w:after="0" w:line="240" w:lineRule="auto"/>
        <w:ind w:left="144" w:firstLine="432"/>
        <w:jc w:val="both"/>
        <w:rPr>
          <w:rFonts w:ascii="Times New Roman" w:hAnsi="Times New Roman" w:cs="Times New Roman"/>
        </w:rPr>
      </w:pPr>
      <w:r w:rsidRPr="00927409">
        <w:rPr>
          <w:rFonts w:ascii="Times New Roman" w:hAnsi="Times New Roman" w:cs="Times New Roman"/>
        </w:rPr>
        <w:t>13.</w:t>
      </w:r>
      <w:r w:rsidR="00DB072B" w:rsidRPr="00927409">
        <w:rPr>
          <w:rFonts w:ascii="Times New Roman" w:hAnsi="Times New Roman" w:cs="Times New Roman"/>
        </w:rPr>
        <w:tab/>
      </w:r>
      <w:r w:rsidR="00165C23" w:rsidRPr="00927409">
        <w:rPr>
          <w:rFonts w:ascii="Times New Roman" w:hAnsi="Times New Roman" w:cs="Times New Roman"/>
        </w:rPr>
        <w:t>No labels shall be fixed on any package containing tobacco, cigars, cigarettes,</w:t>
      </w:r>
      <w:r w:rsidR="009020D2" w:rsidRPr="00927409">
        <w:rPr>
          <w:rFonts w:ascii="Times New Roman" w:hAnsi="Times New Roman" w:cs="Times New Roman"/>
        </w:rPr>
        <w:t xml:space="preserve"> </w:t>
      </w:r>
      <w:r w:rsidR="00165C23" w:rsidRPr="00927409">
        <w:rPr>
          <w:rFonts w:ascii="Times New Roman" w:hAnsi="Times New Roman" w:cs="Times New Roman"/>
        </w:rPr>
        <w:t>or snuff manufactured in Australia unless it has been approved by the Collector.</w:t>
      </w:r>
    </w:p>
    <w:p w:rsidR="00E03061" w:rsidRPr="00927409" w:rsidRDefault="00FD0586" w:rsidP="002B4D74">
      <w:pPr>
        <w:spacing w:before="120" w:after="120" w:line="240" w:lineRule="auto"/>
        <w:jc w:val="center"/>
        <w:rPr>
          <w:rFonts w:ascii="Times New Roman" w:hAnsi="Times New Roman" w:cs="Times New Roman"/>
          <w:i/>
        </w:rPr>
      </w:pPr>
      <w:r w:rsidRPr="00927409">
        <w:rPr>
          <w:rFonts w:ascii="Times New Roman" w:hAnsi="Times New Roman" w:cs="Times New Roman"/>
          <w:i/>
        </w:rPr>
        <w:t>Manufacturer to give notice of removal of goods.</w:t>
      </w:r>
    </w:p>
    <w:p w:rsidR="00E03061" w:rsidRPr="00927409" w:rsidRDefault="00FD0586" w:rsidP="00DB072B">
      <w:pPr>
        <w:tabs>
          <w:tab w:val="left" w:pos="1107"/>
        </w:tabs>
        <w:spacing w:after="0" w:line="240" w:lineRule="auto"/>
        <w:ind w:left="144" w:firstLine="432"/>
        <w:jc w:val="both"/>
        <w:rPr>
          <w:rFonts w:ascii="Times New Roman" w:hAnsi="Times New Roman" w:cs="Times New Roman"/>
        </w:rPr>
      </w:pPr>
      <w:r w:rsidRPr="00927409">
        <w:rPr>
          <w:rFonts w:ascii="Times New Roman" w:hAnsi="Times New Roman" w:cs="Times New Roman"/>
        </w:rPr>
        <w:t>14.</w:t>
      </w:r>
      <w:r w:rsidR="00DB072B" w:rsidRPr="00927409">
        <w:rPr>
          <w:rFonts w:ascii="Times New Roman" w:hAnsi="Times New Roman" w:cs="Times New Roman"/>
        </w:rPr>
        <w:tab/>
      </w:r>
      <w:r w:rsidR="00165C23" w:rsidRPr="00927409">
        <w:rPr>
          <w:rFonts w:ascii="Times New Roman" w:hAnsi="Times New Roman" w:cs="Times New Roman"/>
        </w:rPr>
        <w:t>Every manufacturer at whose factory a supervising officer is not permanently</w:t>
      </w:r>
      <w:r w:rsidR="009020D2" w:rsidRPr="00927409">
        <w:rPr>
          <w:rFonts w:ascii="Times New Roman" w:hAnsi="Times New Roman" w:cs="Times New Roman"/>
        </w:rPr>
        <w:t xml:space="preserve"> </w:t>
      </w:r>
      <w:r w:rsidR="00165C23" w:rsidRPr="00927409">
        <w:rPr>
          <w:rFonts w:ascii="Times New Roman" w:hAnsi="Times New Roman" w:cs="Times New Roman"/>
        </w:rPr>
        <w:t>stationed shall give at least twenty four hours</w:t>
      </w:r>
      <w:r w:rsidR="00756711" w:rsidRPr="00927409">
        <w:rPr>
          <w:rFonts w:ascii="Times New Roman" w:hAnsi="Times New Roman" w:cs="Times New Roman"/>
        </w:rPr>
        <w:t>’</w:t>
      </w:r>
      <w:r w:rsidR="00165C23" w:rsidRPr="00927409">
        <w:rPr>
          <w:rFonts w:ascii="Times New Roman" w:hAnsi="Times New Roman" w:cs="Times New Roman"/>
        </w:rPr>
        <w:t xml:space="preserve"> not</w:t>
      </w:r>
      <w:r w:rsidR="009020D2" w:rsidRPr="00927409">
        <w:rPr>
          <w:rFonts w:ascii="Times New Roman" w:hAnsi="Times New Roman" w:cs="Times New Roman"/>
        </w:rPr>
        <w:t xml:space="preserve">ice in writing to the Collector </w:t>
      </w:r>
      <w:r w:rsidR="00165C23" w:rsidRPr="00927409">
        <w:rPr>
          <w:rFonts w:ascii="Times New Roman" w:hAnsi="Times New Roman" w:cs="Times New Roman"/>
        </w:rPr>
        <w:t>when he wishes to remove tobacco, cigars, cigarettes, or snuff.</w:t>
      </w:r>
    </w:p>
    <w:p w:rsidR="00E03061" w:rsidRPr="00927409" w:rsidRDefault="00FD0586" w:rsidP="00927409">
      <w:pPr>
        <w:keepNext/>
        <w:spacing w:before="120" w:after="120" w:line="240" w:lineRule="auto"/>
        <w:jc w:val="center"/>
        <w:rPr>
          <w:rFonts w:ascii="Times New Roman" w:hAnsi="Times New Roman" w:cs="Times New Roman"/>
          <w:i/>
        </w:rPr>
      </w:pPr>
      <w:r w:rsidRPr="00927409">
        <w:rPr>
          <w:rFonts w:ascii="Times New Roman" w:hAnsi="Times New Roman" w:cs="Times New Roman"/>
          <w:i/>
        </w:rPr>
        <w:t>Security on removal.</w:t>
      </w:r>
    </w:p>
    <w:p w:rsidR="00E03061" w:rsidRPr="00927409" w:rsidRDefault="00FD0586" w:rsidP="00DB072B">
      <w:pPr>
        <w:tabs>
          <w:tab w:val="left" w:pos="1107"/>
        </w:tabs>
        <w:spacing w:after="0" w:line="240" w:lineRule="auto"/>
        <w:ind w:left="144" w:firstLine="432"/>
        <w:jc w:val="both"/>
        <w:rPr>
          <w:rFonts w:ascii="Times New Roman" w:hAnsi="Times New Roman" w:cs="Times New Roman"/>
        </w:rPr>
      </w:pPr>
      <w:r w:rsidRPr="00927409">
        <w:rPr>
          <w:rFonts w:ascii="Times New Roman" w:hAnsi="Times New Roman" w:cs="Times New Roman"/>
        </w:rPr>
        <w:t>15.</w:t>
      </w:r>
      <w:r w:rsidR="00DB072B" w:rsidRPr="00927409">
        <w:rPr>
          <w:rFonts w:ascii="Times New Roman" w:hAnsi="Times New Roman" w:cs="Times New Roman"/>
        </w:rPr>
        <w:tab/>
      </w:r>
      <w:r w:rsidR="00165C23" w:rsidRPr="00927409">
        <w:rPr>
          <w:rFonts w:ascii="Times New Roman" w:hAnsi="Times New Roman" w:cs="Times New Roman"/>
        </w:rPr>
        <w:t>Before any manufactured tobacco is removed from a factory without payment of duty the manufacturer shall give security in a sum equal to twice the amount of the excise duty payable on the tobacco.</w:t>
      </w:r>
    </w:p>
    <w:p w:rsidR="00E03061" w:rsidRPr="00927409" w:rsidRDefault="00FD0586" w:rsidP="002B4D74">
      <w:pPr>
        <w:spacing w:before="120" w:after="120" w:line="240" w:lineRule="auto"/>
        <w:jc w:val="center"/>
        <w:rPr>
          <w:rFonts w:ascii="Times New Roman" w:hAnsi="Times New Roman" w:cs="Times New Roman"/>
          <w:i/>
        </w:rPr>
      </w:pPr>
      <w:r w:rsidRPr="00927409">
        <w:rPr>
          <w:rFonts w:ascii="Times New Roman" w:hAnsi="Times New Roman" w:cs="Times New Roman"/>
          <w:i/>
        </w:rPr>
        <w:t>Different kinds of refuse to be kept separate.</w:t>
      </w:r>
    </w:p>
    <w:p w:rsidR="00927409" w:rsidRPr="00927409" w:rsidRDefault="00FD0586" w:rsidP="00927409">
      <w:pPr>
        <w:tabs>
          <w:tab w:val="left" w:pos="1107"/>
        </w:tabs>
        <w:spacing w:after="0" w:line="240" w:lineRule="auto"/>
        <w:ind w:left="144" w:firstLine="432"/>
        <w:jc w:val="both"/>
        <w:rPr>
          <w:rFonts w:ascii="Times New Roman" w:hAnsi="Times New Roman" w:cs="Times New Roman"/>
        </w:rPr>
      </w:pPr>
      <w:r w:rsidRPr="00927409">
        <w:rPr>
          <w:rFonts w:ascii="Times New Roman" w:hAnsi="Times New Roman" w:cs="Times New Roman"/>
        </w:rPr>
        <w:t>16.</w:t>
      </w:r>
      <w:r w:rsidR="00DB072B" w:rsidRPr="00927409">
        <w:rPr>
          <w:rFonts w:ascii="Times New Roman" w:hAnsi="Times New Roman" w:cs="Times New Roman"/>
        </w:rPr>
        <w:tab/>
      </w:r>
      <w:r w:rsidR="00165C23" w:rsidRPr="00927409">
        <w:rPr>
          <w:rFonts w:ascii="Times New Roman" w:hAnsi="Times New Roman" w:cs="Times New Roman"/>
        </w:rPr>
        <w:t>The stalks, refuse, clippings, and waste from imported leaf tobacco shall be</w:t>
      </w:r>
      <w:r w:rsidR="009020D2" w:rsidRPr="00927409">
        <w:rPr>
          <w:rFonts w:ascii="Times New Roman" w:hAnsi="Times New Roman" w:cs="Times New Roman"/>
        </w:rPr>
        <w:t xml:space="preserve"> </w:t>
      </w:r>
      <w:r w:rsidR="00165C23" w:rsidRPr="00927409">
        <w:rPr>
          <w:rFonts w:ascii="Times New Roman" w:hAnsi="Times New Roman" w:cs="Times New Roman"/>
        </w:rPr>
        <w:t>kept separate from the stalks, refuse, clippings, and waste from Australian leaf</w:t>
      </w:r>
      <w:r w:rsidR="009020D2" w:rsidRPr="00927409">
        <w:rPr>
          <w:rFonts w:ascii="Times New Roman" w:hAnsi="Times New Roman" w:cs="Times New Roman"/>
        </w:rPr>
        <w:t xml:space="preserve"> </w:t>
      </w:r>
      <w:r w:rsidR="00165C23" w:rsidRPr="00927409">
        <w:rPr>
          <w:rFonts w:ascii="Times New Roman" w:hAnsi="Times New Roman" w:cs="Times New Roman"/>
        </w:rPr>
        <w:t>tobacco.</w:t>
      </w:r>
    </w:p>
    <w:p w:rsidR="00A85146" w:rsidRPr="00927409" w:rsidRDefault="00FD0586" w:rsidP="00927409">
      <w:pPr>
        <w:spacing w:before="120" w:after="120" w:line="240" w:lineRule="auto"/>
        <w:jc w:val="center"/>
        <w:rPr>
          <w:rFonts w:ascii="Times New Roman" w:hAnsi="Times New Roman" w:cs="Times New Roman"/>
          <w:i/>
        </w:rPr>
      </w:pPr>
      <w:r w:rsidRPr="00927409">
        <w:rPr>
          <w:rFonts w:ascii="Times New Roman" w:hAnsi="Times New Roman" w:cs="Times New Roman"/>
          <w:i/>
        </w:rPr>
        <w:t>Refuse to be destroyed under supervision after notice.</w:t>
      </w:r>
    </w:p>
    <w:p w:rsidR="00E03061" w:rsidRPr="00927409" w:rsidRDefault="00FD0586" w:rsidP="00DB072B">
      <w:pPr>
        <w:tabs>
          <w:tab w:val="left" w:pos="1107"/>
        </w:tabs>
        <w:spacing w:after="0" w:line="240" w:lineRule="auto"/>
        <w:ind w:left="144" w:firstLine="432"/>
        <w:jc w:val="both"/>
        <w:rPr>
          <w:rFonts w:ascii="Times New Roman" w:hAnsi="Times New Roman" w:cs="Times New Roman"/>
        </w:rPr>
      </w:pPr>
      <w:r w:rsidRPr="00927409">
        <w:rPr>
          <w:rFonts w:ascii="Times New Roman" w:hAnsi="Times New Roman" w:cs="Times New Roman"/>
        </w:rPr>
        <w:t>17.</w:t>
      </w:r>
      <w:r w:rsidR="00DB072B" w:rsidRPr="00927409">
        <w:rPr>
          <w:rFonts w:ascii="Times New Roman" w:hAnsi="Times New Roman" w:cs="Times New Roman"/>
        </w:rPr>
        <w:tab/>
      </w:r>
      <w:r w:rsidR="00165C23" w:rsidRPr="00927409">
        <w:rPr>
          <w:rFonts w:ascii="Times New Roman" w:hAnsi="Times New Roman" w:cs="Times New Roman"/>
        </w:rPr>
        <w:t>All stalks refuse, clippings, and waste accumulated in any factory shall be</w:t>
      </w:r>
      <w:r w:rsidR="00A85146" w:rsidRPr="00927409">
        <w:rPr>
          <w:rFonts w:ascii="Times New Roman" w:hAnsi="Times New Roman" w:cs="Times New Roman"/>
        </w:rPr>
        <w:t xml:space="preserve"> </w:t>
      </w:r>
      <w:r w:rsidR="00165C23" w:rsidRPr="00927409">
        <w:rPr>
          <w:rFonts w:ascii="Times New Roman" w:hAnsi="Times New Roman" w:cs="Times New Roman"/>
        </w:rPr>
        <w:t>destroyed in such manner as the Collector shall direc</w:t>
      </w:r>
      <w:r w:rsidR="00A85146" w:rsidRPr="00927409">
        <w:rPr>
          <w:rFonts w:ascii="Times New Roman" w:hAnsi="Times New Roman" w:cs="Times New Roman"/>
        </w:rPr>
        <w:t>t, and under the personal super</w:t>
      </w:r>
      <w:r w:rsidR="00165C23" w:rsidRPr="00927409">
        <w:rPr>
          <w:rFonts w:ascii="Times New Roman" w:hAnsi="Times New Roman" w:cs="Times New Roman"/>
        </w:rPr>
        <w:t>vision of an officer; and every manufacturer shall give forty-eight hours</w:t>
      </w:r>
      <w:r w:rsidR="00756711" w:rsidRPr="00927409">
        <w:rPr>
          <w:rFonts w:ascii="Times New Roman" w:hAnsi="Times New Roman" w:cs="Times New Roman"/>
        </w:rPr>
        <w:t>’</w:t>
      </w:r>
      <w:r w:rsidR="00165C23" w:rsidRPr="00927409">
        <w:rPr>
          <w:rFonts w:ascii="Times New Roman" w:hAnsi="Times New Roman" w:cs="Times New Roman"/>
        </w:rPr>
        <w:t xml:space="preserve"> notice in</w:t>
      </w:r>
      <w:r w:rsidR="00A85146" w:rsidRPr="00927409">
        <w:rPr>
          <w:rFonts w:ascii="Times New Roman" w:hAnsi="Times New Roman" w:cs="Times New Roman"/>
        </w:rPr>
        <w:t xml:space="preserve"> </w:t>
      </w:r>
      <w:r w:rsidR="00165C23" w:rsidRPr="00927409">
        <w:rPr>
          <w:rFonts w:ascii="Times New Roman" w:hAnsi="Times New Roman" w:cs="Times New Roman"/>
        </w:rPr>
        <w:t>writing to the Collector of his intention to destroy any stalks, refuse, clippings, or</w:t>
      </w:r>
      <w:r w:rsidR="00A85146" w:rsidRPr="00927409">
        <w:rPr>
          <w:rFonts w:ascii="Times New Roman" w:hAnsi="Times New Roman" w:cs="Times New Roman"/>
        </w:rPr>
        <w:t xml:space="preserve"> </w:t>
      </w:r>
      <w:r w:rsidR="00165C23" w:rsidRPr="00927409">
        <w:rPr>
          <w:rFonts w:ascii="Times New Roman" w:hAnsi="Times New Roman" w:cs="Times New Roman"/>
        </w:rPr>
        <w:t>waste.</w:t>
      </w:r>
    </w:p>
    <w:p w:rsidR="00E03061" w:rsidRPr="00927409" w:rsidRDefault="00FD0586" w:rsidP="00DB072B">
      <w:pPr>
        <w:spacing w:before="120" w:after="120" w:line="240" w:lineRule="auto"/>
        <w:jc w:val="center"/>
        <w:rPr>
          <w:rFonts w:ascii="Times New Roman" w:hAnsi="Times New Roman" w:cs="Times New Roman"/>
          <w:i/>
        </w:rPr>
      </w:pPr>
      <w:r w:rsidRPr="00927409">
        <w:rPr>
          <w:rFonts w:ascii="Times New Roman" w:hAnsi="Times New Roman" w:cs="Times New Roman"/>
          <w:i/>
        </w:rPr>
        <w:t>Importer to give notice before removing tobacco for renovation.</w:t>
      </w:r>
    </w:p>
    <w:p w:rsidR="00E03061" w:rsidRPr="00927409" w:rsidRDefault="00FD0586" w:rsidP="00DB072B">
      <w:pPr>
        <w:tabs>
          <w:tab w:val="left" w:pos="1107"/>
        </w:tabs>
        <w:spacing w:after="0" w:line="240" w:lineRule="auto"/>
        <w:ind w:left="144" w:firstLine="432"/>
        <w:jc w:val="both"/>
        <w:rPr>
          <w:rFonts w:ascii="Times New Roman" w:hAnsi="Times New Roman" w:cs="Times New Roman"/>
        </w:rPr>
      </w:pPr>
      <w:r w:rsidRPr="00927409">
        <w:rPr>
          <w:rFonts w:ascii="Times New Roman" w:hAnsi="Times New Roman" w:cs="Times New Roman"/>
        </w:rPr>
        <w:t>18.</w:t>
      </w:r>
      <w:r w:rsidR="00DB072B" w:rsidRPr="00927409">
        <w:rPr>
          <w:rFonts w:ascii="Times New Roman" w:hAnsi="Times New Roman" w:cs="Times New Roman"/>
        </w:rPr>
        <w:tab/>
      </w:r>
      <w:r w:rsidR="00165C23" w:rsidRPr="00927409">
        <w:rPr>
          <w:rFonts w:ascii="Times New Roman" w:hAnsi="Times New Roman" w:cs="Times New Roman"/>
        </w:rPr>
        <w:t>Any person who desires to remove manufactured tobacco from a Customs</w:t>
      </w:r>
      <w:r w:rsidR="00A85146" w:rsidRPr="00927409">
        <w:rPr>
          <w:rFonts w:ascii="Times New Roman" w:hAnsi="Times New Roman" w:cs="Times New Roman"/>
        </w:rPr>
        <w:t xml:space="preserve"> </w:t>
      </w:r>
      <w:r w:rsidR="00165C23" w:rsidRPr="00927409">
        <w:rPr>
          <w:rFonts w:ascii="Times New Roman" w:hAnsi="Times New Roman" w:cs="Times New Roman"/>
        </w:rPr>
        <w:t>warehouse to a factory for the purpose of renovation shall give one day</w:t>
      </w:r>
      <w:r w:rsidR="00756711" w:rsidRPr="00927409">
        <w:rPr>
          <w:rFonts w:ascii="Times New Roman" w:hAnsi="Times New Roman" w:cs="Times New Roman"/>
        </w:rPr>
        <w:t>’</w:t>
      </w:r>
      <w:r w:rsidR="00165C23" w:rsidRPr="00927409">
        <w:rPr>
          <w:rFonts w:ascii="Times New Roman" w:hAnsi="Times New Roman" w:cs="Times New Roman"/>
        </w:rPr>
        <w:t>s notice in</w:t>
      </w:r>
      <w:r w:rsidR="00A85146" w:rsidRPr="00927409">
        <w:rPr>
          <w:rFonts w:ascii="Times New Roman" w:hAnsi="Times New Roman" w:cs="Times New Roman"/>
        </w:rPr>
        <w:t xml:space="preserve"> </w:t>
      </w:r>
      <w:r w:rsidR="00165C23" w:rsidRPr="00927409">
        <w:rPr>
          <w:rFonts w:ascii="Times New Roman" w:hAnsi="Times New Roman" w:cs="Times New Roman"/>
        </w:rPr>
        <w:t>writing to the Collector of the time at which he proposes to so remove the same,</w:t>
      </w:r>
      <w:r w:rsidR="009B73BE" w:rsidRPr="00927409">
        <w:rPr>
          <w:rFonts w:ascii="Times New Roman" w:hAnsi="Times New Roman" w:cs="Times New Roman"/>
        </w:rPr>
        <w:t xml:space="preserve"> </w:t>
      </w:r>
      <w:r w:rsidR="00165C23" w:rsidRPr="00927409">
        <w:rPr>
          <w:rFonts w:ascii="Times New Roman" w:hAnsi="Times New Roman" w:cs="Times New Roman"/>
        </w:rPr>
        <w:t>and with such notice shall furnish in writing the following particulars with respect</w:t>
      </w:r>
      <w:r w:rsidR="00A85146" w:rsidRPr="00927409">
        <w:rPr>
          <w:rFonts w:ascii="Times New Roman" w:hAnsi="Times New Roman" w:cs="Times New Roman"/>
        </w:rPr>
        <w:t xml:space="preserve"> </w:t>
      </w:r>
      <w:r w:rsidR="00165C23" w:rsidRPr="00927409">
        <w:rPr>
          <w:rFonts w:ascii="Times New Roman" w:hAnsi="Times New Roman" w:cs="Times New Roman"/>
        </w:rPr>
        <w:t>to such tobacco, that is to say:—The number of packages, the bond marks and</w:t>
      </w:r>
      <w:r w:rsidR="00A85146" w:rsidRPr="00927409">
        <w:rPr>
          <w:rFonts w:ascii="Times New Roman" w:hAnsi="Times New Roman" w:cs="Times New Roman"/>
        </w:rPr>
        <w:t xml:space="preserve"> </w:t>
      </w:r>
      <w:r w:rsidR="00165C23" w:rsidRPr="00927409">
        <w:rPr>
          <w:rFonts w:ascii="Times New Roman" w:hAnsi="Times New Roman" w:cs="Times New Roman"/>
        </w:rPr>
        <w:t>numbers of each package, the Customs warehouse in which such tobacco is deposited,</w:t>
      </w:r>
      <w:r w:rsidR="009B73BE" w:rsidRPr="00927409">
        <w:rPr>
          <w:rFonts w:ascii="Times New Roman" w:hAnsi="Times New Roman" w:cs="Times New Roman"/>
        </w:rPr>
        <w:t xml:space="preserve"> </w:t>
      </w:r>
      <w:r w:rsidR="00165C23" w:rsidRPr="00927409">
        <w:rPr>
          <w:rFonts w:ascii="Times New Roman" w:hAnsi="Times New Roman" w:cs="Times New Roman"/>
        </w:rPr>
        <w:t xml:space="preserve">and the factory to which it is </w:t>
      </w:r>
      <w:r w:rsidRPr="00927409">
        <w:rPr>
          <w:rFonts w:ascii="Times New Roman" w:hAnsi="Times New Roman" w:cs="Times New Roman"/>
        </w:rPr>
        <w:t xml:space="preserve">to </w:t>
      </w:r>
      <w:r w:rsidR="00165C23" w:rsidRPr="00927409">
        <w:rPr>
          <w:rFonts w:ascii="Times New Roman" w:hAnsi="Times New Roman" w:cs="Times New Roman"/>
        </w:rPr>
        <w:t>be removed.</w:t>
      </w:r>
    </w:p>
    <w:p w:rsidR="00E03061" w:rsidRPr="00927409" w:rsidRDefault="00FD0586" w:rsidP="00DB072B">
      <w:pPr>
        <w:spacing w:before="120" w:after="120" w:line="240" w:lineRule="auto"/>
        <w:jc w:val="center"/>
        <w:rPr>
          <w:rFonts w:ascii="Times New Roman" w:hAnsi="Times New Roman" w:cs="Times New Roman"/>
          <w:i/>
        </w:rPr>
      </w:pPr>
      <w:r w:rsidRPr="00927409">
        <w:rPr>
          <w:rFonts w:ascii="Times New Roman" w:hAnsi="Times New Roman" w:cs="Times New Roman"/>
          <w:i/>
        </w:rPr>
        <w:t>Collector to give order for delivery.</w:t>
      </w:r>
    </w:p>
    <w:p w:rsidR="00E03061" w:rsidRDefault="00FD0586" w:rsidP="00DB072B">
      <w:pPr>
        <w:tabs>
          <w:tab w:val="left" w:pos="1107"/>
        </w:tabs>
        <w:spacing w:after="0" w:line="240" w:lineRule="auto"/>
        <w:ind w:left="144" w:firstLine="432"/>
        <w:jc w:val="both"/>
        <w:rPr>
          <w:rFonts w:ascii="Times New Roman" w:hAnsi="Times New Roman" w:cs="Times New Roman"/>
        </w:rPr>
      </w:pPr>
      <w:r w:rsidRPr="00927409">
        <w:rPr>
          <w:rFonts w:ascii="Times New Roman" w:hAnsi="Times New Roman" w:cs="Times New Roman"/>
        </w:rPr>
        <w:t>19.</w:t>
      </w:r>
      <w:r w:rsidR="00DB072B" w:rsidRPr="00927409">
        <w:rPr>
          <w:rFonts w:ascii="Times New Roman" w:hAnsi="Times New Roman" w:cs="Times New Roman"/>
        </w:rPr>
        <w:tab/>
      </w:r>
      <w:r w:rsidR="00165C23" w:rsidRPr="00927409">
        <w:rPr>
          <w:rFonts w:ascii="Times New Roman" w:hAnsi="Times New Roman" w:cs="Times New Roman"/>
        </w:rPr>
        <w:t>The Collector may upon security being given authorize the delivery of the</w:t>
      </w:r>
      <w:r w:rsidR="00A85146" w:rsidRPr="00927409">
        <w:rPr>
          <w:rFonts w:ascii="Times New Roman" w:hAnsi="Times New Roman" w:cs="Times New Roman"/>
        </w:rPr>
        <w:t xml:space="preserve"> </w:t>
      </w:r>
      <w:r w:rsidR="00165C23" w:rsidRPr="00927409">
        <w:rPr>
          <w:rFonts w:ascii="Times New Roman" w:hAnsi="Times New Roman" w:cs="Times New Roman"/>
        </w:rPr>
        <w:t>tobacco which may then be removed direct to the factory under the supervision of an</w:t>
      </w:r>
      <w:r w:rsidR="00A85146" w:rsidRPr="00927409">
        <w:rPr>
          <w:rFonts w:ascii="Times New Roman" w:hAnsi="Times New Roman" w:cs="Times New Roman"/>
        </w:rPr>
        <w:t xml:space="preserve"> </w:t>
      </w:r>
      <w:r w:rsidR="00165C23" w:rsidRPr="00927409">
        <w:rPr>
          <w:rFonts w:ascii="Times New Roman" w:hAnsi="Times New Roman" w:cs="Times New Roman"/>
        </w:rPr>
        <w:t>officer.</w:t>
      </w:r>
    </w:p>
    <w:p w:rsidR="00A81C76" w:rsidRPr="00927409" w:rsidRDefault="00A81C76" w:rsidP="00DB072B">
      <w:pPr>
        <w:tabs>
          <w:tab w:val="left" w:pos="1107"/>
        </w:tabs>
        <w:spacing w:after="0" w:line="240" w:lineRule="auto"/>
        <w:ind w:left="144" w:firstLine="432"/>
        <w:jc w:val="both"/>
        <w:rPr>
          <w:rFonts w:ascii="Times New Roman" w:hAnsi="Times New Roman" w:cs="Times New Roman"/>
        </w:rPr>
      </w:pPr>
    </w:p>
    <w:sectPr w:rsidR="00A81C76" w:rsidRPr="00927409" w:rsidSect="000F0948">
      <w:headerReference w:type="even" r:id="rId9"/>
      <w:headerReference w:type="default" r:id="rId10"/>
      <w:pgSz w:w="10325" w:h="14573" w:code="13"/>
      <w:pgMar w:top="1296" w:right="648" w:bottom="85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78" w:rsidRDefault="00834E78">
      <w:pPr>
        <w:spacing w:after="0" w:line="240" w:lineRule="auto"/>
      </w:pPr>
      <w:r>
        <w:separator/>
      </w:r>
    </w:p>
  </w:endnote>
  <w:endnote w:type="continuationSeparator" w:id="0">
    <w:p w:rsidR="00834E78" w:rsidRDefault="0083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BoldItali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78" w:rsidRDefault="00834E78">
      <w:pPr>
        <w:spacing w:after="0" w:line="240" w:lineRule="auto"/>
      </w:pPr>
      <w:r>
        <w:separator/>
      </w:r>
    </w:p>
  </w:footnote>
  <w:footnote w:type="continuationSeparator" w:id="0">
    <w:p w:rsidR="00834E78" w:rsidRDefault="00834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78" w:rsidRPr="006A30FA" w:rsidRDefault="00834E78" w:rsidP="006A30FA">
    <w:pPr>
      <w:pStyle w:val="Header"/>
      <w:rPr>
        <w:rFonts w:ascii="Times New Roman" w:hAnsi="Times New Roman"/>
        <w:sz w:val="20"/>
        <w:szCs w:val="18"/>
      </w:rPr>
    </w:pPr>
    <w:r>
      <w:rPr>
        <w:rFonts w:ascii="Times New Roman" w:hAnsi="Times New Roman"/>
        <w:sz w:val="20"/>
        <w:szCs w:val="18"/>
      </w:rPr>
      <w:t>1901</w:t>
    </w:r>
    <w:r w:rsidRPr="006A30FA">
      <w:rPr>
        <w:rFonts w:ascii="Times New Roman" w:hAnsi="Times New Roman"/>
        <w:sz w:val="20"/>
        <w:szCs w:val="18"/>
      </w:rPr>
      <w:t>.</w:t>
    </w:r>
    <w:r w:rsidRPr="006A30FA">
      <w:rPr>
        <w:rFonts w:ascii="Times New Roman" w:hAnsi="Times New Roman"/>
        <w:sz w:val="20"/>
        <w:szCs w:val="18"/>
      </w:rPr>
      <w:ptab w:relativeTo="margin" w:alignment="center" w:leader="none"/>
    </w:r>
    <w:r w:rsidRPr="00626669">
      <w:rPr>
        <w:rFonts w:ascii="Times New Roman" w:hAnsi="Times New Roman"/>
        <w:i/>
        <w:sz w:val="20"/>
        <w:szCs w:val="18"/>
      </w:rPr>
      <w:t>Excise</w:t>
    </w:r>
    <w:r>
      <w:rPr>
        <w:rFonts w:ascii="Times New Roman" w:hAnsi="Times New Roman"/>
        <w:i/>
        <w:sz w:val="20"/>
        <w:szCs w:val="18"/>
      </w:rPr>
      <w:t>.</w:t>
    </w:r>
    <w:r w:rsidRPr="006A30FA">
      <w:rPr>
        <w:rFonts w:ascii="Times New Roman" w:hAnsi="Times New Roman"/>
        <w:sz w:val="20"/>
        <w:szCs w:val="18"/>
      </w:rPr>
      <w:ptab w:relativeTo="margin" w:alignment="right" w:leader="none"/>
    </w:r>
    <w:r w:rsidRPr="006A30FA">
      <w:rPr>
        <w:rFonts w:ascii="Times New Roman" w:hAnsi="Times New Roman"/>
        <w:sz w:val="20"/>
        <w:szCs w:val="18"/>
      </w:rPr>
      <w:t xml:space="preserve">No. </w:t>
    </w:r>
    <w:r>
      <w:rPr>
        <w:rFonts w:ascii="Times New Roman" w:hAnsi="Times New Roman"/>
        <w:sz w:val="20"/>
        <w:szCs w:val="18"/>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78" w:rsidRPr="006A30FA" w:rsidRDefault="00834E78" w:rsidP="006A30FA">
    <w:pPr>
      <w:pStyle w:val="Header"/>
      <w:rPr>
        <w:rFonts w:ascii="Times New Roman" w:hAnsi="Times New Roman"/>
        <w:sz w:val="20"/>
        <w:szCs w:val="18"/>
      </w:rPr>
    </w:pPr>
    <w:r w:rsidRPr="006A30FA">
      <w:rPr>
        <w:rStyle w:val="CharStyle20"/>
        <w:rFonts w:ascii="Times New Roman" w:hAnsi="Times New Roman"/>
        <w:sz w:val="20"/>
      </w:rPr>
      <w:t>No. 9.</w:t>
    </w:r>
    <w:r w:rsidRPr="006A30FA">
      <w:rPr>
        <w:rFonts w:ascii="Times New Roman" w:hAnsi="Times New Roman"/>
        <w:sz w:val="20"/>
        <w:szCs w:val="18"/>
      </w:rPr>
      <w:ptab w:relativeTo="margin" w:alignment="center" w:leader="none"/>
    </w:r>
    <w:r w:rsidRPr="006A30FA">
      <w:rPr>
        <w:rStyle w:val="CharStyle108"/>
        <w:rFonts w:ascii="Times New Roman" w:hAnsi="Times New Roman"/>
        <w:sz w:val="20"/>
      </w:rPr>
      <w:t>Excise.</w:t>
    </w:r>
    <w:r w:rsidRPr="006A30FA">
      <w:rPr>
        <w:rFonts w:ascii="Times New Roman" w:hAnsi="Times New Roman"/>
        <w:sz w:val="20"/>
        <w:szCs w:val="18"/>
      </w:rPr>
      <w:ptab w:relativeTo="margin" w:alignment="right" w:leader="none"/>
    </w:r>
    <w:r>
      <w:rPr>
        <w:rFonts w:ascii="Times New Roman" w:hAnsi="Times New Roman"/>
        <w:sz w:val="20"/>
        <w:szCs w:val="18"/>
      </w:rPr>
      <w:t>1901.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172"/>
    <w:multiLevelType w:val="singleLevel"/>
    <w:tmpl w:val="A2341FD6"/>
    <w:lvl w:ilvl="0">
      <w:start w:val="10"/>
      <w:numFmt w:val="decimal"/>
      <w:lvlText w:val="%1."/>
      <w:lvlJc w:val="left"/>
    </w:lvl>
  </w:abstractNum>
  <w:abstractNum w:abstractNumId="1">
    <w:nsid w:val="047E187E"/>
    <w:multiLevelType w:val="singleLevel"/>
    <w:tmpl w:val="86B4286C"/>
    <w:lvl w:ilvl="0">
      <w:start w:val="5"/>
      <w:numFmt w:val="lowerLetter"/>
      <w:lvlText w:val="(%1)"/>
      <w:lvlJc w:val="left"/>
    </w:lvl>
  </w:abstractNum>
  <w:abstractNum w:abstractNumId="2">
    <w:nsid w:val="066F7E64"/>
    <w:multiLevelType w:val="singleLevel"/>
    <w:tmpl w:val="51102C50"/>
    <w:lvl w:ilvl="0">
      <w:start w:val="13"/>
      <w:numFmt w:val="decimal"/>
      <w:lvlText w:val="%1."/>
      <w:lvlJc w:val="left"/>
    </w:lvl>
  </w:abstractNum>
  <w:abstractNum w:abstractNumId="3">
    <w:nsid w:val="0F9A3F33"/>
    <w:multiLevelType w:val="singleLevel"/>
    <w:tmpl w:val="7B76D530"/>
    <w:lvl w:ilvl="0">
      <w:start w:val="1"/>
      <w:numFmt w:val="decimal"/>
      <w:lvlText w:val="(%1)"/>
      <w:lvlJc w:val="left"/>
    </w:lvl>
  </w:abstractNum>
  <w:abstractNum w:abstractNumId="4">
    <w:nsid w:val="14EB26EA"/>
    <w:multiLevelType w:val="singleLevel"/>
    <w:tmpl w:val="265E6D1E"/>
    <w:lvl w:ilvl="0">
      <w:start w:val="1"/>
      <w:numFmt w:val="lowerLetter"/>
      <w:lvlText w:val="(%1)"/>
      <w:lvlJc w:val="left"/>
    </w:lvl>
  </w:abstractNum>
  <w:abstractNum w:abstractNumId="5">
    <w:nsid w:val="18273A24"/>
    <w:multiLevelType w:val="singleLevel"/>
    <w:tmpl w:val="7E948948"/>
    <w:lvl w:ilvl="0">
      <w:start w:val="1"/>
      <w:numFmt w:val="lowerLetter"/>
      <w:lvlText w:val="(%1)"/>
      <w:lvlJc w:val="left"/>
    </w:lvl>
  </w:abstractNum>
  <w:abstractNum w:abstractNumId="6">
    <w:nsid w:val="182F00DE"/>
    <w:multiLevelType w:val="singleLevel"/>
    <w:tmpl w:val="DBB66914"/>
    <w:lvl w:ilvl="0">
      <w:start w:val="3"/>
      <w:numFmt w:val="lowerLetter"/>
      <w:lvlText w:val="(%1)"/>
      <w:lvlJc w:val="left"/>
    </w:lvl>
  </w:abstractNum>
  <w:abstractNum w:abstractNumId="7">
    <w:nsid w:val="183308B6"/>
    <w:multiLevelType w:val="singleLevel"/>
    <w:tmpl w:val="D90E886A"/>
    <w:lvl w:ilvl="0">
      <w:start w:val="1"/>
      <w:numFmt w:val="decimal"/>
      <w:lvlText w:val="%1."/>
      <w:lvlJc w:val="left"/>
    </w:lvl>
  </w:abstractNum>
  <w:abstractNum w:abstractNumId="8">
    <w:nsid w:val="19197D98"/>
    <w:multiLevelType w:val="singleLevel"/>
    <w:tmpl w:val="2E2A893C"/>
    <w:lvl w:ilvl="0">
      <w:start w:val="2"/>
      <w:numFmt w:val="lowerLetter"/>
      <w:lvlText w:val="(%1)"/>
      <w:lvlJc w:val="left"/>
    </w:lvl>
  </w:abstractNum>
  <w:abstractNum w:abstractNumId="9">
    <w:nsid w:val="1A59037A"/>
    <w:multiLevelType w:val="singleLevel"/>
    <w:tmpl w:val="436E479A"/>
    <w:lvl w:ilvl="0">
      <w:start w:val="1"/>
      <w:numFmt w:val="lowerLetter"/>
      <w:lvlText w:val="(%1)"/>
      <w:lvlJc w:val="left"/>
    </w:lvl>
  </w:abstractNum>
  <w:abstractNum w:abstractNumId="10">
    <w:nsid w:val="1F2219B7"/>
    <w:multiLevelType w:val="hybridMultilevel"/>
    <w:tmpl w:val="26F87A3C"/>
    <w:lvl w:ilvl="0" w:tplc="F7CCF7E8">
      <w:start w:val="19"/>
      <w:numFmt w:val="bullet"/>
      <w:lvlText w:val=""/>
      <w:lvlJc w:val="left"/>
      <w:pPr>
        <w:ind w:left="720" w:hanging="360"/>
      </w:pPr>
      <w:rPr>
        <w:rFonts w:ascii="Symbol" w:eastAsiaTheme="minorEastAsia"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ED07F3"/>
    <w:multiLevelType w:val="singleLevel"/>
    <w:tmpl w:val="5FEA025A"/>
    <w:lvl w:ilvl="0">
      <w:start w:val="11"/>
      <w:numFmt w:val="decimal"/>
      <w:lvlText w:val="%1."/>
      <w:lvlJc w:val="left"/>
    </w:lvl>
  </w:abstractNum>
  <w:abstractNum w:abstractNumId="12">
    <w:nsid w:val="22280C96"/>
    <w:multiLevelType w:val="singleLevel"/>
    <w:tmpl w:val="0FF22724"/>
    <w:lvl w:ilvl="0">
      <w:start w:val="4"/>
      <w:numFmt w:val="decimal"/>
      <w:lvlText w:val="%1."/>
      <w:lvlJc w:val="left"/>
    </w:lvl>
  </w:abstractNum>
  <w:abstractNum w:abstractNumId="13">
    <w:nsid w:val="24661593"/>
    <w:multiLevelType w:val="singleLevel"/>
    <w:tmpl w:val="DEA62DF8"/>
    <w:lvl w:ilvl="0">
      <w:start w:val="1"/>
      <w:numFmt w:val="lowerLetter"/>
      <w:lvlText w:val="(%1)"/>
      <w:lvlJc w:val="left"/>
    </w:lvl>
  </w:abstractNum>
  <w:abstractNum w:abstractNumId="14">
    <w:nsid w:val="27663CF8"/>
    <w:multiLevelType w:val="singleLevel"/>
    <w:tmpl w:val="531A9738"/>
    <w:lvl w:ilvl="0">
      <w:start w:val="1"/>
      <w:numFmt w:val="lowerLetter"/>
      <w:lvlText w:val="(%1)"/>
      <w:lvlJc w:val="left"/>
    </w:lvl>
  </w:abstractNum>
  <w:abstractNum w:abstractNumId="15">
    <w:nsid w:val="2E9264FA"/>
    <w:multiLevelType w:val="hybridMultilevel"/>
    <w:tmpl w:val="128AA828"/>
    <w:lvl w:ilvl="0" w:tplc="5610F68C">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nsid w:val="2EA06432"/>
    <w:multiLevelType w:val="singleLevel"/>
    <w:tmpl w:val="4FC0DCC6"/>
    <w:lvl w:ilvl="0">
      <w:start w:val="1"/>
      <w:numFmt w:val="lowerLetter"/>
      <w:lvlText w:val="(%1)"/>
      <w:lvlJc w:val="left"/>
    </w:lvl>
  </w:abstractNum>
  <w:abstractNum w:abstractNumId="17">
    <w:nsid w:val="38FD7A77"/>
    <w:multiLevelType w:val="singleLevel"/>
    <w:tmpl w:val="EB5E0038"/>
    <w:lvl w:ilvl="0">
      <w:start w:val="15"/>
      <w:numFmt w:val="decimal"/>
      <w:lvlText w:val="%1."/>
      <w:lvlJc w:val="left"/>
    </w:lvl>
  </w:abstractNum>
  <w:abstractNum w:abstractNumId="18">
    <w:nsid w:val="39D551F3"/>
    <w:multiLevelType w:val="singleLevel"/>
    <w:tmpl w:val="1A2EC9DC"/>
    <w:lvl w:ilvl="0">
      <w:start w:val="14"/>
      <w:numFmt w:val="decimal"/>
      <w:lvlText w:val="%1."/>
      <w:lvlJc w:val="left"/>
    </w:lvl>
  </w:abstractNum>
  <w:abstractNum w:abstractNumId="19">
    <w:nsid w:val="3B0439C0"/>
    <w:multiLevelType w:val="singleLevel"/>
    <w:tmpl w:val="6422F2D4"/>
    <w:lvl w:ilvl="0">
      <w:start w:val="1"/>
      <w:numFmt w:val="lowerLetter"/>
      <w:lvlText w:val="(%1)"/>
      <w:lvlJc w:val="left"/>
    </w:lvl>
  </w:abstractNum>
  <w:abstractNum w:abstractNumId="20">
    <w:nsid w:val="41FF0B33"/>
    <w:multiLevelType w:val="singleLevel"/>
    <w:tmpl w:val="B754956E"/>
    <w:lvl w:ilvl="0">
      <w:start w:val="3"/>
      <w:numFmt w:val="decimal"/>
      <w:lvlText w:val="%1."/>
      <w:lvlJc w:val="left"/>
    </w:lvl>
  </w:abstractNum>
  <w:abstractNum w:abstractNumId="21">
    <w:nsid w:val="43357984"/>
    <w:multiLevelType w:val="singleLevel"/>
    <w:tmpl w:val="28CC8BCC"/>
    <w:lvl w:ilvl="0">
      <w:start w:val="1"/>
      <w:numFmt w:val="decimal"/>
      <w:lvlText w:val="(%1)"/>
      <w:lvlJc w:val="left"/>
    </w:lvl>
  </w:abstractNum>
  <w:abstractNum w:abstractNumId="22">
    <w:nsid w:val="45882D87"/>
    <w:multiLevelType w:val="singleLevel"/>
    <w:tmpl w:val="89563BFC"/>
    <w:lvl w:ilvl="0">
      <w:start w:val="18"/>
      <w:numFmt w:val="decimal"/>
      <w:lvlText w:val="%1."/>
      <w:lvlJc w:val="left"/>
    </w:lvl>
  </w:abstractNum>
  <w:abstractNum w:abstractNumId="23">
    <w:nsid w:val="45F0418F"/>
    <w:multiLevelType w:val="singleLevel"/>
    <w:tmpl w:val="A13618FE"/>
    <w:lvl w:ilvl="0">
      <w:start w:val="19"/>
      <w:numFmt w:val="decimal"/>
      <w:lvlText w:val="%1."/>
      <w:lvlJc w:val="left"/>
    </w:lvl>
  </w:abstractNum>
  <w:abstractNum w:abstractNumId="24">
    <w:nsid w:val="465617E4"/>
    <w:multiLevelType w:val="singleLevel"/>
    <w:tmpl w:val="9B904A0A"/>
    <w:lvl w:ilvl="0">
      <w:start w:val="3"/>
      <w:numFmt w:val="lowerLetter"/>
      <w:lvlText w:val="(%1)"/>
      <w:lvlJc w:val="left"/>
    </w:lvl>
  </w:abstractNum>
  <w:abstractNum w:abstractNumId="25">
    <w:nsid w:val="482E5E1F"/>
    <w:multiLevelType w:val="singleLevel"/>
    <w:tmpl w:val="323807B2"/>
    <w:lvl w:ilvl="0">
      <w:start w:val="17"/>
      <w:numFmt w:val="decimal"/>
      <w:lvlText w:val="%1."/>
      <w:lvlJc w:val="left"/>
    </w:lvl>
  </w:abstractNum>
  <w:abstractNum w:abstractNumId="26">
    <w:nsid w:val="4B426A9E"/>
    <w:multiLevelType w:val="singleLevel"/>
    <w:tmpl w:val="ED5C960C"/>
    <w:lvl w:ilvl="0">
      <w:start w:val="6"/>
      <w:numFmt w:val="decimal"/>
      <w:lvlText w:val="%1."/>
      <w:lvlJc w:val="left"/>
    </w:lvl>
  </w:abstractNum>
  <w:abstractNum w:abstractNumId="27">
    <w:nsid w:val="4CF92A4B"/>
    <w:multiLevelType w:val="singleLevel"/>
    <w:tmpl w:val="7952A4B4"/>
    <w:lvl w:ilvl="0">
      <w:start w:val="12"/>
      <w:numFmt w:val="decimal"/>
      <w:lvlText w:val="%1."/>
      <w:lvlJc w:val="left"/>
    </w:lvl>
  </w:abstractNum>
  <w:abstractNum w:abstractNumId="28">
    <w:nsid w:val="4F483C96"/>
    <w:multiLevelType w:val="singleLevel"/>
    <w:tmpl w:val="31784672"/>
    <w:lvl w:ilvl="0">
      <w:start w:val="1"/>
      <w:numFmt w:val="lowerLetter"/>
      <w:lvlText w:val="(%1)"/>
      <w:lvlJc w:val="left"/>
    </w:lvl>
  </w:abstractNum>
  <w:abstractNum w:abstractNumId="29">
    <w:nsid w:val="550C7BA7"/>
    <w:multiLevelType w:val="singleLevel"/>
    <w:tmpl w:val="1F289332"/>
    <w:lvl w:ilvl="0">
      <w:start w:val="16"/>
      <w:numFmt w:val="decimal"/>
      <w:lvlText w:val="%1."/>
      <w:lvlJc w:val="left"/>
    </w:lvl>
  </w:abstractNum>
  <w:abstractNum w:abstractNumId="30">
    <w:nsid w:val="59F55206"/>
    <w:multiLevelType w:val="singleLevel"/>
    <w:tmpl w:val="093C7F3A"/>
    <w:lvl w:ilvl="0">
      <w:start w:val="1"/>
      <w:numFmt w:val="lowerLetter"/>
      <w:lvlText w:val="(%1)"/>
      <w:lvlJc w:val="left"/>
    </w:lvl>
  </w:abstractNum>
  <w:abstractNum w:abstractNumId="31">
    <w:nsid w:val="5DF97708"/>
    <w:multiLevelType w:val="singleLevel"/>
    <w:tmpl w:val="8008272E"/>
    <w:lvl w:ilvl="0">
      <w:start w:val="2"/>
      <w:numFmt w:val="decimal"/>
      <w:lvlText w:val="%1."/>
      <w:lvlJc w:val="left"/>
    </w:lvl>
  </w:abstractNum>
  <w:abstractNum w:abstractNumId="32">
    <w:nsid w:val="61B52559"/>
    <w:multiLevelType w:val="singleLevel"/>
    <w:tmpl w:val="17AEB6F8"/>
    <w:lvl w:ilvl="0">
      <w:start w:val="1"/>
      <w:numFmt w:val="lowerLetter"/>
      <w:lvlText w:val="(%1)"/>
      <w:lvlJc w:val="left"/>
    </w:lvl>
  </w:abstractNum>
  <w:abstractNum w:abstractNumId="33">
    <w:nsid w:val="6D4F4397"/>
    <w:multiLevelType w:val="singleLevel"/>
    <w:tmpl w:val="8814DC3A"/>
    <w:lvl w:ilvl="0">
      <w:start w:val="1"/>
      <w:numFmt w:val="decimal"/>
      <w:lvlText w:val="(%1)"/>
      <w:lvlJc w:val="left"/>
    </w:lvl>
  </w:abstractNum>
  <w:abstractNum w:abstractNumId="34">
    <w:nsid w:val="6EFE457A"/>
    <w:multiLevelType w:val="singleLevel"/>
    <w:tmpl w:val="167E45A2"/>
    <w:lvl w:ilvl="0">
      <w:start w:val="7"/>
      <w:numFmt w:val="decimal"/>
      <w:lvlText w:val="%1."/>
      <w:lvlJc w:val="left"/>
    </w:lvl>
  </w:abstractNum>
  <w:abstractNum w:abstractNumId="35">
    <w:nsid w:val="718C5547"/>
    <w:multiLevelType w:val="singleLevel"/>
    <w:tmpl w:val="9BBAAC4C"/>
    <w:lvl w:ilvl="0">
      <w:start w:val="8"/>
      <w:numFmt w:val="decimal"/>
      <w:lvlText w:val="%1."/>
      <w:lvlJc w:val="left"/>
    </w:lvl>
  </w:abstractNum>
  <w:abstractNum w:abstractNumId="36">
    <w:nsid w:val="76D93077"/>
    <w:multiLevelType w:val="singleLevel"/>
    <w:tmpl w:val="03E60C62"/>
    <w:lvl w:ilvl="0">
      <w:start w:val="5"/>
      <w:numFmt w:val="decimal"/>
      <w:lvlText w:val="%1."/>
      <w:lvlJc w:val="left"/>
    </w:lvl>
  </w:abstractNum>
  <w:abstractNum w:abstractNumId="37">
    <w:nsid w:val="7A00292C"/>
    <w:multiLevelType w:val="singleLevel"/>
    <w:tmpl w:val="622E06A4"/>
    <w:lvl w:ilvl="0">
      <w:start w:val="9"/>
      <w:numFmt w:val="decimal"/>
      <w:lvlText w:val="%1."/>
      <w:lvlJc w:val="left"/>
    </w:lvl>
  </w:abstractNum>
  <w:abstractNum w:abstractNumId="38">
    <w:nsid w:val="7A81031C"/>
    <w:multiLevelType w:val="singleLevel"/>
    <w:tmpl w:val="EBB06E88"/>
    <w:lvl w:ilvl="0">
      <w:start w:val="1"/>
      <w:numFmt w:val="lowerLetter"/>
      <w:lvlText w:val="(%1)"/>
      <w:lvlJc w:val="left"/>
    </w:lvl>
  </w:abstractNum>
  <w:abstractNum w:abstractNumId="39">
    <w:nsid w:val="7D062134"/>
    <w:multiLevelType w:val="singleLevel"/>
    <w:tmpl w:val="F6B6705E"/>
    <w:lvl w:ilvl="0">
      <w:start w:val="1"/>
      <w:numFmt w:val="lowerLetter"/>
      <w:lvlText w:val="(%1)"/>
      <w:lvlJc w:val="left"/>
    </w:lvl>
  </w:abstractNum>
  <w:num w:numId="1">
    <w:abstractNumId w:val="13"/>
  </w:num>
  <w:num w:numId="2">
    <w:abstractNumId w:val="38"/>
  </w:num>
  <w:num w:numId="3">
    <w:abstractNumId w:val="39"/>
  </w:num>
  <w:num w:numId="4">
    <w:abstractNumId w:val="16"/>
  </w:num>
  <w:num w:numId="5">
    <w:abstractNumId w:val="3"/>
  </w:num>
  <w:num w:numId="6">
    <w:abstractNumId w:val="8"/>
  </w:num>
  <w:num w:numId="7">
    <w:abstractNumId w:val="9"/>
  </w:num>
  <w:num w:numId="8">
    <w:abstractNumId w:val="6"/>
  </w:num>
  <w:num w:numId="9">
    <w:abstractNumId w:val="32"/>
  </w:num>
  <w:num w:numId="10">
    <w:abstractNumId w:val="33"/>
  </w:num>
  <w:num w:numId="11">
    <w:abstractNumId w:val="4"/>
  </w:num>
  <w:num w:numId="12">
    <w:abstractNumId w:val="19"/>
  </w:num>
  <w:num w:numId="13">
    <w:abstractNumId w:val="14"/>
  </w:num>
  <w:num w:numId="14">
    <w:abstractNumId w:val="30"/>
  </w:num>
  <w:num w:numId="15">
    <w:abstractNumId w:val="7"/>
  </w:num>
  <w:num w:numId="16">
    <w:abstractNumId w:val="31"/>
  </w:num>
  <w:num w:numId="17">
    <w:abstractNumId w:val="20"/>
  </w:num>
  <w:num w:numId="18">
    <w:abstractNumId w:val="12"/>
  </w:num>
  <w:num w:numId="19">
    <w:abstractNumId w:val="36"/>
  </w:num>
  <w:num w:numId="20">
    <w:abstractNumId w:val="21"/>
  </w:num>
  <w:num w:numId="21">
    <w:abstractNumId w:val="26"/>
  </w:num>
  <w:num w:numId="22">
    <w:abstractNumId w:val="34"/>
  </w:num>
  <w:num w:numId="23">
    <w:abstractNumId w:val="35"/>
  </w:num>
  <w:num w:numId="24">
    <w:abstractNumId w:val="24"/>
  </w:num>
  <w:num w:numId="25">
    <w:abstractNumId w:val="37"/>
  </w:num>
  <w:num w:numId="26">
    <w:abstractNumId w:val="5"/>
  </w:num>
  <w:num w:numId="27">
    <w:abstractNumId w:val="0"/>
  </w:num>
  <w:num w:numId="28">
    <w:abstractNumId w:val="28"/>
  </w:num>
  <w:num w:numId="29">
    <w:abstractNumId w:val="1"/>
  </w:num>
  <w:num w:numId="30">
    <w:abstractNumId w:val="11"/>
  </w:num>
  <w:num w:numId="31">
    <w:abstractNumId w:val="27"/>
  </w:num>
  <w:num w:numId="32">
    <w:abstractNumId w:val="2"/>
  </w:num>
  <w:num w:numId="33">
    <w:abstractNumId w:val="18"/>
  </w:num>
  <w:num w:numId="34">
    <w:abstractNumId w:val="17"/>
  </w:num>
  <w:num w:numId="35">
    <w:abstractNumId w:val="29"/>
  </w:num>
  <w:num w:numId="36">
    <w:abstractNumId w:val="25"/>
  </w:num>
  <w:num w:numId="37">
    <w:abstractNumId w:val="22"/>
  </w:num>
  <w:num w:numId="38">
    <w:abstractNumId w:val="23"/>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28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423E89"/>
    <w:rsid w:val="00044B54"/>
    <w:rsid w:val="00046A81"/>
    <w:rsid w:val="00064308"/>
    <w:rsid w:val="0006513D"/>
    <w:rsid w:val="000653FF"/>
    <w:rsid w:val="0007396B"/>
    <w:rsid w:val="000836F8"/>
    <w:rsid w:val="000A465D"/>
    <w:rsid w:val="000B2B01"/>
    <w:rsid w:val="000C402C"/>
    <w:rsid w:val="000C6FA8"/>
    <w:rsid w:val="000F0948"/>
    <w:rsid w:val="00113B52"/>
    <w:rsid w:val="00143017"/>
    <w:rsid w:val="00165C23"/>
    <w:rsid w:val="00171A33"/>
    <w:rsid w:val="001733F7"/>
    <w:rsid w:val="00175B7C"/>
    <w:rsid w:val="001901D7"/>
    <w:rsid w:val="001E03C6"/>
    <w:rsid w:val="001E73BD"/>
    <w:rsid w:val="00204273"/>
    <w:rsid w:val="0022073D"/>
    <w:rsid w:val="00224D5D"/>
    <w:rsid w:val="002320F2"/>
    <w:rsid w:val="002374DA"/>
    <w:rsid w:val="0024061B"/>
    <w:rsid w:val="002546F2"/>
    <w:rsid w:val="0026159C"/>
    <w:rsid w:val="00265358"/>
    <w:rsid w:val="002755A3"/>
    <w:rsid w:val="00275917"/>
    <w:rsid w:val="002B4D74"/>
    <w:rsid w:val="002D4575"/>
    <w:rsid w:val="002F22F6"/>
    <w:rsid w:val="002F277D"/>
    <w:rsid w:val="00312260"/>
    <w:rsid w:val="00322F1A"/>
    <w:rsid w:val="003268D3"/>
    <w:rsid w:val="00337A13"/>
    <w:rsid w:val="00341CC0"/>
    <w:rsid w:val="003551D4"/>
    <w:rsid w:val="00356158"/>
    <w:rsid w:val="0037386C"/>
    <w:rsid w:val="003773C6"/>
    <w:rsid w:val="003907AD"/>
    <w:rsid w:val="003A39A5"/>
    <w:rsid w:val="003B1F62"/>
    <w:rsid w:val="003B532C"/>
    <w:rsid w:val="003C051D"/>
    <w:rsid w:val="003C29A3"/>
    <w:rsid w:val="003D4556"/>
    <w:rsid w:val="003E737C"/>
    <w:rsid w:val="0040273A"/>
    <w:rsid w:val="00423E89"/>
    <w:rsid w:val="00426E71"/>
    <w:rsid w:val="0044286E"/>
    <w:rsid w:val="0044701E"/>
    <w:rsid w:val="00455AE9"/>
    <w:rsid w:val="00460A8F"/>
    <w:rsid w:val="004779DF"/>
    <w:rsid w:val="004A7D9B"/>
    <w:rsid w:val="004C72D2"/>
    <w:rsid w:val="004E05AB"/>
    <w:rsid w:val="004E1E81"/>
    <w:rsid w:val="004E7D52"/>
    <w:rsid w:val="005720A5"/>
    <w:rsid w:val="005746EF"/>
    <w:rsid w:val="00590C3C"/>
    <w:rsid w:val="00597269"/>
    <w:rsid w:val="005A0643"/>
    <w:rsid w:val="005A2321"/>
    <w:rsid w:val="005A4A6B"/>
    <w:rsid w:val="005B54DC"/>
    <w:rsid w:val="005D3E08"/>
    <w:rsid w:val="005E1AC0"/>
    <w:rsid w:val="005F05D9"/>
    <w:rsid w:val="006036E8"/>
    <w:rsid w:val="00625850"/>
    <w:rsid w:val="00626669"/>
    <w:rsid w:val="00637B93"/>
    <w:rsid w:val="0065522F"/>
    <w:rsid w:val="0067502B"/>
    <w:rsid w:val="0067560C"/>
    <w:rsid w:val="006828BF"/>
    <w:rsid w:val="00683E30"/>
    <w:rsid w:val="00695FE2"/>
    <w:rsid w:val="006A30FA"/>
    <w:rsid w:val="006B1610"/>
    <w:rsid w:val="006B2E48"/>
    <w:rsid w:val="006B610A"/>
    <w:rsid w:val="006C2432"/>
    <w:rsid w:val="006C77A1"/>
    <w:rsid w:val="006D4FBA"/>
    <w:rsid w:val="006F31FF"/>
    <w:rsid w:val="006F7124"/>
    <w:rsid w:val="007000F9"/>
    <w:rsid w:val="00701105"/>
    <w:rsid w:val="0070343C"/>
    <w:rsid w:val="0071082A"/>
    <w:rsid w:val="0072352B"/>
    <w:rsid w:val="0072582A"/>
    <w:rsid w:val="00735ABC"/>
    <w:rsid w:val="007452B3"/>
    <w:rsid w:val="007474EC"/>
    <w:rsid w:val="00756711"/>
    <w:rsid w:val="007641E3"/>
    <w:rsid w:val="00770DC4"/>
    <w:rsid w:val="00785B30"/>
    <w:rsid w:val="007A1DE3"/>
    <w:rsid w:val="007A3DE2"/>
    <w:rsid w:val="007B0F51"/>
    <w:rsid w:val="007C4043"/>
    <w:rsid w:val="007D22D8"/>
    <w:rsid w:val="007F1013"/>
    <w:rsid w:val="007F1E38"/>
    <w:rsid w:val="00812F16"/>
    <w:rsid w:val="00834E78"/>
    <w:rsid w:val="00871C91"/>
    <w:rsid w:val="0088622F"/>
    <w:rsid w:val="008908EF"/>
    <w:rsid w:val="008949D5"/>
    <w:rsid w:val="008A4425"/>
    <w:rsid w:val="008D6F2F"/>
    <w:rsid w:val="008F2680"/>
    <w:rsid w:val="009020D2"/>
    <w:rsid w:val="00913D3C"/>
    <w:rsid w:val="00921BAB"/>
    <w:rsid w:val="00927409"/>
    <w:rsid w:val="00934AB6"/>
    <w:rsid w:val="00936C75"/>
    <w:rsid w:val="009537F7"/>
    <w:rsid w:val="009A4452"/>
    <w:rsid w:val="009A453E"/>
    <w:rsid w:val="009A70F8"/>
    <w:rsid w:val="009B73BE"/>
    <w:rsid w:val="009C3402"/>
    <w:rsid w:val="009C7EA6"/>
    <w:rsid w:val="009D18AF"/>
    <w:rsid w:val="009E0794"/>
    <w:rsid w:val="009E5271"/>
    <w:rsid w:val="009E74BE"/>
    <w:rsid w:val="009F5C88"/>
    <w:rsid w:val="00A00BA6"/>
    <w:rsid w:val="00A141B8"/>
    <w:rsid w:val="00A14567"/>
    <w:rsid w:val="00A151F8"/>
    <w:rsid w:val="00A15807"/>
    <w:rsid w:val="00A1717B"/>
    <w:rsid w:val="00A21EBE"/>
    <w:rsid w:val="00A2478B"/>
    <w:rsid w:val="00A30198"/>
    <w:rsid w:val="00A40BF5"/>
    <w:rsid w:val="00A81C76"/>
    <w:rsid w:val="00A85146"/>
    <w:rsid w:val="00AE05E5"/>
    <w:rsid w:val="00AE49F3"/>
    <w:rsid w:val="00AE5EF6"/>
    <w:rsid w:val="00B157A6"/>
    <w:rsid w:val="00B204C2"/>
    <w:rsid w:val="00B24647"/>
    <w:rsid w:val="00B72AAF"/>
    <w:rsid w:val="00B80F11"/>
    <w:rsid w:val="00B91198"/>
    <w:rsid w:val="00BA52A8"/>
    <w:rsid w:val="00BA64B9"/>
    <w:rsid w:val="00BC39B6"/>
    <w:rsid w:val="00BD3840"/>
    <w:rsid w:val="00BD7706"/>
    <w:rsid w:val="00C20A39"/>
    <w:rsid w:val="00C219C8"/>
    <w:rsid w:val="00C24555"/>
    <w:rsid w:val="00C30B6C"/>
    <w:rsid w:val="00C567C4"/>
    <w:rsid w:val="00C60C46"/>
    <w:rsid w:val="00C82892"/>
    <w:rsid w:val="00C90B21"/>
    <w:rsid w:val="00C9452F"/>
    <w:rsid w:val="00CB4A90"/>
    <w:rsid w:val="00CB6B20"/>
    <w:rsid w:val="00CC1797"/>
    <w:rsid w:val="00CE530C"/>
    <w:rsid w:val="00CE76F7"/>
    <w:rsid w:val="00D14FE8"/>
    <w:rsid w:val="00D237DD"/>
    <w:rsid w:val="00D267D5"/>
    <w:rsid w:val="00D26EF3"/>
    <w:rsid w:val="00D410F7"/>
    <w:rsid w:val="00D41596"/>
    <w:rsid w:val="00D659B5"/>
    <w:rsid w:val="00D67333"/>
    <w:rsid w:val="00D700B6"/>
    <w:rsid w:val="00D80EFD"/>
    <w:rsid w:val="00D81CC5"/>
    <w:rsid w:val="00D9228B"/>
    <w:rsid w:val="00DA1F60"/>
    <w:rsid w:val="00DB072B"/>
    <w:rsid w:val="00DB793F"/>
    <w:rsid w:val="00DE1930"/>
    <w:rsid w:val="00DE44FD"/>
    <w:rsid w:val="00DF1A4C"/>
    <w:rsid w:val="00DF4D78"/>
    <w:rsid w:val="00E03061"/>
    <w:rsid w:val="00E1774B"/>
    <w:rsid w:val="00E27F16"/>
    <w:rsid w:val="00E37870"/>
    <w:rsid w:val="00E37CCE"/>
    <w:rsid w:val="00E41E85"/>
    <w:rsid w:val="00E5198D"/>
    <w:rsid w:val="00E55C7A"/>
    <w:rsid w:val="00E57624"/>
    <w:rsid w:val="00E73267"/>
    <w:rsid w:val="00E771F8"/>
    <w:rsid w:val="00E84361"/>
    <w:rsid w:val="00E91A6A"/>
    <w:rsid w:val="00E9562C"/>
    <w:rsid w:val="00EB12D0"/>
    <w:rsid w:val="00ED2B4F"/>
    <w:rsid w:val="00ED7EAF"/>
    <w:rsid w:val="00EE384D"/>
    <w:rsid w:val="00EF1BEE"/>
    <w:rsid w:val="00EF21A5"/>
    <w:rsid w:val="00EF2EFD"/>
    <w:rsid w:val="00EF3C90"/>
    <w:rsid w:val="00F1084B"/>
    <w:rsid w:val="00F131BD"/>
    <w:rsid w:val="00F13BB9"/>
    <w:rsid w:val="00F245B6"/>
    <w:rsid w:val="00F365AC"/>
    <w:rsid w:val="00F425B3"/>
    <w:rsid w:val="00F53259"/>
    <w:rsid w:val="00F643D3"/>
    <w:rsid w:val="00F703F2"/>
    <w:rsid w:val="00F76506"/>
    <w:rsid w:val="00F81031"/>
    <w:rsid w:val="00F83F34"/>
    <w:rsid w:val="00F869F1"/>
    <w:rsid w:val="00F91D1C"/>
    <w:rsid w:val="00F9663F"/>
    <w:rsid w:val="00F96C30"/>
    <w:rsid w:val="00FA0F4F"/>
    <w:rsid w:val="00FA1C6F"/>
    <w:rsid w:val="00FA247D"/>
    <w:rsid w:val="00FA6B8E"/>
    <w:rsid w:val="00FA7EA7"/>
    <w:rsid w:val="00FB212F"/>
    <w:rsid w:val="00FB21C8"/>
    <w:rsid w:val="00FB2D20"/>
    <w:rsid w:val="00FB49D2"/>
    <w:rsid w:val="00FD000F"/>
    <w:rsid w:val="00FD0586"/>
    <w:rsid w:val="00FD377F"/>
    <w:rsid w:val="00FD757D"/>
    <w:rsid w:val="00FE40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4E1E81"/>
    <w:pPr>
      <w:spacing w:after="0" w:line="211" w:lineRule="exact"/>
      <w:jc w:val="both"/>
    </w:pPr>
    <w:rPr>
      <w:rFonts w:ascii="Century Schoolbook" w:eastAsia="Century Schoolbook" w:hAnsi="Century Schoolbook" w:cs="Century Schoolbook"/>
      <w:sz w:val="20"/>
      <w:szCs w:val="20"/>
    </w:rPr>
  </w:style>
  <w:style w:type="paragraph" w:customStyle="1" w:styleId="Style5">
    <w:name w:val="Style5"/>
    <w:basedOn w:val="Normal"/>
    <w:rsid w:val="004E1E81"/>
    <w:pPr>
      <w:spacing w:after="0" w:line="274" w:lineRule="exact"/>
      <w:ind w:firstLine="1661"/>
    </w:pPr>
    <w:rPr>
      <w:rFonts w:ascii="Century Schoolbook" w:eastAsia="Century Schoolbook" w:hAnsi="Century Schoolbook" w:cs="Century Schoolbook"/>
      <w:sz w:val="20"/>
      <w:szCs w:val="20"/>
    </w:rPr>
  </w:style>
  <w:style w:type="paragraph" w:customStyle="1" w:styleId="Style15">
    <w:name w:val="Style15"/>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4E1E81"/>
    <w:pPr>
      <w:spacing w:after="0" w:line="202" w:lineRule="exact"/>
      <w:ind w:firstLine="211"/>
      <w:jc w:val="both"/>
    </w:pPr>
    <w:rPr>
      <w:rFonts w:ascii="Century Schoolbook" w:eastAsia="Century Schoolbook" w:hAnsi="Century Schoolbook" w:cs="Century Schoolbook"/>
      <w:sz w:val="20"/>
      <w:szCs w:val="20"/>
    </w:rPr>
  </w:style>
  <w:style w:type="paragraph" w:customStyle="1" w:styleId="Style8">
    <w:name w:val="Style8"/>
    <w:basedOn w:val="Normal"/>
    <w:rsid w:val="004E1E81"/>
    <w:pPr>
      <w:spacing w:after="0" w:line="120" w:lineRule="exact"/>
      <w:jc w:val="both"/>
    </w:pPr>
    <w:rPr>
      <w:rFonts w:ascii="Century Schoolbook" w:eastAsia="Century Schoolbook" w:hAnsi="Century Schoolbook" w:cs="Century Schoolbook"/>
      <w:sz w:val="20"/>
      <w:szCs w:val="20"/>
    </w:rPr>
  </w:style>
  <w:style w:type="paragraph" w:customStyle="1" w:styleId="Style468">
    <w:name w:val="Style468"/>
    <w:basedOn w:val="Normal"/>
    <w:rsid w:val="004E1E81"/>
    <w:pPr>
      <w:spacing w:after="0" w:line="120" w:lineRule="exact"/>
    </w:pPr>
    <w:rPr>
      <w:rFonts w:ascii="Century Schoolbook" w:eastAsia="Century Schoolbook" w:hAnsi="Century Schoolbook" w:cs="Century Schoolbook"/>
      <w:sz w:val="20"/>
      <w:szCs w:val="20"/>
    </w:rPr>
  </w:style>
  <w:style w:type="paragraph" w:customStyle="1" w:styleId="Style568">
    <w:name w:val="Style568"/>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464">
    <w:name w:val="Style464"/>
    <w:basedOn w:val="Normal"/>
    <w:rsid w:val="004E1E81"/>
    <w:pPr>
      <w:spacing w:after="0" w:line="206" w:lineRule="exact"/>
      <w:ind w:firstLine="77"/>
    </w:pPr>
    <w:rPr>
      <w:rFonts w:ascii="Century Schoolbook" w:eastAsia="Century Schoolbook" w:hAnsi="Century Schoolbook" w:cs="Century Schoolbook"/>
      <w:sz w:val="20"/>
      <w:szCs w:val="20"/>
    </w:rPr>
  </w:style>
  <w:style w:type="paragraph" w:customStyle="1" w:styleId="Style19">
    <w:name w:val="Style19"/>
    <w:basedOn w:val="Normal"/>
    <w:rsid w:val="004E1E81"/>
    <w:pPr>
      <w:spacing w:after="0" w:line="211" w:lineRule="exact"/>
      <w:ind w:hanging="408"/>
      <w:jc w:val="both"/>
    </w:pPr>
    <w:rPr>
      <w:rFonts w:ascii="Century Schoolbook" w:eastAsia="Century Schoolbook" w:hAnsi="Century Schoolbook" w:cs="Century Schoolbook"/>
      <w:sz w:val="20"/>
      <w:szCs w:val="20"/>
    </w:rPr>
  </w:style>
  <w:style w:type="paragraph" w:customStyle="1" w:styleId="Style482">
    <w:name w:val="Style482"/>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4E1E81"/>
    <w:pPr>
      <w:spacing w:after="0" w:line="206" w:lineRule="exact"/>
      <w:ind w:firstLine="413"/>
    </w:pPr>
    <w:rPr>
      <w:rFonts w:ascii="Century Schoolbook" w:eastAsia="Century Schoolbook" w:hAnsi="Century Schoolbook" w:cs="Century Schoolbook"/>
      <w:sz w:val="20"/>
      <w:szCs w:val="20"/>
    </w:rPr>
  </w:style>
  <w:style w:type="paragraph" w:customStyle="1" w:styleId="Style561">
    <w:name w:val="Style561"/>
    <w:basedOn w:val="Normal"/>
    <w:rsid w:val="004E1E81"/>
    <w:pPr>
      <w:spacing w:after="0" w:line="240" w:lineRule="auto"/>
      <w:jc w:val="center"/>
    </w:pPr>
    <w:rPr>
      <w:rFonts w:ascii="Century Schoolbook" w:eastAsia="Century Schoolbook" w:hAnsi="Century Schoolbook" w:cs="Century Schoolbook"/>
      <w:sz w:val="20"/>
      <w:szCs w:val="20"/>
    </w:rPr>
  </w:style>
  <w:style w:type="paragraph" w:customStyle="1" w:styleId="Style704">
    <w:name w:val="Style704"/>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692">
    <w:name w:val="Style692"/>
    <w:basedOn w:val="Normal"/>
    <w:rsid w:val="004E1E81"/>
    <w:pPr>
      <w:spacing w:after="0" w:line="91" w:lineRule="exact"/>
    </w:pPr>
    <w:rPr>
      <w:rFonts w:ascii="Century Schoolbook" w:eastAsia="Century Schoolbook" w:hAnsi="Century Schoolbook" w:cs="Century Schoolbook"/>
      <w:sz w:val="20"/>
      <w:szCs w:val="20"/>
    </w:rPr>
  </w:style>
  <w:style w:type="paragraph" w:customStyle="1" w:styleId="Style53">
    <w:name w:val="Style53"/>
    <w:basedOn w:val="Normal"/>
    <w:rsid w:val="004E1E81"/>
    <w:pPr>
      <w:spacing w:after="0" w:line="240" w:lineRule="auto"/>
      <w:jc w:val="center"/>
    </w:pPr>
    <w:rPr>
      <w:rFonts w:ascii="Century Schoolbook" w:eastAsia="Century Schoolbook" w:hAnsi="Century Schoolbook" w:cs="Century Schoolbook"/>
      <w:sz w:val="20"/>
      <w:szCs w:val="20"/>
    </w:rPr>
  </w:style>
  <w:style w:type="paragraph" w:customStyle="1" w:styleId="Style72">
    <w:name w:val="Style72"/>
    <w:basedOn w:val="Normal"/>
    <w:rsid w:val="004E1E81"/>
    <w:pPr>
      <w:spacing w:after="0" w:line="125" w:lineRule="exact"/>
    </w:pPr>
    <w:rPr>
      <w:rFonts w:ascii="Century Schoolbook" w:eastAsia="Century Schoolbook" w:hAnsi="Century Schoolbook" w:cs="Century Schoolbook"/>
      <w:sz w:val="20"/>
      <w:szCs w:val="20"/>
    </w:rPr>
  </w:style>
  <w:style w:type="paragraph" w:customStyle="1" w:styleId="Style97">
    <w:name w:val="Style97"/>
    <w:basedOn w:val="Normal"/>
    <w:rsid w:val="004E1E81"/>
    <w:pPr>
      <w:spacing w:after="0" w:line="221" w:lineRule="exact"/>
      <w:ind w:hanging="221"/>
    </w:pPr>
    <w:rPr>
      <w:rFonts w:ascii="Century Schoolbook" w:eastAsia="Century Schoolbook" w:hAnsi="Century Schoolbook" w:cs="Century Schoolbook"/>
      <w:sz w:val="20"/>
      <w:szCs w:val="20"/>
    </w:rPr>
  </w:style>
  <w:style w:type="paragraph" w:customStyle="1" w:styleId="Style459">
    <w:name w:val="Style459"/>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669">
    <w:name w:val="Style669"/>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677">
    <w:name w:val="Style677"/>
    <w:basedOn w:val="Normal"/>
    <w:rsid w:val="004E1E81"/>
    <w:pPr>
      <w:spacing w:after="0" w:line="156" w:lineRule="exact"/>
      <w:ind w:firstLine="163"/>
      <w:jc w:val="both"/>
    </w:pPr>
    <w:rPr>
      <w:rFonts w:ascii="Century Schoolbook" w:eastAsia="Century Schoolbook" w:hAnsi="Century Schoolbook" w:cs="Century Schoolbook"/>
      <w:sz w:val="20"/>
      <w:szCs w:val="20"/>
    </w:rPr>
  </w:style>
  <w:style w:type="paragraph" w:customStyle="1" w:styleId="Style540">
    <w:name w:val="Style540"/>
    <w:basedOn w:val="Normal"/>
    <w:rsid w:val="004E1E81"/>
    <w:pPr>
      <w:spacing w:after="0" w:line="283" w:lineRule="exact"/>
      <w:ind w:hanging="230"/>
    </w:pPr>
    <w:rPr>
      <w:rFonts w:ascii="Century Schoolbook" w:eastAsia="Century Schoolbook" w:hAnsi="Century Schoolbook" w:cs="Century Schoolbook"/>
      <w:sz w:val="20"/>
      <w:szCs w:val="20"/>
    </w:rPr>
  </w:style>
  <w:style w:type="paragraph" w:customStyle="1" w:styleId="Style653">
    <w:name w:val="Style653"/>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101">
    <w:name w:val="Style101"/>
    <w:basedOn w:val="Normal"/>
    <w:rsid w:val="004E1E81"/>
    <w:pPr>
      <w:spacing w:after="0" w:line="210" w:lineRule="exact"/>
      <w:ind w:hanging="614"/>
      <w:jc w:val="both"/>
    </w:pPr>
    <w:rPr>
      <w:rFonts w:ascii="Century Schoolbook" w:eastAsia="Century Schoolbook" w:hAnsi="Century Schoolbook" w:cs="Century Schoolbook"/>
      <w:sz w:val="20"/>
      <w:szCs w:val="20"/>
    </w:rPr>
  </w:style>
  <w:style w:type="paragraph" w:customStyle="1" w:styleId="Style125">
    <w:name w:val="Style125"/>
    <w:basedOn w:val="Normal"/>
    <w:rsid w:val="004E1E81"/>
    <w:pPr>
      <w:spacing w:after="0" w:line="230" w:lineRule="exact"/>
      <w:ind w:firstLine="869"/>
    </w:pPr>
    <w:rPr>
      <w:rFonts w:ascii="Century Schoolbook" w:eastAsia="Century Schoolbook" w:hAnsi="Century Schoolbook" w:cs="Century Schoolbook"/>
      <w:sz w:val="20"/>
      <w:szCs w:val="20"/>
    </w:rPr>
  </w:style>
  <w:style w:type="paragraph" w:customStyle="1" w:styleId="Style495">
    <w:name w:val="Style495"/>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670">
    <w:name w:val="Style670"/>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591">
    <w:name w:val="Style591"/>
    <w:basedOn w:val="Normal"/>
    <w:rsid w:val="004E1E81"/>
    <w:pPr>
      <w:spacing w:after="0" w:line="193" w:lineRule="exact"/>
      <w:jc w:val="center"/>
    </w:pPr>
    <w:rPr>
      <w:rFonts w:ascii="Century Schoolbook" w:eastAsia="Century Schoolbook" w:hAnsi="Century Schoolbook" w:cs="Century Schoolbook"/>
      <w:sz w:val="20"/>
      <w:szCs w:val="20"/>
    </w:rPr>
  </w:style>
  <w:style w:type="paragraph" w:customStyle="1" w:styleId="Style411">
    <w:name w:val="Style411"/>
    <w:basedOn w:val="Normal"/>
    <w:rsid w:val="004E1E81"/>
    <w:pPr>
      <w:spacing w:after="0" w:line="216" w:lineRule="exact"/>
      <w:ind w:firstLine="1272"/>
    </w:pPr>
    <w:rPr>
      <w:rFonts w:ascii="Century Schoolbook" w:eastAsia="Century Schoolbook" w:hAnsi="Century Schoolbook" w:cs="Century Schoolbook"/>
      <w:sz w:val="20"/>
      <w:szCs w:val="20"/>
    </w:rPr>
  </w:style>
  <w:style w:type="paragraph" w:customStyle="1" w:styleId="Style613">
    <w:name w:val="Style613"/>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571">
    <w:name w:val="Style571"/>
    <w:basedOn w:val="Normal"/>
    <w:rsid w:val="004E1E81"/>
    <w:pPr>
      <w:spacing w:after="0" w:line="161" w:lineRule="exact"/>
      <w:ind w:firstLine="178"/>
    </w:pPr>
    <w:rPr>
      <w:rFonts w:ascii="Century Schoolbook" w:eastAsia="Century Schoolbook" w:hAnsi="Century Schoolbook" w:cs="Century Schoolbook"/>
      <w:sz w:val="20"/>
      <w:szCs w:val="20"/>
    </w:rPr>
  </w:style>
  <w:style w:type="paragraph" w:customStyle="1" w:styleId="Style154">
    <w:name w:val="Style154"/>
    <w:basedOn w:val="Normal"/>
    <w:rsid w:val="004E1E81"/>
    <w:pPr>
      <w:spacing w:after="0" w:line="211" w:lineRule="exact"/>
      <w:ind w:hanging="1066"/>
    </w:pPr>
    <w:rPr>
      <w:rFonts w:ascii="Century Schoolbook" w:eastAsia="Century Schoolbook" w:hAnsi="Century Schoolbook" w:cs="Century Schoolbook"/>
      <w:sz w:val="20"/>
      <w:szCs w:val="20"/>
    </w:rPr>
  </w:style>
  <w:style w:type="paragraph" w:customStyle="1" w:styleId="Style550">
    <w:name w:val="Style550"/>
    <w:basedOn w:val="Normal"/>
    <w:rsid w:val="004E1E81"/>
    <w:pPr>
      <w:spacing w:after="0" w:line="157" w:lineRule="exact"/>
      <w:ind w:firstLine="163"/>
      <w:jc w:val="both"/>
    </w:pPr>
    <w:rPr>
      <w:rFonts w:ascii="Century Schoolbook" w:eastAsia="Century Schoolbook" w:hAnsi="Century Schoolbook" w:cs="Century Schoolbook"/>
      <w:sz w:val="20"/>
      <w:szCs w:val="20"/>
    </w:rPr>
  </w:style>
  <w:style w:type="paragraph" w:customStyle="1" w:styleId="Style161">
    <w:name w:val="Style161"/>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638">
    <w:name w:val="Style638"/>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626">
    <w:name w:val="Style626"/>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786">
    <w:name w:val="Style786"/>
    <w:basedOn w:val="Normal"/>
    <w:rsid w:val="004E1E81"/>
    <w:pPr>
      <w:spacing w:after="0" w:line="154" w:lineRule="exact"/>
      <w:ind w:hanging="466"/>
    </w:pPr>
    <w:rPr>
      <w:rFonts w:ascii="Century Schoolbook" w:eastAsia="Century Schoolbook" w:hAnsi="Century Schoolbook" w:cs="Century Schoolbook"/>
      <w:sz w:val="20"/>
      <w:szCs w:val="20"/>
    </w:rPr>
  </w:style>
  <w:style w:type="paragraph" w:customStyle="1" w:styleId="Style570">
    <w:name w:val="Style570"/>
    <w:basedOn w:val="Normal"/>
    <w:rsid w:val="004E1E81"/>
    <w:pPr>
      <w:spacing w:after="0" w:line="206" w:lineRule="exact"/>
      <w:jc w:val="center"/>
    </w:pPr>
    <w:rPr>
      <w:rFonts w:ascii="Century Schoolbook" w:eastAsia="Century Schoolbook" w:hAnsi="Century Schoolbook" w:cs="Century Schoolbook"/>
      <w:sz w:val="20"/>
      <w:szCs w:val="20"/>
    </w:rPr>
  </w:style>
  <w:style w:type="paragraph" w:customStyle="1" w:styleId="Style558">
    <w:name w:val="Style558"/>
    <w:basedOn w:val="Normal"/>
    <w:rsid w:val="004E1E81"/>
    <w:pPr>
      <w:spacing w:after="0" w:line="123" w:lineRule="exact"/>
      <w:ind w:firstLine="130"/>
      <w:jc w:val="both"/>
    </w:pPr>
    <w:rPr>
      <w:rFonts w:ascii="Century Schoolbook" w:eastAsia="Century Schoolbook" w:hAnsi="Century Schoolbook" w:cs="Century Schoolbook"/>
      <w:sz w:val="20"/>
      <w:szCs w:val="20"/>
    </w:rPr>
  </w:style>
  <w:style w:type="paragraph" w:customStyle="1" w:styleId="Style557">
    <w:name w:val="Style557"/>
    <w:basedOn w:val="Normal"/>
    <w:rsid w:val="004E1E81"/>
    <w:pPr>
      <w:spacing w:after="0" w:line="240" w:lineRule="auto"/>
    </w:pPr>
    <w:rPr>
      <w:rFonts w:ascii="Century Schoolbook" w:eastAsia="Century Schoolbook" w:hAnsi="Century Schoolbook" w:cs="Century Schoolbook"/>
      <w:sz w:val="20"/>
      <w:szCs w:val="20"/>
    </w:rPr>
  </w:style>
  <w:style w:type="paragraph" w:customStyle="1" w:styleId="Style709">
    <w:name w:val="Style709"/>
    <w:basedOn w:val="Normal"/>
    <w:rsid w:val="004E1E81"/>
    <w:pPr>
      <w:spacing w:after="0" w:line="158" w:lineRule="exact"/>
      <w:ind w:firstLine="2203"/>
    </w:pPr>
    <w:rPr>
      <w:rFonts w:ascii="Century Schoolbook" w:eastAsia="Century Schoolbook" w:hAnsi="Century Schoolbook" w:cs="Century Schoolbook"/>
      <w:sz w:val="20"/>
      <w:szCs w:val="20"/>
    </w:rPr>
  </w:style>
  <w:style w:type="paragraph" w:customStyle="1" w:styleId="Style610">
    <w:name w:val="Style610"/>
    <w:basedOn w:val="Normal"/>
    <w:rsid w:val="004E1E81"/>
    <w:pPr>
      <w:spacing w:after="0" w:line="158" w:lineRule="exact"/>
    </w:pPr>
    <w:rPr>
      <w:rFonts w:ascii="Century Schoolbook" w:eastAsia="Century Schoolbook" w:hAnsi="Century Schoolbook" w:cs="Century Schoolbook"/>
      <w:sz w:val="20"/>
      <w:szCs w:val="20"/>
    </w:rPr>
  </w:style>
  <w:style w:type="paragraph" w:customStyle="1" w:styleId="Style574">
    <w:name w:val="Style574"/>
    <w:basedOn w:val="Normal"/>
    <w:rsid w:val="004E1E81"/>
    <w:pPr>
      <w:spacing w:after="0" w:line="240" w:lineRule="auto"/>
      <w:jc w:val="both"/>
    </w:pPr>
    <w:rPr>
      <w:rFonts w:ascii="Century Schoolbook" w:eastAsia="Century Schoolbook" w:hAnsi="Century Schoolbook" w:cs="Century Schoolbook"/>
      <w:sz w:val="20"/>
      <w:szCs w:val="20"/>
    </w:rPr>
  </w:style>
  <w:style w:type="paragraph" w:customStyle="1" w:styleId="Style721">
    <w:name w:val="Style721"/>
    <w:basedOn w:val="Normal"/>
    <w:rsid w:val="004E1E81"/>
    <w:pPr>
      <w:spacing w:after="0" w:line="125" w:lineRule="exact"/>
    </w:pPr>
    <w:rPr>
      <w:rFonts w:ascii="Century Schoolbook" w:eastAsia="Century Schoolbook" w:hAnsi="Century Schoolbook" w:cs="Century Schoolbook"/>
      <w:sz w:val="20"/>
      <w:szCs w:val="20"/>
    </w:rPr>
  </w:style>
  <w:style w:type="paragraph" w:customStyle="1" w:styleId="Style565">
    <w:name w:val="Style565"/>
    <w:basedOn w:val="Normal"/>
    <w:rsid w:val="004E1E81"/>
    <w:pPr>
      <w:spacing w:after="0" w:line="283" w:lineRule="exact"/>
      <w:ind w:firstLine="629"/>
    </w:pPr>
    <w:rPr>
      <w:rFonts w:ascii="Century Schoolbook" w:eastAsia="Century Schoolbook" w:hAnsi="Century Schoolbook" w:cs="Century Schoolbook"/>
      <w:sz w:val="20"/>
      <w:szCs w:val="20"/>
    </w:rPr>
  </w:style>
  <w:style w:type="paragraph" w:customStyle="1" w:styleId="Style563">
    <w:name w:val="Style563"/>
    <w:basedOn w:val="Normal"/>
    <w:rsid w:val="004E1E81"/>
    <w:pPr>
      <w:spacing w:after="0" w:line="203" w:lineRule="exact"/>
      <w:ind w:hanging="475"/>
    </w:pPr>
    <w:rPr>
      <w:rFonts w:ascii="Century Schoolbook" w:eastAsia="Century Schoolbook" w:hAnsi="Century Schoolbook" w:cs="Century Schoolbook"/>
      <w:sz w:val="20"/>
      <w:szCs w:val="20"/>
    </w:rPr>
  </w:style>
  <w:style w:type="paragraph" w:customStyle="1" w:styleId="Style680">
    <w:name w:val="Style680"/>
    <w:basedOn w:val="Normal"/>
    <w:rsid w:val="004E1E81"/>
    <w:pPr>
      <w:spacing w:after="0" w:line="120" w:lineRule="exact"/>
      <w:jc w:val="center"/>
    </w:pPr>
    <w:rPr>
      <w:rFonts w:ascii="Century Schoolbook" w:eastAsia="Century Schoolbook" w:hAnsi="Century Schoolbook" w:cs="Century Schoolbook"/>
      <w:sz w:val="20"/>
      <w:szCs w:val="20"/>
    </w:rPr>
  </w:style>
  <w:style w:type="character" w:customStyle="1" w:styleId="CharStyle0">
    <w:name w:val="CharStyle0"/>
    <w:basedOn w:val="DefaultParagraphFont"/>
    <w:rsid w:val="004E1E81"/>
    <w:rPr>
      <w:rFonts w:ascii="Century Schoolbook" w:eastAsia="Century Schoolbook" w:hAnsi="Century Schoolbook" w:cs="Century Schoolbook"/>
      <w:b w:val="0"/>
      <w:bCs w:val="0"/>
      <w:i w:val="0"/>
      <w:iCs w:val="0"/>
      <w:smallCaps w:val="0"/>
      <w:spacing w:val="-10"/>
      <w:sz w:val="30"/>
      <w:szCs w:val="30"/>
    </w:rPr>
  </w:style>
  <w:style w:type="character" w:customStyle="1" w:styleId="CharStyle1">
    <w:name w:val="CharStyle1"/>
    <w:basedOn w:val="DefaultParagraphFont"/>
    <w:rsid w:val="004E1E81"/>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4E1E81"/>
    <w:rPr>
      <w:rFonts w:ascii="Century Schoolbook" w:eastAsia="Century Schoolbook" w:hAnsi="Century Schoolbook" w:cs="Century Schoolbook"/>
      <w:b w:val="0"/>
      <w:bCs w:val="0"/>
      <w:i w:val="0"/>
      <w:iCs w:val="0"/>
      <w:smallCaps w:val="0"/>
      <w:sz w:val="24"/>
      <w:szCs w:val="24"/>
    </w:rPr>
  </w:style>
  <w:style w:type="character" w:customStyle="1" w:styleId="CharStyle6">
    <w:name w:val="CharStyle6"/>
    <w:basedOn w:val="DefaultParagraphFont"/>
    <w:rsid w:val="004E1E81"/>
    <w:rPr>
      <w:rFonts w:ascii="Century Schoolbook" w:eastAsia="Century Schoolbook" w:hAnsi="Century Schoolbook" w:cs="Century Schoolbook"/>
      <w:b w:val="0"/>
      <w:bCs w:val="0"/>
      <w:i w:val="0"/>
      <w:iCs w:val="0"/>
      <w:smallCaps w:val="0"/>
      <w:sz w:val="44"/>
      <w:szCs w:val="44"/>
    </w:rPr>
  </w:style>
  <w:style w:type="character" w:customStyle="1" w:styleId="CharStyle9">
    <w:name w:val="CharStyle9"/>
    <w:basedOn w:val="DefaultParagraphFont"/>
    <w:rsid w:val="004E1E81"/>
    <w:rPr>
      <w:rFonts w:ascii="Century Schoolbook" w:eastAsia="Century Schoolbook" w:hAnsi="Century Schoolbook" w:cs="Century Schoolbook"/>
      <w:b/>
      <w:bCs/>
      <w:i w:val="0"/>
      <w:iCs w:val="0"/>
      <w:smallCaps/>
      <w:sz w:val="18"/>
      <w:szCs w:val="18"/>
    </w:rPr>
  </w:style>
  <w:style w:type="character" w:customStyle="1" w:styleId="CharStyle20">
    <w:name w:val="CharStyle20"/>
    <w:basedOn w:val="DefaultParagraphFont"/>
    <w:rsid w:val="004E1E81"/>
    <w:rPr>
      <w:rFonts w:ascii="Century Schoolbook" w:eastAsia="Century Schoolbook" w:hAnsi="Century Schoolbook" w:cs="Century Schoolbook"/>
      <w:b w:val="0"/>
      <w:bCs w:val="0"/>
      <w:i w:val="0"/>
      <w:iCs w:val="0"/>
      <w:smallCaps w:val="0"/>
      <w:sz w:val="18"/>
      <w:szCs w:val="18"/>
    </w:rPr>
  </w:style>
  <w:style w:type="character" w:customStyle="1" w:styleId="CharStyle38">
    <w:name w:val="CharStyle38"/>
    <w:basedOn w:val="DefaultParagraphFont"/>
    <w:rsid w:val="004E1E81"/>
    <w:rPr>
      <w:rFonts w:ascii="Century Schoolbook" w:eastAsia="Century Schoolbook" w:hAnsi="Century Schoolbook" w:cs="Century Schoolbook"/>
      <w:b/>
      <w:bCs/>
      <w:i w:val="0"/>
      <w:iCs w:val="0"/>
      <w:smallCaps w:val="0"/>
      <w:sz w:val="10"/>
      <w:szCs w:val="10"/>
    </w:rPr>
  </w:style>
  <w:style w:type="character" w:customStyle="1" w:styleId="CharStyle108">
    <w:name w:val="CharStyle108"/>
    <w:basedOn w:val="DefaultParagraphFont"/>
    <w:rsid w:val="004E1E81"/>
    <w:rPr>
      <w:rFonts w:ascii="Century Schoolbook" w:eastAsia="Century Schoolbook" w:hAnsi="Century Schoolbook" w:cs="Century Schoolbook"/>
      <w:b w:val="0"/>
      <w:bCs w:val="0"/>
      <w:i/>
      <w:iCs/>
      <w:smallCaps w:val="0"/>
      <w:sz w:val="18"/>
      <w:szCs w:val="18"/>
    </w:rPr>
  </w:style>
  <w:style w:type="character" w:customStyle="1" w:styleId="CharStyle113">
    <w:name w:val="CharStyle113"/>
    <w:basedOn w:val="DefaultParagraphFont"/>
    <w:rsid w:val="004E1E81"/>
    <w:rPr>
      <w:rFonts w:ascii="Century Schoolbook" w:eastAsia="Century Schoolbook" w:hAnsi="Century Schoolbook" w:cs="Century Schoolbook"/>
      <w:b/>
      <w:bCs/>
      <w:i w:val="0"/>
      <w:iCs w:val="0"/>
      <w:smallCaps/>
      <w:sz w:val="18"/>
      <w:szCs w:val="18"/>
    </w:rPr>
  </w:style>
  <w:style w:type="character" w:customStyle="1" w:styleId="CharStyle126">
    <w:name w:val="CharStyle126"/>
    <w:basedOn w:val="DefaultParagraphFont"/>
    <w:rsid w:val="004E1E81"/>
    <w:rPr>
      <w:rFonts w:ascii="Book Antiqua" w:eastAsia="Book Antiqua" w:hAnsi="Book Antiqua" w:cs="Book Antiqua"/>
      <w:b w:val="0"/>
      <w:bCs w:val="0"/>
      <w:i w:val="0"/>
      <w:iCs w:val="0"/>
      <w:smallCaps w:val="0"/>
      <w:sz w:val="26"/>
      <w:szCs w:val="26"/>
    </w:rPr>
  </w:style>
  <w:style w:type="character" w:customStyle="1" w:styleId="CharStyle167">
    <w:name w:val="CharStyle167"/>
    <w:basedOn w:val="DefaultParagraphFont"/>
    <w:rsid w:val="004E1E81"/>
    <w:rPr>
      <w:rFonts w:ascii="Century Schoolbook" w:eastAsia="Century Schoolbook" w:hAnsi="Century Schoolbook" w:cs="Century Schoolbook"/>
      <w:b/>
      <w:bCs/>
      <w:i/>
      <w:iCs/>
      <w:smallCaps w:val="0"/>
      <w:sz w:val="10"/>
      <w:szCs w:val="10"/>
    </w:rPr>
  </w:style>
  <w:style w:type="character" w:customStyle="1" w:styleId="CharStyle194">
    <w:name w:val="CharStyle194"/>
    <w:basedOn w:val="DefaultParagraphFont"/>
    <w:rsid w:val="004E1E81"/>
    <w:rPr>
      <w:rFonts w:ascii="Garamond" w:eastAsia="Garamond" w:hAnsi="Garamond" w:cs="Garamond"/>
      <w:b w:val="0"/>
      <w:bCs w:val="0"/>
      <w:i/>
      <w:iCs/>
      <w:smallCaps w:val="0"/>
      <w:spacing w:val="20"/>
      <w:sz w:val="18"/>
      <w:szCs w:val="18"/>
    </w:rPr>
  </w:style>
  <w:style w:type="character" w:customStyle="1" w:styleId="CharStyle196">
    <w:name w:val="CharStyle196"/>
    <w:basedOn w:val="DefaultParagraphFont"/>
    <w:rsid w:val="004E1E81"/>
    <w:rPr>
      <w:rFonts w:ascii="Century Schoolbook" w:eastAsia="Century Schoolbook" w:hAnsi="Century Schoolbook" w:cs="Century Schoolbook"/>
      <w:b/>
      <w:bCs/>
      <w:i/>
      <w:iCs/>
      <w:smallCaps w:val="0"/>
      <w:sz w:val="20"/>
      <w:szCs w:val="20"/>
    </w:rPr>
  </w:style>
  <w:style w:type="character" w:customStyle="1" w:styleId="CharStyle215">
    <w:name w:val="CharStyle215"/>
    <w:basedOn w:val="DefaultParagraphFont"/>
    <w:rsid w:val="004E1E81"/>
    <w:rPr>
      <w:rFonts w:ascii="Century Schoolbook" w:eastAsia="Century Schoolbook" w:hAnsi="Century Schoolbook" w:cs="Century Schoolbook"/>
      <w:b/>
      <w:bCs/>
      <w:i/>
      <w:iCs/>
      <w:smallCaps w:val="0"/>
      <w:sz w:val="12"/>
      <w:szCs w:val="12"/>
    </w:rPr>
  </w:style>
  <w:style w:type="character" w:customStyle="1" w:styleId="CharStyle219">
    <w:name w:val="CharStyle219"/>
    <w:basedOn w:val="DefaultParagraphFont"/>
    <w:rsid w:val="004E1E81"/>
    <w:rPr>
      <w:rFonts w:ascii="Century Schoolbook" w:eastAsia="Century Schoolbook" w:hAnsi="Century Schoolbook" w:cs="Century Schoolbook"/>
      <w:b/>
      <w:bCs/>
      <w:i w:val="0"/>
      <w:iCs w:val="0"/>
      <w:smallCaps/>
      <w:sz w:val="10"/>
      <w:szCs w:val="10"/>
    </w:rPr>
  </w:style>
  <w:style w:type="character" w:customStyle="1" w:styleId="CharStyle221">
    <w:name w:val="CharStyle221"/>
    <w:basedOn w:val="DefaultParagraphFont"/>
    <w:rsid w:val="004E1E81"/>
    <w:rPr>
      <w:rFonts w:ascii="Century Schoolbook" w:eastAsia="Century Schoolbook" w:hAnsi="Century Schoolbook" w:cs="Century Schoolbook"/>
      <w:b/>
      <w:bCs/>
      <w:i w:val="0"/>
      <w:iCs w:val="0"/>
      <w:smallCaps w:val="0"/>
      <w:sz w:val="12"/>
      <w:szCs w:val="12"/>
    </w:rPr>
  </w:style>
  <w:style w:type="character" w:customStyle="1" w:styleId="CharStyle236">
    <w:name w:val="CharStyle236"/>
    <w:basedOn w:val="DefaultParagraphFont"/>
    <w:rsid w:val="004E1E81"/>
    <w:rPr>
      <w:rFonts w:ascii="Century Schoolbook" w:eastAsia="Century Schoolbook" w:hAnsi="Century Schoolbook" w:cs="Century Schoolbook"/>
      <w:b/>
      <w:bCs/>
      <w:i w:val="0"/>
      <w:iCs w:val="0"/>
      <w:smallCaps/>
      <w:sz w:val="12"/>
      <w:szCs w:val="12"/>
    </w:rPr>
  </w:style>
  <w:style w:type="character" w:customStyle="1" w:styleId="CharStyle239">
    <w:name w:val="CharStyle239"/>
    <w:basedOn w:val="DefaultParagraphFont"/>
    <w:rsid w:val="004E1E81"/>
    <w:rPr>
      <w:rFonts w:ascii="Franklin Gothic Heavy" w:eastAsia="Franklin Gothic Heavy" w:hAnsi="Franklin Gothic Heavy" w:cs="Franklin Gothic Heavy"/>
      <w:b w:val="0"/>
      <w:bCs w:val="0"/>
      <w:i/>
      <w:iCs/>
      <w:smallCaps w:val="0"/>
      <w:spacing w:val="20"/>
      <w:sz w:val="8"/>
      <w:szCs w:val="8"/>
    </w:rPr>
  </w:style>
  <w:style w:type="character" w:customStyle="1" w:styleId="CharStyle244">
    <w:name w:val="CharStyle244"/>
    <w:basedOn w:val="DefaultParagraphFont"/>
    <w:rsid w:val="004E1E81"/>
    <w:rPr>
      <w:rFonts w:ascii="Century Schoolbook" w:eastAsia="Century Schoolbook" w:hAnsi="Century Schoolbook" w:cs="Century Schoolbook"/>
      <w:b/>
      <w:bCs/>
      <w:i w:val="0"/>
      <w:iCs w:val="0"/>
      <w:smallCaps w:val="0"/>
      <w:spacing w:val="20"/>
      <w:sz w:val="8"/>
      <w:szCs w:val="8"/>
    </w:rPr>
  </w:style>
  <w:style w:type="character" w:customStyle="1" w:styleId="CharStyle245">
    <w:name w:val="CharStyle245"/>
    <w:basedOn w:val="DefaultParagraphFont"/>
    <w:rsid w:val="004E1E81"/>
    <w:rPr>
      <w:rFonts w:ascii="Book Antiqua" w:eastAsia="Book Antiqua" w:hAnsi="Book Antiqua" w:cs="Book Antiqua"/>
      <w:b w:val="0"/>
      <w:bCs w:val="0"/>
      <w:i w:val="0"/>
      <w:iCs w:val="0"/>
      <w:smallCaps w:val="0"/>
      <w:sz w:val="20"/>
      <w:szCs w:val="20"/>
    </w:rPr>
  </w:style>
  <w:style w:type="character" w:customStyle="1" w:styleId="CharStyle247">
    <w:name w:val="CharStyle247"/>
    <w:basedOn w:val="DefaultParagraphFont"/>
    <w:rsid w:val="004E1E81"/>
    <w:rPr>
      <w:rFonts w:ascii="Franklin Gothic Heavy" w:eastAsia="Franklin Gothic Heavy" w:hAnsi="Franklin Gothic Heavy" w:cs="Franklin Gothic Heavy"/>
      <w:b w:val="0"/>
      <w:bCs w:val="0"/>
      <w:i w:val="0"/>
      <w:iCs w:val="0"/>
      <w:smallCaps w:val="0"/>
      <w:sz w:val="10"/>
      <w:szCs w:val="10"/>
    </w:rPr>
  </w:style>
  <w:style w:type="character" w:customStyle="1" w:styleId="CharStyle249">
    <w:name w:val="CharStyle249"/>
    <w:basedOn w:val="DefaultParagraphFont"/>
    <w:rsid w:val="004E1E81"/>
    <w:rPr>
      <w:rFonts w:ascii="Century Schoolbook" w:eastAsia="Century Schoolbook" w:hAnsi="Century Schoolbook" w:cs="Century Schoolbook"/>
      <w:b/>
      <w:bCs/>
      <w:i w:val="0"/>
      <w:iCs w:val="0"/>
      <w:smallCaps w:val="0"/>
      <w:sz w:val="8"/>
      <w:szCs w:val="8"/>
    </w:rPr>
  </w:style>
  <w:style w:type="character" w:customStyle="1" w:styleId="CharStyle250">
    <w:name w:val="CharStyle250"/>
    <w:basedOn w:val="DefaultParagraphFont"/>
    <w:rsid w:val="004E1E81"/>
    <w:rPr>
      <w:rFonts w:ascii="Century Schoolbook" w:eastAsia="Century Schoolbook" w:hAnsi="Century Schoolbook" w:cs="Century Schoolbook"/>
      <w:b/>
      <w:bCs/>
      <w:i w:val="0"/>
      <w:iCs w:val="0"/>
      <w:smallCaps w:val="0"/>
      <w:sz w:val="8"/>
      <w:szCs w:val="8"/>
    </w:rPr>
  </w:style>
  <w:style w:type="character" w:customStyle="1" w:styleId="CharStyle254">
    <w:name w:val="CharStyle254"/>
    <w:basedOn w:val="DefaultParagraphFont"/>
    <w:rsid w:val="004E1E81"/>
    <w:rPr>
      <w:rFonts w:ascii="Times New Roman" w:eastAsia="Times New Roman" w:hAnsi="Times New Roman" w:cs="Times New Roman"/>
      <w:b w:val="0"/>
      <w:bCs w:val="0"/>
      <w:i w:val="0"/>
      <w:iCs w:val="0"/>
      <w:smallCaps w:val="0"/>
      <w:sz w:val="8"/>
      <w:szCs w:val="8"/>
    </w:rPr>
  </w:style>
  <w:style w:type="character" w:customStyle="1" w:styleId="CharStyle287">
    <w:name w:val="CharStyle287"/>
    <w:basedOn w:val="DefaultParagraphFont"/>
    <w:rsid w:val="004E1E81"/>
    <w:rPr>
      <w:rFonts w:ascii="Century Schoolbook" w:eastAsia="Century Schoolbook" w:hAnsi="Century Schoolbook" w:cs="Century Schoolbook"/>
      <w:b/>
      <w:bCs/>
      <w:i/>
      <w:iCs/>
      <w:smallCaps w:val="0"/>
      <w:sz w:val="12"/>
      <w:szCs w:val="12"/>
    </w:rPr>
  </w:style>
  <w:style w:type="paragraph" w:styleId="Footer">
    <w:name w:val="footer"/>
    <w:basedOn w:val="Normal"/>
    <w:link w:val="FooterChar"/>
    <w:uiPriority w:val="99"/>
    <w:unhideWhenUsed/>
    <w:rsid w:val="00DE1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930"/>
  </w:style>
  <w:style w:type="paragraph" w:styleId="Header">
    <w:name w:val="header"/>
    <w:basedOn w:val="Normal"/>
    <w:link w:val="HeaderChar"/>
    <w:uiPriority w:val="99"/>
    <w:unhideWhenUsed/>
    <w:rsid w:val="00DE1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930"/>
  </w:style>
  <w:style w:type="paragraph" w:styleId="ListParagraph">
    <w:name w:val="List Paragraph"/>
    <w:basedOn w:val="Normal"/>
    <w:uiPriority w:val="34"/>
    <w:qFormat/>
    <w:rsid w:val="00DE1930"/>
    <w:pPr>
      <w:ind w:left="720"/>
      <w:contextualSpacing/>
    </w:pPr>
  </w:style>
  <w:style w:type="paragraph" w:styleId="BalloonText">
    <w:name w:val="Balloon Text"/>
    <w:basedOn w:val="Normal"/>
    <w:link w:val="BalloonTextChar"/>
    <w:uiPriority w:val="99"/>
    <w:semiHidden/>
    <w:unhideWhenUsed/>
    <w:rsid w:val="00175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B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3398122-772D-4DF4-A8E4-B41183A2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41</Pages>
  <Words>10015</Words>
  <Characters>57088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171</cp:revision>
  <dcterms:created xsi:type="dcterms:W3CDTF">2017-03-06T07:15:00Z</dcterms:created>
  <dcterms:modified xsi:type="dcterms:W3CDTF">2017-05-14T06:55:00Z</dcterms:modified>
</cp:coreProperties>
</file>